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AF6" w:rsidRDefault="00493AF6">
      <w:pPr>
        <w:pStyle w:val="a3"/>
        <w:ind w:left="112"/>
        <w:rPr>
          <w:sz w:val="20"/>
        </w:rPr>
      </w:pPr>
    </w:p>
    <w:p w:rsidR="00E266A1" w:rsidRDefault="00E266A1" w:rsidP="00E266A1">
      <w:pPr>
        <w:pStyle w:val="a7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Муниципальное бюджетное общеобразовательное учреждение</w:t>
      </w:r>
    </w:p>
    <w:p w:rsidR="00E266A1" w:rsidRDefault="00E266A1" w:rsidP="00E266A1">
      <w:pPr>
        <w:pStyle w:val="a7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"</w:t>
      </w:r>
      <w:proofErr w:type="spellStart"/>
      <w:r>
        <w:rPr>
          <w:rFonts w:eastAsia="Calibri"/>
          <w:sz w:val="28"/>
          <w:szCs w:val="28"/>
        </w:rPr>
        <w:t>Шалтинская</w:t>
      </w:r>
      <w:proofErr w:type="spellEnd"/>
      <w:r>
        <w:rPr>
          <w:rFonts w:eastAsia="Calibri"/>
          <w:sz w:val="28"/>
          <w:szCs w:val="28"/>
        </w:rPr>
        <w:t xml:space="preserve"> основная общеобразовательная школа"</w:t>
      </w:r>
    </w:p>
    <w:p w:rsidR="00E266A1" w:rsidRDefault="00E266A1" w:rsidP="00E266A1">
      <w:pPr>
        <w:pStyle w:val="a7"/>
        <w:jc w:val="center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Бавлинского</w:t>
      </w:r>
      <w:proofErr w:type="spellEnd"/>
      <w:r>
        <w:rPr>
          <w:rFonts w:eastAsia="Calibri"/>
          <w:sz w:val="28"/>
          <w:szCs w:val="28"/>
        </w:rPr>
        <w:t xml:space="preserve"> муниципального района</w:t>
      </w:r>
    </w:p>
    <w:p w:rsidR="00E266A1" w:rsidRDefault="00E266A1" w:rsidP="00E266A1">
      <w:pPr>
        <w:pStyle w:val="a7"/>
        <w:jc w:val="center"/>
        <w:rPr>
          <w:rFonts w:ascii="Calibri" w:eastAsia="Calibri" w:hAnsi="Calibri"/>
          <w:sz w:val="28"/>
          <w:szCs w:val="28"/>
        </w:rPr>
      </w:pPr>
      <w:r>
        <w:rPr>
          <w:rFonts w:eastAsia="Calibri"/>
          <w:sz w:val="28"/>
          <w:szCs w:val="28"/>
        </w:rPr>
        <w:t>Республики Татарстан</w:t>
      </w:r>
    </w:p>
    <w:p w:rsidR="000A1972" w:rsidRPr="000A1972" w:rsidRDefault="000A1972" w:rsidP="000A1972">
      <w:pPr>
        <w:widowControl/>
        <w:autoSpaceDE/>
        <w:autoSpaceDN/>
        <w:spacing w:line="276" w:lineRule="auto"/>
        <w:ind w:left="120"/>
        <w:rPr>
          <w:rFonts w:ascii="Calibri" w:eastAsia="Calibri" w:hAnsi="Calibr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A1972" w:rsidRPr="000A1972" w:rsidTr="000A1972">
        <w:trPr>
          <w:jc w:val="center"/>
        </w:trPr>
        <w:tc>
          <w:tcPr>
            <w:tcW w:w="3114" w:type="dxa"/>
          </w:tcPr>
          <w:p w:rsidR="000A1972" w:rsidRPr="000A1972" w:rsidRDefault="000A1972" w:rsidP="000A1972">
            <w:pPr>
              <w:widowControl/>
              <w:spacing w:after="12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0A1972">
              <w:rPr>
                <w:color w:val="000000"/>
                <w:sz w:val="28"/>
                <w:szCs w:val="28"/>
              </w:rPr>
              <w:t>РАССМОТРЕНО</w:t>
            </w:r>
          </w:p>
          <w:p w:rsidR="000A1972" w:rsidRPr="000A1972" w:rsidRDefault="000A1972" w:rsidP="000A1972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0A1972">
              <w:rPr>
                <w:color w:val="000000"/>
                <w:sz w:val="28"/>
                <w:szCs w:val="28"/>
              </w:rPr>
              <w:t>Руководитель ШМО</w:t>
            </w:r>
          </w:p>
          <w:p w:rsidR="000A1972" w:rsidRPr="000A1972" w:rsidRDefault="000A1972" w:rsidP="000A1972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0A1972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0A1972" w:rsidRPr="000A1972" w:rsidRDefault="000A1972" w:rsidP="000A197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0A1972">
              <w:rPr>
                <w:color w:val="000000"/>
                <w:sz w:val="24"/>
                <w:szCs w:val="24"/>
              </w:rPr>
              <w:t>Абдуллина А.В.</w:t>
            </w:r>
          </w:p>
          <w:p w:rsidR="000A1972" w:rsidRPr="000A1972" w:rsidRDefault="000A1972" w:rsidP="000A1972">
            <w:pPr>
              <w:widowControl/>
              <w:rPr>
                <w:color w:val="000000"/>
                <w:sz w:val="24"/>
                <w:szCs w:val="24"/>
              </w:rPr>
            </w:pPr>
            <w:r w:rsidRPr="000A1972">
              <w:rPr>
                <w:color w:val="000000"/>
                <w:sz w:val="24"/>
                <w:szCs w:val="24"/>
              </w:rPr>
              <w:t>Протокол №1 от «31» августа</w:t>
            </w:r>
            <w:r w:rsidRPr="000A1972">
              <w:rPr>
                <w:color w:val="000000"/>
                <w:sz w:val="24"/>
                <w:szCs w:val="24"/>
                <w:lang w:val="en-US"/>
              </w:rPr>
              <w:t xml:space="preserve">   </w:t>
            </w:r>
            <w:r w:rsidRPr="000A1972">
              <w:rPr>
                <w:color w:val="000000"/>
                <w:sz w:val="24"/>
                <w:szCs w:val="24"/>
              </w:rPr>
              <w:t>2023 г.</w:t>
            </w:r>
          </w:p>
          <w:p w:rsidR="000A1972" w:rsidRPr="000A1972" w:rsidRDefault="000A1972" w:rsidP="000A1972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A1972" w:rsidRPr="000A1972" w:rsidRDefault="000A1972" w:rsidP="000A1972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0A1972">
              <w:rPr>
                <w:color w:val="000000"/>
                <w:sz w:val="28"/>
                <w:szCs w:val="28"/>
              </w:rPr>
              <w:t>СОГЛАСОВАНО</w:t>
            </w:r>
          </w:p>
          <w:p w:rsidR="000A1972" w:rsidRPr="000A1972" w:rsidRDefault="000A1972" w:rsidP="000A1972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0A1972">
              <w:rPr>
                <w:color w:val="000000"/>
                <w:sz w:val="28"/>
                <w:szCs w:val="28"/>
              </w:rPr>
              <w:t>Зам директора по УВР</w:t>
            </w:r>
          </w:p>
          <w:p w:rsidR="000A1972" w:rsidRPr="000A1972" w:rsidRDefault="000A1972" w:rsidP="000A1972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0A1972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0A1972" w:rsidRPr="000A1972" w:rsidRDefault="000A1972" w:rsidP="000A197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0A1972">
              <w:rPr>
                <w:color w:val="000000"/>
                <w:sz w:val="24"/>
                <w:szCs w:val="24"/>
              </w:rPr>
              <w:t>Ибраева</w:t>
            </w:r>
            <w:proofErr w:type="spellEnd"/>
            <w:r w:rsidRPr="000A1972">
              <w:rPr>
                <w:color w:val="000000"/>
                <w:sz w:val="24"/>
                <w:szCs w:val="24"/>
              </w:rPr>
              <w:t xml:space="preserve"> Г.Х.</w:t>
            </w:r>
          </w:p>
          <w:p w:rsidR="000A1972" w:rsidRPr="000A1972" w:rsidRDefault="000A1972" w:rsidP="000A1972">
            <w:pPr>
              <w:widowControl/>
              <w:rPr>
                <w:color w:val="000000"/>
                <w:sz w:val="24"/>
                <w:szCs w:val="24"/>
              </w:rPr>
            </w:pPr>
            <w:r w:rsidRPr="000A1972">
              <w:rPr>
                <w:color w:val="000000"/>
                <w:sz w:val="24"/>
                <w:szCs w:val="24"/>
              </w:rPr>
              <w:t>Педсовет №1 от «31» августа   2023 г.</w:t>
            </w:r>
          </w:p>
          <w:p w:rsidR="000A1972" w:rsidRPr="000A1972" w:rsidRDefault="000A1972" w:rsidP="000A1972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A1972" w:rsidRPr="000A1972" w:rsidRDefault="000A1972" w:rsidP="000A1972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0A1972">
              <w:rPr>
                <w:color w:val="000000"/>
                <w:sz w:val="28"/>
                <w:szCs w:val="28"/>
              </w:rPr>
              <w:t>УТВЕРЖДЕНО</w:t>
            </w:r>
          </w:p>
          <w:p w:rsidR="000A1972" w:rsidRPr="000A1972" w:rsidRDefault="000A1972" w:rsidP="000A1972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0A1972">
              <w:rPr>
                <w:color w:val="000000"/>
                <w:sz w:val="28"/>
                <w:szCs w:val="28"/>
              </w:rPr>
              <w:t>Директор школы</w:t>
            </w:r>
          </w:p>
          <w:p w:rsidR="000A1972" w:rsidRPr="000A1972" w:rsidRDefault="000A1972" w:rsidP="000A1972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0A1972"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0A1972" w:rsidRPr="000A1972" w:rsidRDefault="000A1972" w:rsidP="000A197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0A1972">
              <w:rPr>
                <w:color w:val="000000"/>
                <w:sz w:val="24"/>
                <w:szCs w:val="24"/>
              </w:rPr>
              <w:t>Набиуллин</w:t>
            </w:r>
            <w:proofErr w:type="spellEnd"/>
            <w:r w:rsidRPr="000A1972">
              <w:rPr>
                <w:color w:val="000000"/>
                <w:sz w:val="24"/>
                <w:szCs w:val="24"/>
              </w:rPr>
              <w:t xml:space="preserve"> И.С.</w:t>
            </w:r>
          </w:p>
          <w:p w:rsidR="000A1972" w:rsidRPr="000A1972" w:rsidRDefault="000A1972" w:rsidP="000A1972">
            <w:pPr>
              <w:widowControl/>
              <w:rPr>
                <w:color w:val="000000"/>
                <w:sz w:val="24"/>
                <w:szCs w:val="24"/>
              </w:rPr>
            </w:pPr>
            <w:r w:rsidRPr="000A1972">
              <w:rPr>
                <w:color w:val="000000"/>
                <w:sz w:val="24"/>
                <w:szCs w:val="24"/>
              </w:rPr>
              <w:t>Приказ № 46 от «31» августа   2023 г.</w:t>
            </w:r>
          </w:p>
          <w:p w:rsidR="000A1972" w:rsidRPr="000A1972" w:rsidRDefault="000A1972" w:rsidP="000A1972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0A1972" w:rsidRPr="000A1972" w:rsidRDefault="000A1972" w:rsidP="000A1972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0A1972" w:rsidRPr="000A1972" w:rsidRDefault="000A1972" w:rsidP="000A1972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0A1972" w:rsidRPr="000A1972" w:rsidRDefault="000A1972" w:rsidP="000A1972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0A1972" w:rsidRPr="000A1972" w:rsidRDefault="000A1972" w:rsidP="000A1972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0A1972" w:rsidRPr="000A1972" w:rsidRDefault="000A1972" w:rsidP="000A1972">
      <w:pPr>
        <w:widowControl/>
        <w:autoSpaceDE/>
        <w:autoSpaceDN/>
        <w:spacing w:line="276" w:lineRule="auto"/>
        <w:ind w:left="120"/>
        <w:rPr>
          <w:rFonts w:ascii="Calibri" w:eastAsia="Calibri" w:hAnsi="Calibri"/>
          <w:lang w:val="en-US"/>
        </w:rPr>
      </w:pPr>
    </w:p>
    <w:p w:rsidR="000A1972" w:rsidRPr="000A1972" w:rsidRDefault="000A1972" w:rsidP="000A1972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 w:rsidRPr="000A1972">
        <w:rPr>
          <w:rFonts w:eastAsia="Calibri"/>
          <w:b/>
          <w:color w:val="000000"/>
          <w:sz w:val="28"/>
        </w:rPr>
        <w:t>РАБОЧАЯ ПРОГРАММА</w:t>
      </w:r>
    </w:p>
    <w:p w:rsidR="000A1972" w:rsidRPr="000A1972" w:rsidRDefault="000A1972" w:rsidP="000A1972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</w:p>
    <w:p w:rsidR="000A1972" w:rsidRPr="000A1972" w:rsidRDefault="000A1972" w:rsidP="000A1972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0A1972" w:rsidRPr="000A1972" w:rsidRDefault="000A1972" w:rsidP="000A1972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>
        <w:rPr>
          <w:rFonts w:eastAsia="Calibri"/>
          <w:b/>
          <w:color w:val="000000"/>
          <w:sz w:val="28"/>
        </w:rPr>
        <w:t>учебного курса «Я и общество</w:t>
      </w:r>
      <w:r w:rsidRPr="000A1972">
        <w:rPr>
          <w:rFonts w:eastAsia="Calibri"/>
          <w:b/>
          <w:color w:val="000000"/>
          <w:sz w:val="28"/>
        </w:rPr>
        <w:t>»</w:t>
      </w:r>
    </w:p>
    <w:p w:rsidR="000A1972" w:rsidRPr="000A1972" w:rsidRDefault="000A1972" w:rsidP="000A1972">
      <w:pPr>
        <w:widowControl/>
        <w:autoSpaceDE/>
        <w:autoSpaceDN/>
        <w:spacing w:line="408" w:lineRule="auto"/>
        <w:ind w:left="120"/>
        <w:jc w:val="center"/>
        <w:rPr>
          <w:rFonts w:ascii="Calibri" w:eastAsia="Calibri" w:hAnsi="Calibri"/>
        </w:rPr>
      </w:pPr>
      <w:r>
        <w:rPr>
          <w:rFonts w:eastAsia="Calibri"/>
          <w:color w:val="000000"/>
          <w:sz w:val="28"/>
        </w:rPr>
        <w:t>для обучающихся 5</w:t>
      </w:r>
      <w:r w:rsidRPr="000A1972">
        <w:rPr>
          <w:rFonts w:eastAsia="Calibri"/>
          <w:color w:val="000000"/>
          <w:sz w:val="28"/>
        </w:rPr>
        <w:t xml:space="preserve"> классов </w:t>
      </w:r>
    </w:p>
    <w:p w:rsidR="000A1972" w:rsidRPr="000A1972" w:rsidRDefault="000A1972" w:rsidP="000A1972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0A1972" w:rsidRPr="000A1972" w:rsidRDefault="000A1972" w:rsidP="000A1972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0A1972" w:rsidRPr="000A1972" w:rsidRDefault="000A1972" w:rsidP="000A1972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0A1972" w:rsidRPr="000A1972" w:rsidRDefault="000A1972" w:rsidP="000A1972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0A1972" w:rsidRPr="000A1972" w:rsidRDefault="000A1972" w:rsidP="000A1972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0A1972" w:rsidRPr="000A1972" w:rsidRDefault="000A1972" w:rsidP="000A1972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0A1972" w:rsidRPr="000A1972" w:rsidRDefault="000A1972" w:rsidP="000A1972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0A1972" w:rsidRDefault="000A1972" w:rsidP="000A1972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E266A1" w:rsidRDefault="00E266A1" w:rsidP="000A1972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E266A1" w:rsidRDefault="00E266A1" w:rsidP="000A1972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E266A1" w:rsidRDefault="00E266A1" w:rsidP="000A1972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E266A1" w:rsidRDefault="00E266A1" w:rsidP="000A1972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E266A1" w:rsidRDefault="00E266A1" w:rsidP="000A1972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E266A1" w:rsidRPr="000A1972" w:rsidRDefault="00E266A1" w:rsidP="000A1972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  <w:bookmarkStart w:id="0" w:name="_GoBack"/>
      <w:bookmarkEnd w:id="0"/>
    </w:p>
    <w:p w:rsidR="000A1972" w:rsidRPr="000A1972" w:rsidRDefault="000A1972" w:rsidP="000A1972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0A1972" w:rsidRPr="000A1972" w:rsidRDefault="000A1972" w:rsidP="000A1972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</w:p>
    <w:p w:rsidR="000A1972" w:rsidRPr="000A1972" w:rsidRDefault="000A1972" w:rsidP="000A1972">
      <w:pPr>
        <w:widowControl/>
        <w:autoSpaceDE/>
        <w:autoSpaceDN/>
        <w:spacing w:line="276" w:lineRule="auto"/>
        <w:ind w:left="120"/>
        <w:jc w:val="center"/>
        <w:rPr>
          <w:rFonts w:ascii="Calibri" w:eastAsia="Calibri" w:hAnsi="Calibri"/>
        </w:rPr>
      </w:pPr>
      <w:bookmarkStart w:id="1" w:name="b20cd3b3-5277-4ad9-b272-db2c514c2082"/>
      <w:proofErr w:type="spellStart"/>
      <w:r w:rsidRPr="000A1972">
        <w:rPr>
          <w:rFonts w:eastAsia="Calibri"/>
          <w:b/>
          <w:color w:val="000000"/>
          <w:sz w:val="28"/>
        </w:rPr>
        <w:t>с</w:t>
      </w:r>
      <w:proofErr w:type="gramStart"/>
      <w:r w:rsidRPr="000A1972">
        <w:rPr>
          <w:rFonts w:eastAsia="Calibri"/>
          <w:b/>
          <w:color w:val="000000"/>
          <w:sz w:val="28"/>
        </w:rPr>
        <w:t>.Ш</w:t>
      </w:r>
      <w:proofErr w:type="gramEnd"/>
      <w:r w:rsidRPr="000A1972">
        <w:rPr>
          <w:rFonts w:eastAsia="Calibri"/>
          <w:b/>
          <w:color w:val="000000"/>
          <w:sz w:val="28"/>
        </w:rPr>
        <w:t>алты</w:t>
      </w:r>
      <w:bookmarkEnd w:id="1"/>
      <w:proofErr w:type="spellEnd"/>
      <w:r w:rsidRPr="000A1972">
        <w:rPr>
          <w:rFonts w:eastAsia="Calibri"/>
          <w:b/>
          <w:color w:val="000000"/>
          <w:sz w:val="28"/>
        </w:rPr>
        <w:t xml:space="preserve"> </w:t>
      </w:r>
      <w:bookmarkStart w:id="2" w:name="33318252-5f25-41fe-9fef-b19acd845ffc"/>
      <w:r w:rsidRPr="000A1972">
        <w:rPr>
          <w:rFonts w:eastAsia="Calibri"/>
          <w:b/>
          <w:color w:val="000000"/>
          <w:sz w:val="28"/>
        </w:rPr>
        <w:t>2023</w:t>
      </w:r>
      <w:bookmarkEnd w:id="2"/>
    </w:p>
    <w:p w:rsidR="00493AF6" w:rsidRDefault="00493AF6">
      <w:pPr>
        <w:rPr>
          <w:sz w:val="20"/>
        </w:rPr>
        <w:sectPr w:rsidR="00493AF6" w:rsidSect="000A1972">
          <w:type w:val="continuous"/>
          <w:pgSz w:w="11910" w:h="16840"/>
          <w:pgMar w:top="1123" w:right="851" w:bottom="278" w:left="1418" w:header="720" w:footer="720" w:gutter="0"/>
          <w:cols w:space="720"/>
        </w:sectPr>
      </w:pPr>
    </w:p>
    <w:p w:rsidR="00493AF6" w:rsidRDefault="000A1972">
      <w:pPr>
        <w:pStyle w:val="1"/>
        <w:spacing w:before="83" w:line="254" w:lineRule="auto"/>
        <w:ind w:right="12655"/>
        <w:jc w:val="both"/>
      </w:pPr>
      <w:r>
        <w:lastRenderedPageBreak/>
        <w:t>Пояснительная записка по курсу: «Я и общество»</w:t>
      </w:r>
    </w:p>
    <w:p w:rsidR="00493AF6" w:rsidRDefault="000A1972">
      <w:pPr>
        <w:spacing w:before="1" w:line="254" w:lineRule="auto"/>
        <w:ind w:left="833" w:right="849" w:firstLine="62"/>
        <w:jc w:val="both"/>
        <w:rPr>
          <w:sz w:val="24"/>
        </w:rPr>
      </w:pPr>
      <w:r>
        <w:rPr>
          <w:b/>
          <w:sz w:val="24"/>
        </w:rPr>
        <w:t xml:space="preserve">Программа по курсу: «Я и общество » для 5 класса разработана на основе программы, утвержденной Министерством образования и науки РФ. </w:t>
      </w:r>
      <w:r>
        <w:rPr>
          <w:sz w:val="24"/>
        </w:rPr>
        <w:t>Рабочая программа по обществознанию. 5 класс. Методическое пособие</w:t>
      </w:r>
      <w:proofErr w:type="gramStart"/>
      <w:r>
        <w:rPr>
          <w:sz w:val="24"/>
        </w:rPr>
        <w:t xml:space="preserve"> / А</w:t>
      </w:r>
      <w:proofErr w:type="gramEnd"/>
      <w:r>
        <w:rPr>
          <w:sz w:val="24"/>
        </w:rPr>
        <w:t>вт.-сост.: Т.А. Корнева, О.А. Конорева. – М.: Планета, 2014. – 24 с. Рабочие программы к учебнику «Обществознание. 5 класс» авторы Л.Н. Боголюбов, Н.Ф. Виноградова, Н.И. Городецкая и др. М.: «Просвещение» 2014.</w:t>
      </w:r>
    </w:p>
    <w:p w:rsidR="00493AF6" w:rsidRDefault="000A1972">
      <w:pPr>
        <w:pStyle w:val="1"/>
        <w:spacing w:before="11"/>
        <w:ind w:left="895"/>
        <w:jc w:val="both"/>
      </w:pPr>
      <w:r>
        <w:t xml:space="preserve">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освоения курса «Я и общество» 5 класс.</w:t>
      </w:r>
    </w:p>
    <w:p w:rsidR="00493AF6" w:rsidRDefault="000A1972">
      <w:pPr>
        <w:pStyle w:val="a3"/>
        <w:spacing w:before="12"/>
        <w:jc w:val="both"/>
      </w:pPr>
      <w:r>
        <w:rPr>
          <w:b/>
        </w:rPr>
        <w:t xml:space="preserve">Личностными </w:t>
      </w:r>
      <w:r>
        <w:t>результатами выпускников основной школы, формируемыми при изучении содержания курса, являются:</w:t>
      </w:r>
    </w:p>
    <w:p w:rsidR="00493AF6" w:rsidRDefault="000A1972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before="17"/>
        <w:ind w:left="1553" w:hanging="1082"/>
        <w:jc w:val="both"/>
        <w:rPr>
          <w:sz w:val="24"/>
        </w:rPr>
      </w:pPr>
      <w:proofErr w:type="spellStart"/>
      <w:r>
        <w:rPr>
          <w:sz w:val="24"/>
        </w:rPr>
        <w:t>мотивированность</w:t>
      </w:r>
      <w:proofErr w:type="spellEnd"/>
      <w:r>
        <w:rPr>
          <w:sz w:val="24"/>
        </w:rPr>
        <w:t xml:space="preserve"> на посильное и созидательное участие в 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общества;</w:t>
      </w:r>
    </w:p>
    <w:p w:rsidR="00493AF6" w:rsidRDefault="000A1972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before="17"/>
        <w:ind w:left="1553" w:hanging="1082"/>
        <w:jc w:val="both"/>
        <w:rPr>
          <w:sz w:val="24"/>
        </w:rPr>
      </w:pPr>
      <w:r>
        <w:rPr>
          <w:sz w:val="24"/>
        </w:rPr>
        <w:t>заинтересованность не только в личном успехе, но и в благополучии и процветании своей</w:t>
      </w:r>
      <w:r>
        <w:rPr>
          <w:spacing w:val="12"/>
          <w:sz w:val="24"/>
        </w:rPr>
        <w:t xml:space="preserve"> </w:t>
      </w:r>
      <w:r>
        <w:rPr>
          <w:sz w:val="24"/>
        </w:rPr>
        <w:t>страны;</w:t>
      </w:r>
    </w:p>
    <w:p w:rsidR="00493AF6" w:rsidRDefault="000A1972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before="22" w:line="256" w:lineRule="auto"/>
        <w:ind w:right="847" w:hanging="361"/>
        <w:rPr>
          <w:sz w:val="24"/>
        </w:rPr>
      </w:pPr>
      <w:r>
        <w:tab/>
      </w:r>
      <w:proofErr w:type="gramStart"/>
      <w:r>
        <w:rPr>
          <w:sz w:val="24"/>
        </w:rPr>
        <w:t>ценностные ориентиры, основанные на идеях патриотизма, любви и уважения к Отечеству; необходимости поддержания гражданского мира и согласия; отношении к человеку,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разнообразных культур; убеждённости в важности для общества семьи и семейных традиций; осознании своей ответственности за страну перед нынешними и грядущими поколениями.</w:t>
      </w:r>
      <w:proofErr w:type="gramEnd"/>
      <w:r>
        <w:rPr>
          <w:sz w:val="24"/>
        </w:rPr>
        <w:t xml:space="preserve"> </w:t>
      </w:r>
      <w:proofErr w:type="spellStart"/>
      <w:r>
        <w:rPr>
          <w:b/>
          <w:sz w:val="24"/>
        </w:rPr>
        <w:t>Метапредметные</w:t>
      </w:r>
      <w:proofErr w:type="spellEnd"/>
      <w:r>
        <w:rPr>
          <w:b/>
          <w:sz w:val="24"/>
        </w:rPr>
        <w:t xml:space="preserve"> результаты </w:t>
      </w:r>
      <w:r>
        <w:rPr>
          <w:sz w:val="24"/>
        </w:rPr>
        <w:t>изучения обществознания выпускниками основной школы проявляются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:</w:t>
      </w:r>
    </w:p>
    <w:p w:rsidR="00493AF6" w:rsidRDefault="000A1972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line="269" w:lineRule="exact"/>
        <w:ind w:left="1553" w:hanging="1082"/>
        <w:rPr>
          <w:sz w:val="24"/>
        </w:rPr>
      </w:pPr>
      <w:proofErr w:type="gramStart"/>
      <w:r>
        <w:rPr>
          <w:sz w:val="24"/>
        </w:rPr>
        <w:t>умении</w:t>
      </w:r>
      <w:proofErr w:type="gramEnd"/>
      <w:r>
        <w:rPr>
          <w:sz w:val="24"/>
        </w:rPr>
        <w:t xml:space="preserve"> сознательно организовывать свою познавательную деятельность (от постановки цели до получения и 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результата);</w:t>
      </w:r>
    </w:p>
    <w:p w:rsidR="00493AF6" w:rsidRDefault="000A1972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before="17" w:line="254" w:lineRule="auto"/>
        <w:ind w:right="868" w:hanging="361"/>
        <w:rPr>
          <w:sz w:val="24"/>
        </w:rPr>
      </w:pPr>
      <w:r>
        <w:tab/>
      </w:r>
      <w:proofErr w:type="gramStart"/>
      <w:r>
        <w:rPr>
          <w:sz w:val="24"/>
        </w:rPr>
        <w:t>умении</w:t>
      </w:r>
      <w:proofErr w:type="gramEnd"/>
      <w:r>
        <w:rPr>
          <w:sz w:val="24"/>
        </w:rPr>
        <w:t xml:space="preserve"> объяснять явления и процессы социальной действительности с научных позиций; рассматривать их комплексно в контексте сложившихся реалий и возможных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перспектив;</w:t>
      </w:r>
    </w:p>
    <w:p w:rsidR="00493AF6" w:rsidRDefault="000A1972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before="5" w:line="254" w:lineRule="auto"/>
        <w:ind w:right="850" w:hanging="361"/>
        <w:rPr>
          <w:sz w:val="24"/>
        </w:rPr>
      </w:pPr>
      <w:r>
        <w:tab/>
      </w:r>
      <w:r>
        <w:rPr>
          <w:sz w:val="24"/>
        </w:rPr>
        <w:t>способности анализировать реальные социальные ситуации, выбирать адекватные способы деятельности и t мод ел и поведения в рамках реализуемых основных социальных ролей, свойственных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подросткам;</w:t>
      </w:r>
    </w:p>
    <w:p w:rsidR="00493AF6" w:rsidRDefault="000A1972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before="1" w:line="254" w:lineRule="auto"/>
        <w:ind w:right="864" w:hanging="361"/>
        <w:rPr>
          <w:sz w:val="24"/>
        </w:rPr>
      </w:pPr>
      <w:r>
        <w:tab/>
      </w:r>
      <w:proofErr w:type="gramStart"/>
      <w:r>
        <w:rPr>
          <w:sz w:val="24"/>
        </w:rPr>
        <w:t>овладении</w:t>
      </w:r>
      <w:proofErr w:type="gramEnd"/>
      <w:r>
        <w:rPr>
          <w:sz w:val="24"/>
        </w:rPr>
        <w:t xml:space="preserve">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493AF6" w:rsidRDefault="000A1972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before="5" w:line="254" w:lineRule="auto"/>
        <w:ind w:right="858" w:hanging="361"/>
        <w:rPr>
          <w:sz w:val="24"/>
        </w:rPr>
      </w:pPr>
      <w:r>
        <w:tab/>
      </w:r>
      <w:r>
        <w:rPr>
          <w:sz w:val="24"/>
        </w:rPr>
        <w:t>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:</w:t>
      </w:r>
    </w:p>
    <w:p w:rsidR="00493AF6" w:rsidRDefault="000A1972">
      <w:pPr>
        <w:pStyle w:val="a4"/>
        <w:numPr>
          <w:ilvl w:val="0"/>
          <w:numId w:val="1"/>
        </w:numPr>
        <w:tabs>
          <w:tab w:val="left" w:pos="1553"/>
          <w:tab w:val="left" w:pos="1554"/>
        </w:tabs>
        <w:spacing w:before="1"/>
        <w:ind w:hanging="1082"/>
        <w:rPr>
          <w:sz w:val="24"/>
        </w:rPr>
      </w:pPr>
      <w:r>
        <w:rPr>
          <w:sz w:val="24"/>
        </w:rPr>
        <w:t>использование элементов причинно-следственного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</w:p>
    <w:p w:rsidR="00493AF6" w:rsidRDefault="000A1972">
      <w:pPr>
        <w:pStyle w:val="a4"/>
        <w:numPr>
          <w:ilvl w:val="0"/>
          <w:numId w:val="1"/>
        </w:numPr>
        <w:tabs>
          <w:tab w:val="left" w:pos="1553"/>
          <w:tab w:val="left" w:pos="1554"/>
        </w:tabs>
        <w:spacing w:before="17"/>
        <w:ind w:hanging="1082"/>
        <w:rPr>
          <w:sz w:val="24"/>
        </w:rPr>
      </w:pPr>
      <w:r>
        <w:rPr>
          <w:sz w:val="24"/>
        </w:rPr>
        <w:t>исследование несложных реальных связей и</w:t>
      </w:r>
      <w:r>
        <w:rPr>
          <w:spacing w:val="-15"/>
          <w:sz w:val="24"/>
        </w:rPr>
        <w:t xml:space="preserve"> </w:t>
      </w:r>
      <w:r>
        <w:rPr>
          <w:sz w:val="24"/>
        </w:rPr>
        <w:t>зависимостей;</w:t>
      </w:r>
    </w:p>
    <w:p w:rsidR="00493AF6" w:rsidRDefault="000A1972">
      <w:pPr>
        <w:pStyle w:val="a4"/>
        <w:numPr>
          <w:ilvl w:val="0"/>
          <w:numId w:val="1"/>
        </w:numPr>
        <w:tabs>
          <w:tab w:val="left" w:pos="1553"/>
          <w:tab w:val="left" w:pos="1554"/>
        </w:tabs>
        <w:spacing w:before="22" w:line="254" w:lineRule="auto"/>
        <w:ind w:left="833" w:right="848" w:hanging="361"/>
        <w:rPr>
          <w:sz w:val="24"/>
        </w:rPr>
      </w:pPr>
      <w:r>
        <w:tab/>
      </w:r>
      <w:r>
        <w:rPr>
          <w:sz w:val="24"/>
        </w:rPr>
        <w:t>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493AF6" w:rsidRDefault="000A1972">
      <w:pPr>
        <w:pStyle w:val="a4"/>
        <w:numPr>
          <w:ilvl w:val="0"/>
          <w:numId w:val="1"/>
        </w:numPr>
        <w:tabs>
          <w:tab w:val="left" w:pos="1553"/>
          <w:tab w:val="left" w:pos="1554"/>
        </w:tabs>
        <w:spacing w:before="1" w:line="254" w:lineRule="auto"/>
        <w:ind w:left="833" w:right="848" w:hanging="361"/>
        <w:rPr>
          <w:sz w:val="24"/>
        </w:rPr>
      </w:pPr>
      <w:r>
        <w:tab/>
      </w:r>
      <w:r>
        <w:rPr>
          <w:sz w:val="24"/>
        </w:rPr>
        <w:t>поиск и извлечение нужной информации по заданной теме в адаптированных источниках различного типа; перевод информации из одной знаковой системы в</w:t>
      </w:r>
      <w:r>
        <w:rPr>
          <w:spacing w:val="-7"/>
          <w:sz w:val="24"/>
        </w:rPr>
        <w:t xml:space="preserve"> </w:t>
      </w:r>
      <w:r>
        <w:rPr>
          <w:sz w:val="24"/>
        </w:rPr>
        <w:t>другую</w:t>
      </w:r>
    </w:p>
    <w:p w:rsidR="00493AF6" w:rsidRDefault="00493AF6">
      <w:pPr>
        <w:spacing w:line="254" w:lineRule="auto"/>
        <w:rPr>
          <w:sz w:val="24"/>
        </w:rPr>
        <w:sectPr w:rsidR="00493AF6">
          <w:pgSz w:w="16840" w:h="11910" w:orient="landscape"/>
          <w:pgMar w:top="1100" w:right="280" w:bottom="280" w:left="300" w:header="720" w:footer="720" w:gutter="0"/>
          <w:cols w:space="720"/>
        </w:sectPr>
      </w:pPr>
    </w:p>
    <w:p w:rsidR="00493AF6" w:rsidRDefault="000A1972">
      <w:pPr>
        <w:pStyle w:val="a4"/>
        <w:numPr>
          <w:ilvl w:val="0"/>
          <w:numId w:val="1"/>
        </w:numPr>
        <w:tabs>
          <w:tab w:val="left" w:pos="1553"/>
          <w:tab w:val="left" w:pos="1554"/>
        </w:tabs>
        <w:spacing w:before="77" w:line="254" w:lineRule="auto"/>
        <w:ind w:left="833" w:right="847" w:hanging="361"/>
        <w:jc w:val="both"/>
        <w:rPr>
          <w:sz w:val="24"/>
        </w:rPr>
      </w:pPr>
      <w:r>
        <w:lastRenderedPageBreak/>
        <w:tab/>
      </w:r>
      <w:r>
        <w:rPr>
          <w:sz w:val="24"/>
        </w:rPr>
        <w:t>(из текста в таблицу, из аудиовизуального ряда в текст и др.); выбор знаковых систем адекватно познавательной и коммуникативной ситуации;</w:t>
      </w:r>
    </w:p>
    <w:p w:rsidR="00493AF6" w:rsidRDefault="000A1972">
      <w:pPr>
        <w:pStyle w:val="a4"/>
        <w:numPr>
          <w:ilvl w:val="0"/>
          <w:numId w:val="1"/>
        </w:numPr>
        <w:tabs>
          <w:tab w:val="left" w:pos="1553"/>
          <w:tab w:val="left" w:pos="1554"/>
        </w:tabs>
        <w:spacing w:before="5"/>
        <w:ind w:hanging="1082"/>
        <w:jc w:val="both"/>
        <w:rPr>
          <w:sz w:val="24"/>
        </w:rPr>
      </w:pPr>
      <w:r>
        <w:rPr>
          <w:sz w:val="24"/>
        </w:rPr>
        <w:t>подкрепление изученных положений конкретными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примерами;</w:t>
      </w:r>
    </w:p>
    <w:p w:rsidR="00493AF6" w:rsidRDefault="000A1972">
      <w:pPr>
        <w:pStyle w:val="a4"/>
        <w:numPr>
          <w:ilvl w:val="0"/>
          <w:numId w:val="1"/>
        </w:numPr>
        <w:tabs>
          <w:tab w:val="left" w:pos="1553"/>
          <w:tab w:val="left" w:pos="1554"/>
        </w:tabs>
        <w:spacing w:before="18" w:line="254" w:lineRule="auto"/>
        <w:ind w:left="833" w:right="862" w:hanging="361"/>
        <w:jc w:val="both"/>
        <w:rPr>
          <w:sz w:val="24"/>
        </w:rPr>
      </w:pPr>
      <w:r>
        <w:tab/>
      </w:r>
      <w:r>
        <w:rPr>
          <w:sz w:val="24"/>
        </w:rPr>
        <w:t>оценку своих учебных достижений, поведения, черт своей личности с учётом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</w:t>
      </w:r>
      <w:r>
        <w:rPr>
          <w:spacing w:val="-32"/>
          <w:sz w:val="24"/>
        </w:rPr>
        <w:t xml:space="preserve"> </w:t>
      </w:r>
      <w:r>
        <w:rPr>
          <w:sz w:val="24"/>
        </w:rPr>
        <w:t>требований;</w:t>
      </w:r>
    </w:p>
    <w:p w:rsidR="00493AF6" w:rsidRDefault="000A1972">
      <w:pPr>
        <w:pStyle w:val="a4"/>
        <w:numPr>
          <w:ilvl w:val="0"/>
          <w:numId w:val="1"/>
        </w:numPr>
        <w:tabs>
          <w:tab w:val="left" w:pos="1553"/>
          <w:tab w:val="left" w:pos="1554"/>
        </w:tabs>
        <w:ind w:hanging="1082"/>
        <w:jc w:val="both"/>
        <w:rPr>
          <w:sz w:val="24"/>
        </w:rPr>
      </w:pPr>
      <w:r>
        <w:rPr>
          <w:sz w:val="24"/>
        </w:rPr>
        <w:t>определение собственного отношения к явлениям современной жизни, формулирование своей точки</w:t>
      </w:r>
      <w:r>
        <w:rPr>
          <w:spacing w:val="-11"/>
          <w:sz w:val="24"/>
        </w:rPr>
        <w:t xml:space="preserve"> </w:t>
      </w:r>
      <w:r>
        <w:rPr>
          <w:sz w:val="24"/>
        </w:rPr>
        <w:t>зрения.</w:t>
      </w:r>
    </w:p>
    <w:p w:rsidR="00493AF6" w:rsidRDefault="000A1972">
      <w:pPr>
        <w:spacing w:before="22"/>
        <w:ind w:left="833"/>
        <w:jc w:val="both"/>
        <w:rPr>
          <w:sz w:val="24"/>
        </w:rPr>
      </w:pPr>
      <w:r>
        <w:rPr>
          <w:b/>
          <w:sz w:val="24"/>
        </w:rPr>
        <w:t xml:space="preserve">Предметными результатами </w:t>
      </w:r>
      <w:r>
        <w:rPr>
          <w:sz w:val="24"/>
        </w:rPr>
        <w:t>освоения выпускниками основной школы содержания программы по обществознанию являются:</w:t>
      </w:r>
    </w:p>
    <w:p w:rsidR="00493AF6" w:rsidRDefault="000A1972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before="17" w:line="254" w:lineRule="auto"/>
        <w:ind w:right="854" w:hanging="361"/>
        <w:jc w:val="both"/>
        <w:rPr>
          <w:sz w:val="24"/>
        </w:rPr>
      </w:pPr>
      <w:r>
        <w:tab/>
      </w:r>
      <w:r>
        <w:rPr>
          <w:sz w:val="24"/>
        </w:rPr>
        <w:t>относительно целостное представление об обществе и человеке, о сферах и областях общественной жизни, механизмах и регуляторах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493AF6" w:rsidRDefault="000A1972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line="259" w:lineRule="auto"/>
        <w:ind w:right="865" w:hanging="361"/>
        <w:jc w:val="both"/>
        <w:rPr>
          <w:sz w:val="24"/>
        </w:rPr>
      </w:pPr>
      <w:r>
        <w:tab/>
      </w:r>
      <w:r>
        <w:rPr>
          <w:sz w:val="24"/>
        </w:rPr>
        <w:t>знание ряда ключевых понятий об основных социальных объектах; умение объяснять с опорой на эти понятия явления социальной действительности;</w:t>
      </w:r>
    </w:p>
    <w:p w:rsidR="00493AF6" w:rsidRDefault="000A1972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line="254" w:lineRule="auto"/>
        <w:ind w:right="848" w:hanging="361"/>
        <w:jc w:val="both"/>
        <w:rPr>
          <w:sz w:val="24"/>
        </w:rPr>
      </w:pPr>
      <w:r>
        <w:tab/>
      </w:r>
      <w:r>
        <w:rPr>
          <w:sz w:val="24"/>
        </w:rPr>
        <w:t>знания, умения и ценностные установки, необходимые для сознательного выполнения старшими подростками основных социальных ролей в пределах 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дееспособности;</w:t>
      </w:r>
    </w:p>
    <w:p w:rsidR="00493AF6" w:rsidRDefault="000A1972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line="256" w:lineRule="auto"/>
        <w:ind w:right="847" w:hanging="361"/>
        <w:jc w:val="both"/>
        <w:rPr>
          <w:sz w:val="24"/>
        </w:rPr>
      </w:pPr>
      <w:r>
        <w:tab/>
      </w:r>
      <w:r>
        <w:rPr>
          <w:sz w:val="24"/>
        </w:rPr>
        <w:t xml:space="preserve">умения находить нужную социальную информацию в педагогически отобранных источниках; адекватно её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общественным  явлениям с </w:t>
      </w:r>
      <w:proofErr w:type="gramStart"/>
      <w:r>
        <w:rPr>
          <w:sz w:val="24"/>
        </w:rPr>
        <w:t>позиций</w:t>
      </w:r>
      <w:proofErr w:type="gramEnd"/>
      <w:r>
        <w:rPr>
          <w:sz w:val="24"/>
        </w:rPr>
        <w:t xml:space="preserve"> одобряемых в современном российском обществе социальных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ценностей;</w:t>
      </w:r>
    </w:p>
    <w:p w:rsidR="00493AF6" w:rsidRDefault="000A1972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line="259" w:lineRule="auto"/>
        <w:ind w:right="847" w:hanging="361"/>
        <w:jc w:val="both"/>
        <w:rPr>
          <w:sz w:val="24"/>
        </w:rPr>
      </w:pPr>
      <w:r>
        <w:tab/>
      </w:r>
      <w:r>
        <w:rPr>
          <w:sz w:val="24"/>
        </w:rPr>
        <w:t xml:space="preserve">понимание побудительной роли мотивов в деятельности человека, места ценностей в мотивационной структуре </w:t>
      </w:r>
      <w:r>
        <w:rPr>
          <w:spacing w:val="2"/>
          <w:sz w:val="24"/>
        </w:rPr>
        <w:t xml:space="preserve">личности, </w:t>
      </w:r>
      <w:r>
        <w:rPr>
          <w:sz w:val="24"/>
        </w:rPr>
        <w:t>их значения в жизни человека и 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общества;</w:t>
      </w:r>
    </w:p>
    <w:p w:rsidR="00493AF6" w:rsidRDefault="000A1972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line="254" w:lineRule="auto"/>
        <w:ind w:right="849" w:hanging="361"/>
        <w:jc w:val="both"/>
        <w:rPr>
          <w:sz w:val="24"/>
        </w:rPr>
      </w:pPr>
      <w:r>
        <w:tab/>
      </w:r>
      <w:r>
        <w:rPr>
          <w:sz w:val="24"/>
        </w:rPr>
        <w:t>знание основных нравственных и правовых понятий, норм и правил, понимание их роли как решающих регуляторов общественной жизни; умение применять эти нормы и правила к анализу и оценке реальных социальных ситуаций; установка на необходимость руководствоваться этими нормами и правилами в собственной повседневной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жизни;</w:t>
      </w:r>
    </w:p>
    <w:p w:rsidR="00493AF6" w:rsidRDefault="000A1972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ind w:left="1553" w:hanging="1082"/>
        <w:jc w:val="both"/>
        <w:rPr>
          <w:sz w:val="24"/>
        </w:rPr>
      </w:pPr>
      <w:r>
        <w:rPr>
          <w:sz w:val="24"/>
        </w:rPr>
        <w:t>приверженность гуманистическим и демократическим ценностям, патриотизм и</w:t>
      </w:r>
      <w:r>
        <w:rPr>
          <w:spacing w:val="7"/>
          <w:sz w:val="24"/>
        </w:rPr>
        <w:t xml:space="preserve"> </w:t>
      </w:r>
      <w:r>
        <w:rPr>
          <w:sz w:val="24"/>
        </w:rPr>
        <w:t>гражданственность;</w:t>
      </w:r>
    </w:p>
    <w:p w:rsidR="00493AF6" w:rsidRDefault="000A1972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before="8" w:line="254" w:lineRule="auto"/>
        <w:ind w:right="863" w:hanging="361"/>
        <w:rPr>
          <w:sz w:val="24"/>
        </w:rPr>
      </w:pPr>
      <w:r>
        <w:tab/>
      </w:r>
      <w:r>
        <w:rPr>
          <w:sz w:val="24"/>
        </w:rPr>
        <w:t xml:space="preserve">знание особенностей </w:t>
      </w:r>
      <w:r>
        <w:rPr>
          <w:spacing w:val="-3"/>
          <w:sz w:val="24"/>
        </w:rPr>
        <w:t xml:space="preserve">труда </w:t>
      </w:r>
      <w:r>
        <w:rPr>
          <w:sz w:val="24"/>
        </w:rPr>
        <w:t>как одного из основных видов деятельности человека, основных требований трудовой этики в современном обществе, правовых норм, регулирующих трудовую 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493AF6" w:rsidRDefault="000A1972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before="1"/>
        <w:ind w:left="1553" w:hanging="1082"/>
        <w:rPr>
          <w:sz w:val="24"/>
        </w:rPr>
      </w:pPr>
      <w:r>
        <w:rPr>
          <w:sz w:val="24"/>
        </w:rPr>
        <w:t xml:space="preserve">понимание значения трудовой деятельности </w:t>
      </w:r>
      <w:r>
        <w:rPr>
          <w:spacing w:val="-3"/>
          <w:sz w:val="24"/>
        </w:rPr>
        <w:t xml:space="preserve">для </w:t>
      </w:r>
      <w:r>
        <w:rPr>
          <w:sz w:val="24"/>
        </w:rPr>
        <w:t>личности и 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493AF6" w:rsidRDefault="000A1972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before="22"/>
        <w:ind w:left="1553" w:hanging="1082"/>
        <w:rPr>
          <w:sz w:val="24"/>
        </w:rPr>
      </w:pPr>
      <w:r>
        <w:rPr>
          <w:sz w:val="24"/>
        </w:rPr>
        <w:t>понимание специфики познания мира средствами искусства в соотнесении с другими способами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познания;</w:t>
      </w:r>
    </w:p>
    <w:p w:rsidR="00493AF6" w:rsidRDefault="000A1972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before="17"/>
        <w:ind w:left="1553" w:hanging="1082"/>
        <w:rPr>
          <w:sz w:val="24"/>
        </w:rPr>
      </w:pPr>
      <w:r>
        <w:rPr>
          <w:sz w:val="24"/>
        </w:rPr>
        <w:t>понимание роли искусства в становлении личности и в 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общества;</w:t>
      </w:r>
    </w:p>
    <w:p w:rsidR="00493AF6" w:rsidRDefault="000A1972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before="17"/>
        <w:ind w:left="1553" w:hanging="1082"/>
        <w:rPr>
          <w:sz w:val="24"/>
        </w:rPr>
      </w:pPr>
      <w:r>
        <w:rPr>
          <w:sz w:val="24"/>
        </w:rPr>
        <w:t>знание определяющих признаков коммуникативной деятельности в сравнении с другими 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493AF6" w:rsidRDefault="000A1972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before="17" w:line="259" w:lineRule="auto"/>
        <w:ind w:right="850" w:hanging="361"/>
        <w:rPr>
          <w:sz w:val="24"/>
        </w:rPr>
      </w:pPr>
      <w:r>
        <w:tab/>
      </w:r>
      <w:r>
        <w:rPr>
          <w:sz w:val="24"/>
        </w:rPr>
        <w:t>знание новых возможностей для коммуникации в современном обществе; умение использовать современные средства связи и коммуникации для поиска и обработки необходимой 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493AF6" w:rsidRDefault="00493AF6">
      <w:pPr>
        <w:spacing w:line="259" w:lineRule="auto"/>
        <w:rPr>
          <w:sz w:val="24"/>
        </w:rPr>
        <w:sectPr w:rsidR="00493AF6">
          <w:pgSz w:w="16840" w:h="11910" w:orient="landscape"/>
          <w:pgMar w:top="780" w:right="280" w:bottom="280" w:left="300" w:header="720" w:footer="720" w:gutter="0"/>
          <w:cols w:space="720"/>
        </w:sectPr>
      </w:pPr>
    </w:p>
    <w:p w:rsidR="00493AF6" w:rsidRDefault="000A1972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before="77" w:line="254" w:lineRule="auto"/>
        <w:ind w:right="855" w:hanging="361"/>
        <w:rPr>
          <w:sz w:val="24"/>
        </w:rPr>
      </w:pPr>
      <w:r>
        <w:lastRenderedPageBreak/>
        <w:tab/>
      </w:r>
      <w:r>
        <w:rPr>
          <w:sz w:val="24"/>
        </w:rPr>
        <w:t>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суждения;</w:t>
      </w:r>
    </w:p>
    <w:p w:rsidR="00493AF6" w:rsidRDefault="000A1972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before="5"/>
        <w:ind w:left="1553" w:hanging="1082"/>
        <w:rPr>
          <w:sz w:val="24"/>
        </w:rPr>
      </w:pPr>
      <w:r>
        <w:rPr>
          <w:sz w:val="24"/>
        </w:rPr>
        <w:t>понимание значения коммуникации в межличностном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общении;</w:t>
      </w:r>
    </w:p>
    <w:p w:rsidR="00493AF6" w:rsidRDefault="000A1972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spacing w:before="18" w:line="254" w:lineRule="auto"/>
        <w:ind w:right="848" w:hanging="361"/>
        <w:rPr>
          <w:sz w:val="24"/>
        </w:rPr>
      </w:pPr>
      <w:r>
        <w:tab/>
      </w:r>
      <w:r>
        <w:rPr>
          <w:sz w:val="24"/>
        </w:rPr>
        <w:t xml:space="preserve">умение взаимодействовать в ходе выполнения групповой работы, вести диалог, участвовать в дискуссии, </w:t>
      </w:r>
      <w:proofErr w:type="spellStart"/>
      <w:proofErr w:type="gramStart"/>
      <w:r>
        <w:rPr>
          <w:sz w:val="24"/>
        </w:rPr>
        <w:t>аргументиро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вать</w:t>
      </w:r>
      <w:proofErr w:type="spellEnd"/>
      <w:proofErr w:type="gramEnd"/>
      <w:r>
        <w:rPr>
          <w:sz w:val="24"/>
        </w:rPr>
        <w:t xml:space="preserve"> собственную 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зрения;</w:t>
      </w:r>
    </w:p>
    <w:p w:rsidR="00493AF6" w:rsidRDefault="000A1972">
      <w:pPr>
        <w:pStyle w:val="a4"/>
        <w:numPr>
          <w:ilvl w:val="0"/>
          <w:numId w:val="2"/>
        </w:numPr>
        <w:tabs>
          <w:tab w:val="left" w:pos="1553"/>
          <w:tab w:val="left" w:pos="1554"/>
        </w:tabs>
        <w:ind w:left="1553" w:hanging="1082"/>
        <w:rPr>
          <w:sz w:val="24"/>
        </w:rPr>
      </w:pPr>
      <w:r>
        <w:rPr>
          <w:sz w:val="24"/>
        </w:rPr>
        <w:t>знакомство с отдельными приёмами и техниками преодоления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конфликтов.</w:t>
      </w:r>
    </w:p>
    <w:p w:rsidR="00493AF6" w:rsidRDefault="000A1972">
      <w:pPr>
        <w:pStyle w:val="1"/>
        <w:spacing w:before="27"/>
        <w:ind w:left="895"/>
      </w:pPr>
      <w:r>
        <w:t>Содержание тем курса «Я и общество» 5 класс:</w:t>
      </w:r>
    </w:p>
    <w:p w:rsidR="00493AF6" w:rsidRDefault="000A1972">
      <w:pPr>
        <w:spacing w:before="17" w:line="254" w:lineRule="auto"/>
        <w:ind w:left="833" w:right="12473"/>
        <w:rPr>
          <w:b/>
          <w:sz w:val="24"/>
        </w:rPr>
      </w:pPr>
      <w:r>
        <w:rPr>
          <w:b/>
          <w:sz w:val="24"/>
        </w:rPr>
        <w:t>Вводный урок- 1 час. Глава I. Человек – 5 часов.</w:t>
      </w:r>
    </w:p>
    <w:p w:rsidR="00493AF6" w:rsidRDefault="000A1972">
      <w:pPr>
        <w:pStyle w:val="a3"/>
        <w:spacing w:line="259" w:lineRule="auto"/>
        <w:ind w:right="879"/>
      </w:pPr>
      <w:r>
        <w:t>Цели и ценность человеческой жизни. Природа человека. Человек – биологическое существо. Отличие человека от животных наследственность.</w:t>
      </w:r>
    </w:p>
    <w:p w:rsidR="00493AF6" w:rsidRDefault="000A1972">
      <w:pPr>
        <w:pStyle w:val="a3"/>
        <w:spacing w:line="254" w:lineRule="auto"/>
        <w:ind w:right="879"/>
      </w:pPr>
      <w:r>
        <w:t>Отрочество – особая пора жизни. Особенности подросткового возраста. Размышления подростка о будущем. Самостоятельность – показатель</w:t>
      </w:r>
      <w:r>
        <w:rPr>
          <w:spacing w:val="-3"/>
        </w:rPr>
        <w:t xml:space="preserve"> </w:t>
      </w:r>
      <w:r>
        <w:t>взрослости.</w:t>
      </w:r>
    </w:p>
    <w:p w:rsidR="00493AF6" w:rsidRDefault="000A1972">
      <w:pPr>
        <w:pStyle w:val="1"/>
      </w:pPr>
      <w:r>
        <w:t>Глава II. Семья – 5 часов.</w:t>
      </w:r>
    </w:p>
    <w:p w:rsidR="00493AF6" w:rsidRDefault="000A1972">
      <w:pPr>
        <w:pStyle w:val="a3"/>
        <w:spacing w:before="13" w:line="254" w:lineRule="auto"/>
        <w:ind w:right="879"/>
      </w:pPr>
      <w:r>
        <w:t>Семья и семенные отношения. Семья под защитой государства. Семейный кодекс. Виды семей. Отношения между поколениями. Семейные ценности и нормы.</w:t>
      </w:r>
    </w:p>
    <w:p w:rsidR="00493AF6" w:rsidRDefault="000A1972">
      <w:pPr>
        <w:pStyle w:val="a3"/>
        <w:spacing w:line="254" w:lineRule="auto"/>
        <w:ind w:right="1107"/>
      </w:pPr>
      <w:r>
        <w:t>Семейное хозяйство. Забота и воспитание в семье. Распределение обязанностей. Обязанности подростка. Рациональное ведение хозяйства. Свободное время. Занятия физкультурой и спортом. Телевизор и компьютер. Увлечения человека. Значимость здорового образа жизни.</w:t>
      </w:r>
    </w:p>
    <w:p w:rsidR="00493AF6" w:rsidRDefault="000A1972">
      <w:pPr>
        <w:pStyle w:val="1"/>
        <w:spacing w:before="11"/>
      </w:pPr>
      <w:r>
        <w:t>Глава III. Школа – 6 часов.</w:t>
      </w:r>
    </w:p>
    <w:p w:rsidR="00493AF6" w:rsidRDefault="000A1972">
      <w:pPr>
        <w:pStyle w:val="a3"/>
        <w:spacing w:before="12" w:line="254" w:lineRule="auto"/>
        <w:ind w:right="3299"/>
      </w:pPr>
      <w:r>
        <w:t>Роль образования в жизни человека. Значение образования для общества. Ступени школьного образования. Образование и самообразование. Учеба – основной труд школьника. Учение вне стен школы. Умение учиться. Отношения младшего подростка с одноклассниками, сверстниками, друзьями. Дружный класс.</w:t>
      </w:r>
    </w:p>
    <w:p w:rsidR="00493AF6" w:rsidRDefault="000A1972">
      <w:pPr>
        <w:pStyle w:val="1"/>
        <w:spacing w:before="10"/>
      </w:pPr>
      <w:r>
        <w:t>Глава IV. Труд – 6 часов.</w:t>
      </w:r>
    </w:p>
    <w:p w:rsidR="00493AF6" w:rsidRDefault="000A1972">
      <w:pPr>
        <w:pStyle w:val="a3"/>
        <w:spacing w:before="12" w:line="254" w:lineRule="auto"/>
      </w:pPr>
      <w:r>
        <w:t>Труд – основа жизни. Содержание и сложность труда. Результаты труда. Заработная плата. Труд – условие благополучия человека. Благотворительность и меценатство.</w:t>
      </w:r>
    </w:p>
    <w:p w:rsidR="00493AF6" w:rsidRDefault="000A1972">
      <w:pPr>
        <w:pStyle w:val="a3"/>
        <w:spacing w:before="2"/>
      </w:pPr>
      <w:r>
        <w:t>Труд и творчество. Ремесло. Признаки мастерства. Творческий труд. Творчество в искусстве.</w:t>
      </w:r>
    </w:p>
    <w:p w:rsidR="00493AF6" w:rsidRDefault="000A1972">
      <w:pPr>
        <w:pStyle w:val="1"/>
        <w:spacing w:before="26"/>
      </w:pPr>
      <w:r>
        <w:t>Глава V. Родина – 10 часов.</w:t>
      </w:r>
    </w:p>
    <w:p w:rsidR="00493AF6" w:rsidRDefault="000A1972">
      <w:pPr>
        <w:pStyle w:val="a3"/>
        <w:spacing w:before="12" w:line="254" w:lineRule="auto"/>
        <w:ind w:right="879"/>
      </w:pPr>
      <w:r>
        <w:t>Наша Родина – Россия, Российская Федерация. Субъекты Федерации. Многонациональное государство. Русский язык – государственный. Любовь к Родине. Что значит быть патриотом.</w:t>
      </w:r>
    </w:p>
    <w:p w:rsidR="00493AF6" w:rsidRDefault="000A1972">
      <w:pPr>
        <w:pStyle w:val="a3"/>
        <w:spacing w:before="1" w:line="259" w:lineRule="auto"/>
        <w:ind w:right="879"/>
      </w:pPr>
      <w:r>
        <w:t>Государственные символы России. Герб, флаг, гимн, государственные праздники. История государственных символов. Москва – столица России.</w:t>
      </w:r>
    </w:p>
    <w:p w:rsidR="00493AF6" w:rsidRDefault="00493AF6">
      <w:pPr>
        <w:spacing w:line="259" w:lineRule="auto"/>
        <w:sectPr w:rsidR="00493AF6">
          <w:pgSz w:w="16840" w:h="11910" w:orient="landscape"/>
          <w:pgMar w:top="780" w:right="280" w:bottom="280" w:left="300" w:header="720" w:footer="720" w:gutter="0"/>
          <w:cols w:space="720"/>
        </w:sectPr>
      </w:pPr>
    </w:p>
    <w:p w:rsidR="00493AF6" w:rsidRDefault="000A1972">
      <w:pPr>
        <w:pStyle w:val="a3"/>
        <w:spacing w:before="77"/>
      </w:pPr>
      <w:r>
        <w:lastRenderedPageBreak/>
        <w:t>Гражданин – Отечества достойный сын. Права граждан России. Обязанности граждан.</w:t>
      </w:r>
    </w:p>
    <w:p w:rsidR="00493AF6" w:rsidRDefault="000A1972">
      <w:pPr>
        <w:pStyle w:val="a3"/>
        <w:spacing w:before="17" w:line="259" w:lineRule="auto"/>
      </w:pPr>
      <w:r>
        <w:t>Россия – многонациональное государство. Национальность человека. Народы России – одна семья. Многонациональная культура России. Межнациональные отношения.</w:t>
      </w:r>
    </w:p>
    <w:p w:rsidR="00493AF6" w:rsidRDefault="000A1972">
      <w:pPr>
        <w:pStyle w:val="a3"/>
        <w:spacing w:line="254" w:lineRule="auto"/>
        <w:ind w:right="879"/>
      </w:pPr>
      <w:proofErr w:type="gramStart"/>
      <w:r>
        <w:t>Знакомство с Конституцией (поиск ответа на вопрос:</w:t>
      </w:r>
      <w:proofErr w:type="gramEnd"/>
      <w:r>
        <w:t xml:space="preserve"> </w:t>
      </w:r>
      <w:proofErr w:type="gramStart"/>
      <w:r>
        <w:t>«Почему она является основным законом государства») – статьи о человеке, семье, образовании, труде, гражданстве, многонациональном составе.</w:t>
      </w:r>
      <w:proofErr w:type="gramEnd"/>
    </w:p>
    <w:p w:rsidR="00493AF6" w:rsidRDefault="000A1972">
      <w:pPr>
        <w:pStyle w:val="1"/>
      </w:pPr>
      <w:r>
        <w:t>Итоговое повторение и контроль –2 часа</w:t>
      </w:r>
    </w:p>
    <w:p w:rsidR="00493AF6" w:rsidRDefault="000A1972">
      <w:pPr>
        <w:pStyle w:val="a3"/>
        <w:spacing w:before="17"/>
      </w:pPr>
      <w:r>
        <w:t>Итоговое повторение и мониторинг «Человек. Соц. институты: семья, школа. Важнейшая сторона человеческой жизни – труд. Родина».</w:t>
      </w:r>
    </w:p>
    <w:p w:rsidR="00493AF6" w:rsidRDefault="00493AF6">
      <w:pPr>
        <w:pStyle w:val="a3"/>
        <w:ind w:left="0"/>
        <w:rPr>
          <w:sz w:val="26"/>
        </w:rPr>
      </w:pPr>
    </w:p>
    <w:p w:rsidR="00493AF6" w:rsidRDefault="00493AF6">
      <w:pPr>
        <w:pStyle w:val="a3"/>
        <w:spacing w:before="1"/>
        <w:ind w:left="0"/>
        <w:rPr>
          <w:sz w:val="25"/>
        </w:rPr>
      </w:pPr>
    </w:p>
    <w:p w:rsidR="00493AF6" w:rsidRDefault="000A1972">
      <w:pPr>
        <w:pStyle w:val="1"/>
        <w:spacing w:before="1"/>
        <w:ind w:left="5759"/>
      </w:pPr>
      <w:r>
        <w:t>5. Календарно-тематическое планирование</w:t>
      </w:r>
    </w:p>
    <w:p w:rsidR="00493AF6" w:rsidRDefault="00493AF6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399"/>
        <w:gridCol w:w="1137"/>
        <w:gridCol w:w="3399"/>
        <w:gridCol w:w="5814"/>
        <w:gridCol w:w="1416"/>
      </w:tblGrid>
      <w:tr w:rsidR="00493AF6">
        <w:trPr>
          <w:trHeight w:val="585"/>
        </w:trPr>
        <w:tc>
          <w:tcPr>
            <w:tcW w:w="855" w:type="dxa"/>
          </w:tcPr>
          <w:p w:rsidR="00493AF6" w:rsidRDefault="000A1972">
            <w:pPr>
              <w:pStyle w:val="TableParagraph"/>
              <w:ind w:left="163" w:firstLine="163"/>
              <w:rPr>
                <w:b/>
                <w:sz w:val="20"/>
              </w:rPr>
            </w:pPr>
            <w:r>
              <w:rPr>
                <w:b/>
                <w:sz w:val="20"/>
              </w:rPr>
              <w:t>№ урока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ind w:left="618" w:right="594" w:firstLine="3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раздела программы, тема урока</w:t>
            </w:r>
          </w:p>
        </w:tc>
        <w:tc>
          <w:tcPr>
            <w:tcW w:w="1137" w:type="dxa"/>
          </w:tcPr>
          <w:p w:rsidR="00493AF6" w:rsidRDefault="000A1972">
            <w:pPr>
              <w:pStyle w:val="TableParagraph"/>
              <w:ind w:left="312" w:right="221" w:hanging="58"/>
              <w:rPr>
                <w:b/>
                <w:sz w:val="20"/>
              </w:rPr>
            </w:pPr>
            <w:r>
              <w:rPr>
                <w:b/>
                <w:sz w:val="20"/>
              </w:rPr>
              <w:t>Кол-во часов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ind w:left="524"/>
              <w:rPr>
                <w:b/>
                <w:sz w:val="20"/>
              </w:rPr>
            </w:pPr>
            <w:r>
              <w:rPr>
                <w:b/>
                <w:sz w:val="20"/>
              </w:rPr>
              <w:t>Программное содержание</w:t>
            </w:r>
          </w:p>
        </w:tc>
        <w:tc>
          <w:tcPr>
            <w:tcW w:w="5814" w:type="dxa"/>
          </w:tcPr>
          <w:p w:rsidR="00493AF6" w:rsidRDefault="000A1972">
            <w:pPr>
              <w:pStyle w:val="TableParagraph"/>
              <w:ind w:left="98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Виды учебной деятельности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</w:p>
        </w:tc>
        <w:tc>
          <w:tcPr>
            <w:tcW w:w="1416" w:type="dxa"/>
          </w:tcPr>
          <w:p w:rsidR="00493AF6" w:rsidRDefault="000A1972">
            <w:pPr>
              <w:pStyle w:val="TableParagraph"/>
              <w:ind w:left="366" w:right="3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Неделя</w:t>
            </w:r>
          </w:p>
        </w:tc>
      </w:tr>
      <w:tr w:rsidR="00493AF6">
        <w:trPr>
          <w:trHeight w:val="2568"/>
        </w:trPr>
        <w:tc>
          <w:tcPr>
            <w:tcW w:w="855" w:type="dxa"/>
          </w:tcPr>
          <w:p w:rsidR="00493AF6" w:rsidRDefault="000A1972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spacing w:line="225" w:lineRule="exact"/>
              <w:ind w:left="137" w:right="137"/>
              <w:jc w:val="center"/>
              <w:rPr>
                <w:sz w:val="20"/>
              </w:rPr>
            </w:pPr>
            <w:r>
              <w:rPr>
                <w:sz w:val="20"/>
              </w:rPr>
              <w:t>Вводный урок</w:t>
            </w:r>
          </w:p>
        </w:tc>
        <w:tc>
          <w:tcPr>
            <w:tcW w:w="1137" w:type="dxa"/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tabs>
                <w:tab w:val="left" w:pos="1838"/>
                <w:tab w:val="left" w:pos="2673"/>
              </w:tabs>
              <w:spacing w:line="225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курсом</w:t>
            </w:r>
          </w:p>
          <w:p w:rsidR="00493AF6" w:rsidRDefault="000A1972">
            <w:pPr>
              <w:pStyle w:val="TableParagraph"/>
              <w:tabs>
                <w:tab w:val="left" w:pos="2021"/>
                <w:tab w:val="left" w:pos="2347"/>
              </w:tabs>
              <w:ind w:left="106" w:right="93"/>
              <w:jc w:val="both"/>
              <w:rPr>
                <w:sz w:val="20"/>
              </w:rPr>
            </w:pPr>
            <w:r>
              <w:rPr>
                <w:sz w:val="20"/>
              </w:rPr>
              <w:t>«Обществознание».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Структура, </w:t>
            </w:r>
            <w:r>
              <w:rPr>
                <w:sz w:val="20"/>
              </w:rPr>
              <w:t>особенности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методического </w:t>
            </w:r>
            <w:r>
              <w:rPr>
                <w:sz w:val="20"/>
              </w:rPr>
              <w:t xml:space="preserve">аппарата </w:t>
            </w:r>
            <w:r>
              <w:rPr>
                <w:spacing w:val="-3"/>
                <w:sz w:val="20"/>
              </w:rPr>
              <w:t xml:space="preserve">учебника. </w:t>
            </w:r>
            <w:r>
              <w:rPr>
                <w:sz w:val="20"/>
              </w:rPr>
              <w:t>Значение изучения общества для человека. Науки, изучающие развитие общества. Сферы 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сознавать </w:t>
            </w:r>
            <w:r>
              <w:rPr>
                <w:spacing w:val="-3"/>
                <w:sz w:val="20"/>
              </w:rPr>
              <w:t xml:space="preserve">какое </w:t>
            </w:r>
            <w:r>
              <w:rPr>
                <w:sz w:val="20"/>
              </w:rPr>
              <w:t xml:space="preserve">значение и смысл имеет для меня </w:t>
            </w:r>
            <w:r>
              <w:rPr>
                <w:spacing w:val="-3"/>
                <w:sz w:val="20"/>
              </w:rPr>
              <w:t>учение.</w:t>
            </w:r>
          </w:p>
          <w:p w:rsidR="00493AF6" w:rsidRDefault="00493AF6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>звлекать информацию из текста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Коммуникативные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оставлять целое из частей, работая в группах</w:t>
            </w:r>
          </w:p>
          <w:p w:rsidR="00493AF6" w:rsidRDefault="00493AF6">
            <w:pPr>
              <w:pStyle w:val="TableParagraph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</w:p>
          <w:p w:rsidR="00493AF6" w:rsidRDefault="000A1972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Составлять план своих действий</w:t>
            </w:r>
          </w:p>
        </w:tc>
        <w:tc>
          <w:tcPr>
            <w:tcW w:w="1416" w:type="dxa"/>
          </w:tcPr>
          <w:p w:rsidR="00493AF6" w:rsidRDefault="000A1972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493AF6">
        <w:trPr>
          <w:trHeight w:val="2779"/>
        </w:trPr>
        <w:tc>
          <w:tcPr>
            <w:tcW w:w="855" w:type="dxa"/>
          </w:tcPr>
          <w:p w:rsidR="00493AF6" w:rsidRDefault="000A1972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spacing w:line="225" w:lineRule="exact"/>
              <w:ind w:left="141" w:right="137"/>
              <w:jc w:val="center"/>
              <w:rPr>
                <w:sz w:val="20"/>
              </w:rPr>
            </w:pPr>
            <w:r>
              <w:rPr>
                <w:sz w:val="20"/>
              </w:rPr>
              <w:t>Человек родился</w:t>
            </w:r>
          </w:p>
        </w:tc>
        <w:tc>
          <w:tcPr>
            <w:tcW w:w="1137" w:type="dxa"/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ind w:left="106" w:right="92"/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Цели и </w:t>
            </w:r>
            <w:r>
              <w:rPr>
                <w:spacing w:val="-3"/>
                <w:sz w:val="20"/>
              </w:rPr>
              <w:t xml:space="preserve">ценность </w:t>
            </w:r>
            <w:r>
              <w:rPr>
                <w:sz w:val="20"/>
              </w:rPr>
              <w:t xml:space="preserve">человеческой жизни. Природа человека. Человек – биологическое и социальное существо. Отличие человека </w:t>
            </w:r>
            <w:r>
              <w:rPr>
                <w:spacing w:val="-3"/>
                <w:sz w:val="20"/>
              </w:rPr>
              <w:t xml:space="preserve">от </w:t>
            </w:r>
            <w:r>
              <w:rPr>
                <w:sz w:val="20"/>
              </w:rPr>
              <w:t>животных.</w:t>
            </w: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 w:right="587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ысказывать свои предположения о том, зачем человек рождается и каковы ценности человеческой жизни.</w:t>
            </w:r>
          </w:p>
          <w:p w:rsidR="00493AF6" w:rsidRDefault="00493AF6">
            <w:pPr>
              <w:pStyle w:val="TableParagraph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 xml:space="preserve">роверять правильность </w:t>
            </w:r>
            <w:r>
              <w:rPr>
                <w:spacing w:val="-3"/>
                <w:sz w:val="20"/>
              </w:rPr>
              <w:t xml:space="preserve">своих </w:t>
            </w:r>
            <w:r>
              <w:rPr>
                <w:sz w:val="20"/>
              </w:rPr>
              <w:t xml:space="preserve">выводов </w:t>
            </w:r>
            <w:r>
              <w:rPr>
                <w:spacing w:val="-3"/>
                <w:sz w:val="20"/>
              </w:rPr>
              <w:t xml:space="preserve">об </w:t>
            </w:r>
            <w:r>
              <w:rPr>
                <w:sz w:val="20"/>
              </w:rPr>
              <w:t xml:space="preserve">отличиях человека и животного, рассматривая </w:t>
            </w:r>
            <w:r>
              <w:rPr>
                <w:spacing w:val="-3"/>
                <w:sz w:val="20"/>
              </w:rPr>
              <w:t>схему.</w:t>
            </w: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 xml:space="preserve">Раскрывать на конкретных примерах цели и ценность человеческой жизни. Характеризовать и конкретизировать конкретными примерами </w:t>
            </w:r>
            <w:proofErr w:type="gramStart"/>
            <w:r>
              <w:rPr>
                <w:sz w:val="20"/>
              </w:rPr>
              <w:t>биологическое</w:t>
            </w:r>
            <w:proofErr w:type="gramEnd"/>
            <w:r>
              <w:rPr>
                <w:sz w:val="20"/>
              </w:rPr>
              <w:t xml:space="preserve"> и социальное в природе человека.</w:t>
            </w:r>
          </w:p>
          <w:p w:rsidR="00493AF6" w:rsidRDefault="000A1972">
            <w:pPr>
              <w:pStyle w:val="TableParagraph"/>
              <w:spacing w:line="212" w:lineRule="exact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pacing w:val="-3"/>
                <w:sz w:val="20"/>
              </w:rPr>
              <w:t>Г</w:t>
            </w:r>
            <w:proofErr w:type="gramEnd"/>
            <w:r>
              <w:rPr>
                <w:spacing w:val="-3"/>
                <w:sz w:val="20"/>
              </w:rPr>
              <w:t xml:space="preserve">отовить </w:t>
            </w:r>
            <w:r>
              <w:rPr>
                <w:sz w:val="20"/>
              </w:rPr>
              <w:t>коллективный ответ на</w:t>
            </w:r>
          </w:p>
        </w:tc>
        <w:tc>
          <w:tcPr>
            <w:tcW w:w="1416" w:type="dxa"/>
          </w:tcPr>
          <w:p w:rsidR="00493AF6" w:rsidRDefault="000A1972">
            <w:pPr>
              <w:pStyle w:val="TableParagraph"/>
              <w:spacing w:line="225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:rsidR="00493AF6" w:rsidRDefault="00493AF6">
      <w:pPr>
        <w:spacing w:line="225" w:lineRule="exact"/>
        <w:jc w:val="center"/>
        <w:rPr>
          <w:sz w:val="20"/>
        </w:rPr>
        <w:sectPr w:rsidR="00493AF6">
          <w:pgSz w:w="16840" w:h="11910" w:orient="landscape"/>
          <w:pgMar w:top="780" w:right="28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399"/>
        <w:gridCol w:w="1137"/>
        <w:gridCol w:w="3399"/>
        <w:gridCol w:w="5814"/>
        <w:gridCol w:w="1416"/>
      </w:tblGrid>
      <w:tr w:rsidR="00493AF6">
        <w:trPr>
          <w:trHeight w:val="1161"/>
        </w:trPr>
        <w:tc>
          <w:tcPr>
            <w:tcW w:w="855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</w:tcPr>
          <w:p w:rsidR="00493AF6" w:rsidRDefault="000A1972">
            <w:pPr>
              <w:pStyle w:val="TableParagraph"/>
              <w:ind w:left="111" w:right="1185"/>
              <w:rPr>
                <w:sz w:val="20"/>
              </w:rPr>
            </w:pPr>
            <w:r>
              <w:rPr>
                <w:sz w:val="20"/>
              </w:rPr>
              <w:t>вопрос: «Как на поведение живого существа влияют инстинкты?»</w:t>
            </w:r>
          </w:p>
          <w:p w:rsidR="00493AF6" w:rsidRDefault="00493AF6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</w:p>
          <w:p w:rsidR="00493AF6" w:rsidRDefault="000A1972">
            <w:pPr>
              <w:pStyle w:val="TableParagraph"/>
              <w:spacing w:before="1"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Составлять свой план текста</w:t>
            </w:r>
          </w:p>
        </w:tc>
        <w:tc>
          <w:tcPr>
            <w:tcW w:w="1416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3259"/>
        </w:trPr>
        <w:tc>
          <w:tcPr>
            <w:tcW w:w="855" w:type="dxa"/>
          </w:tcPr>
          <w:p w:rsidR="00493AF6" w:rsidRDefault="000A1972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spacing w:line="225" w:lineRule="exact"/>
              <w:ind w:left="138" w:right="137"/>
              <w:jc w:val="center"/>
              <w:rPr>
                <w:sz w:val="20"/>
              </w:rPr>
            </w:pPr>
            <w:r>
              <w:rPr>
                <w:sz w:val="20"/>
              </w:rPr>
              <w:t>Что такое наследственность?</w:t>
            </w:r>
          </w:p>
        </w:tc>
        <w:tc>
          <w:tcPr>
            <w:tcW w:w="1137" w:type="dxa"/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ind w:left="106" w:right="140"/>
              <w:rPr>
                <w:sz w:val="20"/>
              </w:rPr>
            </w:pPr>
            <w:r>
              <w:rPr>
                <w:sz w:val="20"/>
              </w:rPr>
              <w:t>Наследственность. Наследственность - биологическая сущность всех людей. Можно ли влиять 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наследственность.</w:t>
            </w: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 w:right="97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ысказывать свое мнение, что в этой истории можно считать правдой, а что – вымыслом.</w:t>
            </w:r>
          </w:p>
          <w:p w:rsidR="00493AF6" w:rsidRDefault="00493AF6">
            <w:pPr>
              <w:pStyle w:val="TableParagraph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ind w:left="111" w:right="98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>пределять незнакомые слова и находить их значение.</w:t>
            </w:r>
          </w:p>
          <w:p w:rsidR="00493AF6" w:rsidRDefault="00493AF6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tabs>
                <w:tab w:val="left" w:pos="5285"/>
              </w:tabs>
              <w:ind w:left="111" w:right="93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</w:t>
            </w:r>
            <w:r>
              <w:rPr>
                <w:sz w:val="20"/>
                <w:u w:val="single"/>
              </w:rPr>
              <w:tab/>
            </w:r>
            <w:r>
              <w:rPr>
                <w:spacing w:val="-6"/>
                <w:sz w:val="20"/>
                <w:u w:val="single"/>
              </w:rPr>
              <w:t>УУД</w:t>
            </w:r>
            <w:proofErr w:type="gramStart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  <w:proofErr w:type="gramEnd"/>
            <w:r>
              <w:rPr>
                <w:sz w:val="20"/>
              </w:rPr>
              <w:t xml:space="preserve">отовить проект по теме: "Кто на </w:t>
            </w:r>
            <w:r>
              <w:rPr>
                <w:spacing w:val="-3"/>
                <w:sz w:val="20"/>
              </w:rPr>
              <w:t xml:space="preserve">кого </w:t>
            </w:r>
            <w:r>
              <w:rPr>
                <w:sz w:val="20"/>
              </w:rPr>
              <w:t>похож", подобрав фотографии внешне похожих людей и используя ресурсы Интернета.</w:t>
            </w:r>
          </w:p>
          <w:p w:rsidR="00493AF6" w:rsidRDefault="00493AF6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</w:p>
          <w:p w:rsidR="00493AF6" w:rsidRDefault="000A1972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Составлять план и выделять основные смысловые части текста.</w:t>
            </w:r>
          </w:p>
        </w:tc>
        <w:tc>
          <w:tcPr>
            <w:tcW w:w="1416" w:type="dxa"/>
          </w:tcPr>
          <w:p w:rsidR="00493AF6" w:rsidRDefault="000A1972">
            <w:pPr>
              <w:pStyle w:val="TableParagraph"/>
              <w:spacing w:line="225" w:lineRule="exact"/>
              <w:ind w:left="659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493AF6">
        <w:trPr>
          <w:trHeight w:val="930"/>
        </w:trPr>
        <w:tc>
          <w:tcPr>
            <w:tcW w:w="855" w:type="dxa"/>
            <w:tcBorders>
              <w:bottom w:val="nil"/>
            </w:tcBorders>
          </w:tcPr>
          <w:p w:rsidR="00493AF6" w:rsidRDefault="000A1972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399" w:type="dxa"/>
            <w:tcBorders>
              <w:bottom w:val="nil"/>
            </w:tcBorders>
          </w:tcPr>
          <w:p w:rsidR="00493AF6" w:rsidRDefault="000A1972">
            <w:pPr>
              <w:pStyle w:val="TableParagraph"/>
              <w:spacing w:line="225" w:lineRule="exact"/>
              <w:ind w:left="145" w:right="135"/>
              <w:jc w:val="center"/>
              <w:rPr>
                <w:sz w:val="20"/>
              </w:rPr>
            </w:pPr>
            <w:r>
              <w:rPr>
                <w:sz w:val="20"/>
              </w:rPr>
              <w:t>Отрочество - особая пора жизни</w:t>
            </w:r>
          </w:p>
        </w:tc>
        <w:tc>
          <w:tcPr>
            <w:tcW w:w="1137" w:type="dxa"/>
            <w:tcBorders>
              <w:bottom w:val="nil"/>
            </w:tcBorders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  <w:tcBorders>
              <w:bottom w:val="nil"/>
            </w:tcBorders>
          </w:tcPr>
          <w:p w:rsidR="00493AF6" w:rsidRDefault="000A1972">
            <w:pPr>
              <w:pStyle w:val="TableParagraph"/>
              <w:tabs>
                <w:tab w:val="left" w:pos="2036"/>
              </w:tabs>
              <w:ind w:left="106" w:right="91"/>
              <w:rPr>
                <w:sz w:val="20"/>
              </w:rPr>
            </w:pPr>
            <w:r>
              <w:rPr>
                <w:sz w:val="20"/>
              </w:rPr>
              <w:t xml:space="preserve">Отрочество – </w:t>
            </w:r>
            <w:r>
              <w:rPr>
                <w:spacing w:val="-3"/>
                <w:sz w:val="20"/>
              </w:rPr>
              <w:t xml:space="preserve">особая </w:t>
            </w:r>
            <w:r>
              <w:rPr>
                <w:sz w:val="20"/>
              </w:rPr>
              <w:t>пора жизни. Особенности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3"/>
                <w:sz w:val="20"/>
              </w:rPr>
              <w:t>подросткового</w:t>
            </w:r>
            <w:proofErr w:type="gramEnd"/>
          </w:p>
          <w:p w:rsidR="00493AF6" w:rsidRDefault="000A1972">
            <w:pPr>
              <w:pStyle w:val="TableParagraph"/>
              <w:spacing w:line="230" w:lineRule="atLeast"/>
              <w:ind w:left="106"/>
              <w:rPr>
                <w:sz w:val="20"/>
              </w:rPr>
            </w:pPr>
            <w:r>
              <w:rPr>
                <w:sz w:val="20"/>
              </w:rPr>
              <w:t>возраста. Размышления подростка о будущем.</w:t>
            </w:r>
          </w:p>
        </w:tc>
        <w:tc>
          <w:tcPr>
            <w:tcW w:w="5814" w:type="dxa"/>
            <w:tcBorders>
              <w:bottom w:val="nil"/>
            </w:tcBorders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равнивать свои чувства, настроения, черты характера с тем, что происходит с твоими сверстниками.</w:t>
            </w:r>
          </w:p>
        </w:tc>
        <w:tc>
          <w:tcPr>
            <w:tcW w:w="1416" w:type="dxa"/>
            <w:tcBorders>
              <w:bottom w:val="nil"/>
            </w:tcBorders>
          </w:tcPr>
          <w:p w:rsidR="00493AF6" w:rsidRDefault="000A1972">
            <w:pPr>
              <w:pStyle w:val="TableParagraph"/>
              <w:spacing w:line="225" w:lineRule="exact"/>
              <w:ind w:left="659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493AF6">
        <w:trPr>
          <w:trHeight w:val="1738"/>
        </w:trPr>
        <w:tc>
          <w:tcPr>
            <w:tcW w:w="855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493AF6" w:rsidRDefault="000A1972">
            <w:pPr>
              <w:pStyle w:val="TableParagraph"/>
              <w:spacing w:before="6"/>
              <w:ind w:left="111" w:right="90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писывать отрочество как особую пору жизни. Самостоятельно составлять схему правил общения. Приводить примеры, </w:t>
            </w:r>
            <w:r>
              <w:rPr>
                <w:spacing w:val="-3"/>
                <w:sz w:val="20"/>
              </w:rPr>
              <w:t xml:space="preserve">когда </w:t>
            </w:r>
            <w:r>
              <w:rPr>
                <w:sz w:val="20"/>
              </w:rPr>
              <w:t xml:space="preserve">мечты и целеустремленность человека помогли ему достичь в жизни значительных успехов, используя дополнительные источники или опираясь на жизненный </w:t>
            </w:r>
            <w:r>
              <w:rPr>
                <w:spacing w:val="-3"/>
                <w:sz w:val="20"/>
              </w:rPr>
              <w:t xml:space="preserve">опыт  </w:t>
            </w:r>
            <w:r>
              <w:rPr>
                <w:sz w:val="20"/>
              </w:rPr>
              <w:t xml:space="preserve">близких </w:t>
            </w:r>
            <w:proofErr w:type="spellStart"/>
            <w:r>
              <w:rPr>
                <w:sz w:val="20"/>
              </w:rPr>
              <w:t>знакомых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онимать</w:t>
            </w:r>
            <w:proofErr w:type="spellEnd"/>
            <w:r>
              <w:rPr>
                <w:sz w:val="20"/>
              </w:rPr>
              <w:t xml:space="preserve"> смысл высказывания и приводить примеры из собственной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470"/>
        </w:trPr>
        <w:tc>
          <w:tcPr>
            <w:tcW w:w="855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493AF6" w:rsidRDefault="000A1972">
            <w:pPr>
              <w:pStyle w:val="TableParagraph"/>
              <w:spacing w:before="117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 УУД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701"/>
        </w:trPr>
        <w:tc>
          <w:tcPr>
            <w:tcW w:w="855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493AF6" w:rsidRDefault="000A1972">
            <w:pPr>
              <w:pStyle w:val="TableParagraph"/>
              <w:tabs>
                <w:tab w:val="left" w:pos="1488"/>
                <w:tab w:val="left" w:pos="2668"/>
              </w:tabs>
              <w:spacing w:before="116"/>
              <w:ind w:left="111" w:right="139"/>
              <w:rPr>
                <w:sz w:val="20"/>
              </w:rPr>
            </w:pPr>
            <w:r>
              <w:rPr>
                <w:sz w:val="20"/>
              </w:rPr>
              <w:t>Придумывать</w:t>
            </w:r>
            <w:r>
              <w:rPr>
                <w:sz w:val="20"/>
              </w:rPr>
              <w:tab/>
              <w:t xml:space="preserve">сценки  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z w:val="20"/>
              </w:rPr>
              <w:tab/>
              <w:t xml:space="preserve">жизни </w:t>
            </w:r>
            <w:proofErr w:type="gramStart"/>
            <w:r>
              <w:rPr>
                <w:sz w:val="20"/>
              </w:rPr>
              <w:t>:»</w:t>
            </w:r>
            <w:proofErr w:type="gramEnd"/>
            <w:r>
              <w:rPr>
                <w:sz w:val="20"/>
              </w:rPr>
              <w:t>Общение взрослого и подростка, разделившись 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группы».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581"/>
        </w:trPr>
        <w:tc>
          <w:tcPr>
            <w:tcW w:w="855" w:type="dxa"/>
            <w:tcBorders>
              <w:top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  <w:tcBorders>
              <w:top w:val="nil"/>
            </w:tcBorders>
          </w:tcPr>
          <w:p w:rsidR="00493AF6" w:rsidRDefault="000A1972">
            <w:pPr>
              <w:pStyle w:val="TableParagraph"/>
              <w:spacing w:before="116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</w:p>
          <w:p w:rsidR="00493AF6" w:rsidRDefault="000A1972">
            <w:pPr>
              <w:pStyle w:val="TableParagraph"/>
              <w:spacing w:before="1"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Оценивать результатов работы.</w:t>
            </w:r>
          </w:p>
        </w:tc>
        <w:tc>
          <w:tcPr>
            <w:tcW w:w="1416" w:type="dxa"/>
            <w:tcBorders>
              <w:top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</w:tbl>
    <w:p w:rsidR="00493AF6" w:rsidRDefault="00493AF6">
      <w:pPr>
        <w:rPr>
          <w:sz w:val="20"/>
        </w:rPr>
        <w:sectPr w:rsidR="00493AF6">
          <w:pgSz w:w="16840" w:h="11910" w:orient="landscape"/>
          <w:pgMar w:top="840" w:right="28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399"/>
        <w:gridCol w:w="1137"/>
        <w:gridCol w:w="3399"/>
        <w:gridCol w:w="5814"/>
        <w:gridCol w:w="1416"/>
      </w:tblGrid>
      <w:tr w:rsidR="00493AF6">
        <w:trPr>
          <w:trHeight w:val="3259"/>
        </w:trPr>
        <w:tc>
          <w:tcPr>
            <w:tcW w:w="855" w:type="dxa"/>
          </w:tcPr>
          <w:p w:rsidR="00493AF6" w:rsidRDefault="000A1972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ind w:left="1200" w:right="294" w:hanging="879"/>
              <w:rPr>
                <w:sz w:val="20"/>
              </w:rPr>
            </w:pPr>
            <w:r>
              <w:rPr>
                <w:sz w:val="20"/>
              </w:rPr>
              <w:t>Самостоятельность - показатель взрослости.</w:t>
            </w:r>
          </w:p>
        </w:tc>
        <w:tc>
          <w:tcPr>
            <w:tcW w:w="1137" w:type="dxa"/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tabs>
                <w:tab w:val="left" w:pos="1800"/>
                <w:tab w:val="left" w:pos="3081"/>
              </w:tabs>
              <w:ind w:left="106" w:right="92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Самостоятельность - показатель взрослости.</w:t>
            </w:r>
            <w:r>
              <w:rPr>
                <w:sz w:val="20"/>
              </w:rPr>
              <w:tab/>
              <w:t>Всегда</w:t>
            </w:r>
            <w:r>
              <w:rPr>
                <w:sz w:val="20"/>
              </w:rPr>
              <w:tab/>
            </w:r>
            <w:r>
              <w:rPr>
                <w:spacing w:val="-7"/>
                <w:sz w:val="20"/>
              </w:rPr>
              <w:t xml:space="preserve">ли </w:t>
            </w:r>
            <w:r>
              <w:rPr>
                <w:sz w:val="20"/>
              </w:rPr>
              <w:t>самостоятельность приносит пользу. Нужны ли рыцари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сегодня.</w:t>
            </w: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 w:right="96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ысказывать свое мнение может ли самостоятельность быть отрицательным качеством.</w:t>
            </w:r>
          </w:p>
          <w:p w:rsidR="00493AF6" w:rsidRDefault="00493AF6">
            <w:pPr>
              <w:pStyle w:val="TableParagraph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ind w:left="111" w:right="92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pacing w:val="-3"/>
                <w:sz w:val="20"/>
              </w:rPr>
              <w:t>З</w:t>
            </w:r>
            <w:proofErr w:type="gramEnd"/>
            <w:r>
              <w:rPr>
                <w:spacing w:val="-3"/>
                <w:sz w:val="20"/>
              </w:rPr>
              <w:t xml:space="preserve">аполнять </w:t>
            </w:r>
            <w:r>
              <w:rPr>
                <w:sz w:val="20"/>
              </w:rPr>
              <w:t xml:space="preserve">таблицу на основе текста, выписывая цитаты и свои мысли. Раскрывать </w:t>
            </w:r>
            <w:r>
              <w:rPr>
                <w:spacing w:val="-4"/>
                <w:sz w:val="20"/>
              </w:rPr>
              <w:t xml:space="preserve">на </w:t>
            </w:r>
            <w:r>
              <w:rPr>
                <w:sz w:val="20"/>
              </w:rPr>
              <w:t>конкретных примерах значение самостоятельности как показателя взрослости</w:t>
            </w:r>
          </w:p>
          <w:p w:rsidR="00493AF6" w:rsidRDefault="00493AF6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spacing w:line="228" w:lineRule="exact"/>
              <w:ind w:left="111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 xml:space="preserve">оставлять в парах памятку – </w:t>
            </w:r>
            <w:r>
              <w:rPr>
                <w:spacing w:val="-3"/>
                <w:sz w:val="20"/>
              </w:rPr>
              <w:t>советы</w:t>
            </w:r>
          </w:p>
          <w:p w:rsidR="00493AF6" w:rsidRDefault="000A1972">
            <w:pPr>
              <w:pStyle w:val="TableParagraph"/>
              <w:spacing w:line="228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«Как всегда чувствовать себя хорошо».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line="230" w:lineRule="atLeast"/>
              <w:ind w:left="111" w:right="2889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  <w:proofErr w:type="gramStart"/>
            <w:r>
              <w:rPr>
                <w:sz w:val="20"/>
              </w:rPr>
              <w:t xml:space="preserve"> П</w:t>
            </w:r>
            <w:proofErr w:type="gramEnd"/>
            <w:r>
              <w:rPr>
                <w:sz w:val="20"/>
              </w:rPr>
              <w:t>рогнозировать свой результат</w:t>
            </w:r>
          </w:p>
        </w:tc>
        <w:tc>
          <w:tcPr>
            <w:tcW w:w="1416" w:type="dxa"/>
          </w:tcPr>
          <w:p w:rsidR="00493AF6" w:rsidRDefault="000A1972">
            <w:pPr>
              <w:pStyle w:val="TableParagraph"/>
              <w:spacing w:line="225" w:lineRule="exact"/>
              <w:ind w:left="659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493AF6">
        <w:trPr>
          <w:trHeight w:val="4441"/>
        </w:trPr>
        <w:tc>
          <w:tcPr>
            <w:tcW w:w="855" w:type="dxa"/>
          </w:tcPr>
          <w:p w:rsidR="00493AF6" w:rsidRDefault="000A1972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spacing w:line="225" w:lineRule="exact"/>
              <w:ind w:left="136" w:right="137"/>
              <w:jc w:val="center"/>
              <w:rPr>
                <w:sz w:val="20"/>
              </w:rPr>
            </w:pPr>
            <w:r>
              <w:rPr>
                <w:sz w:val="20"/>
              </w:rPr>
              <w:t>Практикум по теме: "Человек"</w:t>
            </w:r>
          </w:p>
        </w:tc>
        <w:tc>
          <w:tcPr>
            <w:tcW w:w="1137" w:type="dxa"/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ind w:left="106" w:right="92"/>
              <w:jc w:val="both"/>
              <w:rPr>
                <w:sz w:val="20"/>
              </w:rPr>
            </w:pPr>
            <w:r>
              <w:rPr>
                <w:sz w:val="20"/>
              </w:rPr>
              <w:t>Легко ли быть подростком? Отрочество – пора мечтаний. Самостоятельность – показатель взрослости. Пользу или вред приносит самостоятельность.</w:t>
            </w: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 УУД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 w:right="99"/>
              <w:jc w:val="both"/>
              <w:rPr>
                <w:sz w:val="20"/>
              </w:rPr>
            </w:pPr>
            <w:r>
              <w:rPr>
                <w:sz w:val="20"/>
              </w:rPr>
              <w:t>Высказывать свое мнение. Почему очень часто дети хотят поскорее стать взрослыми, а многие взрослые не прочь вернуться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детство.</w:t>
            </w:r>
          </w:p>
          <w:p w:rsidR="00493AF6" w:rsidRDefault="00493AF6">
            <w:pPr>
              <w:pStyle w:val="TableParagraph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</w:p>
          <w:p w:rsidR="00493AF6" w:rsidRDefault="00493AF6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 w:right="99"/>
              <w:jc w:val="both"/>
              <w:rPr>
                <w:sz w:val="20"/>
              </w:rPr>
            </w:pPr>
            <w:r>
              <w:rPr>
                <w:sz w:val="20"/>
              </w:rPr>
              <w:t>Находить основную мысль прочитанного текста и записывать ее. Готовить сообщение об одном из мнений о происхождении человека, используя учебник истории, энциклопедию, Интернет.</w:t>
            </w:r>
          </w:p>
          <w:p w:rsidR="00493AF6" w:rsidRDefault="00493AF6">
            <w:pPr>
              <w:pStyle w:val="TableParagraph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 УУД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Инсценировать жизненные ситуации, работая в группах</w:t>
            </w:r>
          </w:p>
          <w:p w:rsidR="00493AF6" w:rsidRDefault="00493AF6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</w:p>
          <w:p w:rsidR="00493AF6" w:rsidRDefault="000A1972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Составлять план текста</w:t>
            </w:r>
          </w:p>
        </w:tc>
        <w:tc>
          <w:tcPr>
            <w:tcW w:w="1416" w:type="dxa"/>
          </w:tcPr>
          <w:p w:rsidR="00493AF6" w:rsidRDefault="000A1972">
            <w:pPr>
              <w:pStyle w:val="TableParagraph"/>
              <w:spacing w:line="225" w:lineRule="exact"/>
              <w:ind w:left="659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493AF6">
        <w:trPr>
          <w:trHeight w:val="1401"/>
        </w:trPr>
        <w:tc>
          <w:tcPr>
            <w:tcW w:w="855" w:type="dxa"/>
          </w:tcPr>
          <w:p w:rsidR="00493AF6" w:rsidRDefault="000A1972">
            <w:pPr>
              <w:pStyle w:val="TableParagraph"/>
              <w:spacing w:line="225" w:lineRule="exact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spacing w:line="225" w:lineRule="exact"/>
              <w:ind w:left="139" w:right="137"/>
              <w:jc w:val="center"/>
              <w:rPr>
                <w:sz w:val="20"/>
              </w:rPr>
            </w:pPr>
            <w:r>
              <w:rPr>
                <w:sz w:val="20"/>
              </w:rPr>
              <w:t>Семья - ячейка общества</w:t>
            </w:r>
          </w:p>
        </w:tc>
        <w:tc>
          <w:tcPr>
            <w:tcW w:w="1137" w:type="dxa"/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ind w:left="106"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Семья и семейные отношения. Семья </w:t>
            </w:r>
            <w:r>
              <w:rPr>
                <w:spacing w:val="-3"/>
                <w:sz w:val="20"/>
              </w:rPr>
              <w:t xml:space="preserve">под </w:t>
            </w:r>
            <w:r>
              <w:rPr>
                <w:sz w:val="20"/>
              </w:rPr>
              <w:t>защитой государства. Семейный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кодекс.</w:t>
            </w: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оставить свой кодекс семейных отношений</w:t>
            </w:r>
          </w:p>
          <w:p w:rsidR="00493AF6" w:rsidRDefault="00493AF6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line="230" w:lineRule="atLeast"/>
              <w:ind w:left="111" w:right="87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>бъяснять значение слов, используя справочную литературу или материалы Интернета. Выражать собственную точку зрения на значение семьи.</w:t>
            </w:r>
          </w:p>
        </w:tc>
        <w:tc>
          <w:tcPr>
            <w:tcW w:w="1416" w:type="dxa"/>
          </w:tcPr>
          <w:p w:rsidR="00493AF6" w:rsidRDefault="000A1972">
            <w:pPr>
              <w:pStyle w:val="TableParagraph"/>
              <w:spacing w:line="225" w:lineRule="exact"/>
              <w:ind w:left="659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p w:rsidR="00493AF6" w:rsidRDefault="00E266A1">
      <w:pPr>
        <w:rPr>
          <w:sz w:val="2"/>
          <w:szCs w:val="2"/>
        </w:rPr>
      </w:pPr>
      <w:r>
        <w:pict>
          <v:rect id="_x0000_s1037" style="position:absolute;margin-left:620.35pt;margin-top:111.9pt;width:5.5pt;height:.5pt;z-index:-16600576;mso-position-horizontal-relative:page;mso-position-vertical-relative:page" fillcolor="black" stroked="f">
            <w10:wrap anchorx="page" anchory="page"/>
          </v:rect>
        </w:pict>
      </w:r>
      <w:r>
        <w:pict>
          <v:rect id="_x0000_s1036" style="position:absolute;margin-left:697.4pt;margin-top:486.45pt;width:5.75pt;height:.5pt;z-index:-16600064;mso-position-horizontal-relative:page;mso-position-vertical-relative:page" fillcolor="black" stroked="f">
            <w10:wrap anchorx="page" anchory="page"/>
          </v:rect>
        </w:pict>
      </w:r>
    </w:p>
    <w:p w:rsidR="00493AF6" w:rsidRDefault="00493AF6">
      <w:pPr>
        <w:rPr>
          <w:sz w:val="2"/>
          <w:szCs w:val="2"/>
        </w:rPr>
        <w:sectPr w:rsidR="00493AF6">
          <w:pgSz w:w="16840" w:h="11910" w:orient="landscape"/>
          <w:pgMar w:top="840" w:right="28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399"/>
        <w:gridCol w:w="1137"/>
        <w:gridCol w:w="3399"/>
        <w:gridCol w:w="5814"/>
        <w:gridCol w:w="1416"/>
      </w:tblGrid>
      <w:tr w:rsidR="00493AF6">
        <w:trPr>
          <w:trHeight w:val="1401"/>
        </w:trPr>
        <w:tc>
          <w:tcPr>
            <w:tcW w:w="855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tabs>
                <w:tab w:val="left" w:pos="2540"/>
                <w:tab w:val="left" w:pos="3515"/>
                <w:tab w:val="left" w:pos="5510"/>
              </w:tabs>
              <w:ind w:left="111" w:right="95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Коммуникативные  </w:t>
            </w:r>
            <w:r>
              <w:rPr>
                <w:spacing w:val="4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УУД</w:t>
            </w:r>
            <w:proofErr w:type="gramStart"/>
            <w:r>
              <w:rPr>
                <w:sz w:val="20"/>
                <w:u w:val="single"/>
              </w:rPr>
              <w:tab/>
            </w:r>
            <w:r>
              <w:rPr>
                <w:spacing w:val="-3"/>
                <w:sz w:val="20"/>
              </w:rPr>
              <w:t>Г</w:t>
            </w:r>
            <w:proofErr w:type="gramEnd"/>
            <w:r>
              <w:rPr>
                <w:spacing w:val="-3"/>
                <w:sz w:val="20"/>
              </w:rPr>
              <w:t>отовить</w:t>
            </w:r>
            <w:r>
              <w:rPr>
                <w:spacing w:val="-3"/>
                <w:sz w:val="20"/>
              </w:rPr>
              <w:tab/>
            </w:r>
            <w:r>
              <w:rPr>
                <w:sz w:val="20"/>
              </w:rPr>
              <w:t xml:space="preserve">совместные  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 xml:space="preserve">на </w:t>
            </w:r>
            <w:r>
              <w:rPr>
                <w:sz w:val="20"/>
              </w:rPr>
              <w:t>вопросы, работая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парах.</w:t>
            </w:r>
          </w:p>
          <w:p w:rsidR="00493AF6" w:rsidRDefault="00493AF6">
            <w:pPr>
              <w:pStyle w:val="TableParagraph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spacing w:line="230" w:lineRule="atLeast"/>
              <w:ind w:left="111" w:right="3315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  <w:proofErr w:type="gramStart"/>
            <w:r>
              <w:rPr>
                <w:sz w:val="20"/>
              </w:rPr>
              <w:t xml:space="preserve"> В</w:t>
            </w:r>
            <w:proofErr w:type="gramEnd"/>
            <w:r>
              <w:rPr>
                <w:sz w:val="20"/>
              </w:rPr>
              <w:t>носить коррективы в план</w:t>
            </w:r>
          </w:p>
        </w:tc>
        <w:tc>
          <w:tcPr>
            <w:tcW w:w="1416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3029"/>
        </w:trPr>
        <w:tc>
          <w:tcPr>
            <w:tcW w:w="855" w:type="dxa"/>
          </w:tcPr>
          <w:p w:rsidR="00493AF6" w:rsidRDefault="000A1972">
            <w:pPr>
              <w:pStyle w:val="TableParagraph"/>
              <w:spacing w:line="225" w:lineRule="exact"/>
              <w:ind w:left="374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spacing w:line="225" w:lineRule="exact"/>
              <w:ind w:left="141" w:right="137"/>
              <w:jc w:val="center"/>
              <w:rPr>
                <w:sz w:val="20"/>
              </w:rPr>
            </w:pPr>
            <w:r>
              <w:rPr>
                <w:sz w:val="20"/>
              </w:rPr>
              <w:t>Семейные заботы</w:t>
            </w:r>
          </w:p>
        </w:tc>
        <w:tc>
          <w:tcPr>
            <w:tcW w:w="1137" w:type="dxa"/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ind w:left="106" w:right="89"/>
              <w:jc w:val="both"/>
              <w:rPr>
                <w:sz w:val="20"/>
              </w:rPr>
            </w:pPr>
            <w:r>
              <w:rPr>
                <w:sz w:val="20"/>
              </w:rPr>
              <w:t>Виды семей. Отношения между поколениями. Семейные ценности и нормы.</w:t>
            </w: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ысказывать свое мнение</w:t>
            </w:r>
          </w:p>
          <w:p w:rsidR="00493AF6" w:rsidRDefault="00493AF6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spacing w:line="237" w:lineRule="auto"/>
              <w:ind w:left="111" w:right="139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>звлекать и преобразовывать текущую информацию Исследовать несложные практические ситуации, связанные с отношениями в семье, типичными для разных стран и исторических периодов</w:t>
            </w:r>
          </w:p>
          <w:p w:rsidR="00493AF6" w:rsidRDefault="00493AF6">
            <w:pPr>
              <w:pStyle w:val="TableParagraph"/>
              <w:spacing w:before="3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 xml:space="preserve">равнивать </w:t>
            </w:r>
            <w:proofErr w:type="spellStart"/>
            <w:r>
              <w:rPr>
                <w:sz w:val="20"/>
              </w:rPr>
              <w:t>двухпоколенные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трехпоколенные</w:t>
            </w:r>
            <w:proofErr w:type="spellEnd"/>
            <w:r>
              <w:rPr>
                <w:sz w:val="20"/>
              </w:rPr>
              <w:t xml:space="preserve"> семьи, заполняя таблицу, работая в парах.</w:t>
            </w:r>
          </w:p>
          <w:p w:rsidR="00493AF6" w:rsidRDefault="00493AF6">
            <w:pPr>
              <w:pStyle w:val="TableParagraph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spacing w:line="230" w:lineRule="atLeast"/>
              <w:ind w:left="111" w:right="27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оставлять по плану рассказ о ценностях и традициях своей семьи.</w:t>
            </w:r>
          </w:p>
        </w:tc>
        <w:tc>
          <w:tcPr>
            <w:tcW w:w="1416" w:type="dxa"/>
          </w:tcPr>
          <w:p w:rsidR="00493AF6" w:rsidRDefault="000A1972">
            <w:pPr>
              <w:pStyle w:val="TableParagraph"/>
              <w:spacing w:line="225" w:lineRule="exact"/>
              <w:ind w:right="643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493AF6">
        <w:trPr>
          <w:trHeight w:val="3269"/>
        </w:trPr>
        <w:tc>
          <w:tcPr>
            <w:tcW w:w="855" w:type="dxa"/>
          </w:tcPr>
          <w:p w:rsidR="00493AF6" w:rsidRDefault="000A1972">
            <w:pPr>
              <w:pStyle w:val="TableParagraph"/>
              <w:spacing w:line="225" w:lineRule="exact"/>
              <w:ind w:left="374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spacing w:line="225" w:lineRule="exact"/>
              <w:ind w:left="144" w:right="137"/>
              <w:jc w:val="center"/>
              <w:rPr>
                <w:sz w:val="20"/>
              </w:rPr>
            </w:pPr>
            <w:r>
              <w:rPr>
                <w:sz w:val="20"/>
              </w:rPr>
              <w:t>Семейное хозяйство</w:t>
            </w:r>
          </w:p>
        </w:tc>
        <w:tc>
          <w:tcPr>
            <w:tcW w:w="1137" w:type="dxa"/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tabs>
                <w:tab w:val="left" w:pos="2093"/>
              </w:tabs>
              <w:ind w:left="106" w:right="102"/>
              <w:rPr>
                <w:sz w:val="20"/>
              </w:rPr>
            </w:pPr>
            <w:r>
              <w:rPr>
                <w:sz w:val="20"/>
              </w:rPr>
              <w:t>Распределение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обязанностей. </w:t>
            </w:r>
            <w:r>
              <w:rPr>
                <w:sz w:val="20"/>
              </w:rPr>
              <w:t>Обязанности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подростка.</w:t>
            </w: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before="1"/>
              <w:ind w:left="111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Ф</w:t>
            </w:r>
            <w:proofErr w:type="gramEnd"/>
            <w:r>
              <w:rPr>
                <w:sz w:val="20"/>
              </w:rPr>
              <w:t xml:space="preserve">ормировать свою </w:t>
            </w:r>
            <w:r>
              <w:rPr>
                <w:spacing w:val="-3"/>
                <w:sz w:val="20"/>
              </w:rPr>
              <w:t>позицию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 w:right="96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pacing w:val="-3"/>
                <w:sz w:val="20"/>
              </w:rPr>
              <w:t>Г</w:t>
            </w:r>
            <w:proofErr w:type="gramEnd"/>
            <w:r>
              <w:rPr>
                <w:spacing w:val="-3"/>
                <w:sz w:val="20"/>
              </w:rPr>
              <w:t xml:space="preserve">отовить </w:t>
            </w:r>
            <w:r>
              <w:rPr>
                <w:sz w:val="20"/>
              </w:rPr>
              <w:t xml:space="preserve">рассказ о роли техники в </w:t>
            </w:r>
            <w:r>
              <w:rPr>
                <w:spacing w:val="-3"/>
                <w:sz w:val="20"/>
              </w:rPr>
              <w:t xml:space="preserve">быту. </w:t>
            </w:r>
            <w:r>
              <w:rPr>
                <w:sz w:val="20"/>
              </w:rPr>
              <w:t>Описывать собственные обязанности в ведении семейного хозяйства. Характеризовать совместный труд членов семьи</w:t>
            </w:r>
          </w:p>
          <w:p w:rsidR="00493AF6" w:rsidRDefault="00493AF6">
            <w:pPr>
              <w:pStyle w:val="TableParagraph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 УУД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Сравнивать домашнее хозяйство городского и сельского жителя, работая в группах</w:t>
            </w:r>
          </w:p>
          <w:p w:rsidR="00493AF6" w:rsidRDefault="00493AF6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line="230" w:lineRule="atLeast"/>
              <w:ind w:left="111" w:right="3087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Регулятивные УУД</w:t>
            </w:r>
            <w:proofErr w:type="gramStart"/>
            <w:r>
              <w:rPr>
                <w:sz w:val="20"/>
              </w:rPr>
              <w:t xml:space="preserve"> О</w:t>
            </w:r>
            <w:proofErr w:type="gramEnd"/>
            <w:r>
              <w:rPr>
                <w:sz w:val="20"/>
              </w:rPr>
              <w:t>ценивать результаты работы</w:t>
            </w:r>
          </w:p>
        </w:tc>
        <w:tc>
          <w:tcPr>
            <w:tcW w:w="1416" w:type="dxa"/>
          </w:tcPr>
          <w:p w:rsidR="00493AF6" w:rsidRDefault="000A1972">
            <w:pPr>
              <w:pStyle w:val="TableParagraph"/>
              <w:spacing w:line="225" w:lineRule="exact"/>
              <w:ind w:right="643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493AF6">
        <w:trPr>
          <w:trHeight w:val="1401"/>
        </w:trPr>
        <w:tc>
          <w:tcPr>
            <w:tcW w:w="855" w:type="dxa"/>
          </w:tcPr>
          <w:p w:rsidR="00493AF6" w:rsidRDefault="000A1972">
            <w:pPr>
              <w:pStyle w:val="TableParagraph"/>
              <w:spacing w:line="225" w:lineRule="exact"/>
              <w:ind w:left="32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spacing w:line="225" w:lineRule="exact"/>
              <w:ind w:left="141" w:right="137"/>
              <w:jc w:val="center"/>
              <w:rPr>
                <w:sz w:val="20"/>
              </w:rPr>
            </w:pPr>
            <w:r>
              <w:rPr>
                <w:sz w:val="20"/>
              </w:rPr>
              <w:t>Дому нужен хозяин</w:t>
            </w:r>
          </w:p>
        </w:tc>
        <w:tc>
          <w:tcPr>
            <w:tcW w:w="1137" w:type="dxa"/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spacing w:line="225" w:lineRule="exact"/>
              <w:ind w:left="270"/>
              <w:rPr>
                <w:sz w:val="20"/>
              </w:rPr>
            </w:pPr>
            <w:r>
              <w:rPr>
                <w:sz w:val="20"/>
              </w:rPr>
              <w:t>Рациональное ведение хозяйства.</w:t>
            </w: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tabs>
                <w:tab w:val="left" w:pos="1369"/>
                <w:tab w:val="left" w:pos="1998"/>
                <w:tab w:val="left" w:pos="3548"/>
                <w:tab w:val="left" w:pos="4138"/>
                <w:tab w:val="left" w:pos="5030"/>
              </w:tabs>
              <w:ind w:left="111" w:right="95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</w:t>
            </w:r>
            <w:r>
              <w:rPr>
                <w:sz w:val="20"/>
                <w:u w:val="single"/>
              </w:rPr>
              <w:tab/>
              <w:t>УУД</w:t>
            </w:r>
            <w:proofErr w:type="gramStart"/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Ф</w:t>
            </w:r>
            <w:proofErr w:type="gramEnd"/>
            <w:r>
              <w:rPr>
                <w:sz w:val="20"/>
              </w:rPr>
              <w:t>ормулировать</w:t>
            </w:r>
            <w:r>
              <w:rPr>
                <w:sz w:val="20"/>
              </w:rPr>
              <w:tab/>
              <w:t>свои</w:t>
            </w:r>
            <w:r>
              <w:rPr>
                <w:sz w:val="20"/>
              </w:rPr>
              <w:tab/>
              <w:t>правила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 xml:space="preserve">ведения </w:t>
            </w:r>
            <w:r>
              <w:rPr>
                <w:sz w:val="20"/>
              </w:rPr>
              <w:t>домашнего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хозяйства</w:t>
            </w:r>
          </w:p>
          <w:p w:rsidR="00493AF6" w:rsidRDefault="00493AF6">
            <w:pPr>
              <w:pStyle w:val="TableParagraph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spacing w:line="230" w:lineRule="atLeast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pacing w:val="-3"/>
                <w:sz w:val="20"/>
              </w:rPr>
              <w:t>З</w:t>
            </w:r>
            <w:proofErr w:type="gramEnd"/>
            <w:r>
              <w:rPr>
                <w:spacing w:val="-3"/>
                <w:sz w:val="20"/>
              </w:rPr>
              <w:t xml:space="preserve">аполнять </w:t>
            </w:r>
            <w:r>
              <w:rPr>
                <w:sz w:val="20"/>
              </w:rPr>
              <w:t>таблицу на основе текста, выписывая цитаты и свои мысли.</w:t>
            </w:r>
          </w:p>
        </w:tc>
        <w:tc>
          <w:tcPr>
            <w:tcW w:w="1416" w:type="dxa"/>
          </w:tcPr>
          <w:p w:rsidR="00493AF6" w:rsidRDefault="000A1972">
            <w:pPr>
              <w:pStyle w:val="TableParagraph"/>
              <w:spacing w:line="225" w:lineRule="exact"/>
              <w:ind w:right="592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</w:tbl>
    <w:p w:rsidR="00493AF6" w:rsidRDefault="00E266A1">
      <w:pPr>
        <w:rPr>
          <w:sz w:val="2"/>
          <w:szCs w:val="2"/>
        </w:rPr>
      </w:pPr>
      <w:r>
        <w:pict>
          <v:rect id="_x0000_s1035" style="position:absolute;margin-left:522.15pt;margin-top:170.95pt;width:2.65pt;height:.5pt;z-index:-16599552;mso-position-horizontal-relative:page;mso-position-vertical-relative:page" fillcolor="black" stroked="f">
            <w10:wrap anchorx="page" anchory="page"/>
          </v:rect>
        </w:pict>
      </w:r>
    </w:p>
    <w:p w:rsidR="00493AF6" w:rsidRDefault="00493AF6">
      <w:pPr>
        <w:rPr>
          <w:sz w:val="2"/>
          <w:szCs w:val="2"/>
        </w:rPr>
        <w:sectPr w:rsidR="00493AF6">
          <w:pgSz w:w="16840" w:h="11910" w:orient="landscape"/>
          <w:pgMar w:top="840" w:right="28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399"/>
        <w:gridCol w:w="1137"/>
        <w:gridCol w:w="3399"/>
        <w:gridCol w:w="5814"/>
        <w:gridCol w:w="1416"/>
      </w:tblGrid>
      <w:tr w:rsidR="00493AF6">
        <w:trPr>
          <w:trHeight w:val="2112"/>
        </w:trPr>
        <w:tc>
          <w:tcPr>
            <w:tcW w:w="855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Устанавливать соответствие между понятиями и определениями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 УУД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Выполнять проект «Экономия семейных ресурсов».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</w:p>
          <w:p w:rsidR="00493AF6" w:rsidRDefault="000A1972">
            <w:pPr>
              <w:pStyle w:val="TableParagraph"/>
              <w:spacing w:before="1" w:line="215" w:lineRule="exact"/>
              <w:ind w:left="111"/>
              <w:rPr>
                <w:sz w:val="20"/>
              </w:rPr>
            </w:pPr>
            <w:proofErr w:type="gramStart"/>
            <w:r>
              <w:rPr>
                <w:sz w:val="20"/>
              </w:rPr>
              <w:t>Контролировать</w:t>
            </w:r>
            <w:proofErr w:type="gramEnd"/>
            <w:r>
              <w:rPr>
                <w:sz w:val="20"/>
              </w:rPr>
              <w:t xml:space="preserve"> что хотели бы получить и что получили.</w:t>
            </w:r>
          </w:p>
        </w:tc>
        <w:tc>
          <w:tcPr>
            <w:tcW w:w="1416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3730"/>
        </w:trPr>
        <w:tc>
          <w:tcPr>
            <w:tcW w:w="855" w:type="dxa"/>
          </w:tcPr>
          <w:p w:rsidR="00493AF6" w:rsidRDefault="000A1972">
            <w:pPr>
              <w:pStyle w:val="TableParagraph"/>
              <w:spacing w:line="226" w:lineRule="exact"/>
              <w:ind w:left="173" w:right="164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spacing w:line="226" w:lineRule="exact"/>
              <w:ind w:left="145" w:right="136"/>
              <w:jc w:val="center"/>
              <w:rPr>
                <w:sz w:val="20"/>
              </w:rPr>
            </w:pPr>
            <w:r>
              <w:rPr>
                <w:sz w:val="20"/>
              </w:rPr>
              <w:t>Свободное время</w:t>
            </w:r>
          </w:p>
        </w:tc>
        <w:tc>
          <w:tcPr>
            <w:tcW w:w="1137" w:type="dxa"/>
          </w:tcPr>
          <w:p w:rsidR="00493AF6" w:rsidRDefault="000A1972">
            <w:pPr>
              <w:pStyle w:val="TableParagraph"/>
              <w:spacing w:line="226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tabs>
                <w:tab w:val="left" w:pos="2620"/>
              </w:tabs>
              <w:ind w:left="106" w:right="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Свободное   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время.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 xml:space="preserve">Занятия </w:t>
            </w:r>
            <w:r>
              <w:rPr>
                <w:sz w:val="20"/>
              </w:rPr>
              <w:t>физкультурой и спортом. Телевизор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компьютер.</w:t>
            </w: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before="1"/>
              <w:ind w:left="111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Личностные УУД </w:t>
            </w:r>
            <w:r>
              <w:rPr>
                <w:sz w:val="20"/>
              </w:rPr>
              <w:t>Высказывать свое мнение</w:t>
            </w:r>
            <w:proofErr w:type="gramStart"/>
            <w:r>
              <w:rPr>
                <w:sz w:val="20"/>
              </w:rPr>
              <w:t xml:space="preserve"> </w:t>
            </w:r>
            <w:r>
              <w:rPr>
                <w:spacing w:val="4"/>
                <w:sz w:val="20"/>
              </w:rPr>
              <w:t>.</w:t>
            </w:r>
            <w:proofErr w:type="gramEnd"/>
            <w:r>
              <w:rPr>
                <w:spacing w:val="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</w:t>
            </w:r>
          </w:p>
          <w:p w:rsidR="00493AF6" w:rsidRDefault="000A1972">
            <w:pPr>
              <w:pStyle w:val="TableParagraph"/>
              <w:spacing w:before="2" w:line="237" w:lineRule="auto"/>
              <w:ind w:left="111" w:right="91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пределять основную мысль текста. Приводить примеры из своего опыта, </w:t>
            </w:r>
            <w:r>
              <w:rPr>
                <w:spacing w:val="-3"/>
                <w:sz w:val="20"/>
              </w:rPr>
              <w:t xml:space="preserve">когда </w:t>
            </w:r>
            <w:r>
              <w:rPr>
                <w:sz w:val="20"/>
              </w:rPr>
              <w:t>время летит очень быстро и тянется очень медленно</w:t>
            </w:r>
          </w:p>
          <w:p w:rsidR="00493AF6" w:rsidRDefault="00493AF6">
            <w:pPr>
              <w:pStyle w:val="TableParagraph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 УУД</w:t>
            </w:r>
          </w:p>
          <w:p w:rsidR="00493AF6" w:rsidRDefault="00493AF6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 w:right="93"/>
              <w:jc w:val="both"/>
              <w:rPr>
                <w:sz w:val="20"/>
              </w:rPr>
            </w:pPr>
            <w:r>
              <w:rPr>
                <w:sz w:val="20"/>
              </w:rPr>
              <w:t>Исследовать несложные практические ситуации, связанные с проведением подростками свободного времени, работая в группах</w:t>
            </w:r>
          </w:p>
          <w:p w:rsidR="00493AF6" w:rsidRDefault="00493AF6">
            <w:pPr>
              <w:pStyle w:val="TableParagraph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ind w:left="164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before="1" w:line="230" w:lineRule="atLeast"/>
              <w:ind w:left="111" w:right="587"/>
              <w:rPr>
                <w:sz w:val="20"/>
              </w:rPr>
            </w:pPr>
            <w:r>
              <w:rPr>
                <w:sz w:val="20"/>
              </w:rPr>
              <w:t>Составлять план своего рабочего дня и выполнять его</w:t>
            </w:r>
            <w:proofErr w:type="gramStart"/>
            <w:r>
              <w:rPr>
                <w:sz w:val="20"/>
              </w:rPr>
              <w:t xml:space="preserve"> В</w:t>
            </w:r>
            <w:proofErr w:type="gramEnd"/>
            <w:r>
              <w:rPr>
                <w:sz w:val="20"/>
              </w:rPr>
              <w:t>носить коррективы в план.</w:t>
            </w:r>
          </w:p>
        </w:tc>
        <w:tc>
          <w:tcPr>
            <w:tcW w:w="1416" w:type="dxa"/>
          </w:tcPr>
          <w:p w:rsidR="00493AF6" w:rsidRDefault="000A1972">
            <w:pPr>
              <w:pStyle w:val="TableParagraph"/>
              <w:spacing w:line="226" w:lineRule="exact"/>
              <w:ind w:left="611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493AF6">
        <w:trPr>
          <w:trHeight w:val="3269"/>
        </w:trPr>
        <w:tc>
          <w:tcPr>
            <w:tcW w:w="855" w:type="dxa"/>
          </w:tcPr>
          <w:p w:rsidR="00493AF6" w:rsidRDefault="000A1972">
            <w:pPr>
              <w:pStyle w:val="TableParagraph"/>
              <w:spacing w:line="226" w:lineRule="exact"/>
              <w:ind w:left="173" w:right="16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spacing w:line="226" w:lineRule="exact"/>
              <w:ind w:left="143" w:right="137"/>
              <w:jc w:val="center"/>
              <w:rPr>
                <w:sz w:val="20"/>
              </w:rPr>
            </w:pPr>
            <w:r>
              <w:rPr>
                <w:sz w:val="20"/>
              </w:rPr>
              <w:t>Что такое хобби?</w:t>
            </w:r>
          </w:p>
        </w:tc>
        <w:tc>
          <w:tcPr>
            <w:tcW w:w="1137" w:type="dxa"/>
          </w:tcPr>
          <w:p w:rsidR="00493AF6" w:rsidRDefault="000A1972">
            <w:pPr>
              <w:pStyle w:val="TableParagraph"/>
              <w:spacing w:line="226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tabs>
                <w:tab w:val="left" w:pos="1253"/>
                <w:tab w:val="left" w:pos="2298"/>
              </w:tabs>
              <w:ind w:left="106" w:right="98"/>
              <w:rPr>
                <w:sz w:val="20"/>
              </w:rPr>
            </w:pPr>
            <w:r>
              <w:rPr>
                <w:sz w:val="20"/>
              </w:rPr>
              <w:t>Увлечение</w:t>
            </w:r>
            <w:r>
              <w:rPr>
                <w:sz w:val="20"/>
              </w:rPr>
              <w:tab/>
              <w:t>человека.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Значимость </w:t>
            </w:r>
            <w:r>
              <w:rPr>
                <w:sz w:val="20"/>
              </w:rPr>
              <w:t>здорового образа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Личностные УУД </w:t>
            </w:r>
            <w:r>
              <w:rPr>
                <w:sz w:val="20"/>
              </w:rPr>
              <w:t>Высказывать свое мнение</w:t>
            </w:r>
            <w:proofErr w:type="gramStart"/>
            <w:r>
              <w:rPr>
                <w:sz w:val="20"/>
              </w:rPr>
              <w:t xml:space="preserve"> .</w:t>
            </w:r>
            <w:proofErr w:type="gramEnd"/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 w:right="92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 xml:space="preserve">оставлять на </w:t>
            </w:r>
            <w:r>
              <w:rPr>
                <w:spacing w:val="-3"/>
                <w:sz w:val="20"/>
              </w:rPr>
              <w:t xml:space="preserve">основе </w:t>
            </w:r>
            <w:r>
              <w:rPr>
                <w:sz w:val="20"/>
              </w:rPr>
              <w:t>текста таблицу. Описывать и оценивать собственные увлечения в контексте возможностей личностного развития.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Характеризовать значимость здорового образа жизни.</w:t>
            </w:r>
          </w:p>
          <w:p w:rsidR="00493AF6" w:rsidRDefault="00493AF6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Коммуникативные УУД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Участвовать в коллективном обсуждении проблем.</w:t>
            </w:r>
          </w:p>
          <w:p w:rsidR="00493AF6" w:rsidRDefault="00493AF6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</w:p>
          <w:p w:rsidR="00493AF6" w:rsidRDefault="000A1972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Уметь самостоятельно формулировать цель деятельности</w:t>
            </w:r>
          </w:p>
        </w:tc>
        <w:tc>
          <w:tcPr>
            <w:tcW w:w="1416" w:type="dxa"/>
          </w:tcPr>
          <w:p w:rsidR="00493AF6" w:rsidRDefault="000A1972">
            <w:pPr>
              <w:pStyle w:val="TableParagraph"/>
              <w:spacing w:line="226" w:lineRule="exact"/>
              <w:ind w:left="61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</w:tbl>
    <w:p w:rsidR="00493AF6" w:rsidRDefault="00E266A1">
      <w:pPr>
        <w:rPr>
          <w:sz w:val="2"/>
          <w:szCs w:val="2"/>
        </w:rPr>
      </w:pPr>
      <w:r>
        <w:pict>
          <v:rect id="_x0000_s1034" style="position:absolute;margin-left:652.75pt;margin-top:182.95pt;width:4.3pt;height:.5pt;z-index:-16599040;mso-position-horizontal-relative:page;mso-position-vertical-relative:page" fillcolor="black" stroked="f">
            <w10:wrap anchorx="page" anchory="page"/>
          </v:rect>
        </w:pict>
      </w:r>
    </w:p>
    <w:p w:rsidR="00493AF6" w:rsidRDefault="00493AF6">
      <w:pPr>
        <w:rPr>
          <w:sz w:val="2"/>
          <w:szCs w:val="2"/>
        </w:rPr>
        <w:sectPr w:rsidR="00493AF6">
          <w:pgSz w:w="16840" w:h="11910" w:orient="landscape"/>
          <w:pgMar w:top="840" w:right="28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399"/>
        <w:gridCol w:w="1137"/>
        <w:gridCol w:w="3399"/>
        <w:gridCol w:w="5814"/>
        <w:gridCol w:w="1416"/>
      </w:tblGrid>
      <w:tr w:rsidR="00493AF6">
        <w:trPr>
          <w:trHeight w:val="3507"/>
        </w:trPr>
        <w:tc>
          <w:tcPr>
            <w:tcW w:w="855" w:type="dxa"/>
            <w:tcBorders>
              <w:bottom w:val="single" w:sz="6" w:space="0" w:color="000000"/>
            </w:tcBorders>
          </w:tcPr>
          <w:p w:rsidR="00493AF6" w:rsidRDefault="000A1972">
            <w:pPr>
              <w:pStyle w:val="TableParagraph"/>
              <w:spacing w:line="225" w:lineRule="exact"/>
              <w:ind w:left="173" w:right="16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13</w:t>
            </w:r>
          </w:p>
        </w:tc>
        <w:tc>
          <w:tcPr>
            <w:tcW w:w="3399" w:type="dxa"/>
            <w:tcBorders>
              <w:bottom w:val="single" w:sz="6" w:space="0" w:color="000000"/>
            </w:tcBorders>
          </w:tcPr>
          <w:p w:rsidR="00493AF6" w:rsidRDefault="000A1972">
            <w:pPr>
              <w:pStyle w:val="TableParagraph"/>
              <w:ind w:left="657" w:right="452" w:hanging="183"/>
              <w:rPr>
                <w:sz w:val="20"/>
              </w:rPr>
            </w:pPr>
            <w:r>
              <w:rPr>
                <w:sz w:val="20"/>
              </w:rPr>
              <w:t>Практикум по теме "Семья". Проектная деятельность</w:t>
            </w:r>
          </w:p>
        </w:tc>
        <w:tc>
          <w:tcPr>
            <w:tcW w:w="1137" w:type="dxa"/>
            <w:tcBorders>
              <w:bottom w:val="single" w:sz="6" w:space="0" w:color="000000"/>
            </w:tcBorders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  <w:tcBorders>
              <w:bottom w:val="single" w:sz="6" w:space="0" w:color="000000"/>
            </w:tcBorders>
          </w:tcPr>
          <w:p w:rsidR="00493AF6" w:rsidRDefault="000A1972">
            <w:pPr>
              <w:pStyle w:val="TableParagraph"/>
              <w:tabs>
                <w:tab w:val="left" w:pos="1205"/>
                <w:tab w:val="left" w:pos="2054"/>
              </w:tabs>
              <w:ind w:left="106" w:right="91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z w:val="20"/>
              </w:rPr>
              <w:tab/>
              <w:t>быть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рачительными </w:t>
            </w:r>
            <w:r>
              <w:rPr>
                <w:sz w:val="20"/>
              </w:rPr>
              <w:t>хозяевами. Учимся помогать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семье.</w:t>
            </w:r>
          </w:p>
        </w:tc>
        <w:tc>
          <w:tcPr>
            <w:tcW w:w="5814" w:type="dxa"/>
            <w:tcBorders>
              <w:bottom w:val="single" w:sz="6" w:space="0" w:color="000000"/>
            </w:tcBorders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ысказывать свое мнение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 xml:space="preserve">оставлять </w:t>
            </w:r>
            <w:r>
              <w:rPr>
                <w:spacing w:val="-3"/>
                <w:sz w:val="20"/>
              </w:rPr>
              <w:t xml:space="preserve">вопросы </w:t>
            </w:r>
            <w:r>
              <w:rPr>
                <w:sz w:val="20"/>
              </w:rPr>
              <w:t>к тексту, документу.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 УУД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tabs>
                <w:tab w:val="left" w:pos="1291"/>
                <w:tab w:val="left" w:pos="2726"/>
                <w:tab w:val="left" w:pos="3614"/>
                <w:tab w:val="left" w:pos="4981"/>
              </w:tabs>
              <w:ind w:left="111" w:right="98"/>
              <w:rPr>
                <w:sz w:val="20"/>
              </w:rPr>
            </w:pPr>
            <w:r>
              <w:rPr>
                <w:sz w:val="20"/>
              </w:rPr>
              <w:t>Составлять</w:t>
            </w:r>
            <w:r>
              <w:rPr>
                <w:sz w:val="20"/>
              </w:rPr>
              <w:tab/>
              <w:t>коллективный</w:t>
            </w:r>
            <w:r>
              <w:rPr>
                <w:sz w:val="20"/>
              </w:rPr>
              <w:tab/>
              <w:t>портрет</w:t>
            </w:r>
            <w:r>
              <w:rPr>
                <w:sz w:val="20"/>
              </w:rPr>
              <w:tab/>
              <w:t>рачительного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хозяина. </w:t>
            </w:r>
            <w:r>
              <w:rPr>
                <w:sz w:val="20"/>
              </w:rPr>
              <w:t>Подготавливать рассказ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группам.</w:t>
            </w:r>
          </w:p>
          <w:p w:rsidR="00493AF6" w:rsidRDefault="00493AF6">
            <w:pPr>
              <w:pStyle w:val="TableParagraph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</w:p>
          <w:p w:rsidR="00493AF6" w:rsidRDefault="00493AF6">
            <w:pPr>
              <w:pStyle w:val="TableParagraph"/>
              <w:spacing w:before="2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spacing w:before="1" w:line="235" w:lineRule="auto"/>
              <w:ind w:left="111"/>
              <w:rPr>
                <w:sz w:val="20"/>
              </w:rPr>
            </w:pPr>
            <w:r>
              <w:rPr>
                <w:sz w:val="20"/>
              </w:rPr>
              <w:t>Планировать свой режим для будничного дня и свои занятия во время каникул.</w:t>
            </w:r>
          </w:p>
          <w:p w:rsidR="00493AF6" w:rsidRDefault="000A1972">
            <w:pPr>
              <w:pStyle w:val="TableParagraph"/>
              <w:spacing w:before="1" w:line="212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Проверять и оценивать результаты работы.</w:t>
            </w: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:rsidR="00493AF6" w:rsidRDefault="000A1972">
            <w:pPr>
              <w:pStyle w:val="TableParagraph"/>
              <w:spacing w:line="225" w:lineRule="exact"/>
              <w:ind w:left="611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493AF6">
        <w:trPr>
          <w:trHeight w:val="3973"/>
        </w:trPr>
        <w:tc>
          <w:tcPr>
            <w:tcW w:w="855" w:type="dxa"/>
            <w:tcBorders>
              <w:top w:val="single" w:sz="6" w:space="0" w:color="000000"/>
            </w:tcBorders>
          </w:tcPr>
          <w:p w:rsidR="00493AF6" w:rsidRDefault="000A1972">
            <w:pPr>
              <w:pStyle w:val="TableParagraph"/>
              <w:spacing w:line="223" w:lineRule="exact"/>
              <w:ind w:left="173" w:right="164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399" w:type="dxa"/>
            <w:tcBorders>
              <w:top w:val="single" w:sz="6" w:space="0" w:color="000000"/>
            </w:tcBorders>
          </w:tcPr>
          <w:p w:rsidR="00493AF6" w:rsidRDefault="000A1972">
            <w:pPr>
              <w:pStyle w:val="TableParagraph"/>
              <w:spacing w:line="223" w:lineRule="exact"/>
              <w:ind w:left="138" w:right="137"/>
              <w:jc w:val="center"/>
              <w:rPr>
                <w:sz w:val="20"/>
              </w:rPr>
            </w:pPr>
            <w:r>
              <w:rPr>
                <w:sz w:val="20"/>
              </w:rPr>
              <w:t>Образование в жизни человека.</w:t>
            </w:r>
          </w:p>
        </w:tc>
        <w:tc>
          <w:tcPr>
            <w:tcW w:w="1137" w:type="dxa"/>
            <w:tcBorders>
              <w:top w:val="single" w:sz="6" w:space="0" w:color="000000"/>
            </w:tcBorders>
          </w:tcPr>
          <w:p w:rsidR="00493AF6" w:rsidRDefault="000A1972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  <w:tcBorders>
              <w:top w:val="single" w:sz="6" w:space="0" w:color="000000"/>
            </w:tcBorders>
          </w:tcPr>
          <w:p w:rsidR="00493AF6" w:rsidRDefault="000A1972">
            <w:pPr>
              <w:pStyle w:val="TableParagraph"/>
              <w:ind w:left="106" w:right="97"/>
              <w:jc w:val="both"/>
              <w:rPr>
                <w:sz w:val="20"/>
              </w:rPr>
            </w:pPr>
            <w:r>
              <w:rPr>
                <w:sz w:val="20"/>
              </w:rPr>
              <w:t>Роль образования в жизни человека. Значение образования для общества. Ступени школьного образования.</w:t>
            </w:r>
          </w:p>
        </w:tc>
        <w:tc>
          <w:tcPr>
            <w:tcW w:w="5814" w:type="dxa"/>
            <w:tcBorders>
              <w:top w:val="single" w:sz="6" w:space="0" w:color="000000"/>
            </w:tcBorders>
          </w:tcPr>
          <w:p w:rsidR="00493AF6" w:rsidRDefault="00493AF6">
            <w:pPr>
              <w:pStyle w:val="TableParagraph"/>
              <w:spacing w:before="3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 w:right="96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ысказывать свое мнение с каким настроением ходишь ты в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школу</w:t>
            </w:r>
          </w:p>
          <w:p w:rsidR="00493AF6" w:rsidRDefault="00493AF6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 w:right="96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>сследовать несложные ситуации из жизни человека и общества, раскрывающие значимость образования в наше время и в прошлом.</w:t>
            </w:r>
          </w:p>
          <w:p w:rsidR="00493AF6" w:rsidRDefault="00493AF6">
            <w:pPr>
              <w:pStyle w:val="TableParagraph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Описывать ступени школьного образования.</w:t>
            </w:r>
          </w:p>
          <w:p w:rsidR="00493AF6" w:rsidRDefault="00493AF6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 УУД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Участвовать в коллективном обсуждении проблем</w:t>
            </w:r>
          </w:p>
          <w:p w:rsidR="00493AF6" w:rsidRDefault="00493AF6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</w:p>
          <w:p w:rsidR="00493AF6" w:rsidRDefault="000A1972">
            <w:pPr>
              <w:pStyle w:val="TableParagraph"/>
              <w:spacing w:before="1" w:line="232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Соотносить то, что известно и неизвестно, применяя метод незаконченных предложений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493AF6" w:rsidRDefault="000A1972">
            <w:pPr>
              <w:pStyle w:val="TableParagraph"/>
              <w:spacing w:line="223" w:lineRule="exact"/>
              <w:ind w:left="61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493AF6">
        <w:trPr>
          <w:trHeight w:val="1627"/>
        </w:trPr>
        <w:tc>
          <w:tcPr>
            <w:tcW w:w="855" w:type="dxa"/>
          </w:tcPr>
          <w:p w:rsidR="00493AF6" w:rsidRDefault="000A1972">
            <w:pPr>
              <w:pStyle w:val="TableParagraph"/>
              <w:spacing w:line="221" w:lineRule="exact"/>
              <w:ind w:left="173" w:right="164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spacing w:line="221" w:lineRule="exact"/>
              <w:ind w:left="138" w:right="137"/>
              <w:jc w:val="center"/>
              <w:rPr>
                <w:sz w:val="20"/>
              </w:rPr>
            </w:pPr>
            <w:r>
              <w:rPr>
                <w:sz w:val="20"/>
              </w:rPr>
              <w:t>Профессия - ученик</w:t>
            </w:r>
          </w:p>
        </w:tc>
        <w:tc>
          <w:tcPr>
            <w:tcW w:w="1137" w:type="dxa"/>
          </w:tcPr>
          <w:p w:rsidR="00493AF6" w:rsidRDefault="000A1972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Профессия – ученик. Чему учит школа. Учись – учиться.</w:t>
            </w: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 w:right="95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ысказывать свое мнение, что ты чувствуешь, </w:t>
            </w:r>
            <w:r>
              <w:rPr>
                <w:spacing w:val="-3"/>
                <w:sz w:val="20"/>
              </w:rPr>
              <w:t xml:space="preserve">когда </w:t>
            </w:r>
            <w:r>
              <w:rPr>
                <w:sz w:val="20"/>
              </w:rPr>
              <w:t>после приложенных усилий добиваешься хорошего результата.</w:t>
            </w:r>
          </w:p>
          <w:p w:rsidR="00493AF6" w:rsidRDefault="00493AF6">
            <w:pPr>
              <w:pStyle w:val="TableParagraph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spacing w:before="1" w:line="230" w:lineRule="atLeast"/>
              <w:ind w:left="111" w:right="95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бъяснять смысл пословиц о школе. Заполнять схему «Чему можно </w:t>
            </w:r>
            <w:proofErr w:type="spellStart"/>
            <w:r>
              <w:rPr>
                <w:sz w:val="20"/>
              </w:rPr>
              <w:t>научиться</w:t>
            </w:r>
            <w:proofErr w:type="gramStart"/>
            <w:r>
              <w:rPr>
                <w:sz w:val="20"/>
              </w:rPr>
              <w:t>»И</w:t>
            </w:r>
            <w:proofErr w:type="gramEnd"/>
            <w:r>
              <w:rPr>
                <w:sz w:val="20"/>
              </w:rPr>
              <w:t>звлекать</w:t>
            </w:r>
            <w:proofErr w:type="spellEnd"/>
          </w:p>
        </w:tc>
        <w:tc>
          <w:tcPr>
            <w:tcW w:w="1416" w:type="dxa"/>
          </w:tcPr>
          <w:p w:rsidR="00493AF6" w:rsidRDefault="000A1972">
            <w:pPr>
              <w:pStyle w:val="TableParagraph"/>
              <w:spacing w:line="221" w:lineRule="exact"/>
              <w:ind w:left="61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</w:tbl>
    <w:p w:rsidR="00493AF6" w:rsidRDefault="00493AF6">
      <w:pPr>
        <w:spacing w:line="221" w:lineRule="exact"/>
        <w:rPr>
          <w:sz w:val="20"/>
        </w:rPr>
        <w:sectPr w:rsidR="00493AF6">
          <w:pgSz w:w="16840" w:h="11910" w:orient="landscape"/>
          <w:pgMar w:top="840" w:right="28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399"/>
        <w:gridCol w:w="1137"/>
        <w:gridCol w:w="3399"/>
        <w:gridCol w:w="5814"/>
        <w:gridCol w:w="1416"/>
      </w:tblGrid>
      <w:tr w:rsidR="00493AF6">
        <w:trPr>
          <w:trHeight w:val="2573"/>
        </w:trPr>
        <w:tc>
          <w:tcPr>
            <w:tcW w:w="855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</w:tcPr>
          <w:p w:rsidR="00493AF6" w:rsidRDefault="000A1972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информацию из текста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line="491" w:lineRule="auto"/>
              <w:ind w:left="111" w:right="2889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 УУД</w:t>
            </w:r>
            <w:proofErr w:type="gramStart"/>
            <w:r>
              <w:rPr>
                <w:sz w:val="20"/>
              </w:rPr>
              <w:t xml:space="preserve"> В</w:t>
            </w:r>
            <w:proofErr w:type="gramEnd"/>
            <w:r>
              <w:rPr>
                <w:sz w:val="20"/>
              </w:rPr>
              <w:t>ыполнять проект «Наш класс».</w:t>
            </w:r>
          </w:p>
          <w:p w:rsidR="00493AF6" w:rsidRDefault="000A1972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</w:p>
          <w:p w:rsidR="00493AF6" w:rsidRDefault="00493AF6">
            <w:pPr>
              <w:pStyle w:val="TableParagraph"/>
              <w:spacing w:before="2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spacing w:line="230" w:lineRule="exact"/>
              <w:ind w:left="111" w:right="587"/>
              <w:rPr>
                <w:sz w:val="20"/>
              </w:rPr>
            </w:pPr>
            <w:r>
              <w:rPr>
                <w:sz w:val="20"/>
              </w:rPr>
              <w:t xml:space="preserve">Составлять личный алгоритм – «Учись учиться». Прогнозировать какой будет школа в </w:t>
            </w:r>
            <w:r>
              <w:rPr>
                <w:spacing w:val="-3"/>
                <w:sz w:val="20"/>
              </w:rPr>
              <w:t xml:space="preserve">будущем, </w:t>
            </w:r>
            <w:r>
              <w:rPr>
                <w:sz w:val="20"/>
              </w:rPr>
              <w:t>написав сочинение.</w:t>
            </w:r>
          </w:p>
        </w:tc>
        <w:tc>
          <w:tcPr>
            <w:tcW w:w="1416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3039"/>
        </w:trPr>
        <w:tc>
          <w:tcPr>
            <w:tcW w:w="855" w:type="dxa"/>
          </w:tcPr>
          <w:p w:rsidR="00493AF6" w:rsidRDefault="000A1972">
            <w:pPr>
              <w:pStyle w:val="TableParagraph"/>
              <w:spacing w:line="225" w:lineRule="exact"/>
              <w:ind w:left="173" w:right="164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spacing w:line="225" w:lineRule="exact"/>
              <w:ind w:left="316"/>
              <w:rPr>
                <w:sz w:val="20"/>
              </w:rPr>
            </w:pPr>
            <w:r>
              <w:rPr>
                <w:sz w:val="20"/>
              </w:rPr>
              <w:t>Образование и самообразование</w:t>
            </w:r>
          </w:p>
        </w:tc>
        <w:tc>
          <w:tcPr>
            <w:tcW w:w="1137" w:type="dxa"/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tabs>
                <w:tab w:val="left" w:pos="1440"/>
                <w:tab w:val="left" w:pos="1780"/>
              </w:tabs>
              <w:spacing w:line="235" w:lineRule="auto"/>
              <w:ind w:left="106" w:right="102"/>
              <w:rPr>
                <w:sz w:val="20"/>
              </w:rPr>
            </w:pPr>
            <w:r>
              <w:rPr>
                <w:sz w:val="20"/>
              </w:rPr>
              <w:t>Образование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самообразование. </w:t>
            </w:r>
            <w:r>
              <w:rPr>
                <w:sz w:val="20"/>
              </w:rPr>
              <w:t>Учеба – основной труд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школьника.</w:t>
            </w: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ыявлять мотив деятельности: зачем я учусь.</w:t>
            </w:r>
          </w:p>
          <w:p w:rsidR="00493AF6" w:rsidRDefault="00493AF6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 w:right="99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Х</w:t>
            </w:r>
            <w:proofErr w:type="gramEnd"/>
            <w:r>
              <w:rPr>
                <w:sz w:val="20"/>
              </w:rPr>
              <w:t xml:space="preserve">арактеризовать учебу как основной труд школьника. Выявлять позитивные результаты учения, опираясь на примеры </w:t>
            </w:r>
            <w:r>
              <w:rPr>
                <w:spacing w:val="-4"/>
                <w:sz w:val="20"/>
              </w:rPr>
              <w:t xml:space="preserve">из </w:t>
            </w:r>
            <w:r>
              <w:rPr>
                <w:sz w:val="20"/>
              </w:rPr>
              <w:t>художественных произведений</w:t>
            </w:r>
          </w:p>
          <w:p w:rsidR="00493AF6" w:rsidRDefault="00493AF6">
            <w:pPr>
              <w:pStyle w:val="TableParagraph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 УУД</w:t>
            </w:r>
          </w:p>
          <w:p w:rsidR="00493AF6" w:rsidRDefault="00493AF6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Уметь слушать и вступать в диалог.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</w:p>
          <w:p w:rsidR="00493AF6" w:rsidRDefault="000A1972">
            <w:pPr>
              <w:pStyle w:val="TableParagraph"/>
              <w:spacing w:before="1"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Осознавать качество и уровень подготовки.</w:t>
            </w:r>
          </w:p>
        </w:tc>
        <w:tc>
          <w:tcPr>
            <w:tcW w:w="1416" w:type="dxa"/>
          </w:tcPr>
          <w:p w:rsidR="00493AF6" w:rsidRDefault="000A1972">
            <w:pPr>
              <w:pStyle w:val="TableParagraph"/>
              <w:spacing w:line="225" w:lineRule="exact"/>
              <w:ind w:left="611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493AF6">
        <w:trPr>
          <w:trHeight w:val="589"/>
        </w:trPr>
        <w:tc>
          <w:tcPr>
            <w:tcW w:w="855" w:type="dxa"/>
            <w:tcBorders>
              <w:bottom w:val="nil"/>
            </w:tcBorders>
          </w:tcPr>
          <w:p w:rsidR="00493AF6" w:rsidRDefault="000A1972">
            <w:pPr>
              <w:pStyle w:val="TableParagraph"/>
              <w:spacing w:line="225" w:lineRule="exact"/>
              <w:ind w:left="173" w:right="164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399" w:type="dxa"/>
            <w:tcBorders>
              <w:bottom w:val="nil"/>
            </w:tcBorders>
          </w:tcPr>
          <w:p w:rsidR="00493AF6" w:rsidRDefault="000A1972">
            <w:pPr>
              <w:pStyle w:val="TableParagraph"/>
              <w:spacing w:line="225" w:lineRule="exact"/>
              <w:ind w:left="278"/>
              <w:rPr>
                <w:sz w:val="20"/>
              </w:rPr>
            </w:pPr>
            <w:r>
              <w:rPr>
                <w:sz w:val="20"/>
              </w:rPr>
              <w:t>Самообразование - путь к успеху</w:t>
            </w:r>
          </w:p>
        </w:tc>
        <w:tc>
          <w:tcPr>
            <w:tcW w:w="1137" w:type="dxa"/>
            <w:tcBorders>
              <w:bottom w:val="nil"/>
            </w:tcBorders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  <w:tcBorders>
              <w:bottom w:val="nil"/>
            </w:tcBorders>
          </w:tcPr>
          <w:p w:rsidR="00493AF6" w:rsidRDefault="000A1972">
            <w:pPr>
              <w:pStyle w:val="TableParagraph"/>
              <w:ind w:left="1340" w:right="274" w:hanging="1037"/>
              <w:rPr>
                <w:sz w:val="20"/>
              </w:rPr>
            </w:pPr>
            <w:r>
              <w:rPr>
                <w:sz w:val="20"/>
              </w:rPr>
              <w:t>Учение вне стен школы. Умение учиться.</w:t>
            </w:r>
          </w:p>
        </w:tc>
        <w:tc>
          <w:tcPr>
            <w:tcW w:w="5814" w:type="dxa"/>
            <w:tcBorders>
              <w:bottom w:val="nil"/>
            </w:tcBorders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ысказывать свое мнение.</w:t>
            </w:r>
          </w:p>
        </w:tc>
        <w:tc>
          <w:tcPr>
            <w:tcW w:w="1416" w:type="dxa"/>
            <w:tcBorders>
              <w:bottom w:val="nil"/>
            </w:tcBorders>
          </w:tcPr>
          <w:p w:rsidR="00493AF6" w:rsidRDefault="000A1972">
            <w:pPr>
              <w:pStyle w:val="TableParagraph"/>
              <w:spacing w:line="225" w:lineRule="exact"/>
              <w:ind w:left="611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493AF6">
        <w:trPr>
          <w:trHeight w:val="2079"/>
        </w:trPr>
        <w:tc>
          <w:tcPr>
            <w:tcW w:w="855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493AF6" w:rsidRDefault="000A1972">
            <w:pPr>
              <w:pStyle w:val="TableParagraph"/>
              <w:spacing w:before="116"/>
              <w:ind w:left="111" w:right="90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ценивать собственные </w:t>
            </w:r>
            <w:r>
              <w:rPr>
                <w:spacing w:val="-3"/>
                <w:sz w:val="20"/>
              </w:rPr>
              <w:t xml:space="preserve">умения учиться </w:t>
            </w:r>
            <w:r>
              <w:rPr>
                <w:sz w:val="20"/>
              </w:rPr>
              <w:t xml:space="preserve">и возможности его развития. Выявлять возможности практического применения полученных знаний в школе. Характеризовать значение самообразования для человека, опираясь на конкретные примеры. Составлять </w:t>
            </w:r>
            <w:proofErr w:type="spellStart"/>
            <w:r>
              <w:rPr>
                <w:sz w:val="20"/>
              </w:rPr>
              <w:t>таблицу</w:t>
            </w:r>
            <w:proofErr w:type="gramStart"/>
            <w:r>
              <w:rPr>
                <w:sz w:val="20"/>
              </w:rPr>
              <w:t>»Ч</w:t>
            </w:r>
            <w:proofErr w:type="gramEnd"/>
            <w:r>
              <w:rPr>
                <w:sz w:val="20"/>
              </w:rPr>
              <w:t>то</w:t>
            </w:r>
            <w:proofErr w:type="spellEnd"/>
            <w:r>
              <w:rPr>
                <w:sz w:val="20"/>
              </w:rPr>
              <w:t xml:space="preserve"> общего и различного в образовании и самообразовании». Размышлять на </w:t>
            </w:r>
            <w:proofErr w:type="spellStart"/>
            <w:r>
              <w:rPr>
                <w:sz w:val="20"/>
              </w:rPr>
              <w:t>тему</w:t>
            </w:r>
            <w:proofErr w:type="gramStart"/>
            <w:r>
              <w:rPr>
                <w:sz w:val="20"/>
              </w:rPr>
              <w:t>»Х</w:t>
            </w:r>
            <w:proofErr w:type="gramEnd"/>
            <w:r>
              <w:rPr>
                <w:sz w:val="20"/>
              </w:rPr>
              <w:t>орошо</w:t>
            </w:r>
            <w:proofErr w:type="spellEnd"/>
            <w:r>
              <w:rPr>
                <w:sz w:val="20"/>
              </w:rPr>
              <w:t xml:space="preserve"> учиться – это значит», аргументируя фактами </w:t>
            </w:r>
            <w:r>
              <w:rPr>
                <w:spacing w:val="-4"/>
                <w:sz w:val="20"/>
              </w:rPr>
              <w:t xml:space="preserve">из </w:t>
            </w:r>
            <w:r>
              <w:rPr>
                <w:spacing w:val="-3"/>
                <w:sz w:val="20"/>
              </w:rPr>
              <w:t>своей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470"/>
        </w:trPr>
        <w:tc>
          <w:tcPr>
            <w:tcW w:w="855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493AF6" w:rsidRDefault="000A1972">
            <w:pPr>
              <w:pStyle w:val="TableParagraph"/>
              <w:spacing w:before="116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 УУД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351"/>
        </w:trPr>
        <w:tc>
          <w:tcPr>
            <w:tcW w:w="855" w:type="dxa"/>
            <w:tcBorders>
              <w:top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  <w:tcBorders>
              <w:top w:val="nil"/>
            </w:tcBorders>
          </w:tcPr>
          <w:p w:rsidR="00493AF6" w:rsidRDefault="000A1972">
            <w:pPr>
              <w:pStyle w:val="TableParagraph"/>
              <w:spacing w:before="116"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Участвовать в коллективно обсуждении проблем</w:t>
            </w:r>
          </w:p>
        </w:tc>
        <w:tc>
          <w:tcPr>
            <w:tcW w:w="1416" w:type="dxa"/>
            <w:tcBorders>
              <w:top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</w:tbl>
    <w:p w:rsidR="00493AF6" w:rsidRDefault="00493AF6">
      <w:pPr>
        <w:rPr>
          <w:sz w:val="20"/>
        </w:rPr>
        <w:sectPr w:rsidR="00493AF6">
          <w:pgSz w:w="16840" w:h="11910" w:orient="landscape"/>
          <w:pgMar w:top="840" w:right="28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399"/>
        <w:gridCol w:w="1137"/>
        <w:gridCol w:w="3399"/>
        <w:gridCol w:w="5814"/>
        <w:gridCol w:w="1416"/>
      </w:tblGrid>
      <w:tr w:rsidR="00493AF6">
        <w:trPr>
          <w:trHeight w:val="700"/>
        </w:trPr>
        <w:tc>
          <w:tcPr>
            <w:tcW w:w="855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line="230" w:lineRule="atLeast"/>
              <w:ind w:left="111" w:right="3058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 УУД</w:t>
            </w:r>
            <w:proofErr w:type="gramStart"/>
            <w:r>
              <w:rPr>
                <w:sz w:val="20"/>
              </w:rPr>
              <w:t xml:space="preserve"> О</w:t>
            </w:r>
            <w:proofErr w:type="gramEnd"/>
            <w:r>
              <w:rPr>
                <w:sz w:val="20"/>
              </w:rPr>
              <w:t>ценивать результаты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1416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700"/>
        </w:trPr>
        <w:tc>
          <w:tcPr>
            <w:tcW w:w="855" w:type="dxa"/>
            <w:tcBorders>
              <w:bottom w:val="nil"/>
            </w:tcBorders>
          </w:tcPr>
          <w:p w:rsidR="00493AF6" w:rsidRDefault="000A1972">
            <w:pPr>
              <w:pStyle w:val="TableParagraph"/>
              <w:spacing w:line="225" w:lineRule="exact"/>
              <w:ind w:left="173" w:right="164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399" w:type="dxa"/>
            <w:tcBorders>
              <w:bottom w:val="nil"/>
            </w:tcBorders>
          </w:tcPr>
          <w:p w:rsidR="00493AF6" w:rsidRDefault="000A1972">
            <w:pPr>
              <w:pStyle w:val="TableParagraph"/>
              <w:spacing w:line="225" w:lineRule="exact"/>
              <w:ind w:left="145" w:right="137"/>
              <w:jc w:val="center"/>
              <w:rPr>
                <w:sz w:val="20"/>
              </w:rPr>
            </w:pPr>
            <w:r>
              <w:rPr>
                <w:sz w:val="20"/>
              </w:rPr>
              <w:t>Одноклассники, сверстники, друзья</w:t>
            </w:r>
          </w:p>
        </w:tc>
        <w:tc>
          <w:tcPr>
            <w:tcW w:w="1137" w:type="dxa"/>
            <w:tcBorders>
              <w:bottom w:val="nil"/>
            </w:tcBorders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  <w:tcBorders>
              <w:bottom w:val="nil"/>
            </w:tcBorders>
          </w:tcPr>
          <w:p w:rsidR="00493AF6" w:rsidRDefault="000A1972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Отношение младшего подростка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493AF6" w:rsidRDefault="000A1972">
            <w:pPr>
              <w:pStyle w:val="TableParagraph"/>
              <w:tabs>
                <w:tab w:val="left" w:pos="2063"/>
              </w:tabs>
              <w:spacing w:before="1" w:line="230" w:lineRule="atLeast"/>
              <w:ind w:left="106" w:right="97"/>
              <w:rPr>
                <w:sz w:val="20"/>
              </w:rPr>
            </w:pPr>
            <w:r>
              <w:rPr>
                <w:sz w:val="20"/>
              </w:rPr>
              <w:t>одноклассниками,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сверстниками, </w:t>
            </w:r>
            <w:r>
              <w:rPr>
                <w:sz w:val="20"/>
              </w:rPr>
              <w:t>друзьями. Дружный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класс.</w:t>
            </w:r>
          </w:p>
        </w:tc>
        <w:tc>
          <w:tcPr>
            <w:tcW w:w="5814" w:type="dxa"/>
            <w:tcBorders>
              <w:bottom w:val="nil"/>
            </w:tcBorders>
          </w:tcPr>
          <w:p w:rsidR="00493AF6" w:rsidRDefault="00493AF6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ысказывать свое мнение.</w:t>
            </w:r>
          </w:p>
        </w:tc>
        <w:tc>
          <w:tcPr>
            <w:tcW w:w="1416" w:type="dxa"/>
            <w:tcBorders>
              <w:bottom w:val="nil"/>
            </w:tcBorders>
          </w:tcPr>
          <w:p w:rsidR="00493AF6" w:rsidRDefault="000A1972">
            <w:pPr>
              <w:pStyle w:val="TableParagraph"/>
              <w:spacing w:line="225" w:lineRule="exact"/>
              <w:ind w:left="611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493AF6">
        <w:trPr>
          <w:trHeight w:val="1737"/>
        </w:trPr>
        <w:tc>
          <w:tcPr>
            <w:tcW w:w="855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493AF6" w:rsidRDefault="000A1972">
            <w:pPr>
              <w:pStyle w:val="TableParagraph"/>
              <w:spacing w:before="6"/>
              <w:ind w:left="111" w:right="91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 xml:space="preserve">спользовать элементы причинно – следственного анализа при характеристике социальных связей младшего подростка с одноклассниками, сверстниками, друзьями. Иллюстрировать примерами значимость товарищеской поддержки сверстников для человека. Описывать случай из </w:t>
            </w:r>
            <w:r>
              <w:rPr>
                <w:spacing w:val="-3"/>
                <w:sz w:val="20"/>
              </w:rPr>
              <w:t xml:space="preserve">своей </w:t>
            </w:r>
            <w:r>
              <w:rPr>
                <w:sz w:val="20"/>
              </w:rPr>
              <w:t xml:space="preserve">жизни, который </w:t>
            </w:r>
            <w:r>
              <w:rPr>
                <w:spacing w:val="-3"/>
                <w:sz w:val="20"/>
              </w:rPr>
              <w:t xml:space="preserve">говорил </w:t>
            </w:r>
            <w:r>
              <w:rPr>
                <w:sz w:val="20"/>
              </w:rPr>
              <w:t xml:space="preserve">бы о </w:t>
            </w:r>
            <w:r>
              <w:rPr>
                <w:spacing w:val="-3"/>
                <w:sz w:val="20"/>
              </w:rPr>
              <w:t xml:space="preserve">настоящем </w:t>
            </w:r>
            <w:r>
              <w:rPr>
                <w:sz w:val="20"/>
              </w:rPr>
              <w:t>товариществе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470"/>
        </w:trPr>
        <w:tc>
          <w:tcPr>
            <w:tcW w:w="855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493AF6" w:rsidRDefault="000A1972">
            <w:pPr>
              <w:pStyle w:val="TableParagraph"/>
              <w:spacing w:before="116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 УУД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701"/>
        </w:trPr>
        <w:tc>
          <w:tcPr>
            <w:tcW w:w="855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493AF6" w:rsidRDefault="000A1972">
            <w:pPr>
              <w:pStyle w:val="TableParagraph"/>
              <w:spacing w:before="117"/>
              <w:ind w:left="111"/>
              <w:rPr>
                <w:sz w:val="20"/>
              </w:rPr>
            </w:pPr>
            <w:r>
              <w:rPr>
                <w:sz w:val="20"/>
              </w:rPr>
              <w:t>Проводить игру по командам, продекламировав куплет любой известной песни о дружбе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470"/>
        </w:trPr>
        <w:tc>
          <w:tcPr>
            <w:tcW w:w="855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493AF6" w:rsidRDefault="000A1972">
            <w:pPr>
              <w:pStyle w:val="TableParagraph"/>
              <w:spacing w:before="116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812"/>
        </w:trPr>
        <w:tc>
          <w:tcPr>
            <w:tcW w:w="855" w:type="dxa"/>
            <w:tcBorders>
              <w:top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  <w:tcBorders>
              <w:top w:val="nil"/>
            </w:tcBorders>
          </w:tcPr>
          <w:p w:rsidR="00493AF6" w:rsidRDefault="000A1972">
            <w:pPr>
              <w:pStyle w:val="TableParagraph"/>
              <w:spacing w:before="116"/>
              <w:ind w:left="111"/>
              <w:rPr>
                <w:sz w:val="20"/>
              </w:rPr>
            </w:pPr>
            <w:r>
              <w:rPr>
                <w:sz w:val="20"/>
              </w:rPr>
              <w:t>Оценивать собственные умения общаться с одноклассниками и друзьями.</w:t>
            </w:r>
          </w:p>
          <w:p w:rsidR="00493AF6" w:rsidRDefault="000A1972">
            <w:pPr>
              <w:pStyle w:val="TableParagraph"/>
              <w:spacing w:before="1"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Проверять и оценивать результаты работы</w:t>
            </w:r>
          </w:p>
        </w:tc>
        <w:tc>
          <w:tcPr>
            <w:tcW w:w="1416" w:type="dxa"/>
            <w:tcBorders>
              <w:top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700"/>
        </w:trPr>
        <w:tc>
          <w:tcPr>
            <w:tcW w:w="855" w:type="dxa"/>
            <w:tcBorders>
              <w:bottom w:val="nil"/>
            </w:tcBorders>
          </w:tcPr>
          <w:p w:rsidR="00493AF6" w:rsidRDefault="000A1972">
            <w:pPr>
              <w:pStyle w:val="TableParagraph"/>
              <w:spacing w:line="225" w:lineRule="exact"/>
              <w:ind w:left="173" w:right="164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399" w:type="dxa"/>
            <w:tcBorders>
              <w:bottom w:val="nil"/>
            </w:tcBorders>
          </w:tcPr>
          <w:p w:rsidR="00493AF6" w:rsidRDefault="000A1972">
            <w:pPr>
              <w:pStyle w:val="TableParagraph"/>
              <w:spacing w:line="225" w:lineRule="exact"/>
              <w:ind w:left="141" w:right="137"/>
              <w:jc w:val="center"/>
              <w:rPr>
                <w:sz w:val="20"/>
              </w:rPr>
            </w:pPr>
            <w:r>
              <w:rPr>
                <w:sz w:val="20"/>
              </w:rPr>
              <w:t>Слово не воробей</w:t>
            </w:r>
          </w:p>
        </w:tc>
        <w:tc>
          <w:tcPr>
            <w:tcW w:w="1137" w:type="dxa"/>
            <w:tcBorders>
              <w:bottom w:val="nil"/>
            </w:tcBorders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  <w:tcBorders>
              <w:bottom w:val="nil"/>
            </w:tcBorders>
          </w:tcPr>
          <w:p w:rsidR="00493AF6" w:rsidRDefault="000A1972">
            <w:pPr>
              <w:pStyle w:val="TableParagraph"/>
              <w:ind w:left="106" w:right="140"/>
              <w:rPr>
                <w:sz w:val="20"/>
              </w:rPr>
            </w:pPr>
            <w:r>
              <w:rPr>
                <w:sz w:val="20"/>
              </w:rPr>
              <w:t>Как не обидеть словом. Конфликты в классном коллективе и пути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493AF6" w:rsidRDefault="000A1972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разрешения.</w:t>
            </w:r>
          </w:p>
        </w:tc>
        <w:tc>
          <w:tcPr>
            <w:tcW w:w="5814" w:type="dxa"/>
            <w:tcBorders>
              <w:bottom w:val="nil"/>
            </w:tcBorders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ысказывать свое мнение</w:t>
            </w:r>
          </w:p>
        </w:tc>
        <w:tc>
          <w:tcPr>
            <w:tcW w:w="1416" w:type="dxa"/>
            <w:tcBorders>
              <w:bottom w:val="nil"/>
            </w:tcBorders>
          </w:tcPr>
          <w:p w:rsidR="00493AF6" w:rsidRDefault="000A1972">
            <w:pPr>
              <w:pStyle w:val="TableParagraph"/>
              <w:spacing w:line="225" w:lineRule="exact"/>
              <w:ind w:left="611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tr w:rsidR="00493AF6">
        <w:trPr>
          <w:trHeight w:val="816"/>
        </w:trPr>
        <w:tc>
          <w:tcPr>
            <w:tcW w:w="855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493AF6" w:rsidRDefault="000A1972">
            <w:pPr>
              <w:pStyle w:val="TableParagraph"/>
              <w:spacing w:before="8" w:line="237" w:lineRule="auto"/>
              <w:ind w:left="111" w:right="95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>звлекать информацию из текста. Выбирать качества, которые ты считаешь наиболее важными для друзей.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470"/>
        </w:trPr>
        <w:tc>
          <w:tcPr>
            <w:tcW w:w="855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493AF6" w:rsidRDefault="000A1972">
            <w:pPr>
              <w:pStyle w:val="TableParagraph"/>
              <w:spacing w:before="117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 УУД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470"/>
        </w:trPr>
        <w:tc>
          <w:tcPr>
            <w:tcW w:w="855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493AF6" w:rsidRDefault="000A1972">
            <w:pPr>
              <w:pStyle w:val="TableParagraph"/>
              <w:spacing w:before="116"/>
              <w:ind w:left="111"/>
              <w:rPr>
                <w:sz w:val="20"/>
              </w:rPr>
            </w:pPr>
            <w:r>
              <w:rPr>
                <w:sz w:val="20"/>
              </w:rPr>
              <w:t>Сотрудничать со сверстниками и взрослыми.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470"/>
        </w:trPr>
        <w:tc>
          <w:tcPr>
            <w:tcW w:w="855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493AF6" w:rsidRDefault="000A1972">
            <w:pPr>
              <w:pStyle w:val="TableParagraph"/>
              <w:spacing w:before="116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581"/>
        </w:trPr>
        <w:tc>
          <w:tcPr>
            <w:tcW w:w="855" w:type="dxa"/>
            <w:tcBorders>
              <w:top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  <w:tcBorders>
              <w:top w:val="nil"/>
            </w:tcBorders>
          </w:tcPr>
          <w:p w:rsidR="00493AF6" w:rsidRDefault="000A1972">
            <w:pPr>
              <w:pStyle w:val="TableParagraph"/>
              <w:tabs>
                <w:tab w:val="left" w:pos="1694"/>
                <w:tab w:val="left" w:pos="2937"/>
                <w:tab w:val="left" w:pos="4630"/>
              </w:tabs>
              <w:spacing w:before="116" w:line="230" w:lineRule="atLeast"/>
              <w:ind w:left="111" w:right="98"/>
              <w:rPr>
                <w:sz w:val="20"/>
              </w:rPr>
            </w:pPr>
            <w:r>
              <w:rPr>
                <w:sz w:val="20"/>
              </w:rPr>
              <w:t>Придумывать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ситуации,</w:t>
            </w:r>
            <w:r>
              <w:rPr>
                <w:spacing w:val="-3"/>
                <w:sz w:val="20"/>
              </w:rPr>
              <w:tab/>
            </w:r>
            <w:r>
              <w:rPr>
                <w:sz w:val="20"/>
              </w:rPr>
              <w:t>раскрывающие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особенности </w:t>
            </w:r>
            <w:r>
              <w:rPr>
                <w:sz w:val="20"/>
              </w:rPr>
              <w:t xml:space="preserve">межличностных отношений. Соотносить </w:t>
            </w:r>
            <w:r>
              <w:rPr>
                <w:spacing w:val="-3"/>
                <w:sz w:val="20"/>
              </w:rPr>
              <w:t xml:space="preserve">то, </w:t>
            </w:r>
            <w:r>
              <w:rPr>
                <w:sz w:val="20"/>
              </w:rPr>
              <w:t>что известно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416" w:type="dxa"/>
            <w:tcBorders>
              <w:top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</w:tbl>
    <w:p w:rsidR="00493AF6" w:rsidRDefault="00493AF6">
      <w:pPr>
        <w:rPr>
          <w:sz w:val="20"/>
        </w:rPr>
        <w:sectPr w:rsidR="00493AF6">
          <w:pgSz w:w="16840" w:h="11910" w:orient="landscape"/>
          <w:pgMar w:top="840" w:right="28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399"/>
        <w:gridCol w:w="1137"/>
        <w:gridCol w:w="3399"/>
        <w:gridCol w:w="5814"/>
        <w:gridCol w:w="1416"/>
      </w:tblGrid>
      <w:tr w:rsidR="00493AF6">
        <w:trPr>
          <w:trHeight w:val="690"/>
        </w:trPr>
        <w:tc>
          <w:tcPr>
            <w:tcW w:w="855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</w:tcPr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неизвестно, применяя метод незаконченных предложений. Продумывать собственную модель поведения в конфликте и</w:t>
            </w:r>
          </w:p>
          <w:p w:rsidR="00493AF6" w:rsidRDefault="000A1972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описывать ее.</w:t>
            </w:r>
          </w:p>
        </w:tc>
        <w:tc>
          <w:tcPr>
            <w:tcW w:w="1416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3269"/>
        </w:trPr>
        <w:tc>
          <w:tcPr>
            <w:tcW w:w="855" w:type="dxa"/>
          </w:tcPr>
          <w:p w:rsidR="00493AF6" w:rsidRDefault="000A1972">
            <w:pPr>
              <w:pStyle w:val="TableParagraph"/>
              <w:spacing w:line="225" w:lineRule="exact"/>
              <w:ind w:left="173" w:right="164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ind w:left="657" w:hanging="212"/>
              <w:rPr>
                <w:sz w:val="20"/>
              </w:rPr>
            </w:pPr>
            <w:r>
              <w:rPr>
                <w:sz w:val="20"/>
              </w:rPr>
              <w:t>Практикум по теме: "Школа" Проектная деятельность</w:t>
            </w:r>
          </w:p>
        </w:tc>
        <w:tc>
          <w:tcPr>
            <w:tcW w:w="1137" w:type="dxa"/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ind w:left="106" w:right="96"/>
              <w:jc w:val="both"/>
              <w:rPr>
                <w:sz w:val="20"/>
              </w:rPr>
            </w:pPr>
            <w:r>
              <w:rPr>
                <w:sz w:val="20"/>
              </w:rPr>
              <w:t>Учимся жить дружно в классе. Классный коллектив. Коллективный досуг и взаимопомощь.</w:t>
            </w: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ысказывать свое мнение по жизненным ситуациям.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pacing w:val="-3"/>
                <w:sz w:val="20"/>
              </w:rPr>
              <w:t>Г</w:t>
            </w:r>
            <w:proofErr w:type="gramEnd"/>
            <w:r>
              <w:rPr>
                <w:spacing w:val="-3"/>
                <w:sz w:val="20"/>
              </w:rPr>
              <w:t xml:space="preserve">отовить </w:t>
            </w:r>
            <w:r>
              <w:rPr>
                <w:sz w:val="20"/>
              </w:rPr>
              <w:t xml:space="preserve">рассказ на тему «как учились раньше», опираясь на </w:t>
            </w:r>
            <w:r>
              <w:rPr>
                <w:spacing w:val="-3"/>
                <w:sz w:val="20"/>
              </w:rPr>
              <w:t xml:space="preserve">жизненный </w:t>
            </w:r>
            <w:r>
              <w:rPr>
                <w:sz w:val="20"/>
              </w:rPr>
              <w:t>опыт родных.</w:t>
            </w:r>
          </w:p>
          <w:p w:rsidR="00493AF6" w:rsidRDefault="00493AF6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 УУД</w:t>
            </w:r>
          </w:p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Готовить презентацию "О нас и нашем классе", распределяя задания в группах.</w:t>
            </w:r>
          </w:p>
          <w:p w:rsidR="00493AF6" w:rsidRDefault="00493AF6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</w:p>
          <w:p w:rsidR="00493AF6" w:rsidRDefault="000A1972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Оценивать результаты работы.</w:t>
            </w:r>
          </w:p>
        </w:tc>
        <w:tc>
          <w:tcPr>
            <w:tcW w:w="1416" w:type="dxa"/>
          </w:tcPr>
          <w:p w:rsidR="00493AF6" w:rsidRDefault="000A1972">
            <w:pPr>
              <w:pStyle w:val="TableParagraph"/>
              <w:spacing w:line="225" w:lineRule="exact"/>
              <w:ind w:left="61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493AF6">
        <w:trPr>
          <w:trHeight w:val="4662"/>
        </w:trPr>
        <w:tc>
          <w:tcPr>
            <w:tcW w:w="855" w:type="dxa"/>
          </w:tcPr>
          <w:p w:rsidR="00493AF6" w:rsidRDefault="000A1972">
            <w:pPr>
              <w:pStyle w:val="TableParagraph"/>
              <w:spacing w:line="225" w:lineRule="exact"/>
              <w:ind w:left="173" w:right="164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spacing w:line="225" w:lineRule="exact"/>
              <w:ind w:left="145" w:right="135"/>
              <w:jc w:val="center"/>
              <w:rPr>
                <w:sz w:val="20"/>
              </w:rPr>
            </w:pPr>
            <w:r>
              <w:rPr>
                <w:sz w:val="20"/>
              </w:rPr>
              <w:t>Труд - основа жизни</w:t>
            </w:r>
          </w:p>
        </w:tc>
        <w:tc>
          <w:tcPr>
            <w:tcW w:w="1137" w:type="dxa"/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Труд – основа жизни. Содержание и сложность труда. Результаты труда.</w:t>
            </w: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ысказывать свое мнение</w:t>
            </w:r>
          </w:p>
          <w:p w:rsidR="00493AF6" w:rsidRDefault="00493AF6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 w:right="93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Х</w:t>
            </w:r>
            <w:proofErr w:type="gramEnd"/>
            <w:r>
              <w:rPr>
                <w:sz w:val="20"/>
              </w:rPr>
              <w:t xml:space="preserve">арактеризовать особенности труда как одного из основных видов деятельности человека. </w:t>
            </w:r>
            <w:r>
              <w:rPr>
                <w:spacing w:val="-3"/>
                <w:sz w:val="20"/>
              </w:rPr>
              <w:t xml:space="preserve">Заполнять </w:t>
            </w:r>
            <w:r>
              <w:rPr>
                <w:sz w:val="20"/>
              </w:rPr>
              <w:t xml:space="preserve">сравнительную таблицу «Труд свободного человека и </w:t>
            </w:r>
            <w:r>
              <w:rPr>
                <w:spacing w:val="-3"/>
                <w:sz w:val="20"/>
              </w:rPr>
              <w:t xml:space="preserve">труд </w:t>
            </w:r>
            <w:r>
              <w:rPr>
                <w:sz w:val="20"/>
              </w:rPr>
              <w:t>рабов». Составлять синонимы со словом «Труд».</w:t>
            </w:r>
          </w:p>
          <w:p w:rsidR="00493AF6" w:rsidRDefault="00493AF6">
            <w:pPr>
              <w:pStyle w:val="TableParagraph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УУД</w:t>
            </w:r>
          </w:p>
          <w:p w:rsidR="00493AF6" w:rsidRDefault="00493AF6">
            <w:pPr>
              <w:pStyle w:val="TableParagraph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spacing w:line="237" w:lineRule="auto"/>
              <w:ind w:left="111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Инсценировать труд раба, крепостного крестьянина и свободного человека. </w:t>
            </w:r>
            <w:r>
              <w:rPr>
                <w:spacing w:val="-3"/>
                <w:sz w:val="20"/>
              </w:rPr>
              <w:t xml:space="preserve">Готовить </w:t>
            </w:r>
            <w:r>
              <w:rPr>
                <w:sz w:val="20"/>
              </w:rPr>
              <w:t xml:space="preserve">в группах ответ на вопрос: кого называют людьми творческих </w:t>
            </w:r>
            <w:proofErr w:type="gramStart"/>
            <w:r>
              <w:rPr>
                <w:sz w:val="20"/>
              </w:rPr>
              <w:t>профессий</w:t>
            </w:r>
            <w:proofErr w:type="gramEnd"/>
            <w:r>
              <w:rPr>
                <w:sz w:val="20"/>
              </w:rPr>
              <w:t xml:space="preserve"> и приводить примеры людей таких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профессий.</w:t>
            </w:r>
          </w:p>
          <w:p w:rsidR="00493AF6" w:rsidRDefault="00493AF6">
            <w:pPr>
              <w:pStyle w:val="TableParagraph"/>
              <w:spacing w:before="4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Различать материальное изделие и услугу по рисункам, заполняя таблицу.</w:t>
            </w:r>
          </w:p>
          <w:p w:rsidR="00493AF6" w:rsidRDefault="000A1972">
            <w:pPr>
              <w:pStyle w:val="TableParagraph"/>
              <w:spacing w:before="1"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Составлять свои правила труда.</w:t>
            </w:r>
          </w:p>
        </w:tc>
        <w:tc>
          <w:tcPr>
            <w:tcW w:w="1416" w:type="dxa"/>
          </w:tcPr>
          <w:p w:rsidR="00493AF6" w:rsidRDefault="000A1972">
            <w:pPr>
              <w:pStyle w:val="TableParagraph"/>
              <w:spacing w:line="225" w:lineRule="exact"/>
              <w:ind w:left="611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  <w:tr w:rsidR="00493AF6">
        <w:trPr>
          <w:trHeight w:val="470"/>
        </w:trPr>
        <w:tc>
          <w:tcPr>
            <w:tcW w:w="855" w:type="dxa"/>
          </w:tcPr>
          <w:p w:rsidR="00493AF6" w:rsidRDefault="000A1972">
            <w:pPr>
              <w:pStyle w:val="TableParagraph"/>
              <w:spacing w:line="225" w:lineRule="exact"/>
              <w:ind w:left="173" w:right="164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spacing w:line="225" w:lineRule="exact"/>
              <w:ind w:left="137" w:right="137"/>
              <w:jc w:val="center"/>
              <w:rPr>
                <w:sz w:val="20"/>
              </w:rPr>
            </w:pPr>
            <w:r>
              <w:rPr>
                <w:sz w:val="20"/>
              </w:rPr>
              <w:t>Как оценивается труд</w:t>
            </w:r>
          </w:p>
        </w:tc>
        <w:tc>
          <w:tcPr>
            <w:tcW w:w="1137" w:type="dxa"/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tabs>
                <w:tab w:val="left" w:pos="793"/>
                <w:tab w:val="left" w:pos="1167"/>
                <w:tab w:val="left" w:pos="2107"/>
              </w:tabs>
              <w:spacing w:line="225" w:lineRule="exact"/>
              <w:ind w:left="106"/>
              <w:rPr>
                <w:sz w:val="20"/>
              </w:rPr>
            </w:pPr>
            <w:r>
              <w:rPr>
                <w:spacing w:val="-3"/>
                <w:sz w:val="20"/>
              </w:rPr>
              <w:t>Труд</w:t>
            </w:r>
            <w:r>
              <w:rPr>
                <w:spacing w:val="-3"/>
                <w:sz w:val="20"/>
              </w:rPr>
              <w:tab/>
            </w:r>
            <w:r>
              <w:rPr>
                <w:sz w:val="20"/>
              </w:rPr>
              <w:t>–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условия</w:t>
            </w:r>
            <w:r>
              <w:rPr>
                <w:spacing w:val="-3"/>
                <w:sz w:val="20"/>
              </w:rPr>
              <w:tab/>
            </w:r>
            <w:r>
              <w:rPr>
                <w:sz w:val="20"/>
              </w:rPr>
              <w:t>благополучия</w:t>
            </w:r>
          </w:p>
          <w:p w:rsidR="00493AF6" w:rsidRDefault="000A1972">
            <w:pPr>
              <w:pStyle w:val="TableParagraph"/>
              <w:tabs>
                <w:tab w:val="left" w:pos="1142"/>
                <w:tab w:val="left" w:pos="3182"/>
              </w:tabs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человека.</w:t>
            </w:r>
            <w:r>
              <w:rPr>
                <w:sz w:val="20"/>
              </w:rPr>
              <w:tab/>
              <w:t>Благотворительность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ысказывать свое мнение</w:t>
            </w:r>
          </w:p>
        </w:tc>
        <w:tc>
          <w:tcPr>
            <w:tcW w:w="1416" w:type="dxa"/>
          </w:tcPr>
          <w:p w:rsidR="00493AF6" w:rsidRDefault="000A1972">
            <w:pPr>
              <w:pStyle w:val="TableParagraph"/>
              <w:spacing w:line="225" w:lineRule="exact"/>
              <w:ind w:left="611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</w:tr>
    </w:tbl>
    <w:p w:rsidR="00493AF6" w:rsidRDefault="00493AF6">
      <w:pPr>
        <w:spacing w:line="225" w:lineRule="exact"/>
        <w:rPr>
          <w:sz w:val="20"/>
        </w:rPr>
        <w:sectPr w:rsidR="00493AF6">
          <w:pgSz w:w="16840" w:h="11910" w:orient="landscape"/>
          <w:pgMar w:top="840" w:right="28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399"/>
        <w:gridCol w:w="1137"/>
        <w:gridCol w:w="3399"/>
        <w:gridCol w:w="5814"/>
        <w:gridCol w:w="1416"/>
      </w:tblGrid>
      <w:tr w:rsidR="00493AF6">
        <w:trPr>
          <w:trHeight w:val="3029"/>
        </w:trPr>
        <w:tc>
          <w:tcPr>
            <w:tcW w:w="855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меценатство.</w:t>
            </w: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 w:right="94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 xml:space="preserve">азличать материальную и моральную оценку труда. </w:t>
            </w:r>
            <w:r>
              <w:rPr>
                <w:spacing w:val="-3"/>
                <w:sz w:val="20"/>
              </w:rPr>
              <w:t xml:space="preserve">Заполнять </w:t>
            </w:r>
            <w:r>
              <w:rPr>
                <w:sz w:val="20"/>
              </w:rPr>
              <w:t xml:space="preserve">схему «Источники богатства». Приводить примеры благотворительности и меценатства. Определять собственное отношение к различным средствам достижения успеха в </w:t>
            </w:r>
            <w:r>
              <w:rPr>
                <w:spacing w:val="-3"/>
                <w:sz w:val="20"/>
              </w:rPr>
              <w:t>труде.</w:t>
            </w:r>
          </w:p>
          <w:p w:rsidR="00493AF6" w:rsidRDefault="00493AF6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 УУД</w:t>
            </w:r>
          </w:p>
          <w:p w:rsidR="00493AF6" w:rsidRDefault="00493AF6">
            <w:pPr>
              <w:pStyle w:val="TableParagraph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Обсуждать с друзьями ситуацию, разделившись на группы.</w:t>
            </w:r>
          </w:p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</w:p>
          <w:p w:rsidR="00493AF6" w:rsidRDefault="000A1972">
            <w:pPr>
              <w:pStyle w:val="TableParagraph"/>
              <w:spacing w:before="1"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Проверять и оценивать результаты работы</w:t>
            </w:r>
          </w:p>
        </w:tc>
        <w:tc>
          <w:tcPr>
            <w:tcW w:w="1416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3984"/>
        </w:trPr>
        <w:tc>
          <w:tcPr>
            <w:tcW w:w="855" w:type="dxa"/>
          </w:tcPr>
          <w:p w:rsidR="00493AF6" w:rsidRDefault="000A1972">
            <w:pPr>
              <w:pStyle w:val="TableParagraph"/>
              <w:spacing w:line="225" w:lineRule="exact"/>
              <w:ind w:left="173" w:right="164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spacing w:line="225" w:lineRule="exact"/>
              <w:ind w:left="145" w:right="131"/>
              <w:jc w:val="center"/>
              <w:rPr>
                <w:sz w:val="20"/>
              </w:rPr>
            </w:pPr>
            <w:r>
              <w:rPr>
                <w:sz w:val="20"/>
              </w:rPr>
              <w:t>Труд и творчество</w:t>
            </w:r>
          </w:p>
        </w:tc>
        <w:tc>
          <w:tcPr>
            <w:tcW w:w="1137" w:type="dxa"/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tabs>
                <w:tab w:val="left" w:pos="831"/>
                <w:tab w:val="left" w:pos="1243"/>
                <w:tab w:val="left" w:pos="2538"/>
              </w:tabs>
              <w:ind w:left="106" w:right="101"/>
              <w:rPr>
                <w:sz w:val="20"/>
              </w:rPr>
            </w:pPr>
            <w:r>
              <w:rPr>
                <w:spacing w:val="-3"/>
                <w:sz w:val="20"/>
              </w:rPr>
              <w:t>Труд</w:t>
            </w:r>
            <w:r>
              <w:rPr>
                <w:spacing w:val="-3"/>
                <w:sz w:val="20"/>
              </w:rPr>
              <w:tab/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творчество.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Ремесло. </w:t>
            </w:r>
            <w:r>
              <w:rPr>
                <w:sz w:val="20"/>
              </w:rPr>
              <w:t>Признаки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мастерства.</w:t>
            </w: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 УУД</w:t>
            </w:r>
          </w:p>
          <w:p w:rsidR="00493AF6" w:rsidRDefault="00493AF6">
            <w:pPr>
              <w:pStyle w:val="TableParagraph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Давать характеристику своей трудовой деятельности.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tabs>
                <w:tab w:val="left" w:pos="2478"/>
              </w:tabs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Познавательные  </w:t>
            </w:r>
            <w:r>
              <w:rPr>
                <w:spacing w:val="2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УУД</w:t>
            </w:r>
            <w:proofErr w:type="gramStart"/>
            <w:r>
              <w:rPr>
                <w:sz w:val="20"/>
                <w:u w:val="single"/>
              </w:rPr>
              <w:tab/>
            </w:r>
            <w:r>
              <w:rPr>
                <w:spacing w:val="-3"/>
                <w:sz w:val="20"/>
              </w:rPr>
              <w:t>З</w:t>
            </w:r>
            <w:proofErr w:type="gramEnd"/>
            <w:r>
              <w:rPr>
                <w:spacing w:val="-3"/>
                <w:sz w:val="20"/>
              </w:rPr>
              <w:t xml:space="preserve">аполнять </w:t>
            </w:r>
            <w:r>
              <w:rPr>
                <w:sz w:val="20"/>
              </w:rPr>
              <w:t>сравнительную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таблицу</w:t>
            </w:r>
          </w:p>
          <w:p w:rsidR="00493AF6" w:rsidRDefault="000A197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«Труд» животных и труд человека. Объяснять смысл пословиц о труде.</w:t>
            </w:r>
          </w:p>
          <w:p w:rsidR="00493AF6" w:rsidRDefault="00493AF6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 УУД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Оформлять выставку на тему «Труд и красота».</w:t>
            </w:r>
          </w:p>
          <w:p w:rsidR="00493AF6" w:rsidRDefault="00493AF6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before="1" w:line="230" w:lineRule="atLeast"/>
              <w:ind w:left="111" w:right="587"/>
              <w:rPr>
                <w:sz w:val="20"/>
              </w:rPr>
            </w:pPr>
            <w:r>
              <w:rPr>
                <w:sz w:val="20"/>
              </w:rPr>
              <w:t>Различать творчество и ремесло, рассматривая рисунки. Проверять и оценивать результаты работы</w:t>
            </w:r>
          </w:p>
        </w:tc>
        <w:tc>
          <w:tcPr>
            <w:tcW w:w="1416" w:type="dxa"/>
          </w:tcPr>
          <w:p w:rsidR="00493AF6" w:rsidRDefault="000A1972">
            <w:pPr>
              <w:pStyle w:val="TableParagraph"/>
              <w:spacing w:line="225" w:lineRule="exact"/>
              <w:ind w:left="611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</w:tr>
      <w:tr w:rsidR="00493AF6">
        <w:trPr>
          <w:trHeight w:val="2098"/>
        </w:trPr>
        <w:tc>
          <w:tcPr>
            <w:tcW w:w="855" w:type="dxa"/>
          </w:tcPr>
          <w:p w:rsidR="00493AF6" w:rsidRDefault="000A1972">
            <w:pPr>
              <w:pStyle w:val="TableParagraph"/>
              <w:spacing w:line="225" w:lineRule="exact"/>
              <w:ind w:left="173" w:right="164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spacing w:line="225" w:lineRule="exact"/>
              <w:ind w:left="139" w:right="137"/>
              <w:jc w:val="center"/>
              <w:rPr>
                <w:sz w:val="20"/>
              </w:rPr>
            </w:pPr>
            <w:r>
              <w:rPr>
                <w:sz w:val="20"/>
              </w:rPr>
              <w:t>Что такое творчество</w:t>
            </w:r>
          </w:p>
        </w:tc>
        <w:tc>
          <w:tcPr>
            <w:tcW w:w="1137" w:type="dxa"/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tabs>
                <w:tab w:val="left" w:pos="1334"/>
                <w:tab w:val="left" w:pos="1996"/>
                <w:tab w:val="left" w:pos="3191"/>
              </w:tabs>
              <w:spacing w:line="235" w:lineRule="auto"/>
              <w:ind w:left="106" w:right="100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z w:val="20"/>
              </w:rPr>
              <w:tab/>
              <w:t>труд.</w:t>
            </w:r>
            <w:r>
              <w:rPr>
                <w:sz w:val="20"/>
              </w:rPr>
              <w:tab/>
              <w:t>Творчество</w:t>
            </w:r>
            <w:r>
              <w:rPr>
                <w:sz w:val="20"/>
              </w:rPr>
              <w:tab/>
            </w:r>
            <w:r>
              <w:rPr>
                <w:spacing w:val="-18"/>
                <w:sz w:val="20"/>
              </w:rPr>
              <w:t xml:space="preserve">в </w:t>
            </w:r>
            <w:r>
              <w:rPr>
                <w:sz w:val="20"/>
              </w:rPr>
              <w:t>искусстве.</w:t>
            </w: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before="1" w:line="237" w:lineRule="auto"/>
              <w:ind w:left="111" w:right="96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Личностные УУД </w:t>
            </w:r>
            <w:r>
              <w:rPr>
                <w:sz w:val="20"/>
              </w:rPr>
              <w:t xml:space="preserve">Высказывать свое мнение о проявлении творчества в учебном процессе и </w:t>
            </w:r>
            <w:r>
              <w:rPr>
                <w:spacing w:val="-3"/>
                <w:sz w:val="20"/>
              </w:rPr>
              <w:t xml:space="preserve">своих </w:t>
            </w:r>
            <w:r>
              <w:rPr>
                <w:sz w:val="20"/>
              </w:rPr>
              <w:t xml:space="preserve">чувствах, </w:t>
            </w:r>
            <w:r>
              <w:rPr>
                <w:spacing w:val="-3"/>
                <w:sz w:val="20"/>
              </w:rPr>
              <w:t xml:space="preserve">которые </w:t>
            </w:r>
            <w:r>
              <w:rPr>
                <w:sz w:val="20"/>
              </w:rPr>
              <w:t>ты испытал</w:t>
            </w:r>
            <w:proofErr w:type="gramStart"/>
            <w:r>
              <w:rPr>
                <w:sz w:val="20"/>
              </w:rPr>
              <w:t>..</w:t>
            </w:r>
            <w:proofErr w:type="gramEnd"/>
          </w:p>
          <w:p w:rsidR="00493AF6" w:rsidRDefault="00493AF6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tabs>
                <w:tab w:val="left" w:pos="1714"/>
                <w:tab w:val="left" w:pos="2545"/>
                <w:tab w:val="left" w:pos="3711"/>
                <w:tab w:val="left" w:pos="4705"/>
                <w:tab w:val="left" w:pos="5098"/>
              </w:tabs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</w:t>
            </w:r>
            <w:r>
              <w:rPr>
                <w:sz w:val="20"/>
                <w:u w:val="single"/>
              </w:rPr>
              <w:tab/>
              <w:t>УУД</w:t>
            </w:r>
            <w:proofErr w:type="gramStart"/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>оставлять</w:t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3"/>
                <w:sz w:val="20"/>
              </w:rPr>
              <w:t>синквейн</w:t>
            </w:r>
            <w:proofErr w:type="spellEnd"/>
            <w:r>
              <w:rPr>
                <w:spacing w:val="-3"/>
                <w:sz w:val="20"/>
              </w:rPr>
              <w:tab/>
            </w:r>
            <w:r>
              <w:rPr>
                <w:sz w:val="20"/>
              </w:rPr>
              <w:t>со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словом</w:t>
            </w:r>
          </w:p>
          <w:p w:rsidR="00493AF6" w:rsidRDefault="000A197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«Творчество»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tabs>
                <w:tab w:val="left" w:pos="1310"/>
                <w:tab w:val="left" w:pos="2318"/>
                <w:tab w:val="left" w:pos="3469"/>
                <w:tab w:val="left" w:pos="3881"/>
                <w:tab w:val="left" w:pos="4918"/>
              </w:tabs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Раскрывать</w:t>
            </w:r>
            <w:r>
              <w:rPr>
                <w:sz w:val="20"/>
              </w:rPr>
              <w:tab/>
              <w:t>признаки</w:t>
            </w:r>
            <w:r>
              <w:rPr>
                <w:sz w:val="20"/>
              </w:rPr>
              <w:tab/>
              <w:t>мастерства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  <w:t>примерах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творений</w:t>
            </w:r>
          </w:p>
        </w:tc>
        <w:tc>
          <w:tcPr>
            <w:tcW w:w="1416" w:type="dxa"/>
          </w:tcPr>
          <w:p w:rsidR="00493AF6" w:rsidRDefault="000A1972">
            <w:pPr>
              <w:pStyle w:val="TableParagraph"/>
              <w:spacing w:line="225" w:lineRule="exact"/>
              <w:ind w:left="611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</w:tr>
    </w:tbl>
    <w:p w:rsidR="00493AF6" w:rsidRDefault="00493AF6">
      <w:pPr>
        <w:spacing w:line="225" w:lineRule="exact"/>
        <w:rPr>
          <w:sz w:val="20"/>
        </w:rPr>
        <w:sectPr w:rsidR="00493AF6">
          <w:pgSz w:w="16840" w:h="11910" w:orient="landscape"/>
          <w:pgMar w:top="840" w:right="28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399"/>
        <w:gridCol w:w="1137"/>
        <w:gridCol w:w="3399"/>
        <w:gridCol w:w="5814"/>
        <w:gridCol w:w="1416"/>
      </w:tblGrid>
      <w:tr w:rsidR="00493AF6">
        <w:trPr>
          <w:trHeight w:val="2333"/>
        </w:trPr>
        <w:tc>
          <w:tcPr>
            <w:tcW w:w="855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</w:tcPr>
          <w:p w:rsidR="00493AF6" w:rsidRDefault="000A1972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известных мастеров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 УУД</w:t>
            </w:r>
          </w:p>
          <w:p w:rsidR="00493AF6" w:rsidRDefault="00493AF6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 w:right="97"/>
              <w:jc w:val="both"/>
              <w:rPr>
                <w:sz w:val="20"/>
              </w:rPr>
            </w:pPr>
            <w:r>
              <w:rPr>
                <w:sz w:val="20"/>
              </w:rPr>
              <w:t>Готовить сообщение на тему «творчество в науке» и «творчество в искусстве» на примере известной личности, разделив класс на 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  <w:p w:rsidR="00493AF6" w:rsidRDefault="00493AF6">
            <w:pPr>
              <w:pStyle w:val="TableParagraph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</w:p>
          <w:p w:rsidR="00493AF6" w:rsidRDefault="000A1972">
            <w:pPr>
              <w:pStyle w:val="TableParagraph"/>
              <w:spacing w:before="1"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Проверять и оценивать результаты работы</w:t>
            </w:r>
          </w:p>
        </w:tc>
        <w:tc>
          <w:tcPr>
            <w:tcW w:w="1416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3980"/>
        </w:trPr>
        <w:tc>
          <w:tcPr>
            <w:tcW w:w="855" w:type="dxa"/>
          </w:tcPr>
          <w:p w:rsidR="00493AF6" w:rsidRDefault="000A1972">
            <w:pPr>
              <w:pStyle w:val="TableParagraph"/>
              <w:spacing w:line="225" w:lineRule="exact"/>
              <w:ind w:left="173" w:right="164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spacing w:line="237" w:lineRule="auto"/>
              <w:ind w:left="142" w:right="137"/>
              <w:jc w:val="center"/>
              <w:rPr>
                <w:sz w:val="20"/>
              </w:rPr>
            </w:pPr>
            <w:r>
              <w:rPr>
                <w:sz w:val="20"/>
              </w:rPr>
              <w:t>Практикум по теме "Труд" Проектная деятельность (Дистанционно)</w:t>
            </w:r>
          </w:p>
        </w:tc>
        <w:tc>
          <w:tcPr>
            <w:tcW w:w="1137" w:type="dxa"/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spacing w:line="235" w:lineRule="auto"/>
              <w:ind w:left="106"/>
              <w:rPr>
                <w:sz w:val="20"/>
              </w:rPr>
            </w:pPr>
            <w:r>
              <w:rPr>
                <w:sz w:val="20"/>
              </w:rPr>
              <w:t>Учимся трудиться и уважать труд. Учимся творчеству.</w:t>
            </w: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9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line="235" w:lineRule="auto"/>
              <w:ind w:left="111" w:right="587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ысказывать свое мнение, отвечая на вопросы.</w:t>
            </w:r>
          </w:p>
          <w:p w:rsidR="00493AF6" w:rsidRDefault="00493AF6">
            <w:pPr>
              <w:pStyle w:val="TableParagraph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spacing w:line="491" w:lineRule="auto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>звлекать информацию из текста Осознавать какое значение и смысл для меня имеет труд</w:t>
            </w:r>
          </w:p>
          <w:p w:rsidR="00493AF6" w:rsidRDefault="000A1972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 УУД</w:t>
            </w:r>
          </w:p>
          <w:p w:rsidR="00493AF6" w:rsidRDefault="00493AF6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Готовить проект «Творчество в науке и искусстве».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Соотносить то, что известно и что неизвестно, применяя метод незаконченных предложений.</w:t>
            </w:r>
          </w:p>
          <w:p w:rsidR="00493AF6" w:rsidRDefault="000A1972">
            <w:pPr>
              <w:pStyle w:val="TableParagraph"/>
              <w:spacing w:before="1"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Проверять и оценивать результаты работы.</w:t>
            </w:r>
          </w:p>
        </w:tc>
        <w:tc>
          <w:tcPr>
            <w:tcW w:w="1416" w:type="dxa"/>
          </w:tcPr>
          <w:p w:rsidR="00493AF6" w:rsidRDefault="000A1972">
            <w:pPr>
              <w:pStyle w:val="TableParagraph"/>
              <w:spacing w:line="225" w:lineRule="exact"/>
              <w:ind w:left="611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493AF6">
        <w:trPr>
          <w:trHeight w:val="2559"/>
        </w:trPr>
        <w:tc>
          <w:tcPr>
            <w:tcW w:w="855" w:type="dxa"/>
          </w:tcPr>
          <w:p w:rsidR="00493AF6" w:rsidRDefault="000A1972">
            <w:pPr>
              <w:pStyle w:val="TableParagraph"/>
              <w:spacing w:line="225" w:lineRule="exact"/>
              <w:ind w:left="173" w:right="164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spacing w:line="225" w:lineRule="exact"/>
              <w:ind w:left="748"/>
              <w:rPr>
                <w:sz w:val="20"/>
              </w:rPr>
            </w:pPr>
            <w:r>
              <w:rPr>
                <w:sz w:val="20"/>
              </w:rPr>
              <w:t>Наша Родина - Россия</w:t>
            </w:r>
          </w:p>
        </w:tc>
        <w:tc>
          <w:tcPr>
            <w:tcW w:w="1137" w:type="dxa"/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06" w:right="96"/>
              <w:jc w:val="both"/>
              <w:rPr>
                <w:sz w:val="20"/>
              </w:rPr>
            </w:pPr>
            <w:r>
              <w:rPr>
                <w:sz w:val="20"/>
              </w:rPr>
              <w:t>Наша Родина – Россия, Российская Федерация.</w:t>
            </w:r>
          </w:p>
          <w:p w:rsidR="00493AF6" w:rsidRDefault="000A1972">
            <w:pPr>
              <w:pStyle w:val="TableParagraph"/>
              <w:tabs>
                <w:tab w:val="left" w:pos="2290"/>
              </w:tabs>
              <w:spacing w:before="3" w:line="237" w:lineRule="auto"/>
              <w:ind w:left="106" w:right="100"/>
              <w:jc w:val="both"/>
              <w:rPr>
                <w:sz w:val="20"/>
              </w:rPr>
            </w:pPr>
            <w:r>
              <w:rPr>
                <w:sz w:val="20"/>
              </w:rPr>
              <w:t>Субъекты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Федерации. </w:t>
            </w:r>
            <w:r>
              <w:rPr>
                <w:sz w:val="20"/>
              </w:rPr>
              <w:t>Многонациональное государство. Русский язык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государственный</w:t>
            </w: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 УУД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Высказывать свое мнение, отвечая на вопросы.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before="1"/>
              <w:ind w:left="111" w:right="92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 xml:space="preserve">бъяснять смысл понятия субъект Российской Федерации. Знать и называть статус субъекта </w:t>
            </w:r>
            <w:r>
              <w:rPr>
                <w:spacing w:val="-3"/>
                <w:sz w:val="20"/>
              </w:rPr>
              <w:t xml:space="preserve">РФ, </w:t>
            </w:r>
            <w:r>
              <w:rPr>
                <w:sz w:val="20"/>
              </w:rPr>
              <w:t xml:space="preserve">в котором находится школа. Характеризовать особенности России как многонационального государства. Объяснять значение русского языка как государственного. Отбирать информацию </w:t>
            </w:r>
            <w:proofErr w:type="gramStart"/>
            <w:r>
              <w:rPr>
                <w:sz w:val="20"/>
              </w:rPr>
              <w:t>из</w:t>
            </w:r>
            <w:proofErr w:type="gramEnd"/>
          </w:p>
          <w:p w:rsidR="00493AF6" w:rsidRDefault="000A1972">
            <w:pPr>
              <w:pStyle w:val="TableParagraph"/>
              <w:spacing w:line="212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источника. Подбирать синонимы к слову «Родина».</w:t>
            </w:r>
          </w:p>
        </w:tc>
        <w:tc>
          <w:tcPr>
            <w:tcW w:w="1416" w:type="dxa"/>
          </w:tcPr>
          <w:p w:rsidR="00493AF6" w:rsidRDefault="000A1972">
            <w:pPr>
              <w:pStyle w:val="TableParagraph"/>
              <w:spacing w:line="225" w:lineRule="exact"/>
              <w:ind w:left="611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</w:tbl>
    <w:p w:rsidR="00493AF6" w:rsidRDefault="00E266A1">
      <w:pPr>
        <w:rPr>
          <w:sz w:val="2"/>
          <w:szCs w:val="2"/>
        </w:rPr>
      </w:pPr>
      <w:r>
        <w:pict>
          <v:rect id="_x0000_s1033" style="position:absolute;margin-left:569.2pt;margin-top:440.35pt;width:3.6pt;height:.5pt;z-index:-16598528;mso-position-horizontal-relative:page;mso-position-vertical-relative:page" fillcolor="black" stroked="f">
            <w10:wrap anchorx="page" anchory="page"/>
          </v:rect>
        </w:pict>
      </w:r>
      <w:r>
        <w:pict>
          <v:rect id="_x0000_s1032" style="position:absolute;margin-left:580.95pt;margin-top:451.85pt;width:3.1pt;height:.5pt;z-index:-16598016;mso-position-horizontal-relative:page;mso-position-vertical-relative:page" fillcolor="black" stroked="f">
            <w10:wrap anchorx="page" anchory="page"/>
          </v:rect>
        </w:pict>
      </w:r>
      <w:r>
        <w:pict>
          <v:rect id="_x0000_s1031" style="position:absolute;margin-left:630.65pt;margin-top:474.9pt;width:3.35pt;height:.5pt;z-index:-16597504;mso-position-horizontal-relative:page;mso-position-vertical-relative:page" fillcolor="black" stroked="f">
            <w10:wrap anchorx="page" anchory="page"/>
          </v:rect>
        </w:pict>
      </w:r>
    </w:p>
    <w:p w:rsidR="00493AF6" w:rsidRDefault="00493AF6">
      <w:pPr>
        <w:rPr>
          <w:sz w:val="2"/>
          <w:szCs w:val="2"/>
        </w:rPr>
        <w:sectPr w:rsidR="00493AF6">
          <w:pgSz w:w="16840" w:h="11910" w:orient="landscape"/>
          <w:pgMar w:top="840" w:right="28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399"/>
        <w:gridCol w:w="1137"/>
        <w:gridCol w:w="3399"/>
        <w:gridCol w:w="5814"/>
        <w:gridCol w:w="1416"/>
      </w:tblGrid>
      <w:tr w:rsidR="00493AF6">
        <w:trPr>
          <w:trHeight w:val="1641"/>
        </w:trPr>
        <w:tc>
          <w:tcPr>
            <w:tcW w:w="855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line="491" w:lineRule="auto"/>
              <w:ind w:left="111" w:right="2794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 УУД</w:t>
            </w:r>
            <w:proofErr w:type="gramStart"/>
            <w:r>
              <w:rPr>
                <w:sz w:val="20"/>
              </w:rPr>
              <w:t xml:space="preserve"> Р</w:t>
            </w:r>
            <w:proofErr w:type="gramEnd"/>
            <w:r>
              <w:rPr>
                <w:sz w:val="20"/>
              </w:rPr>
              <w:t>аспределять задания по группам</w:t>
            </w:r>
          </w:p>
          <w:p w:rsidR="00493AF6" w:rsidRDefault="000A1972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</w:p>
          <w:p w:rsidR="00493AF6" w:rsidRDefault="000A1972">
            <w:pPr>
              <w:pStyle w:val="TableParagraph"/>
              <w:spacing w:before="1"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Осознавать качество и уровень усвоения.</w:t>
            </w:r>
          </w:p>
        </w:tc>
        <w:tc>
          <w:tcPr>
            <w:tcW w:w="1416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3533"/>
        </w:trPr>
        <w:tc>
          <w:tcPr>
            <w:tcW w:w="855" w:type="dxa"/>
          </w:tcPr>
          <w:p w:rsidR="00493AF6" w:rsidRDefault="000A1972">
            <w:pPr>
              <w:pStyle w:val="TableParagraph"/>
              <w:spacing w:line="225" w:lineRule="exact"/>
              <w:ind w:left="173" w:right="164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spacing w:line="225" w:lineRule="exact"/>
              <w:ind w:left="518"/>
              <w:rPr>
                <w:sz w:val="20"/>
              </w:rPr>
            </w:pPr>
            <w:r>
              <w:rPr>
                <w:sz w:val="20"/>
              </w:rPr>
              <w:t>Что значит быть патриотом</w:t>
            </w:r>
          </w:p>
        </w:tc>
        <w:tc>
          <w:tcPr>
            <w:tcW w:w="1137" w:type="dxa"/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Любовь к Родине. Что значит быть патриотом.</w:t>
            </w: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 w:right="587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ысказывать свое мнение, отвечая на вопросы.</w:t>
            </w:r>
          </w:p>
          <w:p w:rsidR="00493AF6" w:rsidRDefault="00493AF6">
            <w:pPr>
              <w:pStyle w:val="TableParagraph"/>
              <w:spacing w:before="2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spacing w:line="237" w:lineRule="auto"/>
              <w:ind w:left="111" w:right="94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>звлекать информацию из текста. Объяснять смысл пословиц. Приводить примеры проявления патриотизма</w:t>
            </w:r>
          </w:p>
          <w:p w:rsidR="00493AF6" w:rsidRDefault="00493AF6">
            <w:pPr>
              <w:pStyle w:val="TableParagraph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 УУД</w:t>
            </w:r>
          </w:p>
          <w:p w:rsidR="00493AF6" w:rsidRDefault="00493AF6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 w:right="587"/>
              <w:rPr>
                <w:sz w:val="20"/>
              </w:rPr>
            </w:pPr>
            <w:r>
              <w:rPr>
                <w:sz w:val="20"/>
              </w:rPr>
              <w:t xml:space="preserve">Излагать мысли письменно своему сверстнику, живущему далеко </w:t>
            </w:r>
            <w:r>
              <w:rPr>
                <w:spacing w:val="-3"/>
                <w:sz w:val="20"/>
              </w:rPr>
              <w:t xml:space="preserve">от </w:t>
            </w:r>
            <w:r>
              <w:rPr>
                <w:sz w:val="20"/>
              </w:rPr>
              <w:t>тебя, о своей малой родине.</w:t>
            </w:r>
          </w:p>
          <w:p w:rsidR="00493AF6" w:rsidRDefault="00E266A1">
            <w:pPr>
              <w:pStyle w:val="TableParagraph"/>
              <w:spacing w:line="20" w:lineRule="exact"/>
              <w:ind w:left="329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9" style="width:2.9pt;height:.5pt;mso-position-horizontal-relative:char;mso-position-vertical-relative:line" coordsize="58,10">
                  <v:rect id="_x0000_s1030" style="position:absolute;width:58;height:10" fillcolor="black" stroked="f"/>
                  <w10:wrap type="none"/>
                  <w10:anchorlock/>
                </v:group>
              </w:pict>
            </w:r>
          </w:p>
          <w:p w:rsidR="00493AF6" w:rsidRDefault="00493AF6">
            <w:pPr>
              <w:pStyle w:val="TableParagraph"/>
              <w:spacing w:before="2"/>
              <w:rPr>
                <w:b/>
                <w:sz w:val="19"/>
              </w:rPr>
            </w:pPr>
          </w:p>
          <w:p w:rsidR="00493AF6" w:rsidRDefault="000A197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Оценивать результаты работы.</w:t>
            </w:r>
          </w:p>
        </w:tc>
        <w:tc>
          <w:tcPr>
            <w:tcW w:w="1416" w:type="dxa"/>
          </w:tcPr>
          <w:p w:rsidR="00493AF6" w:rsidRDefault="000A1972">
            <w:pPr>
              <w:pStyle w:val="TableParagraph"/>
              <w:spacing w:line="225" w:lineRule="exact"/>
              <w:ind w:left="363" w:right="345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  <w:tr w:rsidR="00493AF6">
        <w:trPr>
          <w:trHeight w:val="3970"/>
        </w:trPr>
        <w:tc>
          <w:tcPr>
            <w:tcW w:w="855" w:type="dxa"/>
          </w:tcPr>
          <w:p w:rsidR="00493AF6" w:rsidRDefault="000A1972">
            <w:pPr>
              <w:pStyle w:val="TableParagraph"/>
              <w:spacing w:line="225" w:lineRule="exact"/>
              <w:ind w:left="173" w:right="164"/>
              <w:jc w:val="center"/>
              <w:rPr>
                <w:sz w:val="20"/>
              </w:rPr>
            </w:pPr>
            <w:r>
              <w:rPr>
                <w:sz w:val="20"/>
              </w:rPr>
              <w:t>28-29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spacing w:line="225" w:lineRule="exact"/>
              <w:ind w:left="144" w:right="137"/>
              <w:jc w:val="center"/>
              <w:rPr>
                <w:sz w:val="20"/>
              </w:rPr>
            </w:pPr>
            <w:r>
              <w:rPr>
                <w:sz w:val="20"/>
              </w:rPr>
              <w:t>Государственные символы России.</w:t>
            </w:r>
          </w:p>
          <w:p w:rsidR="00493AF6" w:rsidRDefault="000A1972">
            <w:pPr>
              <w:pStyle w:val="TableParagraph"/>
              <w:ind w:left="143" w:right="137"/>
              <w:jc w:val="center"/>
              <w:rPr>
                <w:sz w:val="20"/>
              </w:rPr>
            </w:pPr>
            <w:r>
              <w:rPr>
                <w:sz w:val="20"/>
              </w:rPr>
              <w:t>Защита проектов</w:t>
            </w:r>
          </w:p>
        </w:tc>
        <w:tc>
          <w:tcPr>
            <w:tcW w:w="1137" w:type="dxa"/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399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Государственные символы России. Герб, государственные праздники. История государственных символов. Москва – столица России.</w:t>
            </w: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 w:right="95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ридумывать свой личный герб, нарисовав его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описав.</w:t>
            </w:r>
          </w:p>
          <w:p w:rsidR="00493AF6" w:rsidRDefault="00493AF6">
            <w:pPr>
              <w:pStyle w:val="TableParagraph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ind w:left="111" w:right="96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 xml:space="preserve">спользовать дополнительные источники информации для создания коротких информационных материалов, посвященных государственным символам </w:t>
            </w:r>
            <w:r>
              <w:rPr>
                <w:spacing w:val="-3"/>
                <w:sz w:val="20"/>
              </w:rPr>
              <w:t xml:space="preserve">России. </w:t>
            </w:r>
            <w:r>
              <w:rPr>
                <w:sz w:val="20"/>
              </w:rPr>
              <w:t>Составлять собственные информационные материалы о Москве</w:t>
            </w:r>
          </w:p>
          <w:p w:rsidR="00493AF6" w:rsidRDefault="000A1972">
            <w:pPr>
              <w:pStyle w:val="TableParagraph"/>
              <w:spacing w:before="2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– столице России. Извлекать информацию из текста.</w:t>
            </w:r>
          </w:p>
          <w:p w:rsidR="00493AF6" w:rsidRDefault="00E266A1">
            <w:pPr>
              <w:pStyle w:val="TableParagraph"/>
              <w:spacing w:line="20" w:lineRule="exact"/>
              <w:ind w:left="456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7" style="width:2.65pt;height:.5pt;mso-position-horizontal-relative:char;mso-position-vertical-relative:line" coordsize="53,10">
                  <v:rect id="_x0000_s1028" style="position:absolute;width:53;height:10" fillcolor="black" stroked="f"/>
                  <w10:wrap type="none"/>
                  <w10:anchorlock/>
                </v:group>
              </w:pict>
            </w:r>
          </w:p>
          <w:p w:rsidR="00493AF6" w:rsidRDefault="00493AF6">
            <w:pPr>
              <w:pStyle w:val="TableParagraph"/>
              <w:spacing w:before="2"/>
              <w:rPr>
                <w:b/>
                <w:sz w:val="19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 УУД</w:t>
            </w:r>
          </w:p>
          <w:p w:rsidR="00493AF6" w:rsidRDefault="00493AF6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Уметь слушать и вступать в диалог.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Проверять и оценивать результаты работы.</w:t>
            </w:r>
          </w:p>
        </w:tc>
        <w:tc>
          <w:tcPr>
            <w:tcW w:w="1416" w:type="dxa"/>
          </w:tcPr>
          <w:p w:rsidR="00493AF6" w:rsidRDefault="000A1972">
            <w:pPr>
              <w:pStyle w:val="TableParagraph"/>
              <w:spacing w:line="225" w:lineRule="exact"/>
              <w:ind w:left="363" w:right="345"/>
              <w:jc w:val="center"/>
              <w:rPr>
                <w:sz w:val="20"/>
              </w:rPr>
            </w:pPr>
            <w:r>
              <w:rPr>
                <w:sz w:val="20"/>
              </w:rPr>
              <w:t>28-29</w:t>
            </w:r>
          </w:p>
        </w:tc>
      </w:tr>
    </w:tbl>
    <w:p w:rsidR="00493AF6" w:rsidRDefault="00493AF6">
      <w:pPr>
        <w:spacing w:line="225" w:lineRule="exact"/>
        <w:jc w:val="center"/>
        <w:rPr>
          <w:sz w:val="20"/>
        </w:rPr>
        <w:sectPr w:rsidR="00493AF6">
          <w:pgSz w:w="16840" w:h="11910" w:orient="landscape"/>
          <w:pgMar w:top="840" w:right="28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399"/>
        <w:gridCol w:w="1137"/>
        <w:gridCol w:w="3399"/>
        <w:gridCol w:w="5814"/>
        <w:gridCol w:w="1416"/>
      </w:tblGrid>
      <w:tr w:rsidR="00493AF6">
        <w:trPr>
          <w:trHeight w:val="3970"/>
        </w:trPr>
        <w:tc>
          <w:tcPr>
            <w:tcW w:w="855" w:type="dxa"/>
          </w:tcPr>
          <w:p w:rsidR="00493AF6" w:rsidRDefault="000A1972">
            <w:pPr>
              <w:pStyle w:val="TableParagraph"/>
              <w:spacing w:line="225" w:lineRule="exact"/>
              <w:ind w:left="173" w:right="16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30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spacing w:line="225" w:lineRule="exact"/>
              <w:ind w:left="954"/>
              <w:rPr>
                <w:sz w:val="20"/>
              </w:rPr>
            </w:pPr>
            <w:r>
              <w:rPr>
                <w:sz w:val="20"/>
              </w:rPr>
              <w:t>Граждане России</w:t>
            </w:r>
          </w:p>
        </w:tc>
        <w:tc>
          <w:tcPr>
            <w:tcW w:w="1137" w:type="dxa"/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ind w:left="1532" w:hanging="1316"/>
              <w:rPr>
                <w:sz w:val="20"/>
              </w:rPr>
            </w:pPr>
            <w:r>
              <w:rPr>
                <w:sz w:val="20"/>
              </w:rPr>
              <w:t>Гражданин - Отечества достойный сын</w:t>
            </w: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УУД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before="1"/>
              <w:ind w:left="111" w:right="92"/>
              <w:jc w:val="both"/>
              <w:rPr>
                <w:sz w:val="20"/>
              </w:rPr>
            </w:pPr>
            <w:r>
              <w:rPr>
                <w:sz w:val="20"/>
              </w:rPr>
              <w:t>Высказывать свое мнение по поводу участия в решении государственных дел в России таким же способом, как в Древних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Афинах.</w:t>
            </w:r>
          </w:p>
          <w:p w:rsidR="00493AF6" w:rsidRDefault="00493AF6">
            <w:pPr>
              <w:pStyle w:val="TableParagraph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ind w:left="111" w:right="87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>бъяснять и конкретизировать примерами смысл понятия «гражданин» Заполнять таблицу, используя словосочетания из приведенного ниже списка.</w:t>
            </w:r>
          </w:p>
          <w:p w:rsidR="00493AF6" w:rsidRDefault="00493AF6">
            <w:pPr>
              <w:pStyle w:val="TableParagraph"/>
              <w:spacing w:before="7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 УУД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Уметь слушать и вступать в диалог.</w:t>
            </w:r>
          </w:p>
          <w:p w:rsidR="00493AF6" w:rsidRDefault="00493AF6">
            <w:pPr>
              <w:pStyle w:val="TableParagraph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spacing w:line="230" w:lineRule="atLeast"/>
              <w:ind w:left="111" w:right="3107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  <w:proofErr w:type="gramStart"/>
            <w:r>
              <w:rPr>
                <w:sz w:val="20"/>
              </w:rPr>
              <w:t xml:space="preserve"> О</w:t>
            </w:r>
            <w:proofErr w:type="gramEnd"/>
            <w:r>
              <w:rPr>
                <w:sz w:val="20"/>
              </w:rPr>
              <w:t>ценивать результаты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1416" w:type="dxa"/>
          </w:tcPr>
          <w:p w:rsidR="00493AF6" w:rsidRDefault="000A1972">
            <w:pPr>
              <w:pStyle w:val="TableParagraph"/>
              <w:spacing w:line="225" w:lineRule="exact"/>
              <w:ind w:left="611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493AF6">
        <w:trPr>
          <w:trHeight w:val="3961"/>
        </w:trPr>
        <w:tc>
          <w:tcPr>
            <w:tcW w:w="855" w:type="dxa"/>
          </w:tcPr>
          <w:p w:rsidR="00493AF6" w:rsidRDefault="000A1972">
            <w:pPr>
              <w:pStyle w:val="TableParagraph"/>
              <w:spacing w:line="225" w:lineRule="exact"/>
              <w:ind w:left="173" w:right="164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ind w:left="1397" w:right="404" w:hanging="971"/>
              <w:rPr>
                <w:sz w:val="20"/>
              </w:rPr>
            </w:pPr>
            <w:r>
              <w:rPr>
                <w:sz w:val="20"/>
              </w:rPr>
              <w:t>Права и обязанности граждан России</w:t>
            </w:r>
          </w:p>
        </w:tc>
        <w:tc>
          <w:tcPr>
            <w:tcW w:w="1137" w:type="dxa"/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ind w:left="106" w:right="9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Права граждан. Обязанности граждан. Гражданственность. Юные граждане </w:t>
            </w:r>
            <w:r>
              <w:rPr>
                <w:spacing w:val="-3"/>
                <w:sz w:val="20"/>
              </w:rPr>
              <w:t xml:space="preserve">России. </w:t>
            </w:r>
            <w:proofErr w:type="gramStart"/>
            <w:r>
              <w:rPr>
                <w:sz w:val="20"/>
              </w:rPr>
              <w:t xml:space="preserve">Какие прав человек получает </w:t>
            </w:r>
            <w:r>
              <w:rPr>
                <w:spacing w:val="-3"/>
                <w:sz w:val="20"/>
              </w:rPr>
              <w:t>от</w:t>
            </w:r>
            <w:r>
              <w:rPr>
                <w:sz w:val="20"/>
              </w:rPr>
              <w:t xml:space="preserve"> рождения?</w:t>
            </w:r>
            <w:proofErr w:type="gramEnd"/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 w:right="96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ысказывать свое мнение, что ты можешь делать сейчас, чтобы быть гражданином </w:t>
            </w:r>
            <w:r>
              <w:rPr>
                <w:spacing w:val="-3"/>
                <w:sz w:val="20"/>
              </w:rPr>
              <w:t xml:space="preserve">своей </w:t>
            </w:r>
            <w:r>
              <w:rPr>
                <w:sz w:val="20"/>
              </w:rPr>
              <w:t>страны.</w:t>
            </w:r>
          </w:p>
          <w:p w:rsidR="00493AF6" w:rsidRDefault="00493AF6">
            <w:pPr>
              <w:pStyle w:val="TableParagraph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ind w:left="111" w:right="94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О</w:t>
            </w:r>
            <w:proofErr w:type="gramEnd"/>
            <w:r>
              <w:rPr>
                <w:sz w:val="20"/>
              </w:rPr>
              <w:t>тбирать информацию из источника. Называть и иллюстрировать примерами основные права граждан РФ. Называть основные обязанности граждан РФ. Приводить примеры добросовестного выполнения гражданских обязанностей. Приводить примеры и давать оценку проявлениям гражданственности, представленным в СМИ.</w:t>
            </w:r>
          </w:p>
          <w:p w:rsidR="00493AF6" w:rsidRDefault="00493AF6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 УУД</w:t>
            </w:r>
          </w:p>
          <w:p w:rsidR="00493AF6" w:rsidRDefault="00493AF6">
            <w:pPr>
              <w:pStyle w:val="TableParagraph"/>
              <w:spacing w:before="6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Участвовать в коллективном обсуждении проблем.</w:t>
            </w:r>
          </w:p>
          <w:p w:rsidR="00493AF6" w:rsidRDefault="00493AF6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line="230" w:lineRule="atLeast"/>
              <w:ind w:left="111" w:right="3107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  <w:proofErr w:type="gramStart"/>
            <w:r>
              <w:rPr>
                <w:sz w:val="20"/>
              </w:rPr>
              <w:t xml:space="preserve"> О</w:t>
            </w:r>
            <w:proofErr w:type="gramEnd"/>
            <w:r>
              <w:rPr>
                <w:sz w:val="20"/>
              </w:rPr>
              <w:t>ценивать результаты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1416" w:type="dxa"/>
          </w:tcPr>
          <w:p w:rsidR="00493AF6" w:rsidRDefault="000A1972">
            <w:pPr>
              <w:pStyle w:val="TableParagraph"/>
              <w:spacing w:line="225" w:lineRule="exact"/>
              <w:ind w:left="611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</w:tr>
      <w:tr w:rsidR="00493AF6">
        <w:trPr>
          <w:trHeight w:val="931"/>
        </w:trPr>
        <w:tc>
          <w:tcPr>
            <w:tcW w:w="855" w:type="dxa"/>
          </w:tcPr>
          <w:p w:rsidR="00493AF6" w:rsidRDefault="000A1972">
            <w:pPr>
              <w:pStyle w:val="TableParagraph"/>
              <w:spacing w:line="225" w:lineRule="exact"/>
              <w:ind w:left="173" w:right="164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ind w:left="145" w:right="133"/>
              <w:jc w:val="center"/>
              <w:rPr>
                <w:sz w:val="20"/>
              </w:rPr>
            </w:pPr>
            <w:r>
              <w:rPr>
                <w:sz w:val="20"/>
              </w:rPr>
              <w:t>Промежуточная аттестация (контрольная работа)</w:t>
            </w:r>
          </w:p>
          <w:p w:rsidR="00493AF6" w:rsidRDefault="00493AF6">
            <w:pPr>
              <w:pStyle w:val="TableParagraph"/>
              <w:spacing w:before="8"/>
              <w:rPr>
                <w:b/>
                <w:sz w:val="19"/>
              </w:rPr>
            </w:pPr>
          </w:p>
          <w:p w:rsidR="00493AF6" w:rsidRDefault="000A1972">
            <w:pPr>
              <w:pStyle w:val="TableParagraph"/>
              <w:spacing w:line="224" w:lineRule="exact"/>
              <w:ind w:left="137" w:right="137"/>
              <w:jc w:val="center"/>
              <w:rPr>
                <w:sz w:val="20"/>
              </w:rPr>
            </w:pPr>
            <w:r>
              <w:rPr>
                <w:sz w:val="20"/>
              </w:rPr>
              <w:t>Мы - многонациональный народ</w:t>
            </w:r>
          </w:p>
        </w:tc>
        <w:tc>
          <w:tcPr>
            <w:tcW w:w="1137" w:type="dxa"/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ind w:left="106" w:right="95"/>
              <w:jc w:val="both"/>
              <w:rPr>
                <w:sz w:val="20"/>
              </w:rPr>
            </w:pPr>
            <w:r>
              <w:rPr>
                <w:sz w:val="20"/>
              </w:rPr>
              <w:t>Россия – многонациональное государство. Народы России – одна семья.</w:t>
            </w: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8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line="230" w:lineRule="exact"/>
              <w:ind w:left="111" w:right="96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pacing w:val="-3"/>
                <w:sz w:val="20"/>
              </w:rPr>
              <w:t>П</w:t>
            </w:r>
            <w:proofErr w:type="gramEnd"/>
            <w:r>
              <w:rPr>
                <w:spacing w:val="-3"/>
                <w:sz w:val="20"/>
              </w:rPr>
              <w:t xml:space="preserve">риведите </w:t>
            </w:r>
            <w:r>
              <w:rPr>
                <w:sz w:val="20"/>
              </w:rPr>
              <w:t xml:space="preserve">конкретные примеры из </w:t>
            </w:r>
            <w:r>
              <w:rPr>
                <w:spacing w:val="-3"/>
                <w:sz w:val="20"/>
              </w:rPr>
              <w:t xml:space="preserve">своей </w:t>
            </w:r>
            <w:r>
              <w:rPr>
                <w:sz w:val="20"/>
              </w:rPr>
              <w:t>жизни о том, люди каких национальностей находятся рядом с вами и как ты к ним относишься.</w:t>
            </w:r>
          </w:p>
        </w:tc>
        <w:tc>
          <w:tcPr>
            <w:tcW w:w="1416" w:type="dxa"/>
          </w:tcPr>
          <w:p w:rsidR="00493AF6" w:rsidRDefault="000A1972">
            <w:pPr>
              <w:pStyle w:val="TableParagraph"/>
              <w:spacing w:line="225" w:lineRule="exact"/>
              <w:ind w:left="611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</w:tr>
    </w:tbl>
    <w:p w:rsidR="00493AF6" w:rsidRDefault="00E266A1">
      <w:pPr>
        <w:rPr>
          <w:sz w:val="2"/>
          <w:szCs w:val="2"/>
        </w:rPr>
      </w:pPr>
      <w:r>
        <w:pict>
          <v:rect id="_x0000_s1026" style="position:absolute;margin-left:598.95pt;margin-top:146.95pt;width:7.7pt;height:.5pt;z-index:-16595968;mso-position-horizontal-relative:page;mso-position-vertical-relative:page" fillcolor="black" stroked="f">
            <w10:wrap anchorx="page" anchory="page"/>
          </v:rect>
        </w:pict>
      </w:r>
    </w:p>
    <w:p w:rsidR="00493AF6" w:rsidRDefault="00493AF6">
      <w:pPr>
        <w:rPr>
          <w:sz w:val="2"/>
          <w:szCs w:val="2"/>
        </w:rPr>
        <w:sectPr w:rsidR="00493AF6">
          <w:pgSz w:w="16840" w:h="11910" w:orient="landscape"/>
          <w:pgMar w:top="840" w:right="28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399"/>
        <w:gridCol w:w="1137"/>
        <w:gridCol w:w="3399"/>
        <w:gridCol w:w="5814"/>
        <w:gridCol w:w="1416"/>
      </w:tblGrid>
      <w:tr w:rsidR="00493AF6">
        <w:trPr>
          <w:trHeight w:val="3721"/>
        </w:trPr>
        <w:tc>
          <w:tcPr>
            <w:tcW w:w="855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 w:right="89"/>
              <w:jc w:val="both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 xml:space="preserve">оставлять и записывать свои </w:t>
            </w:r>
            <w:r>
              <w:rPr>
                <w:spacing w:val="-3"/>
                <w:sz w:val="20"/>
              </w:rPr>
              <w:t xml:space="preserve">вопросы </w:t>
            </w:r>
            <w:r>
              <w:rPr>
                <w:sz w:val="20"/>
              </w:rPr>
              <w:t xml:space="preserve">к кроссворду. Анализировать </w:t>
            </w:r>
            <w:r>
              <w:rPr>
                <w:spacing w:val="-3"/>
                <w:sz w:val="20"/>
              </w:rPr>
              <w:t xml:space="preserve">карту, </w:t>
            </w:r>
            <w:r>
              <w:rPr>
                <w:sz w:val="20"/>
              </w:rPr>
              <w:t xml:space="preserve">о чем она тебе расскажет. Извлекать информацию </w:t>
            </w:r>
            <w:r>
              <w:rPr>
                <w:spacing w:val="-4"/>
                <w:sz w:val="20"/>
              </w:rPr>
              <w:t xml:space="preserve">из </w:t>
            </w:r>
            <w:r>
              <w:rPr>
                <w:sz w:val="20"/>
              </w:rPr>
              <w:t xml:space="preserve">текста. Характеризовать и конкретизировать примерами </w:t>
            </w:r>
            <w:r>
              <w:rPr>
                <w:spacing w:val="-3"/>
                <w:sz w:val="20"/>
              </w:rPr>
              <w:t xml:space="preserve">этнические </w:t>
            </w:r>
            <w:r>
              <w:rPr>
                <w:sz w:val="20"/>
              </w:rPr>
              <w:t>и национальные различия.</w:t>
            </w:r>
          </w:p>
          <w:p w:rsidR="00493AF6" w:rsidRDefault="00493AF6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 УУД</w:t>
            </w:r>
          </w:p>
          <w:p w:rsidR="00493AF6" w:rsidRDefault="00493AF6">
            <w:pPr>
              <w:pStyle w:val="TableParagraph"/>
              <w:spacing w:before="1"/>
              <w:rPr>
                <w:b/>
                <w:sz w:val="21"/>
              </w:rPr>
            </w:pPr>
          </w:p>
          <w:p w:rsidR="00493AF6" w:rsidRDefault="000A1972">
            <w:pPr>
              <w:pStyle w:val="TableParagraph"/>
              <w:spacing w:before="1" w:line="237" w:lineRule="auto"/>
              <w:ind w:left="111" w:right="93"/>
              <w:jc w:val="both"/>
              <w:rPr>
                <w:sz w:val="20"/>
              </w:rPr>
            </w:pPr>
            <w:r>
              <w:rPr>
                <w:sz w:val="20"/>
              </w:rPr>
              <w:t>Выполнять проект "Русский язык – язык межнационального общения", используя высказывания из книг и материалы из Интернета, подготовив плакат или компьютерную презентацию.</w:t>
            </w:r>
          </w:p>
          <w:p w:rsidR="00493AF6" w:rsidRDefault="00493AF6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</w:p>
          <w:p w:rsidR="00493AF6" w:rsidRDefault="000A1972">
            <w:pPr>
              <w:pStyle w:val="TableParagraph"/>
              <w:spacing w:before="3" w:line="230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Соотносить то, что известно и неизвестно, используя метод незаконченных предложений.</w:t>
            </w:r>
          </w:p>
        </w:tc>
        <w:tc>
          <w:tcPr>
            <w:tcW w:w="1416" w:type="dxa"/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1059"/>
        </w:trPr>
        <w:tc>
          <w:tcPr>
            <w:tcW w:w="855" w:type="dxa"/>
            <w:tcBorders>
              <w:bottom w:val="nil"/>
            </w:tcBorders>
          </w:tcPr>
          <w:p w:rsidR="00493AF6" w:rsidRDefault="000A1972">
            <w:pPr>
              <w:pStyle w:val="TableParagraph"/>
              <w:spacing w:line="225" w:lineRule="exact"/>
              <w:ind w:left="173" w:right="164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3399" w:type="dxa"/>
            <w:tcBorders>
              <w:bottom w:val="nil"/>
            </w:tcBorders>
          </w:tcPr>
          <w:p w:rsidR="00493AF6" w:rsidRDefault="000A1972">
            <w:pPr>
              <w:pStyle w:val="TableParagraph"/>
              <w:ind w:left="1397" w:hanging="980"/>
              <w:rPr>
                <w:sz w:val="20"/>
              </w:rPr>
            </w:pPr>
            <w:r>
              <w:rPr>
                <w:sz w:val="20"/>
              </w:rPr>
              <w:t>Многонациональная культура России</w:t>
            </w:r>
          </w:p>
        </w:tc>
        <w:tc>
          <w:tcPr>
            <w:tcW w:w="1137" w:type="dxa"/>
            <w:tcBorders>
              <w:bottom w:val="nil"/>
            </w:tcBorders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  <w:tcBorders>
              <w:bottom w:val="nil"/>
            </w:tcBorders>
          </w:tcPr>
          <w:p w:rsidR="00493AF6" w:rsidRDefault="000A1972">
            <w:pPr>
              <w:pStyle w:val="TableParagraph"/>
              <w:tabs>
                <w:tab w:val="left" w:pos="2477"/>
              </w:tabs>
              <w:spacing w:line="225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Национальность</w:t>
            </w:r>
            <w:r>
              <w:rPr>
                <w:sz w:val="20"/>
              </w:rPr>
              <w:tab/>
              <w:t>человека.</w:t>
            </w:r>
          </w:p>
          <w:p w:rsidR="00493AF6" w:rsidRDefault="000A1972">
            <w:pPr>
              <w:pStyle w:val="TableParagraph"/>
              <w:tabs>
                <w:tab w:val="left" w:pos="1661"/>
                <w:tab w:val="left" w:pos="2529"/>
              </w:tabs>
              <w:ind w:left="106" w:right="95"/>
              <w:jc w:val="both"/>
              <w:rPr>
                <w:sz w:val="20"/>
              </w:rPr>
            </w:pPr>
            <w:r>
              <w:rPr>
                <w:sz w:val="20"/>
              </w:rPr>
              <w:t>Многонациональная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культура </w:t>
            </w:r>
            <w:r>
              <w:rPr>
                <w:sz w:val="20"/>
              </w:rPr>
              <w:t>России.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Межнациональные </w:t>
            </w:r>
            <w:r>
              <w:rPr>
                <w:sz w:val="20"/>
              </w:rPr>
              <w:t>отношения.</w:t>
            </w:r>
          </w:p>
        </w:tc>
        <w:tc>
          <w:tcPr>
            <w:tcW w:w="5814" w:type="dxa"/>
            <w:tcBorders>
              <w:bottom w:val="nil"/>
            </w:tcBorders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 УУД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Высказывать свое мнение, отвечая на вопросы.</w:t>
            </w:r>
          </w:p>
        </w:tc>
        <w:tc>
          <w:tcPr>
            <w:tcW w:w="1416" w:type="dxa"/>
            <w:tcBorders>
              <w:bottom w:val="nil"/>
            </w:tcBorders>
          </w:tcPr>
          <w:p w:rsidR="00493AF6" w:rsidRDefault="000A1972">
            <w:pPr>
              <w:pStyle w:val="TableParagraph"/>
              <w:spacing w:line="225" w:lineRule="exact"/>
              <w:ind w:left="611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493AF6">
        <w:trPr>
          <w:trHeight w:val="470"/>
        </w:trPr>
        <w:tc>
          <w:tcPr>
            <w:tcW w:w="855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493AF6" w:rsidRDefault="000A1972">
            <w:pPr>
              <w:pStyle w:val="TableParagraph"/>
              <w:spacing w:before="116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1162"/>
        </w:trPr>
        <w:tc>
          <w:tcPr>
            <w:tcW w:w="855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493AF6" w:rsidRDefault="000A1972">
            <w:pPr>
              <w:pStyle w:val="TableParagraph"/>
              <w:spacing w:before="116"/>
              <w:ind w:left="111" w:right="94"/>
              <w:jc w:val="both"/>
              <w:rPr>
                <w:sz w:val="20"/>
              </w:rPr>
            </w:pPr>
            <w:r>
              <w:rPr>
                <w:sz w:val="20"/>
              </w:rPr>
              <w:t>Заполнять таблицу, выписывая цитату из текста и свои мысли. Показывать на конкретных примерах исторического прошлого и современной жизни российского общества проявление толерантного отношения к людям разных национальностей.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468"/>
        </w:trPr>
        <w:tc>
          <w:tcPr>
            <w:tcW w:w="855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493AF6" w:rsidRDefault="000A1972">
            <w:pPr>
              <w:pStyle w:val="TableParagraph"/>
              <w:spacing w:before="116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 УУД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699"/>
        </w:trPr>
        <w:tc>
          <w:tcPr>
            <w:tcW w:w="855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  <w:tcBorders>
              <w:top w:val="nil"/>
              <w:bottom w:val="nil"/>
            </w:tcBorders>
          </w:tcPr>
          <w:p w:rsidR="00493AF6" w:rsidRDefault="000A1972">
            <w:pPr>
              <w:pStyle w:val="TableParagraph"/>
              <w:spacing w:before="114"/>
              <w:ind w:left="111"/>
              <w:rPr>
                <w:sz w:val="20"/>
              </w:rPr>
            </w:pPr>
            <w:r>
              <w:rPr>
                <w:sz w:val="20"/>
              </w:rPr>
              <w:t>Подбирать материал и готовить компьютерную презентацию на тему "Обычаи народов России", разделившись на группы.</w:t>
            </w: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581"/>
        </w:trPr>
        <w:tc>
          <w:tcPr>
            <w:tcW w:w="855" w:type="dxa"/>
            <w:tcBorders>
              <w:top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  <w:tc>
          <w:tcPr>
            <w:tcW w:w="5814" w:type="dxa"/>
            <w:tcBorders>
              <w:top w:val="nil"/>
            </w:tcBorders>
          </w:tcPr>
          <w:p w:rsidR="00493AF6" w:rsidRDefault="000A1972">
            <w:pPr>
              <w:pStyle w:val="TableParagraph"/>
              <w:spacing w:before="116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 УУД</w:t>
            </w:r>
          </w:p>
          <w:p w:rsidR="00493AF6" w:rsidRDefault="000A1972">
            <w:pPr>
              <w:pStyle w:val="TableParagraph"/>
              <w:spacing w:before="1"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Прогнозировать какой будет результат.</w:t>
            </w:r>
          </w:p>
        </w:tc>
        <w:tc>
          <w:tcPr>
            <w:tcW w:w="1416" w:type="dxa"/>
            <w:tcBorders>
              <w:top w:val="nil"/>
            </w:tcBorders>
          </w:tcPr>
          <w:p w:rsidR="00493AF6" w:rsidRDefault="00493AF6">
            <w:pPr>
              <w:pStyle w:val="TableParagraph"/>
              <w:rPr>
                <w:sz w:val="20"/>
              </w:rPr>
            </w:pPr>
          </w:p>
        </w:tc>
      </w:tr>
      <w:tr w:rsidR="00493AF6">
        <w:trPr>
          <w:trHeight w:val="921"/>
        </w:trPr>
        <w:tc>
          <w:tcPr>
            <w:tcW w:w="855" w:type="dxa"/>
          </w:tcPr>
          <w:p w:rsidR="00493AF6" w:rsidRDefault="000A1972">
            <w:pPr>
              <w:pStyle w:val="TableParagraph"/>
              <w:spacing w:line="225" w:lineRule="exact"/>
              <w:ind w:left="173" w:right="164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spacing w:line="225" w:lineRule="exact"/>
              <w:ind w:left="460"/>
              <w:rPr>
                <w:sz w:val="20"/>
              </w:rPr>
            </w:pPr>
            <w:r>
              <w:rPr>
                <w:sz w:val="20"/>
              </w:rPr>
              <w:t>Практикум по теме "Родина"</w:t>
            </w:r>
          </w:p>
        </w:tc>
        <w:tc>
          <w:tcPr>
            <w:tcW w:w="1137" w:type="dxa"/>
          </w:tcPr>
          <w:p w:rsidR="00493AF6" w:rsidRDefault="000A1972">
            <w:pPr>
              <w:pStyle w:val="TableParagraph"/>
              <w:spacing w:line="22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399" w:type="dxa"/>
          </w:tcPr>
          <w:p w:rsidR="00493AF6" w:rsidRDefault="000A1972">
            <w:pPr>
              <w:pStyle w:val="TableParagraph"/>
              <w:tabs>
                <w:tab w:val="left" w:pos="1291"/>
                <w:tab w:val="left" w:pos="2232"/>
              </w:tabs>
              <w:ind w:left="106" w:right="90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z w:val="20"/>
              </w:rPr>
              <w:tab/>
              <w:t>быть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достойными </w:t>
            </w:r>
            <w:r>
              <w:rPr>
                <w:sz w:val="20"/>
              </w:rPr>
              <w:t>гражданами. Учимся уважать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</w:p>
          <w:p w:rsidR="00493AF6" w:rsidRDefault="000A1972">
            <w:pPr>
              <w:pStyle w:val="TableParagraph"/>
              <w:tabs>
                <w:tab w:val="left" w:pos="893"/>
                <w:tab w:val="left" w:pos="2569"/>
              </w:tabs>
              <w:spacing w:line="230" w:lineRule="atLeast"/>
              <w:ind w:left="106" w:right="90"/>
              <w:rPr>
                <w:sz w:val="20"/>
              </w:rPr>
            </w:pPr>
            <w:r>
              <w:rPr>
                <w:sz w:val="20"/>
              </w:rPr>
              <w:t>любой</w:t>
            </w:r>
            <w:r>
              <w:rPr>
                <w:sz w:val="20"/>
              </w:rPr>
              <w:tab/>
              <w:t>национальности.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Правила </w:t>
            </w:r>
            <w:r>
              <w:rPr>
                <w:sz w:val="20"/>
              </w:rPr>
              <w:t>толерантного отношения 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людям.</w:t>
            </w: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Личностные УУД</w:t>
            </w:r>
            <w:proofErr w:type="gramStart"/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ринимать личное участие в озеленении школьного двора.</w:t>
            </w:r>
          </w:p>
        </w:tc>
        <w:tc>
          <w:tcPr>
            <w:tcW w:w="1416" w:type="dxa"/>
          </w:tcPr>
          <w:p w:rsidR="00493AF6" w:rsidRDefault="000A1972">
            <w:pPr>
              <w:pStyle w:val="TableParagraph"/>
              <w:spacing w:line="225" w:lineRule="exact"/>
              <w:ind w:left="611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</w:tbl>
    <w:p w:rsidR="00493AF6" w:rsidRDefault="00493AF6">
      <w:pPr>
        <w:spacing w:line="225" w:lineRule="exact"/>
        <w:rPr>
          <w:sz w:val="20"/>
        </w:rPr>
        <w:sectPr w:rsidR="00493AF6">
          <w:pgSz w:w="16840" w:h="11910" w:orient="landscape"/>
          <w:pgMar w:top="840" w:right="28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399"/>
        <w:gridCol w:w="1137"/>
        <w:gridCol w:w="3399"/>
        <w:gridCol w:w="5814"/>
        <w:gridCol w:w="1416"/>
      </w:tblGrid>
      <w:tr w:rsidR="00493AF6">
        <w:trPr>
          <w:trHeight w:val="3269"/>
        </w:trPr>
        <w:tc>
          <w:tcPr>
            <w:tcW w:w="855" w:type="dxa"/>
          </w:tcPr>
          <w:p w:rsidR="00493AF6" w:rsidRDefault="00493AF6">
            <w:pPr>
              <w:pStyle w:val="TableParagraph"/>
            </w:pPr>
          </w:p>
        </w:tc>
        <w:tc>
          <w:tcPr>
            <w:tcW w:w="3399" w:type="dxa"/>
          </w:tcPr>
          <w:p w:rsidR="00493AF6" w:rsidRDefault="00493AF6">
            <w:pPr>
              <w:pStyle w:val="TableParagraph"/>
            </w:pPr>
          </w:p>
        </w:tc>
        <w:tc>
          <w:tcPr>
            <w:tcW w:w="1137" w:type="dxa"/>
          </w:tcPr>
          <w:p w:rsidR="00493AF6" w:rsidRDefault="00493AF6">
            <w:pPr>
              <w:pStyle w:val="TableParagraph"/>
            </w:pPr>
          </w:p>
        </w:tc>
        <w:tc>
          <w:tcPr>
            <w:tcW w:w="3399" w:type="dxa"/>
          </w:tcPr>
          <w:p w:rsidR="00493AF6" w:rsidRDefault="00493AF6">
            <w:pPr>
              <w:pStyle w:val="TableParagraph"/>
            </w:pPr>
          </w:p>
        </w:tc>
        <w:tc>
          <w:tcPr>
            <w:tcW w:w="5814" w:type="dxa"/>
          </w:tcPr>
          <w:p w:rsidR="00493AF6" w:rsidRDefault="00493A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Познавательные УУД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Работать с учебником и дополнительной литературой.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Коммуникативные УУД</w:t>
            </w:r>
          </w:p>
          <w:p w:rsidR="00493AF6" w:rsidRDefault="00493AF6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Готовить плакаты на тему «С чего начинается Родина».</w:t>
            </w:r>
          </w:p>
          <w:p w:rsidR="00493AF6" w:rsidRDefault="000A1972">
            <w:pPr>
              <w:pStyle w:val="TableParagraph"/>
              <w:tabs>
                <w:tab w:val="left" w:pos="1157"/>
                <w:tab w:val="left" w:pos="2409"/>
                <w:tab w:val="left" w:pos="2745"/>
                <w:tab w:val="left" w:pos="3469"/>
                <w:tab w:val="left" w:pos="4879"/>
              </w:tabs>
              <w:spacing w:before="1"/>
              <w:ind w:left="111" w:right="94"/>
              <w:rPr>
                <w:sz w:val="20"/>
              </w:rPr>
            </w:pPr>
            <w:r>
              <w:rPr>
                <w:sz w:val="20"/>
              </w:rPr>
              <w:t>«Участие</w:t>
            </w:r>
            <w:r>
              <w:rPr>
                <w:sz w:val="20"/>
              </w:rPr>
              <w:tab/>
              <w:t>гражданина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делах</w:t>
            </w:r>
            <w:r>
              <w:rPr>
                <w:sz w:val="20"/>
              </w:rPr>
              <w:tab/>
              <w:t>государства».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«Главные </w:t>
            </w:r>
            <w:r>
              <w:rPr>
                <w:sz w:val="20"/>
              </w:rPr>
              <w:t>обязанности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гражданина».</w:t>
            </w:r>
          </w:p>
          <w:p w:rsidR="00493AF6" w:rsidRDefault="00493AF6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493AF6" w:rsidRDefault="000A1972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pacing w:val="-5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Регулятивные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УУД</w:t>
            </w:r>
          </w:p>
          <w:p w:rsidR="00493AF6" w:rsidRDefault="000A1972">
            <w:pPr>
              <w:pStyle w:val="TableParagraph"/>
              <w:spacing w:line="230" w:lineRule="exact"/>
              <w:ind w:left="111" w:right="587"/>
              <w:rPr>
                <w:sz w:val="20"/>
              </w:rPr>
            </w:pPr>
            <w:r>
              <w:rPr>
                <w:sz w:val="20"/>
              </w:rPr>
              <w:t xml:space="preserve">Осознавать качество и </w:t>
            </w:r>
            <w:r>
              <w:rPr>
                <w:spacing w:val="-3"/>
                <w:sz w:val="20"/>
              </w:rPr>
              <w:t xml:space="preserve">уровень </w:t>
            </w:r>
            <w:r>
              <w:rPr>
                <w:sz w:val="20"/>
              </w:rPr>
              <w:t>подготовки и оценивать результаты работы.</w:t>
            </w:r>
          </w:p>
        </w:tc>
        <w:tc>
          <w:tcPr>
            <w:tcW w:w="1416" w:type="dxa"/>
          </w:tcPr>
          <w:p w:rsidR="00493AF6" w:rsidRDefault="00493AF6">
            <w:pPr>
              <w:pStyle w:val="TableParagraph"/>
            </w:pPr>
          </w:p>
        </w:tc>
      </w:tr>
    </w:tbl>
    <w:p w:rsidR="00493AF6" w:rsidRDefault="00493AF6">
      <w:pPr>
        <w:pStyle w:val="a3"/>
        <w:spacing w:before="7"/>
        <w:ind w:left="0"/>
        <w:rPr>
          <w:b/>
          <w:sz w:val="29"/>
        </w:rPr>
      </w:pPr>
    </w:p>
    <w:p w:rsidR="00493AF6" w:rsidRDefault="00E266A1">
      <w:pPr>
        <w:pStyle w:val="a3"/>
        <w:spacing w:before="90"/>
        <w:ind w:right="6896"/>
      </w:pPr>
      <w:hyperlink r:id="rId6">
        <w:r w:rsidR="000A1972">
          <w:rPr>
            <w:color w:val="0000FF"/>
            <w:u w:val="single" w:color="0000FF"/>
          </w:rPr>
          <w:t>http://www.kremlin.ru/</w:t>
        </w:r>
        <w:r w:rsidR="000A1972">
          <w:rPr>
            <w:color w:val="0000FF"/>
          </w:rPr>
          <w:t xml:space="preserve"> </w:t>
        </w:r>
      </w:hyperlink>
      <w:r w:rsidR="000A1972">
        <w:t xml:space="preserve">- официальный веб-сайт Президента Российской Федерации </w:t>
      </w:r>
      <w:hyperlink r:id="rId7">
        <w:r w:rsidR="000A1972">
          <w:rPr>
            <w:color w:val="0000FF"/>
            <w:u w:val="single" w:color="0000FF"/>
          </w:rPr>
          <w:t>http://www.mon</w:t>
        </w:r>
        <w:r w:rsidR="000A1972">
          <w:t>.</w:t>
        </w:r>
      </w:hyperlink>
      <w:hyperlink r:id="rId8">
        <w:r w:rsidR="000A1972">
          <w:rPr>
            <w:color w:val="0000FF"/>
            <w:u w:val="single" w:color="0000FF"/>
          </w:rPr>
          <w:t>gov.ru</w:t>
        </w:r>
        <w:r w:rsidR="000A1972">
          <w:rPr>
            <w:color w:val="0000FF"/>
          </w:rPr>
          <w:t xml:space="preserve"> </w:t>
        </w:r>
      </w:hyperlink>
      <w:r w:rsidR="000A1972">
        <w:t xml:space="preserve">– официальный сайт Министерства образования и науки РФ </w:t>
      </w:r>
      <w:hyperlink r:id="rId9">
        <w:r w:rsidR="000A1972">
          <w:rPr>
            <w:color w:val="0000FF"/>
            <w:u w:val="single" w:color="0000FF"/>
          </w:rPr>
          <w:t>http://www.edu.ru</w:t>
        </w:r>
      </w:hyperlink>
      <w:r w:rsidR="000A1972">
        <w:t xml:space="preserve">– федеральный портал «Российское образование» </w:t>
      </w:r>
      <w:hyperlink r:id="rId10">
        <w:r w:rsidR="000A1972">
          <w:rPr>
            <w:color w:val="0000FF"/>
            <w:u w:val="single" w:color="0000FF"/>
          </w:rPr>
          <w:t>http://www.school.edu.ru</w:t>
        </w:r>
        <w:r w:rsidR="000A1972">
          <w:rPr>
            <w:color w:val="0000FF"/>
          </w:rPr>
          <w:t xml:space="preserve"> </w:t>
        </w:r>
      </w:hyperlink>
      <w:r w:rsidR="000A1972">
        <w:t>– российский общеобразовательный Портал</w:t>
      </w:r>
    </w:p>
    <w:p w:rsidR="00493AF6" w:rsidRDefault="000A1972">
      <w:pPr>
        <w:pStyle w:val="a3"/>
        <w:spacing w:line="242" w:lineRule="auto"/>
        <w:ind w:right="3299"/>
      </w:pPr>
      <w:r>
        <w:rPr>
          <w:color w:val="0000FF"/>
          <w:u w:val="single" w:color="0000FF"/>
        </w:rPr>
        <w:t>http://</w:t>
      </w:r>
      <w:r>
        <w:t>www.е</w:t>
      </w:r>
      <w:proofErr w:type="gramStart"/>
      <w:r>
        <w:t>g</w:t>
      </w:r>
      <w:proofErr w:type="gramEnd"/>
      <w:r>
        <w:t>е</w:t>
      </w:r>
      <w:hyperlink r:id="rId11">
        <w:r>
          <w:t>.</w:t>
        </w:r>
        <w:r>
          <w:rPr>
            <w:color w:val="0000FF"/>
            <w:u w:val="single" w:color="0000FF"/>
          </w:rPr>
          <w:t>edu.ru</w:t>
        </w:r>
        <w:r>
          <w:rPr>
            <w:color w:val="0000FF"/>
          </w:rPr>
          <w:t xml:space="preserve"> </w:t>
        </w:r>
      </w:hyperlink>
      <w:r>
        <w:t xml:space="preserve">– портал информационной поддержки Единого государственного экзамена </w:t>
      </w:r>
      <w:hyperlink r:id="rId12">
        <w:r>
          <w:rPr>
            <w:color w:val="0000FF"/>
            <w:u w:val="single" w:color="0000FF"/>
          </w:rPr>
          <w:t>http://www.fsu.edu.ru</w:t>
        </w:r>
      </w:hyperlink>
      <w:r>
        <w:t xml:space="preserve">– федеральный совет по учебникам </w:t>
      </w:r>
      <w:proofErr w:type="spellStart"/>
      <w:r>
        <w:t>МОиН</w:t>
      </w:r>
      <w:proofErr w:type="spellEnd"/>
      <w:r>
        <w:t xml:space="preserve"> РФ</w:t>
      </w:r>
    </w:p>
    <w:p w:rsidR="00493AF6" w:rsidRDefault="00E266A1">
      <w:pPr>
        <w:pStyle w:val="a3"/>
        <w:spacing w:line="242" w:lineRule="auto"/>
        <w:ind w:right="9531"/>
      </w:pPr>
      <w:hyperlink r:id="rId13">
        <w:r w:rsidR="000A1972">
          <w:rPr>
            <w:color w:val="0000FF"/>
            <w:u w:val="single" w:color="0000FF"/>
          </w:rPr>
          <w:t>http://www.ndce.ru</w:t>
        </w:r>
      </w:hyperlink>
      <w:r w:rsidR="000A1972">
        <w:t xml:space="preserve">– портал учебного книгоиздания </w:t>
      </w:r>
      <w:hyperlink r:id="rId14">
        <w:r w:rsidR="000A1972">
          <w:rPr>
            <w:color w:val="0000FF"/>
            <w:u w:val="single" w:color="0000FF"/>
          </w:rPr>
          <w:t>http://www.vestnik.edu.ru</w:t>
        </w:r>
        <w:r w:rsidR="000A1972">
          <w:rPr>
            <w:color w:val="0000FF"/>
          </w:rPr>
          <w:t xml:space="preserve"> </w:t>
        </w:r>
      </w:hyperlink>
      <w:r w:rsidR="000A1972">
        <w:t>– журнал Вестник образования»</w:t>
      </w:r>
    </w:p>
    <w:p w:rsidR="00493AF6" w:rsidRDefault="000A1972">
      <w:pPr>
        <w:pStyle w:val="a3"/>
        <w:spacing w:line="270" w:lineRule="exact"/>
      </w:pPr>
      <w:r>
        <w:rPr>
          <w:color w:val="0000FF"/>
          <w:u w:val="single" w:color="0000FF"/>
        </w:rPr>
        <w:t>http://www.school-</w:t>
      </w:r>
      <w:r>
        <w:t>collection.</w:t>
      </w:r>
      <w:hyperlink r:id="rId15">
        <w:r>
          <w:rPr>
            <w:color w:val="0000FF"/>
            <w:u w:val="single" w:color="0000FF"/>
          </w:rPr>
          <w:t>edu.ru</w:t>
        </w:r>
        <w:r>
          <w:rPr>
            <w:color w:val="0000FF"/>
          </w:rPr>
          <w:t xml:space="preserve"> </w:t>
        </w:r>
      </w:hyperlink>
      <w:r>
        <w:t>– единая коллекция цифровых образовательных ресурсов</w:t>
      </w:r>
    </w:p>
    <w:p w:rsidR="00493AF6" w:rsidRDefault="00E266A1">
      <w:pPr>
        <w:pStyle w:val="a3"/>
        <w:spacing w:line="242" w:lineRule="auto"/>
        <w:ind w:right="2846"/>
      </w:pPr>
      <w:hyperlink r:id="rId16">
        <w:r w:rsidR="000A1972">
          <w:rPr>
            <w:color w:val="0000FF"/>
            <w:u w:val="single" w:color="0000FF"/>
          </w:rPr>
          <w:t>http://www.apkpro.ru</w:t>
        </w:r>
        <w:r w:rsidR="000A1972">
          <w:rPr>
            <w:color w:val="0000FF"/>
          </w:rPr>
          <w:t xml:space="preserve"> </w:t>
        </w:r>
      </w:hyperlink>
      <w:r w:rsidR="000A1972">
        <w:t xml:space="preserve">– Академия повышения квалификации и профессиональной переподготовки работников образования </w:t>
      </w:r>
      <w:hyperlink r:id="rId17">
        <w:r w:rsidR="000A1972">
          <w:rPr>
            <w:color w:val="0000FF"/>
            <w:u w:val="single" w:color="0000FF"/>
          </w:rPr>
          <w:t>http://www.prosv.ru</w:t>
        </w:r>
        <w:r w:rsidR="000A1972">
          <w:rPr>
            <w:color w:val="0000FF"/>
          </w:rPr>
          <w:t xml:space="preserve"> </w:t>
        </w:r>
      </w:hyperlink>
      <w:r w:rsidR="000A1972">
        <w:t>– сайт издательства «Просвещение»</w:t>
      </w:r>
    </w:p>
    <w:p w:rsidR="00493AF6" w:rsidRDefault="000A1972">
      <w:pPr>
        <w:pStyle w:val="a3"/>
        <w:ind w:right="5381"/>
      </w:pPr>
      <w:proofErr w:type="gramStart"/>
      <w:r>
        <w:t>http:</w:t>
      </w:r>
      <w:hyperlink r:id="rId18">
        <w:r>
          <w:rPr>
            <w:color w:val="0000FF"/>
            <w:u w:val="single" w:color="0000FF"/>
          </w:rPr>
          <w:t>//www.history.standart.edu.ru</w:t>
        </w:r>
        <w:r>
          <w:rPr>
            <w:color w:val="0000FF"/>
          </w:rPr>
          <w:t xml:space="preserve"> </w:t>
        </w:r>
      </w:hyperlink>
      <w:r>
        <w:t>– предметный сайт издательства «Просвещение» http:</w:t>
      </w:r>
      <w:hyperlink r:id="rId19">
        <w:r>
          <w:rPr>
            <w:color w:val="0000FF"/>
            <w:u w:val="single" w:color="0000FF"/>
          </w:rPr>
          <w:t>//www.pish.ru</w:t>
        </w:r>
        <w:r>
          <w:rPr>
            <w:color w:val="0000FF"/>
          </w:rPr>
          <w:t xml:space="preserve"> </w:t>
        </w:r>
      </w:hyperlink>
      <w:r>
        <w:t xml:space="preserve">– сайт научно-методического журнала «Преподавание истории в школе» </w:t>
      </w:r>
      <w:hyperlink r:id="rId20">
        <w:r>
          <w:rPr>
            <w:color w:val="0000FF"/>
            <w:u w:val="single" w:color="0000FF"/>
          </w:rPr>
          <w:t>http://www</w:t>
        </w:r>
      </w:hyperlink>
      <w:r>
        <w:t>.1</w:t>
      </w:r>
      <w:hyperlink r:id="rId21">
        <w:r>
          <w:rPr>
            <w:color w:val="0000FF"/>
            <w:u w:val="single" w:color="0000FF"/>
          </w:rPr>
          <w:t>september.ru</w:t>
        </w:r>
        <w:r>
          <w:rPr>
            <w:color w:val="0000FF"/>
          </w:rPr>
          <w:t xml:space="preserve"> </w:t>
        </w:r>
      </w:hyperlink>
      <w:r>
        <w:t xml:space="preserve">– газета «История», издательство «Первое сентября» </w:t>
      </w:r>
      <w:hyperlink r:id="rId22">
        <w:r>
          <w:rPr>
            <w:color w:val="0000FF"/>
            <w:u w:val="single" w:color="0000FF"/>
          </w:rPr>
          <w:t>http://vvvvw.som.fio.ru</w:t>
        </w:r>
        <w:r>
          <w:rPr>
            <w:color w:val="0000FF"/>
          </w:rPr>
          <w:t xml:space="preserve"> </w:t>
        </w:r>
      </w:hyperlink>
      <w:r>
        <w:t xml:space="preserve">– сайт Федерации Интернет-образования, сетевое объединение методистов </w:t>
      </w:r>
      <w:hyperlink r:id="rId23">
        <w:r>
          <w:rPr>
            <w:color w:val="0000FF"/>
            <w:u w:val="single" w:color="0000FF"/>
          </w:rPr>
          <w:t>http://www.it-n.ru</w:t>
        </w:r>
        <w:r>
          <w:rPr>
            <w:color w:val="0000FF"/>
          </w:rPr>
          <w:t xml:space="preserve"> </w:t>
        </w:r>
      </w:hyperlink>
      <w:r>
        <w:t>– российская версия международного проекта Сеть творческих учителей</w:t>
      </w:r>
      <w:proofErr w:type="gramEnd"/>
    </w:p>
    <w:p w:rsidR="00493AF6" w:rsidRDefault="000A1972" w:rsidP="000A1972">
      <w:pPr>
        <w:pStyle w:val="a3"/>
        <w:rPr>
          <w:sz w:val="17"/>
        </w:rPr>
      </w:pPr>
      <w:proofErr w:type="gramStart"/>
      <w:r>
        <w:t>Дополнительные электронные информационные источники (фото и рисунки для создания презентаций.</w:t>
      </w:r>
      <w:proofErr w:type="gramEnd"/>
    </w:p>
    <w:sectPr w:rsidR="00493AF6">
      <w:pgSz w:w="16840" w:h="11910" w:orient="landscape"/>
      <w:pgMar w:top="840" w:right="28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D5141"/>
    <w:multiLevelType w:val="hybridMultilevel"/>
    <w:tmpl w:val="DFB83450"/>
    <w:lvl w:ilvl="0" w:tplc="55949286">
      <w:start w:val="1"/>
      <w:numFmt w:val="decimal"/>
      <w:lvlText w:val="%1."/>
      <w:lvlJc w:val="left"/>
      <w:pPr>
        <w:ind w:left="1553" w:hanging="1081"/>
        <w:jc w:val="left"/>
      </w:pPr>
      <w:rPr>
        <w:rFonts w:ascii="Arial" w:eastAsia="Arial" w:hAnsi="Arial" w:cs="Arial" w:hint="default"/>
        <w:spacing w:val="-3"/>
        <w:w w:val="100"/>
        <w:sz w:val="21"/>
        <w:szCs w:val="21"/>
        <w:lang w:val="ru-RU" w:eastAsia="en-US" w:bidi="ar-SA"/>
      </w:rPr>
    </w:lvl>
    <w:lvl w:ilvl="1" w:tplc="BF5CAB28">
      <w:numFmt w:val="bullet"/>
      <w:lvlText w:val="•"/>
      <w:lvlJc w:val="left"/>
      <w:pPr>
        <w:ind w:left="6000" w:hanging="1081"/>
      </w:pPr>
      <w:rPr>
        <w:rFonts w:hint="default"/>
        <w:lang w:val="ru-RU" w:eastAsia="en-US" w:bidi="ar-SA"/>
      </w:rPr>
    </w:lvl>
    <w:lvl w:ilvl="2" w:tplc="AFC0CF12">
      <w:numFmt w:val="bullet"/>
      <w:lvlText w:val="•"/>
      <w:lvlJc w:val="left"/>
      <w:pPr>
        <w:ind w:left="7139" w:hanging="1081"/>
      </w:pPr>
      <w:rPr>
        <w:rFonts w:hint="default"/>
        <w:lang w:val="ru-RU" w:eastAsia="en-US" w:bidi="ar-SA"/>
      </w:rPr>
    </w:lvl>
    <w:lvl w:ilvl="3" w:tplc="65167874">
      <w:numFmt w:val="bullet"/>
      <w:lvlText w:val="•"/>
      <w:lvlJc w:val="left"/>
      <w:pPr>
        <w:ind w:left="8279" w:hanging="1081"/>
      </w:pPr>
      <w:rPr>
        <w:rFonts w:hint="default"/>
        <w:lang w:val="ru-RU" w:eastAsia="en-US" w:bidi="ar-SA"/>
      </w:rPr>
    </w:lvl>
    <w:lvl w:ilvl="4" w:tplc="6784D13A">
      <w:numFmt w:val="bullet"/>
      <w:lvlText w:val="•"/>
      <w:lvlJc w:val="left"/>
      <w:pPr>
        <w:ind w:left="9419" w:hanging="1081"/>
      </w:pPr>
      <w:rPr>
        <w:rFonts w:hint="default"/>
        <w:lang w:val="ru-RU" w:eastAsia="en-US" w:bidi="ar-SA"/>
      </w:rPr>
    </w:lvl>
    <w:lvl w:ilvl="5" w:tplc="3BEE9AE8">
      <w:numFmt w:val="bullet"/>
      <w:lvlText w:val="•"/>
      <w:lvlJc w:val="left"/>
      <w:pPr>
        <w:ind w:left="10559" w:hanging="1081"/>
      </w:pPr>
      <w:rPr>
        <w:rFonts w:hint="default"/>
        <w:lang w:val="ru-RU" w:eastAsia="en-US" w:bidi="ar-SA"/>
      </w:rPr>
    </w:lvl>
    <w:lvl w:ilvl="6" w:tplc="4A4A723A">
      <w:numFmt w:val="bullet"/>
      <w:lvlText w:val="•"/>
      <w:lvlJc w:val="left"/>
      <w:pPr>
        <w:ind w:left="11699" w:hanging="1081"/>
      </w:pPr>
      <w:rPr>
        <w:rFonts w:hint="default"/>
        <w:lang w:val="ru-RU" w:eastAsia="en-US" w:bidi="ar-SA"/>
      </w:rPr>
    </w:lvl>
    <w:lvl w:ilvl="7" w:tplc="81FE9648">
      <w:numFmt w:val="bullet"/>
      <w:lvlText w:val="•"/>
      <w:lvlJc w:val="left"/>
      <w:pPr>
        <w:ind w:left="12838" w:hanging="1081"/>
      </w:pPr>
      <w:rPr>
        <w:rFonts w:hint="default"/>
        <w:lang w:val="ru-RU" w:eastAsia="en-US" w:bidi="ar-SA"/>
      </w:rPr>
    </w:lvl>
    <w:lvl w:ilvl="8" w:tplc="CD84D826">
      <w:numFmt w:val="bullet"/>
      <w:lvlText w:val="•"/>
      <w:lvlJc w:val="left"/>
      <w:pPr>
        <w:ind w:left="13978" w:hanging="1081"/>
      </w:pPr>
      <w:rPr>
        <w:rFonts w:hint="default"/>
        <w:lang w:val="ru-RU" w:eastAsia="en-US" w:bidi="ar-SA"/>
      </w:rPr>
    </w:lvl>
  </w:abstractNum>
  <w:abstractNum w:abstractNumId="1">
    <w:nsid w:val="716575D8"/>
    <w:multiLevelType w:val="hybridMultilevel"/>
    <w:tmpl w:val="5AA49DD4"/>
    <w:lvl w:ilvl="0" w:tplc="792AE214">
      <w:numFmt w:val="bullet"/>
      <w:lvlText w:val=""/>
      <w:lvlJc w:val="left"/>
      <w:pPr>
        <w:ind w:left="833" w:hanging="108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1FE8BAA">
      <w:numFmt w:val="bullet"/>
      <w:lvlText w:val="•"/>
      <w:lvlJc w:val="left"/>
      <w:pPr>
        <w:ind w:left="2381" w:hanging="1081"/>
      </w:pPr>
      <w:rPr>
        <w:rFonts w:hint="default"/>
        <w:lang w:val="ru-RU" w:eastAsia="en-US" w:bidi="ar-SA"/>
      </w:rPr>
    </w:lvl>
    <w:lvl w:ilvl="2" w:tplc="840EA106">
      <w:numFmt w:val="bullet"/>
      <w:lvlText w:val="•"/>
      <w:lvlJc w:val="left"/>
      <w:pPr>
        <w:ind w:left="3923" w:hanging="1081"/>
      </w:pPr>
      <w:rPr>
        <w:rFonts w:hint="default"/>
        <w:lang w:val="ru-RU" w:eastAsia="en-US" w:bidi="ar-SA"/>
      </w:rPr>
    </w:lvl>
    <w:lvl w:ilvl="3" w:tplc="F1586276">
      <w:numFmt w:val="bullet"/>
      <w:lvlText w:val="•"/>
      <w:lvlJc w:val="left"/>
      <w:pPr>
        <w:ind w:left="5465" w:hanging="1081"/>
      </w:pPr>
      <w:rPr>
        <w:rFonts w:hint="default"/>
        <w:lang w:val="ru-RU" w:eastAsia="en-US" w:bidi="ar-SA"/>
      </w:rPr>
    </w:lvl>
    <w:lvl w:ilvl="4" w:tplc="D0804438">
      <w:numFmt w:val="bullet"/>
      <w:lvlText w:val="•"/>
      <w:lvlJc w:val="left"/>
      <w:pPr>
        <w:ind w:left="7007" w:hanging="1081"/>
      </w:pPr>
      <w:rPr>
        <w:rFonts w:hint="default"/>
        <w:lang w:val="ru-RU" w:eastAsia="en-US" w:bidi="ar-SA"/>
      </w:rPr>
    </w:lvl>
    <w:lvl w:ilvl="5" w:tplc="681ECCF0">
      <w:numFmt w:val="bullet"/>
      <w:lvlText w:val="•"/>
      <w:lvlJc w:val="left"/>
      <w:pPr>
        <w:ind w:left="8549" w:hanging="1081"/>
      </w:pPr>
      <w:rPr>
        <w:rFonts w:hint="default"/>
        <w:lang w:val="ru-RU" w:eastAsia="en-US" w:bidi="ar-SA"/>
      </w:rPr>
    </w:lvl>
    <w:lvl w:ilvl="6" w:tplc="91B42746">
      <w:numFmt w:val="bullet"/>
      <w:lvlText w:val="•"/>
      <w:lvlJc w:val="left"/>
      <w:pPr>
        <w:ind w:left="10091" w:hanging="1081"/>
      </w:pPr>
      <w:rPr>
        <w:rFonts w:hint="default"/>
        <w:lang w:val="ru-RU" w:eastAsia="en-US" w:bidi="ar-SA"/>
      </w:rPr>
    </w:lvl>
    <w:lvl w:ilvl="7" w:tplc="EC563168">
      <w:numFmt w:val="bullet"/>
      <w:lvlText w:val="•"/>
      <w:lvlJc w:val="left"/>
      <w:pPr>
        <w:ind w:left="11632" w:hanging="1081"/>
      </w:pPr>
      <w:rPr>
        <w:rFonts w:hint="default"/>
        <w:lang w:val="ru-RU" w:eastAsia="en-US" w:bidi="ar-SA"/>
      </w:rPr>
    </w:lvl>
    <w:lvl w:ilvl="8" w:tplc="E26035D6">
      <w:numFmt w:val="bullet"/>
      <w:lvlText w:val="•"/>
      <w:lvlJc w:val="left"/>
      <w:pPr>
        <w:ind w:left="13174" w:hanging="10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93AF6"/>
    <w:rsid w:val="000A1972"/>
    <w:rsid w:val="00493AF6"/>
    <w:rsid w:val="00E2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A19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197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E266A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2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gov.ru%2F" TargetMode="External"/><Relationship Id="rId13" Type="http://schemas.openxmlformats.org/officeDocument/2006/relationships/hyperlink" Target="https://infourok.ru/go.html?href=http%3A%2F%2Fwww.ndce.ru%2F" TargetMode="External"/><Relationship Id="rId18" Type="http://schemas.openxmlformats.org/officeDocument/2006/relationships/hyperlink" Target="https://infourok.ru/go.html?href=%2F%2F%2F%2Fwvvvv.history.standart.edu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fourok.ru/go.html?href=http%3A%2F%2Fseptember.ru%2F" TargetMode="External"/><Relationship Id="rId7" Type="http://schemas.openxmlformats.org/officeDocument/2006/relationships/hyperlink" Target="https://infourok.ru/go.html?href=http%3A%2F%2Fwww.mon%2F" TargetMode="External"/><Relationship Id="rId12" Type="http://schemas.openxmlformats.org/officeDocument/2006/relationships/hyperlink" Target="http://www.fsu.edu.ru/" TargetMode="External"/><Relationship Id="rId17" Type="http://schemas.openxmlformats.org/officeDocument/2006/relationships/hyperlink" Target="https://infourok.ru/go.html?href=http%3A%2F%2Fwww.prosv.ru%2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ttp%3A%2F%2Fwww.apkpro.ru%2F" TargetMode="External"/><Relationship Id="rId20" Type="http://schemas.openxmlformats.org/officeDocument/2006/relationships/hyperlink" Target="https://infourok.ru/go.html?href=http%3A%2F%2Fwww%2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kremlin.ru%2F" TargetMode="External"/><Relationship Id="rId11" Type="http://schemas.openxmlformats.org/officeDocument/2006/relationships/hyperlink" Target="https://infourok.ru/go.html?href=http%3A%2F%2Fedu.ru%2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%3A%2F%2Fedu.ru%2F" TargetMode="External"/><Relationship Id="rId23" Type="http://schemas.openxmlformats.org/officeDocument/2006/relationships/hyperlink" Target="https://infourok.ru/go.html?href=http%3A%2F%2Fwww.it-n.ru%2F" TargetMode="External"/><Relationship Id="rId10" Type="http://schemas.openxmlformats.org/officeDocument/2006/relationships/hyperlink" Target="https://infourok.ru/go.html?href=http%3A%2F%2Fwww.school.edu.ru%2F" TargetMode="External"/><Relationship Id="rId19" Type="http://schemas.openxmlformats.org/officeDocument/2006/relationships/hyperlink" Target="https://infourok.ru/go.html?href=%2F%2F%2F%2Fvvvvw.pish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s://infourok.ru/go.html?href=http%3A%2F%2Fwww.vestnik.edu.ru%2F" TargetMode="External"/><Relationship Id="rId22" Type="http://schemas.openxmlformats.org/officeDocument/2006/relationships/hyperlink" Target="https://infourok.ru/go.html?href=http%3A%2F%2Fvvvvw.som.fio.ru%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4562</Words>
  <Characters>26006</Characters>
  <Application>Microsoft Office Word</Application>
  <DocSecurity>0</DocSecurity>
  <Lines>216</Lines>
  <Paragraphs>61</Paragraphs>
  <ScaleCrop>false</ScaleCrop>
  <Company/>
  <LinksUpToDate>false</LinksUpToDate>
  <CharactersWithSpaces>30507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Гульчачак</cp:lastModifiedBy>
  <cp:revision>4</cp:revision>
  <dcterms:created xsi:type="dcterms:W3CDTF">2023-11-11T19:52:00Z</dcterms:created>
  <dcterms:modified xsi:type="dcterms:W3CDTF">2023-11-11T20:14:00Z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2023-11-11T00:00:00Z</vt:filetime>
  </property>
</Properties>
</file>