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1A" w:rsidRPr="007D6E02" w:rsidRDefault="00D5014B">
      <w:pPr>
        <w:spacing w:after="0" w:line="408" w:lineRule="auto"/>
        <w:ind w:left="120"/>
        <w:jc w:val="center"/>
        <w:rPr>
          <w:lang w:val="ru-RU"/>
        </w:rPr>
      </w:pPr>
      <w:bookmarkStart w:id="0" w:name="block-20724342"/>
      <w:r w:rsidRPr="007D6E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1641A" w:rsidRPr="007D6E02" w:rsidRDefault="00D5014B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 w:rsidRPr="007D6E0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D6E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1641A" w:rsidRPr="007D6E02" w:rsidRDefault="00D5014B">
      <w:pPr>
        <w:spacing w:after="0" w:line="408" w:lineRule="auto"/>
        <w:ind w:left="120"/>
        <w:jc w:val="center"/>
        <w:rPr>
          <w:lang w:val="ru-RU"/>
        </w:rPr>
      </w:pPr>
      <w:bookmarkStart w:id="2" w:name="9ddc25da-3cd4-4709-b96f-e9d7f0a42b45"/>
      <w:r w:rsidRPr="007D6E02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</w:p>
    <w:p w:rsidR="00B1641A" w:rsidRPr="007D6E02" w:rsidRDefault="00D5014B">
      <w:pPr>
        <w:spacing w:after="0" w:line="408" w:lineRule="auto"/>
        <w:ind w:left="120"/>
        <w:jc w:val="center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B1641A" w:rsidRPr="007D6E02" w:rsidRDefault="00B1641A">
      <w:pPr>
        <w:spacing w:after="0"/>
        <w:ind w:left="120"/>
        <w:rPr>
          <w:lang w:val="ru-RU"/>
        </w:rPr>
      </w:pPr>
    </w:p>
    <w:p w:rsidR="00B1641A" w:rsidRPr="007D6E02" w:rsidRDefault="00B1641A">
      <w:pPr>
        <w:spacing w:after="0"/>
        <w:ind w:left="120"/>
        <w:rPr>
          <w:lang w:val="ru-RU"/>
        </w:rPr>
      </w:pPr>
    </w:p>
    <w:p w:rsidR="00B1641A" w:rsidRPr="007D6E02" w:rsidRDefault="007D6E02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110490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B1641A" w:rsidRPr="007D6E02" w:rsidRDefault="00B1641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5014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5014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D5014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5014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Канипов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Р.А.</w:t>
            </w:r>
          </w:p>
          <w:p w:rsidR="004E6975" w:rsidRDefault="00D5014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5014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5014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5014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D5014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5014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D5014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5014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5014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5014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5014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5014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0E6D86" w:rsidRDefault="00D5014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5014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1641A" w:rsidRDefault="00B1641A">
      <w:pPr>
        <w:spacing w:after="0"/>
        <w:ind w:left="120"/>
      </w:pPr>
    </w:p>
    <w:p w:rsidR="00B1641A" w:rsidRDefault="00B1641A">
      <w:pPr>
        <w:spacing w:after="0"/>
        <w:ind w:left="120"/>
      </w:pPr>
    </w:p>
    <w:p w:rsidR="00B1641A" w:rsidRDefault="00B1641A">
      <w:pPr>
        <w:spacing w:after="0"/>
        <w:ind w:left="120"/>
      </w:pPr>
    </w:p>
    <w:p w:rsidR="00B1641A" w:rsidRDefault="00B1641A">
      <w:pPr>
        <w:spacing w:after="0"/>
        <w:ind w:left="120"/>
      </w:pPr>
    </w:p>
    <w:p w:rsidR="00B1641A" w:rsidRDefault="00B1641A">
      <w:pPr>
        <w:spacing w:after="0"/>
        <w:ind w:left="120"/>
      </w:pPr>
    </w:p>
    <w:p w:rsidR="00B1641A" w:rsidRDefault="00D5014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1641A" w:rsidRDefault="00D5014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2765339)</w:t>
      </w:r>
    </w:p>
    <w:p w:rsidR="00B1641A" w:rsidRDefault="00B1641A">
      <w:pPr>
        <w:spacing w:after="0"/>
        <w:ind w:left="120"/>
        <w:jc w:val="center"/>
      </w:pPr>
    </w:p>
    <w:p w:rsidR="00B1641A" w:rsidRPr="007D6E02" w:rsidRDefault="00D5014B">
      <w:pPr>
        <w:spacing w:after="0" w:line="408" w:lineRule="auto"/>
        <w:ind w:left="120"/>
        <w:jc w:val="center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B1641A" w:rsidRPr="007D6E02" w:rsidRDefault="00D5014B">
      <w:pPr>
        <w:spacing w:after="0" w:line="408" w:lineRule="auto"/>
        <w:ind w:left="120"/>
        <w:jc w:val="center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B1641A">
      <w:pPr>
        <w:spacing w:after="0"/>
        <w:ind w:left="120"/>
        <w:jc w:val="center"/>
        <w:rPr>
          <w:lang w:val="ru-RU"/>
        </w:rPr>
      </w:pPr>
    </w:p>
    <w:p w:rsidR="00B1641A" w:rsidRPr="007D6E02" w:rsidRDefault="00D5014B">
      <w:pPr>
        <w:spacing w:after="0"/>
        <w:ind w:left="120"/>
        <w:jc w:val="center"/>
        <w:rPr>
          <w:lang w:val="ru-RU"/>
        </w:rPr>
      </w:pPr>
      <w:bookmarkStart w:id="4" w:name="86e18b3c-35f3-4b4e-b4f2-8d25001e58d1"/>
      <w:r w:rsidRPr="007D6E02">
        <w:rPr>
          <w:rFonts w:ascii="Times New Roman" w:hAnsi="Times New Roman"/>
          <w:b/>
          <w:color w:val="000000"/>
          <w:sz w:val="28"/>
          <w:lang w:val="ru-RU"/>
        </w:rPr>
        <w:t>с.Шалты</w:t>
      </w:r>
      <w:bookmarkEnd w:id="4"/>
      <w:r w:rsidRPr="007D6E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1839617-66db-4450-acc5-76a3deaf668e"/>
      <w:r w:rsidRPr="007D6E0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B1641A" w:rsidRPr="007D6E02" w:rsidRDefault="00B1641A">
      <w:pPr>
        <w:spacing w:after="0"/>
        <w:ind w:left="120"/>
        <w:rPr>
          <w:lang w:val="ru-RU"/>
        </w:rPr>
      </w:pPr>
    </w:p>
    <w:p w:rsidR="00B1641A" w:rsidRPr="007D6E02" w:rsidRDefault="00B1641A">
      <w:pPr>
        <w:rPr>
          <w:lang w:val="ru-RU"/>
        </w:rPr>
        <w:sectPr w:rsidR="00B1641A" w:rsidRPr="007D6E02">
          <w:pgSz w:w="11906" w:h="16383"/>
          <w:pgMar w:top="1134" w:right="850" w:bottom="1134" w:left="1701" w:header="720" w:footer="720" w:gutter="0"/>
          <w:cols w:space="720"/>
        </w:sectPr>
      </w:pPr>
    </w:p>
    <w:p w:rsidR="00B1641A" w:rsidRPr="007D6E02" w:rsidRDefault="00D5014B">
      <w:pPr>
        <w:spacing w:after="0" w:line="264" w:lineRule="auto"/>
        <w:ind w:left="120"/>
        <w:jc w:val="both"/>
        <w:rPr>
          <w:lang w:val="ru-RU"/>
        </w:rPr>
      </w:pPr>
      <w:bookmarkStart w:id="6" w:name="block-20724343"/>
      <w:bookmarkEnd w:id="0"/>
      <w:r w:rsidRPr="007D6E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1641A" w:rsidRPr="007D6E02" w:rsidRDefault="00B1641A">
      <w:pPr>
        <w:spacing w:after="0" w:line="264" w:lineRule="auto"/>
        <w:ind w:left="120"/>
        <w:jc w:val="both"/>
        <w:rPr>
          <w:lang w:val="ru-RU"/>
        </w:rPr>
      </w:pP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</w:t>
      </w:r>
      <w:r w:rsidRPr="007D6E02">
        <w:rPr>
          <w:rFonts w:ascii="Times New Roman" w:hAnsi="Times New Roman"/>
          <w:color w:val="000000"/>
          <w:sz w:val="28"/>
          <w:lang w:val="ru-RU"/>
        </w:rPr>
        <w:t>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Содержание </w:t>
      </w:r>
      <w:r w:rsidRPr="007D6E02">
        <w:rPr>
          <w:rFonts w:ascii="Times New Roman" w:hAnsi="Times New Roman"/>
          <w:color w:val="000000"/>
          <w:sz w:val="28"/>
          <w:lang w:val="ru-RU"/>
        </w:rPr>
        <w:t>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</w:t>
      </w:r>
      <w:r w:rsidRPr="007D6E02">
        <w:rPr>
          <w:rFonts w:ascii="Times New Roman" w:hAnsi="Times New Roman"/>
          <w:color w:val="000000"/>
          <w:sz w:val="28"/>
          <w:lang w:val="ru-RU"/>
        </w:rPr>
        <w:t>ы по учебному предмету.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</w:t>
      </w:r>
      <w:r w:rsidRPr="007D6E02">
        <w:rPr>
          <w:rFonts w:ascii="Times New Roman" w:hAnsi="Times New Roman"/>
          <w:color w:val="000000"/>
          <w:sz w:val="28"/>
          <w:lang w:val="ru-RU"/>
        </w:rPr>
        <w:t>веннонаучной грамотности и интереса к науке у обучающихся.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B1641A" w:rsidRDefault="00D501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B1641A" w:rsidRPr="007D6E02" w:rsidRDefault="00D501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</w:t>
      </w:r>
      <w:r w:rsidRPr="007D6E02">
        <w:rPr>
          <w:rFonts w:ascii="Times New Roman" w:hAnsi="Times New Roman"/>
          <w:color w:val="000000"/>
          <w:sz w:val="28"/>
          <w:lang w:val="ru-RU"/>
        </w:rPr>
        <w:t>чного исследования;</w:t>
      </w:r>
    </w:p>
    <w:p w:rsidR="00B1641A" w:rsidRPr="007D6E02" w:rsidRDefault="00D501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ях Российской Федерации, реализующих основные общеобразовательные программы, утверждённой решением </w:t>
      </w:r>
      <w:r w:rsidRPr="007D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B1641A" w:rsidRPr="007D6E02" w:rsidRDefault="00D501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стремления </w:t>
      </w:r>
      <w:r w:rsidRPr="007D6E02">
        <w:rPr>
          <w:rFonts w:ascii="Times New Roman" w:hAnsi="Times New Roman"/>
          <w:color w:val="000000"/>
          <w:sz w:val="28"/>
          <w:lang w:val="ru-RU"/>
        </w:rPr>
        <w:t>обучающихся к научному изучению природы, развитие их интеллектуальных и творческих способностей;</w:t>
      </w:r>
    </w:p>
    <w:p w:rsidR="00B1641A" w:rsidRPr="007D6E02" w:rsidRDefault="00D501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B1641A" w:rsidRPr="007D6E02" w:rsidRDefault="00D501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</w:t>
      </w:r>
      <w:r w:rsidRPr="007D6E02">
        <w:rPr>
          <w:rFonts w:ascii="Times New Roman" w:hAnsi="Times New Roman"/>
          <w:color w:val="000000"/>
          <w:sz w:val="28"/>
          <w:lang w:val="ru-RU"/>
        </w:rPr>
        <w:t>ультата изучения основ строения материи и фундаментальных законов физики;</w:t>
      </w:r>
    </w:p>
    <w:p w:rsidR="00B1641A" w:rsidRPr="007D6E02" w:rsidRDefault="00D501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B1641A" w:rsidRPr="007D6E02" w:rsidRDefault="00D501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 связанной с физикой, подготовка к дальнейшему обучению в этом направлении.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7D6E02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7D6E02">
        <w:rPr>
          <w:rFonts w:ascii="Times New Roman" w:hAnsi="Times New Roman"/>
          <w:color w:val="000000"/>
          <w:sz w:val="28"/>
          <w:lang w:val="ru-RU"/>
        </w:rPr>
        <w:t>:</w:t>
      </w:r>
    </w:p>
    <w:p w:rsidR="00B1641A" w:rsidRPr="007D6E02" w:rsidRDefault="00D501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</w:t>
      </w:r>
      <w:r w:rsidRPr="007D6E02">
        <w:rPr>
          <w:rFonts w:ascii="Times New Roman" w:hAnsi="Times New Roman"/>
          <w:color w:val="000000"/>
          <w:sz w:val="28"/>
          <w:lang w:val="ru-RU"/>
        </w:rPr>
        <w:t>анических, тепловых, электрических, магнитных и квантовых явлениях;</w:t>
      </w:r>
    </w:p>
    <w:p w:rsidR="00B1641A" w:rsidRPr="007D6E02" w:rsidRDefault="00D501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B1641A" w:rsidRPr="007D6E02" w:rsidRDefault="00D501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</w:t>
      </w:r>
      <w:r w:rsidRPr="007D6E02">
        <w:rPr>
          <w:rFonts w:ascii="Times New Roman" w:hAnsi="Times New Roman"/>
          <w:color w:val="000000"/>
          <w:sz w:val="28"/>
          <w:lang w:val="ru-RU"/>
        </w:rPr>
        <w:t>орческих и практикоориентированных задач;</w:t>
      </w:r>
    </w:p>
    <w:p w:rsidR="00B1641A" w:rsidRPr="007D6E02" w:rsidRDefault="00D501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B1641A" w:rsidRPr="007D6E02" w:rsidRDefault="00D501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</w:t>
      </w:r>
      <w:r w:rsidRPr="007D6E02">
        <w:rPr>
          <w:rFonts w:ascii="Times New Roman" w:hAnsi="Times New Roman"/>
          <w:color w:val="000000"/>
          <w:sz w:val="28"/>
          <w:lang w:val="ru-RU"/>
        </w:rPr>
        <w:t>ния, включая информацию о современных достижениях физики, анализ и критическое оценивание информации;</w:t>
      </w:r>
    </w:p>
    <w:p w:rsidR="00B1641A" w:rsidRPr="007D6E02" w:rsidRDefault="00D501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7D6E02">
        <w:rPr>
          <w:sz w:val="28"/>
          <w:lang w:val="ru-RU"/>
        </w:rPr>
        <w:br/>
      </w:r>
      <w:bookmarkStart w:id="7" w:name="8ddfe65f-f659-49ad-9159-952bb7a2712d"/>
      <w:bookmarkEnd w:id="7"/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7D6E02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7D6E02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B1641A" w:rsidRPr="007D6E02" w:rsidRDefault="00B1641A">
      <w:pPr>
        <w:rPr>
          <w:lang w:val="ru-RU"/>
        </w:rPr>
        <w:sectPr w:rsidR="00B1641A" w:rsidRPr="007D6E02">
          <w:pgSz w:w="11906" w:h="16383"/>
          <w:pgMar w:top="1134" w:right="850" w:bottom="1134" w:left="1701" w:header="720" w:footer="720" w:gutter="0"/>
          <w:cols w:space="720"/>
        </w:sectPr>
      </w:pPr>
    </w:p>
    <w:p w:rsidR="00B1641A" w:rsidRPr="007D6E02" w:rsidRDefault="00D5014B">
      <w:pPr>
        <w:spacing w:after="0" w:line="264" w:lineRule="auto"/>
        <w:ind w:left="120"/>
        <w:jc w:val="both"/>
        <w:rPr>
          <w:lang w:val="ru-RU"/>
        </w:rPr>
      </w:pPr>
      <w:bookmarkStart w:id="8" w:name="_Toc124426195"/>
      <w:bookmarkStart w:id="9" w:name="block-20724344"/>
      <w:bookmarkEnd w:id="6"/>
      <w:bookmarkEnd w:id="8"/>
      <w:r w:rsidRPr="007D6E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1641A" w:rsidRPr="007D6E02" w:rsidRDefault="00B1641A">
      <w:pPr>
        <w:spacing w:after="0" w:line="264" w:lineRule="auto"/>
        <w:ind w:left="120"/>
        <w:jc w:val="both"/>
        <w:rPr>
          <w:lang w:val="ru-RU"/>
        </w:rPr>
      </w:pPr>
    </w:p>
    <w:p w:rsidR="00B1641A" w:rsidRPr="007D6E02" w:rsidRDefault="00D5014B">
      <w:pPr>
        <w:spacing w:after="0" w:line="264" w:lineRule="auto"/>
        <w:ind w:left="120"/>
        <w:jc w:val="both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1641A" w:rsidRPr="007D6E02" w:rsidRDefault="00B1641A">
      <w:pPr>
        <w:spacing w:after="0" w:line="264" w:lineRule="auto"/>
        <w:ind w:left="120"/>
        <w:jc w:val="both"/>
        <w:rPr>
          <w:lang w:val="ru-RU"/>
        </w:rPr>
      </w:pP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7D6E02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Ф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B1641A" w:rsidRDefault="00D5014B">
      <w:pPr>
        <w:spacing w:after="0" w:line="264" w:lineRule="auto"/>
        <w:ind w:firstLine="600"/>
        <w:jc w:val="both"/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Pr="007D6E02" w:rsidRDefault="00D501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B1641A" w:rsidRPr="007D6E02" w:rsidRDefault="00D501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Pr="007D6E02" w:rsidRDefault="00D501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B1641A" w:rsidRDefault="00D5014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B1641A" w:rsidRPr="007D6E02" w:rsidRDefault="00D501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B1641A" w:rsidRDefault="00D5014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B1641A" w:rsidRPr="007D6E02" w:rsidRDefault="00D501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B1641A" w:rsidRPr="007D6E02" w:rsidRDefault="00D501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Строение веществ</w:t>
      </w:r>
      <w:r w:rsidRPr="007D6E02">
        <w:rPr>
          <w:rFonts w:ascii="Times New Roman" w:hAnsi="Times New Roman"/>
          <w:color w:val="000000"/>
          <w:sz w:val="28"/>
          <w:lang w:val="ru-RU"/>
        </w:rPr>
        <w:t>а: атомы и молекулы, их размеры. Опыты, доказывающие дискретное строение вещества.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B1641A" w:rsidRDefault="00D5014B">
      <w:pPr>
        <w:spacing w:after="0" w:line="264" w:lineRule="auto"/>
        <w:ind w:firstLine="600"/>
        <w:jc w:val="both"/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B1641A" w:rsidRDefault="00D5014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</w:t>
      </w:r>
      <w:r>
        <w:rPr>
          <w:rFonts w:ascii="Times New Roman" w:hAnsi="Times New Roman"/>
          <w:color w:val="000000"/>
          <w:sz w:val="28"/>
        </w:rPr>
        <w:t>е броуновского движения.</w:t>
      </w:r>
    </w:p>
    <w:p w:rsidR="00B1641A" w:rsidRDefault="00D5014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B1641A" w:rsidRPr="007D6E02" w:rsidRDefault="00D501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Pr="007D6E02" w:rsidRDefault="00D501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B1641A" w:rsidRPr="007D6E02" w:rsidRDefault="00D501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B1641A" w:rsidRPr="007D6E02" w:rsidRDefault="00D501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B1641A" w:rsidRDefault="00D5014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B1641A" w:rsidRDefault="00D5014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B1641A" w:rsidRPr="007D6E02" w:rsidRDefault="00D501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B1641A" w:rsidRPr="007D6E02" w:rsidRDefault="00D501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B1641A" w:rsidRPr="007D6E02" w:rsidRDefault="00D501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Pr="007D6E02" w:rsidRDefault="00D501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B1641A" w:rsidRPr="007D6E02" w:rsidRDefault="00D501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B1641A" w:rsidRDefault="00D5014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B1641A" w:rsidRPr="007D6E02" w:rsidRDefault="00D501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B1641A" w:rsidRPr="007D6E02" w:rsidRDefault="00D501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B1641A" w:rsidRDefault="00D5014B">
      <w:pPr>
        <w:spacing w:after="0" w:line="264" w:lineRule="auto"/>
        <w:ind w:firstLine="600"/>
        <w:jc w:val="both"/>
      </w:pPr>
      <w:r w:rsidRPr="007D6E02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Pr="007D6E02" w:rsidRDefault="00D501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B1641A" w:rsidRPr="007D6E02" w:rsidRDefault="00D501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B1641A" w:rsidRDefault="00D5014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B1641A" w:rsidRDefault="00D5014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B1641A" w:rsidRDefault="00D5014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B1641A" w:rsidRPr="007D6E02" w:rsidRDefault="00D501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B1641A" w:rsidRPr="007D6E02" w:rsidRDefault="00D501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B1641A" w:rsidRPr="007D6E02" w:rsidRDefault="00D501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B1641A" w:rsidRPr="007D6E02" w:rsidRDefault="00D501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B1641A" w:rsidRPr="007D6E02" w:rsidRDefault="00D501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B1641A" w:rsidRPr="007D6E02" w:rsidRDefault="00D501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</w:t>
      </w:r>
      <w:r w:rsidRPr="007D6E02">
        <w:rPr>
          <w:rFonts w:ascii="Times New Roman" w:hAnsi="Times New Roman"/>
          <w:color w:val="000000"/>
          <w:sz w:val="28"/>
          <w:lang w:val="ru-RU"/>
        </w:rPr>
        <w:t>ы тела.</w:t>
      </w:r>
    </w:p>
    <w:p w:rsidR="00B1641A" w:rsidRPr="007D6E02" w:rsidRDefault="00D501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B1641A" w:rsidRPr="007D6E02" w:rsidRDefault="00D501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B1641A" w:rsidRPr="007D6E02" w:rsidRDefault="00D5014B">
      <w:pPr>
        <w:spacing w:after="0" w:line="264" w:lineRule="auto"/>
        <w:ind w:firstLine="600"/>
        <w:jc w:val="both"/>
        <w:rPr>
          <w:lang w:val="ru-RU"/>
        </w:rPr>
      </w:pPr>
      <w:r w:rsidRPr="007D6E02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7D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B1641A" w:rsidRDefault="00D5014B">
      <w:pPr>
        <w:spacing w:after="0" w:line="264" w:lineRule="auto"/>
        <w:ind w:firstLine="600"/>
        <w:jc w:val="both"/>
      </w:pPr>
      <w:r w:rsidRPr="007D6E02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7D6E02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</w:t>
      </w:r>
      <w:r>
        <w:rPr>
          <w:rFonts w:ascii="Times New Roman" w:hAnsi="Times New Roman"/>
          <w:color w:val="000000"/>
          <w:sz w:val="28"/>
        </w:rPr>
        <w:t xml:space="preserve">альной поверхности. </w:t>
      </w:r>
    </w:p>
    <w:p w:rsidR="00B1641A" w:rsidRDefault="00D5014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B1641A" w:rsidRDefault="00D5014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B1641A" w:rsidRDefault="00D5014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положения молекулярно-кинетической теории строения вещества. Мас</w:t>
      </w:r>
      <w:r>
        <w:rPr>
          <w:rFonts w:ascii="Times New Roman" w:hAnsi="Times New Roman"/>
          <w:color w:val="000000"/>
          <w:sz w:val="28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>
        <w:rPr>
          <w:rFonts w:ascii="Times New Roman" w:hAnsi="Times New Roman"/>
          <w:color w:val="000000"/>
          <w:sz w:val="28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</w:t>
      </w:r>
      <w:r>
        <w:rPr>
          <w:rFonts w:ascii="Times New Roman" w:hAnsi="Times New Roman"/>
          <w:color w:val="000000"/>
          <w:sz w:val="28"/>
        </w:rPr>
        <w:t xml:space="preserve">совершение работы. Виды теплопередачи: теплопроводность, конвекция, излучение.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</w:t>
      </w:r>
      <w:r>
        <w:rPr>
          <w:rFonts w:ascii="Times New Roman" w:hAnsi="Times New Roman"/>
          <w:color w:val="000000"/>
          <w:sz w:val="28"/>
        </w:rPr>
        <w:t xml:space="preserve">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явле</w:t>
      </w:r>
      <w:r>
        <w:rPr>
          <w:rFonts w:ascii="Times New Roman" w:hAnsi="Times New Roman"/>
          <w:color w:val="000000"/>
          <w:sz w:val="28"/>
        </w:rPr>
        <w:t xml:space="preserve">ний смачивания и капиллярных явлений.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Нагревание при с</w:t>
      </w:r>
      <w:r>
        <w:rPr>
          <w:rFonts w:ascii="Times New Roman" w:hAnsi="Times New Roman"/>
          <w:color w:val="000000"/>
          <w:sz w:val="28"/>
        </w:rPr>
        <w:t xml:space="preserve">овершении работы внешними силами.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постоянства температуры при плавлении.</w:t>
      </w:r>
    </w:p>
    <w:p w:rsidR="00B1641A" w:rsidRDefault="00D5014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</w:t>
      </w:r>
      <w:r>
        <w:rPr>
          <w:rFonts w:ascii="Times New Roman" w:hAnsi="Times New Roman"/>
          <w:color w:val="000000"/>
          <w:sz w:val="28"/>
        </w:rPr>
        <w:t xml:space="preserve">притяжения.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давления воздуха от его о</w:t>
      </w:r>
      <w:r>
        <w:rPr>
          <w:rFonts w:ascii="Times New Roman" w:hAnsi="Times New Roman"/>
          <w:color w:val="000000"/>
          <w:sz w:val="28"/>
        </w:rPr>
        <w:t xml:space="preserve">бъёма и нагревания или охлаждения.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теплообмена при смешивании холодной и горячей воды.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B1641A" w:rsidRDefault="00D5014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>
        <w:rPr>
          <w:rFonts w:ascii="Times New Roman" w:hAnsi="Times New Roman"/>
          <w:color w:val="000000"/>
          <w:sz w:val="28"/>
        </w:rPr>
        <w:t xml:space="preserve">ействия заряженных тел от величины зарядов и расстояния между телами).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Носители электрических зарядов. Элементарный электрический за</w:t>
      </w:r>
      <w:r>
        <w:rPr>
          <w:rFonts w:ascii="Times New Roman" w:hAnsi="Times New Roman"/>
          <w:color w:val="000000"/>
          <w:sz w:val="28"/>
        </w:rPr>
        <w:t xml:space="preserve">ряд. Строение атома. Проводники и диэлектрики. Закон сохранения электрического заряда.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>
        <w:rPr>
          <w:rFonts w:ascii="Times New Roman" w:hAnsi="Times New Roman"/>
          <w:color w:val="000000"/>
          <w:sz w:val="28"/>
        </w:rPr>
        <w:t xml:space="preserve">ток в жидкостях и газах.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и мощность электрическ</w:t>
      </w:r>
      <w:r>
        <w:rPr>
          <w:rFonts w:ascii="Times New Roman" w:hAnsi="Times New Roman"/>
          <w:color w:val="000000"/>
          <w:sz w:val="28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>
        <w:rPr>
          <w:rFonts w:ascii="Times New Roman" w:hAnsi="Times New Roman"/>
          <w:color w:val="000000"/>
          <w:sz w:val="28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</w:t>
      </w:r>
      <w:r>
        <w:rPr>
          <w:rFonts w:ascii="Times New Roman" w:hAnsi="Times New Roman"/>
          <w:color w:val="000000"/>
          <w:sz w:val="28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Моделирование магнитных полей постоянных магнитов.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B1641A" w:rsidRDefault="00D5014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электрического поля на п</w:t>
      </w:r>
      <w:r>
        <w:rPr>
          <w:rFonts w:ascii="Times New Roman" w:hAnsi="Times New Roman"/>
          <w:color w:val="000000"/>
          <w:sz w:val="28"/>
        </w:rPr>
        <w:t xml:space="preserve">роводники и диэлектрики.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тока, идущего через резистор, от сопротивления резистора и н</w:t>
      </w:r>
      <w:r>
        <w:rPr>
          <w:rFonts w:ascii="Times New Roman" w:hAnsi="Times New Roman"/>
          <w:color w:val="000000"/>
          <w:sz w:val="28"/>
        </w:rPr>
        <w:t xml:space="preserve">апряжения на резисторе.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прав</w:t>
      </w:r>
      <w:r>
        <w:rPr>
          <w:rFonts w:ascii="Times New Roman" w:hAnsi="Times New Roman"/>
          <w:color w:val="000000"/>
          <w:sz w:val="28"/>
        </w:rPr>
        <w:t xml:space="preserve">ила для силы тока при параллельном соединении резисторов.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</w:t>
      </w:r>
      <w:r>
        <w:rPr>
          <w:rFonts w:ascii="Times New Roman" w:hAnsi="Times New Roman"/>
          <w:color w:val="000000"/>
          <w:sz w:val="28"/>
        </w:rPr>
        <w:t xml:space="preserve">ледование действия электрического тока на магнитную стрелку.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</w:t>
      </w:r>
      <w:r>
        <w:rPr>
          <w:rFonts w:ascii="Times New Roman" w:hAnsi="Times New Roman"/>
          <w:color w:val="000000"/>
          <w:sz w:val="28"/>
        </w:rPr>
        <w:t xml:space="preserve">ние и изучение работы электродвигателя.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B1641A" w:rsidRDefault="00D5014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</w:t>
      </w:r>
      <w:r>
        <w:rPr>
          <w:rFonts w:ascii="Times New Roman" w:hAnsi="Times New Roman"/>
          <w:color w:val="000000"/>
          <w:sz w:val="28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Ускорение. Равноускорен</w:t>
      </w:r>
      <w:r>
        <w:rPr>
          <w:rFonts w:ascii="Times New Roman" w:hAnsi="Times New Roman"/>
          <w:color w:val="000000"/>
          <w:sz w:val="28"/>
        </w:rPr>
        <w:t xml:space="preserve">ное прямолинейное движение. Свободное падение. Опыты Галилея.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Первый закон Ньютона. Второй закон Ньютона. Третий закон Ньютона. Пр</w:t>
      </w:r>
      <w:r>
        <w:rPr>
          <w:rFonts w:ascii="Times New Roman" w:hAnsi="Times New Roman"/>
          <w:color w:val="000000"/>
          <w:sz w:val="28"/>
        </w:rPr>
        <w:t xml:space="preserve">инцип суперпозиции сил.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тяжести и закон всемирного тяготения. Ускорение свободного падения. Движение планет вокруг Солнца. Первая космическая ско</w:t>
      </w:r>
      <w:r>
        <w:rPr>
          <w:rFonts w:ascii="Times New Roman" w:hAnsi="Times New Roman"/>
          <w:color w:val="000000"/>
          <w:sz w:val="28"/>
        </w:rPr>
        <w:t xml:space="preserve">рость. Невесомость и перегрузки.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Импульс тела. Изменение импульса. Импульс силы. Закон сохранения импульса. Реактивн</w:t>
      </w:r>
      <w:r>
        <w:rPr>
          <w:rFonts w:ascii="Times New Roman" w:hAnsi="Times New Roman"/>
          <w:color w:val="000000"/>
          <w:sz w:val="28"/>
        </w:rPr>
        <w:t xml:space="preserve">ое движение.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</w:t>
      </w:r>
      <w:r>
        <w:rPr>
          <w:rFonts w:ascii="Times New Roman" w:hAnsi="Times New Roman"/>
          <w:color w:val="000000"/>
          <w:sz w:val="28"/>
        </w:rPr>
        <w:t xml:space="preserve">ергии. Закон сохранения механической энергии.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</w:t>
      </w:r>
      <w:r>
        <w:rPr>
          <w:rFonts w:ascii="Times New Roman" w:hAnsi="Times New Roman"/>
          <w:color w:val="000000"/>
          <w:sz w:val="28"/>
        </w:rPr>
        <w:t>вии тел.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импульса при взаимодействии тел.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:rsidR="00B1641A" w:rsidRDefault="00D5014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тракта для разгона и дальнейшего равномерного д</w:t>
      </w:r>
      <w:r>
        <w:rPr>
          <w:rFonts w:ascii="Times New Roman" w:hAnsi="Times New Roman"/>
          <w:color w:val="000000"/>
          <w:sz w:val="28"/>
        </w:rPr>
        <w:t xml:space="preserve">вижения шарика или тележки.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пути от времени при равноуско</w:t>
      </w:r>
      <w:r>
        <w:rPr>
          <w:rFonts w:ascii="Times New Roman" w:hAnsi="Times New Roman"/>
          <w:color w:val="000000"/>
          <w:sz w:val="28"/>
        </w:rPr>
        <w:t xml:space="preserve">ренном движении без начальной скорости.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трения скольжения от</w:t>
      </w:r>
      <w:r>
        <w:rPr>
          <w:rFonts w:ascii="Times New Roman" w:hAnsi="Times New Roman"/>
          <w:color w:val="000000"/>
          <w:sz w:val="28"/>
        </w:rPr>
        <w:t xml:space="preserve"> силы нормального давления.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B1641A" w:rsidRDefault="00D5014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Колебательное движение. Основные характеристики колебаний: период, частота</w:t>
      </w:r>
      <w:r>
        <w:rPr>
          <w:rFonts w:ascii="Times New Roman" w:hAnsi="Times New Roman"/>
          <w:color w:val="000000"/>
          <w:sz w:val="28"/>
        </w:rPr>
        <w:t xml:space="preserve">, амплитуда. Математический и пружинный маятники. Превращение энергии при колебательном движении.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</w:t>
      </w:r>
      <w:r>
        <w:rPr>
          <w:rFonts w:ascii="Times New Roman" w:hAnsi="Times New Roman"/>
          <w:color w:val="000000"/>
          <w:sz w:val="28"/>
        </w:rPr>
        <w:t xml:space="preserve">её распространения. Механические волны в твёрдом теле, сейсмические волны.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и высота тона. Отражение звука. Инфразвук и ультразвук.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B1641A" w:rsidRDefault="00D5014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</w:t>
      </w:r>
      <w:r>
        <w:rPr>
          <w:rFonts w:ascii="Times New Roman" w:hAnsi="Times New Roman"/>
          <w:color w:val="000000"/>
          <w:sz w:val="28"/>
        </w:rPr>
        <w:t>аний груза на нити и на пружине.</w:t>
      </w:r>
    </w:p>
    <w:p w:rsidR="00B1641A" w:rsidRDefault="00D5014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B1641A" w:rsidRDefault="00D5014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B1641A" w:rsidRDefault="00D5014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B1641A" w:rsidRDefault="00D5014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</w:t>
      </w:r>
      <w:r>
        <w:rPr>
          <w:rFonts w:ascii="Times New Roman" w:hAnsi="Times New Roman"/>
          <w:color w:val="000000"/>
          <w:sz w:val="28"/>
        </w:rPr>
        <w:t xml:space="preserve">тоты и периода колебаний математического маятника. 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периода колебаний 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</w:t>
      </w:r>
      <w:r>
        <w:rPr>
          <w:rFonts w:ascii="Times New Roman" w:hAnsi="Times New Roman"/>
          <w:color w:val="000000"/>
          <w:sz w:val="28"/>
        </w:rPr>
        <w:t xml:space="preserve">жёсткости пружины. </w:t>
      </w:r>
    </w:p>
    <w:p w:rsidR="00B1641A" w:rsidRDefault="00D5014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Электромагнитная природа света. Скорость света. Волновые свойства света.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B1641A" w:rsidRDefault="00D5014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</w:t>
      </w:r>
      <w:r>
        <w:rPr>
          <w:rFonts w:ascii="Times New Roman" w:hAnsi="Times New Roman"/>
          <w:color w:val="000000"/>
          <w:sz w:val="28"/>
        </w:rPr>
        <w:t xml:space="preserve">та. Затмения Солнца и Луны. Отражение света. Плоское зеркало. Закон отражения света. 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</w:t>
      </w:r>
      <w:r>
        <w:rPr>
          <w:rFonts w:ascii="Times New Roman" w:hAnsi="Times New Roman"/>
          <w:color w:val="000000"/>
          <w:sz w:val="28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</w:t>
      </w:r>
      <w:r>
        <w:rPr>
          <w:rFonts w:ascii="Times New Roman" w:hAnsi="Times New Roman"/>
          <w:color w:val="000000"/>
          <w:sz w:val="28"/>
        </w:rPr>
        <w:t>арата, микроскопа и телескопа.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B1641A" w:rsidRDefault="00D5014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</w:t>
      </w:r>
      <w:r>
        <w:rPr>
          <w:rFonts w:ascii="Times New Roman" w:hAnsi="Times New Roman"/>
          <w:color w:val="000000"/>
          <w:sz w:val="28"/>
        </w:rPr>
        <w:t>характеристик изображения предмета в плоском зеркале.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Получение изображений с помощью собирающей линзы.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фокусного расстояния и оптической силы </w:t>
      </w:r>
      <w:r>
        <w:rPr>
          <w:rFonts w:ascii="Times New Roman" w:hAnsi="Times New Roman"/>
          <w:color w:val="000000"/>
          <w:sz w:val="28"/>
        </w:rPr>
        <w:t>собирающей линзы.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B1641A" w:rsidRDefault="00D5014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</w:t>
      </w:r>
      <w:r>
        <w:rPr>
          <w:rFonts w:ascii="Times New Roman" w:hAnsi="Times New Roman"/>
          <w:color w:val="000000"/>
          <w:sz w:val="28"/>
        </w:rPr>
        <w:t xml:space="preserve"> света атомом. Кванты. Линейчатые спектры.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Ядерные реакции. Законы сохранения </w:t>
      </w:r>
      <w:r>
        <w:rPr>
          <w:rFonts w:ascii="Times New Roman" w:hAnsi="Times New Roman"/>
          <w:color w:val="000000"/>
          <w:sz w:val="28"/>
        </w:rPr>
        <w:t>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B1641A" w:rsidRDefault="00D5014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</w:t>
      </w:r>
      <w:r>
        <w:rPr>
          <w:rFonts w:ascii="Times New Roman" w:hAnsi="Times New Roman"/>
          <w:color w:val="000000"/>
          <w:sz w:val="28"/>
        </w:rPr>
        <w:t>глощения.</w:t>
      </w:r>
    </w:p>
    <w:p w:rsidR="00B1641A" w:rsidRDefault="00D5014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B1641A" w:rsidRDefault="00D5014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B1641A" w:rsidRDefault="00D5014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B1641A" w:rsidRDefault="00D5014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B1641A" w:rsidRDefault="00D5014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B1641A" w:rsidRDefault="00D5014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сплошных и линейчатых спектров </w:t>
      </w:r>
      <w:r>
        <w:rPr>
          <w:rFonts w:ascii="Times New Roman" w:hAnsi="Times New Roman"/>
          <w:color w:val="000000"/>
          <w:sz w:val="28"/>
        </w:rPr>
        <w:t>излучения.</w:t>
      </w:r>
    </w:p>
    <w:p w:rsidR="00B1641A" w:rsidRDefault="00D5014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B1641A" w:rsidRDefault="00D5014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Повторительно-обобщающий модуль предназначен для систематизации и обобщения предметного содержани</w:t>
      </w:r>
      <w:r>
        <w:rPr>
          <w:rFonts w:ascii="Times New Roman" w:hAnsi="Times New Roman"/>
          <w:color w:val="000000"/>
          <w:sz w:val="28"/>
        </w:rPr>
        <w:t>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виды</w:t>
      </w:r>
      <w:r>
        <w:rPr>
          <w:rFonts w:ascii="Times New Roman" w:hAnsi="Times New Roman"/>
          <w:color w:val="000000"/>
          <w:sz w:val="28"/>
        </w:rPr>
        <w:t xml:space="preserve">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</w:t>
      </w:r>
      <w:r>
        <w:rPr>
          <w:rFonts w:ascii="Times New Roman" w:hAnsi="Times New Roman"/>
          <w:color w:val="000000"/>
          <w:sz w:val="28"/>
        </w:rPr>
        <w:lastRenderedPageBreak/>
        <w:t>явлений природы и техники, овладение умениями объясня</w:t>
      </w:r>
      <w:r>
        <w:rPr>
          <w:rFonts w:ascii="Times New Roman" w:hAnsi="Times New Roman"/>
          <w:color w:val="000000"/>
          <w:sz w:val="28"/>
        </w:rPr>
        <w:t>ть физические явления, применяя полученные знания, решать задачи, в том числе качественные и экспериментальные.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основе полученных знаний распознавать и научно объяснять физические явления в окружающей природе и повседневной жизни;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объясня</w:t>
      </w:r>
      <w:r>
        <w:rPr>
          <w:rFonts w:ascii="Times New Roman" w:hAnsi="Times New Roman"/>
          <w:color w:val="000000"/>
          <w:sz w:val="28"/>
        </w:rPr>
        <w:t>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B1641A" w:rsidRDefault="00B1641A">
      <w:pPr>
        <w:sectPr w:rsidR="00B1641A">
          <w:pgSz w:w="11906" w:h="16383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 w:line="264" w:lineRule="auto"/>
        <w:ind w:left="120"/>
        <w:jc w:val="both"/>
      </w:pPr>
      <w:bookmarkStart w:id="11" w:name="_Toc124426206"/>
      <w:bookmarkStart w:id="12" w:name="block-20724341"/>
      <w:bookmarkEnd w:id="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</w:t>
      </w:r>
      <w:r>
        <w:rPr>
          <w:rFonts w:ascii="Times New Roman" w:hAnsi="Times New Roman"/>
          <w:b/>
          <w:color w:val="000000"/>
          <w:sz w:val="28"/>
        </w:rPr>
        <w:t>ПО ФИЗИКЕ НА УРОВНЕ ОСНОВНОГО ОБЩЕГО ОБРАЗОВАНИЯ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B1641A" w:rsidRDefault="00D5014B">
      <w:pPr>
        <w:spacing w:after="0" w:line="264" w:lineRule="auto"/>
        <w:ind w:firstLine="600"/>
        <w:jc w:val="both"/>
      </w:pPr>
      <w:bookmarkStart w:id="13" w:name="_Toc124412006"/>
      <w:bookmarkEnd w:id="13"/>
      <w:r>
        <w:rPr>
          <w:rFonts w:ascii="Times New Roman" w:hAnsi="Times New Roman"/>
          <w:color w:val="000000"/>
          <w:sz w:val="28"/>
        </w:rPr>
        <w:t>В результате изучения физики на уровне основного общего о</w:t>
      </w:r>
      <w:r>
        <w:rPr>
          <w:rFonts w:ascii="Times New Roman" w:hAnsi="Times New Roman"/>
          <w:color w:val="000000"/>
          <w:sz w:val="28"/>
        </w:rPr>
        <w:t>бразования у обучающегося будут сформированы следующие личностные результаты в части: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учёны</w:t>
      </w:r>
      <w:r>
        <w:rPr>
          <w:rFonts w:ascii="Times New Roman" w:hAnsi="Times New Roman"/>
          <w:color w:val="000000"/>
          <w:sz w:val="28"/>
        </w:rPr>
        <w:t>х-физиков;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морально-этических принципов</w:t>
      </w:r>
      <w:r>
        <w:rPr>
          <w:rFonts w:ascii="Times New Roman" w:hAnsi="Times New Roman"/>
          <w:color w:val="000000"/>
          <w:sz w:val="28"/>
        </w:rPr>
        <w:t xml:space="preserve"> в деятельности учёного;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 </w:t>
      </w:r>
      <w:r>
        <w:rPr>
          <w:rFonts w:ascii="Times New Roman" w:hAnsi="Times New Roman"/>
          <w:color w:val="000000"/>
          <w:sz w:val="28"/>
        </w:rPr>
        <w:t>инструмента познания мира, основы развития технологий, важнейшей составляющей культуры;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</w:t>
      </w:r>
      <w:r>
        <w:rPr>
          <w:rFonts w:ascii="Times New Roman" w:hAnsi="Times New Roman"/>
          <w:color w:val="000000"/>
          <w:sz w:val="28"/>
        </w:rPr>
        <w:t>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навыка рефлексии, признание своего права на ошибку </w:t>
      </w:r>
      <w:r>
        <w:rPr>
          <w:rFonts w:ascii="Times New Roman" w:hAnsi="Times New Roman"/>
          <w:color w:val="000000"/>
          <w:sz w:val="28"/>
        </w:rPr>
        <w:t>и такого же права у другого человека;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>
        <w:rPr>
          <w:rFonts w:ascii="Times New Roman" w:hAnsi="Times New Roman"/>
          <w:color w:val="000000"/>
          <w:sz w:val="28"/>
        </w:rPr>
        <w:lastRenderedPageBreak/>
        <w:t>социальной направленности, требующих в том числе и физических знани</w:t>
      </w:r>
      <w:r>
        <w:rPr>
          <w:rFonts w:ascii="Times New Roman" w:hAnsi="Times New Roman"/>
          <w:color w:val="000000"/>
          <w:sz w:val="28"/>
        </w:rPr>
        <w:t>й;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</w:t>
      </w:r>
      <w:r>
        <w:rPr>
          <w:rFonts w:ascii="Times New Roman" w:hAnsi="Times New Roman"/>
          <w:color w:val="000000"/>
          <w:sz w:val="28"/>
        </w:rPr>
        <w:t>жающей среды;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о</w:t>
      </w:r>
      <w:r>
        <w:rPr>
          <w:rFonts w:ascii="Times New Roman" w:hAnsi="Times New Roman"/>
          <w:color w:val="000000"/>
          <w:sz w:val="28"/>
        </w:rPr>
        <w:t>ткрытость опыту и знаниям других;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</w:t>
      </w:r>
      <w:r>
        <w:rPr>
          <w:rFonts w:ascii="Times New Roman" w:hAnsi="Times New Roman"/>
          <w:color w:val="000000"/>
          <w:sz w:val="28"/>
        </w:rPr>
        <w:t>собственных знаний и компетентностей в области физики;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B1641A" w:rsidRDefault="00D5014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1641A" w:rsidRDefault="00D5014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</w:t>
      </w:r>
      <w:r>
        <w:rPr>
          <w:rFonts w:ascii="Times New Roman" w:hAnsi="Times New Roman"/>
          <w:color w:val="000000"/>
          <w:sz w:val="28"/>
        </w:rPr>
        <w:t>теризовать существенные признаки объектов (явлений);</w:t>
      </w:r>
    </w:p>
    <w:p w:rsidR="00B1641A" w:rsidRDefault="00D5014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сравнения;</w:t>
      </w:r>
    </w:p>
    <w:p w:rsidR="00B1641A" w:rsidRDefault="00D5014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>
        <w:rPr>
          <w:rFonts w:ascii="Times New Roman" w:hAnsi="Times New Roman"/>
          <w:color w:val="000000"/>
          <w:sz w:val="28"/>
        </w:rPr>
        <w:t>ниям;</w:t>
      </w:r>
    </w:p>
    <w:p w:rsidR="00B1641A" w:rsidRDefault="00D5014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B1641A" w:rsidRDefault="00D5014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</w:t>
      </w:r>
      <w:r>
        <w:rPr>
          <w:rFonts w:ascii="Times New Roman" w:hAnsi="Times New Roman"/>
          <w:color w:val="000000"/>
          <w:sz w:val="28"/>
        </w:rPr>
        <w:t>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1641A" w:rsidRDefault="00D5014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B1641A" w:rsidRDefault="00D5014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</w:t>
      </w:r>
      <w:r>
        <w:rPr>
          <w:rFonts w:ascii="Times New Roman" w:hAnsi="Times New Roman"/>
          <w:color w:val="000000"/>
          <w:sz w:val="28"/>
        </w:rPr>
        <w:t>самостоятельно составленному плану опыт, несложный физический эксперимент, небольшое исследование физического явления;</w:t>
      </w:r>
    </w:p>
    <w:p w:rsidR="00B1641A" w:rsidRDefault="00D5014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B1641A" w:rsidRDefault="00D5014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</w:t>
      </w:r>
      <w:r>
        <w:rPr>
          <w:rFonts w:ascii="Times New Roman" w:hAnsi="Times New Roman"/>
          <w:color w:val="000000"/>
          <w:sz w:val="28"/>
        </w:rPr>
        <w:t>ения и выводы по результатам проведённого наблюдения, опыта, исследования;</w:t>
      </w:r>
    </w:p>
    <w:p w:rsidR="00B1641A" w:rsidRDefault="00D5014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1641A" w:rsidRDefault="00D5014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</w:t>
      </w:r>
      <w:r>
        <w:rPr>
          <w:rFonts w:ascii="Times New Roman" w:hAnsi="Times New Roman"/>
          <w:color w:val="000000"/>
          <w:sz w:val="28"/>
        </w:rPr>
        <w:t>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B1641A" w:rsidRDefault="00D5014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B1641A" w:rsidRDefault="00D5014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</w:t>
      </w:r>
      <w:r>
        <w:rPr>
          <w:rFonts w:ascii="Times New Roman" w:hAnsi="Times New Roman"/>
          <w:color w:val="000000"/>
          <w:sz w:val="28"/>
        </w:rPr>
        <w:t>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</w:t>
      </w:r>
      <w:r>
        <w:rPr>
          <w:rFonts w:ascii="Times New Roman" w:hAnsi="Times New Roman"/>
          <w:color w:val="000000"/>
          <w:sz w:val="28"/>
        </w:rPr>
        <w:t xml:space="preserve">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</w:t>
      </w:r>
      <w:r>
        <w:rPr>
          <w:rFonts w:ascii="Times New Roman" w:hAnsi="Times New Roman"/>
          <w:color w:val="000000"/>
          <w:sz w:val="28"/>
        </w:rPr>
        <w:t>изической проблемы;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</w:t>
      </w:r>
      <w:r>
        <w:rPr>
          <w:rFonts w:ascii="Times New Roman" w:hAnsi="Times New Roman"/>
          <w:color w:val="000000"/>
          <w:sz w:val="28"/>
        </w:rPr>
        <w:t>о результата по своему направлению и координируя свои действия с другими членами команды;</w:t>
      </w:r>
    </w:p>
    <w:p w:rsidR="00B1641A" w:rsidRDefault="00D501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1641A" w:rsidRDefault="00D5014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B1641A" w:rsidRDefault="00D5014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1641A" w:rsidRDefault="00D5014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</w:t>
      </w:r>
      <w:r>
        <w:rPr>
          <w:rFonts w:ascii="Times New Roman" w:hAnsi="Times New Roman"/>
          <w:color w:val="000000"/>
          <w:sz w:val="28"/>
        </w:rPr>
        <w:t>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B1641A" w:rsidRDefault="00D5014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1641A" w:rsidRDefault="00D5014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B1641A" w:rsidRDefault="00D5014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B1641A" w:rsidRDefault="00D5014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</w:t>
      </w:r>
      <w:r>
        <w:rPr>
          <w:rFonts w:ascii="Times New Roman" w:hAnsi="Times New Roman"/>
          <w:color w:val="000000"/>
          <w:sz w:val="28"/>
        </w:rPr>
        <w:t>ания или проекта) на основе новых обстоятельств, изменившихся ситуаций, установленных ошибок, возникших трудностей;</w:t>
      </w:r>
    </w:p>
    <w:p w:rsidR="00B1641A" w:rsidRDefault="00D5014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B1641A" w:rsidRDefault="00D5014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</w:t>
      </w:r>
      <w:r>
        <w:rPr>
          <w:rFonts w:ascii="Times New Roman" w:hAnsi="Times New Roman"/>
          <w:color w:val="000000"/>
          <w:sz w:val="28"/>
        </w:rPr>
        <w:t>ть мотивы, намерения и логику другого;</w:t>
      </w:r>
    </w:p>
    <w:p w:rsidR="00B1641A" w:rsidRDefault="00D5014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B1641A" w:rsidRDefault="00B1641A">
      <w:pPr>
        <w:spacing w:after="0" w:line="264" w:lineRule="auto"/>
        <w:ind w:left="120"/>
        <w:jc w:val="both"/>
      </w:pP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>
        <w:rPr>
          <w:rFonts w:ascii="Times New Roman" w:hAnsi="Times New Roman"/>
          <w:color w:val="000000"/>
          <w:sz w:val="28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</w:t>
      </w:r>
      <w:r>
        <w:rPr>
          <w:rFonts w:ascii="Times New Roman" w:hAnsi="Times New Roman"/>
          <w:color w:val="000000"/>
          <w:sz w:val="28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>
        <w:rPr>
          <w:rFonts w:ascii="Times New Roman" w:hAnsi="Times New Roman"/>
          <w:color w:val="000000"/>
          <w:sz w:val="28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>
        <w:rPr>
          <w:rFonts w:ascii="Times New Roman" w:hAnsi="Times New Roman"/>
          <w:color w:val="000000"/>
          <w:sz w:val="28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>
        <w:rPr>
          <w:rFonts w:ascii="Times New Roman" w:hAnsi="Times New Roman"/>
          <w:color w:val="000000"/>
          <w:sz w:val="28"/>
        </w:rPr>
        <w:t>а (признаки) физических явлений;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>
        <w:rPr>
          <w:rFonts w:ascii="Times New Roman" w:hAnsi="Times New Roman"/>
          <w:color w:val="000000"/>
          <w:sz w:val="28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>
        <w:rPr>
          <w:rFonts w:ascii="Times New Roman" w:hAnsi="Times New Roman"/>
          <w:color w:val="000000"/>
          <w:sz w:val="28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тел, физические явления и процессы, испо</w:t>
      </w:r>
      <w:r>
        <w:rPr>
          <w:rFonts w:ascii="Times New Roman" w:hAnsi="Times New Roman"/>
          <w:color w:val="000000"/>
          <w:sz w:val="28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>
        <w:rPr>
          <w:rFonts w:ascii="Times New Roman" w:hAnsi="Times New Roman"/>
          <w:color w:val="000000"/>
          <w:sz w:val="28"/>
        </w:rPr>
        <w:t xml:space="preserve"> математическое выражение;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</w:t>
      </w:r>
      <w:r>
        <w:rPr>
          <w:rFonts w:ascii="Times New Roman" w:hAnsi="Times New Roman"/>
          <w:color w:val="000000"/>
          <w:sz w:val="28"/>
        </w:rPr>
        <w:t>ных свойства физических явлений, физических закона или закономерности;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>
        <w:rPr>
          <w:rFonts w:ascii="Times New Roman" w:hAnsi="Times New Roman"/>
          <w:color w:val="000000"/>
          <w:sz w:val="28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 в</w:t>
      </w:r>
      <w:r>
        <w:rPr>
          <w:rFonts w:ascii="Times New Roman" w:hAnsi="Times New Roman"/>
          <w:color w:val="000000"/>
          <w:sz w:val="28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</w:t>
      </w:r>
      <w:r>
        <w:rPr>
          <w:rFonts w:ascii="Times New Roman" w:hAnsi="Times New Roman"/>
          <w:color w:val="000000"/>
          <w:sz w:val="28"/>
        </w:rPr>
        <w:t>еряемые предположения, собирать установку из предложенного оборудования, записывать ход опыта и формулировать выводы;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</w:t>
      </w:r>
      <w:r>
        <w:rPr>
          <w:rFonts w:ascii="Times New Roman" w:hAnsi="Times New Roman"/>
          <w:color w:val="000000"/>
          <w:sz w:val="28"/>
        </w:rPr>
        <w:t>писывать показания приборов с учётом заданной абсолютной погрешности измерений;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</w:t>
      </w:r>
      <w:r>
        <w:rPr>
          <w:rFonts w:ascii="Times New Roman" w:hAnsi="Times New Roman"/>
          <w:color w:val="000000"/>
          <w:sz w:val="28"/>
        </w:rPr>
        <w:t xml:space="preserve">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</w:t>
      </w:r>
      <w:r>
        <w:rPr>
          <w:rFonts w:ascii="Times New Roman" w:hAnsi="Times New Roman"/>
          <w:color w:val="000000"/>
          <w:sz w:val="28"/>
        </w:rPr>
        <w:t xml:space="preserve">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>
        <w:rPr>
          <w:rFonts w:ascii="Times New Roman" w:hAnsi="Times New Roman"/>
          <w:color w:val="000000"/>
          <w:sz w:val="28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фиксироват</w:t>
      </w:r>
      <w:r>
        <w:rPr>
          <w:rFonts w:ascii="Times New Roman" w:hAnsi="Times New Roman"/>
          <w:color w:val="000000"/>
          <w:sz w:val="28"/>
        </w:rPr>
        <w:t>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физических величин (плотность вещества жидкости и твёрдого тела, сила трения скольжения, </w:t>
      </w:r>
      <w:r>
        <w:rPr>
          <w:rFonts w:ascii="Times New Roman" w:hAnsi="Times New Roman"/>
          <w:color w:val="000000"/>
          <w:sz w:val="28"/>
        </w:rPr>
        <w:t>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</w:t>
      </w:r>
      <w:r>
        <w:rPr>
          <w:rFonts w:ascii="Times New Roman" w:hAnsi="Times New Roman"/>
          <w:color w:val="000000"/>
          <w:sz w:val="28"/>
        </w:rPr>
        <w:t xml:space="preserve"> величины;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</w:t>
      </w:r>
      <w:r>
        <w:rPr>
          <w:rFonts w:ascii="Times New Roman" w:hAnsi="Times New Roman"/>
          <w:color w:val="000000"/>
          <w:sz w:val="28"/>
        </w:rPr>
        <w:t>ная плоскость;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</w:t>
      </w:r>
      <w:r>
        <w:rPr>
          <w:rFonts w:ascii="Times New Roman" w:hAnsi="Times New Roman"/>
          <w:color w:val="000000"/>
          <w:sz w:val="28"/>
        </w:rPr>
        <w:t>свойствах физических явлений и необходимые физические законы и закономерности;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</w:t>
      </w:r>
      <w:r>
        <w:rPr>
          <w:rFonts w:ascii="Times New Roman" w:hAnsi="Times New Roman"/>
          <w:color w:val="000000"/>
          <w:sz w:val="28"/>
        </w:rPr>
        <w:t>хническими устройствами, сохранения здоровья и соблюдения норм экологического поведения в окружающей среде;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</w:t>
      </w:r>
      <w:r>
        <w:rPr>
          <w:rFonts w:ascii="Times New Roman" w:hAnsi="Times New Roman"/>
          <w:color w:val="000000"/>
          <w:sz w:val="28"/>
        </w:rPr>
        <w:t>ичных источников выделять информацию, которая является противоречивой или может быть недостоверной;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</w:t>
      </w:r>
      <w:r>
        <w:rPr>
          <w:rFonts w:ascii="Times New Roman" w:hAnsi="Times New Roman"/>
          <w:color w:val="000000"/>
          <w:sz w:val="28"/>
        </w:rPr>
        <w:t>ми конспектирования текста, преобразования информации из одной знаковой системы в другую;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>
        <w:rPr>
          <w:rFonts w:ascii="Times New Roman" w:hAnsi="Times New Roman"/>
          <w:color w:val="000000"/>
          <w:sz w:val="28"/>
        </w:rPr>
        <w:lastRenderedPageBreak/>
        <w:t xml:space="preserve">числе публично делать краткие сообщения </w:t>
      </w:r>
      <w:r>
        <w:rPr>
          <w:rFonts w:ascii="Times New Roman" w:hAnsi="Times New Roman"/>
          <w:color w:val="000000"/>
          <w:sz w:val="28"/>
        </w:rPr>
        <w:t>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B1641A" w:rsidRDefault="00D5014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</w:t>
      </w:r>
      <w:r>
        <w:rPr>
          <w:rFonts w:ascii="Times New Roman" w:hAnsi="Times New Roman"/>
          <w:color w:val="000000"/>
          <w:sz w:val="28"/>
        </w:rPr>
        <w:t>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>
        <w:rPr>
          <w:rFonts w:ascii="Times New Roman" w:hAnsi="Times New Roman"/>
          <w:color w:val="000000"/>
          <w:sz w:val="28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</w:t>
      </w:r>
      <w:r>
        <w:rPr>
          <w:rFonts w:ascii="Times New Roman" w:hAnsi="Times New Roman"/>
          <w:color w:val="000000"/>
          <w:sz w:val="28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>
        <w:rPr>
          <w:rFonts w:ascii="Times New Roman" w:hAnsi="Times New Roman"/>
          <w:color w:val="000000"/>
          <w:sz w:val="28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</w:t>
      </w:r>
      <w:r>
        <w:rPr>
          <w:rFonts w:ascii="Times New Roman" w:hAnsi="Times New Roman"/>
          <w:color w:val="000000"/>
          <w:sz w:val="28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>
        <w:rPr>
          <w:rFonts w:ascii="Times New Roman" w:hAnsi="Times New Roman"/>
          <w:color w:val="000000"/>
          <w:sz w:val="28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>
        <w:rPr>
          <w:rFonts w:ascii="Times New Roman" w:hAnsi="Times New Roman"/>
          <w:color w:val="000000"/>
          <w:sz w:val="28"/>
        </w:rPr>
        <w:t>ва (признаки) физических явлений;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>
        <w:rPr>
          <w:rFonts w:ascii="Times New Roman" w:hAnsi="Times New Roman"/>
          <w:color w:val="000000"/>
          <w:sz w:val="28"/>
        </w:rPr>
        <w:lastRenderedPageBreak/>
        <w:t>плавления, удельная теплота парооб</w:t>
      </w:r>
      <w:r>
        <w:rPr>
          <w:rFonts w:ascii="Times New Roman" w:hAnsi="Times New Roman"/>
          <w:color w:val="000000"/>
          <w:sz w:val="28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>
        <w:rPr>
          <w:rFonts w:ascii="Times New Roman" w:hAnsi="Times New Roman"/>
          <w:color w:val="000000"/>
          <w:sz w:val="28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>
        <w:rPr>
          <w:rFonts w:ascii="Times New Roman" w:hAnsi="Times New Roman"/>
          <w:color w:val="000000"/>
          <w:sz w:val="28"/>
        </w:rPr>
        <w:t>стей физических величин;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>
        <w:rPr>
          <w:rFonts w:ascii="Times New Roman" w:hAnsi="Times New Roman"/>
          <w:color w:val="000000"/>
          <w:sz w:val="28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</w:t>
      </w:r>
      <w:r>
        <w:rPr>
          <w:rFonts w:ascii="Times New Roman" w:hAnsi="Times New Roman"/>
          <w:color w:val="000000"/>
          <w:sz w:val="28"/>
        </w:rPr>
        <w:t xml:space="preserve">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формулы, с</w:t>
      </w:r>
      <w:r>
        <w:rPr>
          <w:rFonts w:ascii="Times New Roman" w:hAnsi="Times New Roman"/>
          <w:color w:val="000000"/>
          <w:sz w:val="28"/>
        </w:rPr>
        <w:t>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</w:t>
      </w:r>
      <w:r>
        <w:rPr>
          <w:rFonts w:ascii="Times New Roman" w:hAnsi="Times New Roman"/>
          <w:color w:val="000000"/>
          <w:sz w:val="28"/>
        </w:rPr>
        <w:t xml:space="preserve"> величины с известными данными;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</w:t>
      </w:r>
      <w:r>
        <w:rPr>
          <w:rFonts w:ascii="Times New Roman" w:hAnsi="Times New Roman"/>
          <w:color w:val="000000"/>
          <w:sz w:val="28"/>
        </w:rPr>
        <w:t xml:space="preserve">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</w:t>
      </w:r>
      <w:r>
        <w:rPr>
          <w:rFonts w:ascii="Times New Roman" w:hAnsi="Times New Roman"/>
          <w:color w:val="000000"/>
          <w:sz w:val="28"/>
        </w:rPr>
        <w:t xml:space="preserve">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>
        <w:rPr>
          <w:rFonts w:ascii="Times New Roman" w:hAnsi="Times New Roman"/>
          <w:color w:val="000000"/>
          <w:sz w:val="28"/>
        </w:rPr>
        <w:lastRenderedPageBreak/>
        <w:t xml:space="preserve">визуализация магнитных полей постоянных магнитов, действия магнитного поля на проводник с током, </w:t>
      </w:r>
      <w:r>
        <w:rPr>
          <w:rFonts w:ascii="Times New Roman" w:hAnsi="Times New Roman"/>
          <w:color w:val="000000"/>
          <w:sz w:val="28"/>
        </w:rPr>
        <w:t>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</w:t>
      </w:r>
      <w:r>
        <w:rPr>
          <w:rFonts w:ascii="Times New Roman" w:hAnsi="Times New Roman"/>
          <w:color w:val="000000"/>
          <w:sz w:val="28"/>
        </w:rPr>
        <w:t>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</w:t>
      </w:r>
      <w:r>
        <w:rPr>
          <w:rFonts w:ascii="Times New Roman" w:hAnsi="Times New Roman"/>
          <w:color w:val="000000"/>
          <w:sz w:val="28"/>
        </w:rPr>
        <w:t xml:space="preserve">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</w:t>
      </w:r>
      <w:r>
        <w:rPr>
          <w:rFonts w:ascii="Times New Roman" w:hAnsi="Times New Roman"/>
          <w:color w:val="000000"/>
          <w:sz w:val="28"/>
        </w:rPr>
        <w:t>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</w:t>
      </w:r>
      <w:r>
        <w:rPr>
          <w:rFonts w:ascii="Times New Roman" w:hAnsi="Times New Roman"/>
          <w:color w:val="000000"/>
          <w:sz w:val="28"/>
        </w:rPr>
        <w:t>ние величины;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</w:t>
      </w:r>
      <w:r>
        <w:rPr>
          <w:rFonts w:ascii="Times New Roman" w:hAnsi="Times New Roman"/>
          <w:color w:val="000000"/>
          <w:sz w:val="28"/>
        </w:rPr>
        <w:t>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</w:t>
      </w:r>
      <w:r>
        <w:rPr>
          <w:rFonts w:ascii="Times New Roman" w:hAnsi="Times New Roman"/>
          <w:color w:val="000000"/>
          <w:sz w:val="28"/>
        </w:rPr>
        <w:t>ий и необходимые физические закономерности;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</w:t>
      </w:r>
      <w:r>
        <w:rPr>
          <w:rFonts w:ascii="Times New Roman" w:hAnsi="Times New Roman"/>
          <w:color w:val="000000"/>
          <w:sz w:val="28"/>
        </w:rPr>
        <w:t xml:space="preserve">ставлять схемы электрических </w:t>
      </w:r>
      <w:r>
        <w:rPr>
          <w:rFonts w:ascii="Times New Roman" w:hAnsi="Times New Roman"/>
          <w:color w:val="000000"/>
          <w:sz w:val="28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</w:t>
      </w:r>
      <w:r>
        <w:rPr>
          <w:rFonts w:ascii="Times New Roman" w:hAnsi="Times New Roman"/>
          <w:color w:val="000000"/>
          <w:sz w:val="28"/>
        </w:rPr>
        <w:t>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основ</w:t>
      </w:r>
      <w:r>
        <w:rPr>
          <w:rFonts w:ascii="Times New Roman" w:hAnsi="Times New Roman"/>
          <w:color w:val="000000"/>
          <w:sz w:val="28"/>
        </w:rPr>
        <w:t>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</w:t>
      </w:r>
      <w:r>
        <w:rPr>
          <w:rFonts w:ascii="Times New Roman" w:hAnsi="Times New Roman"/>
          <w:color w:val="000000"/>
          <w:sz w:val="28"/>
        </w:rPr>
        <w:t>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</w:t>
      </w:r>
      <w:r>
        <w:rPr>
          <w:rFonts w:ascii="Times New Roman" w:hAnsi="Times New Roman"/>
          <w:color w:val="000000"/>
          <w:sz w:val="28"/>
        </w:rPr>
        <w:t>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B1641A" w:rsidRDefault="00D5014B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</w:t>
      </w:r>
      <w:r>
        <w:rPr>
          <w:rFonts w:ascii="Times New Roman" w:hAnsi="Times New Roman"/>
          <w:color w:val="000000"/>
          <w:sz w:val="28"/>
        </w:rPr>
        <w:t>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</w:t>
      </w:r>
      <w:r>
        <w:rPr>
          <w:rFonts w:ascii="Times New Roman" w:hAnsi="Times New Roman"/>
          <w:color w:val="000000"/>
          <w:sz w:val="28"/>
        </w:rPr>
        <w:t>ействие, проявляя готовность разрешать конфликты.</w:t>
      </w:r>
    </w:p>
    <w:p w:rsidR="00B1641A" w:rsidRDefault="00D501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</w:t>
      </w:r>
      <w:r>
        <w:rPr>
          <w:rFonts w:ascii="Times New Roman" w:hAnsi="Times New Roman"/>
          <w:color w:val="000000"/>
          <w:sz w:val="28"/>
        </w:rPr>
        <w:t>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</w:t>
      </w:r>
      <w:r>
        <w:rPr>
          <w:rFonts w:ascii="Times New Roman" w:hAnsi="Times New Roman"/>
          <w:color w:val="000000"/>
          <w:sz w:val="28"/>
        </w:rPr>
        <w:t xml:space="preserve">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явления (равномерное и неравномерное прямолиней</w:t>
      </w:r>
      <w:r>
        <w:rPr>
          <w:rFonts w:ascii="Times New Roman" w:hAnsi="Times New Roman"/>
          <w:color w:val="000000"/>
          <w:sz w:val="28"/>
        </w:rPr>
        <w:t>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</w:t>
      </w:r>
      <w:r>
        <w:rPr>
          <w:rFonts w:ascii="Times New Roman" w:hAnsi="Times New Roman"/>
          <w:color w:val="000000"/>
          <w:sz w:val="28"/>
        </w:rPr>
        <w:t>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</w:t>
      </w:r>
      <w:r>
        <w:rPr>
          <w:rFonts w:ascii="Times New Roman" w:hAnsi="Times New Roman"/>
          <w:color w:val="000000"/>
          <w:sz w:val="28"/>
        </w:rPr>
        <w:t>я) по описанию их характерных свойств и на основе опытов, демонстрирующих данное физическое явление;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</w:t>
      </w:r>
      <w:r>
        <w:rPr>
          <w:rFonts w:ascii="Times New Roman" w:hAnsi="Times New Roman"/>
          <w:color w:val="000000"/>
          <w:sz w:val="28"/>
        </w:rPr>
        <w:t>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</w:t>
      </w:r>
      <w:r>
        <w:rPr>
          <w:rFonts w:ascii="Times New Roman" w:hAnsi="Times New Roman"/>
          <w:color w:val="000000"/>
          <w:sz w:val="28"/>
        </w:rPr>
        <w:t>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</w:t>
      </w:r>
      <w:r>
        <w:rPr>
          <w:rFonts w:ascii="Times New Roman" w:hAnsi="Times New Roman"/>
          <w:color w:val="000000"/>
          <w:sz w:val="28"/>
        </w:rPr>
        <w:t>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</w:t>
      </w:r>
      <w:r>
        <w:rPr>
          <w:rFonts w:ascii="Times New Roman" w:hAnsi="Times New Roman"/>
          <w:color w:val="000000"/>
          <w:sz w:val="28"/>
        </w:rPr>
        <w:t>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>
        <w:rPr>
          <w:rFonts w:ascii="Times New Roman" w:hAnsi="Times New Roman"/>
          <w:color w:val="000000"/>
          <w:sz w:val="28"/>
        </w:rPr>
        <w:t>скую величину с другими величинами, строить графики изученных зависимостей физических величин;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>
        <w:rPr>
          <w:rFonts w:ascii="Times New Roman" w:hAnsi="Times New Roman"/>
          <w:color w:val="000000"/>
          <w:sz w:val="28"/>
        </w:rPr>
        <w:lastRenderedPageBreak/>
        <w:t>принцип суперпозиции сил, принцип от</w:t>
      </w:r>
      <w:r>
        <w:rPr>
          <w:rFonts w:ascii="Times New Roman" w:hAnsi="Times New Roman"/>
          <w:color w:val="000000"/>
          <w:sz w:val="28"/>
        </w:rPr>
        <w:t>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</w:t>
      </w:r>
      <w:r>
        <w:rPr>
          <w:rFonts w:ascii="Times New Roman" w:hAnsi="Times New Roman"/>
          <w:color w:val="000000"/>
          <w:sz w:val="28"/>
        </w:rPr>
        <w:t>ение;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</w:t>
      </w:r>
      <w:r>
        <w:rPr>
          <w:rFonts w:ascii="Times New Roman" w:hAnsi="Times New Roman"/>
          <w:color w:val="000000"/>
          <w:sz w:val="28"/>
        </w:rPr>
        <w:t>й, физических законов или закономерностей;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</w:t>
      </w:r>
      <w:r>
        <w:rPr>
          <w:rFonts w:ascii="Times New Roman" w:hAnsi="Times New Roman"/>
          <w:color w:val="000000"/>
          <w:sz w:val="28"/>
        </w:rPr>
        <w:t xml:space="preserve">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</w:t>
      </w:r>
      <w:r>
        <w:rPr>
          <w:rFonts w:ascii="Times New Roman" w:hAnsi="Times New Roman"/>
          <w:color w:val="000000"/>
          <w:sz w:val="28"/>
        </w:rPr>
        <w:t>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(изучение вто</w:t>
      </w:r>
      <w:r>
        <w:rPr>
          <w:rFonts w:ascii="Times New Roman" w:hAnsi="Times New Roman"/>
          <w:color w:val="000000"/>
          <w:sz w:val="28"/>
        </w:rPr>
        <w:t>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</w:t>
      </w:r>
      <w:r>
        <w:rPr>
          <w:rFonts w:ascii="Times New Roman" w:hAnsi="Times New Roman"/>
          <w:color w:val="000000"/>
          <w:sz w:val="28"/>
        </w:rPr>
        <w:t>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</w:t>
      </w:r>
      <w:r>
        <w:rPr>
          <w:rFonts w:ascii="Times New Roman" w:hAnsi="Times New Roman"/>
          <w:color w:val="000000"/>
          <w:sz w:val="28"/>
        </w:rPr>
        <w:t>рмулировать выводы;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</w:t>
      </w:r>
      <w:r>
        <w:rPr>
          <w:rFonts w:ascii="Times New Roman" w:hAnsi="Times New Roman"/>
          <w:color w:val="000000"/>
          <w:sz w:val="28"/>
        </w:rPr>
        <w:t xml:space="preserve">й физических величин с использованием прямых измерений (зависимость пути от времени </w:t>
      </w:r>
      <w:r>
        <w:rPr>
          <w:rFonts w:ascii="Times New Roman" w:hAnsi="Times New Roman"/>
          <w:color w:val="000000"/>
          <w:sz w:val="28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</w:t>
      </w:r>
      <w:r>
        <w:rPr>
          <w:rFonts w:ascii="Times New Roman" w:hAnsi="Times New Roman"/>
          <w:color w:val="000000"/>
          <w:sz w:val="28"/>
        </w:rPr>
        <w:t>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</w:t>
      </w:r>
      <w:r>
        <w:rPr>
          <w:rFonts w:ascii="Times New Roman" w:hAnsi="Times New Roman"/>
          <w:color w:val="000000"/>
          <w:sz w:val="28"/>
        </w:rPr>
        <w:t>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</w:t>
      </w:r>
      <w:r>
        <w:rPr>
          <w:rFonts w:ascii="Times New Roman" w:hAnsi="Times New Roman"/>
          <w:color w:val="000000"/>
          <w:sz w:val="28"/>
        </w:rPr>
        <w:t>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</w:t>
      </w:r>
      <w:r>
        <w:rPr>
          <w:rFonts w:ascii="Times New Roman" w:hAnsi="Times New Roman"/>
          <w:color w:val="000000"/>
          <w:sz w:val="28"/>
        </w:rPr>
        <w:t>ной погрешности измерений;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</w:t>
      </w:r>
      <w:r>
        <w:rPr>
          <w:rFonts w:ascii="Times New Roman" w:hAnsi="Times New Roman"/>
          <w:color w:val="000000"/>
          <w:sz w:val="28"/>
        </w:rPr>
        <w:t>нетарная модель атома, нуклонная модель атомного ядра;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</w:t>
      </w:r>
      <w:r>
        <w:rPr>
          <w:rFonts w:ascii="Times New Roman" w:hAnsi="Times New Roman"/>
          <w:color w:val="000000"/>
          <w:sz w:val="28"/>
        </w:rPr>
        <w:t>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</w:t>
      </w:r>
      <w:r>
        <w:rPr>
          <w:rFonts w:ascii="Times New Roman" w:hAnsi="Times New Roman"/>
          <w:color w:val="000000"/>
          <w:sz w:val="28"/>
        </w:rPr>
        <w:t>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</w:t>
      </w:r>
      <w:r>
        <w:rPr>
          <w:rFonts w:ascii="Times New Roman" w:hAnsi="Times New Roman"/>
          <w:color w:val="000000"/>
          <w:sz w:val="28"/>
        </w:rPr>
        <w:t>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поиск информации физического содержания в Интернете, самост</w:t>
      </w:r>
      <w:r>
        <w:rPr>
          <w:rFonts w:ascii="Times New Roman" w:hAnsi="Times New Roman"/>
          <w:color w:val="000000"/>
          <w:sz w:val="28"/>
        </w:rPr>
        <w:t>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</w:t>
      </w:r>
      <w:r>
        <w:rPr>
          <w:rFonts w:ascii="Times New Roman" w:hAnsi="Times New Roman"/>
          <w:color w:val="000000"/>
          <w:sz w:val="28"/>
        </w:rPr>
        <w:t>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B1641A" w:rsidRDefault="00D5014B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письменные и устные сообщения на основе информации из нескольких источников физического </w:t>
      </w:r>
      <w:r>
        <w:rPr>
          <w:rFonts w:ascii="Times New Roman" w:hAnsi="Times New Roman"/>
          <w:color w:val="000000"/>
          <w:sz w:val="28"/>
        </w:rPr>
        <w:t>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</w:t>
      </w:r>
      <w:r>
        <w:rPr>
          <w:rFonts w:ascii="Times New Roman" w:hAnsi="Times New Roman"/>
          <w:color w:val="000000"/>
          <w:sz w:val="28"/>
        </w:rPr>
        <w:t>иков.</w:t>
      </w:r>
    </w:p>
    <w:p w:rsidR="00B1641A" w:rsidRDefault="00B1641A">
      <w:pPr>
        <w:sectPr w:rsidR="00B1641A">
          <w:pgSz w:w="11906" w:h="16383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bookmarkStart w:id="14" w:name="block-2072434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1641A" w:rsidRDefault="00D501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B1641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Физика и её роль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познании окружающего мира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</w:tbl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164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</w:tbl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164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B164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</w:tbl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bookmarkStart w:id="15" w:name="block-207243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1641A" w:rsidRDefault="00D501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B1641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природы. 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вещества. 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между свойствами веществ в разных агрегатных состояниях и их атомномолекулярным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строением. 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зависимости 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сил. 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двух </w:t>
            </w:r>
            <w:r>
              <w:rPr>
                <w:rFonts w:ascii="Times New Roman" w:hAnsi="Times New Roman"/>
                <w:color w:val="000000"/>
                <w:sz w:val="24"/>
              </w:rPr>
              <w:t>сил, направленных по одной прямой. 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Трение скольжения и трение покоя. Трение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Земли. Причины существования воздушной оболочки Земли. 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природе. Лабораторная работа «Исследование условий равновесия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"Экспериментальное определение изменения кинетической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потенциальной энергии при скатывании тела по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"Работа. 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</w:tbl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B1641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баланса. Теплообмен и 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удельной теплоемкости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электрического поля. Принцип суперпозиции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 и диэлектрики. 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a95a4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тока.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"Измерение и регулирование силы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параллельное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применение закона Ома для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</w:t>
            </w:r>
            <w:r>
              <w:rPr>
                <w:rFonts w:ascii="Times New Roman" w:hAnsi="Times New Roman"/>
                <w:color w:val="000000"/>
                <w:sz w:val="24"/>
              </w:rPr>
              <w:t>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Магнитное поле Земли и его значение для жизни на </w:t>
            </w:r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</w:t>
            </w:r>
            <w:r>
              <w:rPr>
                <w:rFonts w:ascii="Times New Roman" w:hAnsi="Times New Roman"/>
                <w:color w:val="000000"/>
                <w:sz w:val="24"/>
              </w:rPr>
              <w:t>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Электрогенератор. Способы получения электрической̆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</w:tbl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B1641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641A" w:rsidRDefault="00B164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41A" w:rsidRDefault="00B1641A"/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Прямолинейное </w:t>
            </w:r>
            <w:r>
              <w:rPr>
                <w:rFonts w:ascii="Times New Roman" w:hAnsi="Times New Roman"/>
                <w:color w:val="000000"/>
                <w:sz w:val="24"/>
              </w:rPr>
              <w:t>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"Момент силы. 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работа и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Кинетическая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закона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"Шкала электромагнитных </w:t>
            </w:r>
            <w:r>
              <w:rPr>
                <w:rFonts w:ascii="Times New Roman" w:hAnsi="Times New Roman"/>
                <w:color w:val="000000"/>
                <w:sz w:val="24"/>
              </w:rPr>
              <w:t>волн. 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"Изучение свойств электромагнитных волн с помощью мобильного </w:t>
            </w:r>
            <w:r>
              <w:rPr>
                <w:rFonts w:ascii="Times New Roman" w:hAnsi="Times New Roman"/>
                <w:color w:val="000000"/>
                <w:sz w:val="24"/>
              </w:rPr>
              <w:t>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Электромагнитная природа света.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света. 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Полное внутреннее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зависимости угла </w:t>
            </w:r>
            <w:r>
              <w:rPr>
                <w:rFonts w:ascii="Times New Roman" w:hAnsi="Times New Roman"/>
                <w:color w:val="000000"/>
                <w:sz w:val="24"/>
              </w:rPr>
              <w:t>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Реакции синтеза и 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"Электромагнитное поле. 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Решение расчетных и качественных 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Лабораторные работы по курсу "Световые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B164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641A" w:rsidRDefault="00B1641A">
            <w:pPr>
              <w:spacing w:after="0"/>
              <w:ind w:left="135"/>
            </w:pPr>
          </w:p>
        </w:tc>
      </w:tr>
      <w:tr w:rsidR="00B164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1641A" w:rsidRDefault="00D50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41A" w:rsidRDefault="00B1641A"/>
        </w:tc>
      </w:tr>
    </w:tbl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B1641A">
      <w:pPr>
        <w:sectPr w:rsidR="00B164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41A" w:rsidRDefault="00D5014B">
      <w:pPr>
        <w:spacing w:after="0"/>
        <w:ind w:left="120"/>
      </w:pPr>
      <w:bookmarkStart w:id="16" w:name="block-20724347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1641A" w:rsidRDefault="00D501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1641A" w:rsidRDefault="00B1641A">
      <w:pPr>
        <w:spacing w:after="0" w:line="480" w:lineRule="auto"/>
        <w:ind w:left="120"/>
      </w:pPr>
    </w:p>
    <w:p w:rsidR="00B1641A" w:rsidRDefault="00B1641A">
      <w:pPr>
        <w:spacing w:after="0" w:line="480" w:lineRule="auto"/>
        <w:ind w:left="120"/>
      </w:pPr>
    </w:p>
    <w:p w:rsidR="00B1641A" w:rsidRDefault="00B1641A">
      <w:pPr>
        <w:spacing w:after="0"/>
        <w:ind w:left="120"/>
      </w:pPr>
    </w:p>
    <w:p w:rsidR="00B1641A" w:rsidRDefault="00D501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1641A" w:rsidRDefault="00B1641A">
      <w:pPr>
        <w:spacing w:after="0" w:line="480" w:lineRule="auto"/>
        <w:ind w:left="120"/>
      </w:pPr>
    </w:p>
    <w:p w:rsidR="00B1641A" w:rsidRDefault="00B1641A">
      <w:pPr>
        <w:spacing w:after="0"/>
        <w:ind w:left="120"/>
      </w:pPr>
    </w:p>
    <w:p w:rsidR="00B1641A" w:rsidRDefault="00D501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B1641A" w:rsidRDefault="00B1641A">
      <w:pPr>
        <w:spacing w:after="0" w:line="480" w:lineRule="auto"/>
        <w:ind w:left="120"/>
      </w:pPr>
    </w:p>
    <w:p w:rsidR="00B1641A" w:rsidRDefault="00B1641A">
      <w:pPr>
        <w:sectPr w:rsidR="00B1641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5014B" w:rsidRDefault="00D5014B"/>
    <w:sectPr w:rsidR="00D501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1A2"/>
    <w:multiLevelType w:val="multilevel"/>
    <w:tmpl w:val="B39048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A5C8C"/>
    <w:multiLevelType w:val="multilevel"/>
    <w:tmpl w:val="674642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F66A7"/>
    <w:multiLevelType w:val="multilevel"/>
    <w:tmpl w:val="D5584C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12987"/>
    <w:multiLevelType w:val="multilevel"/>
    <w:tmpl w:val="B846EB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1696D"/>
    <w:multiLevelType w:val="multilevel"/>
    <w:tmpl w:val="734A4A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53447"/>
    <w:multiLevelType w:val="multilevel"/>
    <w:tmpl w:val="AEFC80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3E597D"/>
    <w:multiLevelType w:val="multilevel"/>
    <w:tmpl w:val="A13C27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661C44"/>
    <w:multiLevelType w:val="multilevel"/>
    <w:tmpl w:val="3208ED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5548C3"/>
    <w:multiLevelType w:val="multilevel"/>
    <w:tmpl w:val="55760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746F6C"/>
    <w:multiLevelType w:val="multilevel"/>
    <w:tmpl w:val="9E8A8B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486331"/>
    <w:multiLevelType w:val="multilevel"/>
    <w:tmpl w:val="5B80B2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09496E"/>
    <w:multiLevelType w:val="multilevel"/>
    <w:tmpl w:val="7D5822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202EC7"/>
    <w:multiLevelType w:val="multilevel"/>
    <w:tmpl w:val="6B1CB1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FB7C92"/>
    <w:multiLevelType w:val="multilevel"/>
    <w:tmpl w:val="75BAC8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100DE3"/>
    <w:multiLevelType w:val="multilevel"/>
    <w:tmpl w:val="C632EC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A9434C"/>
    <w:multiLevelType w:val="multilevel"/>
    <w:tmpl w:val="FD4AA5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E71992"/>
    <w:multiLevelType w:val="multilevel"/>
    <w:tmpl w:val="4D4252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A1257F"/>
    <w:multiLevelType w:val="multilevel"/>
    <w:tmpl w:val="77684D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FB553A"/>
    <w:multiLevelType w:val="multilevel"/>
    <w:tmpl w:val="B09E38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326836"/>
    <w:multiLevelType w:val="multilevel"/>
    <w:tmpl w:val="5798B4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75504C"/>
    <w:multiLevelType w:val="multilevel"/>
    <w:tmpl w:val="86B44B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2412A7"/>
    <w:multiLevelType w:val="multilevel"/>
    <w:tmpl w:val="8534BD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9E1D6A"/>
    <w:multiLevelType w:val="multilevel"/>
    <w:tmpl w:val="1FA43D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4F25C0"/>
    <w:multiLevelType w:val="multilevel"/>
    <w:tmpl w:val="BEA8BE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DC61A5"/>
    <w:multiLevelType w:val="multilevel"/>
    <w:tmpl w:val="8BAE07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BE0371"/>
    <w:multiLevelType w:val="multilevel"/>
    <w:tmpl w:val="8A6A69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556417"/>
    <w:multiLevelType w:val="multilevel"/>
    <w:tmpl w:val="150842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3F52ED"/>
    <w:multiLevelType w:val="multilevel"/>
    <w:tmpl w:val="3B8CFB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484A64"/>
    <w:multiLevelType w:val="multilevel"/>
    <w:tmpl w:val="605E90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886799"/>
    <w:multiLevelType w:val="multilevel"/>
    <w:tmpl w:val="306AD6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0D15F9"/>
    <w:multiLevelType w:val="multilevel"/>
    <w:tmpl w:val="6290CD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696034"/>
    <w:multiLevelType w:val="multilevel"/>
    <w:tmpl w:val="F098B1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E747C5"/>
    <w:multiLevelType w:val="multilevel"/>
    <w:tmpl w:val="37B6D2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5D2BB2"/>
    <w:multiLevelType w:val="multilevel"/>
    <w:tmpl w:val="E9424B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B71627"/>
    <w:multiLevelType w:val="multilevel"/>
    <w:tmpl w:val="1DE643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E74878"/>
    <w:multiLevelType w:val="multilevel"/>
    <w:tmpl w:val="F18C197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C14246"/>
    <w:multiLevelType w:val="multilevel"/>
    <w:tmpl w:val="6CD470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2"/>
  </w:num>
  <w:num w:numId="3">
    <w:abstractNumId w:val="11"/>
  </w:num>
  <w:num w:numId="4">
    <w:abstractNumId w:val="9"/>
  </w:num>
  <w:num w:numId="5">
    <w:abstractNumId w:val="18"/>
  </w:num>
  <w:num w:numId="6">
    <w:abstractNumId w:val="25"/>
  </w:num>
  <w:num w:numId="7">
    <w:abstractNumId w:val="15"/>
  </w:num>
  <w:num w:numId="8">
    <w:abstractNumId w:val="28"/>
  </w:num>
  <w:num w:numId="9">
    <w:abstractNumId w:val="0"/>
  </w:num>
  <w:num w:numId="10">
    <w:abstractNumId w:val="20"/>
  </w:num>
  <w:num w:numId="11">
    <w:abstractNumId w:val="27"/>
  </w:num>
  <w:num w:numId="12">
    <w:abstractNumId w:val="4"/>
  </w:num>
  <w:num w:numId="13">
    <w:abstractNumId w:val="36"/>
  </w:num>
  <w:num w:numId="14">
    <w:abstractNumId w:val="14"/>
  </w:num>
  <w:num w:numId="15">
    <w:abstractNumId w:val="1"/>
  </w:num>
  <w:num w:numId="16">
    <w:abstractNumId w:val="12"/>
  </w:num>
  <w:num w:numId="17">
    <w:abstractNumId w:val="26"/>
  </w:num>
  <w:num w:numId="18">
    <w:abstractNumId w:val="6"/>
  </w:num>
  <w:num w:numId="19">
    <w:abstractNumId w:val="34"/>
  </w:num>
  <w:num w:numId="20">
    <w:abstractNumId w:val="22"/>
  </w:num>
  <w:num w:numId="21">
    <w:abstractNumId w:val="21"/>
  </w:num>
  <w:num w:numId="22">
    <w:abstractNumId w:val="8"/>
  </w:num>
  <w:num w:numId="23">
    <w:abstractNumId w:val="2"/>
  </w:num>
  <w:num w:numId="24">
    <w:abstractNumId w:val="31"/>
  </w:num>
  <w:num w:numId="25">
    <w:abstractNumId w:val="5"/>
  </w:num>
  <w:num w:numId="26">
    <w:abstractNumId w:val="13"/>
  </w:num>
  <w:num w:numId="27">
    <w:abstractNumId w:val="29"/>
  </w:num>
  <w:num w:numId="28">
    <w:abstractNumId w:val="35"/>
  </w:num>
  <w:num w:numId="29">
    <w:abstractNumId w:val="17"/>
  </w:num>
  <w:num w:numId="30">
    <w:abstractNumId w:val="10"/>
  </w:num>
  <w:num w:numId="31">
    <w:abstractNumId w:val="16"/>
  </w:num>
  <w:num w:numId="32">
    <w:abstractNumId w:val="33"/>
  </w:num>
  <w:num w:numId="33">
    <w:abstractNumId w:val="30"/>
  </w:num>
  <w:num w:numId="34">
    <w:abstractNumId w:val="19"/>
  </w:num>
  <w:num w:numId="35">
    <w:abstractNumId w:val="23"/>
  </w:num>
  <w:num w:numId="36">
    <w:abstractNumId w:val="3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1641A"/>
    <w:rsid w:val="007D6E02"/>
    <w:rsid w:val="00B1641A"/>
    <w:rsid w:val="00D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738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72a" TargetMode="External"/><Relationship Id="rId63" Type="http://schemas.openxmlformats.org/officeDocument/2006/relationships/hyperlink" Target="https://m.edsoo.ru/ff0a2718" TargetMode="External"/><Relationship Id="rId84" Type="http://schemas.openxmlformats.org/officeDocument/2006/relationships/hyperlink" Target="https://m.edsoo.ru/ff0a4ee6" TargetMode="External"/><Relationship Id="rId138" Type="http://schemas.openxmlformats.org/officeDocument/2006/relationships/hyperlink" Target="https://m.edsoo.ru/ff0ad8d4" TargetMode="External"/><Relationship Id="rId159" Type="http://schemas.openxmlformats.org/officeDocument/2006/relationships/hyperlink" Target="https://m.edsoo.ru/ff0b096c" TargetMode="External"/><Relationship Id="rId170" Type="http://schemas.openxmlformats.org/officeDocument/2006/relationships/hyperlink" Target="https://m.edsoo.ru/ff0b23ca" TargetMode="External"/><Relationship Id="rId191" Type="http://schemas.openxmlformats.org/officeDocument/2006/relationships/hyperlink" Target="https://m.edsoo.ru/ff0c18ac" TargetMode="External"/><Relationship Id="rId205" Type="http://schemas.openxmlformats.org/officeDocument/2006/relationships/hyperlink" Target="https://m.edsoo.ru/ff0c2e82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7e4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502" TargetMode="External"/><Relationship Id="rId58" Type="http://schemas.openxmlformats.org/officeDocument/2006/relationships/hyperlink" Target="https://m.edsoo.ru/ff0a1cc8" TargetMode="External"/><Relationship Id="rId74" Type="http://schemas.openxmlformats.org/officeDocument/2006/relationships/hyperlink" Target="https://m.edsoo.ru/ff0a3514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786c" TargetMode="External"/><Relationship Id="rId123" Type="http://schemas.openxmlformats.org/officeDocument/2006/relationships/hyperlink" Target="https://m.edsoo.ru/ff0ab124" TargetMode="External"/><Relationship Id="rId128" Type="http://schemas.openxmlformats.org/officeDocument/2006/relationships/hyperlink" Target="https://m.edsoo.ru/ff0ac3d0" TargetMode="External"/><Relationship Id="rId144" Type="http://schemas.openxmlformats.org/officeDocument/2006/relationships/hyperlink" Target="https://m.edsoo.ru/ff0aeb6c" TargetMode="External"/><Relationship Id="rId149" Type="http://schemas.openxmlformats.org/officeDocument/2006/relationships/hyperlink" Target="https://m.edsoo.ru/ff0af8b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a5a26" TargetMode="External"/><Relationship Id="rId95" Type="http://schemas.openxmlformats.org/officeDocument/2006/relationships/hyperlink" Target="https://m.edsoo.ru/ff0a7088" TargetMode="External"/><Relationship Id="rId160" Type="http://schemas.openxmlformats.org/officeDocument/2006/relationships/hyperlink" Target="https://m.edsoo.ru/ff0b0a84" TargetMode="External"/><Relationship Id="rId165" Type="http://schemas.openxmlformats.org/officeDocument/2006/relationships/hyperlink" Target="https://m.edsoo.ru/ff0b20f0" TargetMode="External"/><Relationship Id="rId181" Type="http://schemas.openxmlformats.org/officeDocument/2006/relationships/hyperlink" Target="https://m.edsoo.ru/ff0b444a" TargetMode="External"/><Relationship Id="rId186" Type="http://schemas.openxmlformats.org/officeDocument/2006/relationships/hyperlink" Target="https://m.edsoo.ru/ff0c0e2a" TargetMode="External"/><Relationship Id="rId22" Type="http://schemas.openxmlformats.org/officeDocument/2006/relationships/hyperlink" Target="https://m.edsoo.ru/7f416194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9fe0a" TargetMode="External"/><Relationship Id="rId48" Type="http://schemas.openxmlformats.org/officeDocument/2006/relationships/hyperlink" Target="https://m.edsoo.ru/ff0a0ae4" TargetMode="External"/><Relationship Id="rId64" Type="http://schemas.openxmlformats.org/officeDocument/2006/relationships/hyperlink" Target="https://m.edsoo.ru/ff0a2826" TargetMode="External"/><Relationship Id="rId69" Type="http://schemas.openxmlformats.org/officeDocument/2006/relationships/hyperlink" Target="https://m.edsoo.ru/ff0a2da8" TargetMode="External"/><Relationship Id="rId113" Type="http://schemas.openxmlformats.org/officeDocument/2006/relationships/hyperlink" Target="https://m.edsoo.ru/ff0a9838" TargetMode="External"/><Relationship Id="rId118" Type="http://schemas.openxmlformats.org/officeDocument/2006/relationships/hyperlink" Target="https://m.edsoo.ru/ff0aa44a" TargetMode="External"/><Relationship Id="rId134" Type="http://schemas.openxmlformats.org/officeDocument/2006/relationships/hyperlink" Target="https://m.edsoo.ru/ff0acc5e" TargetMode="External"/><Relationship Id="rId139" Type="http://schemas.openxmlformats.org/officeDocument/2006/relationships/hyperlink" Target="https://m.edsoo.ru/ff0adb18" TargetMode="External"/><Relationship Id="rId80" Type="http://schemas.openxmlformats.org/officeDocument/2006/relationships/hyperlink" Target="https://m.edsoo.ru/ff0a48a6" TargetMode="External"/><Relationship Id="rId85" Type="http://schemas.openxmlformats.org/officeDocument/2006/relationships/hyperlink" Target="https://m.edsoo.ru/ff0a4ffe" TargetMode="External"/><Relationship Id="rId150" Type="http://schemas.openxmlformats.org/officeDocument/2006/relationships/hyperlink" Target="https://m.edsoo.ru/ff0afb8e" TargetMode="External"/><Relationship Id="rId155" Type="http://schemas.openxmlformats.org/officeDocument/2006/relationships/hyperlink" Target="https://m.edsoo.ru/ff0b02b4" TargetMode="External"/><Relationship Id="rId171" Type="http://schemas.openxmlformats.org/officeDocument/2006/relationships/hyperlink" Target="https://m.edsoo.ru/ff0b25f0" TargetMode="External"/><Relationship Id="rId176" Type="http://schemas.openxmlformats.org/officeDocument/2006/relationships/hyperlink" Target="https://m.edsoo.ru/ff0b3658" TargetMode="External"/><Relationship Id="rId192" Type="http://schemas.openxmlformats.org/officeDocument/2006/relationships/hyperlink" Target="https://m.edsoo.ru/ff0c1a14" TargetMode="External"/><Relationship Id="rId197" Type="http://schemas.openxmlformats.org/officeDocument/2006/relationships/hyperlink" Target="https://m.edsoo.ru/ff0c1e88" TargetMode="External"/><Relationship Id="rId206" Type="http://schemas.openxmlformats.org/officeDocument/2006/relationships/hyperlink" Target="https://m.edsoo.ru/ff0c3044" TargetMode="External"/><Relationship Id="rId201" Type="http://schemas.openxmlformats.org/officeDocument/2006/relationships/hyperlink" Target="https://m.edsoo.ru/ff0c2a2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1de0" TargetMode="External"/><Relationship Id="rId103" Type="http://schemas.openxmlformats.org/officeDocument/2006/relationships/hyperlink" Target="https://m.edsoo.ru/ff0a7628" TargetMode="External"/><Relationship Id="rId108" Type="http://schemas.openxmlformats.org/officeDocument/2006/relationships/hyperlink" Target="https://m.edsoo.ru/ff0a8a0a" TargetMode="External"/><Relationship Id="rId124" Type="http://schemas.openxmlformats.org/officeDocument/2006/relationships/hyperlink" Target="https://m.edsoo.ru/ff0ab3e0" TargetMode="External"/><Relationship Id="rId129" Type="http://schemas.openxmlformats.org/officeDocument/2006/relationships/hyperlink" Target="https://m.edsoo.ru/ff0ac0ba" TargetMode="External"/><Relationship Id="rId54" Type="http://schemas.openxmlformats.org/officeDocument/2006/relationships/hyperlink" Target="https://m.edsoo.ru/ff0a18cc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a96" TargetMode="External"/><Relationship Id="rId91" Type="http://schemas.openxmlformats.org/officeDocument/2006/relationships/hyperlink" Target="https://m.edsoo.ru/ff0a5c60" TargetMode="External"/><Relationship Id="rId96" Type="http://schemas.openxmlformats.org/officeDocument/2006/relationships/hyperlink" Target="https://m.edsoo.ru/ff0a6a98" TargetMode="External"/><Relationship Id="rId140" Type="http://schemas.openxmlformats.org/officeDocument/2006/relationships/hyperlink" Target="https://m.edsoo.ru/ff0ae176" TargetMode="External"/><Relationship Id="rId145" Type="http://schemas.openxmlformats.org/officeDocument/2006/relationships/hyperlink" Target="https://m.edsoo.ru/ff0aeca2" TargetMode="External"/><Relationship Id="rId161" Type="http://schemas.openxmlformats.org/officeDocument/2006/relationships/hyperlink" Target="https://m.edsoo.ru/ff0b0db8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206" TargetMode="External"/><Relationship Id="rId187" Type="http://schemas.openxmlformats.org/officeDocument/2006/relationships/hyperlink" Target="https://m.edsoo.ru/ff0c12a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81ce" TargetMode="External"/><Relationship Id="rId49" Type="http://schemas.openxmlformats.org/officeDocument/2006/relationships/hyperlink" Target="https://m.edsoo.ru/ff0a0c10" TargetMode="External"/><Relationship Id="rId114" Type="http://schemas.openxmlformats.org/officeDocument/2006/relationships/hyperlink" Target="https://m.edsoo.ru/ff0a8bd6" TargetMode="External"/><Relationship Id="rId119" Type="http://schemas.openxmlformats.org/officeDocument/2006/relationships/hyperlink" Target="https://m.edsoo.ru/ff0aa04e" TargetMode="External"/><Relationship Id="rId44" Type="http://schemas.openxmlformats.org/officeDocument/2006/relationships/hyperlink" Target="https://m.edsoo.ru/ff0a013e" TargetMode="External"/><Relationship Id="rId60" Type="http://schemas.openxmlformats.org/officeDocument/2006/relationships/hyperlink" Target="https://m.edsoo.ru/ff0a20a6" TargetMode="External"/><Relationship Id="rId65" Type="http://schemas.openxmlformats.org/officeDocument/2006/relationships/hyperlink" Target="https://m.edsoo.ru/ff0a2970" TargetMode="External"/><Relationship Id="rId81" Type="http://schemas.openxmlformats.org/officeDocument/2006/relationships/hyperlink" Target="https://m.edsoo.ru/ff0a4c48" TargetMode="External"/><Relationship Id="rId86" Type="http://schemas.openxmlformats.org/officeDocument/2006/relationships/hyperlink" Target="https://m.edsoo.ru/ff0a5256" TargetMode="External"/><Relationship Id="rId130" Type="http://schemas.openxmlformats.org/officeDocument/2006/relationships/hyperlink" Target="https://m.edsoo.ru/ff0ac1d2" TargetMode="External"/><Relationship Id="rId135" Type="http://schemas.openxmlformats.org/officeDocument/2006/relationships/hyperlink" Target="https://m.edsoo.ru/ff0acdc6" TargetMode="External"/><Relationship Id="rId151" Type="http://schemas.openxmlformats.org/officeDocument/2006/relationships/hyperlink" Target="https://m.edsoo.ru/ff0af044" TargetMode="External"/><Relationship Id="rId156" Type="http://schemas.openxmlformats.org/officeDocument/2006/relationships/hyperlink" Target="https://m.edsoo.ru/ff0b0408" TargetMode="External"/><Relationship Id="rId177" Type="http://schemas.openxmlformats.org/officeDocument/2006/relationships/hyperlink" Target="https://m.edsoo.ru/ff0b38c4" TargetMode="External"/><Relationship Id="rId198" Type="http://schemas.openxmlformats.org/officeDocument/2006/relationships/hyperlink" Target="https://m.edsoo.ru/ff0c223e" TargetMode="External"/><Relationship Id="rId172" Type="http://schemas.openxmlformats.org/officeDocument/2006/relationships/hyperlink" Target="https://m.edsoo.ru/ff0b2abe" TargetMode="External"/><Relationship Id="rId193" Type="http://schemas.openxmlformats.org/officeDocument/2006/relationships/hyperlink" Target="https://m.edsoo.ru/ff0c1b4a" TargetMode="External"/><Relationship Id="rId202" Type="http://schemas.openxmlformats.org/officeDocument/2006/relationships/hyperlink" Target="https://m.edsoo.ru/ff0c2b30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8ef6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0fee" TargetMode="External"/><Relationship Id="rId55" Type="http://schemas.openxmlformats.org/officeDocument/2006/relationships/hyperlink" Target="https://m.edsoo.ru/ff0a1778" TargetMode="External"/><Relationship Id="rId76" Type="http://schemas.openxmlformats.org/officeDocument/2006/relationships/hyperlink" Target="https://m.edsoo.ru/ff0a3654" TargetMode="External"/><Relationship Id="rId97" Type="http://schemas.openxmlformats.org/officeDocument/2006/relationships/hyperlink" Target="https://m.edsoo.ru/ff0a6bb0" TargetMode="External"/><Relationship Id="rId104" Type="http://schemas.openxmlformats.org/officeDocument/2006/relationships/hyperlink" Target="https://m.edsoo.ru/ff0a7c7c" TargetMode="External"/><Relationship Id="rId120" Type="http://schemas.openxmlformats.org/officeDocument/2006/relationships/hyperlink" Target="https://m.edsoo.ru/ff0aaa58" TargetMode="External"/><Relationship Id="rId125" Type="http://schemas.openxmlformats.org/officeDocument/2006/relationships/hyperlink" Target="https://m.edsoo.ru/ff0ab660" TargetMode="External"/><Relationship Id="rId141" Type="http://schemas.openxmlformats.org/officeDocument/2006/relationships/hyperlink" Target="https://m.edsoo.ru/ff0ae612" TargetMode="External"/><Relationship Id="rId146" Type="http://schemas.openxmlformats.org/officeDocument/2006/relationships/hyperlink" Target="https://m.edsoo.ru/ff0aee28" TargetMode="External"/><Relationship Id="rId167" Type="http://schemas.openxmlformats.org/officeDocument/2006/relationships/hyperlink" Target="https://m.edsoo.ru/ff0b1aec" TargetMode="External"/><Relationship Id="rId188" Type="http://schemas.openxmlformats.org/officeDocument/2006/relationships/hyperlink" Target="https://m.edsoo.ru/ff0c144c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2fc4" TargetMode="External"/><Relationship Id="rId92" Type="http://schemas.openxmlformats.org/officeDocument/2006/relationships/hyperlink" Target="https://m.edsoo.ru/ff0a6412" TargetMode="External"/><Relationship Id="rId162" Type="http://schemas.openxmlformats.org/officeDocument/2006/relationships/hyperlink" Target="https://m.edsoo.ru/ff0b0c32" TargetMode="External"/><Relationship Id="rId183" Type="http://schemas.openxmlformats.org/officeDocument/2006/relationships/hyperlink" Target="https://m.edsoo.ru/ff0c0a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378" TargetMode="External"/><Relationship Id="rId66" Type="http://schemas.openxmlformats.org/officeDocument/2006/relationships/hyperlink" Target="https://m.edsoo.ru/ff0a3136" TargetMode="External"/><Relationship Id="rId87" Type="http://schemas.openxmlformats.org/officeDocument/2006/relationships/hyperlink" Target="https://m.edsoo.ru/ff0a540e" TargetMode="External"/><Relationship Id="rId110" Type="http://schemas.openxmlformats.org/officeDocument/2006/relationships/hyperlink" Target="https://m.edsoo.ru/ff0a90cc" TargetMode="External"/><Relationship Id="rId115" Type="http://schemas.openxmlformats.org/officeDocument/2006/relationships/hyperlink" Target="https://m.edsoo.ru/ff0a9e14" TargetMode="External"/><Relationship Id="rId131" Type="http://schemas.openxmlformats.org/officeDocument/2006/relationships/hyperlink" Target="https://m.edsoo.ru/ff0ac74a" TargetMode="External"/><Relationship Id="rId136" Type="http://schemas.openxmlformats.org/officeDocument/2006/relationships/hyperlink" Target="https://m.edsoo.ru/ff0ad474" TargetMode="External"/><Relationship Id="rId157" Type="http://schemas.openxmlformats.org/officeDocument/2006/relationships/hyperlink" Target="https://m.edsoo.ru/ff0b06ec" TargetMode="External"/><Relationship Id="rId178" Type="http://schemas.openxmlformats.org/officeDocument/2006/relationships/hyperlink" Target="https://m.edsoo.ru/ff0b3aea" TargetMode="External"/><Relationship Id="rId61" Type="http://schemas.openxmlformats.org/officeDocument/2006/relationships/hyperlink" Target="https://m.edsoo.ru/ff0a2376" TargetMode="External"/><Relationship Id="rId82" Type="http://schemas.openxmlformats.org/officeDocument/2006/relationships/hyperlink" Target="https://m.edsoo.ru/ff0a4252" TargetMode="External"/><Relationship Id="rId152" Type="http://schemas.openxmlformats.org/officeDocument/2006/relationships/hyperlink" Target="https://m.edsoo.ru/ff0af5f8" TargetMode="External"/><Relationship Id="rId173" Type="http://schemas.openxmlformats.org/officeDocument/2006/relationships/hyperlink" Target="https://m.edsoo.ru/ff0b2fe6" TargetMode="External"/><Relationship Id="rId194" Type="http://schemas.openxmlformats.org/officeDocument/2006/relationships/hyperlink" Target="https://m.edsoo.ru/ff0c2126" TargetMode="External"/><Relationship Id="rId199" Type="http://schemas.openxmlformats.org/officeDocument/2006/relationships/hyperlink" Target="https://m.edsoo.ru/ff0c245a" TargetMode="External"/><Relationship Id="rId203" Type="http://schemas.openxmlformats.org/officeDocument/2006/relationships/hyperlink" Target="https://m.edsoo.ru/ff0c2c52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a70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2fe" TargetMode="External"/><Relationship Id="rId105" Type="http://schemas.openxmlformats.org/officeDocument/2006/relationships/hyperlink" Target="https://m.edsoo.ru/ff0a83f2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738" TargetMode="External"/><Relationship Id="rId168" Type="http://schemas.openxmlformats.org/officeDocument/2006/relationships/hyperlink" Target="https://m.edsoo.ru/ff0b197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23c" TargetMode="External"/><Relationship Id="rId72" Type="http://schemas.openxmlformats.org/officeDocument/2006/relationships/hyperlink" Target="https://m.edsoo.ru/ff0a3276" TargetMode="External"/><Relationship Id="rId93" Type="http://schemas.openxmlformats.org/officeDocument/2006/relationships/hyperlink" Target="https://m.edsoo.ru/ff0a65c0" TargetMode="External"/><Relationship Id="rId98" Type="http://schemas.openxmlformats.org/officeDocument/2006/relationships/hyperlink" Target="https://m.edsoo.ru/ff0a7b5a" TargetMode="External"/><Relationship Id="rId121" Type="http://schemas.openxmlformats.org/officeDocument/2006/relationships/hyperlink" Target="https://m.edsoo.ru/ff0aad1e" TargetMode="External"/><Relationship Id="rId142" Type="http://schemas.openxmlformats.org/officeDocument/2006/relationships/hyperlink" Target="https://m.edsoo.ru/ff0ae72a" TargetMode="External"/><Relationship Id="rId163" Type="http://schemas.openxmlformats.org/officeDocument/2006/relationships/hyperlink" Target="https://m.edsoo.ru/ff0b12fe" TargetMode="External"/><Relationship Id="rId184" Type="http://schemas.openxmlformats.org/officeDocument/2006/relationships/hyperlink" Target="https://m.edsoo.ru/ff0b4684" TargetMode="External"/><Relationship Id="rId189" Type="http://schemas.openxmlformats.org/officeDocument/2006/relationships/hyperlink" Target="https://m.edsoo.ru/ff0c15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5c6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19a" TargetMode="External"/><Relationship Id="rId158" Type="http://schemas.openxmlformats.org/officeDocument/2006/relationships/hyperlink" Target="https://m.edsoo.ru/ff0b07fa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7f41a4a6" TargetMode="External"/><Relationship Id="rId62" Type="http://schemas.openxmlformats.org/officeDocument/2006/relationships/hyperlink" Target="https://m.edsoo.ru/ff0a25b0" TargetMode="External"/><Relationship Id="rId83" Type="http://schemas.openxmlformats.org/officeDocument/2006/relationships/hyperlink" Target="https://m.edsoo.ru/ff0a4360" TargetMode="External"/><Relationship Id="rId88" Type="http://schemas.openxmlformats.org/officeDocument/2006/relationships/hyperlink" Target="https://m.edsoo.ru/ff0a5800" TargetMode="External"/><Relationship Id="rId111" Type="http://schemas.openxmlformats.org/officeDocument/2006/relationships/hyperlink" Target="https://m.edsoo.ru/ff0a95a4" TargetMode="External"/><Relationship Id="rId132" Type="http://schemas.openxmlformats.org/officeDocument/2006/relationships/hyperlink" Target="https://m.edsoo.ru/ff0ac86c" TargetMode="External"/><Relationship Id="rId153" Type="http://schemas.openxmlformats.org/officeDocument/2006/relationships/hyperlink" Target="https://m.edsoo.ru/ff0af33c" TargetMode="External"/><Relationship Id="rId174" Type="http://schemas.openxmlformats.org/officeDocument/2006/relationships/hyperlink" Target="https://m.edsoo.ru/ff0b2c6c" TargetMode="External"/><Relationship Id="rId179" Type="http://schemas.openxmlformats.org/officeDocument/2006/relationships/hyperlink" Target="https://m.edsoo.ru/ff0b3c5c" TargetMode="External"/><Relationship Id="rId195" Type="http://schemas.openxmlformats.org/officeDocument/2006/relationships/hyperlink" Target="https://m.edsoo.ru/ff0c1c58" TargetMode="External"/><Relationship Id="rId190" Type="http://schemas.openxmlformats.org/officeDocument/2006/relationships/hyperlink" Target="https://m.edsoo.ru/ff0c1672" TargetMode="External"/><Relationship Id="rId204" Type="http://schemas.openxmlformats.org/officeDocument/2006/relationships/hyperlink" Target="https://m.edsoo.ru/ff0c2d6a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b9c" TargetMode="External"/><Relationship Id="rId106" Type="http://schemas.openxmlformats.org/officeDocument/2006/relationships/hyperlink" Target="https://m.edsoo.ru/ff0a86ae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778" TargetMode="External"/><Relationship Id="rId73" Type="http://schemas.openxmlformats.org/officeDocument/2006/relationships/hyperlink" Target="https://m.edsoo.ru/ff0a33fc" TargetMode="External"/><Relationship Id="rId78" Type="http://schemas.openxmlformats.org/officeDocument/2006/relationships/hyperlink" Target="https://m.edsoo.ru/ff0a3f82" TargetMode="External"/><Relationship Id="rId94" Type="http://schemas.openxmlformats.org/officeDocument/2006/relationships/hyperlink" Target="https://m.edsoo.ru/ff0a6976" TargetMode="External"/><Relationship Id="rId99" Type="http://schemas.openxmlformats.org/officeDocument/2006/relationships/hyperlink" Target="https://m.edsoo.ru/ff0a71d2" TargetMode="External"/><Relationship Id="rId101" Type="http://schemas.openxmlformats.org/officeDocument/2006/relationships/hyperlink" Target="https://m.edsoo.ru/ff0a740c" TargetMode="External"/><Relationship Id="rId122" Type="http://schemas.openxmlformats.org/officeDocument/2006/relationships/hyperlink" Target="https://m.edsoo.ru/ff0aaf8a" TargetMode="External"/><Relationship Id="rId143" Type="http://schemas.openxmlformats.org/officeDocument/2006/relationships/hyperlink" Target="https://m.edsoo.ru/ff0ae982" TargetMode="External"/><Relationship Id="rId148" Type="http://schemas.openxmlformats.org/officeDocument/2006/relationships/hyperlink" Target="https://m.edsoo.ru/ff0afa26" TargetMode="External"/><Relationship Id="rId164" Type="http://schemas.openxmlformats.org/officeDocument/2006/relationships/hyperlink" Target="https://m.edsoo.ru/ff0b1858" TargetMode="External"/><Relationship Id="rId169" Type="http://schemas.openxmlformats.org/officeDocument/2006/relationships/hyperlink" Target="https://m.edsoo.ru/ff0b21fe" TargetMode="External"/><Relationship Id="rId185" Type="http://schemas.openxmlformats.org/officeDocument/2006/relationships/hyperlink" Target="https://m.edsoo.ru/ff0c0f4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3f2c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79c" TargetMode="External"/><Relationship Id="rId68" Type="http://schemas.openxmlformats.org/officeDocument/2006/relationships/hyperlink" Target="https://m.edsoo.ru/ff0a2b5a" TargetMode="External"/><Relationship Id="rId89" Type="http://schemas.openxmlformats.org/officeDocument/2006/relationships/hyperlink" Target="https://m.edsoo.ru/ff0a5530" TargetMode="External"/><Relationship Id="rId112" Type="http://schemas.openxmlformats.org/officeDocument/2006/relationships/hyperlink" Target="https://m.edsoo.ru/ff0a96b2" TargetMode="External"/><Relationship Id="rId133" Type="http://schemas.openxmlformats.org/officeDocument/2006/relationships/hyperlink" Target="https://m.edsoo.ru/ff0acb14" TargetMode="External"/><Relationship Id="rId154" Type="http://schemas.openxmlformats.org/officeDocument/2006/relationships/hyperlink" Target="https://m.edsoo.ru/ff0afe36" TargetMode="External"/><Relationship Id="rId175" Type="http://schemas.openxmlformats.org/officeDocument/2006/relationships/hyperlink" Target="https://m.edsoo.ru/ff0b31d0" TargetMode="External"/><Relationship Id="rId196" Type="http://schemas.openxmlformats.org/officeDocument/2006/relationships/hyperlink" Target="https://m.edsoo.ru/ff0c1d7a" TargetMode="External"/><Relationship Id="rId200" Type="http://schemas.openxmlformats.org/officeDocument/2006/relationships/hyperlink" Target="https://m.edsoo.ru/ff0c2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14967</Words>
  <Characters>85315</Characters>
  <Application>Microsoft Office Word</Application>
  <DocSecurity>0</DocSecurity>
  <Lines>710</Lines>
  <Paragraphs>200</Paragraphs>
  <ScaleCrop>false</ScaleCrop>
  <Company/>
  <LinksUpToDate>false</LinksUpToDate>
  <CharactersWithSpaces>100082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2023-11-19T09:09:00Z</dcterms:created>
  <dcterms:modified xsi:type="dcterms:W3CDTF">2023-11-19T09:09:00Z</dcterms:modified>
</cp:coreProperties>
</file>