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СОГЛАШЕНИЕ</w:t>
      </w:r>
    </w:p>
    <w:p>
      <w:pPr>
        <w:pStyle w:val="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по охране труда работников в МБОУ «Шалтинская ООШ» на202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>- 202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 xml:space="preserve"> год</w:t>
      </w:r>
    </w:p>
    <w:p>
      <w:pPr>
        <w:pStyle w:val="4"/>
        <w:rPr>
          <w:sz w:val="16"/>
          <w:szCs w:val="16"/>
        </w:rPr>
      </w:pPr>
    </w:p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 профсоюзный комитет школы заключили настоящее соглашение в том, что в течение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руководство школы обязуется выполнить следующие мероприятия по охране труда: </w:t>
      </w:r>
    </w:p>
    <w:p>
      <w:pPr>
        <w:pStyle w:val="4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169"/>
        <w:gridCol w:w="850"/>
        <w:gridCol w:w="709"/>
        <w:gridCol w:w="1134"/>
        <w:gridCol w:w="1134"/>
        <w:gridCol w:w="1984"/>
        <w:gridCol w:w="851"/>
        <w:gridCol w:w="1134"/>
        <w:gridCol w:w="7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68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69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850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Ед.уч.</w:t>
            </w:r>
          </w:p>
        </w:tc>
        <w:tc>
          <w:tcPr>
            <w:tcW w:w="709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Стои-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мость работ, руб.</w:t>
            </w:r>
          </w:p>
        </w:tc>
        <w:tc>
          <w:tcPr>
            <w:tcW w:w="1134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вып-ния</w:t>
            </w:r>
          </w:p>
        </w:tc>
        <w:tc>
          <w:tcPr>
            <w:tcW w:w="1984" w:type="dxa"/>
            <w:vMerge w:val="restart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  <w:tc>
          <w:tcPr>
            <w:tcW w:w="3828" w:type="dxa"/>
            <w:gridSpan w:val="4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Ожидаемая соц.эффективность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8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раб-ков, кот. будут улучшены условия труда</w:t>
            </w:r>
          </w:p>
        </w:tc>
        <w:tc>
          <w:tcPr>
            <w:tcW w:w="1843" w:type="dxa"/>
            <w:gridSpan w:val="2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освоб-ных  от тяжелых работ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68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течен. года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851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 обучения по охране труда и технике безопасности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Канипов Р.А.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проф.осмотров учителей и служащих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Ибраева Г.Х.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1500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 И.С.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спецодежды в кабинет химии, технологии, мастерские, для техперсонала (халаты, перчатки, защитные очки)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5000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 И.С.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 И.С.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Ибраева Г.Х.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Канипов Р.А.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Ибраева Г.Х.</w:t>
            </w:r>
          </w:p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ашапова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  <w:bookmarkStart w:id="0" w:name="_GoBack"/>
            <w:bookmarkEnd w:id="0"/>
          </w:p>
        </w:tc>
        <w:tc>
          <w:tcPr>
            <w:tcW w:w="851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Ибраева Г.Х.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Канипов Р.А.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Л.В.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ремонт каждого кабинета </w:t>
            </w:r>
          </w:p>
        </w:tc>
        <w:tc>
          <w:tcPr>
            <w:tcW w:w="850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 И.С.</w:t>
            </w:r>
          </w:p>
        </w:tc>
        <w:tc>
          <w:tcPr>
            <w:tcW w:w="851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по охране труда подписали:</w:t>
      </w:r>
    </w:p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администрации МБОУ«Шалтинская ООШ»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трудового коллектива МБОУ «Шалтинская ООШ»</w:t>
      </w:r>
      <w:r>
        <w:rPr>
          <w:rFonts w:ascii="Times New Roman" w:hAnsi="Times New Roman" w:cs="Times New Roman"/>
          <w:sz w:val="28"/>
          <w:szCs w:val="28"/>
        </w:rPr>
        <w:tab/>
      </w:r>
    </w:p>
    <w:p>
      <w:pPr>
        <w:pStyle w:val="4"/>
      </w:pPr>
      <w:r>
        <w:rPr>
          <w:rFonts w:ascii="Times New Roman" w:hAnsi="Times New Roman" w:cs="Times New Roman"/>
          <w:sz w:val="28"/>
          <w:szCs w:val="28"/>
        </w:rPr>
        <w:t>Директор школы:________И.С.Набиуллин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Председатель проф. организации: _______ Л.Р.Кивамова</w:t>
      </w:r>
    </w:p>
    <w:p>
      <w:pPr>
        <w:rPr>
          <w:lang w:val="ru-RU"/>
        </w:rPr>
      </w:pPr>
    </w:p>
    <w:p>
      <w:pPr>
        <w:rPr>
          <w:lang w:val="ru-RU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B4"/>
    <w:rsid w:val="008365B4"/>
    <w:rsid w:val="00C96095"/>
    <w:rsid w:val="33BA4671"/>
    <w:rsid w:val="39D8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tt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317</Words>
  <Characters>1807</Characters>
  <Lines>15</Lines>
  <Paragraphs>4</Paragraphs>
  <TotalTime>11</TotalTime>
  <ScaleCrop>false</ScaleCrop>
  <LinksUpToDate>false</LinksUpToDate>
  <CharactersWithSpaces>2120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2021-03-09T09:09:00Z</dcterms:created>
  <dc:creator>рф1955</dc:creator>
  <cp:lastModifiedBy>рф1955</cp:lastModifiedBy>
  <dcterms:modified xsi:type="dcterms:W3CDTF">2025-02-28T08:42:27Z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B95A6CFF50AA4CC681FF630F6FBED261</vt:lpwstr>
  </property>
</Properties>
</file>