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6"/>
        <w:gridCol w:w="4698"/>
      </w:tblGrid>
      <w:tr w:rsidR="005F7AC8" w:rsidRPr="005F7AC8" w14:paraId="6CC1E54D" w14:textId="77777777" w:rsidTr="00991D8E">
        <w:trPr>
          <w:trHeight w:val="1183"/>
        </w:trPr>
        <w:tc>
          <w:tcPr>
            <w:tcW w:w="4806" w:type="dxa"/>
          </w:tcPr>
          <w:p w14:paraId="4B2E6C99" w14:textId="77777777" w:rsidR="005F7AC8" w:rsidRPr="005F7AC8" w:rsidRDefault="005F7AC8" w:rsidP="005F7AC8">
            <w:pPr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Муниципальное бюджетное                                                               </w:t>
            </w:r>
          </w:p>
          <w:p w14:paraId="4F0911CF" w14:textId="77777777" w:rsidR="005F7AC8" w:rsidRPr="005F7AC8" w:rsidRDefault="005F7AC8" w:rsidP="005F7AC8">
            <w:pPr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общеобразовательное учреждение                                                  </w:t>
            </w:r>
          </w:p>
          <w:p w14:paraId="29FCFF14" w14:textId="77777777" w:rsidR="005F7AC8" w:rsidRPr="005F7AC8" w:rsidRDefault="005F7AC8" w:rsidP="005F7AC8">
            <w:pPr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>«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Шалтинская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основная общеобразовательная школа» </w:t>
            </w:r>
          </w:p>
          <w:p w14:paraId="69D263AD" w14:textId="77777777" w:rsidR="005F7AC8" w:rsidRPr="005F7AC8" w:rsidRDefault="005F7AC8" w:rsidP="005F7AC8">
            <w:pPr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Бавлинского муниципального района                            </w:t>
            </w:r>
          </w:p>
          <w:p w14:paraId="4746D3A4" w14:textId="77777777" w:rsidR="005F7AC8" w:rsidRPr="005F7AC8" w:rsidRDefault="005F7AC8" w:rsidP="005F7AC8">
            <w:pPr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Республики Татарстан                 </w:t>
            </w:r>
          </w:p>
        </w:tc>
        <w:tc>
          <w:tcPr>
            <w:tcW w:w="4698" w:type="dxa"/>
          </w:tcPr>
          <w:p w14:paraId="033214B9" w14:textId="77777777" w:rsidR="005F7AC8" w:rsidRPr="005F7AC8" w:rsidRDefault="005F7AC8" w:rsidP="005F7AC8">
            <w:pPr>
              <w:jc w:val="right"/>
              <w:rPr>
                <w:rFonts w:ascii="Times New Roman" w:eastAsia="Calibri" w:hAnsi="Times New Roman" w:cs="SimSun"/>
                <w:b/>
              </w:rPr>
            </w:pPr>
            <w:r w:rsidRPr="005F7AC8">
              <w:rPr>
                <w:rFonts w:ascii="Times New Roman" w:eastAsia="Calibri" w:hAnsi="Times New Roman" w:cs="SimSun"/>
              </w:rPr>
              <w:t xml:space="preserve"> </w:t>
            </w:r>
            <w:r w:rsidRPr="005F7AC8">
              <w:rPr>
                <w:rFonts w:ascii="Times New Roman" w:eastAsia="Calibri" w:hAnsi="Times New Roman" w:cs="SimSun"/>
                <w:b/>
              </w:rPr>
              <w:t xml:space="preserve">Татарстан </w:t>
            </w:r>
            <w:proofErr w:type="spellStart"/>
            <w:r w:rsidRPr="005F7AC8">
              <w:rPr>
                <w:rFonts w:ascii="Times New Roman" w:eastAsia="Calibri" w:hAnsi="Times New Roman" w:cs="SimSun"/>
                <w:b/>
              </w:rPr>
              <w:t>Республикасы</w:t>
            </w:r>
            <w:proofErr w:type="spellEnd"/>
          </w:p>
          <w:p w14:paraId="33519E07" w14:textId="77777777" w:rsidR="005F7AC8" w:rsidRPr="005F7AC8" w:rsidRDefault="005F7AC8" w:rsidP="005F7AC8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  Баулы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муниципаль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районы   </w:t>
            </w:r>
          </w:p>
          <w:p w14:paraId="5D283B73" w14:textId="77777777" w:rsidR="005F7AC8" w:rsidRPr="005F7AC8" w:rsidRDefault="005F7AC8" w:rsidP="005F7AC8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  «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Шалты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төп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гомумбелем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мәктәбе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>»</w:t>
            </w:r>
          </w:p>
          <w:p w14:paraId="6B7D9180" w14:textId="77777777" w:rsidR="005F7AC8" w:rsidRPr="005F7AC8" w:rsidRDefault="005F7AC8" w:rsidP="005F7AC8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муниципаль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бюджет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гомуми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4B43DCD3" w14:textId="77777777" w:rsidR="005F7AC8" w:rsidRPr="005F7AC8" w:rsidRDefault="005F7AC8" w:rsidP="005F7AC8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белем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F7AC8">
              <w:rPr>
                <w:rFonts w:ascii="Times New Roman" w:eastAsia="Calibri" w:hAnsi="Times New Roman" w:cs="Times New Roman"/>
                <w:b/>
              </w:rPr>
              <w:t>учреждениясе</w:t>
            </w:r>
            <w:proofErr w:type="spellEnd"/>
            <w:r w:rsidRPr="005F7AC8">
              <w:rPr>
                <w:rFonts w:ascii="Times New Roman" w:eastAsia="Calibri" w:hAnsi="Times New Roman" w:cs="Times New Roman"/>
                <w:b/>
              </w:rPr>
              <w:t xml:space="preserve">               </w:t>
            </w:r>
          </w:p>
          <w:p w14:paraId="057B7847" w14:textId="77777777" w:rsidR="005F7AC8" w:rsidRPr="005F7AC8" w:rsidRDefault="005F7AC8" w:rsidP="005F7AC8">
            <w:pPr>
              <w:rPr>
                <w:rFonts w:ascii="Times New Roman" w:eastAsia="Calibri" w:hAnsi="Times New Roman" w:cs="Times New Roman"/>
                <w:b/>
              </w:rPr>
            </w:pPr>
            <w:r w:rsidRPr="005F7AC8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</w:tr>
    </w:tbl>
    <w:p w14:paraId="6586ACF0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AA557AA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42104DA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>423944, Республика Татарстан</w:t>
      </w:r>
    </w:p>
    <w:p w14:paraId="71C3EED7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 xml:space="preserve">Бавлинский район </w:t>
      </w:r>
      <w:proofErr w:type="spellStart"/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>с.Шалты</w:t>
      </w:r>
      <w:proofErr w:type="spellEnd"/>
    </w:p>
    <w:p w14:paraId="04AEB189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>ул. Новая д.6</w:t>
      </w:r>
    </w:p>
    <w:p w14:paraId="3CDD78F6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>Тел.8(85569) 3-86-29</w:t>
      </w:r>
    </w:p>
    <w:p w14:paraId="177644F2" w14:textId="77777777" w:rsidR="005F7AC8" w:rsidRPr="005F7AC8" w:rsidRDefault="005F7AC8" w:rsidP="005F7AC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F3FA7A5" w14:textId="77777777" w:rsidR="005F7AC8" w:rsidRPr="005F7AC8" w:rsidRDefault="005F7AC8" w:rsidP="005F7AC8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 xml:space="preserve">Приказ </w:t>
      </w:r>
    </w:p>
    <w:p w14:paraId="380F3378" w14:textId="2A49E43F" w:rsidR="005F7AC8" w:rsidRPr="005F7AC8" w:rsidRDefault="005F7AC8" w:rsidP="005F7AC8">
      <w:pPr>
        <w:tabs>
          <w:tab w:val="left" w:pos="7530"/>
        </w:tabs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F7AC8">
        <w:rPr>
          <w:rFonts w:ascii="Times New Roman" w:eastAsia="Calibri" w:hAnsi="Times New Roman" w:cs="Times New Roman"/>
          <w:kern w:val="0"/>
          <w14:ligatures w14:val="none"/>
        </w:rPr>
        <w:t>От 09.01.2024</w:t>
      </w:r>
      <w:r w:rsidRPr="005F7AC8">
        <w:rPr>
          <w:rFonts w:ascii="Times New Roman" w:eastAsia="Calibri" w:hAnsi="Times New Roman" w:cs="Times New Roman"/>
          <w:kern w:val="0"/>
          <w14:ligatures w14:val="none"/>
        </w:rPr>
        <w:tab/>
      </w:r>
      <w:proofErr w:type="gramStart"/>
      <w:r w:rsidRPr="005F7AC8">
        <w:rPr>
          <w:rFonts w:ascii="Times New Roman" w:eastAsia="Calibri" w:hAnsi="Times New Roman" w:cs="Times New Roman"/>
          <w:b/>
          <w:kern w:val="0"/>
          <w14:ligatures w14:val="none"/>
        </w:rPr>
        <w:t xml:space="preserve">№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5</w:t>
      </w:r>
      <w:proofErr w:type="gramEnd"/>
    </w:p>
    <w:p w14:paraId="15311A4B" w14:textId="77777777" w:rsidR="005F7AC8" w:rsidRDefault="005F7AC8" w:rsidP="000E12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08C3B" w14:textId="2AB24C98" w:rsidR="00F13AE6" w:rsidRPr="000E127E" w:rsidRDefault="00FB7EA6" w:rsidP="000E127E">
      <w:pPr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«О создании Центра Детских инициатив в МБОУ «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ООШ» БМР РТ»</w:t>
      </w:r>
    </w:p>
    <w:p w14:paraId="61E46C0C" w14:textId="263ECE01" w:rsidR="00FB7EA6" w:rsidRPr="000E127E" w:rsidRDefault="00FB7EA6" w:rsidP="000E127E">
      <w:pPr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ab/>
        <w:t xml:space="preserve">На основании письма Министерства образовании и науки Республики Татарстан от 28.07.2023 года № 9535/23, в рамках федерального проекта «Патриотического воспитание граждан Российской Федерации», национального проекта «образования», руководствуясь Уставом </w:t>
      </w:r>
      <w:bookmarkStart w:id="0" w:name="_Hlk179490116"/>
      <w:r w:rsidRPr="000E127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ООШ» БМР РТ </w:t>
      </w:r>
      <w:bookmarkEnd w:id="0"/>
    </w:p>
    <w:p w14:paraId="72089385" w14:textId="1395D70F" w:rsidR="00FB7EA6" w:rsidRPr="000E127E" w:rsidRDefault="00FB7EA6" w:rsidP="000E127E">
      <w:pPr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1069B498" w14:textId="45785BE4" w:rsidR="00FB7EA6" w:rsidRPr="000E127E" w:rsidRDefault="00FB7EA6" w:rsidP="000E127E">
      <w:pPr>
        <w:pStyle w:val="a3"/>
        <w:numPr>
          <w:ilvl w:val="0"/>
          <w:numId w:val="1"/>
        </w:numPr>
        <w:spacing w:after="0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Создать на базе МБОУ «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ООШ» БМР РТ Центр Детских инициатив, направленный на создание условий для всестороннего развития детей и подростков, детских и юношеских общественных объединений.</w:t>
      </w:r>
    </w:p>
    <w:p w14:paraId="7D8143FB" w14:textId="307B6C09" w:rsidR="00FB7EA6" w:rsidRPr="000E127E" w:rsidRDefault="00FB7EA6" w:rsidP="000E127E">
      <w:pPr>
        <w:pStyle w:val="a3"/>
        <w:numPr>
          <w:ilvl w:val="0"/>
          <w:numId w:val="1"/>
        </w:numPr>
        <w:spacing w:after="0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Утвердить положение о Центра Детских инициатив.</w:t>
      </w:r>
    </w:p>
    <w:p w14:paraId="4E5B37C0" w14:textId="5C0EA230" w:rsidR="00FB7EA6" w:rsidRPr="000E127E" w:rsidRDefault="00FB7EA6" w:rsidP="000E127E">
      <w:pPr>
        <w:pStyle w:val="a3"/>
        <w:numPr>
          <w:ilvl w:val="0"/>
          <w:numId w:val="1"/>
        </w:numPr>
        <w:spacing w:after="0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Назначить руководителем ЦДИ советника директора по воспитанию и взаимодействию с детскими общественными объединениями МБОУ «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ООШ» БМР РТ Кашапову 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Лялягуль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Халитовну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>.</w:t>
      </w:r>
    </w:p>
    <w:p w14:paraId="71FE7708" w14:textId="3CD7F04C" w:rsidR="00FB7EA6" w:rsidRPr="000E127E" w:rsidRDefault="00FB7EA6" w:rsidP="000E127E">
      <w:pPr>
        <w:pStyle w:val="a3"/>
        <w:numPr>
          <w:ilvl w:val="0"/>
          <w:numId w:val="1"/>
        </w:numPr>
        <w:spacing w:after="0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 xml:space="preserve"> Руководителю ЦДИ советнику директора по воспитанию и взаимодействию с детскими общественными объединениями МБОУ «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ООШ» БМР РТ Кашаповой 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Лялягуль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Халитовне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приступить к выполнению профессиональных обязанностей в срок с 10 января 2024 года.</w:t>
      </w:r>
    </w:p>
    <w:p w14:paraId="4F39B4FD" w14:textId="1CF0451E" w:rsidR="00FB7EA6" w:rsidRPr="000E127E" w:rsidRDefault="00FB7EA6" w:rsidP="000E127E">
      <w:pPr>
        <w:pStyle w:val="a3"/>
        <w:numPr>
          <w:ilvl w:val="0"/>
          <w:numId w:val="1"/>
        </w:numPr>
        <w:spacing w:after="0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Утвердить План воспитательных, внеурочных и социокультурных мероприятий ЦДИ МБОУ «</w:t>
      </w:r>
      <w:proofErr w:type="spellStart"/>
      <w:r w:rsidRPr="000E127E"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 w:rsidRPr="000E127E">
        <w:rPr>
          <w:rFonts w:ascii="Times New Roman" w:hAnsi="Times New Roman" w:cs="Times New Roman"/>
          <w:sz w:val="24"/>
          <w:szCs w:val="24"/>
        </w:rPr>
        <w:t xml:space="preserve"> ООШ» БМР РТ</w:t>
      </w:r>
      <w:r w:rsidR="00E31E82" w:rsidRPr="000E127E">
        <w:rPr>
          <w:rFonts w:ascii="Times New Roman" w:hAnsi="Times New Roman" w:cs="Times New Roman"/>
          <w:sz w:val="24"/>
          <w:szCs w:val="24"/>
        </w:rPr>
        <w:t>.</w:t>
      </w:r>
    </w:p>
    <w:p w14:paraId="4D0BBB37" w14:textId="4898421A" w:rsidR="00E31E82" w:rsidRPr="000E127E" w:rsidRDefault="005F7AC8" w:rsidP="000E127E">
      <w:pPr>
        <w:pStyle w:val="a3"/>
        <w:numPr>
          <w:ilvl w:val="0"/>
          <w:numId w:val="1"/>
        </w:numPr>
        <w:spacing w:after="0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F7AC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232869C1" wp14:editId="370B4693">
            <wp:simplePos x="0" y="0"/>
            <wp:positionH relativeFrom="column">
              <wp:posOffset>799178</wp:posOffset>
            </wp:positionH>
            <wp:positionV relativeFrom="paragraph">
              <wp:posOffset>9024</wp:posOffset>
            </wp:positionV>
            <wp:extent cx="1691005" cy="1691005"/>
            <wp:effectExtent l="0" t="0" r="4445" b="4445"/>
            <wp:wrapNone/>
            <wp:docPr id="1" name="Рисунок 1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E82" w:rsidRPr="000E127E">
        <w:rPr>
          <w:rFonts w:ascii="Times New Roman" w:hAnsi="Times New Roman" w:cs="Times New Roman"/>
          <w:sz w:val="24"/>
          <w:szCs w:val="24"/>
        </w:rPr>
        <w:t>Контроль за выполнение настоящего приказа и общее руководство штабом оставляю за собой.</w:t>
      </w:r>
    </w:p>
    <w:p w14:paraId="6F941437" w14:textId="77777777" w:rsidR="00E31E82" w:rsidRPr="000E127E" w:rsidRDefault="00E31E82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208537D" w14:textId="77777777" w:rsidR="005F7AC8" w:rsidRDefault="005F7AC8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9068A6F" w14:textId="77777777" w:rsidR="005F7AC8" w:rsidRDefault="005F7AC8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B38F0F" w14:textId="5CCFC006" w:rsidR="00E31E82" w:rsidRPr="000E127E" w:rsidRDefault="00E31E82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Директор _______________И.С. Набиуллин</w:t>
      </w:r>
    </w:p>
    <w:p w14:paraId="25519944" w14:textId="4E8A0747" w:rsidR="00E31E82" w:rsidRPr="000E127E" w:rsidRDefault="00E31E82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69409A" w14:textId="77777777" w:rsidR="005F7AC8" w:rsidRDefault="005F7AC8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099C612" w14:textId="77777777" w:rsidR="005F7AC8" w:rsidRDefault="005F7AC8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4D7CD4" w14:textId="41E02FE2" w:rsidR="00E31E82" w:rsidRDefault="00E31E82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127E">
        <w:rPr>
          <w:rFonts w:ascii="Times New Roman" w:hAnsi="Times New Roman" w:cs="Times New Roman"/>
          <w:sz w:val="24"/>
          <w:szCs w:val="24"/>
        </w:rPr>
        <w:t>С приказом ознакомлена _____________ Л.Х. Кашапова</w:t>
      </w:r>
    </w:p>
    <w:p w14:paraId="651A8FBE" w14:textId="77777777" w:rsidR="00184DD4" w:rsidRDefault="00184DD4" w:rsidP="000E1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DE91AF" w14:textId="77777777" w:rsidR="007544EB" w:rsidRDefault="007544EB" w:rsidP="007544E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4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54F01"/>
    <w:multiLevelType w:val="multilevel"/>
    <w:tmpl w:val="991A02A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1632" w:hanging="55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12F62A31"/>
    <w:multiLevelType w:val="hybridMultilevel"/>
    <w:tmpl w:val="9B022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064275">
    <w:abstractNumId w:val="1"/>
  </w:num>
  <w:num w:numId="2" w16cid:durableId="67214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3D"/>
    <w:rsid w:val="000011EA"/>
    <w:rsid w:val="00031128"/>
    <w:rsid w:val="000407B1"/>
    <w:rsid w:val="000E127E"/>
    <w:rsid w:val="000E1EDC"/>
    <w:rsid w:val="00184DD4"/>
    <w:rsid w:val="00477E57"/>
    <w:rsid w:val="005E5AD8"/>
    <w:rsid w:val="005F7AC8"/>
    <w:rsid w:val="007544EB"/>
    <w:rsid w:val="00A2472B"/>
    <w:rsid w:val="00AC5768"/>
    <w:rsid w:val="00B0213D"/>
    <w:rsid w:val="00C31551"/>
    <w:rsid w:val="00C57484"/>
    <w:rsid w:val="00DF3041"/>
    <w:rsid w:val="00E31E82"/>
    <w:rsid w:val="00EE2AC9"/>
    <w:rsid w:val="00F13AE6"/>
    <w:rsid w:val="00FB7EA6"/>
    <w:rsid w:val="00F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7DFF"/>
  <w15:chartTrackingRefBased/>
  <w15:docId w15:val="{F8BD2AF4-F0FE-4906-8EB3-21728A90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EA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F7AC8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5F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Элиза Кашапова</cp:lastModifiedBy>
  <cp:revision>14</cp:revision>
  <dcterms:created xsi:type="dcterms:W3CDTF">2024-10-10T18:55:00Z</dcterms:created>
  <dcterms:modified xsi:type="dcterms:W3CDTF">2024-10-10T20:28:00Z</dcterms:modified>
</cp:coreProperties>
</file>