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F777D" w14:textId="60459D37" w:rsidR="00484803" w:rsidRPr="00484803" w:rsidRDefault="00B71A9E" w:rsidP="00B71A9E">
      <w:pPr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1A9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45DDD927" wp14:editId="4A9EC20C">
            <wp:simplePos x="0" y="0"/>
            <wp:positionH relativeFrom="column">
              <wp:posOffset>4017645</wp:posOffset>
            </wp:positionH>
            <wp:positionV relativeFrom="paragraph">
              <wp:posOffset>-34290</wp:posOffset>
            </wp:positionV>
            <wp:extent cx="1691005" cy="1691005"/>
            <wp:effectExtent l="0" t="0" r="4445" b="4445"/>
            <wp:wrapNone/>
            <wp:docPr id="1" name="Рисунок 1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803"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</w:t>
      </w:r>
      <w:r w:rsidR="00484803" w:rsidRPr="004848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2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приказу №4 </w:t>
      </w:r>
    </w:p>
    <w:p w14:paraId="10E25DA4" w14:textId="086BBB4C" w:rsidR="00B71A9E" w:rsidRPr="005F7AC8" w:rsidRDefault="00B71A9E" w:rsidP="00B71A9E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hAnsi="Times New Roman" w:cs="Times New Roman"/>
        </w:rPr>
        <w:t>УТВЕРЖДЕНО</w:t>
      </w:r>
    </w:p>
    <w:p w14:paraId="572F10E1" w14:textId="783CB26B" w:rsidR="00B71A9E" w:rsidRPr="005F7AC8" w:rsidRDefault="00B71A9E" w:rsidP="00B71A9E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hAnsi="Times New Roman" w:cs="Times New Roman"/>
        </w:rPr>
        <w:t>Приказом директора №</w:t>
      </w:r>
      <w:r>
        <w:rPr>
          <w:rFonts w:ascii="Times New Roman" w:hAnsi="Times New Roman" w:cs="Times New Roman"/>
        </w:rPr>
        <w:t>4</w:t>
      </w:r>
    </w:p>
    <w:p w14:paraId="43A75956" w14:textId="2FECCA8A" w:rsidR="00B71A9E" w:rsidRPr="005F7AC8" w:rsidRDefault="00B71A9E" w:rsidP="00B71A9E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hAnsi="Times New Roman" w:cs="Times New Roman"/>
        </w:rPr>
        <w:t>От 09.01.2024г</w:t>
      </w:r>
    </w:p>
    <w:p w14:paraId="061B0AAB" w14:textId="4AF97D38" w:rsidR="00B71A9E" w:rsidRPr="005F7AC8" w:rsidRDefault="00B71A9E" w:rsidP="00B71A9E">
      <w:pPr>
        <w:pStyle w:val="a3"/>
        <w:jc w:val="right"/>
        <w:rPr>
          <w:rFonts w:ascii="Times New Roman" w:hAnsi="Times New Roman" w:cs="Times New Roman"/>
        </w:rPr>
      </w:pPr>
    </w:p>
    <w:p w14:paraId="5674EE1A" w14:textId="77777777" w:rsidR="00B71A9E" w:rsidRDefault="00B71A9E" w:rsidP="00B71A9E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hAnsi="Times New Roman" w:cs="Times New Roman"/>
        </w:rPr>
        <w:t>_____________________</w:t>
      </w:r>
    </w:p>
    <w:p w14:paraId="5EDF4D2F" w14:textId="77777777" w:rsidR="00B71A9E" w:rsidRDefault="00B71A9E" w:rsidP="00B71A9E">
      <w:pPr>
        <w:pStyle w:val="a3"/>
        <w:jc w:val="right"/>
        <w:rPr>
          <w:rFonts w:ascii="Times New Roman" w:hAnsi="Times New Roman" w:cs="Times New Roman"/>
        </w:rPr>
      </w:pPr>
    </w:p>
    <w:p w14:paraId="56A3C95A" w14:textId="77777777" w:rsidR="00484803" w:rsidRPr="00484803" w:rsidRDefault="00484803" w:rsidP="0048480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Положение</w:t>
      </w:r>
    </w:p>
    <w:p w14:paraId="64705756" w14:textId="77777777" w:rsidR="00484803" w:rsidRPr="00484803" w:rsidRDefault="00484803" w:rsidP="0048480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штабе воспитательной работы</w:t>
      </w:r>
    </w:p>
    <w:p w14:paraId="44D36FAF" w14:textId="77777777" w:rsidR="00484803" w:rsidRPr="00484803" w:rsidRDefault="00484803" w:rsidP="0048480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МБОУ «Шалтинская ООШ»</w:t>
      </w:r>
    </w:p>
    <w:p w14:paraId="7E70668F" w14:textId="77777777" w:rsidR="00484803" w:rsidRPr="00484803" w:rsidRDefault="00484803" w:rsidP="0048480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Общие положения.</w:t>
      </w:r>
    </w:p>
    <w:p w14:paraId="391B81EC" w14:textId="77777777" w:rsidR="00484803" w:rsidRPr="00484803" w:rsidRDefault="00484803" w:rsidP="00484803">
      <w:pPr>
        <w:numPr>
          <w:ilvl w:val="1"/>
          <w:numId w:val="2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Настоящее положение регламентирует деятельность ШВР.</w:t>
      </w:r>
    </w:p>
    <w:p w14:paraId="6F540BE1" w14:textId="77777777" w:rsidR="00484803" w:rsidRPr="00484803" w:rsidRDefault="00484803" w:rsidP="00484803">
      <w:pPr>
        <w:numPr>
          <w:ilvl w:val="1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0658AC14" w14:textId="77777777" w:rsidR="00484803" w:rsidRPr="00484803" w:rsidRDefault="00484803" w:rsidP="00484803">
      <w:pPr>
        <w:numPr>
          <w:ilvl w:val="1"/>
          <w:numId w:val="1"/>
        </w:numPr>
        <w:spacing w:after="0" w:line="312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обеспечения межведомственного взаимодействия.</w:t>
      </w:r>
    </w:p>
    <w:p w14:paraId="12CE4021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14:paraId="0D7EE2B2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1.4.Общее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14:paraId="57CB7CB0" w14:textId="6B3D8C8C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1.5.</w:t>
      </w:r>
      <w:r w:rsidR="00B71A9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 учетом предложений педагогического совета, родительского комитета, органов ученического самоуправления.</w:t>
      </w:r>
    </w:p>
    <w:p w14:paraId="347B445B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1.6. 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педагог-библиотекарь. </w:t>
      </w:r>
    </w:p>
    <w:p w14:paraId="77FA176B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Основные задачи.</w:t>
      </w:r>
    </w:p>
    <w:p w14:paraId="50616532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Планирование и организация воспитательной работы общеобразовательной организации. </w:t>
      </w:r>
    </w:p>
    <w:p w14:paraId="43741CC9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Координация действий субъектов воспитательного процесса. </w:t>
      </w:r>
    </w:p>
    <w:p w14:paraId="58811AE4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6BF18ECB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2CFFE627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w w:val="1"/>
          <w:kern w:val="0"/>
          <w:sz w:val="28"/>
          <w14:ligatures w14:val="none"/>
        </w:rPr>
      </w:pPr>
      <w:r w:rsidRPr="00484803">
        <w:rPr>
          <w:rFonts w:ascii="Times New Roman" w:eastAsia="№Е" w:hAnsi="Times New Roman" w:cs="Times New Roman"/>
          <w:color w:val="000000"/>
          <w:kern w:val="0"/>
          <w:sz w:val="28"/>
          <w:szCs w:val="28"/>
          <w14:ligatures w14:val="none"/>
        </w:rPr>
        <w:t>вовлечение учащихся в</w:t>
      </w:r>
      <w:r w:rsidRPr="00484803">
        <w:rPr>
          <w:rFonts w:ascii="Times New Roman" w:eastAsia="№Е" w:hAnsi="Times New Roman" w:cs="Times New Roman"/>
          <w:i/>
          <w:color w:val="000000"/>
          <w:kern w:val="0"/>
          <w:sz w:val="28"/>
          <w:szCs w:val="28"/>
          <w14:ligatures w14:val="none"/>
        </w:rPr>
        <w:t xml:space="preserve"> </w:t>
      </w: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484803">
        <w:rPr>
          <w:rFonts w:ascii="Times New Roman" w:eastAsia="№Е" w:hAnsi="Times New Roman" w:cs="Times New Roman"/>
          <w:color w:val="000000"/>
          <w:kern w:val="0"/>
          <w:sz w:val="28"/>
          <w:szCs w:val="28"/>
          <w14:ligatures w14:val="none"/>
        </w:rPr>
        <w:t>реализация их воспитательных возможностей</w:t>
      </w:r>
      <w:r w:rsidRPr="00484803">
        <w:rPr>
          <w:rFonts w:ascii="Times New Roman" w:eastAsia="Times New Roman" w:hAnsi="Times New Roman" w:cs="Times New Roman"/>
          <w:color w:val="000000"/>
          <w:w w:val="1"/>
          <w:kern w:val="0"/>
          <w:sz w:val="28"/>
          <w:szCs w:val="28"/>
          <w14:ligatures w14:val="none"/>
        </w:rPr>
        <w:t>;</w:t>
      </w:r>
    </w:p>
    <w:p w14:paraId="702D28ED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0F88063C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484803">
        <w:rPr>
          <w:rFonts w:ascii="Times New Roman" w:eastAsia="№Е" w:hAnsi="Times New Roman" w:cs="Times New Roman"/>
          <w:kern w:val="0"/>
          <w:sz w:val="28"/>
          <w:szCs w:val="28"/>
          <w14:ligatures w14:val="none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14:paraId="7063E244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организацию работы по профилактике безнадзорности и правонарушений;</w:t>
      </w:r>
    </w:p>
    <w:p w14:paraId="42EC4CEE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выявление детей и семей, находящихся в социально опасном положении.</w:t>
      </w:r>
    </w:p>
    <w:p w14:paraId="7E50149C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14:paraId="61338FD1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проведение мониторинга воспитательной, в том числе и профилактической работы.</w:t>
      </w:r>
    </w:p>
    <w:p w14:paraId="12213B8A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1FF5E537" w14:textId="77777777" w:rsidR="00484803" w:rsidRPr="00484803" w:rsidRDefault="00484803" w:rsidP="00484803">
      <w:pPr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673EC8" w14:textId="77777777" w:rsidR="00484803" w:rsidRPr="00484803" w:rsidRDefault="00484803" w:rsidP="00484803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Основные направления работы:</w:t>
      </w:r>
    </w:p>
    <w:p w14:paraId="0EE0434B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единой системы воспитательной работы образовательной организации.</w:t>
      </w:r>
    </w:p>
    <w:p w14:paraId="4C825668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Определение приоритетов воспитательной работы.</w:t>
      </w:r>
    </w:p>
    <w:p w14:paraId="3F39BC88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250284B3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Развитие системы дополнительного образования в школе.</w:t>
      </w:r>
    </w:p>
    <w:p w14:paraId="6CA991F4" w14:textId="3345D0FE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Организация трудовой занятости, оздоровления и досуга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в каникулярное время.</w:t>
      </w:r>
    </w:p>
    <w:p w14:paraId="4051300E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05AD7104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Проведение лекций, бесед, в том числе с привлечением специалистов служб системы профилактики.</w:t>
      </w:r>
    </w:p>
    <w:p w14:paraId="69D55774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Оформление информационных стендов, размещение информации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о деятельности ШВР на официальном сайте образовательной организации.</w:t>
      </w:r>
    </w:p>
    <w:p w14:paraId="3888F567" w14:textId="77777777" w:rsidR="00484803" w:rsidRPr="00484803" w:rsidRDefault="00484803" w:rsidP="00484803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работы в образовательной организации. </w:t>
      </w:r>
    </w:p>
    <w:p w14:paraId="08B5B8E7" w14:textId="77777777" w:rsidR="00484803" w:rsidRPr="00484803" w:rsidRDefault="00484803" w:rsidP="00484803">
      <w:pPr>
        <w:numPr>
          <w:ilvl w:val="0"/>
          <w:numId w:val="4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Обязанности членов штаба </w:t>
      </w:r>
    </w:p>
    <w:p w14:paraId="3E833E60" w14:textId="77777777" w:rsidR="00484803" w:rsidRPr="00484803" w:rsidRDefault="00484803" w:rsidP="00484803">
      <w:pPr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3.1 Руководитель общеобразовательной организации осуществляет общее руководство ШВР.</w:t>
      </w:r>
    </w:p>
    <w:p w14:paraId="4BFCB527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 Заместитель руководителя по учебно-воспитательной/ воспитательной работе осуществляет:</w:t>
      </w:r>
    </w:p>
    <w:p w14:paraId="38BE6F90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-планирование, организацию воспитательной работы, в том числе профилактической;</w:t>
      </w:r>
    </w:p>
    <w:p w14:paraId="7CCAAB58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организацию, контроль, анализ и оценку результативности работы ШВР;</w:t>
      </w:r>
    </w:p>
    <w:p w14:paraId="061C4C7A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14:paraId="06AEA164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br/>
      </w: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выполняет следующие должностные обязанности:</w:t>
      </w:r>
    </w:p>
    <w:p w14:paraId="74722E3A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62021083"/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14:paraId="5B644A0D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3179AC9D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eading=h.gjdgxs"/>
      <w:bookmarkEnd w:id="1"/>
      <w:r w:rsidRPr="00484803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  <w14:ligatures w14:val="none"/>
        </w:rPr>
        <w:t xml:space="preserve">-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23DFDF59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оказывает содействие в создании и деятельности первичного отделения РДШ, формирует актив школы;</w:t>
      </w:r>
    </w:p>
    <w:p w14:paraId="5E882AC7" w14:textId="77777777" w:rsidR="00484803" w:rsidRPr="00484803" w:rsidRDefault="00484803" w:rsidP="00484803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выявляет и поддерживает реализацию социальных инициатив обучающихся ОО (волонтерство, флешмобы, социальные акции и др.), осуществляет педагогическое сопровождение детских социальных проектов;</w:t>
      </w:r>
    </w:p>
    <w:p w14:paraId="28DDFF24" w14:textId="77777777" w:rsidR="00484803" w:rsidRPr="00484803" w:rsidRDefault="00484803" w:rsidP="00484803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создает/ведет сообщества своей образовательной организации в социальных сетях; </w:t>
      </w:r>
    </w:p>
    <w:p w14:paraId="6791E2AA" w14:textId="77777777" w:rsidR="00484803" w:rsidRPr="00484803" w:rsidRDefault="00484803" w:rsidP="00484803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2" w:name="_heading=h.1fob9te"/>
      <w:bookmarkEnd w:id="2"/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62B184BF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организует информирование обучающихся о действующих детских общественных организациях, объединениях;</w:t>
      </w:r>
    </w:p>
    <w:p w14:paraId="4F3E904B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2E325F38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5D7BB63E" w14:textId="77777777" w:rsidR="00484803" w:rsidRPr="00484803" w:rsidRDefault="00484803" w:rsidP="00484803">
      <w:pPr>
        <w:spacing w:after="0" w:line="312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Hlk62021988"/>
      <w:bookmarkEnd w:id="0"/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осуществляет взаимодействие с родителями в части </w:t>
      </w:r>
      <w:bookmarkEnd w:id="3"/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привлечения к деятельности детских организаций.</w:t>
      </w:r>
    </w:p>
    <w:p w14:paraId="6E0B4CA0" w14:textId="77777777" w:rsidR="00484803" w:rsidRPr="00484803" w:rsidRDefault="00484803" w:rsidP="00484803">
      <w:pPr>
        <w:shd w:val="clear" w:color="auto" w:fill="FFFFFF"/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  <w:t>3.3. Во взаимодействии с заместителем директора по воспитательной работе советник:</w:t>
      </w:r>
    </w:p>
    <w:p w14:paraId="428789BD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64BBFBFD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-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организует участие педагогов</w:t>
      </w: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родителей (законных представителей) и обучающихся в проектировании рабочих программ воспитания;</w:t>
      </w:r>
    </w:p>
    <w:p w14:paraId="1ABEFB12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-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2BB29311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вовлекает обучающихся в творческую деятельность по основным направлениям воспитания;</w:t>
      </w:r>
    </w:p>
    <w:p w14:paraId="7CC0CF7C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анализирует результаты реализации рабочих программ воспитания;</w:t>
      </w:r>
    </w:p>
    <w:p w14:paraId="0BE4BFDC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61A11F7B" w14:textId="77777777" w:rsidR="00484803" w:rsidRPr="00484803" w:rsidRDefault="00484803" w:rsidP="004848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принимает участие в организации отдыха и занятости обучающихся в каникулярный период.</w:t>
      </w:r>
    </w:p>
    <w:p w14:paraId="7D41933D" w14:textId="77777777" w:rsidR="00484803" w:rsidRPr="00484803" w:rsidRDefault="00484803" w:rsidP="00484803">
      <w:pPr>
        <w:spacing w:after="0" w:line="312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7BA7808" w14:textId="77777777" w:rsidR="00484803" w:rsidRPr="00484803" w:rsidRDefault="00484803" w:rsidP="00484803">
      <w:pPr>
        <w:spacing w:after="0" w:line="312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3.4.Социальный педагог осуществляет:</w:t>
      </w:r>
    </w:p>
    <w:p w14:paraId="279BA1E6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- </w:t>
      </w:r>
      <w:r w:rsidRPr="0048480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контроль за организацией профилактической деятельности классных руководителей;</w:t>
      </w:r>
    </w:p>
    <w:p w14:paraId="189EC9FA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1EB731FF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разработку мер по профилактике социальных девиаций среди обучающихся;</w:t>
      </w:r>
    </w:p>
    <w:p w14:paraId="7505C39F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14:paraId="792EAF9B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14:paraId="0F13CF76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14:paraId="060AA8FA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20140C1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3.5. Педагог-психолог осуществляет:</w:t>
      </w:r>
    </w:p>
    <w:p w14:paraId="651E2652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50B0FB71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30AB0E38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14:paraId="2D4D50F6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-оказание квалифицированной помощи ребёнку в саморазвитии, самооценке, самоутверждении, самореализации;</w:t>
      </w:r>
    </w:p>
    <w:p w14:paraId="0A27C650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32EF8F7B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2B601FCD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14:paraId="21B0C534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3.6. Руководитель школьного методического объединения классных руководителей осуществляет:</w:t>
      </w:r>
    </w:p>
    <w:p w14:paraId="158A2B8B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14:paraId="70B52A31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3.7. Педагог физической культуры осуществляет:</w:t>
      </w:r>
    </w:p>
    <w:p w14:paraId="71208A91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пропаганду здорового образа жизни;</w:t>
      </w:r>
    </w:p>
    <w:p w14:paraId="0870C4C1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6938DF20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организацию и проведение спортивно-массовых мероприятий с детьми.</w:t>
      </w:r>
    </w:p>
    <w:p w14:paraId="45D4C59C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3.8. Педагог-библиотекарь осуществляет:</w:t>
      </w:r>
    </w:p>
    <w:p w14:paraId="0EADDC99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-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14:paraId="3EF494C7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47FC5CCD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14:paraId="3780FB64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6A38F9C7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3.9. Замдиректора по ВР в начальных классов осуществляет:</w:t>
      </w:r>
    </w:p>
    <w:p w14:paraId="26D327F4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0DB07B42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вовлечение обучающихся в работу детских и общественных организаций и объединений.</w:t>
      </w:r>
    </w:p>
    <w:p w14:paraId="46754E9F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3.10. Руководитель движения «Юнармия»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1D55F3B8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3.12. Руководитель РДДМ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на заседании ШВР. </w:t>
      </w:r>
    </w:p>
    <w:p w14:paraId="0573980A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4. Организация деятельности ШВР:</w:t>
      </w:r>
    </w:p>
    <w:p w14:paraId="3E9C61F8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4.1.Заседания ШВР проводятся по мере необходимости, но не менее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1 раза в месяц (12 плановых заседаний в год).</w:t>
      </w:r>
    </w:p>
    <w:p w14:paraId="106732A0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по организации воспитательной работы, отчеты о проделанной работе, мониторинг результатов.</w:t>
      </w:r>
    </w:p>
    <w:p w14:paraId="620DDB32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489EFA69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4.5. Отчет о деятельности ШВР формируется по окончанию учебного года.</w:t>
      </w:r>
    </w:p>
    <w:p w14:paraId="15F9618B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5. Члены ШВР имеют право:</w:t>
      </w:r>
    </w:p>
    <w:p w14:paraId="1B1FCB58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5.1. Принимать участие в заседаниях педсоветов, советов профилактики и в работе других рабочих групп.</w:t>
      </w:r>
    </w:p>
    <w:p w14:paraId="2DC8AB23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5.2.  Посещать </w:t>
      </w: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065A3217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5.3.  Знакомиться с необходимой для работы документацией.</w:t>
      </w:r>
    </w:p>
    <w:p w14:paraId="4D403DB3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5.4. Выступать с обобщением опыта воспитательной работы.</w:t>
      </w:r>
    </w:p>
    <w:p w14:paraId="348BCF59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729E6292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6. </w:t>
      </w:r>
      <w:r w:rsidRPr="0048480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Основные направления работы:</w:t>
      </w:r>
    </w:p>
    <w:p w14:paraId="413861B1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2B089772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6.2. Развитие системы дополнительного образования в школе.</w:t>
      </w:r>
    </w:p>
    <w:p w14:paraId="03A6C995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6.3. Организация трудовой занятости, оздоровления и досуга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в  каникулярное время.</w:t>
      </w:r>
    </w:p>
    <w:p w14:paraId="30901273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6.4. Содействие в организации индивидуальной и групповой работы в различных формах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(консультации, анкетирование, тестирование, наблюдение, коррекционно-развивающие занятия).</w:t>
      </w:r>
    </w:p>
    <w:p w14:paraId="22209DE5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6.5. Проведение лекций, бесед, в том числе с привлечением специалистов служб системы профилактики.</w:t>
      </w:r>
    </w:p>
    <w:p w14:paraId="5856250B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6.6. Оформление информационных стендов, размещение информации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о деятельности ШВР на официальном сайте образовательной организации.</w:t>
      </w:r>
    </w:p>
    <w:p w14:paraId="7BD80271" w14:textId="77777777" w:rsidR="00484803" w:rsidRPr="00484803" w:rsidRDefault="00484803" w:rsidP="00484803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848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 xml:space="preserve">работы в образовательной организации. </w:t>
      </w:r>
    </w:p>
    <w:p w14:paraId="4B07AE85" w14:textId="77777777" w:rsidR="00112294" w:rsidRDefault="00112294"/>
    <w:sectPr w:rsidR="0011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 w16cid:durableId="8303521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635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627200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726882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E0"/>
    <w:rsid w:val="00031128"/>
    <w:rsid w:val="00112294"/>
    <w:rsid w:val="002E73B8"/>
    <w:rsid w:val="00484803"/>
    <w:rsid w:val="005E5AD8"/>
    <w:rsid w:val="00A92BC3"/>
    <w:rsid w:val="00B71A9E"/>
    <w:rsid w:val="00BF3CE0"/>
    <w:rsid w:val="00C31551"/>
    <w:rsid w:val="00D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0100"/>
  <w15:chartTrackingRefBased/>
  <w15:docId w15:val="{4B963D30-884C-4EF7-9BF5-EA46C921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2240</Words>
  <Characters>12769</Characters>
  <Application>Microsoft Office Word</Application>
  <DocSecurity>0</DocSecurity>
  <Lines>106</Lines>
  <Paragraphs>29</Paragraphs>
  <ScaleCrop>false</ScaleCrop>
  <Company/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Кашапова</dc:creator>
  <cp:keywords/>
  <dc:description/>
  <cp:lastModifiedBy>Элиза Кашапова</cp:lastModifiedBy>
  <cp:revision>3</cp:revision>
  <dcterms:created xsi:type="dcterms:W3CDTF">2024-10-10T20:30:00Z</dcterms:created>
  <dcterms:modified xsi:type="dcterms:W3CDTF">2024-10-10T20:36:00Z</dcterms:modified>
</cp:coreProperties>
</file>