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94" w:rsidRDefault="00193832" w:rsidP="00020E9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020E94">
        <w:rPr>
          <w:rFonts w:ascii="Times New Roman" w:hAnsi="Times New Roman" w:cs="Times New Roman"/>
          <w:b/>
          <w:sz w:val="26"/>
          <w:szCs w:val="26"/>
        </w:rPr>
        <w:t xml:space="preserve"> педагога _Кирилловой Виктории Валерьевны</w:t>
      </w:r>
    </w:p>
    <w:p w:rsidR="00020E94" w:rsidRDefault="00193832" w:rsidP="00020E9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020E94">
        <w:rPr>
          <w:rFonts w:ascii="Times New Roman" w:hAnsi="Times New Roman" w:cs="Times New Roman"/>
          <w:b/>
          <w:sz w:val="26"/>
          <w:szCs w:val="26"/>
        </w:rPr>
        <w:t xml:space="preserve"> объединения Английский в фокусе</w:t>
      </w:r>
    </w:p>
    <w:p w:rsidR="00020E94" w:rsidRDefault="00020E94" w:rsidP="00020E94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____27.04_______по _____30.04_____</w:t>
      </w:r>
    </w:p>
    <w:p w:rsidR="00020E94" w:rsidRPr="00020E94" w:rsidRDefault="00020E94" w:rsidP="00020E94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20E94" w:rsidRPr="00020E94" w:rsidRDefault="00020E94" w:rsidP="00020E94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20E94" w:rsidRPr="00020E94" w:rsidRDefault="00020E94" w:rsidP="00020E94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4760" w:type="dxa"/>
        <w:tblLayout w:type="fixed"/>
        <w:tblLook w:val="04A0" w:firstRow="1" w:lastRow="0" w:firstColumn="1" w:lastColumn="0" w:noHBand="0" w:noVBand="1"/>
      </w:tblPr>
      <w:tblGrid>
        <w:gridCol w:w="1840"/>
        <w:gridCol w:w="1675"/>
        <w:gridCol w:w="5531"/>
        <w:gridCol w:w="1531"/>
        <w:gridCol w:w="1737"/>
        <w:gridCol w:w="2446"/>
      </w:tblGrid>
      <w:tr w:rsidR="00020E94" w:rsidRPr="00020E94" w:rsidTr="00F959A6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описание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b/>
                <w:sz w:val="20"/>
                <w:szCs w:val="20"/>
              </w:rPr>
              <w:t>Фото</w:t>
            </w:r>
          </w:p>
        </w:tc>
      </w:tr>
      <w:tr w:rsidR="00020E94" w:rsidRPr="00020E94" w:rsidTr="00F959A6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sz w:val="20"/>
                <w:szCs w:val="20"/>
              </w:rPr>
              <w:t>Английский в фокусе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Спорт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E94" w:rsidRPr="00020E94" w:rsidRDefault="00020E94" w:rsidP="00020E9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20E94">
              <w:rPr>
                <w:color w:val="333333"/>
                <w:sz w:val="20"/>
                <w:szCs w:val="20"/>
                <w:shd w:val="clear" w:color="auto" w:fill="FFFFFF"/>
              </w:rPr>
              <w:t>мотивировать учащихся на изучение английского языка, формировать понятие “здоровый образ жизни” прививая им элементарные правила поведения.</w:t>
            </w:r>
          </w:p>
          <w:p w:rsidR="00020E94" w:rsidRPr="00020E94" w:rsidRDefault="00020E94" w:rsidP="00020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E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Ввести в словарный запас детей лексику по теме спорт, научить извлекать из увиденного по видео необходимую информацию.</w:t>
            </w:r>
          </w:p>
          <w:p w:rsidR="00020E94" w:rsidRPr="00020E94" w:rsidRDefault="00020E94" w:rsidP="00020E94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020E94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</w:rPr>
              <w:t>Учащиеся слушают стихотворение, выполняют движения за учителем (смотрят по видео)</w:t>
            </w:r>
            <w:proofErr w:type="gramStart"/>
            <w:r w:rsidRPr="00020E94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</w:rPr>
              <w:t xml:space="preserve"> ,</w:t>
            </w:r>
            <w:proofErr w:type="gramEnd"/>
            <w:r w:rsidRPr="00020E94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</w:rPr>
              <w:t xml:space="preserve"> извлекают требующуюся информацию</w:t>
            </w:r>
            <w:r w:rsidRPr="00020E9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</w:t>
            </w:r>
          </w:p>
          <w:p w:rsidR="00020E94" w:rsidRPr="00020E94" w:rsidRDefault="00020E94" w:rsidP="00020E94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0020E94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</w:rPr>
              <w:t>Учащиеся рассматривают фотографии на презентации и запоминают слова и повторяют.</w:t>
            </w:r>
          </w:p>
          <w:p w:rsidR="00020E94" w:rsidRPr="00020E94" w:rsidRDefault="00020E94" w:rsidP="00020E94">
            <w:pPr>
              <w:pStyle w:val="a5"/>
              <w:shd w:val="clear" w:color="auto" w:fill="FFFFFF"/>
              <w:spacing w:before="0" w:beforeAutospacing="0" w:after="135" w:afterAutospacing="0"/>
              <w:jc w:val="both"/>
              <w:rPr>
                <w:color w:val="333333"/>
                <w:sz w:val="20"/>
                <w:szCs w:val="20"/>
              </w:rPr>
            </w:pPr>
            <w:r w:rsidRPr="00020E94">
              <w:rPr>
                <w:color w:val="333333"/>
                <w:sz w:val="20"/>
                <w:szCs w:val="20"/>
              </w:rPr>
              <w:t>1. “</w:t>
            </w:r>
            <w:proofErr w:type="spellStart"/>
            <w:r w:rsidRPr="00020E94">
              <w:rPr>
                <w:color w:val="333333"/>
                <w:sz w:val="20"/>
                <w:szCs w:val="20"/>
              </w:rPr>
              <w:t>Step</w:t>
            </w:r>
            <w:proofErr w:type="spellEnd"/>
            <w:r w:rsidRPr="00020E94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20E94">
              <w:rPr>
                <w:color w:val="333333"/>
                <w:sz w:val="20"/>
                <w:szCs w:val="20"/>
              </w:rPr>
              <w:t>by</w:t>
            </w:r>
            <w:proofErr w:type="spellEnd"/>
            <w:r w:rsidRPr="00020E94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20E94">
              <w:rPr>
                <w:color w:val="333333"/>
                <w:sz w:val="20"/>
                <w:szCs w:val="20"/>
              </w:rPr>
              <w:t>step</w:t>
            </w:r>
            <w:proofErr w:type="spellEnd"/>
            <w:r w:rsidRPr="00020E94">
              <w:rPr>
                <w:color w:val="333333"/>
                <w:sz w:val="20"/>
                <w:szCs w:val="20"/>
              </w:rPr>
              <w:t>” , называя изученные слова.</w:t>
            </w:r>
          </w:p>
          <w:p w:rsidR="00020E94" w:rsidRPr="00020E94" w:rsidRDefault="00020E94" w:rsidP="00020E94">
            <w:pPr>
              <w:pStyle w:val="a5"/>
              <w:shd w:val="clear" w:color="auto" w:fill="FFFFFF"/>
              <w:spacing w:before="0" w:beforeAutospacing="0" w:after="135" w:afterAutospacing="0"/>
              <w:jc w:val="both"/>
              <w:rPr>
                <w:color w:val="333333"/>
                <w:sz w:val="20"/>
                <w:szCs w:val="20"/>
              </w:rPr>
            </w:pPr>
            <w:r w:rsidRPr="00020E94">
              <w:rPr>
                <w:color w:val="333333"/>
                <w:sz w:val="20"/>
                <w:szCs w:val="20"/>
                <w:shd w:val="clear" w:color="auto" w:fill="FFFFFF"/>
              </w:rPr>
              <w:t>Шагают, называя изученные слова.</w:t>
            </w:r>
          </w:p>
          <w:p w:rsidR="00020E94" w:rsidRPr="00020E94" w:rsidRDefault="00020E94" w:rsidP="00020E94">
            <w:pPr>
              <w:pStyle w:val="a5"/>
              <w:shd w:val="clear" w:color="auto" w:fill="FFFFFF"/>
              <w:spacing w:before="0" w:beforeAutospacing="0" w:after="135" w:afterAutospacing="0"/>
              <w:jc w:val="both"/>
              <w:rPr>
                <w:color w:val="333333"/>
                <w:sz w:val="20"/>
                <w:szCs w:val="20"/>
              </w:rPr>
            </w:pPr>
            <w:r w:rsidRPr="00020E94">
              <w:rPr>
                <w:color w:val="333333"/>
                <w:sz w:val="20"/>
                <w:szCs w:val="20"/>
              </w:rPr>
              <w:t>2. Назвать буквы алфавита, из которых состоят новые слова.</w:t>
            </w:r>
          </w:p>
          <w:p w:rsidR="00020E94" w:rsidRPr="00020E94" w:rsidRDefault="00020E94" w:rsidP="00020E94">
            <w:pPr>
              <w:pStyle w:val="a5"/>
              <w:shd w:val="clear" w:color="auto" w:fill="FFFFFF"/>
              <w:spacing w:before="0" w:beforeAutospacing="0" w:after="135" w:afterAutospacing="0"/>
              <w:jc w:val="both"/>
              <w:rPr>
                <w:color w:val="333333"/>
                <w:sz w:val="20"/>
                <w:szCs w:val="20"/>
              </w:rPr>
            </w:pPr>
            <w:r w:rsidRPr="00020E94">
              <w:rPr>
                <w:color w:val="333333"/>
                <w:sz w:val="20"/>
                <w:szCs w:val="20"/>
                <w:shd w:val="clear" w:color="auto" w:fill="FFFFFF"/>
              </w:rPr>
              <w:t>называют буквы алфавита.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выполненные работы учащиеся снимают на видео отправляют на электронный адрес или </w:t>
            </w:r>
            <w:r w:rsidRPr="00020E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E94" w:rsidRPr="00020E94" w:rsidRDefault="00020E94" w:rsidP="00020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0E94">
              <w:rPr>
                <w:rFonts w:ascii="Times New Roman" w:hAnsi="Times New Roman" w:cs="Times New Roman"/>
                <w:sz w:val="20"/>
                <w:szCs w:val="20"/>
              </w:rPr>
              <w:t>Видео повторения 6новых слов по теме «Спорт»</w:t>
            </w:r>
          </w:p>
        </w:tc>
      </w:tr>
    </w:tbl>
    <w:p w:rsidR="009362BA" w:rsidRDefault="009362BA"/>
    <w:sectPr w:rsidR="009362BA" w:rsidSect="00020E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828"/>
    <w:multiLevelType w:val="hybridMultilevel"/>
    <w:tmpl w:val="CA16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84FA6"/>
    <w:multiLevelType w:val="multilevel"/>
    <w:tmpl w:val="A432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94"/>
    <w:rsid w:val="00020E94"/>
    <w:rsid w:val="00193832"/>
    <w:rsid w:val="0093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E94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02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20E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2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E94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02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20E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2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dcterms:created xsi:type="dcterms:W3CDTF">2020-05-05T15:15:00Z</dcterms:created>
  <dcterms:modified xsi:type="dcterms:W3CDTF">2020-05-06T06:04:00Z</dcterms:modified>
</cp:coreProperties>
</file>