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B19" w:rsidRDefault="00A77B07" w:rsidP="00564B19">
      <w:pPr>
        <w:pStyle w:val="a3"/>
        <w:jc w:val="center"/>
        <w:rPr>
          <w:rFonts w:ascii="Times New Roman" w:hAnsi="Times New Roman" w:cs="Times New Roman"/>
          <w:b/>
          <w:sz w:val="26"/>
          <w:szCs w:val="26"/>
        </w:rPr>
      </w:pPr>
      <w:r>
        <w:rPr>
          <w:rFonts w:ascii="Times New Roman" w:hAnsi="Times New Roman" w:cs="Times New Roman"/>
          <w:b/>
          <w:sz w:val="26"/>
          <w:szCs w:val="26"/>
        </w:rPr>
        <w:t xml:space="preserve">Лист заданий </w:t>
      </w:r>
      <w:r w:rsidR="00564B19">
        <w:rPr>
          <w:rFonts w:ascii="Times New Roman" w:hAnsi="Times New Roman" w:cs="Times New Roman"/>
          <w:b/>
          <w:sz w:val="26"/>
          <w:szCs w:val="26"/>
        </w:rPr>
        <w:t>педагога _Рахматуллиной Гульнары Маратовны_________</w:t>
      </w:r>
    </w:p>
    <w:p w:rsidR="00564B19" w:rsidRDefault="00A77B07" w:rsidP="00564B19">
      <w:pPr>
        <w:pStyle w:val="a3"/>
        <w:jc w:val="center"/>
        <w:rPr>
          <w:rFonts w:ascii="Times New Roman" w:hAnsi="Times New Roman" w:cs="Times New Roman"/>
          <w:b/>
          <w:sz w:val="26"/>
          <w:szCs w:val="26"/>
        </w:rPr>
      </w:pPr>
      <w:r>
        <w:rPr>
          <w:rFonts w:ascii="Times New Roman" w:hAnsi="Times New Roman" w:cs="Times New Roman"/>
          <w:b/>
          <w:sz w:val="26"/>
          <w:szCs w:val="26"/>
        </w:rPr>
        <w:t xml:space="preserve"> </w:t>
      </w:r>
      <w:r w:rsidR="00564B19">
        <w:rPr>
          <w:rFonts w:ascii="Times New Roman" w:hAnsi="Times New Roman" w:cs="Times New Roman"/>
          <w:b/>
          <w:sz w:val="26"/>
          <w:szCs w:val="26"/>
        </w:rPr>
        <w:t xml:space="preserve"> </w:t>
      </w:r>
      <w:proofErr w:type="spellStart"/>
      <w:r w:rsidR="00564B19">
        <w:rPr>
          <w:rFonts w:ascii="Times New Roman" w:hAnsi="Times New Roman" w:cs="Times New Roman"/>
          <w:b/>
          <w:sz w:val="26"/>
          <w:szCs w:val="26"/>
        </w:rPr>
        <w:t>объединения____Лингвист</w:t>
      </w:r>
      <w:proofErr w:type="spellEnd"/>
      <w:r w:rsidR="00564B19">
        <w:rPr>
          <w:rFonts w:ascii="Times New Roman" w:hAnsi="Times New Roman" w:cs="Times New Roman"/>
          <w:b/>
          <w:sz w:val="26"/>
          <w:szCs w:val="26"/>
        </w:rPr>
        <w:t>_____________________</w:t>
      </w:r>
    </w:p>
    <w:p w:rsidR="00564B19" w:rsidRDefault="00564B19" w:rsidP="00564B19">
      <w:pPr>
        <w:pStyle w:val="a3"/>
        <w:jc w:val="center"/>
        <w:rPr>
          <w:rFonts w:ascii="Times New Roman" w:eastAsia="Times New Roman" w:hAnsi="Times New Roman" w:cs="Times New Roman"/>
          <w:b/>
          <w:color w:val="000000"/>
          <w:sz w:val="26"/>
          <w:szCs w:val="26"/>
          <w:lang w:val="tt-RU"/>
        </w:rPr>
      </w:pPr>
      <w:r>
        <w:rPr>
          <w:rFonts w:ascii="Times New Roman" w:hAnsi="Times New Roman" w:cs="Times New Roman"/>
          <w:b/>
          <w:sz w:val="26"/>
          <w:szCs w:val="26"/>
        </w:rPr>
        <w:t xml:space="preserve"> в период с ____27.04_______по _____30.04_____</w:t>
      </w:r>
    </w:p>
    <w:p w:rsidR="00564B19" w:rsidRDefault="00564B19" w:rsidP="00564B19">
      <w:pPr>
        <w:pStyle w:val="a3"/>
        <w:jc w:val="center"/>
        <w:rPr>
          <w:rFonts w:ascii="Times New Roman" w:hAnsi="Times New Roman" w:cs="Times New Roman"/>
          <w:b/>
          <w:sz w:val="26"/>
          <w:szCs w:val="26"/>
        </w:rPr>
      </w:pPr>
    </w:p>
    <w:p w:rsidR="00564B19" w:rsidRDefault="00564B19" w:rsidP="00564B19">
      <w:pPr>
        <w:pStyle w:val="a3"/>
        <w:jc w:val="center"/>
        <w:rPr>
          <w:rFonts w:ascii="Times New Roman" w:hAnsi="Times New Roman" w:cs="Times New Roman"/>
          <w:b/>
          <w:sz w:val="26"/>
          <w:szCs w:val="26"/>
        </w:rPr>
      </w:pPr>
    </w:p>
    <w:p w:rsidR="00564B19" w:rsidRDefault="00564B19" w:rsidP="00564B19">
      <w:pPr>
        <w:pStyle w:val="a3"/>
        <w:jc w:val="center"/>
        <w:rPr>
          <w:rFonts w:ascii="Times New Roman" w:hAnsi="Times New Roman" w:cs="Times New Roman"/>
          <w:b/>
          <w:sz w:val="26"/>
          <w:szCs w:val="26"/>
        </w:rPr>
      </w:pPr>
    </w:p>
    <w:tbl>
      <w:tblPr>
        <w:tblStyle w:val="a4"/>
        <w:tblW w:w="12314" w:type="dxa"/>
        <w:tblInd w:w="-572" w:type="dxa"/>
        <w:tblLayout w:type="fixed"/>
        <w:tblLook w:val="04A0" w:firstRow="1" w:lastRow="0" w:firstColumn="1" w:lastColumn="0" w:noHBand="0" w:noVBand="1"/>
      </w:tblPr>
      <w:tblGrid>
        <w:gridCol w:w="1840"/>
        <w:gridCol w:w="1675"/>
        <w:gridCol w:w="5531"/>
        <w:gridCol w:w="1531"/>
        <w:gridCol w:w="1737"/>
      </w:tblGrid>
      <w:tr w:rsidR="00A77B07" w:rsidTr="00A77B07">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b/>
                <w:sz w:val="26"/>
                <w:szCs w:val="26"/>
              </w:rPr>
            </w:pPr>
            <w:r>
              <w:rPr>
                <w:rFonts w:ascii="Times New Roman" w:hAnsi="Times New Roman" w:cs="Times New Roman"/>
                <w:sz w:val="26"/>
                <w:szCs w:val="26"/>
              </w:rPr>
              <w:t>Наименование объединения</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b/>
                <w:sz w:val="26"/>
                <w:szCs w:val="26"/>
              </w:rPr>
            </w:pPr>
            <w:r>
              <w:rPr>
                <w:rFonts w:ascii="Times New Roman" w:hAnsi="Times New Roman" w:cs="Times New Roman"/>
                <w:sz w:val="26"/>
                <w:szCs w:val="26"/>
              </w:rPr>
              <w:t>Тема занятия</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b/>
                <w:sz w:val="26"/>
                <w:szCs w:val="26"/>
              </w:rPr>
            </w:pPr>
            <w:r>
              <w:rPr>
                <w:rFonts w:ascii="Times New Roman" w:hAnsi="Times New Roman" w:cs="Times New Roman"/>
                <w:sz w:val="26"/>
                <w:szCs w:val="26"/>
              </w:rPr>
              <w:t>Краткое описание</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b/>
                <w:sz w:val="26"/>
                <w:szCs w:val="26"/>
              </w:rPr>
            </w:pPr>
            <w:r>
              <w:rPr>
                <w:rFonts w:ascii="Times New Roman" w:hAnsi="Times New Roman" w:cs="Times New Roman"/>
                <w:sz w:val="26"/>
                <w:szCs w:val="26"/>
              </w:rPr>
              <w:t>Форма обучения</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b/>
                <w:sz w:val="26"/>
                <w:szCs w:val="26"/>
              </w:rPr>
            </w:pPr>
            <w:r>
              <w:rPr>
                <w:rFonts w:ascii="Times New Roman" w:hAnsi="Times New Roman" w:cs="Times New Roman"/>
                <w:sz w:val="26"/>
                <w:szCs w:val="26"/>
              </w:rPr>
              <w:t>Форма контроля</w:t>
            </w:r>
          </w:p>
        </w:tc>
      </w:tr>
      <w:tr w:rsidR="00A77B07" w:rsidTr="00A77B07">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ind w:left="-822" w:firstLine="822"/>
              <w:jc w:val="center"/>
              <w:rPr>
                <w:rFonts w:ascii="Times New Roman" w:hAnsi="Times New Roman" w:cs="Times New Roman"/>
                <w:sz w:val="26"/>
                <w:szCs w:val="26"/>
              </w:rPr>
            </w:pPr>
            <w:r>
              <w:rPr>
                <w:rFonts w:ascii="Times New Roman" w:hAnsi="Times New Roman" w:cs="Times New Roman"/>
                <w:sz w:val="26"/>
                <w:szCs w:val="26"/>
              </w:rPr>
              <w:t>Лингвист</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sz w:val="21"/>
                <w:szCs w:val="21"/>
              </w:rPr>
            </w:pPr>
            <w:r>
              <w:rPr>
                <w:rFonts w:ascii="Times New Roman" w:hAnsi="Times New Roman"/>
                <w:sz w:val="21"/>
                <w:szCs w:val="21"/>
              </w:rPr>
              <w:t>Практическое занятие</w:t>
            </w:r>
          </w:p>
        </w:tc>
        <w:tc>
          <w:tcPr>
            <w:tcW w:w="5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7B07" w:rsidRDefault="00A77B07">
            <w:pPr>
              <w:jc w:val="both"/>
              <w:rPr>
                <w:rFonts w:ascii="Times New Roman" w:hAnsi="Times New Roman"/>
                <w:sz w:val="21"/>
                <w:szCs w:val="21"/>
              </w:rPr>
            </w:pPr>
            <w:r>
              <w:rPr>
                <w:rFonts w:ascii="Times New Roman" w:hAnsi="Times New Roman"/>
                <w:sz w:val="21"/>
                <w:szCs w:val="21"/>
              </w:rPr>
              <w:t>Учащиеся анализируют тексты. Используя полученные знания, написать утверждение: что такое нравственные ценности?</w:t>
            </w:r>
          </w:p>
          <w:p w:rsidR="00A77B07" w:rsidRDefault="00A77B07">
            <w:pPr>
              <w:jc w:val="both"/>
              <w:rPr>
                <w:rFonts w:ascii="Times New Roman" w:hAnsi="Times New Roman"/>
                <w:sz w:val="21"/>
                <w:szCs w:val="21"/>
              </w:rPr>
            </w:pPr>
            <w:r>
              <w:rPr>
                <w:rFonts w:ascii="Times New Roman" w:hAnsi="Times New Roman"/>
                <w:sz w:val="21"/>
                <w:szCs w:val="21"/>
              </w:rPr>
              <w:t>Учащиеся должны определить основную идею текста, найти два аргумента, которые подтверждают тезис, выделить позицию автора. Учащиеся должны понять текст. Привести пример из своего читательского опыта. Чтобы доказать свою точку зрения учащиеся должны привести аргументы из художественной литературы.</w:t>
            </w:r>
          </w:p>
          <w:p w:rsidR="00A77B07" w:rsidRDefault="00A77B07">
            <w:pPr>
              <w:jc w:val="both"/>
              <w:rPr>
                <w:rFonts w:ascii="Times New Roman" w:hAnsi="Times New Roman" w:cs="Times New Roman"/>
                <w:b/>
                <w:sz w:val="26"/>
                <w:szCs w:val="26"/>
              </w:rPr>
            </w:pP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sz w:val="26"/>
                <w:szCs w:val="26"/>
              </w:rPr>
            </w:pPr>
            <w:r>
              <w:rPr>
                <w:rFonts w:ascii="Times New Roman" w:hAnsi="Times New Roman" w:cs="Times New Roman"/>
                <w:sz w:val="26"/>
                <w:szCs w:val="26"/>
              </w:rPr>
              <w:t>дистанционно</w:t>
            </w:r>
          </w:p>
        </w:tc>
        <w:tc>
          <w:tcPr>
            <w:tcW w:w="1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77B07" w:rsidRDefault="00A77B07">
            <w:pPr>
              <w:pStyle w:val="a3"/>
              <w:jc w:val="center"/>
              <w:rPr>
                <w:rFonts w:ascii="Times New Roman" w:hAnsi="Times New Roman" w:cs="Times New Roman"/>
                <w:sz w:val="26"/>
                <w:szCs w:val="26"/>
              </w:rPr>
            </w:pPr>
            <w:r>
              <w:rPr>
                <w:rFonts w:ascii="Times New Roman" w:hAnsi="Times New Roman" w:cs="Times New Roman"/>
                <w:sz w:val="26"/>
                <w:szCs w:val="26"/>
              </w:rPr>
              <w:t xml:space="preserve">выполненные работы учащиеся отправляют на электронный адрес или </w:t>
            </w:r>
            <w:proofErr w:type="spellStart"/>
            <w:r>
              <w:rPr>
                <w:rFonts w:ascii="Times New Roman" w:hAnsi="Times New Roman" w:cs="Times New Roman"/>
                <w:sz w:val="26"/>
                <w:szCs w:val="26"/>
                <w:lang w:val="en-US"/>
              </w:rPr>
              <w:t>WhatsApp</w:t>
            </w:r>
            <w:proofErr w:type="spellEnd"/>
          </w:p>
        </w:tc>
        <w:bookmarkStart w:id="0" w:name="_GoBack"/>
        <w:bookmarkEnd w:id="0"/>
      </w:tr>
    </w:tbl>
    <w:p w:rsidR="00564B19" w:rsidRDefault="00564B19" w:rsidP="00564B19"/>
    <w:p w:rsidR="006E2E1E" w:rsidRDefault="006E2E1E"/>
    <w:sectPr w:rsidR="006E2E1E" w:rsidSect="00564B1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64B19"/>
    <w:rsid w:val="00564B19"/>
    <w:rsid w:val="006E2E1E"/>
    <w:rsid w:val="00A77B07"/>
    <w:rsid w:val="00C3753E"/>
    <w:rsid w:val="00E85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4B19"/>
    <w:pPr>
      <w:spacing w:after="0" w:line="240" w:lineRule="auto"/>
    </w:pPr>
  </w:style>
  <w:style w:type="table" w:styleId="a4">
    <w:name w:val="Table Grid"/>
    <w:basedOn w:val="a1"/>
    <w:uiPriority w:val="59"/>
    <w:rsid w:val="00564B19"/>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64B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4B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8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116</Words>
  <Characters>663</Characters>
  <Application>Microsoft Office Word</Application>
  <DocSecurity>0</DocSecurity>
  <Lines>5</Lines>
  <Paragraphs>1</Paragraphs>
  <ScaleCrop>false</ScaleCrop>
  <Company>Reanimator Extreme Edition</Company>
  <LinksUpToDate>false</LinksUpToDate>
  <CharactersWithSpaces>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cp:lastModifiedBy>
  <cp:revision>5</cp:revision>
  <dcterms:created xsi:type="dcterms:W3CDTF">2020-05-03T21:01:00Z</dcterms:created>
  <dcterms:modified xsi:type="dcterms:W3CDTF">2020-05-06T06:18:00Z</dcterms:modified>
</cp:coreProperties>
</file>