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636B8F"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8" type="#_x0000_t202" style="position:absolute;left:0;text-align:left;margin-left:-22.55pt;margin-top:110.35pt;width:292.45pt;height:283.15pt;z-index:251672576;mso-width-relative:margin;mso-height-relative:margin" filled="f" stroked="f">
            <v:textbox style="mso-next-textbox:#_x0000_s1038">
              <w:txbxContent>
                <w:p w:rsidR="00EA5FD1" w:rsidRPr="00EA5FD1" w:rsidRDefault="00646E5E" w:rsidP="00EA5FD1">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базе Бирюлинской общеобразовательной школы состоялась торжественная церемония посвящения учащихся в ряды Всероссийского детско-юношеского военно-патриотического общественного движения «Юнармия». Что значит быть юнармейцем? Это значит быть патриотом своей Родины, с гордостью носить имя русского человека, быть готовым служить своей стране, защитить ее, если будет нужно. </w:t>
                  </w:r>
                </w:p>
                <w:p w:rsidR="00EA5FD1" w:rsidRPr="00EA5FD1" w:rsidRDefault="00EA5FD1">
                  <w:pPr>
                    <w:rPr>
                      <w:rFonts w:ascii="Times New Roman" w:hAnsi="Times New Roman" w:cs="Times New Roman"/>
                      <w:sz w:val="32"/>
                    </w:rPr>
                  </w:pPr>
                </w:p>
              </w:txbxContent>
            </v:textbox>
          </v:shape>
        </w:pict>
      </w: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style="mso-next-textbox:#_x0000_s1032">
              <w:txbxContent>
                <w:p w:rsidR="001306D7" w:rsidRDefault="0053349E">
                  <w:pPr>
                    <w:rPr>
                      <w:rFonts w:ascii="Times New Roman" w:hAnsi="Times New Roman" w:cs="Times New Roman"/>
                      <w:b/>
                      <w:sz w:val="28"/>
                      <w:szCs w:val="28"/>
                    </w:rPr>
                  </w:pPr>
                  <w:r>
                    <w:rPr>
                      <w:rFonts w:ascii="Times New Roman" w:hAnsi="Times New Roman" w:cs="Times New Roman"/>
                      <w:b/>
                      <w:sz w:val="28"/>
                      <w:szCs w:val="28"/>
                    </w:rPr>
                    <w:t>Выпуск №6</w:t>
                  </w:r>
                </w:p>
                <w:p w:rsidR="001306D7" w:rsidRPr="001306D7" w:rsidRDefault="001306D7">
                  <w:pPr>
                    <w:rPr>
                      <w:rFonts w:ascii="Times New Roman" w:hAnsi="Times New Roman" w:cs="Times New Roman"/>
                      <w:b/>
                      <w:sz w:val="28"/>
                      <w:szCs w:val="28"/>
                    </w:rPr>
                  </w:pPr>
                </w:p>
              </w:txbxContent>
            </v:textbox>
          </v:rect>
        </w:pict>
      </w:r>
      <w:r>
        <w:rPr>
          <w:rFonts w:ascii="Times New Roman" w:hAnsi="Times New Roman" w:cs="Times New Roman"/>
          <w:b/>
          <w:noProof/>
          <w:color w:val="C00000"/>
          <w:sz w:val="180"/>
          <w:lang w:eastAsia="en-US"/>
        </w:rPr>
        <w:pict>
          <v:shape id="_x0000_s1030" type="#_x0000_t202" style="position:absolute;left:0;text-align:left;margin-left:-152.4pt;margin-top:-48.85pt;width:586.8pt;height:69.6pt;z-index:251662336;mso-width-relative:margin;mso-height-relative:margin" filled="f" stroked="f">
            <v:textbox style="mso-next-textbox:#_x0000_s1030">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636B8F">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p>
    <w:p w:rsidR="00B65B31" w:rsidRPr="00F47E37" w:rsidRDefault="00627732"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rPr>
        <w:pict>
          <v:shape id="_x0000_s1039" type="#_x0000_t202" style="position:absolute;left:0;text-align:left;margin-left:233.8pt;margin-top:179.45pt;width:317.05pt;height:206.6pt;z-index:251674624;mso-width-relative:margin;mso-height-relative:margin" filled="f" stroked="f">
            <v:textbox style="mso-next-textbox:#_x0000_s1039">
              <w:txbxContent>
                <w:p w:rsidR="002D4F3C" w:rsidRPr="00796B25" w:rsidRDefault="00646E5E" w:rsidP="00627732">
                  <w:pPr>
                    <w:ind w:firstLine="708"/>
                    <w:rPr>
                      <w:rFonts w:ascii="Times New Roman" w:hAnsi="Times New Roman" w:cs="Times New Roman"/>
                      <w:sz w:val="28"/>
                      <w:szCs w:val="28"/>
                    </w:rPr>
                  </w:pPr>
                  <w:r w:rsidRPr="00796B25">
                    <w:rPr>
                      <w:rFonts w:ascii="Times New Roman" w:hAnsi="Times New Roman" w:cs="Times New Roman"/>
                      <w:sz w:val="28"/>
                      <w:szCs w:val="28"/>
                    </w:rPr>
                    <w:t>13 февраля25 учащихся нашей школы были приняты в ряды юнармейцев. Ими стали ребята из 5 классов. Каждому юнармейцу в этот день выпала честь принести торжественную клятву: всегда быть верным своему Отечеству, соблюдать устав «ЮНАРМИИ»</w:t>
                  </w:r>
                  <w:r w:rsidR="00796B25" w:rsidRPr="00796B25">
                    <w:rPr>
                      <w:rFonts w:ascii="Times New Roman" w:hAnsi="Times New Roman" w:cs="Times New Roman"/>
                      <w:sz w:val="28"/>
                      <w:szCs w:val="28"/>
                    </w:rPr>
                    <w:t>, следовать традициям доблести, отваги и товарищеской взаимовыручки, защищать слабых, стремиться к победа</w:t>
                  </w:r>
                  <w:bookmarkStart w:id="0" w:name="_GoBack"/>
                  <w:bookmarkEnd w:id="0"/>
                  <w:r w:rsidR="00796B25" w:rsidRPr="00796B25">
                    <w:rPr>
                      <w:rFonts w:ascii="Times New Roman" w:hAnsi="Times New Roman" w:cs="Times New Roman"/>
                      <w:sz w:val="28"/>
                      <w:szCs w:val="28"/>
                    </w:rPr>
                    <w:t>м в учебе и спорте, чтить память героев.</w:t>
                  </w:r>
                </w:p>
              </w:txbxContent>
            </v:textbox>
          </v:shape>
        </w:pict>
      </w:r>
      <w:r w:rsidR="00636B8F" w:rsidRPr="00636B8F">
        <w:rPr>
          <w:rFonts w:ascii="Times New Roman" w:hAnsi="Times New Roman" w:cs="Times New Roman"/>
          <w:b/>
          <w:noProof/>
          <w:sz w:val="24"/>
          <w:szCs w:val="24"/>
          <w:lang w:eastAsia="en-US"/>
        </w:rPr>
        <w:pict>
          <v:shape id="_x0000_s1034" type="#_x0000_t202" style="position:absolute;left:0;text-align:left;margin-left:-18.1pt;margin-top:379.95pt;width:325.3pt;height:283.65pt;z-index:251669504;mso-width-relative:margin;mso-height-relative:margin" filled="f" stroked="f">
            <v:textbox style="mso-next-textbox:#_x0000_s1034">
              <w:txbxContent>
                <w:p w:rsidR="00837C9F" w:rsidRPr="00796B25" w:rsidRDefault="00796B25" w:rsidP="00627732">
                  <w:pPr>
                    <w:rPr>
                      <w:rFonts w:ascii="Times New Roman" w:hAnsi="Times New Roman" w:cs="Times New Roman"/>
                      <w:sz w:val="28"/>
                      <w:szCs w:val="28"/>
                      <w:lang w:val="tt-RU"/>
                    </w:rPr>
                  </w:pPr>
                  <w:r>
                    <w:rPr>
                      <w:rFonts w:ascii="Times New Roman" w:hAnsi="Times New Roman" w:cs="Times New Roman"/>
                      <w:sz w:val="28"/>
                      <w:szCs w:val="28"/>
                      <w:lang w:val="tt-RU"/>
                    </w:rPr>
                    <w:t>Также коллективом педагогов и учащихся Бирюлинской школы было принято решение о присвоении военно-патриотическому клубу “Поиск” имени участника ВОВ, Героя Советского Союза Соколова Леонида Михайловича. Почему же выбрали Соколова</w:t>
                  </w:r>
                  <w:r w:rsidR="00837C9F">
                    <w:rPr>
                      <w:rFonts w:ascii="Times New Roman" w:hAnsi="Times New Roman" w:cs="Times New Roman"/>
                      <w:sz w:val="28"/>
                      <w:szCs w:val="28"/>
                      <w:lang w:val="tt-RU"/>
                    </w:rPr>
                    <w:t>? Зачем искать кого-то , ведь Леонид Михайлович родился и жил до войны в том же селе, где и мы. На его счету 230 боевых вылетов, принял участие в 62 воздушных боях, в которых лично сбил 17 самолетов и в группе – 6. Поздравляем новых юнармейцев с этим значимым событием и желаем быть надежным защитником своей страны, трудиться во славу России.</w:t>
                  </w:r>
                </w:p>
              </w:txbxContent>
            </v:textbox>
          </v:shape>
        </w:pict>
      </w:r>
      <w:r w:rsidR="00026FCD">
        <w:rPr>
          <w:rFonts w:ascii="Times New Roman" w:hAnsi="Times New Roman" w:cs="Times New Roman"/>
          <w:b/>
          <w:noProof/>
          <w:color w:val="C00000"/>
          <w:sz w:val="180"/>
        </w:rPr>
        <w:drawing>
          <wp:anchor distT="0" distB="0" distL="114300" distR="114300" simplePos="0" relativeHeight="251676672" behindDoc="0" locked="0" layoutInCell="1" allowOverlap="1">
            <wp:simplePos x="0" y="0"/>
            <wp:positionH relativeFrom="margin">
              <wp:posOffset>12700</wp:posOffset>
            </wp:positionH>
            <wp:positionV relativeFrom="margin">
              <wp:posOffset>4095115</wp:posOffset>
            </wp:positionV>
            <wp:extent cx="2412365" cy="23456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323_114340.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2365" cy="2345690"/>
                    </a:xfrm>
                    <a:prstGeom prst="rect">
                      <a:avLst/>
                    </a:prstGeom>
                  </pic:spPr>
                </pic:pic>
              </a:graphicData>
            </a:graphic>
          </wp:anchor>
        </w:drawing>
      </w:r>
      <w:r w:rsidR="00026FCD">
        <w:rPr>
          <w:rFonts w:ascii="Times New Roman" w:hAnsi="Times New Roman" w:cs="Times New Roman"/>
          <w:b/>
          <w:noProof/>
          <w:color w:val="C00000"/>
          <w:sz w:val="180"/>
        </w:rPr>
        <w:drawing>
          <wp:anchor distT="0" distB="0" distL="114300" distR="114300" simplePos="0" relativeHeight="251675648" behindDoc="0" locked="0" layoutInCell="1" allowOverlap="1">
            <wp:simplePos x="0" y="0"/>
            <wp:positionH relativeFrom="margin">
              <wp:posOffset>3590290</wp:posOffset>
            </wp:positionH>
            <wp:positionV relativeFrom="margin">
              <wp:posOffset>1837055</wp:posOffset>
            </wp:positionV>
            <wp:extent cx="3362325" cy="18395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323_11430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62325" cy="1839595"/>
                    </a:xfrm>
                    <a:prstGeom prst="rect">
                      <a:avLst/>
                    </a:prstGeom>
                  </pic:spPr>
                </pic:pic>
              </a:graphicData>
            </a:graphic>
          </wp:anchor>
        </w:drawing>
      </w:r>
      <w:r w:rsidR="00026FCD">
        <w:rPr>
          <w:rFonts w:ascii="Times New Roman" w:hAnsi="Times New Roman" w:cs="Times New Roman"/>
          <w:b/>
          <w:noProof/>
          <w:color w:val="C00000"/>
          <w:sz w:val="180"/>
        </w:rPr>
        <w:drawing>
          <wp:anchor distT="0" distB="0" distL="114300" distR="114300" simplePos="0" relativeHeight="251677696" behindDoc="0" locked="0" layoutInCell="1" allowOverlap="1">
            <wp:simplePos x="0" y="0"/>
            <wp:positionH relativeFrom="margin">
              <wp:posOffset>4051935</wp:posOffset>
            </wp:positionH>
            <wp:positionV relativeFrom="margin">
              <wp:posOffset>6298565</wp:posOffset>
            </wp:positionV>
            <wp:extent cx="2726055" cy="363537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20_11441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6055" cy="3635375"/>
                    </a:xfrm>
                    <a:prstGeom prst="rect">
                      <a:avLst/>
                    </a:prstGeom>
                  </pic:spPr>
                </pic:pic>
              </a:graphicData>
            </a:graphic>
          </wp:anchor>
        </w:drawing>
      </w:r>
    </w:p>
    <w:sectPr w:rsidR="00B65B31" w:rsidRPr="00F47E37" w:rsidSect="00F47E37">
      <w:headerReference w:type="even" r:id="rId9"/>
      <w:headerReference w:type="default" r:id="rId10"/>
      <w:headerReference w:type="first" r:id="rId11"/>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5A8" w:rsidRDefault="00F765A8" w:rsidP="00F47E37">
      <w:pPr>
        <w:spacing w:after="0" w:line="240" w:lineRule="auto"/>
      </w:pPr>
      <w:r>
        <w:separator/>
      </w:r>
    </w:p>
  </w:endnote>
  <w:endnote w:type="continuationSeparator" w:id="1">
    <w:p w:rsidR="00F765A8" w:rsidRDefault="00F765A8"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5A8" w:rsidRDefault="00F765A8" w:rsidP="00F47E37">
      <w:pPr>
        <w:spacing w:after="0" w:line="240" w:lineRule="auto"/>
      </w:pPr>
      <w:r>
        <w:separator/>
      </w:r>
    </w:p>
  </w:footnote>
  <w:footnote w:type="continuationSeparator" w:id="1">
    <w:p w:rsidR="00F765A8" w:rsidRDefault="00F765A8"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636B8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636B8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636B8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F47E37"/>
    <w:rsid w:val="00026FCD"/>
    <w:rsid w:val="001306D7"/>
    <w:rsid w:val="001D7C3D"/>
    <w:rsid w:val="002D4F3C"/>
    <w:rsid w:val="002F2826"/>
    <w:rsid w:val="003D2257"/>
    <w:rsid w:val="004C698E"/>
    <w:rsid w:val="0053349E"/>
    <w:rsid w:val="005371CF"/>
    <w:rsid w:val="005839A2"/>
    <w:rsid w:val="00627732"/>
    <w:rsid w:val="00636B8F"/>
    <w:rsid w:val="00646E5E"/>
    <w:rsid w:val="00742587"/>
    <w:rsid w:val="00796B25"/>
    <w:rsid w:val="00796FBA"/>
    <w:rsid w:val="00837C9F"/>
    <w:rsid w:val="008C0623"/>
    <w:rsid w:val="00904CA7"/>
    <w:rsid w:val="00AA6637"/>
    <w:rsid w:val="00AF633A"/>
    <w:rsid w:val="00B142A5"/>
    <w:rsid w:val="00B52D1C"/>
    <w:rsid w:val="00B65B31"/>
    <w:rsid w:val="00CE0B9F"/>
    <w:rsid w:val="00D26769"/>
    <w:rsid w:val="00D814AF"/>
    <w:rsid w:val="00D8522C"/>
    <w:rsid w:val="00E20C3A"/>
    <w:rsid w:val="00EA5FD1"/>
    <w:rsid w:val="00F04D20"/>
    <w:rsid w:val="00F47E37"/>
    <w:rsid w:val="00F6299A"/>
    <w:rsid w:val="00F765A8"/>
    <w:rsid w:val="00FF4F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1</Words>
  <Characters>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17</cp:revision>
  <cp:lastPrinted>2020-03-18T06:55:00Z</cp:lastPrinted>
  <dcterms:created xsi:type="dcterms:W3CDTF">2020-03-17T12:49:00Z</dcterms:created>
  <dcterms:modified xsi:type="dcterms:W3CDTF">2020-03-23T11:11:00Z</dcterms:modified>
</cp:coreProperties>
</file>