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623" w:rsidRDefault="00B40839" w:rsidP="00F47E37">
      <w:pPr>
        <w:ind w:right="-449"/>
        <w:jc w:val="center"/>
        <w:rPr>
          <w:rFonts w:ascii="Times New Roman" w:hAnsi="Times New Roman" w:cs="Times New Roman"/>
          <w:b/>
          <w:color w:val="C00000"/>
          <w:sz w:val="180"/>
        </w:rPr>
      </w:pPr>
      <w:r>
        <w:rPr>
          <w:rFonts w:ascii="Times New Roman" w:hAnsi="Times New Roman" w:cs="Times New Roman"/>
          <w:b/>
          <w:noProof/>
          <w:color w:val="C00000"/>
          <w:sz w:val="180"/>
        </w:rPr>
        <w:pict>
          <v:rect id="_x0000_s1032" style="position:absolute;left:0;text-align:left;margin-left:307.2pt;margin-top:82.9pt;width:207.6pt;height:38.65pt;z-index:251667456" fillcolor="white [3201]" strokecolor="#c0504d [3205]" strokeweight="2.5pt">
            <v:shadow color="#868686"/>
            <v:textbox>
              <w:txbxContent>
                <w:p w:rsidR="001306D7" w:rsidRDefault="008834A6">
                  <w:pPr>
                    <w:rPr>
                      <w:rFonts w:ascii="Times New Roman" w:hAnsi="Times New Roman" w:cs="Times New Roman"/>
                      <w:b/>
                      <w:sz w:val="28"/>
                      <w:szCs w:val="28"/>
                    </w:rPr>
                  </w:pPr>
                  <w:r>
                    <w:rPr>
                      <w:rFonts w:ascii="Times New Roman" w:hAnsi="Times New Roman" w:cs="Times New Roman"/>
                      <w:b/>
                      <w:sz w:val="28"/>
                      <w:szCs w:val="28"/>
                    </w:rPr>
                    <w:t>Выпуск №13</w:t>
                  </w:r>
                </w:p>
                <w:p w:rsidR="001306D7" w:rsidRPr="001306D7" w:rsidRDefault="001306D7">
                  <w:pPr>
                    <w:rPr>
                      <w:rFonts w:ascii="Times New Roman" w:hAnsi="Times New Roman" w:cs="Times New Roman"/>
                      <w:b/>
                      <w:sz w:val="28"/>
                      <w:szCs w:val="28"/>
                    </w:rPr>
                  </w:pPr>
                </w:p>
              </w:txbxContent>
            </v:textbox>
          </v:rect>
        </w:pict>
      </w:r>
      <w:r>
        <w:rPr>
          <w:rFonts w:ascii="Times New Roman" w:hAnsi="Times New Roman" w:cs="Times New Roman"/>
          <w:b/>
          <w:noProof/>
          <w:color w:val="C00000"/>
          <w:sz w:val="180"/>
          <w:lang w:eastAsia="en-US"/>
        </w:rPr>
        <w:pict>
          <v:shapetype id="_x0000_t202" coordsize="21600,21600" o:spt="202" path="m,l,21600r21600,l21600,xe">
            <v:stroke joinstyle="miter"/>
            <v:path gradientshapeok="t" o:connecttype="rect"/>
          </v:shapetype>
          <v:shape id="_x0000_s1030" type="#_x0000_t202" style="position:absolute;left:0;text-align:left;margin-left:-152.4pt;margin-top:-48.85pt;width:586.8pt;height:69.6pt;z-index:251662336;mso-width-relative:margin;mso-height-relative:margin" filled="f" stroked="f">
            <v:textbox>
              <w:txbxContent>
                <w:p w:rsidR="002F2826" w:rsidRDefault="002F2826" w:rsidP="00B65B31">
                  <w:pPr>
                    <w:spacing w:after="0"/>
                    <w:jc w:val="center"/>
                    <w:rPr>
                      <w:rFonts w:ascii="Times New Roman" w:hAnsi="Times New Roman" w:cs="Times New Roman"/>
                      <w:b/>
                      <w:color w:val="000000" w:themeColor="text1"/>
                      <w:sz w:val="8"/>
                    </w:rPr>
                  </w:pPr>
                </w:p>
                <w:p w:rsidR="00B65B31" w:rsidRDefault="00B65B31" w:rsidP="00B65B31">
                  <w:pPr>
                    <w:spacing w:after="0"/>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t xml:space="preserve">Газета </w:t>
                  </w:r>
                  <w:r w:rsidR="002F2826">
                    <w:rPr>
                      <w:rFonts w:ascii="Times New Roman" w:hAnsi="Times New Roman" w:cs="Times New Roman"/>
                      <w:b/>
                      <w:color w:val="000000" w:themeColor="text1"/>
                      <w:sz w:val="32"/>
                    </w:rPr>
                    <w:t xml:space="preserve">местного </w:t>
                  </w:r>
                  <w:r>
                    <w:rPr>
                      <w:rFonts w:ascii="Times New Roman" w:hAnsi="Times New Roman" w:cs="Times New Roman"/>
                      <w:b/>
                      <w:color w:val="000000" w:themeColor="text1"/>
                      <w:sz w:val="32"/>
                    </w:rPr>
                    <w:t>штаб</w:t>
                  </w:r>
                  <w:r w:rsidRPr="00B65B31">
                    <w:rPr>
                      <w:rFonts w:ascii="Times New Roman" w:hAnsi="Times New Roman" w:cs="Times New Roman"/>
                      <w:b/>
                      <w:color w:val="000000" w:themeColor="text1"/>
                      <w:sz w:val="32"/>
                    </w:rPr>
                    <w:t xml:space="preserve">а </w:t>
                  </w:r>
                  <w:r w:rsidR="002F2826">
                    <w:rPr>
                      <w:rFonts w:ascii="Times New Roman" w:hAnsi="Times New Roman" w:cs="Times New Roman"/>
                      <w:b/>
                      <w:color w:val="000000" w:themeColor="text1"/>
                      <w:sz w:val="32"/>
                    </w:rPr>
                    <w:t xml:space="preserve">ВВПОД </w:t>
                  </w:r>
                  <w:r w:rsidRPr="00B65B31">
                    <w:rPr>
                      <w:rFonts w:ascii="Times New Roman" w:hAnsi="Times New Roman" w:cs="Times New Roman"/>
                      <w:b/>
                      <w:color w:val="000000" w:themeColor="text1"/>
                      <w:sz w:val="32"/>
                    </w:rPr>
                    <w:t>«Юнармии»</w:t>
                  </w:r>
                  <w:r>
                    <w:rPr>
                      <w:rFonts w:ascii="Times New Roman" w:hAnsi="Times New Roman" w:cs="Times New Roman"/>
                      <w:b/>
                      <w:color w:val="000000" w:themeColor="text1"/>
                      <w:sz w:val="32"/>
                    </w:rPr>
                    <w:t xml:space="preserve"> </w:t>
                  </w:r>
                </w:p>
                <w:p w:rsidR="00B65B31" w:rsidRPr="00B65B31" w:rsidRDefault="00B65B31" w:rsidP="00B65B31">
                  <w:pPr>
                    <w:spacing w:after="0"/>
                    <w:jc w:val="center"/>
                    <w:rPr>
                      <w:rFonts w:ascii="Times New Roman" w:hAnsi="Times New Roman" w:cs="Times New Roman"/>
                      <w:b/>
                      <w:color w:val="000000" w:themeColor="text1"/>
                      <w:sz w:val="32"/>
                    </w:rPr>
                  </w:pPr>
                  <w:r w:rsidRPr="00B65B31">
                    <w:rPr>
                      <w:rFonts w:ascii="Times New Roman" w:hAnsi="Times New Roman" w:cs="Times New Roman"/>
                      <w:b/>
                      <w:color w:val="000000" w:themeColor="text1"/>
                      <w:sz w:val="32"/>
                    </w:rPr>
                    <w:t>Высокогорского муниципального района РТ</w:t>
                  </w:r>
                </w:p>
                <w:p w:rsidR="00B65B31" w:rsidRPr="00B65B31" w:rsidRDefault="00B65B31" w:rsidP="00B65B31">
                  <w:pPr>
                    <w:spacing w:after="0"/>
                    <w:rPr>
                      <w:rFonts w:ascii="Times New Roman" w:hAnsi="Times New Roman" w:cs="Times New Roman"/>
                      <w:b/>
                    </w:rPr>
                  </w:pPr>
                </w:p>
              </w:txbxContent>
            </v:textbox>
          </v:shape>
        </w:pict>
      </w:r>
      <w:r w:rsidRPr="00B40839">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78pt;margin-top:-48.85pt;width:436.8pt;height:170.4pt;z-index:-251656192" wrapcoords="21266 2284 18631 2855 17184 3330 17184 3806 15588 3901 11765 4948 11765 5329 2821 5995 -37 6375 -37 19602 74 19887 297 19887 445 19887 2858 19126 7052 19031 9872 18460 9946 17508 12136 16081 16070 15986 21748 15130 21748 10848 21600 9896 21563 2759 21452 2284 21266 2284" adj="6924,10800" fillcolor="#c00000" strokecolor="red">
            <v:fill color2="#c0c"/>
            <v:shadow on="t" color="#99f" opacity="52429f" offset="3pt,3pt"/>
            <v:textpath style="font-family:&quot;Impact&quot;;v-text-kern:t" trim="t" fitpath="t" string="Юнармеец"/>
            <w10:wrap type="tight"/>
          </v:shape>
        </w:pict>
      </w:r>
      <w:r w:rsidR="00F47E37" w:rsidRPr="00F47E37">
        <w:rPr>
          <w:rFonts w:ascii="Times New Roman" w:hAnsi="Times New Roman" w:cs="Times New Roman"/>
          <w:b/>
          <w:color w:val="C00000"/>
          <w:sz w:val="180"/>
        </w:rPr>
        <w:t xml:space="preserve">  </w:t>
      </w:r>
    </w:p>
    <w:p w:rsidR="00B65B31" w:rsidRPr="00F47E37" w:rsidRDefault="002D4F3C" w:rsidP="00F47E37">
      <w:pPr>
        <w:ind w:right="-449"/>
        <w:jc w:val="center"/>
        <w:rPr>
          <w:rFonts w:ascii="Times New Roman" w:hAnsi="Times New Roman" w:cs="Times New Roman"/>
          <w:b/>
          <w:color w:val="C00000"/>
          <w:sz w:val="180"/>
        </w:rPr>
      </w:pPr>
      <w:r w:rsidRPr="002D4F3C">
        <w:rPr>
          <w:rFonts w:ascii="Times New Roman" w:hAnsi="Times New Roman" w:cs="Times New Roman"/>
          <w:b/>
          <w:noProof/>
          <w:color w:val="C00000"/>
          <w:sz w:val="180"/>
        </w:rPr>
        <w:drawing>
          <wp:anchor distT="0" distB="0" distL="114300" distR="114300" simplePos="0" relativeHeight="251675648" behindDoc="0" locked="0" layoutInCell="1" allowOverlap="1">
            <wp:simplePos x="0" y="0"/>
            <wp:positionH relativeFrom="column">
              <wp:posOffset>-350015</wp:posOffset>
            </wp:positionH>
            <wp:positionV relativeFrom="paragraph">
              <wp:posOffset>2753980</wp:posOffset>
            </wp:positionV>
            <wp:extent cx="2845335" cy="2126255"/>
            <wp:effectExtent l="19050" t="0" r="0" b="0"/>
            <wp:wrapNone/>
            <wp:docPr id="5" name="Рисунок 21" descr="C:\Windows\system32\config\SYSTEM~1\AppData\Local\Temp\Rar$DIa0.634\IMG-20200228-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Windows\system32\config\SYSTEM~1\AppData\Local\Temp\Rar$DIa0.634\IMG-20200228-WA0019.jpg"/>
                    <pic:cNvPicPr>
                      <a:picLocks noChangeAspect="1" noChangeArrowheads="1"/>
                    </pic:cNvPicPr>
                  </pic:nvPicPr>
                  <pic:blipFill>
                    <a:blip r:embed="rId6" cstate="print"/>
                    <a:srcRect/>
                    <a:stretch>
                      <a:fillRect/>
                    </a:stretch>
                  </pic:blipFill>
                  <pic:spPr bwMode="auto">
                    <a:xfrm>
                      <a:off x="0" y="0"/>
                      <a:ext cx="2845335" cy="2126255"/>
                    </a:xfrm>
                    <a:prstGeom prst="rect">
                      <a:avLst/>
                    </a:prstGeom>
                    <a:noFill/>
                    <a:ln w="9525">
                      <a:noFill/>
                      <a:miter lim="800000"/>
                      <a:headEnd/>
                      <a:tailEnd/>
                    </a:ln>
                  </pic:spPr>
                </pic:pic>
              </a:graphicData>
            </a:graphic>
          </wp:anchor>
        </w:drawing>
      </w:r>
      <w:r w:rsidR="00B40839">
        <w:rPr>
          <w:rFonts w:ascii="Times New Roman" w:hAnsi="Times New Roman" w:cs="Times New Roman"/>
          <w:b/>
          <w:noProof/>
          <w:color w:val="C00000"/>
          <w:sz w:val="180"/>
        </w:rPr>
        <w:pict>
          <v:shape id="_x0000_s1039" type="#_x0000_t202" style="position:absolute;left:0;text-align:left;margin-left:206pt;margin-top:186.35pt;width:317.05pt;height:309.65pt;z-index:251674624;mso-position-horizontal-relative:text;mso-position-vertical-relative:text;mso-width-relative:margin;mso-height-relative:margin" filled="f" stroked="f">
            <v:textbox>
              <w:txbxContent>
                <w:p w:rsidR="002D4F3C" w:rsidRPr="002D4F3C" w:rsidRDefault="002D4F3C" w:rsidP="002D4F3C">
                  <w:pPr>
                    <w:jc w:val="both"/>
                    <w:rPr>
                      <w:rFonts w:ascii="Times New Roman" w:hAnsi="Times New Roman" w:cs="Times New Roman"/>
                      <w:sz w:val="28"/>
                      <w:szCs w:val="28"/>
                    </w:rPr>
                  </w:pPr>
                  <w:r w:rsidRPr="002D4F3C">
                    <w:rPr>
                      <w:rFonts w:ascii="Times New Roman" w:hAnsi="Times New Roman" w:cs="Times New Roman"/>
                      <w:sz w:val="28"/>
                      <w:szCs w:val="28"/>
                    </w:rPr>
                    <w:t>Проект «Музей в Чемодане», посвященный 75 –летию Великой Победы. Данный проект «Музей в чемодане», призван воспитывать в школьниках духовно-нравственные качества, патриотические чувства. Ведь почти каждая вещь хранит в себе духовность человека, его мысль и красоту, мастерство. Они — наша память, культура, история.</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Ребята из юнармейских отрядов не только собирают и дополняют этот чемодан, а также могут рассказать про каждую вещь. И отрадно, что каж</w:t>
                  </w:r>
                  <w:r w:rsidR="005839A2">
                    <w:rPr>
                      <w:rFonts w:ascii="Times New Roman" w:hAnsi="Times New Roman" w:cs="Times New Roman"/>
                      <w:sz w:val="28"/>
                      <w:szCs w:val="28"/>
                    </w:rPr>
                    <w:t>дый год к этому проекту присоединяют</w:t>
                  </w:r>
                  <w:r>
                    <w:rPr>
                      <w:rFonts w:ascii="Times New Roman" w:hAnsi="Times New Roman" w:cs="Times New Roman"/>
                      <w:sz w:val="28"/>
                      <w:szCs w:val="28"/>
                    </w:rPr>
                    <w:t>ся все больше юнарме</w:t>
                  </w:r>
                  <w:r w:rsidR="005839A2">
                    <w:rPr>
                      <w:rFonts w:ascii="Times New Roman" w:hAnsi="Times New Roman" w:cs="Times New Roman"/>
                      <w:sz w:val="28"/>
                      <w:szCs w:val="28"/>
                    </w:rPr>
                    <w:t>й</w:t>
                  </w:r>
                  <w:r>
                    <w:rPr>
                      <w:rFonts w:ascii="Times New Roman" w:hAnsi="Times New Roman" w:cs="Times New Roman"/>
                      <w:sz w:val="28"/>
                      <w:szCs w:val="28"/>
                    </w:rPr>
                    <w:t xml:space="preserve">цев. </w:t>
                  </w:r>
                </w:p>
                <w:p w:rsidR="002D4F3C" w:rsidRPr="00EA5FD1" w:rsidRDefault="002D4F3C" w:rsidP="002D4F3C">
                  <w:pPr>
                    <w:rPr>
                      <w:rFonts w:ascii="Times New Roman" w:hAnsi="Times New Roman" w:cs="Times New Roman"/>
                      <w:sz w:val="32"/>
                    </w:rPr>
                  </w:pPr>
                </w:p>
              </w:txbxContent>
            </v:textbox>
          </v:shape>
        </w:pict>
      </w:r>
      <w:r>
        <w:rPr>
          <w:rFonts w:ascii="Times New Roman" w:hAnsi="Times New Roman" w:cs="Times New Roman"/>
          <w:b/>
          <w:noProof/>
          <w:color w:val="C00000"/>
          <w:sz w:val="180"/>
        </w:rPr>
        <w:drawing>
          <wp:anchor distT="0" distB="0" distL="114300" distR="114300" simplePos="0" relativeHeight="251673600" behindDoc="0" locked="0" layoutInCell="1" allowOverlap="1">
            <wp:simplePos x="0" y="0"/>
            <wp:positionH relativeFrom="column">
              <wp:posOffset>3715209</wp:posOffset>
            </wp:positionH>
            <wp:positionV relativeFrom="paragraph">
              <wp:posOffset>87898</wp:posOffset>
            </wp:positionV>
            <wp:extent cx="2917940" cy="2181340"/>
            <wp:effectExtent l="19050" t="0" r="0" b="0"/>
            <wp:wrapNone/>
            <wp:docPr id="4" name="Рисунок 48" descr="20badfb1-4539-4c0c-ab06-3e21ac8a4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badfb1-4539-4c0c-ab06-3e21ac8a4361.JPG"/>
                    <pic:cNvPicPr/>
                  </pic:nvPicPr>
                  <pic:blipFill>
                    <a:blip r:embed="rId7" cstate="print"/>
                    <a:stretch>
                      <a:fillRect/>
                    </a:stretch>
                  </pic:blipFill>
                  <pic:spPr>
                    <a:xfrm>
                      <a:off x="0" y="0"/>
                      <a:ext cx="2917598" cy="2181085"/>
                    </a:xfrm>
                    <a:prstGeom prst="rect">
                      <a:avLst/>
                    </a:prstGeom>
                  </pic:spPr>
                </pic:pic>
              </a:graphicData>
            </a:graphic>
          </wp:anchor>
        </w:drawing>
      </w:r>
      <w:r w:rsidR="00B40839">
        <w:rPr>
          <w:rFonts w:ascii="Times New Roman" w:hAnsi="Times New Roman" w:cs="Times New Roman"/>
          <w:b/>
          <w:noProof/>
          <w:color w:val="C00000"/>
          <w:sz w:val="180"/>
          <w:lang w:eastAsia="en-US"/>
        </w:rPr>
        <w:pict>
          <v:shape id="_x0000_s1038" type="#_x0000_t202" style="position:absolute;left:0;text-align:left;margin-left:-7.8pt;margin-top:.85pt;width:292.45pt;height:309.65pt;z-index:251672576;mso-position-horizontal-relative:text;mso-position-vertical-relative:text;mso-width-relative:margin;mso-height-relative:margin" filled="f" stroked="f">
            <v:textbox>
              <w:txbxContent>
                <w:p w:rsidR="00EA5FD1" w:rsidRPr="00EA5FD1" w:rsidRDefault="00EA5FD1" w:rsidP="00EA5FD1">
                  <w:pPr>
                    <w:ind w:firstLine="708"/>
                    <w:jc w:val="both"/>
                    <w:rPr>
                      <w:rFonts w:ascii="Times New Roman" w:hAnsi="Times New Roman" w:cs="Times New Roman"/>
                      <w:sz w:val="28"/>
                      <w:szCs w:val="28"/>
                    </w:rPr>
                  </w:pPr>
                  <w:r w:rsidRPr="00EA5FD1">
                    <w:rPr>
                      <w:rFonts w:ascii="Times New Roman" w:hAnsi="Times New Roman" w:cs="Times New Roman"/>
                      <w:sz w:val="28"/>
                      <w:szCs w:val="28"/>
                    </w:rPr>
                    <w:t xml:space="preserve">В рамках </w:t>
                  </w:r>
                  <w:r>
                    <w:rPr>
                      <w:rFonts w:ascii="Times New Roman" w:hAnsi="Times New Roman" w:cs="Times New Roman"/>
                      <w:sz w:val="28"/>
                      <w:szCs w:val="28"/>
                    </w:rPr>
                    <w:t xml:space="preserve">гражданско-патриотического </w:t>
                  </w:r>
                  <w:r w:rsidRPr="00EA5FD1">
                    <w:rPr>
                      <w:rFonts w:ascii="Times New Roman" w:hAnsi="Times New Roman" w:cs="Times New Roman"/>
                      <w:sz w:val="28"/>
                      <w:szCs w:val="28"/>
                    </w:rPr>
                    <w:t xml:space="preserve">месячника четыре отряда были приняты в юнармию. Ребята произнесли клятву юнармейцев и им  выдали удостоверения, форму и значки. </w:t>
                  </w:r>
                  <w:r>
                    <w:rPr>
                      <w:rFonts w:ascii="Times New Roman" w:hAnsi="Times New Roman" w:cs="Times New Roman"/>
                      <w:sz w:val="28"/>
                      <w:szCs w:val="28"/>
                    </w:rPr>
                    <w:t>Это означает, что нас стало еще больше. Конечно, принятые юнармейцы это ребята из 5-6 классов</w:t>
                  </w:r>
                  <w:r w:rsidR="005839A2">
                    <w:rPr>
                      <w:rFonts w:ascii="Times New Roman" w:hAnsi="Times New Roman" w:cs="Times New Roman"/>
                      <w:sz w:val="28"/>
                      <w:szCs w:val="28"/>
                    </w:rPr>
                    <w:t xml:space="preserve"> и им еше многому придет</w:t>
                  </w:r>
                  <w:r w:rsidR="002D4F3C">
                    <w:rPr>
                      <w:rFonts w:ascii="Times New Roman" w:hAnsi="Times New Roman" w:cs="Times New Roman"/>
                      <w:sz w:val="28"/>
                      <w:szCs w:val="28"/>
                    </w:rPr>
                    <w:t>ся поучиться</w:t>
                  </w:r>
                  <w:r>
                    <w:rPr>
                      <w:rFonts w:ascii="Times New Roman" w:hAnsi="Times New Roman" w:cs="Times New Roman"/>
                      <w:sz w:val="28"/>
                      <w:szCs w:val="28"/>
                    </w:rPr>
                    <w:t>. Пожелаем ребятам удач</w:t>
                  </w:r>
                  <w:r w:rsidR="002D4F3C">
                    <w:rPr>
                      <w:rFonts w:ascii="Times New Roman" w:hAnsi="Times New Roman" w:cs="Times New Roman"/>
                      <w:sz w:val="28"/>
                      <w:szCs w:val="28"/>
                    </w:rPr>
                    <w:t xml:space="preserve">и в их делах. </w:t>
                  </w:r>
                </w:p>
                <w:p w:rsidR="00EA5FD1" w:rsidRPr="00EA5FD1" w:rsidRDefault="00EA5FD1">
                  <w:pPr>
                    <w:rPr>
                      <w:rFonts w:ascii="Times New Roman" w:hAnsi="Times New Roman" w:cs="Times New Roman"/>
                      <w:sz w:val="32"/>
                    </w:rPr>
                  </w:pPr>
                </w:p>
              </w:txbxContent>
            </v:textbox>
          </v:shape>
        </w:pict>
      </w:r>
      <w:r w:rsidR="00B40839" w:rsidRPr="00B40839">
        <w:rPr>
          <w:rFonts w:ascii="Times New Roman" w:hAnsi="Times New Roman" w:cs="Times New Roman"/>
          <w:b/>
          <w:noProof/>
          <w:sz w:val="24"/>
          <w:szCs w:val="24"/>
          <w:lang w:eastAsia="en-US"/>
        </w:rPr>
        <w:pict>
          <v:shape id="_x0000_s1034" type="#_x0000_t202" style="position:absolute;left:0;text-align:left;margin-left:-.45pt;margin-top:434.05pt;width:307.65pt;height:272.05pt;z-index:251669504;mso-position-horizontal-relative:text;mso-position-vertical-relative:text;mso-width-relative:margin;mso-height-relative:margin" filled="f" stroked="f">
            <v:textbox style="mso-next-textbox:#_x0000_s1034">
              <w:txbxContent>
                <w:p w:rsidR="00E20C3A" w:rsidRPr="00E20C3A" w:rsidRDefault="00F04D20" w:rsidP="00EA5FD1">
                  <w:pPr>
                    <w:pStyle w:val="2"/>
                    <w:spacing w:after="144"/>
                    <w:ind w:firstLine="708"/>
                    <w:jc w:val="both"/>
                    <w:textAlignment w:val="baseline"/>
                    <w:rPr>
                      <w:rFonts w:ascii="Times New Roman" w:hAnsi="Times New Roman" w:cs="Times New Roman"/>
                      <w:b w:val="0"/>
                      <w:szCs w:val="24"/>
                      <w:lang w:val="ru-RU"/>
                    </w:rPr>
                  </w:pPr>
                  <w:r w:rsidRPr="00EA5FD1">
                    <w:rPr>
                      <w:rFonts w:ascii="Times New Roman" w:hAnsi="Times New Roman" w:cs="Times New Roman"/>
                      <w:b w:val="0"/>
                      <w:sz w:val="32"/>
                      <w:szCs w:val="24"/>
                      <w:lang w:val="ru-RU"/>
                    </w:rPr>
                    <w:t xml:space="preserve">Фотокросс  «Наша победа» набирает обороты, участники выполняют задания креативно, очень интересно смотреть фотографии и читать </w:t>
                  </w:r>
                  <w:r w:rsidR="00EA5FD1" w:rsidRPr="00EA5FD1">
                    <w:rPr>
                      <w:rFonts w:ascii="Times New Roman" w:hAnsi="Times New Roman" w:cs="Times New Roman"/>
                      <w:b w:val="0"/>
                      <w:sz w:val="32"/>
                      <w:szCs w:val="24"/>
                      <w:lang w:val="ru-RU"/>
                    </w:rPr>
                    <w:t xml:space="preserve">душевные </w:t>
                  </w:r>
                  <w:r w:rsidRPr="00EA5FD1">
                    <w:rPr>
                      <w:rFonts w:ascii="Times New Roman" w:hAnsi="Times New Roman" w:cs="Times New Roman"/>
                      <w:b w:val="0"/>
                      <w:sz w:val="32"/>
                      <w:szCs w:val="24"/>
                      <w:lang w:val="ru-RU"/>
                    </w:rPr>
                    <w:t xml:space="preserve">истории. </w:t>
                  </w:r>
                  <w:r w:rsidR="00EA5FD1">
                    <w:rPr>
                      <w:rFonts w:ascii="Times New Roman" w:hAnsi="Times New Roman" w:cs="Times New Roman"/>
                      <w:b w:val="0"/>
                      <w:sz w:val="32"/>
                      <w:szCs w:val="24"/>
                      <w:lang w:val="ru-RU"/>
                    </w:rPr>
                    <w:tab/>
                  </w:r>
                  <w:r w:rsidRPr="00EA5FD1">
                    <w:rPr>
                      <w:rFonts w:ascii="Times New Roman" w:hAnsi="Times New Roman" w:cs="Times New Roman"/>
                      <w:b w:val="0"/>
                      <w:sz w:val="32"/>
                      <w:szCs w:val="24"/>
                      <w:lang w:val="ru-RU"/>
                    </w:rPr>
                    <w:t>Уважаемые уча</w:t>
                  </w:r>
                  <w:r w:rsidR="00EA5FD1" w:rsidRPr="00EA5FD1">
                    <w:rPr>
                      <w:rFonts w:ascii="Times New Roman" w:hAnsi="Times New Roman" w:cs="Times New Roman"/>
                      <w:b w:val="0"/>
                      <w:sz w:val="32"/>
                      <w:szCs w:val="24"/>
                      <w:lang w:val="ru-RU"/>
                    </w:rPr>
                    <w:t xml:space="preserve">стники ловите новую информацию, </w:t>
                  </w:r>
                  <w:r w:rsidR="00EA5FD1">
                    <w:rPr>
                      <w:rFonts w:ascii="Times New Roman" w:hAnsi="Times New Roman" w:cs="Times New Roman"/>
                      <w:b w:val="0"/>
                      <w:sz w:val="32"/>
                      <w:szCs w:val="24"/>
                      <w:lang w:val="ru-RU"/>
                    </w:rPr>
                    <w:t>11 марта будет опубликовано треть</w:t>
                  </w:r>
                  <w:r w:rsidRPr="00EA5FD1">
                    <w:rPr>
                      <w:rFonts w:ascii="Times New Roman" w:hAnsi="Times New Roman" w:cs="Times New Roman"/>
                      <w:b w:val="0"/>
                      <w:sz w:val="32"/>
                      <w:szCs w:val="24"/>
                      <w:lang w:val="ru-RU"/>
                    </w:rPr>
                    <w:t>е задание</w:t>
                  </w:r>
                  <w:r w:rsidR="00EA5FD1" w:rsidRPr="00EA5FD1">
                    <w:rPr>
                      <w:rFonts w:ascii="Times New Roman" w:hAnsi="Times New Roman" w:cs="Times New Roman"/>
                      <w:b w:val="0"/>
                      <w:sz w:val="32"/>
                      <w:szCs w:val="24"/>
                      <w:lang w:val="ru-RU"/>
                    </w:rPr>
                    <w:t xml:space="preserve">. Желаем вам удачи и ждем новые фотографии и истории! </w:t>
                  </w:r>
                  <w:r w:rsidR="00E20C3A">
                    <w:rPr>
                      <w:rFonts w:ascii="Times New Roman" w:hAnsi="Times New Roman" w:cs="Times New Roman"/>
                      <w:b w:val="0"/>
                      <w:szCs w:val="24"/>
                      <w:lang w:val="ru-RU"/>
                    </w:rPr>
                    <w:tab/>
                  </w:r>
                  <w:r w:rsidR="00E20C3A" w:rsidRPr="00E20C3A">
                    <w:rPr>
                      <w:rFonts w:ascii="Times New Roman" w:hAnsi="Times New Roman" w:cs="Times New Roman"/>
                      <w:b w:val="0"/>
                      <w:szCs w:val="24"/>
                    </w:rPr>
                    <w:t xml:space="preserve"> </w:t>
                  </w:r>
                </w:p>
                <w:p w:rsidR="004C698E" w:rsidRPr="004C698E" w:rsidRDefault="004C698E">
                  <w:pPr>
                    <w:rPr>
                      <w:lang w:val="tt-RU"/>
                    </w:rPr>
                  </w:pPr>
                </w:p>
              </w:txbxContent>
            </v:textbox>
          </v:shape>
        </w:pict>
      </w:r>
      <w:r w:rsidR="00EA5FD1">
        <w:rPr>
          <w:rFonts w:ascii="Times New Roman" w:hAnsi="Times New Roman" w:cs="Times New Roman"/>
          <w:b/>
          <w:noProof/>
          <w:sz w:val="24"/>
          <w:szCs w:val="24"/>
        </w:rPr>
        <w:drawing>
          <wp:anchor distT="0" distB="0" distL="114300" distR="114300" simplePos="0" relativeHeight="251670528" behindDoc="0" locked="0" layoutInCell="1" allowOverlap="1">
            <wp:simplePos x="0" y="0"/>
            <wp:positionH relativeFrom="column">
              <wp:posOffset>4486390</wp:posOffset>
            </wp:positionH>
            <wp:positionV relativeFrom="paragraph">
              <wp:posOffset>5453112</wp:posOffset>
            </wp:positionV>
            <wp:extent cx="1908902" cy="2897436"/>
            <wp:effectExtent l="19050" t="0" r="0" b="0"/>
            <wp:wrapNone/>
            <wp:docPr id="3" name="Рисунок 51" descr="IMG_6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56.jpg"/>
                    <pic:cNvPicPr/>
                  </pic:nvPicPr>
                  <pic:blipFill>
                    <a:blip r:embed="rId8" cstate="print"/>
                    <a:stretch>
                      <a:fillRect/>
                    </a:stretch>
                  </pic:blipFill>
                  <pic:spPr>
                    <a:xfrm>
                      <a:off x="0" y="0"/>
                      <a:ext cx="1908902" cy="2897436"/>
                    </a:xfrm>
                    <a:prstGeom prst="rect">
                      <a:avLst/>
                    </a:prstGeom>
                  </pic:spPr>
                </pic:pic>
              </a:graphicData>
            </a:graphic>
          </wp:anchor>
        </w:drawing>
      </w:r>
    </w:p>
    <w:sectPr w:rsidR="00B65B31" w:rsidRPr="00F47E37" w:rsidSect="00F47E37">
      <w:headerReference w:type="even" r:id="rId9"/>
      <w:headerReference w:type="default" r:id="rId10"/>
      <w:headerReference w:type="first" r:id="rId11"/>
      <w:pgSz w:w="11906" w:h="16838"/>
      <w:pgMar w:top="426"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D07" w:rsidRDefault="00337D07" w:rsidP="00F47E37">
      <w:pPr>
        <w:spacing w:after="0" w:line="240" w:lineRule="auto"/>
      </w:pPr>
      <w:r>
        <w:separator/>
      </w:r>
    </w:p>
  </w:endnote>
  <w:endnote w:type="continuationSeparator" w:id="1">
    <w:p w:rsidR="00337D07" w:rsidRDefault="00337D07" w:rsidP="00F47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L Academy">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D07" w:rsidRDefault="00337D07" w:rsidP="00F47E37">
      <w:pPr>
        <w:spacing w:after="0" w:line="240" w:lineRule="auto"/>
      </w:pPr>
      <w:r>
        <w:separator/>
      </w:r>
    </w:p>
  </w:footnote>
  <w:footnote w:type="continuationSeparator" w:id="1">
    <w:p w:rsidR="00337D07" w:rsidRDefault="00337D07" w:rsidP="00F47E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B4083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8" o:spid="_x0000_s2056" type="#_x0000_t75" style="position:absolute;margin-left:0;margin-top:0;width:599pt;height:834.95pt;z-index:-251657216;mso-position-horizontal:center;mso-position-horizontal-relative:margin;mso-position-vertical:center;mso-position-vertical-relative:margin" o:allowincell="f">
          <v:imagedata r:id="rId1" o:title="image-17-03-20-03-59"/>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B4083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9" o:spid="_x0000_s2057" type="#_x0000_t75" style="position:absolute;margin-left:0;margin-top:0;width:599pt;height:834.95pt;z-index:-251656192;mso-position-horizontal:center;mso-position-horizontal-relative:margin;mso-position-vertical:center;mso-position-vertical-relative:margin" o:allowincell="f">
          <v:imagedata r:id="rId1" o:title="image-17-03-20-03-59"/>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B4083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7" o:spid="_x0000_s2055" type="#_x0000_t75" style="position:absolute;margin-left:0;margin-top:0;width:599pt;height:834.95pt;z-index:-251658240;mso-position-horizontal:center;mso-position-horizontal-relative:margin;mso-position-vertical:center;mso-position-vertical-relative:margin" o:allowincell="f">
          <v:imagedata r:id="rId1" o:title="image-17-03-20-03-59"/>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hdrShapeDefaults>
    <o:shapedefaults v:ext="edit" spidmax="11266">
      <o:colormenu v:ext="edit" fillcolor="none" strokecolor="none"/>
    </o:shapedefaults>
    <o:shapelayout v:ext="edit">
      <o:idmap v:ext="edit" data="2"/>
    </o:shapelayout>
  </w:hdrShapeDefaults>
  <w:footnotePr>
    <w:footnote w:id="0"/>
    <w:footnote w:id="1"/>
  </w:footnotePr>
  <w:endnotePr>
    <w:endnote w:id="0"/>
    <w:endnote w:id="1"/>
  </w:endnotePr>
  <w:compat>
    <w:useFELayout/>
  </w:compat>
  <w:rsids>
    <w:rsidRoot w:val="00F47E37"/>
    <w:rsid w:val="001306D7"/>
    <w:rsid w:val="001D7C3D"/>
    <w:rsid w:val="002D4F3C"/>
    <w:rsid w:val="002F2826"/>
    <w:rsid w:val="00337D07"/>
    <w:rsid w:val="003D2257"/>
    <w:rsid w:val="004C698E"/>
    <w:rsid w:val="005371CF"/>
    <w:rsid w:val="005839A2"/>
    <w:rsid w:val="00742587"/>
    <w:rsid w:val="00796FBA"/>
    <w:rsid w:val="008834A6"/>
    <w:rsid w:val="008C0623"/>
    <w:rsid w:val="00904CA7"/>
    <w:rsid w:val="00AA6637"/>
    <w:rsid w:val="00AF633A"/>
    <w:rsid w:val="00B142A5"/>
    <w:rsid w:val="00B40839"/>
    <w:rsid w:val="00B52D1C"/>
    <w:rsid w:val="00B65B31"/>
    <w:rsid w:val="00CE0B9F"/>
    <w:rsid w:val="00D26769"/>
    <w:rsid w:val="00D814AF"/>
    <w:rsid w:val="00D8522C"/>
    <w:rsid w:val="00E20C3A"/>
    <w:rsid w:val="00EA5FD1"/>
    <w:rsid w:val="00F04D20"/>
    <w:rsid w:val="00F47E37"/>
    <w:rsid w:val="00F629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623"/>
  </w:style>
  <w:style w:type="paragraph" w:styleId="2">
    <w:name w:val="heading 2"/>
    <w:basedOn w:val="a"/>
    <w:next w:val="a"/>
    <w:link w:val="20"/>
    <w:qFormat/>
    <w:rsid w:val="004C698E"/>
    <w:pPr>
      <w:keepNext/>
      <w:autoSpaceDE w:val="0"/>
      <w:autoSpaceDN w:val="0"/>
      <w:spacing w:after="0" w:line="240" w:lineRule="auto"/>
      <w:jc w:val="center"/>
      <w:outlineLvl w:val="1"/>
    </w:pPr>
    <w:rPr>
      <w:rFonts w:ascii="SL Academy" w:eastAsia="Arial Unicode MS" w:hAnsi="SL Academy" w:cs="Arial Unicode MS"/>
      <w:b/>
      <w:bCs/>
      <w:sz w:val="28"/>
      <w:szCs w:val="28"/>
      <w:lang w:val="tt-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7E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47E37"/>
  </w:style>
  <w:style w:type="paragraph" w:styleId="a5">
    <w:name w:val="footer"/>
    <w:basedOn w:val="a"/>
    <w:link w:val="a6"/>
    <w:uiPriority w:val="99"/>
    <w:semiHidden/>
    <w:unhideWhenUsed/>
    <w:rsid w:val="00F47E3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47E37"/>
  </w:style>
  <w:style w:type="paragraph" w:styleId="a7">
    <w:name w:val="Balloon Text"/>
    <w:basedOn w:val="a"/>
    <w:link w:val="a8"/>
    <w:uiPriority w:val="99"/>
    <w:semiHidden/>
    <w:unhideWhenUsed/>
    <w:rsid w:val="00F47E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7E37"/>
    <w:rPr>
      <w:rFonts w:ascii="Tahoma" w:hAnsi="Tahoma" w:cs="Tahoma"/>
      <w:sz w:val="16"/>
      <w:szCs w:val="16"/>
    </w:rPr>
  </w:style>
  <w:style w:type="character" w:customStyle="1" w:styleId="20">
    <w:name w:val="Заголовок 2 Знак"/>
    <w:basedOn w:val="a0"/>
    <w:link w:val="2"/>
    <w:rsid w:val="004C698E"/>
    <w:rPr>
      <w:rFonts w:ascii="SL Academy" w:eastAsia="Arial Unicode MS" w:hAnsi="SL Academy" w:cs="Arial Unicode MS"/>
      <w:b/>
      <w:bCs/>
      <w:sz w:val="28"/>
      <w:szCs w:val="28"/>
      <w:lang w:val="tt-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1</Words>
  <Characters>12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Тулпар</dc:creator>
  <cp:keywords/>
  <dc:description/>
  <cp:lastModifiedBy>Тулпар</cp:lastModifiedBy>
  <cp:revision>14</cp:revision>
  <cp:lastPrinted>2020-03-18T06:55:00Z</cp:lastPrinted>
  <dcterms:created xsi:type="dcterms:W3CDTF">2020-03-17T12:49:00Z</dcterms:created>
  <dcterms:modified xsi:type="dcterms:W3CDTF">2020-03-23T11:14:00Z</dcterms:modified>
</cp:coreProperties>
</file>