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FE6" w:rsidRPr="00E952BE" w:rsidRDefault="00095FE6" w:rsidP="00095FE6">
      <w:pPr>
        <w:pStyle w:val="a4"/>
        <w:ind w:left="0" w:firstLine="709"/>
        <w:jc w:val="both"/>
        <w:rPr>
          <w:sz w:val="28"/>
          <w:szCs w:val="28"/>
        </w:rPr>
      </w:pPr>
      <w:r w:rsidRPr="00E952BE">
        <w:rPr>
          <w:sz w:val="28"/>
          <w:szCs w:val="28"/>
        </w:rPr>
        <w:t xml:space="preserve">В настоящее время </w:t>
      </w:r>
      <w:proofErr w:type="gramStart"/>
      <w:r w:rsidRPr="00E952BE">
        <w:rPr>
          <w:sz w:val="28"/>
          <w:szCs w:val="28"/>
        </w:rPr>
        <w:t>обучающимися</w:t>
      </w:r>
      <w:proofErr w:type="gramEnd"/>
      <w:r w:rsidRPr="00E952BE">
        <w:rPr>
          <w:sz w:val="28"/>
          <w:szCs w:val="28"/>
        </w:rPr>
        <w:t xml:space="preserve"> объединений технической направленности достигнуты </w:t>
      </w:r>
      <w:r>
        <w:rPr>
          <w:sz w:val="28"/>
          <w:szCs w:val="28"/>
        </w:rPr>
        <w:t>неплохие</w:t>
      </w:r>
      <w:r w:rsidRPr="00E952BE">
        <w:rPr>
          <w:sz w:val="28"/>
          <w:szCs w:val="28"/>
        </w:rPr>
        <w:t xml:space="preserve"> результаты за последние 3 года: </w:t>
      </w:r>
    </w:p>
    <w:p w:rsidR="00095FE6" w:rsidRPr="00E952BE" w:rsidRDefault="00095FE6" w:rsidP="00095FE6">
      <w:pPr>
        <w:pStyle w:val="a4"/>
        <w:ind w:left="0" w:firstLine="709"/>
        <w:jc w:val="both"/>
        <w:rPr>
          <w:sz w:val="28"/>
          <w:szCs w:val="28"/>
        </w:rPr>
      </w:pPr>
      <w:r w:rsidRPr="00E952BE">
        <w:rPr>
          <w:sz w:val="28"/>
          <w:szCs w:val="28"/>
        </w:rPr>
        <w:t>Объединение «Икар» (</w:t>
      </w:r>
      <w:proofErr w:type="spellStart"/>
      <w:r w:rsidRPr="00E952BE">
        <w:rPr>
          <w:sz w:val="28"/>
          <w:szCs w:val="28"/>
        </w:rPr>
        <w:t>авиамоделирование</w:t>
      </w:r>
      <w:proofErr w:type="spellEnd"/>
      <w:r w:rsidRPr="00E952BE">
        <w:rPr>
          <w:sz w:val="28"/>
          <w:szCs w:val="28"/>
        </w:rPr>
        <w:t xml:space="preserve">), руководитель </w:t>
      </w:r>
      <w:proofErr w:type="spellStart"/>
      <w:r w:rsidRPr="00E952BE">
        <w:rPr>
          <w:sz w:val="28"/>
          <w:szCs w:val="28"/>
        </w:rPr>
        <w:t>Галятдинов</w:t>
      </w:r>
      <w:proofErr w:type="spellEnd"/>
      <w:r w:rsidRPr="00E952BE">
        <w:rPr>
          <w:sz w:val="28"/>
          <w:szCs w:val="28"/>
        </w:rPr>
        <w:t xml:space="preserve"> Р.Х.</w:t>
      </w:r>
    </w:p>
    <w:p w:rsidR="00095FE6" w:rsidRPr="00E952BE" w:rsidRDefault="00095FE6" w:rsidP="00095FE6">
      <w:pPr>
        <w:pStyle w:val="a4"/>
        <w:ind w:left="0" w:firstLine="709"/>
        <w:jc w:val="both"/>
        <w:rPr>
          <w:sz w:val="28"/>
          <w:szCs w:val="28"/>
        </w:rPr>
      </w:pPr>
      <w:r w:rsidRPr="00E952BE">
        <w:rPr>
          <w:sz w:val="28"/>
          <w:szCs w:val="28"/>
        </w:rPr>
        <w:t xml:space="preserve">  Международный специализированный форум «Авиакосмические  технологии, современные  материалы и оборудование»  в рамках которого проходит   выставка детского технического творчества;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>- Показательные выступления в рамках авиашоу «Я выбираю небо!», 2014-2016гг.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952BE">
        <w:rPr>
          <w:rFonts w:ascii="Times New Roman" w:hAnsi="Times New Roman" w:cs="Times New Roman"/>
          <w:sz w:val="28"/>
          <w:szCs w:val="28"/>
        </w:rPr>
        <w:t>- Ежегодный Ч</w:t>
      </w:r>
      <w:r w:rsidRPr="00E952BE">
        <w:rPr>
          <w:rFonts w:ascii="Times New Roman" w:hAnsi="Times New Roman" w:cs="Times New Roman"/>
          <w:sz w:val="28"/>
          <w:szCs w:val="28"/>
          <w:lang w:val="tt-RU"/>
        </w:rPr>
        <w:t>емпионат Республики Татарстан по запуску бумажных самолетов среди школьников  – 2 место в номинации “Викторина об авиации”, 2016 г.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52BE">
        <w:rPr>
          <w:rFonts w:ascii="Times New Roman" w:hAnsi="Times New Roman" w:cs="Times New Roman"/>
          <w:bCs/>
          <w:sz w:val="28"/>
          <w:szCs w:val="28"/>
        </w:rPr>
        <w:t xml:space="preserve">- Республиканский конкурс  в </w:t>
      </w:r>
      <w:r w:rsidRPr="00E952BE">
        <w:rPr>
          <w:rFonts w:ascii="Times New Roman" w:hAnsi="Times New Roman" w:cs="Times New Roman"/>
          <w:sz w:val="28"/>
          <w:szCs w:val="28"/>
        </w:rPr>
        <w:t xml:space="preserve">лично-командных соревнованиях </w:t>
      </w:r>
      <w:r w:rsidRPr="00E952BE">
        <w:rPr>
          <w:rFonts w:ascii="Times New Roman" w:hAnsi="Times New Roman" w:cs="Times New Roman"/>
          <w:bCs/>
          <w:sz w:val="28"/>
          <w:szCs w:val="28"/>
        </w:rPr>
        <w:t xml:space="preserve">по простейшим </w:t>
      </w:r>
      <w:r w:rsidRPr="00E952BE">
        <w:rPr>
          <w:rFonts w:ascii="Times New Roman" w:hAnsi="Times New Roman" w:cs="Times New Roman"/>
          <w:sz w:val="28"/>
          <w:szCs w:val="28"/>
        </w:rPr>
        <w:t>авиа</w:t>
      </w:r>
      <w:r w:rsidRPr="00E952BE">
        <w:rPr>
          <w:rFonts w:ascii="Times New Roman" w:hAnsi="Times New Roman" w:cs="Times New Roman"/>
          <w:bCs/>
          <w:sz w:val="28"/>
          <w:szCs w:val="28"/>
        </w:rPr>
        <w:t>моделям</w:t>
      </w:r>
      <w:r w:rsidRPr="00E952BE">
        <w:rPr>
          <w:rFonts w:ascii="Times New Roman" w:hAnsi="Times New Roman" w:cs="Times New Roman"/>
          <w:sz w:val="28"/>
          <w:szCs w:val="28"/>
        </w:rPr>
        <w:t xml:space="preserve"> среди обучающихся Республики Татарстан – Рыбная Слобода – 2016 г.,    2 командное место;</w:t>
      </w:r>
      <w:proofErr w:type="gramEnd"/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 xml:space="preserve">- Авиамодельный Фестиваль для начинающих авиамоделистом на кубок 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В.Н.Побежимова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 xml:space="preserve"> – д. 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Каинки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 xml:space="preserve"> – 2016, 2017гг.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 xml:space="preserve">- Республиканские соревнования по простейшим авиамоделям –  Заинск, 2016 г. 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 xml:space="preserve"> 1 место в классе моделей </w:t>
      </w:r>
      <w:r w:rsidRPr="00E952B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952BE">
        <w:rPr>
          <w:rFonts w:ascii="Times New Roman" w:hAnsi="Times New Roman" w:cs="Times New Roman"/>
          <w:sz w:val="28"/>
          <w:szCs w:val="28"/>
        </w:rPr>
        <w:t>1</w:t>
      </w:r>
      <w:r w:rsidRPr="00E952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2BE">
        <w:rPr>
          <w:rFonts w:ascii="Times New Roman" w:hAnsi="Times New Roman" w:cs="Times New Roman"/>
          <w:sz w:val="28"/>
          <w:szCs w:val="28"/>
        </w:rPr>
        <w:t>(взрослые)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 xml:space="preserve"> 2 место  в классе моделей </w:t>
      </w:r>
      <w:r w:rsidRPr="00E952BE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E952BE">
        <w:rPr>
          <w:rFonts w:ascii="Times New Roman" w:hAnsi="Times New Roman" w:cs="Times New Roman"/>
          <w:sz w:val="28"/>
          <w:szCs w:val="28"/>
        </w:rPr>
        <w:t>1</w:t>
      </w:r>
      <w:r w:rsidRPr="00E952B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E952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ср</w:t>
      </w:r>
      <w:proofErr w:type="gramStart"/>
      <w:r w:rsidRPr="00E952BE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E952BE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>)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52BE">
        <w:rPr>
          <w:rFonts w:ascii="Times New Roman" w:hAnsi="Times New Roman" w:cs="Times New Roman"/>
          <w:sz w:val="28"/>
          <w:szCs w:val="28"/>
        </w:rPr>
        <w:t xml:space="preserve">Республиканские соревнования по простейшим авиамоделям - 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Р.Слобода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>, 2017 год - 1 общекомандное место</w:t>
      </w:r>
    </w:p>
    <w:p w:rsidR="00095FE6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E952BE">
        <w:rPr>
          <w:rFonts w:ascii="Times New Roman" w:hAnsi="Times New Roman" w:cs="Times New Roman"/>
          <w:sz w:val="28"/>
          <w:szCs w:val="28"/>
        </w:rPr>
        <w:t>Республиканский Фестиваль по поддержке и развитию технического творчества в г. Тетюши – 2017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E952BE">
        <w:rPr>
          <w:rFonts w:ascii="Times New Roman" w:hAnsi="Times New Roman" w:cs="Times New Roman"/>
          <w:sz w:val="28"/>
          <w:szCs w:val="28"/>
        </w:rPr>
        <w:t xml:space="preserve">Соревнования по 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авиамоделированию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 xml:space="preserve"> – 1 общекомандное место, 2 место в номинации «На точность полета»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>Объединение «Образовательная робототехника» и «Мобильная робототехника», руководитель Соловьев Р.Ю.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952BE">
        <w:rPr>
          <w:rFonts w:ascii="Times New Roman" w:hAnsi="Times New Roman" w:cs="Times New Roman"/>
          <w:sz w:val="28"/>
          <w:szCs w:val="28"/>
        </w:rPr>
        <w:t>Призеры окружного робототехнического фестиваля Приволжского Федерального округа «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Робофест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 xml:space="preserve"> – Приволжье – 2016» г. Самара; 2017 год – 5 место;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>- Второе место в абсолютном зачете республиканских соревнований «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ИКаР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 xml:space="preserve"> Республика Татарстан» 2016, 2017, 2018 гг.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952BE">
        <w:rPr>
          <w:rFonts w:ascii="Times New Roman" w:hAnsi="Times New Roman" w:cs="Times New Roman"/>
          <w:sz w:val="28"/>
          <w:szCs w:val="28"/>
        </w:rPr>
        <w:t xml:space="preserve">- Участники сетевых соревнований в компетенции «Мобильная робототехника» в рамках </w:t>
      </w:r>
      <w:proofErr w:type="spellStart"/>
      <w:r w:rsidRPr="00E952BE">
        <w:rPr>
          <w:rFonts w:ascii="Times New Roman" w:hAnsi="Times New Roman" w:cs="Times New Roman"/>
          <w:sz w:val="28"/>
          <w:szCs w:val="28"/>
          <w:lang w:val="en-US"/>
        </w:rPr>
        <w:t>JuniorSkills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 xml:space="preserve"> </w:t>
      </w:r>
      <w:r w:rsidRPr="00E952BE">
        <w:rPr>
          <w:rFonts w:ascii="Times New Roman" w:hAnsi="Times New Roman" w:cs="Times New Roman"/>
          <w:sz w:val="28"/>
          <w:szCs w:val="28"/>
          <w:lang w:val="tt-RU"/>
        </w:rPr>
        <w:t>Татарстан – 2016, 2 место в номинации “Траектория квест” 2017 гг.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  <w:lang w:val="tt-RU"/>
        </w:rPr>
        <w:t xml:space="preserve">- Республиканские соревнования по стандартам </w:t>
      </w:r>
      <w:proofErr w:type="spellStart"/>
      <w:r w:rsidRPr="00E952BE">
        <w:rPr>
          <w:rFonts w:ascii="Times New Roman" w:hAnsi="Times New Roman" w:cs="Times New Roman"/>
          <w:sz w:val="28"/>
          <w:szCs w:val="28"/>
          <w:lang w:val="en-US"/>
        </w:rPr>
        <w:t>JuniorSkills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 xml:space="preserve"> в компетенции «Мобильная робототехника» - 3 место, 2018 г.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 xml:space="preserve">- </w:t>
      </w:r>
      <w:r w:rsidRPr="00E952BE">
        <w:rPr>
          <w:rFonts w:ascii="Times New Roman" w:hAnsi="Times New Roman" w:cs="Times New Roman"/>
          <w:sz w:val="28"/>
          <w:szCs w:val="28"/>
          <w:lang w:val="tt-RU"/>
        </w:rPr>
        <w:t xml:space="preserve">Второе место на районном конкурсе “Юный </w:t>
      </w:r>
      <w:r w:rsidRPr="00E952BE">
        <w:rPr>
          <w:rFonts w:ascii="Times New Roman" w:hAnsi="Times New Roman" w:cs="Times New Roman"/>
          <w:sz w:val="28"/>
          <w:szCs w:val="28"/>
        </w:rPr>
        <w:t xml:space="preserve">программист </w:t>
      </w:r>
      <w:r w:rsidRPr="00E952BE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E952BE">
        <w:rPr>
          <w:rFonts w:ascii="Times New Roman" w:hAnsi="Times New Roman" w:cs="Times New Roman"/>
          <w:sz w:val="28"/>
          <w:szCs w:val="28"/>
        </w:rPr>
        <w:t xml:space="preserve"> в номинации «Робототехника»- 2016 г., 1 место – 2017 год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 xml:space="preserve">- Победители районного этапа Республиканского конкурса по начальному техническому моделированию и конструированию – 2016,2017г </w:t>
      </w:r>
      <w:proofErr w:type="gramStart"/>
      <w:r w:rsidRPr="00E952B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952BE">
        <w:rPr>
          <w:rFonts w:ascii="Times New Roman" w:hAnsi="Times New Roman" w:cs="Times New Roman"/>
          <w:sz w:val="28"/>
          <w:szCs w:val="28"/>
        </w:rPr>
        <w:t>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>- Участники Республиканского конкурса «Юный гений Татарстана» - 2016 г.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lastRenderedPageBreak/>
        <w:t>- Седьмое место в соревнованиях «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ИКаР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 xml:space="preserve"> – Инженерные Кадры России» в рамках </w:t>
      </w:r>
      <w:r w:rsidRPr="00E952B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952BE">
        <w:rPr>
          <w:rFonts w:ascii="Times New Roman" w:hAnsi="Times New Roman" w:cs="Times New Roman"/>
          <w:sz w:val="28"/>
          <w:szCs w:val="28"/>
        </w:rPr>
        <w:t xml:space="preserve"> </w:t>
      </w:r>
      <w:r w:rsidRPr="00E952BE">
        <w:rPr>
          <w:rFonts w:ascii="Times New Roman" w:hAnsi="Times New Roman" w:cs="Times New Roman"/>
          <w:sz w:val="28"/>
          <w:szCs w:val="28"/>
          <w:lang w:val="tt-RU"/>
        </w:rPr>
        <w:t>Всероссийского робототехнического фестиваля “Робофест – 2016”</w:t>
      </w:r>
      <w:r w:rsidRPr="00E952BE">
        <w:rPr>
          <w:rFonts w:ascii="Times New Roman" w:hAnsi="Times New Roman" w:cs="Times New Roman"/>
          <w:sz w:val="28"/>
          <w:szCs w:val="28"/>
        </w:rPr>
        <w:t xml:space="preserve"> г. Москва; 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>- Восьмое место в соревнованиях «</w:t>
      </w:r>
      <w:r w:rsidRPr="00E952BE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E952BE">
        <w:rPr>
          <w:rFonts w:ascii="Times New Roman" w:hAnsi="Times New Roman" w:cs="Times New Roman"/>
          <w:sz w:val="28"/>
          <w:szCs w:val="28"/>
        </w:rPr>
        <w:t xml:space="preserve">, </w:t>
      </w:r>
      <w:r w:rsidRPr="00E952BE">
        <w:rPr>
          <w:rFonts w:ascii="Times New Roman" w:hAnsi="Times New Roman" w:cs="Times New Roman"/>
          <w:sz w:val="28"/>
          <w:szCs w:val="28"/>
          <w:lang w:val="en-US"/>
        </w:rPr>
        <w:t>Robot</w:t>
      </w:r>
      <w:r w:rsidRPr="00E952BE">
        <w:rPr>
          <w:rFonts w:ascii="Times New Roman" w:hAnsi="Times New Roman" w:cs="Times New Roman"/>
          <w:sz w:val="28"/>
          <w:szCs w:val="28"/>
        </w:rPr>
        <w:t xml:space="preserve">! </w:t>
      </w:r>
      <w:r w:rsidRPr="00E952BE">
        <w:rPr>
          <w:rFonts w:ascii="Times New Roman" w:hAnsi="Times New Roman" w:cs="Times New Roman"/>
          <w:sz w:val="28"/>
          <w:szCs w:val="28"/>
          <w:lang w:val="tt-RU"/>
        </w:rPr>
        <w:t>Траектория – Квест</w:t>
      </w:r>
      <w:r w:rsidRPr="00E952BE">
        <w:rPr>
          <w:rFonts w:ascii="Times New Roman" w:hAnsi="Times New Roman" w:cs="Times New Roman"/>
          <w:sz w:val="28"/>
          <w:szCs w:val="28"/>
        </w:rPr>
        <w:t xml:space="preserve">» в рамках </w:t>
      </w:r>
      <w:r w:rsidRPr="00E952BE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E952BE">
        <w:rPr>
          <w:rFonts w:ascii="Times New Roman" w:hAnsi="Times New Roman" w:cs="Times New Roman"/>
          <w:sz w:val="28"/>
          <w:szCs w:val="28"/>
        </w:rPr>
        <w:t xml:space="preserve"> </w:t>
      </w:r>
      <w:r w:rsidRPr="00E952BE">
        <w:rPr>
          <w:rFonts w:ascii="Times New Roman" w:hAnsi="Times New Roman" w:cs="Times New Roman"/>
          <w:sz w:val="28"/>
          <w:szCs w:val="28"/>
          <w:lang w:val="tt-RU"/>
        </w:rPr>
        <w:t xml:space="preserve"> Всероссийского робототехнического фестиваля </w:t>
      </w:r>
      <w:r w:rsidRPr="00E952BE">
        <w:rPr>
          <w:rFonts w:ascii="Times New Roman" w:hAnsi="Times New Roman" w:cs="Times New Roman"/>
          <w:sz w:val="28"/>
          <w:szCs w:val="28"/>
        </w:rPr>
        <w:t xml:space="preserve">«Робофест-2016» г. Москва, 3 место – в номинации «Траектория – 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>» - 2017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>- Участники Международного специализированного форума «Авиакосмические  технологии, современные  материалы и оборудование»  в рамках которого проходит   выставка детского технического творчества;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 xml:space="preserve">- Участники </w:t>
      </w:r>
      <w:r w:rsidRPr="00E952BE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E952BE">
        <w:rPr>
          <w:rFonts w:ascii="Times New Roman" w:hAnsi="Times New Roman" w:cs="Times New Roman"/>
          <w:sz w:val="28"/>
          <w:szCs w:val="28"/>
        </w:rPr>
        <w:t xml:space="preserve"> Международной специализированной выставки «Машиностроение. Металлообработка. Казань» в рамках которого проходит выставка детского технического творчества- 2016, 2017 гг.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>- Международные робототехнические соревнования «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РобоФинист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E952BE">
        <w:rPr>
          <w:rFonts w:ascii="Times New Roman" w:hAnsi="Times New Roman" w:cs="Times New Roman"/>
          <w:sz w:val="28"/>
          <w:szCs w:val="28"/>
        </w:rPr>
        <w:t>С.Петербург</w:t>
      </w:r>
      <w:proofErr w:type="spellEnd"/>
      <w:r w:rsidRPr="00E952BE">
        <w:rPr>
          <w:rFonts w:ascii="Times New Roman" w:hAnsi="Times New Roman" w:cs="Times New Roman"/>
          <w:sz w:val="28"/>
          <w:szCs w:val="28"/>
        </w:rPr>
        <w:t>- 2016, 2017 гг.</w:t>
      </w:r>
    </w:p>
    <w:p w:rsidR="00095FE6" w:rsidRPr="00E952BE" w:rsidRDefault="00095FE6" w:rsidP="00095F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52BE">
        <w:rPr>
          <w:rFonts w:ascii="Times New Roman" w:hAnsi="Times New Roman" w:cs="Times New Roman"/>
          <w:sz w:val="28"/>
          <w:szCs w:val="28"/>
        </w:rPr>
        <w:t>Республиканский Фестиваль по поддержке и развитию технического творчества в г. Тетюши – 2017, 1 место в соревнованиях по промышленной робототехнике.</w:t>
      </w:r>
    </w:p>
    <w:p w:rsidR="00103D27" w:rsidRDefault="00103D27">
      <w:bookmarkStart w:id="0" w:name="_GoBack"/>
      <w:bookmarkEnd w:id="0"/>
    </w:p>
    <w:sectPr w:rsidR="00103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470"/>
    <w:rsid w:val="00095FE6"/>
    <w:rsid w:val="00103D27"/>
    <w:rsid w:val="00AB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F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95F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5F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95F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2018-03-19T04:36:00Z</cp:lastPrinted>
  <dcterms:created xsi:type="dcterms:W3CDTF">2018-03-19T04:36:00Z</dcterms:created>
  <dcterms:modified xsi:type="dcterms:W3CDTF">2018-03-19T04:40:00Z</dcterms:modified>
</cp:coreProperties>
</file>