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553" w:rsidRDefault="00D05553" w:rsidP="00D05553">
      <w:pPr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Информация </w:t>
      </w:r>
    </w:p>
    <w:p w:rsidR="00D05553" w:rsidRDefault="00D05553" w:rsidP="00D05553">
      <w:pPr>
        <w:spacing w:after="0" w:line="240" w:lineRule="auto"/>
        <w:ind w:left="709"/>
        <w:jc w:val="center"/>
        <w:rPr>
          <w:rFonts w:ascii="Times New Roman" w:hAnsi="Times New Roman"/>
          <w:spacing w:val="-3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о </w:t>
      </w:r>
      <w:r w:rsidRPr="00471B40">
        <w:rPr>
          <w:rFonts w:ascii="Times New Roman" w:eastAsia="Times New Roman" w:hAnsi="Times New Roman"/>
          <w:sz w:val="28"/>
          <w:szCs w:val="24"/>
          <w:lang w:eastAsia="ru-RU"/>
        </w:rPr>
        <w:t>долево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м</w:t>
      </w:r>
      <w:r w:rsidRPr="00471B40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pacing w:val="-3"/>
          <w:sz w:val="28"/>
          <w:szCs w:val="24"/>
        </w:rPr>
        <w:t>финансировании (</w:t>
      </w:r>
      <w:proofErr w:type="spellStart"/>
      <w:r>
        <w:rPr>
          <w:rFonts w:ascii="Times New Roman" w:hAnsi="Times New Roman"/>
          <w:spacing w:val="-3"/>
          <w:sz w:val="28"/>
          <w:szCs w:val="24"/>
        </w:rPr>
        <w:t>софинансирование</w:t>
      </w:r>
      <w:proofErr w:type="spellEnd"/>
      <w:r>
        <w:rPr>
          <w:rFonts w:ascii="Times New Roman" w:hAnsi="Times New Roman"/>
          <w:spacing w:val="-3"/>
          <w:sz w:val="28"/>
          <w:szCs w:val="24"/>
        </w:rPr>
        <w:t>)</w:t>
      </w:r>
      <w:r w:rsidRPr="00471B40">
        <w:rPr>
          <w:rFonts w:ascii="Times New Roman" w:hAnsi="Times New Roman"/>
          <w:spacing w:val="-3"/>
          <w:sz w:val="28"/>
          <w:szCs w:val="24"/>
        </w:rPr>
        <w:t xml:space="preserve"> из средств  бюджета  муниципального образования Республики Татарстан в размере не менее 20 % от запрашивае</w:t>
      </w:r>
      <w:r>
        <w:rPr>
          <w:rFonts w:ascii="Times New Roman" w:hAnsi="Times New Roman"/>
          <w:spacing w:val="-3"/>
          <w:sz w:val="28"/>
          <w:szCs w:val="24"/>
        </w:rPr>
        <w:t>мой суммы для реализации Гранта</w:t>
      </w:r>
    </w:p>
    <w:p w:rsidR="00D05553" w:rsidRDefault="00D05553" w:rsidP="00D0555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05553" w:rsidRPr="00E908EE" w:rsidRDefault="00D05553" w:rsidP="00D05553">
      <w:pPr>
        <w:spacing w:after="0" w:line="240" w:lineRule="auto"/>
        <w:ind w:left="709" w:firstLine="707"/>
        <w:jc w:val="both"/>
        <w:rPr>
          <w:rFonts w:ascii="Times New Roman" w:hAnsi="Times New Roman"/>
          <w:i/>
          <w:spacing w:val="-3"/>
          <w:sz w:val="28"/>
          <w:szCs w:val="24"/>
        </w:rPr>
      </w:pPr>
      <w:r w:rsidRPr="00E908EE">
        <w:rPr>
          <w:rFonts w:ascii="Times New Roman" w:eastAsia="Times New Roman" w:hAnsi="Times New Roman"/>
          <w:i/>
          <w:sz w:val="28"/>
          <w:szCs w:val="24"/>
          <w:lang w:eastAsia="ru-RU"/>
        </w:rPr>
        <w:t xml:space="preserve">Долевое </w:t>
      </w:r>
      <w:r w:rsidRPr="00E908EE">
        <w:rPr>
          <w:rFonts w:ascii="Times New Roman" w:hAnsi="Times New Roman"/>
          <w:i/>
          <w:spacing w:val="-3"/>
          <w:sz w:val="28"/>
          <w:szCs w:val="24"/>
        </w:rPr>
        <w:t xml:space="preserve">финансирование из средств  бюджета  </w:t>
      </w:r>
      <w:proofErr w:type="spellStart"/>
      <w:r>
        <w:rPr>
          <w:rFonts w:ascii="Times New Roman" w:hAnsi="Times New Roman"/>
          <w:i/>
          <w:spacing w:val="-3"/>
          <w:sz w:val="28"/>
          <w:szCs w:val="24"/>
        </w:rPr>
        <w:t>Буинского</w:t>
      </w:r>
      <w:proofErr w:type="spellEnd"/>
      <w:r>
        <w:rPr>
          <w:rFonts w:ascii="Times New Roman" w:hAnsi="Times New Roman"/>
          <w:i/>
          <w:spacing w:val="-3"/>
          <w:sz w:val="28"/>
          <w:szCs w:val="24"/>
        </w:rPr>
        <w:t xml:space="preserve"> </w:t>
      </w:r>
      <w:r w:rsidRPr="00E908EE">
        <w:rPr>
          <w:rFonts w:ascii="Times New Roman" w:hAnsi="Times New Roman"/>
          <w:i/>
          <w:spacing w:val="-3"/>
          <w:sz w:val="28"/>
          <w:szCs w:val="24"/>
        </w:rPr>
        <w:t xml:space="preserve">муниципального </w:t>
      </w:r>
      <w:r>
        <w:rPr>
          <w:rFonts w:ascii="Times New Roman" w:hAnsi="Times New Roman"/>
          <w:i/>
          <w:spacing w:val="-3"/>
          <w:sz w:val="28"/>
          <w:szCs w:val="24"/>
        </w:rPr>
        <w:t>района</w:t>
      </w:r>
      <w:r w:rsidRPr="00E908EE">
        <w:rPr>
          <w:rFonts w:ascii="Times New Roman" w:hAnsi="Times New Roman"/>
          <w:i/>
          <w:spacing w:val="-3"/>
          <w:sz w:val="28"/>
          <w:szCs w:val="24"/>
        </w:rPr>
        <w:t xml:space="preserve"> Республики Татарстан </w:t>
      </w:r>
      <w:r>
        <w:rPr>
          <w:rFonts w:ascii="Times New Roman" w:hAnsi="Times New Roman"/>
          <w:i/>
          <w:spacing w:val="-3"/>
          <w:sz w:val="28"/>
          <w:szCs w:val="24"/>
        </w:rPr>
        <w:t>включает</w:t>
      </w:r>
      <w:r w:rsidRPr="00E908EE">
        <w:rPr>
          <w:rFonts w:ascii="Times New Roman" w:hAnsi="Times New Roman"/>
          <w:i/>
          <w:spacing w:val="-3"/>
          <w:sz w:val="28"/>
          <w:szCs w:val="24"/>
        </w:rPr>
        <w:t xml:space="preserve"> в себя следующее:</w:t>
      </w:r>
    </w:p>
    <w:p w:rsidR="00D05553" w:rsidRPr="00E908EE" w:rsidRDefault="00D05553" w:rsidP="00D05553">
      <w:pPr>
        <w:spacing w:after="0" w:line="240" w:lineRule="auto"/>
        <w:ind w:left="709"/>
        <w:jc w:val="both"/>
        <w:rPr>
          <w:rFonts w:ascii="Times New Roman" w:hAnsi="Times New Roman"/>
          <w:i/>
          <w:spacing w:val="-3"/>
          <w:sz w:val="28"/>
          <w:szCs w:val="24"/>
        </w:rPr>
      </w:pPr>
      <w:r w:rsidRPr="00E908EE">
        <w:rPr>
          <w:rFonts w:ascii="Times New Roman" w:hAnsi="Times New Roman"/>
          <w:i/>
          <w:spacing w:val="-3"/>
          <w:sz w:val="28"/>
          <w:szCs w:val="24"/>
        </w:rPr>
        <w:t>- оплату труда  педагогов дополнительного образования, включённых в работу Базовой площадки;</w:t>
      </w:r>
    </w:p>
    <w:p w:rsidR="00D05553" w:rsidRPr="00E908EE" w:rsidRDefault="00D05553" w:rsidP="00D05553">
      <w:pPr>
        <w:spacing w:after="0" w:line="240" w:lineRule="auto"/>
        <w:ind w:left="709"/>
        <w:jc w:val="both"/>
        <w:rPr>
          <w:rFonts w:ascii="Times New Roman" w:hAnsi="Times New Roman"/>
          <w:i/>
          <w:spacing w:val="-3"/>
          <w:sz w:val="28"/>
          <w:szCs w:val="24"/>
        </w:rPr>
      </w:pPr>
      <w:r w:rsidRPr="00E908EE">
        <w:rPr>
          <w:rFonts w:ascii="Times New Roman" w:hAnsi="Times New Roman"/>
          <w:i/>
          <w:spacing w:val="-3"/>
          <w:sz w:val="28"/>
          <w:szCs w:val="24"/>
        </w:rPr>
        <w:t>- средства на приобретение расходных материалов для работ открываемых объединений Базовой площадки</w:t>
      </w:r>
      <w:r>
        <w:rPr>
          <w:rFonts w:ascii="Times New Roman" w:hAnsi="Times New Roman"/>
          <w:i/>
          <w:spacing w:val="-3"/>
          <w:sz w:val="28"/>
          <w:szCs w:val="24"/>
        </w:rPr>
        <w:t xml:space="preserve"> (в денежном эквиваленте)</w:t>
      </w:r>
      <w:r w:rsidRPr="00E908EE">
        <w:rPr>
          <w:rFonts w:ascii="Times New Roman" w:hAnsi="Times New Roman"/>
          <w:i/>
          <w:spacing w:val="-3"/>
          <w:sz w:val="28"/>
          <w:szCs w:val="24"/>
        </w:rPr>
        <w:t>;</w:t>
      </w:r>
    </w:p>
    <w:p w:rsidR="00D05553" w:rsidRPr="00E908EE" w:rsidRDefault="00D05553" w:rsidP="00D05553">
      <w:pPr>
        <w:spacing w:after="0" w:line="240" w:lineRule="auto"/>
        <w:ind w:left="709"/>
        <w:jc w:val="both"/>
        <w:rPr>
          <w:rFonts w:ascii="Times New Roman" w:hAnsi="Times New Roman"/>
          <w:i/>
          <w:spacing w:val="-3"/>
          <w:sz w:val="28"/>
          <w:szCs w:val="24"/>
        </w:rPr>
      </w:pPr>
      <w:r w:rsidRPr="00E908EE">
        <w:rPr>
          <w:rFonts w:ascii="Times New Roman" w:hAnsi="Times New Roman"/>
          <w:i/>
          <w:spacing w:val="-3"/>
          <w:sz w:val="28"/>
          <w:szCs w:val="24"/>
        </w:rPr>
        <w:t xml:space="preserve">- средства на приобретение </w:t>
      </w:r>
      <w:r w:rsidR="006A141F">
        <w:rPr>
          <w:rFonts w:ascii="Times New Roman" w:hAnsi="Times New Roman"/>
          <w:i/>
          <w:spacing w:val="-3"/>
          <w:sz w:val="28"/>
          <w:szCs w:val="24"/>
        </w:rPr>
        <w:t xml:space="preserve">инвентаря </w:t>
      </w:r>
      <w:bookmarkStart w:id="0" w:name="_GoBack"/>
      <w:bookmarkEnd w:id="0"/>
      <w:r w:rsidRPr="00E908EE">
        <w:rPr>
          <w:rFonts w:ascii="Times New Roman" w:hAnsi="Times New Roman"/>
          <w:i/>
          <w:spacing w:val="-3"/>
          <w:sz w:val="28"/>
          <w:szCs w:val="24"/>
        </w:rPr>
        <w:t>для базовой площадки</w:t>
      </w:r>
      <w:r>
        <w:rPr>
          <w:rFonts w:ascii="Times New Roman" w:hAnsi="Times New Roman"/>
          <w:i/>
          <w:spacing w:val="-3"/>
          <w:sz w:val="28"/>
          <w:szCs w:val="24"/>
        </w:rPr>
        <w:t xml:space="preserve"> (в денежном эквиваленте).</w:t>
      </w:r>
    </w:p>
    <w:p w:rsidR="00D05553" w:rsidRDefault="00D05553" w:rsidP="00D05553">
      <w:pPr>
        <w:spacing w:after="0" w:line="240" w:lineRule="auto"/>
        <w:ind w:left="720"/>
        <w:jc w:val="both"/>
        <w:rPr>
          <w:rFonts w:ascii="Times New Roman" w:hAnsi="Times New Roman"/>
          <w:spacing w:val="-3"/>
          <w:sz w:val="28"/>
          <w:szCs w:val="24"/>
        </w:rPr>
      </w:pPr>
    </w:p>
    <w:p w:rsidR="00D024DF" w:rsidRDefault="00D05553" w:rsidP="00D05553">
      <w:pPr>
        <w:spacing w:after="0" w:line="240" w:lineRule="auto"/>
        <w:ind w:left="720"/>
        <w:jc w:val="both"/>
        <w:rPr>
          <w:rFonts w:ascii="Times New Roman" w:hAnsi="Times New Roman"/>
          <w:spacing w:val="-3"/>
          <w:sz w:val="28"/>
          <w:szCs w:val="24"/>
        </w:rPr>
      </w:pPr>
      <w:r>
        <w:rPr>
          <w:rFonts w:ascii="Times New Roman" w:hAnsi="Times New Roman"/>
          <w:spacing w:val="-3"/>
          <w:sz w:val="28"/>
          <w:szCs w:val="24"/>
        </w:rPr>
        <w:t xml:space="preserve">Итого сумма </w:t>
      </w:r>
      <w:proofErr w:type="spellStart"/>
      <w:r>
        <w:rPr>
          <w:rFonts w:ascii="Times New Roman" w:hAnsi="Times New Roman"/>
          <w:spacing w:val="-3"/>
          <w:sz w:val="28"/>
          <w:szCs w:val="24"/>
        </w:rPr>
        <w:t>софинансирования</w:t>
      </w:r>
      <w:proofErr w:type="spellEnd"/>
      <w:r>
        <w:rPr>
          <w:rFonts w:ascii="Times New Roman" w:hAnsi="Times New Roman"/>
          <w:spacing w:val="-3"/>
          <w:sz w:val="28"/>
          <w:szCs w:val="24"/>
        </w:rPr>
        <w:t xml:space="preserve"> составляет</w:t>
      </w:r>
      <w:proofErr w:type="gramStart"/>
      <w:r>
        <w:rPr>
          <w:rFonts w:ascii="Times New Roman" w:hAnsi="Times New Roman"/>
          <w:spacing w:val="-3"/>
          <w:sz w:val="28"/>
          <w:szCs w:val="24"/>
        </w:rPr>
        <w:t xml:space="preserve"> :</w:t>
      </w:r>
      <w:proofErr w:type="gramEnd"/>
      <w:r w:rsidR="00D024DF">
        <w:rPr>
          <w:rFonts w:ascii="Times New Roman" w:hAnsi="Times New Roman"/>
          <w:spacing w:val="-3"/>
          <w:sz w:val="28"/>
          <w:szCs w:val="24"/>
        </w:rPr>
        <w:t xml:space="preserve"> 300 074 рубля (триста тысяч  </w:t>
      </w:r>
    </w:p>
    <w:p w:rsidR="00D05553" w:rsidRDefault="00D024DF" w:rsidP="00D05553">
      <w:pPr>
        <w:spacing w:after="0" w:line="240" w:lineRule="auto"/>
        <w:ind w:left="720"/>
        <w:jc w:val="both"/>
        <w:rPr>
          <w:rFonts w:ascii="Times New Roman" w:hAnsi="Times New Roman"/>
          <w:spacing w:val="-3"/>
          <w:sz w:val="28"/>
          <w:szCs w:val="24"/>
        </w:rPr>
      </w:pPr>
      <w:r>
        <w:rPr>
          <w:rFonts w:ascii="Times New Roman" w:hAnsi="Times New Roman"/>
          <w:spacing w:val="-3"/>
          <w:sz w:val="28"/>
          <w:szCs w:val="24"/>
        </w:rPr>
        <w:t xml:space="preserve">                                                                  семьдесят четыре рубля 00 копеек)</w:t>
      </w:r>
    </w:p>
    <w:sectPr w:rsidR="00D05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1164C"/>
    <w:multiLevelType w:val="hybridMultilevel"/>
    <w:tmpl w:val="62F82B24"/>
    <w:lvl w:ilvl="0" w:tplc="53CE9620">
      <w:start w:val="1"/>
      <w:numFmt w:val="decimal"/>
      <w:lvlText w:val="%1."/>
      <w:lvlJc w:val="left"/>
      <w:pPr>
        <w:ind w:left="4188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8A9"/>
    <w:rsid w:val="006A141F"/>
    <w:rsid w:val="009F391D"/>
    <w:rsid w:val="00D024DF"/>
    <w:rsid w:val="00D05553"/>
    <w:rsid w:val="00EA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5553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5553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2013-04-09T09:57:00Z</dcterms:created>
  <dcterms:modified xsi:type="dcterms:W3CDTF">2013-04-12T09:18:00Z</dcterms:modified>
</cp:coreProperties>
</file>