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pPr w:vertAnchor="margin" w:horzAnchor="margin" w:tblpXSpec="center" w:leftFromText="180" w:rightFromText="180" w:tblpY="-408"/>
        <w:tblW w:w="999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995"/>
      </w:tblGrid>
      <w:tr>
        <w:trPr>
          <w:trHeight w:val="14964" w:hRule="atLeast"/>
        </w:trPr>
        <w:tc>
          <w:tcPr>
            <w:tcW w:w="9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-567" w:right="149"/>
              <w:jc w:val="center"/>
              <w:rPr>
                <w:rFonts w:ascii="Times New Roman" w:hAnsi="Times New Roman"/>
                <w:b/>
                <w:caps/>
                <w:sz w:val="20"/>
                <w:szCs w:val="20"/>
              </w:rPr>
            </w:pPr>
            <w:r>
              <w:rPr/>
              <w:drawing>
                <wp:anchor behindDoc="0" distT="0" distB="0" distL="0" distR="0" simplePos="0" locked="0" layoutInCell="0" allowOverlap="1" relativeHeight="36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6475095" cy="9169400"/>
                  <wp:effectExtent l="0" t="0" r="0" b="0"/>
                  <wp:wrapSquare wrapText="largest"/>
                  <wp:docPr id="1" name="Изображение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5095" cy="9169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pStyle w:val="Normal"/>
        <w:spacing w:lineRule="auto" w:line="312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spacing w:lineRule="auto" w:line="312" w:before="0" w:after="0"/>
        <w:jc w:val="center"/>
        <w:textAlignment w:val="baseline"/>
        <w:rPr>
          <w:rFonts w:ascii="Times New Roman" w:hAnsi="Times New Roman" w:eastAsia="Times New Roman"/>
          <w:b/>
          <w:color w:val="111111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color w:val="111111"/>
          <w:sz w:val="28"/>
          <w:szCs w:val="28"/>
          <w:lang w:eastAsia="ru-RU"/>
        </w:rPr>
        <w:t>Информационная карта образовательной программы</w:t>
      </w:r>
    </w:p>
    <w:tbl>
      <w:tblPr>
        <w:tblpPr w:vertAnchor="text" w:horzAnchor="margin" w:tblpXSpec="center" w:leftFromText="180" w:rightFromText="180" w:tblpY="184"/>
        <w:tblW w:w="103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75"/>
        <w:gridCol w:w="5628"/>
        <w:gridCol w:w="4111"/>
      </w:tblGrid>
      <w:tr>
        <w:trPr/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ДО «ЦВР г. Буинска РТ»</w:t>
            </w:r>
          </w:p>
        </w:tc>
      </w:tr>
      <w:tr>
        <w:trPr/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общеразвивающая программа «Любознайка»</w:t>
            </w:r>
          </w:p>
        </w:tc>
      </w:tr>
      <w:tr>
        <w:trPr/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социально-гуманитарная</w:t>
            </w:r>
          </w:p>
        </w:tc>
      </w:tr>
      <w:tr>
        <w:trPr/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разработчиках (Ф.И.О.)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Семенова Оксана Дмитриевна</w:t>
            </w:r>
          </w:p>
        </w:tc>
      </w:tr>
      <w:tr>
        <w:trPr/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>
        <w:trPr/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программе: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</w:tr>
      <w:tr>
        <w:trPr/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7-10лет</w:t>
            </w:r>
          </w:p>
        </w:tc>
      </w:tr>
      <w:tr>
        <w:trPr/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Характеристика программы:</w:t>
            </w:r>
          </w:p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тип программы</w:t>
            </w:r>
          </w:p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вид программы</w:t>
            </w:r>
          </w:p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принцип проектирования программы</w:t>
            </w:r>
          </w:p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программа</w:t>
            </w:r>
          </w:p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</w:p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базовый уровень</w:t>
            </w:r>
          </w:p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комплексная</w:t>
            </w:r>
          </w:p>
        </w:tc>
      </w:tr>
      <w:tr>
        <w:trPr/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активизация познавательных и творческих способностей у детей младшего школьного возраста, расширение кругозора           </w:t>
            </w:r>
          </w:p>
        </w:tc>
      </w:tr>
      <w:tr>
        <w:trPr/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наглядные, словесные, практические и игровые методы,</w:t>
            </w:r>
          </w:p>
          <w:p>
            <w:pPr>
              <w:pStyle w:val="NoSpacing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беседы, экскурсии, тестирование, игры, викторины, конкурсы, практические занятия</w:t>
            </w:r>
            <w:r>
              <w:rPr/>
              <w:t xml:space="preserve"> </w:t>
            </w:r>
          </w:p>
        </w:tc>
      </w:tr>
      <w:tr>
        <w:trPr/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тестирование, анкетирование, конкурсы, творческие работы, задания</w:t>
            </w:r>
          </w:p>
        </w:tc>
      </w:tr>
      <w:tr>
        <w:trPr/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участие в конкурсах муниципального, республиканского, регионального, всероссийского уровней </w:t>
            </w:r>
          </w:p>
        </w:tc>
      </w:tr>
      <w:tr>
        <w:trPr/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72" w:hRule="atLeast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Рецензенты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312" w:before="0" w:after="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/>
      </w:pPr>
      <w:r>
        <w:rPr/>
      </w:r>
    </w:p>
    <w:p>
      <w:pPr>
        <w:pStyle w:val="PlainText"/>
        <w:widowControl w:val="false"/>
        <w:rPr>
          <w:rFonts w:ascii="Times New Roman" w:hAnsi="Times New Roman" w:eastAsia="MS Mincho"/>
          <w:b/>
          <w:sz w:val="28"/>
          <w:szCs w:val="28"/>
          <w:lang w:val="en-US"/>
        </w:rPr>
      </w:pPr>
      <w:r>
        <w:rPr>
          <w:rFonts w:eastAsia="Calibri" w:cs="" w:ascii="Calibri" w:hAnsi="Calibri" w:asciiTheme="minorHAnsi" w:cstheme="minorBidi" w:eastAsiaTheme="minorHAnsi" w:hAnsiTheme="minorHAnsi"/>
          <w:sz w:val="22"/>
          <w:szCs w:val="22"/>
          <w:lang w:eastAsia="en-US"/>
        </w:rPr>
        <w:t xml:space="preserve">                                                                       </w:t>
      </w:r>
      <w:r>
        <w:rPr>
          <w:rFonts w:eastAsia="MS Mincho" w:ascii="Times New Roman" w:hAnsi="Times New Roman"/>
          <w:b/>
          <w:sz w:val="28"/>
          <w:szCs w:val="28"/>
        </w:rPr>
        <w:t>Оглавление</w:t>
      </w:r>
    </w:p>
    <w:p>
      <w:pPr>
        <w:pStyle w:val="PlainText"/>
        <w:widowControl w:val="false"/>
        <w:rPr>
          <w:rFonts w:ascii="Times New Roman" w:hAnsi="Times New Roman" w:eastAsia="MS Mincho"/>
          <w:sz w:val="28"/>
          <w:szCs w:val="28"/>
        </w:rPr>
      </w:pPr>
      <w:r>
        <w:rPr>
          <w:rFonts w:eastAsia="MS Mincho" w:ascii="Times New Roman" w:hAnsi="Times New Roman"/>
          <w:sz w:val="28"/>
          <w:szCs w:val="28"/>
        </w:rPr>
      </w:r>
    </w:p>
    <w:tbl>
      <w:tblPr>
        <w:tblW w:w="9890" w:type="dxa"/>
        <w:jc w:val="left"/>
        <w:tblInd w:w="-4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703"/>
        <w:gridCol w:w="7661"/>
        <w:gridCol w:w="1526"/>
      </w:tblGrid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8"/>
                <w:szCs w:val="28"/>
              </w:rPr>
            </w:pPr>
            <w:r>
              <w:rPr>
                <w:rFonts w:eastAsia="MS Mincho" w:ascii="Times New Roman" w:hAnsi="Times New Roman"/>
                <w:sz w:val="28"/>
                <w:szCs w:val="28"/>
              </w:rPr>
            </w:r>
          </w:p>
        </w:tc>
        <w:tc>
          <w:tcPr>
            <w:tcW w:w="7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8"/>
                <w:szCs w:val="28"/>
              </w:rPr>
            </w:pPr>
            <w:r>
              <w:rPr>
                <w:rFonts w:eastAsia="MS Mincho" w:ascii="Times New Roman" w:hAnsi="Times New Roman"/>
                <w:sz w:val="28"/>
                <w:szCs w:val="28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4"/>
                <w:szCs w:val="24"/>
                <w:lang w:val="en-US"/>
              </w:rPr>
            </w:pPr>
            <w:r>
              <w:rPr>
                <w:rFonts w:eastAsia="MS Mincho" w:ascii="Times New Roman" w:hAnsi="Times New Roman"/>
                <w:sz w:val="24"/>
                <w:szCs w:val="24"/>
              </w:rPr>
              <w:t>Стр.</w:t>
            </w:r>
          </w:p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4"/>
                <w:szCs w:val="24"/>
                <w:lang w:val="en-US"/>
              </w:rPr>
            </w:pPr>
            <w:r>
              <w:rPr>
                <w:rFonts w:eastAsia="MS Mincho" w:ascii="Times New Roman" w:hAnsi="Times New Roman"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4"/>
                <w:szCs w:val="24"/>
              </w:rPr>
            </w:pPr>
            <w:r>
              <w:rPr>
                <w:rFonts w:eastAsia="MS Mincho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rPr>
                <w:rFonts w:ascii="Times New Roman" w:hAnsi="Times New Roman" w:eastAsia="MS Mincho"/>
                <w:sz w:val="24"/>
                <w:szCs w:val="24"/>
                <w:lang w:val="en-US"/>
              </w:rPr>
            </w:pPr>
            <w:r>
              <w:rPr>
                <w:rFonts w:eastAsia="MS Mincho" w:ascii="Times New Roman" w:hAnsi="Times New Roman"/>
                <w:sz w:val="24"/>
                <w:szCs w:val="24"/>
              </w:rPr>
              <w:t>Информационная карта образовательной программы</w:t>
            </w:r>
          </w:p>
          <w:p>
            <w:pPr>
              <w:pStyle w:val="PlainText"/>
              <w:widowControl w:val="false"/>
              <w:rPr>
                <w:rFonts w:ascii="Times New Roman" w:hAnsi="Times New Roman" w:eastAsia="MS Mincho"/>
                <w:sz w:val="24"/>
                <w:szCs w:val="24"/>
                <w:lang w:val="en-US"/>
              </w:rPr>
            </w:pPr>
            <w:r>
              <w:rPr>
                <w:rFonts w:eastAsia="MS Mincho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4"/>
                <w:szCs w:val="24"/>
              </w:rPr>
            </w:pPr>
            <w:r>
              <w:rPr>
                <w:rFonts w:eastAsia="MS Mincho" w:ascii="Times New Roman" w:hAnsi="Times New Roman"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4"/>
                <w:szCs w:val="24"/>
              </w:rPr>
            </w:pPr>
            <w:r>
              <w:rPr>
                <w:rFonts w:eastAsia="MS Mincho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Пояснительная записка</w:t>
            </w:r>
          </w:p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направленность программы</w:t>
            </w:r>
          </w:p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-нормативно-правовое обеспечение </w:t>
            </w:r>
          </w:p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-актуальность                                                                                                                    </w:t>
            </w:r>
          </w:p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-отличительные особенности</w:t>
            </w:r>
          </w:p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-цель и задачи</w:t>
            </w:r>
          </w:p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-адресат Программы                                                                                                                 </w:t>
            </w:r>
          </w:p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-объем Программы</w:t>
            </w:r>
          </w:p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-формы организации образовательного процесса</w:t>
            </w:r>
          </w:p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-срок  освоения Программы                                                                                                     </w:t>
            </w:r>
          </w:p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режим занятий</w:t>
            </w:r>
          </w:p>
          <w:p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-планируемые результаты</w:t>
            </w:r>
          </w:p>
          <w:p>
            <w:pPr>
              <w:pStyle w:val="NoSpacing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-формы подведения итогов реализации программы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4"/>
                <w:szCs w:val="24"/>
                <w:highlight w:val="yellow"/>
              </w:rPr>
            </w:pPr>
            <w:r>
              <w:rPr>
                <w:rFonts w:eastAsia="MS Mincho" w:ascii="Times New Roman" w:hAnsi="Times New Roman"/>
                <w:sz w:val="24"/>
                <w:szCs w:val="24"/>
              </w:rPr>
              <w:t>4-9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4"/>
                <w:szCs w:val="24"/>
              </w:rPr>
            </w:pPr>
            <w:r>
              <w:rPr>
                <w:rFonts w:eastAsia="MS Mincho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rPr>
                <w:rFonts w:ascii="Times New Roman" w:hAnsi="Times New Roman" w:eastAsia="MS Mincho"/>
                <w:sz w:val="24"/>
                <w:szCs w:val="24"/>
              </w:rPr>
            </w:pPr>
            <w:r>
              <w:rPr>
                <w:rFonts w:eastAsia="MS Mincho" w:ascii="Times New Roman" w:hAnsi="Times New Roman"/>
                <w:sz w:val="24"/>
                <w:szCs w:val="24"/>
              </w:rPr>
              <w:t>Учебный (тематический) план первого года обучения</w:t>
            </w:r>
          </w:p>
          <w:p>
            <w:pPr>
              <w:pStyle w:val="PlainText"/>
              <w:widowControl w:val="false"/>
              <w:rPr>
                <w:rFonts w:ascii="Times New Roman" w:hAnsi="Times New Roman" w:eastAsia="MS Mincho"/>
                <w:sz w:val="24"/>
                <w:szCs w:val="24"/>
              </w:rPr>
            </w:pPr>
            <w:r>
              <w:rPr>
                <w:rFonts w:eastAsia="MS Mincho" w:ascii="Times New Roman" w:hAnsi="Times New Roman"/>
                <w:sz w:val="24"/>
                <w:szCs w:val="24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4"/>
                <w:szCs w:val="24"/>
              </w:rPr>
            </w:pPr>
            <w:r>
              <w:rPr>
                <w:rFonts w:eastAsia="MS Mincho" w:ascii="Times New Roman" w:hAnsi="Times New Roman"/>
                <w:sz w:val="24"/>
                <w:szCs w:val="24"/>
              </w:rPr>
              <w:t>10-13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4"/>
                <w:szCs w:val="24"/>
              </w:rPr>
            </w:pPr>
            <w:r>
              <w:rPr>
                <w:rFonts w:eastAsia="MS Mincho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rPr>
                <w:rFonts w:ascii="Times New Roman" w:hAnsi="Times New Roman" w:eastAsia="MS Mincho"/>
                <w:sz w:val="24"/>
                <w:szCs w:val="24"/>
              </w:rPr>
            </w:pPr>
            <w:r>
              <w:rPr>
                <w:rFonts w:eastAsia="MS Mincho" w:ascii="Times New Roman" w:hAnsi="Times New Roman"/>
                <w:sz w:val="24"/>
                <w:szCs w:val="24"/>
              </w:rPr>
              <w:t>Содержание учебного (тематического)плана первого года обучения</w:t>
            </w:r>
          </w:p>
          <w:p>
            <w:pPr>
              <w:pStyle w:val="PlainText"/>
              <w:widowControl w:val="false"/>
              <w:rPr>
                <w:rFonts w:ascii="Times New Roman" w:hAnsi="Times New Roman" w:eastAsia="MS Mincho"/>
                <w:sz w:val="24"/>
                <w:szCs w:val="24"/>
              </w:rPr>
            </w:pPr>
            <w:r>
              <w:rPr>
                <w:rFonts w:eastAsia="MS Mincho" w:ascii="Times New Roman" w:hAnsi="Times New Roman"/>
                <w:sz w:val="24"/>
                <w:szCs w:val="24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4"/>
                <w:szCs w:val="24"/>
              </w:rPr>
            </w:pPr>
            <w:r>
              <w:rPr>
                <w:rFonts w:eastAsia="MS Mincho" w:ascii="Times New Roman" w:hAnsi="Times New Roman"/>
                <w:sz w:val="24"/>
                <w:szCs w:val="24"/>
              </w:rPr>
              <w:t>13-19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4"/>
                <w:szCs w:val="24"/>
              </w:rPr>
            </w:pPr>
            <w:r>
              <w:rPr>
                <w:rFonts w:eastAsia="MS Mincho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rPr>
                <w:rFonts w:ascii="Times New Roman" w:hAnsi="Times New Roman" w:eastAsia="MS Mincho"/>
                <w:sz w:val="24"/>
                <w:szCs w:val="24"/>
              </w:rPr>
            </w:pPr>
            <w:r>
              <w:rPr>
                <w:rFonts w:eastAsia="MS Mincho" w:ascii="Times New Roman" w:hAnsi="Times New Roman"/>
                <w:sz w:val="24"/>
                <w:szCs w:val="24"/>
              </w:rPr>
              <w:t>Учебный (тематический) план второго года обучения</w:t>
            </w:r>
          </w:p>
          <w:p>
            <w:pPr>
              <w:pStyle w:val="PlainText"/>
              <w:widowControl w:val="false"/>
              <w:rPr>
                <w:rFonts w:ascii="Times New Roman" w:hAnsi="Times New Roman" w:eastAsia="MS Mincho"/>
                <w:sz w:val="24"/>
                <w:szCs w:val="24"/>
              </w:rPr>
            </w:pPr>
            <w:r>
              <w:rPr>
                <w:rFonts w:eastAsia="MS Mincho" w:ascii="Times New Roman" w:hAnsi="Times New Roman"/>
                <w:sz w:val="24"/>
                <w:szCs w:val="24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4"/>
                <w:szCs w:val="24"/>
              </w:rPr>
            </w:pPr>
            <w:r>
              <w:rPr>
                <w:rFonts w:eastAsia="MS Mincho" w:ascii="Times New Roman" w:hAnsi="Times New Roman"/>
                <w:sz w:val="24"/>
                <w:szCs w:val="24"/>
              </w:rPr>
              <w:t>20-23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4"/>
                <w:szCs w:val="24"/>
              </w:rPr>
            </w:pPr>
            <w:r>
              <w:rPr>
                <w:rFonts w:eastAsia="MS Mincho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rPr>
                <w:rFonts w:ascii="Times New Roman" w:hAnsi="Times New Roman" w:eastAsia="MS Mincho"/>
                <w:sz w:val="24"/>
                <w:szCs w:val="24"/>
              </w:rPr>
            </w:pPr>
            <w:r>
              <w:rPr>
                <w:rFonts w:eastAsia="MS Mincho" w:ascii="Times New Roman" w:hAnsi="Times New Roman"/>
                <w:sz w:val="24"/>
                <w:szCs w:val="24"/>
              </w:rPr>
              <w:t>Содержание учебного (тематического)плана второго года обучения</w:t>
            </w:r>
          </w:p>
          <w:p>
            <w:pPr>
              <w:pStyle w:val="PlainText"/>
              <w:widowControl w:val="false"/>
              <w:rPr>
                <w:rFonts w:ascii="Times New Roman" w:hAnsi="Times New Roman" w:eastAsia="MS Mincho"/>
                <w:sz w:val="24"/>
                <w:szCs w:val="24"/>
              </w:rPr>
            </w:pPr>
            <w:r>
              <w:rPr>
                <w:rFonts w:eastAsia="MS Mincho" w:ascii="Times New Roman" w:hAnsi="Times New Roman"/>
                <w:sz w:val="24"/>
                <w:szCs w:val="24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4"/>
                <w:szCs w:val="24"/>
              </w:rPr>
            </w:pPr>
            <w:r>
              <w:rPr>
                <w:rFonts w:eastAsia="MS Mincho" w:ascii="Times New Roman" w:hAnsi="Times New Roman"/>
                <w:sz w:val="24"/>
                <w:szCs w:val="24"/>
              </w:rPr>
              <w:t>23-32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4"/>
                <w:szCs w:val="24"/>
              </w:rPr>
            </w:pPr>
            <w:r>
              <w:rPr>
                <w:rFonts w:eastAsia="MS Mincho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rPr>
                <w:rFonts w:ascii="Times New Roman" w:hAnsi="Times New Roman" w:eastAsia="MS Mincho"/>
                <w:sz w:val="24"/>
                <w:szCs w:val="24"/>
              </w:rPr>
            </w:pPr>
            <w:r>
              <w:rPr>
                <w:rFonts w:eastAsia="MS Mincho" w:ascii="Times New Roman" w:hAnsi="Times New Roman"/>
                <w:sz w:val="24"/>
                <w:szCs w:val="24"/>
              </w:rPr>
              <w:t>Учебный (тематический) план третьего года обучения</w:t>
            </w:r>
          </w:p>
          <w:p>
            <w:pPr>
              <w:pStyle w:val="PlainText"/>
              <w:widowControl w:val="false"/>
              <w:rPr>
                <w:rFonts w:ascii="Times New Roman" w:hAnsi="Times New Roman" w:eastAsia="MS Mincho"/>
                <w:sz w:val="24"/>
                <w:szCs w:val="24"/>
              </w:rPr>
            </w:pPr>
            <w:r>
              <w:rPr>
                <w:rFonts w:eastAsia="MS Mincho" w:ascii="Times New Roman" w:hAnsi="Times New Roman"/>
                <w:sz w:val="24"/>
                <w:szCs w:val="24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4"/>
                <w:szCs w:val="24"/>
              </w:rPr>
            </w:pPr>
            <w:r>
              <w:rPr>
                <w:rFonts w:eastAsia="MS Mincho" w:ascii="Times New Roman" w:hAnsi="Times New Roman"/>
                <w:sz w:val="24"/>
                <w:szCs w:val="24"/>
              </w:rPr>
              <w:t>33-38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4"/>
                <w:szCs w:val="24"/>
              </w:rPr>
            </w:pPr>
            <w:r>
              <w:rPr>
                <w:rFonts w:eastAsia="MS Mincho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rPr>
                <w:rFonts w:ascii="Times New Roman" w:hAnsi="Times New Roman" w:eastAsia="MS Mincho"/>
                <w:sz w:val="24"/>
                <w:szCs w:val="24"/>
              </w:rPr>
            </w:pPr>
            <w:r>
              <w:rPr>
                <w:rFonts w:eastAsia="MS Mincho" w:ascii="Times New Roman" w:hAnsi="Times New Roman"/>
                <w:sz w:val="24"/>
                <w:szCs w:val="24"/>
              </w:rPr>
              <w:t>Содержание учебного (тематического)плана третьего года обучения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4"/>
                <w:szCs w:val="24"/>
              </w:rPr>
            </w:pPr>
            <w:r>
              <w:rPr>
                <w:rFonts w:eastAsia="MS Mincho" w:ascii="Times New Roman" w:hAnsi="Times New Roman"/>
                <w:sz w:val="24"/>
                <w:szCs w:val="24"/>
              </w:rPr>
              <w:t>38-46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4"/>
                <w:szCs w:val="24"/>
                <w:lang w:val="en-US"/>
              </w:rPr>
            </w:pPr>
            <w:r>
              <w:rPr>
                <w:rFonts w:eastAsia="MS Mincho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rPr>
                <w:rFonts w:ascii="Times New Roman" w:hAnsi="Times New Roman" w:eastAsia="MS Mincho"/>
                <w:sz w:val="24"/>
                <w:szCs w:val="24"/>
              </w:rPr>
            </w:pPr>
            <w:r>
              <w:rPr>
                <w:rFonts w:eastAsia="MS Mincho" w:ascii="Times New Roman" w:hAnsi="Times New Roman"/>
                <w:sz w:val="24"/>
                <w:szCs w:val="24"/>
              </w:rPr>
              <w:t>Организационно-педагогические условия реализации программы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4"/>
                <w:szCs w:val="24"/>
              </w:rPr>
            </w:pPr>
            <w:r>
              <w:rPr>
                <w:rFonts w:eastAsia="MS Mincho" w:ascii="Times New Roman" w:hAnsi="Times New Roman"/>
                <w:sz w:val="24"/>
                <w:szCs w:val="24"/>
              </w:rPr>
              <w:t>47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4"/>
                <w:szCs w:val="24"/>
                <w:lang w:val="en-US"/>
              </w:rPr>
            </w:pPr>
            <w:r>
              <w:rPr>
                <w:rFonts w:eastAsia="MS Mincho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rPr>
                <w:rFonts w:ascii="Times New Roman" w:hAnsi="Times New Roman" w:eastAsia="MS Mincho"/>
                <w:sz w:val="24"/>
                <w:szCs w:val="24"/>
              </w:rPr>
            </w:pPr>
            <w:r>
              <w:rPr>
                <w:rFonts w:eastAsia="MS Mincho" w:ascii="Times New Roman" w:hAnsi="Times New Roman"/>
                <w:sz w:val="24"/>
                <w:szCs w:val="24"/>
              </w:rPr>
              <w:t>Формы аттестации/контроля и оценочные материалы</w:t>
            </w:r>
          </w:p>
          <w:p>
            <w:pPr>
              <w:pStyle w:val="PlainText"/>
              <w:widowControl w:val="false"/>
              <w:rPr>
                <w:rFonts w:ascii="Times New Roman" w:hAnsi="Times New Roman" w:eastAsia="MS Mincho"/>
                <w:sz w:val="24"/>
                <w:szCs w:val="24"/>
              </w:rPr>
            </w:pPr>
            <w:r>
              <w:rPr>
                <w:rFonts w:eastAsia="MS Mincho" w:ascii="Times New Roman" w:hAnsi="Times New Roman"/>
                <w:sz w:val="24"/>
                <w:szCs w:val="24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4"/>
                <w:szCs w:val="24"/>
              </w:rPr>
            </w:pPr>
            <w:r>
              <w:rPr>
                <w:rFonts w:eastAsia="MS Mincho" w:ascii="Times New Roman" w:hAnsi="Times New Roman"/>
                <w:sz w:val="24"/>
                <w:szCs w:val="24"/>
              </w:rPr>
              <w:t>47-54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4"/>
                <w:szCs w:val="24"/>
              </w:rPr>
            </w:pPr>
            <w:r>
              <w:rPr>
                <w:rFonts w:eastAsia="MS Mincho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rPr>
                <w:rFonts w:ascii="Times New Roman" w:hAnsi="Times New Roman" w:eastAsia="MS Mincho"/>
                <w:sz w:val="24"/>
                <w:szCs w:val="24"/>
                <w:lang w:val="en-US"/>
              </w:rPr>
            </w:pPr>
            <w:r>
              <w:rPr>
                <w:rFonts w:eastAsia="MS Mincho" w:ascii="Times New Roman" w:hAnsi="Times New Roman"/>
                <w:sz w:val="24"/>
                <w:szCs w:val="24"/>
              </w:rPr>
              <w:t>Список литературы</w:t>
            </w:r>
          </w:p>
          <w:p>
            <w:pPr>
              <w:pStyle w:val="PlainText"/>
              <w:widowControl w:val="false"/>
              <w:rPr>
                <w:rFonts w:ascii="Times New Roman" w:hAnsi="Times New Roman" w:eastAsia="MS Mincho"/>
                <w:sz w:val="24"/>
                <w:szCs w:val="24"/>
                <w:lang w:val="en-US"/>
              </w:rPr>
            </w:pPr>
            <w:r>
              <w:rPr>
                <w:rFonts w:eastAsia="MS Mincho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4"/>
                <w:szCs w:val="24"/>
              </w:rPr>
            </w:pPr>
            <w:r>
              <w:rPr>
                <w:rFonts w:eastAsia="MS Mincho" w:ascii="Times New Roman" w:hAnsi="Times New Roman"/>
                <w:sz w:val="24"/>
                <w:szCs w:val="24"/>
              </w:rPr>
              <w:t>54-55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4"/>
                <w:szCs w:val="24"/>
              </w:rPr>
            </w:pPr>
            <w:r>
              <w:rPr>
                <w:rFonts w:eastAsia="MS Mincho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rPr>
                <w:rFonts w:ascii="Times New Roman" w:hAnsi="Times New Roman" w:eastAsia="MS Mincho"/>
                <w:sz w:val="24"/>
                <w:szCs w:val="24"/>
                <w:lang w:val="en-US"/>
              </w:rPr>
            </w:pPr>
            <w:r>
              <w:rPr>
                <w:rFonts w:eastAsia="MS Mincho" w:ascii="Times New Roman" w:hAnsi="Times New Roman"/>
                <w:sz w:val="24"/>
                <w:szCs w:val="24"/>
              </w:rPr>
              <w:t>Приложения</w:t>
            </w:r>
          </w:p>
          <w:p>
            <w:pPr>
              <w:pStyle w:val="PlainText"/>
              <w:widowControl w:val="false"/>
              <w:rPr>
                <w:rFonts w:ascii="Times New Roman" w:hAnsi="Times New Roman" w:eastAsia="MS Mincho"/>
                <w:sz w:val="24"/>
                <w:szCs w:val="24"/>
                <w:lang w:val="en-US"/>
              </w:rPr>
            </w:pPr>
            <w:r>
              <w:rPr>
                <w:rFonts w:eastAsia="MS Mincho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eastAsia="MS Mincho"/>
                <w:sz w:val="24"/>
                <w:szCs w:val="24"/>
                <w:highlight w:val="yellow"/>
              </w:rPr>
            </w:pPr>
            <w:r>
              <w:rPr>
                <w:rFonts w:eastAsia="MS Mincho" w:ascii="Times New Roman" w:hAnsi="Times New Roman"/>
                <w:sz w:val="24"/>
                <w:szCs w:val="24"/>
                <w:highlight w:val="yellow"/>
              </w:rPr>
            </w:r>
          </w:p>
        </w:tc>
      </w:tr>
    </w:tbl>
    <w:p>
      <w:pPr>
        <w:pStyle w:val="Normal"/>
        <w:spacing w:lineRule="auto" w:line="240" w:beforeAutospacing="1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Autospacing="1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Autospacing="1" w:afterAutospacing="1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Autospacing="1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Autospacing="1" w:afterAutospacing="1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Пояснительная записка</w:t>
      </w:r>
    </w:p>
    <w:p>
      <w:pPr>
        <w:pStyle w:val="Normal"/>
        <w:shd w:val="clear" w:color="auto" w:fill="FFFFFF"/>
        <w:spacing w:lineRule="auto" w:line="240" w:before="0"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Дополнительная общеобразовательная общеразвивающая программа объединения «Любознайка» (далее – программа) является программой социально-гуманитарной направленности и направлена на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развитие любознательности, познавательной активности и совершенствование мелкой моторики рук, развитие творческих способностей обу</w:t>
      </w:r>
      <w:r>
        <w:rPr>
          <w:rFonts w:cs="Times New Roman" w:ascii="Times New Roman" w:hAnsi="Times New Roman"/>
          <w:sz w:val="28"/>
          <w:szCs w:val="28"/>
        </w:rPr>
        <w:t>чающихся младшего школьного возраста.</w:t>
      </w:r>
    </w:p>
    <w:p>
      <w:pPr>
        <w:pStyle w:val="Normal"/>
        <w:shd w:val="clear" w:color="auto" w:fill="FFFFFF"/>
        <w:spacing w:lineRule="auto" w:line="240" w:before="0"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Любознательность и любопытство – характерные возрастные особенности детей младшего школьного возраста. Они любят задавать множество вопросов и хотят получить на них короткие, но понятные ответы. И если взрослые не могут или не хотят рассказать детям о том, что их интересует, детская любознательность постепенно угасает. Программа объединения  «Любознайка» поможет обучающимся получить сведения об интересующих их фактах, явлениях, достижениях науки в доступной форме. Данный кружок способен помочь ребенку раздвинуть привычные рамки в постижении окружающего мира, окружить его добром, увлечь желанием делиться своими мыслями и научить слушать других, направить к развитию через творчество и игру.</w:t>
      </w:r>
    </w:p>
    <w:p>
      <w:pPr>
        <w:pStyle w:val="NoSpacing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>Детство – время развития всех сил человека, как душевных, так и телесных, приобретение знаний об окружающем мире, образование нравственных навыков и привычек.</w:t>
      </w:r>
    </w:p>
    <w:p>
      <w:pPr>
        <w:pStyle w:val="Normal"/>
        <w:shd w:val="clear" w:color="auto" w:fill="FFFFFF"/>
        <w:spacing w:lineRule="auto" w:line="240" w:before="0"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Духовно-нравственное воспитание</w:t>
      </w:r>
      <w:r>
        <w:rPr>
          <w:rFonts w:cs="Times New Roman" w:ascii="Times New Roman" w:hAnsi="Times New Roman"/>
          <w:sz w:val="28"/>
          <w:szCs w:val="28"/>
        </w:rPr>
        <w:t xml:space="preserve"> является важнейшей стороной формирования и развития личности ребёнка.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Систематическое духовно-нравственное воспитание ребенка обеспечивает его адекватное социальное развитие и гармоничное формирование личности.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Главным результатом духовно-нравственного воспитания является формирование у обучающихся  системы ценностей, включающей милосердие, сострадание, совесть, ответственность и стремление к добру.</w:t>
      </w:r>
    </w:p>
    <w:p>
      <w:pPr>
        <w:pStyle w:val="Normal"/>
        <w:shd w:val="clear" w:color="auto" w:fill="FFFFFF"/>
        <w:spacing w:lineRule="auto" w:line="240" w:before="0" w:after="12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Познавательная деятельность в начальный период обучения занимает важное ме</w:t>
        <w:softHyphen/>
        <w:t>сто в развитии детей. Именно в это время происходят первые само</w:t>
        <w:softHyphen/>
        <w:t>стоятельные открытия ребенка. Пусть они даже небольшие и как будто незначительные, но в них - ростки будущего интереса к нау</w:t>
        <w:softHyphen/>
        <w:t xml:space="preserve">ке. 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Программа разработана для обеспечения развития познавательных и творческих способностей младших школьников, для обучения решению различных задач творческого и поискового характера, подготовки их к участию в интеллектуальных творческих играх, а также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позволяет показать учащимся, как увлекателен, разнообразен, неисчерпаем окружающий мир. Это имеет большое значение для формирования подлинных познавательных интересов как основы учебной деятельности.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  <w:t>Программа «Любознайка» направлена на расширение кругозора младших школьников по профориентации и создание условий для формирования личностных качеств.</w:t>
      </w:r>
      <w:r>
        <w:rPr>
          <w:color w:val="111115"/>
          <w:sz w:val="28"/>
          <w:szCs w:val="28"/>
        </w:rPr>
        <w:t> </w:t>
      </w:r>
    </w:p>
    <w:p>
      <w:pPr>
        <w:pStyle w:val="NoSpacing"/>
        <w:jc w:val="both"/>
        <w:rPr>
          <w:rFonts w:ascii="Times New Roman" w:hAnsi="Times New Roman" w:cs="Times New Roman"/>
          <w:b/>
          <w:bCs/>
          <w:i/>
          <w:i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bCs/>
          <w:i/>
          <w:sz w:val="28"/>
          <w:szCs w:val="28"/>
          <w:lang w:eastAsia="ru-RU"/>
        </w:rPr>
      </w:r>
    </w:p>
    <w:p>
      <w:pPr>
        <w:pStyle w:val="NoSpacing"/>
        <w:jc w:val="both"/>
        <w:rPr>
          <w:rFonts w:ascii="Times New Roman" w:hAnsi="Times New Roman" w:cs="Times New Roman"/>
          <w:b/>
          <w:bCs/>
          <w:i/>
          <w:i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bCs/>
          <w:i/>
          <w:sz w:val="28"/>
          <w:szCs w:val="28"/>
          <w:lang w:eastAsia="ru-RU"/>
        </w:rPr>
        <w:t>Нормативно-правовое обеспечение программы: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Программа объединения «Любознайка» разработана на основе следующих нормативно-правовых документах:</w:t>
      </w:r>
    </w:p>
    <w:p>
      <w:pPr>
        <w:pStyle w:val="Default"/>
        <w:spacing w:before="0" w:after="2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Федеральный закон об образовании в Российской Федерации от 29.12.2012 №273-ФЗ (с изменениями и дополнениями); </w:t>
      </w:r>
    </w:p>
    <w:p>
      <w:pPr>
        <w:pStyle w:val="Default"/>
        <w:spacing w:before="0" w:after="22"/>
        <w:jc w:val="both"/>
        <w:rPr>
          <w:sz w:val="28"/>
          <w:szCs w:val="28"/>
        </w:rPr>
      </w:pPr>
      <w:r>
        <w:rPr>
          <w:sz w:val="28"/>
          <w:szCs w:val="28"/>
        </w:rPr>
        <w:t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обучающихся»;</w:t>
      </w:r>
    </w:p>
    <w:p>
      <w:pPr>
        <w:pStyle w:val="Default"/>
        <w:spacing w:before="0" w:after="2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№678-р; </w:t>
      </w:r>
    </w:p>
    <w:p>
      <w:pPr>
        <w:pStyle w:val="Default"/>
        <w:spacing w:before="0" w:after="22"/>
        <w:jc w:val="both"/>
        <w:rPr>
          <w:sz w:val="28"/>
          <w:szCs w:val="28"/>
        </w:rPr>
      </w:pPr>
      <w:r>
        <w:rPr>
          <w:sz w:val="28"/>
          <w:szCs w:val="28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>
      <w:pPr>
        <w:pStyle w:val="Default"/>
        <w:spacing w:before="0" w:after="2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детей»; </w:t>
      </w:r>
    </w:p>
    <w:p>
      <w:pPr>
        <w:pStyle w:val="Default"/>
        <w:spacing w:before="0" w:after="22"/>
        <w:jc w:val="both"/>
        <w:rPr>
          <w:sz w:val="28"/>
          <w:szCs w:val="28"/>
        </w:rPr>
      </w:pPr>
      <w:r>
        <w:rPr>
          <w:sz w:val="28"/>
          <w:szCs w:val="28"/>
        </w:rPr>
        <w:t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г.);</w:t>
      </w:r>
    </w:p>
    <w:p>
      <w:pPr>
        <w:pStyle w:val="Default"/>
        <w:spacing w:before="0" w:after="2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>
      <w:pPr>
        <w:pStyle w:val="Default"/>
        <w:spacing w:before="0" w:after="2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Устав МБУДО «Центр внешкольной работы города Буинска Республики Татарстан». </w:t>
      </w:r>
    </w:p>
    <w:p>
      <w:pPr>
        <w:pStyle w:val="Normal"/>
        <w:shd w:val="clear" w:color="auto" w:fill="FFFFFF"/>
        <w:tabs>
          <w:tab w:val="clear" w:pos="708"/>
          <w:tab w:val="left" w:pos="5256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 </w:t>
      </w: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  <w:t>Актуальность программы:</w:t>
        <w:tab/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Актуальность данной программы заключается в использовании в обучении познавательных, развивающих, дидактических игр, творческих заданий, содержание которых помогает закрепить и расширить предусмотренные программой знания, умения и навыки. Правильно подобранные и хорошо организованные обучающие игры, задания способствуют всестороннему, гармоничному развитию обучающихся, повышению познавательных способностей, расширению кругозора. Обучение предусматривает получение знаний не только на специальных занятиях, но и во время прогулок, экскурсий, практической работы и нацелено на общее развитие детей, предполагает развитие наблюдательности, внимания, мышления, воображения, памяти и т.д.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   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Подготовка к викторинам, конкурсам, играм, сами игры, задания, изготовление творческих работ развивают творческие и познавательные способности детей, выявляет их интересы и склонности.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Занимаясь по программе,   обучающиеся  обогащают свой запас знаний новыми знаниями. Это развивает у них любознательность, стремление к познанию нового, развивает интерес к окружающему миру. При изучении тем, предусмотренных программой, развивается мышление образное и конкретное, зрительная и слуховая память, речь, внимание, восприятие, расширяется кругозор, формируются навыки коллективной деятельности.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</w:t>
      </w:r>
      <w:r>
        <w:rPr>
          <w:rFonts w:cs="Times New Roman" w:ascii="Times New Roman" w:hAnsi="Times New Roman"/>
          <w:sz w:val="28"/>
          <w:szCs w:val="28"/>
        </w:rPr>
        <w:t>Программа позволяет наиболее успешно применять индивидуальный подход к каждому обучающемуся с учётом его способностей, более полно удовлетворять познавательные и жизненные интересы учащихся.</w:t>
      </w:r>
    </w:p>
    <w:p>
      <w:pPr>
        <w:pStyle w:val="NoSpacing"/>
        <w:jc w:val="both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Программа направлена не только на удовлетворение познавательного интереса младших школьников, но и способствует нравственному воспитанию учащихся, становлению активной гражданской позиции школьников.</w:t>
      </w:r>
    </w:p>
    <w:p>
      <w:pPr>
        <w:pStyle w:val="NoSpacing"/>
        <w:jc w:val="both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Отличительные особенности программы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Программа предполагает проведение обучения в большинстве случаев в практической,  игровой форме, что очень важно для дополнительного образования и для данного возрастного периода. При проведении занятий ребята рисуют, играют, слушают и обсуждают, составляют самостоятельно сказки, рассказы, стихи, загадки, ребусы и т.п., выполняют практические творческие работы из различных материалов, что способствует развитию творческих и познавательных способностей детей. Данная программа ориентирована на занятия с детьми младшего школьного возраста и носит познавательно – развивающий характер.</w:t>
      </w:r>
    </w:p>
    <w:p>
      <w:pPr>
        <w:pStyle w:val="NoSpacing"/>
        <w:jc w:val="both"/>
        <w:rPr>
          <w:rFonts w:ascii="Times New Roman" w:hAnsi="Times New Roman"/>
          <w:b/>
          <w:bCs/>
          <w:i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Принципы: 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доступность, познавательность и наглядность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учёт возрастных особенностей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сочетание теоретических и практических форм деятельности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усиление прикладной направленности обучения</w:t>
      </w:r>
    </w:p>
    <w:p>
      <w:pPr>
        <w:pStyle w:val="NoSpacing"/>
        <w:jc w:val="both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психологическая комфортность</w:t>
      </w:r>
    </w:p>
    <w:p>
      <w:pPr>
        <w:pStyle w:val="Normal"/>
        <w:shd w:val="clear" w:color="auto" w:fill="FFFFFF"/>
        <w:spacing w:lineRule="auto" w:line="240" w:before="0" w:after="0"/>
        <w:ind w:firstLine="9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Отличительными особенностями программы является расширение практической составляющей программы, что позволяет повысить интерес учащихся и расширить их кругозор.</w:t>
      </w:r>
    </w:p>
    <w:p>
      <w:pPr>
        <w:pStyle w:val="Normal"/>
        <w:shd w:val="clear" w:color="auto" w:fill="FFFFFF"/>
        <w:spacing w:lineRule="auto" w:line="240" w:before="0" w:after="120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Новизна</w:t>
      </w:r>
      <w:r>
        <w:rPr>
          <w:rFonts w:eastAsia="Times New Roman" w:cs="Times New Roman" w:ascii="Times New Roman" w:hAnsi="Times New Roman"/>
          <w:b/>
          <w:bCs/>
          <w:i/>
          <w:iCs/>
          <w:color w:themeColor="text1" w:val="000000"/>
          <w:sz w:val="28"/>
          <w:szCs w:val="28"/>
          <w:lang w:eastAsia="ru-RU"/>
        </w:rPr>
        <w:t> 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программа заключается в интеграции нескольких видов деятельности на учебном занятии: познавательной, моторно-двигательной, творческой.</w:t>
      </w:r>
    </w:p>
    <w:p>
      <w:pPr>
        <w:pStyle w:val="NoSpacing"/>
        <w:jc w:val="both"/>
        <w:rPr>
          <w:rFonts w:ascii="Times New Roman" w:hAnsi="Times New Roman" w:cs="Times New Roman"/>
          <w:b/>
          <w:bCs/>
          <w:i/>
          <w:i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bCs/>
          <w:i/>
          <w:sz w:val="28"/>
          <w:szCs w:val="28"/>
          <w:lang w:eastAsia="ru-RU"/>
        </w:rPr>
        <w:t xml:space="preserve">  </w:t>
      </w:r>
      <w:r>
        <w:rPr>
          <w:rFonts w:cs="Times New Roman" w:ascii="Times New Roman" w:hAnsi="Times New Roman"/>
          <w:b/>
          <w:bCs/>
          <w:i/>
          <w:sz w:val="28"/>
          <w:szCs w:val="28"/>
          <w:lang w:eastAsia="ru-RU"/>
        </w:rPr>
        <w:t>Цель программы: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активизация познавательных и творческих способностей у детей младшего школьного возраста, расширение кругозора</w:t>
      </w:r>
      <w:r>
        <w:rPr>
          <w:rFonts w:eastAsia="Calibri" w:cs="Times New Roman" w:ascii="Calibri" w:hAnsi="Calibri"/>
          <w:b/>
          <w:bCs/>
          <w:sz w:val="28"/>
          <w:szCs w:val="28"/>
        </w:rPr>
        <w:t xml:space="preserve">     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Задачи:</w:t>
      </w:r>
    </w:p>
    <w:p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en-US"/>
        </w:rPr>
        <w:t> </w:t>
      </w:r>
      <w:r>
        <w:rPr>
          <w:rFonts w:cs="Times New Roman" w:ascii="Times New Roman" w:hAnsi="Times New Roman"/>
          <w:b/>
          <w:sz w:val="28"/>
          <w:szCs w:val="28"/>
        </w:rPr>
        <w:t>Обучающие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-формировать устойчивый познавательный интерес;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-формировать основы экологической культуры, ценностное отношение к природе, окружающей среде, осознание себя как её части;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-ознакомить детей с основными геометрическими понятиями и базовыми формами оригами;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-ознакомить детей с многообразием и видами профессий;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-обучить различным приемам работы с бумагой;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-прививать любовь к чтению; </w:t>
      </w:r>
    </w:p>
    <w:p>
      <w:pPr>
        <w:pStyle w:val="NoSpacing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-способствовать расширению кругозора учащихся;</w:t>
      </w:r>
    </w:p>
    <w:p>
      <w:pPr>
        <w:pStyle w:val="NoSpacing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-формировать навыки обучения речевого и поведенческого этикета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hd w:val="clear" w:color="auto" w:fill="FFFFFF"/>
        <w:spacing w:lineRule="auto" w:line="240" w:before="0" w:after="120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333333"/>
          <w:sz w:val="28"/>
          <w:szCs w:val="28"/>
          <w:lang w:eastAsia="ru-RU"/>
        </w:rPr>
        <w:t>Развивающие задачи: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-развивать творческие способности, фантазию, изобретательность, воображение, любознательность, наблюдательность, самостоятельность;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-развивать речь, умение высказываться и обосновывать свои суждения;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-развивать внимание, память, логическое и абстрактное мышление, пространственное воображение;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-развивать мелкую моторику рук и глазомер;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-развивать художественный вкус, творческие способности и фантазию детей;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>-</w:t>
      </w:r>
      <w:r>
        <w:rPr>
          <w:rFonts w:cs="Times New Roman" w:ascii="Times New Roman" w:hAnsi="Times New Roman"/>
          <w:sz w:val="28"/>
          <w:szCs w:val="28"/>
          <w:lang w:eastAsia="ru-RU"/>
        </w:rPr>
        <w:t>развивать познавательную активность, интересы и способности;</w:t>
      </w:r>
    </w:p>
    <w:p>
      <w:pPr>
        <w:pStyle w:val="NoSpacing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cs="Times New Roman" w:ascii="Times New Roman" w:hAnsi="Times New Roman"/>
          <w:spacing w:val="-1"/>
          <w:sz w:val="28"/>
          <w:szCs w:val="28"/>
        </w:rPr>
        <w:t>-развивать умение составлять загадки, небольшие рассказы - описания, сочинять сказки, стихи;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>-</w:t>
      </w:r>
      <w:r>
        <w:rPr>
          <w:rFonts w:cs="Times New Roman" w:ascii="Times New Roman" w:hAnsi="Times New Roman"/>
          <w:sz w:val="28"/>
          <w:szCs w:val="28"/>
          <w:lang w:eastAsia="ru-RU"/>
        </w:rPr>
        <w:t>развивать   творческую   активность   и  творческое   мышление</w:t>
        <w:br/>
        <w:t>посредством использования игровых технологий; 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-развивать познавательную инициативу, стремление ребенка познавать что- то новое.</w:t>
      </w:r>
    </w:p>
    <w:p>
      <w:pPr>
        <w:pStyle w:val="NoSpacing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  <w:lang w:eastAsia="ru-RU"/>
        </w:rPr>
        <w:t>Воспитательные задачи: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/>
        <w:t>-</w:t>
      </w:r>
      <w:r>
        <w:rPr>
          <w:rFonts w:cs="Times New Roman" w:ascii="Times New Roman" w:hAnsi="Times New Roman"/>
          <w:sz w:val="28"/>
          <w:szCs w:val="28"/>
        </w:rPr>
        <w:t>воспитывать интерес к искусству оригами;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-воспитывать аккуратность;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-воспитывать бережное отношение к окружающему миру, людям, любовь к природе, к своей родине, культуру поведения;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-воспитывать положительную самооценку, веру в собственные силы;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-воспитывать уважение к труду и людям труда.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b/>
          <w:i/>
          <w:i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i/>
          <w:sz w:val="28"/>
          <w:szCs w:val="28"/>
          <w:lang w:eastAsia="ru-RU"/>
        </w:rPr>
        <w:t xml:space="preserve">Адресат программы   </w:t>
      </w:r>
    </w:p>
    <w:p>
      <w:pPr>
        <w:pStyle w:val="NoSpacing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i/>
          <w:sz w:val="28"/>
          <w:szCs w:val="28"/>
          <w:lang w:eastAsia="ru-RU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eastAsia="ru-RU"/>
        </w:rPr>
        <w:t>Программа  рассчитана на  обучающихся 7-10 лет.</w:t>
      </w:r>
    </w:p>
    <w:p>
      <w:pPr>
        <w:pStyle w:val="NoSpacing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 xml:space="preserve">Данная  программа разработана  с  учётом  возрастных  и  индивидуальных  особенностей  детей младшего школьного возраста.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Начальная школа – важный этап развития ребенка. В этот период закладываются основы личностной культуры, ребенок учится правильно относиться к себе и к людям как к части природы. </w:t>
      </w:r>
    </w:p>
    <w:p>
      <w:pPr>
        <w:pStyle w:val="NoSpacing"/>
        <w:rPr/>
      </w:pPr>
      <w:r>
        <w:rPr>
          <w:rFonts w:cs="Times New Roman" w:ascii="Times New Roman" w:hAnsi="Times New Roman"/>
          <w:sz w:val="28"/>
          <w:szCs w:val="28"/>
        </w:rPr>
        <w:t>У учащихся данного возраста происходит формирование и становление новой системы отношений между людьми, в ученическом коллективе, изменяется отношение к обязанностям, тем самым зарождается характер, воля, увеличивается круг интересов, выявляются и развиваются способности</w:t>
      </w:r>
      <w:r>
        <w:rPr/>
        <w:t>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Дети младшего школьного возраста воспринимают мир  очень эмоционально. Таким образом, чтобы занятия были им интересны, они должны строиться в виде игр, ярких приключений и т. д.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Программа предусматривает большой объём практической работы, помогает реализовать потребность детей в чередовании обучающей и творческой деятельности, характерной для данного возраста. Творческая деятельность реализуется в виде закрепления изученного материала.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b/>
          <w:i/>
          <w:i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i/>
          <w:sz w:val="28"/>
          <w:szCs w:val="28"/>
          <w:lang w:eastAsia="ru-RU"/>
        </w:rPr>
        <w:t>Формы организации образовательного процесса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Основная организационная форма обучения – групповая. Предусмотрено  чередование индивидуальных и фронтальных – групповых форм работы.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процессе обучения используются следующие  педагогические  технологии:  технология группового обучения, технология развивающего воспитания и обучения, игровые технологии, технология коллективной творческой деятельности, здоровьесберегающие технологии.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Формы проведения занятий:</w:t>
      </w:r>
      <w:r>
        <w:rPr/>
        <w:t xml:space="preserve">   </w:t>
      </w:r>
      <w:r>
        <w:rPr>
          <w:rFonts w:cs="Times New Roman" w:ascii="Times New Roman" w:hAnsi="Times New Roman"/>
          <w:sz w:val="28"/>
          <w:szCs w:val="28"/>
        </w:rPr>
        <w:t xml:space="preserve">занятия – наблюдения,   беседы, экскурсии, опыты, проведение познавательных викторин, игр, конкурсов, совместная творческая деятельность,   изготовление  творческих работ (сказки, рассказы, стихи, сочинения, загадки, рисунки, поделки и т.д.)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занятиях применяются  занимательные и доступные для понимания задания и упражнения, задачи, вопросы, загадки, игры, ребусы, кроссворды и т.д., что привлекательно для младших школьников.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  <w:lang w:eastAsia="ru-RU"/>
        </w:rPr>
        <w:t>Виды занятий:</w:t>
      </w:r>
      <w:r>
        <w:rPr>
          <w:lang w:eastAsia="ru-RU"/>
        </w:rPr>
        <w:t xml:space="preserve">   </w:t>
      </w:r>
      <w:r>
        <w:rPr>
          <w:rFonts w:cs="Times New Roman" w:ascii="Times New Roman" w:hAnsi="Times New Roman"/>
          <w:sz w:val="28"/>
          <w:szCs w:val="28"/>
        </w:rPr>
        <w:t xml:space="preserve">теоретические  и  практические занятия. Практические занятия преобладают над  теоретическими.  Теоретические знания по всем разделам программы даются на занятиях, а затем закрепляются в практической работе.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Группы формируются в составе 15 человек первого года обучения, 12 человек второго, 10 человек третьего года обучения.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работе используются как традиционные методы, так и методы активного обучения: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Наглядные методы: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-экскурсии, целевые прогулки;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-наблюдения;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-рассматривание иллюстраций, репродукций;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-показ видео и мультимедийных материалов;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-работа по образцу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Словесные методы: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-беседы с элементами диалога, обобщающие рассказы, чтение произведений и т.д.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Игровые методы:</w:t>
      </w:r>
    </w:p>
    <w:p>
      <w:pPr>
        <w:pStyle w:val="NoSpacing"/>
        <w:rPr>
          <w:rFonts w:ascii="Times New Roman" w:hAnsi="Times New Roman" w:cs="Times New Roman"/>
          <w:color w:val="202124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-проведение разнообразных познавательных развивающих игр (словесных,    дидактических, настольных,  логических, подвижных  и др.);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-загадывание загадок;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-проведение викторин, конкурсов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Практические методы: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-организация продуктивной деятельности детей;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-изготовление творческих работ;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-упражнения, творческие задания;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-различные виды игр и  элементарные опыты. </w:t>
      </w:r>
    </w:p>
    <w:p>
      <w:pPr>
        <w:pStyle w:val="NoSpacing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Программа имеет </w:t>
      </w:r>
      <w:r>
        <w:rPr>
          <w:rFonts w:cs="Times New Roman" w:ascii="Times New Roman" w:hAnsi="Times New Roman"/>
          <w:b/>
          <w:sz w:val="28"/>
          <w:szCs w:val="28"/>
        </w:rPr>
        <w:t>базовый</w:t>
      </w:r>
      <w:r>
        <w:rPr>
          <w:rFonts w:cs="Times New Roman" w:ascii="Times New Roman" w:hAnsi="Times New Roman"/>
          <w:sz w:val="28"/>
          <w:szCs w:val="28"/>
        </w:rPr>
        <w:t xml:space="preserve"> уровень освоения.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Объем программы</w:t>
      </w:r>
      <w:r>
        <w:rPr>
          <w:rFonts w:cs="Times New Roman" w:ascii="Times New Roman" w:hAnsi="Times New Roman"/>
          <w:sz w:val="28"/>
          <w:szCs w:val="28"/>
        </w:rPr>
        <w:t xml:space="preserve"> – 144 часа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Программа рассчитана на 144 часа в год-первый год обучения, второй и третий.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Режим занятий-</w:t>
      </w:r>
      <w:r>
        <w:rPr>
          <w:rFonts w:cs="Times New Roman" w:ascii="Times New Roman" w:hAnsi="Times New Roman"/>
          <w:sz w:val="28"/>
          <w:szCs w:val="28"/>
        </w:rPr>
        <w:t xml:space="preserve"> 2 раза в неделю по 2 часа.  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Планируемые результаты</w:t>
      </w:r>
    </w:p>
    <w:p>
      <w:pPr>
        <w:pStyle w:val="NoSpacing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  <w:t>Обучающиеся должны знать</w:t>
      </w:r>
      <w:r>
        <w:rPr>
          <w:rFonts w:cs="Times New Roman" w:ascii="Times New Roman" w:hAnsi="Times New Roman"/>
          <w:i/>
          <w:sz w:val="24"/>
          <w:szCs w:val="24"/>
        </w:rPr>
        <w:t xml:space="preserve">: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-представления об окружающем мире;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-различать зимующих и перелетных птиц;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устанавливать связи и взаимодействия человека с природой;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-классифицировать представителей животного и растительного мира;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-правила поведения, этикета;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-русские народные сказки и сказки народов России;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-историю возникновения одежды, обуви, предметов;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-названия деревьев, цветов, находить и называть их части;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и соотносить сезонные понятия и природные явления;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-планеты Солнечной системы;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-выделять существенные характеристики предметов, их свойства;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какие бывают профессии, чем занимаются люди этих профессий;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-знать детских писателей, их произведения и героев</w:t>
      </w:r>
    </w:p>
    <w:p>
      <w:pPr>
        <w:pStyle w:val="NoSpacing"/>
        <w:spacing w:lineRule="auto" w:line="360"/>
        <w:rPr>
          <w:rFonts w:ascii="Times New Roman" w:hAnsi="Times New Roman" w:cs="Times New Roman"/>
          <w:b/>
          <w:i/>
          <w:i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i/>
          <w:sz w:val="24"/>
          <w:szCs w:val="24"/>
          <w:lang w:eastAsia="ru-RU"/>
        </w:rPr>
        <w:t>Обучающиеся должны уметь: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/>
        <w:t>-</w:t>
      </w:r>
      <w:r>
        <w:rPr>
          <w:rFonts w:cs="Times New Roman" w:ascii="Times New Roman" w:hAnsi="Times New Roman"/>
          <w:sz w:val="24"/>
          <w:szCs w:val="24"/>
        </w:rPr>
        <w:t xml:space="preserve">и владеть  элементарными навыками публичного выступления; самостоятельно придумывать и проводить игру; 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-сочинять сказки, стихи, ребусы, загадки;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-ориентироваться в мире профессий;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-сравнивать объекты живой и неживой природы, объекты природы и предметы, созданные человеком;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-использовать Интернет ресурсы для поиска необходимой информации;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-изготавливать творческие работы.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i/>
          <w:sz w:val="24"/>
          <w:szCs w:val="24"/>
          <w:lang w:eastAsia="ru-RU"/>
        </w:rPr>
        <w:t>Формы подведения итогов реализации программы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Результативность и целесообразность работы по программе  выявляется с помощью комплекса диагностических методик. В начале учебного года (сентябрь – октябрь) - анкетирование, тестирование, творческие задания,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в конце каждого года обучения проводится тестирование учащихся, в течение учебного года осуществляется пролонгированное наблюдение и анализ творческих работ детей.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Формами подведения итогов и результатов реализации программы выступают познавательные и творческие конкурсы, викторины, турниры.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процессе обучения используются и такие способы проверки результатов:</w:t>
      </w:r>
    </w:p>
    <w:p>
      <w:pPr>
        <w:pStyle w:val="NoSpacing"/>
        <w:rPr>
          <w:rFonts w:ascii="Times New Roman" w:hAnsi="Times New Roman" w:cs="Times New Roman"/>
          <w:color w:val="141414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141414"/>
          <w:sz w:val="28"/>
          <w:szCs w:val="28"/>
          <w:lang w:eastAsia="ru-RU"/>
        </w:rPr>
        <w:t>познавательные игры – в течение года, выставки, конкурсы- в течение года</w:t>
      </w:r>
    </w:p>
    <w:p>
      <w:pPr>
        <w:pStyle w:val="NoSpacing"/>
        <w:rPr>
          <w:rFonts w:ascii="Times New Roman" w:hAnsi="Times New Roman" w:cs="Times New Roman"/>
          <w:color w:val="141414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141414"/>
          <w:sz w:val="28"/>
          <w:szCs w:val="28"/>
          <w:lang w:eastAsia="ru-RU"/>
        </w:rPr>
        <w:t>тесты, задания (по окончании 1 и 2 полугодия уч.года).</w:t>
      </w:r>
    </w:p>
    <w:p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  <w:t>Учебный (тематический) план</w:t>
      </w:r>
      <w:r>
        <w:rPr>
          <w:rFonts w:cs="Times New Roman" w:ascii="Times New Roman" w:hAnsi="Times New Roman"/>
          <w:b/>
          <w:sz w:val="24"/>
          <w:szCs w:val="24"/>
          <w:lang w:eastAsia="ru-RU"/>
        </w:rPr>
        <w:t> </w:t>
      </w:r>
      <w:r>
        <w:rPr>
          <w:rFonts w:cs="Times New Roman" w:ascii="Times New Roman" w:hAnsi="Times New Roman"/>
          <w:b/>
          <w:sz w:val="24"/>
          <w:szCs w:val="24"/>
          <w:lang w:eastAsia="ru-RU"/>
        </w:rPr>
        <w:t>дополнительной общеобразовательной общеразвивающей программы 1год обучения</w:t>
      </w:r>
    </w:p>
    <w:tbl>
      <w:tblPr>
        <w:tblpPr w:vertAnchor="text" w:horzAnchor="margin" w:tblpXSpec="center" w:leftFromText="180" w:rightFromText="180" w:tblpY="311"/>
        <w:tblW w:w="5000" w:type="pct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/>
      </w:tblPr>
      <w:tblGrid>
        <w:gridCol w:w="494"/>
        <w:gridCol w:w="3278"/>
        <w:gridCol w:w="608"/>
        <w:gridCol w:w="727"/>
        <w:gridCol w:w="5"/>
        <w:gridCol w:w="966"/>
        <w:gridCol w:w="5"/>
        <w:gridCol w:w="1731"/>
        <w:gridCol w:w="1539"/>
      </w:tblGrid>
      <w:tr>
        <w:trPr>
          <w:trHeight w:val="281" w:hRule="exact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ind w:left="567"/>
              <w:jc w:val="center"/>
              <w:rPr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№</w:t>
            </w:r>
          </w:p>
        </w:tc>
        <w:tc>
          <w:tcPr>
            <w:tcW w:w="327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Название</w:t>
            </w:r>
          </w:p>
          <w:p>
            <w:pPr>
              <w:pStyle w:val="25"/>
              <w:shd w:val="clear" w:color="auto" w:fill="auto"/>
              <w:spacing w:lineRule="auto" w:line="312"/>
              <w:jc w:val="center"/>
              <w:rPr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раздела,</w:t>
            </w:r>
          </w:p>
          <w:p>
            <w:pPr>
              <w:pStyle w:val="25"/>
              <w:shd w:val="clear" w:color="auto" w:fill="auto"/>
              <w:spacing w:lineRule="auto" w:line="312"/>
              <w:jc w:val="center"/>
              <w:rPr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темы</w:t>
            </w:r>
          </w:p>
        </w:tc>
        <w:tc>
          <w:tcPr>
            <w:tcW w:w="2311" w:type="dxa"/>
            <w:gridSpan w:val="5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Количество часов</w:t>
            </w:r>
          </w:p>
          <w:p>
            <w:pPr>
              <w:pStyle w:val="25"/>
              <w:shd w:val="clear" w:color="auto" w:fill="auto"/>
              <w:spacing w:lineRule="auto" w:line="312"/>
              <w:ind w:firstLine="3701" w:left="-37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3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Формы</w:t>
            </w:r>
          </w:p>
          <w:p>
            <w:pPr>
              <w:pStyle w:val="25"/>
              <w:shd w:val="clear" w:color="auto" w:fill="auto"/>
              <w:spacing w:lineRule="auto" w:line="312"/>
              <w:jc w:val="center"/>
              <w:rPr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организации</w:t>
            </w:r>
          </w:p>
          <w:p>
            <w:pPr>
              <w:pStyle w:val="25"/>
              <w:shd w:val="clear" w:color="auto" w:fill="auto"/>
              <w:spacing w:lineRule="auto" w:line="312"/>
              <w:jc w:val="center"/>
              <w:rPr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занятий</w:t>
            </w:r>
          </w:p>
        </w:tc>
        <w:tc>
          <w:tcPr>
            <w:tcW w:w="15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Формы</w:t>
            </w:r>
          </w:p>
          <w:p>
            <w:pPr>
              <w:pStyle w:val="25"/>
              <w:shd w:val="clear" w:color="auto" w:fill="auto"/>
              <w:spacing w:lineRule="auto" w:line="312"/>
              <w:jc w:val="center"/>
              <w:rPr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аттестации</w:t>
            </w:r>
          </w:p>
          <w:p>
            <w:pPr>
              <w:pStyle w:val="25"/>
              <w:shd w:val="clear" w:color="auto" w:fill="auto"/>
              <w:spacing w:lineRule="auto" w:line="312"/>
              <w:jc w:val="center"/>
              <w:rPr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(контроля)</w:t>
            </w:r>
          </w:p>
        </w:tc>
      </w:tr>
      <w:tr>
        <w:trPr>
          <w:trHeight w:val="745" w:hRule="exact"/>
        </w:trPr>
        <w:tc>
          <w:tcPr>
            <w:tcW w:w="494" w:type="dxa"/>
            <w:vMerge w:val="continue"/>
            <w:tcBorders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78" w:type="dxa"/>
            <w:vMerge w:val="continue"/>
            <w:tcBorders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b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Всего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b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Теория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b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Практика</w:t>
            </w:r>
          </w:p>
        </w:tc>
        <w:tc>
          <w:tcPr>
            <w:tcW w:w="1731" w:type="dxa"/>
            <w:vMerge w:val="continue"/>
            <w:tcBorders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3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18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b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1.</w:t>
            </w:r>
          </w:p>
        </w:tc>
        <w:tc>
          <w:tcPr>
            <w:tcW w:w="8859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b/>
                <w:sz w:val="24"/>
                <w:szCs w:val="24"/>
              </w:rPr>
            </w:pPr>
            <w:r>
              <w:rPr>
                <w:rStyle w:val="2Calibri11pt"/>
                <w:rFonts w:cs="Times New Roman"/>
                <w:sz w:val="24"/>
                <w:szCs w:val="24"/>
              </w:rPr>
              <w:t>Раздел 1</w:t>
            </w:r>
          </w:p>
        </w:tc>
      </w:tr>
      <w:tr>
        <w:trPr>
          <w:trHeight w:val="425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b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1.1.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b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 xml:space="preserve">Вводное занятие. Инструктаж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устный опрос</w:t>
            </w:r>
          </w:p>
        </w:tc>
      </w:tr>
      <w:tr>
        <w:trPr>
          <w:trHeight w:val="425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Давайте познакомимся!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игра</w:t>
            </w:r>
          </w:p>
        </w:tc>
      </w:tr>
      <w:tr>
        <w:trPr>
          <w:trHeight w:val="417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b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1.2.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Понемногу обо всем</w:t>
            </w:r>
          </w:p>
          <w:p>
            <w:pPr>
              <w:pStyle w:val="25"/>
              <w:shd w:val="clear" w:color="auto" w:fill="auto"/>
              <w:spacing w:lineRule="auto" w:line="312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78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 xml:space="preserve">Осень время золотое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678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Осенние чудеса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игра</w:t>
            </w:r>
          </w:p>
        </w:tc>
      </w:tr>
      <w:tr>
        <w:trPr>
          <w:trHeight w:val="678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Экскурсия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702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 xml:space="preserve"> </w:t>
            </w: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В гостях у сказки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702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Русские народные сказки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инсценировка</w:t>
            </w:r>
          </w:p>
        </w:tc>
      </w:tr>
      <w:tr>
        <w:trPr>
          <w:trHeight w:val="702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Сказки народов России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702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Моя любимая сказка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702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Сказочная викторина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викторина</w:t>
            </w:r>
          </w:p>
        </w:tc>
      </w:tr>
      <w:tr>
        <w:trPr>
          <w:trHeight w:val="698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 xml:space="preserve">Этикет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игра</w:t>
            </w:r>
          </w:p>
        </w:tc>
      </w:tr>
      <w:tr>
        <w:trPr>
          <w:trHeight w:val="698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 xml:space="preserve">Правила общения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мини-сценка</w:t>
            </w:r>
          </w:p>
        </w:tc>
      </w:tr>
      <w:tr>
        <w:trPr>
          <w:trHeight w:val="780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Конкурсно- игровая программа «Турнир вежливости»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практические </w:t>
            </w:r>
          </w:p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занятия</w:t>
            </w:r>
          </w:p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игра</w:t>
            </w:r>
          </w:p>
        </w:tc>
      </w:tr>
      <w:tr>
        <w:trPr>
          <w:trHeight w:val="1175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Правила поведения в природе, на воде,  на улице, в общественных местах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игра, творческая работа</w:t>
            </w:r>
          </w:p>
        </w:tc>
      </w:tr>
      <w:tr>
        <w:trPr>
          <w:trHeight w:val="416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8859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Calibri11pt"/>
                <w:rFonts w:cs="Times New Roman" w:ascii="Times New Roman" w:hAnsi="Times New Roman"/>
                <w:sz w:val="24"/>
                <w:szCs w:val="24"/>
              </w:rPr>
              <w:t>Раздел 2</w:t>
            </w:r>
          </w:p>
        </w:tc>
      </w:tr>
      <w:tr>
        <w:trPr>
          <w:trHeight w:val="676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1.3.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Это интересно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76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О звездах и планетах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76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 xml:space="preserve">Солнце и Солнечная Система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76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Луна-спутник Земли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713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Экзотические растения России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713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 xml:space="preserve">Про зеленые леса и лесные чудеса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716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Необычные зверушки</w:t>
            </w:r>
          </w:p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 xml:space="preserve"> </w:t>
            </w: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ними.ю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716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Гиганты природы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716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Из истории предметов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716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Жилища народов мира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716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История одежды и обуви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716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Тайны наших имен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716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Калейдоскоп творчества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игра</w:t>
            </w:r>
          </w:p>
        </w:tc>
      </w:tr>
      <w:tr>
        <w:trPr>
          <w:trHeight w:val="626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8859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Calibri11pt"/>
                <w:rFonts w:cs="Times New Roman" w:ascii="Times New Roman" w:hAnsi="Times New Roman"/>
                <w:sz w:val="24"/>
                <w:szCs w:val="24"/>
              </w:rPr>
              <w:t>Раздел 3</w:t>
            </w:r>
          </w:p>
        </w:tc>
      </w:tr>
      <w:tr>
        <w:trPr>
          <w:trHeight w:val="417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1.4.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Мир природы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78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Пернатые друзья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417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 xml:space="preserve">      </w:t>
            </w: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 xml:space="preserve">Пернатые 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Мир насекомых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викторина</w:t>
            </w:r>
          </w:p>
        </w:tc>
      </w:tr>
      <w:tr>
        <w:trPr>
          <w:trHeight w:val="614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Морские обитатели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642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Зеленая аптека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709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Природа зимой, весной, летом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706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Эти забавные животные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715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Экзотические животные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697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Викторина о животных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викторина</w:t>
            </w:r>
          </w:p>
        </w:tc>
      </w:tr>
      <w:tr>
        <w:trPr>
          <w:trHeight w:val="729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Конкурсно-игровая программа  «Природа-наш дом»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викторина</w:t>
            </w:r>
          </w:p>
        </w:tc>
      </w:tr>
      <w:tr>
        <w:trPr>
          <w:trHeight w:val="417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8859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Calibri11pt"/>
                <w:rFonts w:cs="Times New Roman" w:ascii="Times New Roman" w:hAnsi="Times New Roman"/>
                <w:sz w:val="24"/>
                <w:szCs w:val="24"/>
              </w:rPr>
              <w:t>Раздел 4</w:t>
            </w:r>
          </w:p>
        </w:tc>
      </w:tr>
      <w:tr>
        <w:trPr>
          <w:trHeight w:val="417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1.5.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Мир профессий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17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Строительные профессии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опрос</w:t>
            </w:r>
          </w:p>
        </w:tc>
      </w:tr>
      <w:tr>
        <w:trPr>
          <w:trHeight w:val="707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Профессии, связанные с сельским хозяйством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561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Лесные профессии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практические</w:t>
            </w:r>
          </w:p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занятия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569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Творческие профессии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705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Профессии вокруг нас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733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Профессии, которые нас охраняют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733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Викторина «Все работы хороши»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викторина</w:t>
            </w:r>
          </w:p>
        </w:tc>
      </w:tr>
      <w:tr>
        <w:trPr>
          <w:trHeight w:val="414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8859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Calibri11pt"/>
                <w:rFonts w:cs="Times New Roman" w:ascii="Times New Roman" w:hAnsi="Times New Roman"/>
                <w:sz w:val="24"/>
                <w:szCs w:val="24"/>
              </w:rPr>
              <w:t>Раздел 5</w:t>
            </w:r>
          </w:p>
        </w:tc>
      </w:tr>
      <w:tr>
        <w:trPr>
          <w:trHeight w:val="422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b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1.6.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Полезные изобретения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73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77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rPr>
                <w:rStyle w:val="2Calibri4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Calibri4pt"/>
                <w:rFonts w:cs="Times New Roman"/>
                <w:sz w:val="24"/>
                <w:szCs w:val="24"/>
              </w:rPr>
              <w:t>Когда был изобретен зонтик?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573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rPr>
                <w:rStyle w:val="2Calibri4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Calibri4pt"/>
                <w:rFonts w:cs="Times New Roman"/>
                <w:sz w:val="24"/>
                <w:szCs w:val="24"/>
              </w:rPr>
              <w:t>История появления телефона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547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rPr>
                <w:rStyle w:val="2Calibri4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Calibri4pt"/>
                <w:rFonts w:cs="Times New Roman"/>
                <w:sz w:val="24"/>
                <w:szCs w:val="24"/>
              </w:rPr>
              <w:t>Как появился чайник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674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rPr>
                <w:rStyle w:val="2Calibri4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Calibri4pt"/>
                <w:rFonts w:cs="Times New Roman"/>
                <w:sz w:val="24"/>
                <w:szCs w:val="24"/>
              </w:rPr>
              <w:t>Часы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755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Компьютеры и интернет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674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rPr>
                <w:rStyle w:val="2Calibri4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Calibri4pt"/>
                <w:rFonts w:cs="Times New Roman"/>
                <w:sz w:val="24"/>
                <w:szCs w:val="24"/>
              </w:rPr>
              <w:t>Музыкальные инструменты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735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rPr>
                <w:rStyle w:val="2Calibri4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Calibri4pt"/>
                <w:rFonts w:cs="Times New Roman"/>
                <w:sz w:val="24"/>
                <w:szCs w:val="24"/>
              </w:rPr>
              <w:t>Кто придумал мяч и велосипед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игра</w:t>
            </w:r>
          </w:p>
        </w:tc>
      </w:tr>
      <w:tr>
        <w:trPr>
          <w:trHeight w:val="674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rPr>
                <w:rStyle w:val="2Calibri4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Calibri4pt"/>
                <w:rFonts w:cs="Times New Roman"/>
                <w:sz w:val="24"/>
                <w:szCs w:val="24"/>
              </w:rPr>
              <w:t>История создания зеркала.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674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rPr>
                <w:rStyle w:val="2Calibri4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Calibri4pt"/>
                <w:rFonts w:cs="Times New Roman"/>
                <w:sz w:val="24"/>
                <w:szCs w:val="24"/>
              </w:rPr>
              <w:t>Кто изобрел самолет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674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rPr>
                <w:rStyle w:val="2Calibri4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Calibri4pt"/>
                <w:rFonts w:cs="Times New Roman"/>
                <w:sz w:val="24"/>
                <w:szCs w:val="24"/>
              </w:rPr>
              <w:t>Кто основал 1 зоопарк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674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rPr>
                <w:rStyle w:val="2Calibri4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Calibri4pt"/>
                <w:rFonts w:cs="Times New Roman"/>
                <w:sz w:val="24"/>
                <w:szCs w:val="24"/>
              </w:rPr>
              <w:t>Фонтан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674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rPr>
                <w:rStyle w:val="2Calibri4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Calibri4pt"/>
                <w:rFonts w:cs="Times New Roman"/>
                <w:sz w:val="24"/>
                <w:szCs w:val="24"/>
              </w:rPr>
              <w:t>Цирк, цирк, цирк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674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rPr>
                <w:rStyle w:val="2Calibri4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Calibri4pt"/>
                <w:rFonts w:cs="Times New Roman"/>
                <w:sz w:val="24"/>
                <w:szCs w:val="24"/>
              </w:rPr>
              <w:t>История воздушных шариков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1285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rPr>
                <w:rStyle w:val="2Calibri4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Calibri4pt"/>
                <w:rFonts w:cs="Times New Roman"/>
                <w:sz w:val="24"/>
                <w:szCs w:val="24"/>
              </w:rPr>
              <w:t>Обобщение пройденного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3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работа, конкурс, игра, экскурсии</w:t>
            </w:r>
          </w:p>
        </w:tc>
      </w:tr>
      <w:tr>
        <w:trPr>
          <w:trHeight w:val="674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rPr>
                <w:rStyle w:val="2Calibri4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Calibri4pt"/>
                <w:rFonts w:cs="Times New Roman"/>
                <w:sz w:val="24"/>
                <w:szCs w:val="24"/>
              </w:rPr>
              <w:t>Итого часов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144 часа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3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722" w:hRule="exact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8859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Web"/>
        <w:shd w:val="clear" w:color="auto" w:fill="FFFFFF"/>
        <w:spacing w:lineRule="atLeast" w:line="240" w:beforeAutospacing="0" w:before="144" w:afterAutospacing="0" w:after="144"/>
        <w:jc w:val="center"/>
        <w:textAlignment w:val="top"/>
        <w:rPr>
          <w:rStyle w:val="Strong"/>
          <w:color w:val="291E1E"/>
          <w:sz w:val="28"/>
          <w:szCs w:val="28"/>
        </w:rPr>
      </w:pPr>
      <w:r/>
      <w:r>
        <w:rPr>
          <w:rStyle w:val="Strong"/>
          <w:color w:val="291E1E"/>
          <w:sz w:val="28"/>
          <w:szCs w:val="28"/>
        </w:rPr>
        <w:t>Содержание программы 1 года обучения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Курс программы состоит из 5 разделов.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  <w:t xml:space="preserve">1 раздел - Вводное  занятие-2ч.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Техника безопасности на занятиях объединения.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Ознакомление  обучающихся с правилами поведения в объединении, режимом занятий, правилами безопасности при работе с инструментами, пожарной безопасности и правилами дорожного движения. Введение в программу. Определение целей и задач в работе на год. Цели и задачи программы. Ознакомление с планами на год, информирование о предстоящих конкурсах и акциях.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Давайте познакомимся</w:t>
      </w:r>
      <w:r>
        <w:rPr>
          <w:rFonts w:cs="Times New Roman" w:ascii="Times New Roman" w:hAnsi="Times New Roman"/>
          <w:sz w:val="28"/>
          <w:szCs w:val="28"/>
        </w:rPr>
        <w:t>-</w:t>
      </w:r>
      <w:r>
        <w:rPr>
          <w:rFonts w:cs="Times New Roman" w:ascii="Times New Roman" w:hAnsi="Times New Roman"/>
          <w:b/>
          <w:sz w:val="28"/>
          <w:szCs w:val="28"/>
        </w:rPr>
        <w:t>2ч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/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Игры на развитие коммуникации и сплочение детского коллектива. Игры «Здравствуйте!», «Комплимент», «Построение по дням рождения», по росту, по фамилиям и т.п.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  <w:t>Понемногу обо всем-30ч.</w:t>
      </w:r>
    </w:p>
    <w:p>
      <w:pPr>
        <w:pStyle w:val="NormalWeb"/>
        <w:shd w:val="clear" w:color="auto" w:fill="FFFFFF"/>
        <w:spacing w:lineRule="atLeast" w:line="240" w:beforeAutospacing="0" w:before="144" w:afterAutospacing="0" w:after="144"/>
        <w:jc w:val="both"/>
        <w:textAlignment w:val="top"/>
        <w:rPr>
          <w:sz w:val="28"/>
          <w:szCs w:val="28"/>
        </w:rPr>
      </w:pPr>
      <w:r>
        <w:rPr>
          <w:b/>
          <w:i/>
          <w:sz w:val="28"/>
          <w:szCs w:val="28"/>
        </w:rPr>
        <w:t>Осень-время золотое</w:t>
      </w:r>
      <w:r>
        <w:rPr>
          <w:sz w:val="28"/>
          <w:szCs w:val="28"/>
        </w:rPr>
        <w:t>-</w:t>
      </w:r>
      <w:r>
        <w:rPr>
          <w:b/>
          <w:sz w:val="28"/>
          <w:szCs w:val="28"/>
        </w:rPr>
        <w:t>2ч</w:t>
      </w:r>
      <w:r>
        <w:rPr>
          <w:sz w:val="28"/>
          <w:szCs w:val="28"/>
        </w:rPr>
        <w:t>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Стихи об осени. Русские писатели об осени. Основные признаки и приметы осени.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Творческая работа «Осенняя пора».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Осенние чудеса</w:t>
      </w:r>
      <w:r>
        <w:rPr>
          <w:rFonts w:cs="Times New Roman" w:ascii="Times New Roman" w:hAnsi="Times New Roman"/>
          <w:b/>
          <w:sz w:val="28"/>
          <w:szCs w:val="28"/>
        </w:rPr>
        <w:t>-2ч.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Осенний урожай. Грибы, виды грибов. Витамины с грядки.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Творческая работа на эту тему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Экскурсия в парк</w:t>
      </w:r>
      <w:r>
        <w:rPr>
          <w:rFonts w:cs="Times New Roman" w:ascii="Times New Roman" w:hAnsi="Times New Roman"/>
          <w:sz w:val="28"/>
          <w:szCs w:val="28"/>
        </w:rPr>
        <w:t>-</w:t>
      </w:r>
      <w:r>
        <w:rPr>
          <w:rFonts w:cs="Times New Roman" w:ascii="Times New Roman" w:hAnsi="Times New Roman"/>
          <w:b/>
          <w:sz w:val="28"/>
          <w:szCs w:val="28"/>
        </w:rPr>
        <w:t>2ч.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Наблюдения за осенними изменениями в природе. Экскурсия в природу (осень, зима, весна.). Наблюдение за изменениями в живой и неживой природе в различные сезоны года: осень, зима, весна. Наблюдение за происходящими изменениями различных жизненных форм: деревья, кустарники, травы, поведением птиц. </w:t>
      </w:r>
    </w:p>
    <w:p>
      <w:pPr>
        <w:pStyle w:val="NormalWeb"/>
        <w:shd w:val="clear" w:color="auto" w:fill="FFFFFF"/>
        <w:spacing w:lineRule="atLeast" w:line="240" w:beforeAutospacing="0" w:before="144" w:afterAutospacing="0" w:after="144"/>
        <w:jc w:val="both"/>
        <w:textAlignment w:val="top"/>
        <w:rPr>
          <w:sz w:val="28"/>
          <w:szCs w:val="28"/>
        </w:rPr>
      </w:pPr>
      <w:r>
        <w:rPr>
          <w:b/>
          <w:i/>
          <w:sz w:val="28"/>
          <w:szCs w:val="28"/>
        </w:rPr>
        <w:t>В гостях у сказки</w:t>
      </w:r>
      <w:r>
        <w:rPr>
          <w:sz w:val="28"/>
          <w:szCs w:val="28"/>
        </w:rPr>
        <w:t>-</w:t>
      </w:r>
      <w:r>
        <w:rPr>
          <w:b/>
          <w:sz w:val="28"/>
          <w:szCs w:val="28"/>
        </w:rPr>
        <w:t>2ч</w:t>
      </w:r>
      <w:r>
        <w:rPr>
          <w:sz w:val="28"/>
          <w:szCs w:val="28"/>
        </w:rPr>
        <w:t>.</w:t>
      </w:r>
    </w:p>
    <w:p>
      <w:pPr>
        <w:pStyle w:val="NormalWeb"/>
        <w:shd w:val="clear" w:color="auto" w:fill="FFFFFF"/>
        <w:spacing w:lineRule="atLeast" w:line="240" w:beforeAutospacing="0" w:before="144" w:afterAutospacing="0" w:after="144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Виды сказок. Небылицы и авторские сказки. Моя любимая сказка. Сказочные персонажи в рисунках и творческих работах.</w:t>
      </w:r>
    </w:p>
    <w:p>
      <w:pPr>
        <w:pStyle w:val="NormalWeb"/>
        <w:shd w:val="clear" w:color="auto" w:fill="FFFFFF"/>
        <w:spacing w:lineRule="atLeast" w:line="240" w:beforeAutospacing="0" w:before="144" w:afterAutospacing="0" w:after="144"/>
        <w:jc w:val="both"/>
        <w:textAlignment w:val="top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>Русские народные сказки</w:t>
      </w:r>
      <w:r>
        <w:rPr>
          <w:b/>
          <w:sz w:val="28"/>
          <w:szCs w:val="28"/>
        </w:rPr>
        <w:t>-2ч.</w:t>
      </w:r>
    </w:p>
    <w:p>
      <w:pPr>
        <w:pStyle w:val="NormalWeb"/>
        <w:shd w:val="clear" w:color="auto" w:fill="FFFFFF"/>
        <w:spacing w:lineRule="atLeast" w:line="240" w:beforeAutospacing="0" w:before="144" w:afterAutospacing="0" w:after="144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Знакомство с русскими народными сказками. Сказки «Репка», «Три медведя», «Пузырь, Соломинка и Лапоть», «Про лень» и др. Мини-сценка.</w:t>
      </w:r>
    </w:p>
    <w:p>
      <w:pPr>
        <w:pStyle w:val="NormalWeb"/>
        <w:shd w:val="clear" w:color="auto" w:fill="FFFFFF"/>
        <w:spacing w:lineRule="atLeast" w:line="240" w:beforeAutospacing="0" w:before="144" w:afterAutospacing="0" w:after="144"/>
        <w:jc w:val="both"/>
        <w:textAlignment w:val="top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>Сказки народов России</w:t>
      </w:r>
      <w:r>
        <w:rPr>
          <w:b/>
          <w:sz w:val="28"/>
          <w:szCs w:val="28"/>
        </w:rPr>
        <w:t>-2ч.</w:t>
      </w:r>
    </w:p>
    <w:p>
      <w:pPr>
        <w:pStyle w:val="NormalWeb"/>
        <w:shd w:val="clear" w:color="auto" w:fill="FFFFFF"/>
        <w:spacing w:lineRule="atLeast" w:line="240" w:beforeAutospacing="0" w:before="144" w:afterAutospacing="0" w:after="144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Татарские и чувашские народные сказки. Татарская народная сказка «Два лентяя». Чувашская народная сказка «Мудрая девочка».</w:t>
      </w:r>
    </w:p>
    <w:p>
      <w:pPr>
        <w:pStyle w:val="NormalWeb"/>
        <w:shd w:val="clear" w:color="auto" w:fill="FFFFFF"/>
        <w:spacing w:lineRule="atLeast" w:line="240" w:beforeAutospacing="0" w:before="144" w:afterAutospacing="0" w:after="144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Творческие работы по сказкам.</w:t>
      </w:r>
    </w:p>
    <w:p>
      <w:pPr>
        <w:pStyle w:val="NormalWeb"/>
        <w:shd w:val="clear" w:color="auto" w:fill="FFFFFF"/>
        <w:spacing w:lineRule="atLeast" w:line="240" w:beforeAutospacing="0" w:before="144" w:afterAutospacing="0" w:after="144"/>
        <w:jc w:val="both"/>
        <w:textAlignment w:val="top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>Моя волшебная сказка</w:t>
      </w:r>
      <w:r>
        <w:rPr>
          <w:b/>
          <w:sz w:val="28"/>
          <w:szCs w:val="28"/>
        </w:rPr>
        <w:t>-2ч.</w:t>
      </w:r>
    </w:p>
    <w:p>
      <w:pPr>
        <w:pStyle w:val="NormalWeb"/>
        <w:shd w:val="clear" w:color="auto" w:fill="FFFFFF"/>
        <w:spacing w:lineRule="atLeast" w:line="240" w:beforeAutospacing="0" w:before="144" w:afterAutospacing="0" w:after="144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Учимся сочинять- «В некотором царстве, в некотором государстве…»-сочинение сказок о дружбе, о добре и зле. Игра «Закончи сам –сама»…</w:t>
      </w:r>
    </w:p>
    <w:p>
      <w:pPr>
        <w:pStyle w:val="NormalWeb"/>
        <w:shd w:val="clear" w:color="auto" w:fill="FFFFFF"/>
        <w:spacing w:lineRule="atLeast" w:line="240" w:beforeAutospacing="0" w:before="144" w:afterAutospacing="0" w:after="144"/>
        <w:jc w:val="both"/>
        <w:textAlignment w:val="top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>Сказочная викторина</w:t>
      </w:r>
      <w:r>
        <w:rPr>
          <w:b/>
          <w:sz w:val="28"/>
          <w:szCs w:val="28"/>
        </w:rPr>
        <w:t>-2ч.</w:t>
      </w:r>
    </w:p>
    <w:p>
      <w:pPr>
        <w:pStyle w:val="NormalWeb"/>
        <w:shd w:val="clear" w:color="auto" w:fill="FFFFFF"/>
        <w:spacing w:lineRule="atLeast" w:line="240" w:beforeAutospacing="0" w:before="144" w:afterAutospacing="0" w:after="144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Викторина о сказках. Конкурсно- игровая программа  «В сказочном царстве…».</w:t>
      </w:r>
    </w:p>
    <w:p>
      <w:pPr>
        <w:pStyle w:val="NormalWeb"/>
        <w:shd w:val="clear" w:color="auto" w:fill="FFFFFF"/>
        <w:spacing w:lineRule="atLeast" w:line="240" w:beforeAutospacing="0" w:before="144" w:afterAutospacing="0" w:after="144"/>
        <w:jc w:val="both"/>
        <w:textAlignment w:val="top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>Что такое этикет? История развития этикета-</w:t>
      </w:r>
      <w:r>
        <w:rPr>
          <w:b/>
          <w:sz w:val="28"/>
          <w:szCs w:val="28"/>
        </w:rPr>
        <w:t>2ч.</w:t>
      </w:r>
    </w:p>
    <w:p>
      <w:pPr>
        <w:pStyle w:val="NormalWeb"/>
        <w:shd w:val="clear" w:color="auto" w:fill="FFFFFF"/>
        <w:spacing w:lineRule="atLeast" w:line="240" w:beforeAutospacing="0" w:before="144" w:afterAutospacing="0" w:after="144"/>
        <w:jc w:val="both"/>
        <w:textAlignment w:val="top"/>
        <w:rPr>
          <w:sz w:val="28"/>
          <w:szCs w:val="28"/>
        </w:rPr>
      </w:pPr>
      <w:r>
        <w:rPr>
          <w:b/>
          <w:i/>
          <w:sz w:val="28"/>
          <w:szCs w:val="28"/>
        </w:rPr>
        <w:t>Правила общения</w:t>
      </w:r>
      <w:r>
        <w:rPr>
          <w:b/>
          <w:sz w:val="28"/>
          <w:szCs w:val="28"/>
        </w:rPr>
        <w:t>-2ч.</w:t>
      </w:r>
      <w:r>
        <w:rPr>
          <w:sz w:val="28"/>
          <w:szCs w:val="28"/>
        </w:rPr>
        <w:t xml:space="preserve"> </w:t>
      </w:r>
    </w:p>
    <w:p>
      <w:pPr>
        <w:pStyle w:val="NormalWeb"/>
        <w:shd w:val="clear" w:color="auto" w:fill="FFFFFF"/>
        <w:spacing w:lineRule="atLeast" w:line="240" w:beforeAutospacing="0" w:before="144" w:afterAutospacing="0" w:after="144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Правила общения и этикета. Школьный этикет.</w:t>
      </w:r>
    </w:p>
    <w:p>
      <w:pPr>
        <w:pStyle w:val="NormalWeb"/>
        <w:shd w:val="clear" w:color="auto" w:fill="FFFFFF"/>
        <w:spacing w:lineRule="atLeast" w:line="240" w:beforeAutospacing="0" w:before="144" w:afterAutospacing="0" w:after="144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Речевой этикет. Этикетный диалог. Сценка «Волшебные слова».  Мини-конкурс на знание волшебных слов самых вежливых героев  сказок. </w:t>
      </w:r>
    </w:p>
    <w:p>
      <w:pPr>
        <w:pStyle w:val="NormalWeb"/>
        <w:shd w:val="clear" w:color="auto" w:fill="FFFFFF"/>
        <w:spacing w:lineRule="atLeast" w:line="240" w:beforeAutospacing="0" w:before="144" w:afterAutospacing="0" w:after="144"/>
        <w:jc w:val="both"/>
        <w:textAlignment w:val="top"/>
        <w:rPr>
          <w:rStyle w:val="Strong"/>
          <w:bCs w:val="false"/>
          <w:sz w:val="28"/>
          <w:szCs w:val="28"/>
        </w:rPr>
      </w:pPr>
      <w:r>
        <w:rPr>
          <w:b/>
          <w:i/>
          <w:sz w:val="28"/>
          <w:szCs w:val="28"/>
        </w:rPr>
        <w:t>Конкурсно- игровая программа «Турнир вежливости»-</w:t>
      </w:r>
      <w:r>
        <w:rPr>
          <w:b/>
          <w:sz w:val="28"/>
          <w:szCs w:val="28"/>
        </w:rPr>
        <w:t>2 ч.</w:t>
      </w:r>
    </w:p>
    <w:p>
      <w:pPr>
        <w:pStyle w:val="NormalWeb"/>
        <w:shd w:val="clear" w:color="auto" w:fill="FFFFFF"/>
        <w:spacing w:lineRule="atLeast" w:line="240" w:beforeAutospacing="0" w:before="144" w:afterAutospacing="0" w:after="144"/>
        <w:jc w:val="both"/>
        <w:textAlignment w:val="top"/>
        <w:rPr>
          <w:rStyle w:val="Strong"/>
          <w:bCs w:val="false"/>
          <w:sz w:val="28"/>
          <w:szCs w:val="28"/>
        </w:rPr>
      </w:pPr>
      <w:r>
        <w:rPr>
          <w:rStyle w:val="Strong"/>
          <w:bCs w:val="false"/>
          <w:i/>
          <w:sz w:val="28"/>
          <w:szCs w:val="28"/>
        </w:rPr>
        <w:t>Правила поведения в природе</w:t>
      </w:r>
      <w:r>
        <w:rPr>
          <w:rStyle w:val="Strong"/>
          <w:bCs w:val="false"/>
          <w:sz w:val="28"/>
          <w:szCs w:val="28"/>
        </w:rPr>
        <w:t>-2ч.</w:t>
      </w:r>
    </w:p>
    <w:p>
      <w:pPr>
        <w:pStyle w:val="NormalWeb"/>
        <w:shd w:val="clear" w:color="auto" w:fill="FFFFFF"/>
        <w:spacing w:lineRule="atLeast" w:line="240" w:beforeAutospacing="0" w:before="144" w:afterAutospacing="0" w:after="144"/>
        <w:jc w:val="both"/>
        <w:textAlignment w:val="top"/>
        <w:rPr>
          <w:rStyle w:val="Strong"/>
          <w:b w:val="false"/>
          <w:bCs w:val="false"/>
          <w:sz w:val="28"/>
          <w:szCs w:val="28"/>
        </w:rPr>
      </w:pPr>
      <w:r>
        <w:rPr>
          <w:rStyle w:val="Strong"/>
          <w:b w:val="false"/>
          <w:bCs w:val="false"/>
          <w:sz w:val="28"/>
          <w:szCs w:val="28"/>
        </w:rPr>
        <w:t>Правила поведения в лесу. Во время грозы. Если заблудился в лесу… Экологические знаки.</w:t>
      </w:r>
    </w:p>
    <w:p>
      <w:pPr>
        <w:pStyle w:val="NormalWeb"/>
        <w:shd w:val="clear" w:color="auto" w:fill="FFFFFF"/>
        <w:spacing w:lineRule="atLeast" w:line="240" w:beforeAutospacing="0" w:before="144" w:afterAutospacing="0" w:after="144"/>
        <w:jc w:val="both"/>
        <w:textAlignment w:val="top"/>
        <w:rPr>
          <w:rStyle w:val="Strong"/>
          <w:b w:val="false"/>
          <w:bCs w:val="false"/>
          <w:sz w:val="28"/>
          <w:szCs w:val="28"/>
        </w:rPr>
      </w:pPr>
      <w:r>
        <w:rPr>
          <w:rStyle w:val="Strong"/>
          <w:bCs w:val="false"/>
          <w:i/>
          <w:sz w:val="28"/>
          <w:szCs w:val="28"/>
        </w:rPr>
        <w:t>Правила поведения на водоемах</w:t>
      </w:r>
      <w:r>
        <w:rPr>
          <w:rStyle w:val="Strong"/>
          <w:bCs w:val="false"/>
          <w:sz w:val="28"/>
          <w:szCs w:val="28"/>
        </w:rPr>
        <w:t>-2ч.</w:t>
      </w:r>
    </w:p>
    <w:p>
      <w:pPr>
        <w:pStyle w:val="NormalWeb"/>
        <w:shd w:val="clear" w:color="auto" w:fill="FFFFFF"/>
        <w:spacing w:lineRule="atLeast" w:line="240" w:beforeAutospacing="0" w:before="144" w:afterAutospacing="0" w:after="144"/>
        <w:jc w:val="both"/>
        <w:textAlignment w:val="top"/>
        <w:rPr>
          <w:rStyle w:val="Strong"/>
          <w:b w:val="false"/>
          <w:bCs w:val="false"/>
          <w:sz w:val="28"/>
          <w:szCs w:val="28"/>
        </w:rPr>
      </w:pPr>
      <w:r>
        <w:rPr>
          <w:rStyle w:val="Strong"/>
          <w:b w:val="false"/>
          <w:bCs w:val="false"/>
          <w:sz w:val="28"/>
          <w:szCs w:val="28"/>
        </w:rPr>
        <w:t xml:space="preserve"> </w:t>
      </w:r>
      <w:r>
        <w:rPr>
          <w:rStyle w:val="Strong"/>
          <w:b w:val="false"/>
          <w:bCs w:val="false"/>
          <w:sz w:val="28"/>
          <w:szCs w:val="28"/>
        </w:rPr>
        <w:t>Основные правила поведения детей на воде, у воды. Правила поведения на водоемах зимой, весной, летом. Плакаты и рисунки на эту тему.</w:t>
      </w:r>
    </w:p>
    <w:p>
      <w:pPr>
        <w:pStyle w:val="NormalWeb"/>
        <w:shd w:val="clear" w:color="auto" w:fill="FFFFFF"/>
        <w:spacing w:lineRule="atLeast" w:line="240" w:beforeAutospacing="0" w:before="144" w:afterAutospacing="0" w:after="144"/>
        <w:jc w:val="both"/>
        <w:textAlignment w:val="top"/>
        <w:rPr>
          <w:rStyle w:val="Strong"/>
          <w:b w:val="false"/>
          <w:bCs w:val="false"/>
          <w:sz w:val="28"/>
          <w:szCs w:val="28"/>
        </w:rPr>
      </w:pPr>
      <w:r>
        <w:rPr>
          <w:rStyle w:val="Strong"/>
          <w:bCs w:val="false"/>
          <w:i/>
          <w:sz w:val="28"/>
          <w:szCs w:val="28"/>
        </w:rPr>
        <w:t>Правила поведения на улице</w:t>
      </w:r>
      <w:r>
        <w:rPr>
          <w:rStyle w:val="Strong"/>
          <w:bCs w:val="false"/>
          <w:sz w:val="28"/>
          <w:szCs w:val="28"/>
        </w:rPr>
        <w:t>-2ч.</w:t>
      </w:r>
      <w:r>
        <w:rPr>
          <w:rStyle w:val="Strong"/>
          <w:b w:val="false"/>
          <w:bCs w:val="false"/>
          <w:sz w:val="28"/>
          <w:szCs w:val="28"/>
        </w:rPr>
        <w:t xml:space="preserve"> </w:t>
      </w:r>
    </w:p>
    <w:p>
      <w:pPr>
        <w:pStyle w:val="NormalWeb"/>
        <w:shd w:val="clear" w:color="auto" w:fill="FFFFFF"/>
        <w:spacing w:lineRule="atLeast" w:line="240" w:beforeAutospacing="0" w:before="144" w:afterAutospacing="0" w:after="144"/>
        <w:jc w:val="both"/>
        <w:textAlignment w:val="top"/>
        <w:rPr>
          <w:rStyle w:val="Strong"/>
          <w:b w:val="false"/>
          <w:bCs w:val="false"/>
          <w:sz w:val="28"/>
          <w:szCs w:val="28"/>
        </w:rPr>
      </w:pPr>
      <w:r>
        <w:rPr>
          <w:rStyle w:val="Strong"/>
          <w:b w:val="false"/>
          <w:bCs w:val="false"/>
          <w:sz w:val="28"/>
          <w:szCs w:val="28"/>
        </w:rPr>
        <w:t>Правила безопасного поведения  на улице и дороге и в темное время суток. Памятка «Если ты на улице»</w:t>
      </w:r>
    </w:p>
    <w:p>
      <w:pPr>
        <w:pStyle w:val="NormalWeb"/>
        <w:shd w:val="clear" w:color="auto" w:fill="FFFFFF"/>
        <w:spacing w:lineRule="atLeast" w:line="240" w:beforeAutospacing="0" w:before="144" w:afterAutospacing="0" w:after="144"/>
        <w:jc w:val="both"/>
        <w:textAlignment w:val="top"/>
        <w:rPr>
          <w:rStyle w:val="Strong"/>
          <w:bCs w:val="false"/>
          <w:sz w:val="28"/>
          <w:szCs w:val="28"/>
        </w:rPr>
      </w:pPr>
      <w:r>
        <w:rPr>
          <w:rStyle w:val="Strong"/>
          <w:bCs w:val="false"/>
          <w:i/>
          <w:sz w:val="28"/>
          <w:szCs w:val="28"/>
        </w:rPr>
        <w:t>Правила поведения в общественных местах</w:t>
      </w:r>
      <w:r>
        <w:rPr>
          <w:rStyle w:val="Strong"/>
          <w:bCs w:val="false"/>
          <w:sz w:val="28"/>
          <w:szCs w:val="28"/>
        </w:rPr>
        <w:t>-2ч.</w:t>
      </w:r>
    </w:p>
    <w:p>
      <w:pPr>
        <w:pStyle w:val="NormalWeb"/>
        <w:shd w:val="clear" w:color="auto" w:fill="FFFFFF"/>
        <w:spacing w:lineRule="atLeast" w:line="240" w:beforeAutospacing="0" w:before="144" w:afterAutospacing="0" w:after="144"/>
        <w:jc w:val="both"/>
        <w:textAlignment w:val="top"/>
        <w:rPr>
          <w:rStyle w:val="Strong"/>
          <w:b w:val="false"/>
          <w:bCs w:val="false"/>
          <w:sz w:val="28"/>
          <w:szCs w:val="28"/>
        </w:rPr>
      </w:pPr>
      <w:r>
        <w:rPr>
          <w:rStyle w:val="Strong"/>
          <w:b w:val="false"/>
          <w:bCs w:val="false"/>
          <w:sz w:val="28"/>
          <w:szCs w:val="28"/>
        </w:rPr>
        <w:t xml:space="preserve">Как вести себя в общественных местах? Памятка по безопасному поведению в общественных местах и транспорте.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cs="Times New Roman" w:ascii="Times New Roman" w:hAnsi="Times New Roman"/>
          <w:b/>
          <w:iCs/>
          <w:sz w:val="28"/>
          <w:szCs w:val="28"/>
        </w:rPr>
        <w:t>2 раздел – Это интересно -38ч.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О звездах и планетах</w:t>
      </w:r>
      <w:r>
        <w:rPr>
          <w:rFonts w:cs="Times New Roman" w:ascii="Times New Roman" w:hAnsi="Times New Roman"/>
          <w:sz w:val="28"/>
          <w:szCs w:val="28"/>
        </w:rPr>
        <w:t>-2ч.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Звездный мир. Что такое Галактика? Первые космонавты. Творческие работы на тему «Звездное небо»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Солнце и Солнечная система</w:t>
      </w:r>
      <w:r>
        <w:rPr>
          <w:rFonts w:cs="Times New Roman" w:ascii="Times New Roman" w:hAnsi="Times New Roman"/>
          <w:sz w:val="28"/>
          <w:szCs w:val="28"/>
        </w:rPr>
        <w:t>-2ч.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Что такое Солнечная система? Планеты Солнечной системы.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Творческие работы на тему «Планеты Солнечной системы»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Луна-спутник Земли.-2ч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Спутник Земли -Луна. Новолуние и полнолуние. Лунный календарь.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Творческие работы на тему «Лунное царство»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Экзотические растения России-2ч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Необычные растения. Цветок-гигант. Растение-мячик –Эфорбия обеса.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Вельвичия и драконово дерево. Цветок для Дюймовочки.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Про зеленые леса и лесные чудеса-2ч.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Виды лесов. Дары леса. Лесные загадки. Игра-викторина.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Необычные зверушки-2ч.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Жираф-самое высокое животное.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Гепард-самое быстрое животное.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Рекордмен по прыжкам-кенгуру.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Творческие работы на эту тему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Гиганты природы-2ч.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Самые большие животные на суше и воде- синий кит и слон.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Творческие работы на эту тему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Из истории предметов-2ч.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Как все начиналось?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История возникновения обыкновенных вещей. Как появились зубная щетка и мыло? Правила гигиены.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b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b/>
          <w:i/>
          <w:iCs/>
          <w:sz w:val="28"/>
          <w:szCs w:val="28"/>
        </w:rPr>
        <w:t>Из истории предметов-2ч.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Истрия появления ручки, карандаша, ножниц и иглы. Как красиво написать? Каллиграфия. Памятка по использованию ножниц и иглы.    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 xml:space="preserve">Жилища народов мира-2ч.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Традиционные жилища народов мира. Первые жилища у людей. Пещеры и землянки.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Жилища народов мира-2ч.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Яранга-жилище чукчей и эвенков.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Вигвамы-жилища индейцев Северной Америки.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Юрта-жилье у казахов.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Иглу-жилище эксимосов.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Сакля-у горцев Кавказа.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Творческие работы на тему «Нарисуй жилище»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История одежды и обуви-2ч.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Во что одевались в старину. Одежда Древней Руси. Мужская одежда. Женская одежда. Зарисовки на эту тему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История одежды и обуви-2ч.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лаптей до туфель. Обувь народов России.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Зарисовки на эту тему.</w:t>
      </w:r>
    </w:p>
    <w:p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Тайны наших имен-2ч</w:t>
      </w:r>
      <w:r>
        <w:rPr>
          <w:rFonts w:cs="Times New Roman" w:ascii="Times New Roman" w:hAnsi="Times New Roman"/>
          <w:b/>
          <w:sz w:val="28"/>
          <w:szCs w:val="28"/>
        </w:rPr>
        <w:t>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История происхождения имен. Значения имен. Нарисуй свое имя.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Игра «Алфавит имен»</w:t>
      </w:r>
    </w:p>
    <w:p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Калейдоскоп творчества-10ч</w:t>
      </w:r>
      <w:r>
        <w:rPr>
          <w:rFonts w:cs="Times New Roman" w:ascii="Times New Roman" w:hAnsi="Times New Roman"/>
          <w:b/>
          <w:sz w:val="28"/>
          <w:szCs w:val="28"/>
        </w:rPr>
        <w:t>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Волшебный мир оригами. История японского искусства оригами. Знакомство с различными видами бумаги, определение качества бумаги, её свойств.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Техника оригами-</w:t>
      </w:r>
      <w:r>
        <w:rPr>
          <w:rFonts w:cs="Times New Roman" w:ascii="Times New Roman" w:hAnsi="Times New Roman"/>
          <w:b/>
          <w:sz w:val="28"/>
          <w:szCs w:val="28"/>
        </w:rPr>
        <w:t>2ч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Базовые формы оригами</w:t>
      </w:r>
      <w:r>
        <w:rPr>
          <w:rFonts w:cs="Times New Roman" w:ascii="Times New Roman" w:hAnsi="Times New Roman"/>
          <w:sz w:val="28"/>
          <w:szCs w:val="28"/>
        </w:rPr>
        <w:t>-</w:t>
      </w:r>
      <w:r>
        <w:rPr>
          <w:rFonts w:cs="Times New Roman" w:ascii="Times New Roman" w:hAnsi="Times New Roman"/>
          <w:b/>
          <w:sz w:val="28"/>
          <w:szCs w:val="28"/>
        </w:rPr>
        <w:t>4ч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«Треугольник», «Книжка», «Воздушный змей», «Дверь», «Блин», «Рыба», «Дом», «Катамаран», «Двойной квадрат»,  «Двойной треугольник», «Птица». Делаем сами. Композиция-Кораблик и Гномик в технике оригами.</w:t>
      </w:r>
    </w:p>
    <w:p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Композиция «Кот и Собачка» -</w:t>
      </w:r>
      <w:r>
        <w:rPr>
          <w:rFonts w:cs="Times New Roman" w:ascii="Times New Roman" w:hAnsi="Times New Roman"/>
          <w:b/>
          <w:sz w:val="28"/>
          <w:szCs w:val="28"/>
        </w:rPr>
        <w:t>2ч.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Составление композиции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Аппликация и оригами. –«Елочка» и «Шапка Деда Мороза»- 2ч.</w:t>
      </w:r>
    </w:p>
    <w:p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3 раздел – Мир природы -18ч.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Пернатые друзья</w:t>
      </w:r>
      <w:r>
        <w:rPr>
          <w:rFonts w:cs="Times New Roman" w:ascii="Times New Roman" w:hAnsi="Times New Roman"/>
          <w:sz w:val="28"/>
          <w:szCs w:val="28"/>
        </w:rPr>
        <w:t>-</w:t>
      </w:r>
      <w:r>
        <w:rPr>
          <w:rFonts w:cs="Times New Roman" w:ascii="Times New Roman" w:hAnsi="Times New Roman"/>
          <w:b/>
          <w:i/>
          <w:sz w:val="28"/>
          <w:szCs w:val="28"/>
        </w:rPr>
        <w:t>2ч</w:t>
      </w:r>
      <w:r>
        <w:rPr>
          <w:rFonts w:cs="Times New Roman" w:ascii="Times New Roman" w:hAnsi="Times New Roman"/>
          <w:b/>
          <w:sz w:val="28"/>
          <w:szCs w:val="28"/>
        </w:rPr>
        <w:t>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Виды птиц. Перелетные и зимующие птицы. Лесные птицы. Творческие работы на эту тему.</w:t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Мир насекомых</w:t>
      </w:r>
      <w:r>
        <w:rPr>
          <w:rFonts w:cs="Times New Roman" w:ascii="Times New Roman" w:hAnsi="Times New Roman"/>
          <w:i/>
          <w:sz w:val="28"/>
          <w:szCs w:val="28"/>
        </w:rPr>
        <w:t>-</w:t>
      </w:r>
      <w:r>
        <w:rPr>
          <w:rFonts w:cs="Times New Roman" w:ascii="Times New Roman" w:hAnsi="Times New Roman"/>
          <w:b/>
          <w:i/>
          <w:sz w:val="28"/>
          <w:szCs w:val="28"/>
        </w:rPr>
        <w:t>2ч</w:t>
      </w:r>
      <w:r>
        <w:rPr>
          <w:rFonts w:cs="Times New Roman" w:ascii="Times New Roman" w:hAnsi="Times New Roman"/>
          <w:i/>
          <w:sz w:val="28"/>
          <w:szCs w:val="28"/>
        </w:rPr>
        <w:t>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Милые насекомые. Виды насекомых. Пауки и бабочки. Кузнечики и стрекозы. Ядовитые насекомые.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Морские обитатели-2ч.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Виды морских обитателей. Морская черепаха. Акула и дельфины.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Зеленая аптека. Лекарственные растения</w:t>
      </w:r>
      <w:r>
        <w:rPr>
          <w:rFonts w:cs="Times New Roman" w:ascii="Times New Roman" w:hAnsi="Times New Roman"/>
          <w:sz w:val="28"/>
          <w:szCs w:val="28"/>
        </w:rPr>
        <w:t>-</w:t>
      </w:r>
      <w:r>
        <w:rPr>
          <w:rFonts w:cs="Times New Roman" w:ascii="Times New Roman" w:hAnsi="Times New Roman"/>
          <w:b/>
          <w:i/>
          <w:sz w:val="28"/>
          <w:szCs w:val="28"/>
        </w:rPr>
        <w:t>2ч</w:t>
      </w:r>
      <w:r>
        <w:rPr>
          <w:rFonts w:cs="Times New Roman" w:ascii="Times New Roman" w:hAnsi="Times New Roman"/>
          <w:i/>
          <w:sz w:val="28"/>
          <w:szCs w:val="28"/>
        </w:rPr>
        <w:t>.</w:t>
      </w:r>
      <w:r>
        <w:rPr>
          <w:rFonts w:cs="Times New Roman" w:ascii="Times New Roman" w:hAnsi="Times New Roman"/>
          <w:sz w:val="28"/>
          <w:szCs w:val="28"/>
        </w:rPr>
        <w:t xml:space="preserve"> 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Растения- лекари. Виды лекарственных растений.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Ромашка, крапива, тысячелистник, лопух и др. Творческие работы на эту тему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Природа зимой, весной, летом</w:t>
      </w:r>
      <w:r>
        <w:rPr>
          <w:rFonts w:cs="Times New Roman" w:ascii="Times New Roman" w:hAnsi="Times New Roman"/>
          <w:sz w:val="28"/>
          <w:szCs w:val="28"/>
        </w:rPr>
        <w:t>-</w:t>
      </w:r>
      <w:r>
        <w:rPr>
          <w:rFonts w:cs="Times New Roman" w:ascii="Times New Roman" w:hAnsi="Times New Roman"/>
          <w:b/>
          <w:i/>
          <w:sz w:val="28"/>
          <w:szCs w:val="28"/>
        </w:rPr>
        <w:t>2ч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Основные признаки времен года. Растительный и животный мир в разные времена года. Нарисуй природу.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Эти забавные животные</w:t>
      </w:r>
      <w:r>
        <w:rPr>
          <w:rFonts w:cs="Times New Roman" w:ascii="Times New Roman" w:hAnsi="Times New Roman"/>
          <w:sz w:val="28"/>
          <w:szCs w:val="28"/>
        </w:rPr>
        <w:t>-2ч.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Наши милые друзья. Породы кошек и собак. День кошек и собак. Кошка и собака -лучшие друзья. Домашний питомец. Творческие работы на эту тему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Экзотические животные-2ч.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Виды экзотических животных. Лиса-фенек. Саламандра. Гиббоны и ленивцы и др. Творческие работы на эту тему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Викторина о животных</w:t>
      </w:r>
      <w:r>
        <w:rPr>
          <w:rFonts w:cs="Times New Roman" w:ascii="Times New Roman" w:hAnsi="Times New Roman"/>
          <w:sz w:val="28"/>
          <w:szCs w:val="28"/>
        </w:rPr>
        <w:t>-</w:t>
      </w:r>
      <w:r>
        <w:rPr>
          <w:rFonts w:cs="Times New Roman" w:ascii="Times New Roman" w:hAnsi="Times New Roman"/>
          <w:b/>
          <w:i/>
          <w:sz w:val="28"/>
          <w:szCs w:val="28"/>
        </w:rPr>
        <w:t>2ч.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Конкурсно-игровая программа «Природа-наш дом!»-2ч.</w:t>
      </w:r>
    </w:p>
    <w:p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4 раздел- Мир профессий-18 ч.</w:t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Строительные профессии-2ч.</w:t>
      </w:r>
      <w:r>
        <w:rPr>
          <w:rFonts w:cs="Times New Roman" w:ascii="Times New Roman" w:hAnsi="Times New Roman"/>
          <w:i/>
          <w:sz w:val="28"/>
          <w:szCs w:val="28"/>
        </w:rPr>
        <w:t>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Виды строительных профессий. Столяр и плотник, штукатур-маляр, сварщик и др. Кто потерял свой инструмент?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Профессии, связанные с сельским хозяйством-2ч.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Мое село. Виды сельскохозяйственных профессий. Комбайнер, тракторист, фермер, полевод, пастух и др.</w:t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Лесные профессии-2ч.</w:t>
      </w:r>
      <w:r>
        <w:rPr>
          <w:rFonts w:cs="Times New Roman" w:ascii="Times New Roman" w:hAnsi="Times New Roman"/>
          <w:i/>
          <w:sz w:val="28"/>
          <w:szCs w:val="28"/>
        </w:rPr>
        <w:t xml:space="preserve">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Кто охраняет лес? Лесничий и лесник. 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Творческие профессии-2ч.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Виды творческих профессий.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Музыкант, писатель, художник, дизайнер, модельер и др.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Профессии вокруг нас-2ч.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Почтальон и продавец.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i/>
          <w:sz w:val="28"/>
          <w:szCs w:val="28"/>
        </w:rPr>
        <w:t>Профессии вокруг нас-2ч.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Повар и парикмахер.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Профессии, которые нас защищают-2ч.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С. Михалков «Дядя Степа»-милиционер».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Полицейские и пожарные. Телефоны экстренных служб.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Профессии, которые нас защищают-2ч.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Спасатели МЧС, врачи, военные. Телефоны службы МЧС. Мой папа (дядя, брат)- спасатель. 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Викторина «Все работы хороши»-2ч.</w:t>
      </w:r>
    </w:p>
    <w:p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5 раздел- Полезные изобретения-28 ч.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Когда был избретен зонтик?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i/>
          <w:sz w:val="28"/>
          <w:szCs w:val="28"/>
        </w:rPr>
        <w:t>-2ч.</w:t>
      </w:r>
    </w:p>
    <w:p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История изобретения зонта. Виды зонтов. Нарисуй узор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зонтика</w:t>
      </w:r>
      <w:r>
        <w:rPr>
          <w:rFonts w:cs="Times New Roman" w:ascii="Times New Roman" w:hAnsi="Times New Roman"/>
          <w:b/>
          <w:sz w:val="28"/>
          <w:szCs w:val="28"/>
        </w:rPr>
        <w:t>.</w:t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История появления телефона</w:t>
      </w:r>
      <w:r>
        <w:rPr>
          <w:rFonts w:cs="Times New Roman" w:ascii="Times New Roman" w:hAnsi="Times New Roman"/>
          <w:i/>
          <w:sz w:val="28"/>
          <w:szCs w:val="28"/>
        </w:rPr>
        <w:t>-</w:t>
      </w:r>
      <w:r>
        <w:rPr>
          <w:rFonts w:cs="Times New Roman" w:ascii="Times New Roman" w:hAnsi="Times New Roman"/>
          <w:b/>
          <w:i/>
          <w:sz w:val="28"/>
          <w:szCs w:val="28"/>
        </w:rPr>
        <w:t>2ч.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Способы  связи в древнем мире и мире цивилизаций. Первые изобретатели телефона. У меня зазвонил телефон. 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Как появился чайник?-2ч.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Виды чайников.</w:t>
      </w:r>
      <w:r>
        <w:rPr>
          <w:rFonts w:cs="Times New Roman" w:ascii="Times New Roman" w:hAnsi="Times New Roman"/>
          <w:b/>
          <w:i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 Родина чая. Виды чая. Символ России-  самовар. 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Часы-2ч.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История появления часов. Первые часы. Виды часов. Режим дня. Нарисуй свои часы. </w:t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Компьютеры и интернет</w:t>
      </w:r>
      <w:r>
        <w:rPr>
          <w:rFonts w:cs="Times New Roman" w:ascii="Times New Roman" w:hAnsi="Times New Roman"/>
          <w:i/>
          <w:sz w:val="28"/>
          <w:szCs w:val="28"/>
        </w:rPr>
        <w:t>-</w:t>
      </w:r>
      <w:r>
        <w:rPr>
          <w:rFonts w:cs="Times New Roman" w:ascii="Times New Roman" w:hAnsi="Times New Roman"/>
          <w:b/>
          <w:i/>
          <w:sz w:val="28"/>
          <w:szCs w:val="28"/>
        </w:rPr>
        <w:t>2ч</w:t>
      </w:r>
      <w:r>
        <w:rPr>
          <w:rFonts w:cs="Times New Roman" w:ascii="Times New Roman" w:hAnsi="Times New Roman"/>
          <w:i/>
          <w:sz w:val="28"/>
          <w:szCs w:val="28"/>
        </w:rPr>
        <w:t>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Кто изобрел компьютер? Виды компьютеров. Интернет-это интересно! Правила безопасности в интернете.</w:t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Музыкальные инструменты</w:t>
      </w:r>
      <w:r>
        <w:rPr>
          <w:rFonts w:cs="Times New Roman" w:ascii="Times New Roman" w:hAnsi="Times New Roman"/>
          <w:i/>
          <w:sz w:val="28"/>
          <w:szCs w:val="28"/>
        </w:rPr>
        <w:t>-</w:t>
      </w:r>
      <w:r>
        <w:rPr>
          <w:rFonts w:cs="Times New Roman" w:ascii="Times New Roman" w:hAnsi="Times New Roman"/>
          <w:b/>
          <w:i/>
          <w:sz w:val="28"/>
          <w:szCs w:val="28"/>
        </w:rPr>
        <w:t>2ч.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Виды музыкальных инструментов. Великие русские композиторы. М.И.Глинка, П.И. Чайковский, С.В. Рахманинов, С.С.Прокофьев. Нарисуй любимый инструмент.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Кто придумал мяч и велосипед</w:t>
      </w:r>
      <w:r>
        <w:rPr>
          <w:rFonts w:cs="Times New Roman" w:ascii="Times New Roman" w:hAnsi="Times New Roman"/>
          <w:sz w:val="28"/>
          <w:szCs w:val="28"/>
        </w:rPr>
        <w:t>-</w:t>
      </w:r>
      <w:r>
        <w:rPr>
          <w:rFonts w:cs="Times New Roman" w:ascii="Times New Roman" w:hAnsi="Times New Roman"/>
          <w:b/>
          <w:i/>
          <w:sz w:val="28"/>
          <w:szCs w:val="28"/>
        </w:rPr>
        <w:t>2ч.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История мяча. Виды мячей. Родина футбола.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Из чего состоит велосипед? Виды велосипедов. Правила велосипедистов.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История возникновения зеркала</w:t>
      </w:r>
      <w:r>
        <w:rPr>
          <w:rFonts w:cs="Times New Roman" w:ascii="Times New Roman" w:hAnsi="Times New Roman"/>
          <w:sz w:val="28"/>
          <w:szCs w:val="28"/>
        </w:rPr>
        <w:t>.-</w:t>
      </w:r>
      <w:r>
        <w:rPr>
          <w:rFonts w:cs="Times New Roman" w:ascii="Times New Roman" w:hAnsi="Times New Roman"/>
          <w:b/>
          <w:i/>
          <w:sz w:val="28"/>
          <w:szCs w:val="28"/>
        </w:rPr>
        <w:t>2ч.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Виды зеркал. Эксперименты с зеркалом. Нарисуй свое зеркало.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Кто изобрел самолет?</w:t>
      </w:r>
      <w:r>
        <w:rPr>
          <w:rFonts w:cs="Times New Roman" w:ascii="Times New Roman" w:hAnsi="Times New Roman"/>
          <w:sz w:val="28"/>
          <w:szCs w:val="28"/>
        </w:rPr>
        <w:t xml:space="preserve"> -</w:t>
      </w:r>
      <w:r>
        <w:rPr>
          <w:rFonts w:cs="Times New Roman" w:ascii="Times New Roman" w:hAnsi="Times New Roman"/>
          <w:b/>
          <w:i/>
          <w:sz w:val="28"/>
          <w:szCs w:val="28"/>
        </w:rPr>
        <w:t>2ч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Из чего состоит самолет? Виды самолетов. Творческая работа «Самолет».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Кто основал 1 зоопарк?</w:t>
      </w:r>
      <w:r>
        <w:rPr>
          <w:rFonts w:cs="Times New Roman" w:ascii="Times New Roman" w:hAnsi="Times New Roman"/>
          <w:sz w:val="28"/>
          <w:szCs w:val="28"/>
        </w:rPr>
        <w:t>-</w:t>
      </w:r>
      <w:r>
        <w:rPr>
          <w:rFonts w:cs="Times New Roman" w:ascii="Times New Roman" w:hAnsi="Times New Roman"/>
          <w:b/>
          <w:i/>
          <w:sz w:val="28"/>
          <w:szCs w:val="28"/>
        </w:rPr>
        <w:t>2ч.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Виды животных в зоопарке. Зоны зоопарка. Правила поведения в зоопарке. Нарисуй зоопарк. Зоопарки мира.</w:t>
      </w:r>
    </w:p>
    <w:p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Фонтан</w:t>
      </w:r>
      <w:r>
        <w:rPr>
          <w:rFonts w:cs="Times New Roman" w:ascii="Times New Roman" w:hAnsi="Times New Roman"/>
          <w:b/>
          <w:sz w:val="28"/>
          <w:szCs w:val="28"/>
        </w:rPr>
        <w:t>-</w:t>
      </w:r>
      <w:r>
        <w:rPr>
          <w:rFonts w:cs="Times New Roman" w:ascii="Times New Roman" w:hAnsi="Times New Roman"/>
          <w:b/>
          <w:i/>
          <w:sz w:val="28"/>
          <w:szCs w:val="28"/>
        </w:rPr>
        <w:t>2ч.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История создания фонтанов. Как устроен фонтан? Фонтаны в г. Буинске. </w:t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Цирк-2ч.</w:t>
      </w:r>
      <w:r>
        <w:rPr>
          <w:rFonts w:cs="Times New Roman" w:ascii="Times New Roman" w:hAnsi="Times New Roman"/>
          <w:i/>
          <w:sz w:val="28"/>
          <w:szCs w:val="28"/>
        </w:rPr>
        <w:t xml:space="preserve">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Как устроен цирк? Канатоходец, дрессировщик, клоун, фокусник. Нарисуй афишу представления. </w:t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История воздушных шариков</w:t>
      </w:r>
      <w:r>
        <w:rPr>
          <w:rFonts w:cs="Times New Roman" w:ascii="Times New Roman" w:hAnsi="Times New Roman"/>
          <w:i/>
          <w:sz w:val="28"/>
          <w:szCs w:val="28"/>
        </w:rPr>
        <w:t>-</w:t>
      </w:r>
      <w:r>
        <w:rPr>
          <w:rFonts w:cs="Times New Roman" w:ascii="Times New Roman" w:hAnsi="Times New Roman"/>
          <w:b/>
          <w:i/>
          <w:sz w:val="28"/>
          <w:szCs w:val="28"/>
        </w:rPr>
        <w:t>2ч</w:t>
      </w:r>
      <w:r>
        <w:rPr>
          <w:rFonts w:cs="Times New Roman" w:ascii="Times New Roman" w:hAnsi="Times New Roman"/>
          <w:i/>
          <w:sz w:val="28"/>
          <w:szCs w:val="28"/>
        </w:rPr>
        <w:t>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Типы и виды воздушных шаров. Нарисуй праздник шаров.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Обобщение пройденного</w:t>
      </w:r>
      <w:r>
        <w:rPr>
          <w:rFonts w:cs="Times New Roman" w:ascii="Times New Roman" w:hAnsi="Times New Roman"/>
          <w:sz w:val="28"/>
          <w:szCs w:val="28"/>
        </w:rPr>
        <w:t>-</w:t>
      </w:r>
      <w:r>
        <w:rPr>
          <w:rFonts w:cs="Times New Roman" w:ascii="Times New Roman" w:hAnsi="Times New Roman"/>
          <w:b/>
          <w:i/>
          <w:sz w:val="28"/>
          <w:szCs w:val="28"/>
        </w:rPr>
        <w:t>6 часов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Обобщение знаний в виде игр, викторин, конкурсов.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Конкурсно-игровая программа, викторина, экскурсии. </w:t>
      </w:r>
    </w:p>
    <w:p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 окончании 1 года обучения, обучающиеся должны знать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-роль современных изобретений в жизни человека и общества, их предназначение;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-правила и приёмы работы в </w:t>
      </w:r>
      <w:r>
        <w:rPr>
          <w:rStyle w:val="Emphasis"/>
          <w:rFonts w:cs="Times New Roman" w:ascii="Times New Roman" w:hAnsi="Times New Roman"/>
          <w:bCs/>
          <w:i w:val="false"/>
          <w:iCs w:val="false"/>
          <w:sz w:val="28"/>
          <w:szCs w:val="28"/>
          <w:shd w:fill="FFFFFF" w:val="clear"/>
        </w:rPr>
        <w:t>технике оригами;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-русские народные сказки  и сказки народов России;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-правила поведения, общения, этикета;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-правила поведения на природе, водоемах, улице, общественных местах;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-историю возникновения одежды и обуви;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-и различать жилища народов мира;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-телефоны экстренных служб;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-о сезонных изменениях в природе;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-понятия «экология», «живая и неживая природа», «наблюдение», «опыт» 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</w:t>
      </w:r>
      <w:r>
        <w:rPr>
          <w:rFonts w:eastAsia="Times New Roman" w:cs="Times New Roman" w:ascii="Times New Roman" w:hAnsi="Times New Roman"/>
          <w:color w:val="181818"/>
          <w:sz w:val="28"/>
          <w:szCs w:val="28"/>
          <w:lang w:eastAsia="ru-RU"/>
        </w:rPr>
        <w:t>взаимосвязь между живой и неживой природой;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-приспособленность животных и растений к сезонным изменениям в природе;</w:t>
      </w:r>
    </w:p>
    <w:p>
      <w:pPr>
        <w:pStyle w:val="NoSpacing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-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основные трудовые действия людей разных профессий;</w:t>
      </w:r>
    </w:p>
    <w:p>
      <w:pPr>
        <w:pStyle w:val="NoSpacing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-различные варианты пальчиковой гимнастики;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источники получения информации (печатные и электронные);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историю возникновения привычных вещей;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-типичных представителей зимующих и перелетных птиц; 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-группы насекомых, морских обитателей 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 xml:space="preserve">уметь: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-самостоятельно изготовить поделку в технике оригами;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-сочинять сказки, стихи, загадки, ребусы;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составлять сюжетный рассказ про какой – либо объект;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-наблюдать объекты;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181818"/>
          <w:sz w:val="28"/>
          <w:szCs w:val="28"/>
          <w:lang w:eastAsia="ru-RU"/>
        </w:rPr>
        <w:t>-</w:t>
      </w:r>
      <w:r>
        <w:rPr>
          <w:rFonts w:cs="Times New Roman" w:ascii="Times New Roman" w:hAnsi="Times New Roman"/>
          <w:sz w:val="28"/>
          <w:szCs w:val="28"/>
        </w:rPr>
        <w:t xml:space="preserve">узнавать животных, птиц, растения в природе, на картинках, по описанию;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самостоятельно подкармливать птиц;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-ставить простейшие опыты, эксперименты;</w:t>
      </w:r>
    </w:p>
    <w:p>
      <w:pPr>
        <w:pStyle w:val="NoSpacing"/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181818"/>
          <w:sz w:val="28"/>
          <w:szCs w:val="28"/>
          <w:lang w:eastAsia="ru-RU"/>
        </w:rPr>
        <w:t>-отмечать сезонные изменения в жизни животных, растений;</w:t>
      </w:r>
    </w:p>
    <w:p>
      <w:pPr>
        <w:pStyle w:val="NoSpacing"/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181818"/>
          <w:sz w:val="28"/>
          <w:szCs w:val="28"/>
          <w:lang w:eastAsia="ru-RU"/>
        </w:rPr>
        <w:t>-видеть целостность окружающего мира;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-ориентироваться в мире профессий;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-определять по внешнему виду лекарственные растения, ягоды, грибы;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-выражать свое отношение к окружающему миру в игре и продуктивной деятельности в виде рисования, изготовления поделок, составления сказок, разыгрывании мини-сценок и т.п.;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-уметь работать с текстом;</w:t>
      </w:r>
    </w:p>
    <w:p>
      <w:pPr>
        <w:pStyle w:val="NoSpacing"/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>-уметь оформить листовку, творческую работу;</w:t>
      </w:r>
    </w:p>
    <w:p>
      <w:pPr>
        <w:pStyle w:val="NoSpacing"/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181818"/>
          <w:sz w:val="28"/>
          <w:szCs w:val="28"/>
          <w:lang w:eastAsia="ru-RU"/>
        </w:rPr>
        <w:t>-уметь проводить конкурсы, игры, викторины;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-описывать признаки предметов и узнавать предметы по их признакам;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-классифицировать явления, предметы;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-конструировать объекты из отдельных деталей, используя навыки работы с бумагой в технике оригами;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-составлять композицию по замыслу, проявлять творчество;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-владеть различными приемами работы с бумагой;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аккуратно и экономно использовать материалы;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находить общие признаки и различия у предметов, явлений;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работать с энциклопедиями и детскими журналами;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подбирать материал на интересующую их тему.</w:t>
      </w:r>
    </w:p>
    <w:p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>Предполагаемые результаты: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-повышение уровня развития интеллектуальных и творческих способностей учащихся;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-формирование умения самостоятельно работать с дополнительными источниками информации;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-развитие коммуникативной компетентности детей;</w:t>
      </w:r>
    </w:p>
    <w:p>
      <w:pPr>
        <w:pStyle w:val="NoSpacing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-обогащение внутреннего мира ребенка;</w:t>
      </w:r>
    </w:p>
    <w:p>
      <w:pPr>
        <w:pStyle w:val="NoSpacing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-проявление интереса к литературным произведениям, расширение читательского кругозора;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444444"/>
          <w:sz w:val="28"/>
          <w:szCs w:val="28"/>
        </w:rPr>
        <w:t>-</w:t>
      </w:r>
      <w:r>
        <w:rPr>
          <w:rFonts w:eastAsia="Times New Roman" w:cs="Times New Roman" w:ascii="Times New Roman" w:hAnsi="Times New Roman"/>
          <w:sz w:val="28"/>
          <w:szCs w:val="28"/>
        </w:rPr>
        <w:t>расширение возможностей для творческого развития личности учащегося, реализация его интересов;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-рост личностных достижений;</w:t>
      </w:r>
    </w:p>
    <w:p>
      <w:pPr>
        <w:pStyle w:val="NoSpacing"/>
        <w:rPr>
          <w:rFonts w:ascii="Times New Roman" w:hAnsi="Times New Roman" w:cs="Times New Roman"/>
          <w:color w:val="141414"/>
          <w:sz w:val="28"/>
          <w:szCs w:val="28"/>
        </w:rPr>
      </w:pPr>
      <w:r>
        <w:rPr>
          <w:rFonts w:cs="Times New Roman" w:ascii="Times New Roman" w:hAnsi="Times New Roman"/>
          <w:color w:val="141414"/>
          <w:sz w:val="28"/>
          <w:szCs w:val="28"/>
        </w:rPr>
        <w:t>-развитие общей эрудиции детей, расширение их кругозора.</w:t>
      </w:r>
    </w:p>
    <w:p>
      <w:pPr>
        <w:pStyle w:val="NoSpacing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ascii="Times New Roman" w:hAnsi="Times New Roman"/>
          <w:color w:val="333333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ascii="Times New Roman" w:hAnsi="Times New Roman"/>
          <w:color w:val="333333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ascii="Times New Roman" w:hAnsi="Times New Roman"/>
          <w:color w:val="333333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ascii="Times New Roman" w:hAnsi="Times New Roman"/>
          <w:color w:val="333333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ascii="Times New Roman" w:hAnsi="Times New Roman"/>
          <w:color w:val="333333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ascii="Times New Roman" w:hAnsi="Times New Roman"/>
          <w:color w:val="333333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ascii="Times New Roman" w:hAnsi="Times New Roman"/>
          <w:color w:val="333333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ascii="Times New Roman" w:hAnsi="Times New Roman"/>
          <w:color w:val="333333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ascii="Times New Roman" w:hAnsi="Times New Roman"/>
          <w:color w:val="333333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ascii="Times New Roman" w:hAnsi="Times New Roman"/>
          <w:color w:val="333333"/>
          <w:sz w:val="28"/>
          <w:szCs w:val="28"/>
        </w:rPr>
      </w:r>
    </w:p>
    <w:p>
      <w:pPr>
        <w:pStyle w:val="Normal"/>
        <w:spacing w:lineRule="auto" w:line="312" w:before="0" w:after="0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ascii="Times New Roman" w:hAnsi="Times New Roman"/>
          <w:color w:val="333333"/>
          <w:sz w:val="28"/>
          <w:szCs w:val="28"/>
        </w:rPr>
      </w:r>
    </w:p>
    <w:p>
      <w:pPr>
        <w:pStyle w:val="Normal"/>
        <w:spacing w:lineRule="auto" w:line="312" w:before="0" w:after="0"/>
        <w:jc w:val="center"/>
        <w:rPr>
          <w:rFonts w:ascii="Times New Roman" w:hAnsi="Times New Roman" w:eastAsia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iCs/>
          <w:color w:val="111111"/>
          <w:sz w:val="28"/>
          <w:szCs w:val="28"/>
          <w:lang w:eastAsia="ru-RU"/>
        </w:rPr>
        <w:t>Учебный (тематический) план</w:t>
      </w:r>
      <w:r>
        <w:rPr>
          <w:rFonts w:eastAsia="Times New Roman" w:ascii="Times New Roman" w:hAnsi="Times New Roman"/>
          <w:b/>
          <w:color w:val="111111"/>
          <w:sz w:val="28"/>
          <w:szCs w:val="28"/>
          <w:lang w:eastAsia="ru-RU"/>
        </w:rPr>
        <w:t> </w:t>
      </w:r>
      <w:r>
        <w:rPr>
          <w:rFonts w:eastAsia="Times New Roman" w:ascii="Times New Roman" w:hAnsi="Times New Roman"/>
          <w:b/>
          <w:iCs/>
          <w:color w:val="111111"/>
          <w:sz w:val="28"/>
          <w:szCs w:val="28"/>
          <w:lang w:eastAsia="ru-RU"/>
        </w:rPr>
        <w:t>дополнительной общеобразовательной общеразвивающей программы 2год обучения</w:t>
      </w:r>
    </w:p>
    <w:tbl>
      <w:tblPr>
        <w:tblpPr w:vertAnchor="text" w:horzAnchor="margin" w:tblpXSpec="center" w:leftFromText="180" w:rightFromText="180" w:tblpY="311"/>
        <w:tblW w:w="5000" w:type="pct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/>
      </w:tblPr>
      <w:tblGrid>
        <w:gridCol w:w="496"/>
        <w:gridCol w:w="3293"/>
        <w:gridCol w:w="612"/>
        <w:gridCol w:w="729"/>
        <w:gridCol w:w="8"/>
        <w:gridCol w:w="970"/>
        <w:gridCol w:w="10"/>
        <w:gridCol w:w="1742"/>
        <w:gridCol w:w="19"/>
        <w:gridCol w:w="1474"/>
      </w:tblGrid>
      <w:tr>
        <w:trPr>
          <w:trHeight w:val="236" w:hRule="exact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ind w:left="567"/>
              <w:jc w:val="center"/>
              <w:rPr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№</w:t>
            </w:r>
          </w:p>
        </w:tc>
        <w:tc>
          <w:tcPr>
            <w:tcW w:w="32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Название</w:t>
            </w:r>
          </w:p>
          <w:p>
            <w:pPr>
              <w:pStyle w:val="25"/>
              <w:shd w:val="clear" w:color="auto" w:fill="auto"/>
              <w:spacing w:lineRule="auto" w:line="312"/>
              <w:jc w:val="center"/>
              <w:rPr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раздела,</w:t>
            </w:r>
          </w:p>
          <w:p>
            <w:pPr>
              <w:pStyle w:val="25"/>
              <w:shd w:val="clear" w:color="auto" w:fill="auto"/>
              <w:spacing w:lineRule="auto" w:line="312"/>
              <w:jc w:val="center"/>
              <w:rPr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темы</w:t>
            </w:r>
          </w:p>
        </w:tc>
        <w:tc>
          <w:tcPr>
            <w:tcW w:w="2329" w:type="dxa"/>
            <w:gridSpan w:val="5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Количество часов</w:t>
            </w:r>
          </w:p>
          <w:p>
            <w:pPr>
              <w:pStyle w:val="25"/>
              <w:shd w:val="clear" w:color="auto" w:fill="auto"/>
              <w:spacing w:lineRule="auto" w:line="312"/>
              <w:ind w:firstLine="3701" w:left="-37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4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Формы</w:t>
            </w:r>
          </w:p>
          <w:p>
            <w:pPr>
              <w:pStyle w:val="25"/>
              <w:shd w:val="clear" w:color="auto" w:fill="auto"/>
              <w:spacing w:lineRule="auto" w:line="312"/>
              <w:jc w:val="center"/>
              <w:rPr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организации</w:t>
            </w:r>
          </w:p>
          <w:p>
            <w:pPr>
              <w:pStyle w:val="25"/>
              <w:shd w:val="clear" w:color="auto" w:fill="auto"/>
              <w:spacing w:lineRule="auto" w:line="312"/>
              <w:jc w:val="center"/>
              <w:rPr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занятий</w:t>
            </w:r>
          </w:p>
        </w:tc>
        <w:tc>
          <w:tcPr>
            <w:tcW w:w="14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Формы</w:t>
            </w:r>
          </w:p>
          <w:p>
            <w:pPr>
              <w:pStyle w:val="25"/>
              <w:shd w:val="clear" w:color="auto" w:fill="auto"/>
              <w:spacing w:lineRule="auto" w:line="312"/>
              <w:jc w:val="center"/>
              <w:rPr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аттестации</w:t>
            </w:r>
          </w:p>
          <w:p>
            <w:pPr>
              <w:pStyle w:val="25"/>
              <w:shd w:val="clear" w:color="auto" w:fill="auto"/>
              <w:spacing w:lineRule="auto" w:line="312"/>
              <w:jc w:val="center"/>
              <w:rPr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(контроля)</w:t>
            </w:r>
          </w:p>
        </w:tc>
      </w:tr>
      <w:tr>
        <w:trPr>
          <w:trHeight w:val="625" w:hRule="exact"/>
        </w:trPr>
        <w:tc>
          <w:tcPr>
            <w:tcW w:w="496" w:type="dxa"/>
            <w:vMerge w:val="continue"/>
            <w:tcBorders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93" w:type="dxa"/>
            <w:vMerge w:val="continue"/>
            <w:tcBorders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b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Всего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b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Теория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b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Практика</w:t>
            </w:r>
          </w:p>
        </w:tc>
        <w:tc>
          <w:tcPr>
            <w:tcW w:w="1742" w:type="dxa"/>
            <w:vMerge w:val="continue"/>
            <w:tcBorders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93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51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b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1.</w:t>
            </w:r>
          </w:p>
        </w:tc>
        <w:tc>
          <w:tcPr>
            <w:tcW w:w="8857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b/>
                <w:sz w:val="24"/>
                <w:szCs w:val="24"/>
              </w:rPr>
            </w:pPr>
            <w:r>
              <w:rPr>
                <w:rStyle w:val="2Calibri11pt"/>
                <w:rFonts w:cs="Times New Roman"/>
                <w:sz w:val="24"/>
                <w:szCs w:val="24"/>
              </w:rPr>
              <w:t>Раздел 1</w:t>
            </w:r>
          </w:p>
        </w:tc>
      </w:tr>
      <w:tr>
        <w:trPr>
          <w:trHeight w:val="357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b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1.1.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b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 xml:space="preserve">Вводное занятие. Инструктаж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устный опрос</w:t>
            </w:r>
          </w:p>
        </w:tc>
      </w:tr>
      <w:tr>
        <w:trPr>
          <w:trHeight w:val="357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Давайте поиграем!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игра</w:t>
            </w:r>
          </w:p>
        </w:tc>
      </w:tr>
      <w:tr>
        <w:trPr>
          <w:trHeight w:val="350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b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1.2.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Осень в гости к нам пришла</w:t>
            </w:r>
          </w:p>
          <w:p>
            <w:pPr>
              <w:pStyle w:val="25"/>
              <w:shd w:val="clear" w:color="auto" w:fill="auto"/>
              <w:spacing w:lineRule="auto" w:line="312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707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Что нам осень подарила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717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Осень в лесу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699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Царство грибов. Съедобные грибы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589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 xml:space="preserve"> </w:t>
            </w: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Несъедобные грибы. Ядовитые грибы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589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 xml:space="preserve">Экскурсия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589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Осенний калейдоскоп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конкурс</w:t>
            </w:r>
          </w:p>
        </w:tc>
      </w:tr>
      <w:tr>
        <w:trPr>
          <w:trHeight w:val="589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Сказочная викторина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викторина</w:t>
            </w:r>
          </w:p>
        </w:tc>
      </w:tr>
      <w:tr>
        <w:trPr>
          <w:trHeight w:val="349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8857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Calibri11pt"/>
                <w:rFonts w:cs="Times New Roman" w:ascii="Times New Roman" w:hAnsi="Times New Roman"/>
                <w:sz w:val="24"/>
                <w:szCs w:val="24"/>
              </w:rPr>
              <w:t>Раздел 2</w:t>
            </w:r>
          </w:p>
        </w:tc>
      </w:tr>
      <w:tr>
        <w:trPr>
          <w:trHeight w:val="568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1.3.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Это интересно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85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Как из зерна появилась булка?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679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Где растут орехи?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718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Куда исчезают насекомые осенью?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68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Дни наблюдений птиц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экскурсия</w:t>
            </w:r>
          </w:p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99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Откуда пошли названия дней недели?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599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Первая марка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601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 xml:space="preserve"> </w:t>
            </w: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Кто изобрел кроссворд?</w:t>
            </w:r>
          </w:p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 xml:space="preserve"> </w:t>
            </w: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ними.ю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601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Как появилась бумага?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01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Как появились первые книги?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01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Как возникла почтовая служба?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601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Каким был первый магазин?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01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Как баклуши (ложки) били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01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Как возникли столовые приборы?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01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От бусинки до окна (стекло)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01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Когда было впервые изготовлено мыло?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01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Кто придумал первую карту?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01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Кто автор микроскопа и скотча?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01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Первые рисунки. Кто изобрел перо, ручку, карандаш?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01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Из чего делают пряники?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01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Откуда берутся изюм, мед, шоколад?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01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Кто изобрел расческу для волос?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01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Не лает, не кусает -замок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01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Как появились куклы?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01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Кое- что из истории конфет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01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Откуда фрукты и овощи получили свое название?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01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Секрет каши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01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Такая разная капуста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01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Где появились арбузы?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01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Викторина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игра</w:t>
            </w:r>
          </w:p>
        </w:tc>
      </w:tr>
      <w:tr>
        <w:trPr>
          <w:trHeight w:val="330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8857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Calibri11pt"/>
                <w:rFonts w:cs="Times New Roman" w:ascii="Times New Roman" w:hAnsi="Times New Roman"/>
                <w:sz w:val="24"/>
                <w:szCs w:val="24"/>
              </w:rPr>
              <w:t>Раздел 3</w:t>
            </w:r>
          </w:p>
        </w:tc>
      </w:tr>
      <w:tr>
        <w:trPr>
          <w:trHeight w:val="350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1.4.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Планета творчества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69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Изготовление закладок, открыток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645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 xml:space="preserve">      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Рамки для фотографий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350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725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Аппликация из бумаги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775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Шаблон и его предназначение.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750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Мозаика из обрывных кусочков бумаги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595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Новогодняя поделка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709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Поделки из скорлупы грецких орехов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593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Сердечко в день святого Валентина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593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На 23 февраля подарок папе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1074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Изготовление рыбки, птички, мышонка, лисички в технике оригами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593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Мозаика из круп и семян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593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Маме в день 8 марта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593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Калейдоскоп творчества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350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8857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Calibri11pt"/>
                <w:rFonts w:cs="Times New Roman" w:ascii="Times New Roman" w:hAnsi="Times New Roman"/>
                <w:sz w:val="24"/>
                <w:szCs w:val="24"/>
              </w:rPr>
              <w:t>Раздел 4</w:t>
            </w:r>
          </w:p>
        </w:tc>
      </w:tr>
      <w:tr>
        <w:trPr>
          <w:trHeight w:val="350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1.5.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Таинства окружающего мира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50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Почему облака не падают?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опрос</w:t>
            </w:r>
          </w:p>
        </w:tc>
      </w:tr>
      <w:tr>
        <w:trPr>
          <w:trHeight w:val="594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Почему снег белый?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727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Как называлась наша страна в прошлом?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662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Почему огурцы бывают горькие?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715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Почему море соленое?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615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Почему наступает зима, весна, лето, осень?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1009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Как появились названия месяцев?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викторина</w:t>
            </w:r>
          </w:p>
        </w:tc>
      </w:tr>
      <w:tr>
        <w:trPr>
          <w:trHeight w:val="1009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Почему Земля круглая?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1009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Почему звезды светятся?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1009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Живые барометры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1009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Какие бывают камни?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1009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Как появились горы?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1009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Что такое погода?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опрос</w:t>
            </w:r>
          </w:p>
        </w:tc>
      </w:tr>
      <w:tr>
        <w:trPr>
          <w:trHeight w:val="348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8857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Calibri11pt"/>
                <w:rFonts w:cs="Times New Roman" w:ascii="Times New Roman" w:hAnsi="Times New Roman"/>
                <w:sz w:val="24"/>
                <w:szCs w:val="24"/>
              </w:rPr>
              <w:t>Раздел 5</w:t>
            </w:r>
          </w:p>
        </w:tc>
      </w:tr>
      <w:tr>
        <w:trPr>
          <w:trHeight w:val="354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b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1.6.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Путешествия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5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793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rPr>
                <w:rStyle w:val="2Calibri4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Calibri4pt"/>
                <w:rFonts w:cs="Times New Roman"/>
                <w:sz w:val="24"/>
                <w:szCs w:val="24"/>
              </w:rPr>
              <w:t>Города России.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5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718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rPr>
                <w:rStyle w:val="2Calibri4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Calibri4pt"/>
                <w:rFonts w:cs="Times New Roman"/>
                <w:sz w:val="24"/>
                <w:szCs w:val="24"/>
              </w:rPr>
              <w:t>Города-герои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5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701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rPr>
                <w:rStyle w:val="2Calibri4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Calibri4pt"/>
                <w:rFonts w:cs="Times New Roman"/>
                <w:sz w:val="24"/>
                <w:szCs w:val="24"/>
              </w:rPr>
              <w:t>Города «Золотого кольца»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5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566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rPr>
                <w:rStyle w:val="2Calibri4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Calibri4pt"/>
                <w:rFonts w:cs="Times New Roman"/>
                <w:sz w:val="24"/>
                <w:szCs w:val="24"/>
              </w:rPr>
              <w:t>Путешествие по материкам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5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викторина</w:t>
            </w:r>
          </w:p>
        </w:tc>
      </w:tr>
      <w:tr>
        <w:trPr>
          <w:trHeight w:val="617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rPr>
                <w:rStyle w:val="2Calibri4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Calibri4pt"/>
                <w:rFonts w:cs="Times New Roman"/>
                <w:sz w:val="24"/>
                <w:szCs w:val="24"/>
              </w:rPr>
              <w:t>Страны мира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5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викторина</w:t>
            </w:r>
          </w:p>
        </w:tc>
      </w:tr>
      <w:tr>
        <w:trPr>
          <w:trHeight w:val="940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rPr>
                <w:rStyle w:val="2Calibri4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Calibri4pt"/>
                <w:rFonts w:cs="Times New Roman"/>
                <w:sz w:val="24"/>
                <w:szCs w:val="24"/>
              </w:rPr>
              <w:t>Обобщение пройденного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5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конкурс, игра, викторина</w:t>
            </w:r>
          </w:p>
        </w:tc>
      </w:tr>
      <w:tr>
        <w:trPr>
          <w:trHeight w:val="566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rPr>
                <w:rStyle w:val="2Calibri4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Calibri4pt"/>
                <w:rFonts w:cs="Times New Roman"/>
                <w:sz w:val="24"/>
                <w:szCs w:val="24"/>
              </w:rPr>
              <w:t>Итого часов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144 часа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5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06" w:hRule="exac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sz w:val="24"/>
                <w:szCs w:val="24"/>
              </w:rPr>
            </w:r>
          </w:p>
        </w:tc>
        <w:tc>
          <w:tcPr>
            <w:tcW w:w="8857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Web"/>
        <w:shd w:val="clear" w:color="auto" w:fill="FFFFFF"/>
        <w:spacing w:lineRule="atLeast" w:line="240" w:beforeAutospacing="0" w:before="144" w:afterAutospacing="0" w:after="144"/>
        <w:jc w:val="center"/>
        <w:textAlignment w:val="top"/>
        <w:rPr>
          <w:rStyle w:val="Strong"/>
          <w:color w:val="291E1E"/>
          <w:sz w:val="28"/>
          <w:szCs w:val="28"/>
        </w:rPr>
      </w:pPr>
      <w:r/>
      <w:r>
        <w:rPr>
          <w:rStyle w:val="Strong"/>
          <w:color w:val="291E1E"/>
          <w:sz w:val="28"/>
          <w:szCs w:val="28"/>
        </w:rPr>
        <w:t>Содержание программы 2 года обучения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Курс программы состоит из 5 разделов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  <w:t>1 раздел — Вводное занятие-2ч.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Техника безопасности на занятиях объединения.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Ознакомление  обучающихся с правилами поведения в объединении, режимом занятий, правилами безопасности при работе с инструментами, пожарной безопасности и правилами дорожного движения. Введение в программу. Определение целей и задач в работе на 2год обучения. Цели и задачи программы. Ознакомление с планами на год, информирование о предстоящих конкурсах и акциях.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Давайте поиграем!</w:t>
      </w:r>
      <w:r>
        <w:rPr>
          <w:rFonts w:cs="Times New Roman" w:ascii="Times New Roman" w:hAnsi="Times New Roman"/>
          <w:sz w:val="28"/>
          <w:szCs w:val="28"/>
        </w:rPr>
        <w:t>-</w:t>
      </w:r>
      <w:r>
        <w:rPr>
          <w:rFonts w:cs="Times New Roman" w:ascii="Times New Roman" w:hAnsi="Times New Roman"/>
          <w:b/>
          <w:sz w:val="28"/>
          <w:szCs w:val="28"/>
        </w:rPr>
        <w:t>2ч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/>
        <w:t xml:space="preserve"> </w:t>
      </w:r>
      <w:r>
        <w:rPr>
          <w:rFonts w:cs="Times New Roman" w:ascii="Times New Roman" w:hAnsi="Times New Roman"/>
          <w:sz w:val="28"/>
          <w:szCs w:val="28"/>
        </w:rPr>
        <w:t>Игры на развитие коммуникации и сплочение детского коллектива. Игры «Здравствуйте!», «Комплимент», «Ручеек», «Догадайся» и т.п.</w:t>
      </w:r>
    </w:p>
    <w:p>
      <w:pPr>
        <w:pStyle w:val="NoSpacing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ascii="Times New Roman" w:hAnsi="Times New Roman"/>
          <w:color w:val="333333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Что нам осень подарила</w:t>
      </w:r>
      <w:r>
        <w:rPr>
          <w:rFonts w:cs="Times New Roman" w:ascii="Times New Roman" w:hAnsi="Times New Roman"/>
          <w:b/>
          <w:sz w:val="28"/>
          <w:szCs w:val="28"/>
        </w:rPr>
        <w:t>-2ч.</w:t>
      </w:r>
    </w:p>
    <w:p>
      <w:pPr>
        <w:pStyle w:val="NoSpacing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ascii="Times New Roman" w:hAnsi="Times New Roman"/>
          <w:color w:val="333333"/>
          <w:sz w:val="28"/>
          <w:szCs w:val="28"/>
        </w:rPr>
        <w:t xml:space="preserve">Осень-  золотая пора. Дары осени. Осенний урожай. Витамины с грядки. </w:t>
      </w:r>
    </w:p>
    <w:p>
      <w:pPr>
        <w:pStyle w:val="NoSpacing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ascii="Times New Roman" w:hAnsi="Times New Roman"/>
          <w:color w:val="333333"/>
          <w:sz w:val="28"/>
          <w:szCs w:val="28"/>
        </w:rPr>
        <w:t>Творческая работа на эту тему.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Осень в лесу</w:t>
      </w:r>
      <w:r>
        <w:rPr>
          <w:rFonts w:cs="Times New Roman" w:ascii="Times New Roman" w:hAnsi="Times New Roman"/>
          <w:b/>
          <w:sz w:val="28"/>
          <w:szCs w:val="28"/>
        </w:rPr>
        <w:t>-2ч.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Русские писатели об осени. Основные признаки и приметы осени. Листопад.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Творческая работа «Осенний лес».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Царство грибов. Съедобные грибы-2ч.</w:t>
      </w:r>
    </w:p>
    <w:p>
      <w:pPr>
        <w:pStyle w:val="NormalWeb"/>
        <w:shd w:val="clear" w:color="auto" w:fill="FFFFFF"/>
        <w:spacing w:lineRule="atLeast" w:line="240" w:beforeAutospacing="0" w:before="144" w:afterAutospacing="0" w:after="144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Грибная полянка. Строение и питание грибов. Виды грибов. Виды съедобных грибов. Правила сбора грибов.</w:t>
      </w:r>
    </w:p>
    <w:p>
      <w:pPr>
        <w:pStyle w:val="NormalWeb"/>
        <w:shd w:val="clear" w:color="auto" w:fill="FFFFFF"/>
        <w:spacing w:lineRule="atLeast" w:line="240" w:beforeAutospacing="0" w:before="144" w:afterAutospacing="0" w:after="144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Творческая работа на эту тему.</w:t>
      </w:r>
    </w:p>
    <w:p>
      <w:pPr>
        <w:pStyle w:val="NormalWeb"/>
        <w:shd w:val="clear" w:color="auto" w:fill="FFFFFF"/>
        <w:spacing w:lineRule="atLeast" w:line="240" w:beforeAutospacing="0" w:before="144" w:afterAutospacing="0" w:after="144"/>
        <w:jc w:val="both"/>
        <w:textAlignment w:val="top"/>
        <w:rPr>
          <w:sz w:val="28"/>
          <w:szCs w:val="28"/>
        </w:rPr>
      </w:pPr>
      <w:r>
        <w:rPr>
          <w:b/>
          <w:i/>
          <w:sz w:val="28"/>
          <w:szCs w:val="28"/>
        </w:rPr>
        <w:t>Несъедобные грибы.  Ядовитые грибы.-2ч.</w:t>
      </w:r>
    </w:p>
    <w:p>
      <w:pPr>
        <w:pStyle w:val="NormalWeb"/>
        <w:shd w:val="clear" w:color="auto" w:fill="FFFFFF"/>
        <w:spacing w:lineRule="atLeast" w:line="240" w:beforeAutospacing="0" w:before="144" w:afterAutospacing="0" w:after="144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Виды несъедобных грибов. Виды ядовитых грибов. Грибы-убийцы. Ядовитые грибы и животные. </w:t>
      </w:r>
    </w:p>
    <w:p>
      <w:pPr>
        <w:pStyle w:val="NormalWeb"/>
        <w:shd w:val="clear" w:color="auto" w:fill="FFFFFF"/>
        <w:spacing w:lineRule="atLeast" w:line="240" w:beforeAutospacing="0" w:before="144" w:afterAutospacing="0" w:after="144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Творческая работа на эту тему.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Экскурсия-2ч.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Наблюдения за осенними изменениями в природе. Экскурсия в парк. Наблюдение за изменениями в живой и неживой природе в осенний период. Наблюдение за происходящими изменениями различных жизненных форм: деревьями, кустарниками, травами, поведением птиц, насекомых.</w:t>
      </w:r>
    </w:p>
    <w:p>
      <w:pPr>
        <w:pStyle w:val="NoSpacing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ascii="Times New Roman" w:hAnsi="Times New Roman"/>
          <w:color w:val="333333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Осенний калейдоскоп-2ч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Конкурсно-игровая программа «Осенний калейдоскоп»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Сказочная викторина-2ч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Викторина «В гостях у сказок»</w:t>
      </w:r>
    </w:p>
    <w:p>
      <w:pPr>
        <w:pStyle w:val="NoSpacing"/>
        <w:rPr>
          <w:rStyle w:val="2Calibri11pt"/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rFonts w:cs="Times New Roman" w:ascii="Times New Roman" w:hAnsi="Times New Roman"/>
          <w:b/>
          <w:color w:val="333333"/>
          <w:sz w:val="28"/>
          <w:szCs w:val="28"/>
        </w:rPr>
        <w:t>2 раздел-Это интересно</w:t>
      </w:r>
    </w:p>
    <w:p>
      <w:pPr>
        <w:pStyle w:val="NoSpacing"/>
        <w:rPr>
          <w:rStyle w:val="2Calibri11pt"/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Spacing"/>
        <w:rPr>
          <w:rStyle w:val="2Calibri11pt"/>
          <w:rFonts w:ascii="Times New Roman" w:hAnsi="Times New Roman" w:cs="Times New Roman"/>
          <w:i/>
          <w:i/>
          <w:sz w:val="28"/>
          <w:szCs w:val="28"/>
        </w:rPr>
      </w:pPr>
      <w:r>
        <w:rPr>
          <w:rStyle w:val="2Calibri11pt"/>
          <w:rFonts w:cs="Times New Roman" w:ascii="Times New Roman" w:hAnsi="Times New Roman"/>
          <w:i/>
          <w:sz w:val="28"/>
          <w:szCs w:val="28"/>
        </w:rPr>
        <w:t>Как из зерна появилась булка?-2ч.</w:t>
      </w:r>
    </w:p>
    <w:p>
      <w:pPr>
        <w:pStyle w:val="NoSpacing"/>
        <w:rPr>
          <w:rStyle w:val="2Calibri11pt"/>
          <w:rFonts w:ascii="Times New Roman" w:hAnsi="Times New Roman" w:cs="Times New Roman"/>
          <w:b w:val="false"/>
          <w:sz w:val="28"/>
          <w:szCs w:val="28"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Хлеб- всему голова. Как вырастить хлеб? Условия роста зерна. Уборка урожая. Элеватор. Мукомольные заводы. Хлебозаводы и пекарни. Берегите хлеб!</w:t>
      </w:r>
    </w:p>
    <w:p>
      <w:pPr>
        <w:pStyle w:val="NoSpacing"/>
        <w:rPr>
          <w:rStyle w:val="2Calibri11pt"/>
          <w:rFonts w:ascii="Times New Roman" w:hAnsi="Times New Roman" w:cs="Times New Roman"/>
          <w:b w:val="false"/>
          <w:sz w:val="28"/>
          <w:szCs w:val="28"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Творческая работа на эту тему.</w:t>
      </w:r>
    </w:p>
    <w:p>
      <w:pPr>
        <w:pStyle w:val="NoSpacing"/>
        <w:rPr>
          <w:rStyle w:val="2Calibri11pt"/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Spacing"/>
        <w:rPr>
          <w:rStyle w:val="2Calibri11pt"/>
          <w:rFonts w:ascii="Times New Roman" w:hAnsi="Times New Roman" w:cs="Times New Roman"/>
          <w:i/>
          <w:i/>
          <w:sz w:val="28"/>
          <w:szCs w:val="28"/>
        </w:rPr>
      </w:pPr>
      <w:r>
        <w:rPr>
          <w:rStyle w:val="2Calibri11pt"/>
          <w:rFonts w:cs="Times New Roman" w:ascii="Times New Roman" w:hAnsi="Times New Roman"/>
          <w:i/>
          <w:sz w:val="28"/>
          <w:szCs w:val="28"/>
        </w:rPr>
        <w:t>Где растут орехи?-2ч.</w:t>
      </w:r>
    </w:p>
    <w:p>
      <w:pPr>
        <w:pStyle w:val="NoSpacing"/>
        <w:rPr>
          <w:rStyle w:val="2Calibri11pt"/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Spacing"/>
        <w:rPr>
          <w:rStyle w:val="2Calibri11pt"/>
          <w:rFonts w:ascii="Times New Roman" w:hAnsi="Times New Roman" w:cs="Times New Roman"/>
          <w:b w:val="false"/>
          <w:sz w:val="28"/>
          <w:szCs w:val="28"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Орех-кладезь витаминов. Родина орехов. Виды орехов. Каштан-тоже орех.   Арахис- земляной орех. Всемирный День орехов-22 октября.</w:t>
      </w:r>
    </w:p>
    <w:p>
      <w:pPr>
        <w:pStyle w:val="NoSpacing"/>
        <w:rPr>
          <w:rStyle w:val="2Calibri11pt"/>
          <w:rFonts w:ascii="Times New Roman" w:hAnsi="Times New Roman" w:cs="Times New Roman"/>
          <w:b w:val="false"/>
          <w:sz w:val="28"/>
          <w:szCs w:val="28"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Творческая работа на эту тему.</w:t>
      </w:r>
    </w:p>
    <w:p>
      <w:pPr>
        <w:pStyle w:val="NoSpacing"/>
        <w:rPr>
          <w:rStyle w:val="2Calibri11pt"/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</w:r>
    </w:p>
    <w:p>
      <w:pPr>
        <w:pStyle w:val="NoSpacing"/>
        <w:rPr>
          <w:rStyle w:val="2Calibri11pt"/>
          <w:rFonts w:ascii="Times New Roman" w:hAnsi="Times New Roman" w:cs="Times New Roman"/>
          <w:i/>
          <w:i/>
          <w:sz w:val="28"/>
          <w:szCs w:val="28"/>
        </w:rPr>
      </w:pPr>
      <w:r>
        <w:rPr>
          <w:rStyle w:val="2Calibri11pt"/>
          <w:rFonts w:cs="Times New Roman" w:ascii="Times New Roman" w:hAnsi="Times New Roman"/>
          <w:i/>
          <w:sz w:val="28"/>
          <w:szCs w:val="28"/>
        </w:rPr>
        <w:t>Куда исчезают насекомые осенью?-2ч.</w:t>
      </w:r>
    </w:p>
    <w:p>
      <w:pPr>
        <w:pStyle w:val="NoSpacing"/>
        <w:rPr>
          <w:rStyle w:val="2Calibri11pt"/>
          <w:rFonts w:ascii="Times New Roman" w:hAnsi="Times New Roman" w:cs="Times New Roman"/>
          <w:b w:val="false"/>
          <w:sz w:val="28"/>
          <w:szCs w:val="28"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Жизнь насекомых осенью. Причины исчезновения насекомых осенью. Куда исчезают разные насекомые?</w:t>
      </w:r>
    </w:p>
    <w:p>
      <w:pPr>
        <w:pStyle w:val="NoSpacing"/>
        <w:rPr>
          <w:rStyle w:val="2Calibri11pt"/>
          <w:rFonts w:ascii="Times New Roman" w:hAnsi="Times New Roman" w:cs="Times New Roman"/>
          <w:b w:val="false"/>
          <w:sz w:val="28"/>
          <w:szCs w:val="28"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Творческая работа на эту тему.</w:t>
      </w:r>
    </w:p>
    <w:p>
      <w:pPr>
        <w:pStyle w:val="NoSpacing"/>
        <w:rPr>
          <w:rStyle w:val="2Calibri11pt"/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Spacing"/>
        <w:rPr>
          <w:rStyle w:val="2Calibri11pt"/>
          <w:rFonts w:ascii="Times New Roman" w:hAnsi="Times New Roman" w:cs="Times New Roman"/>
          <w:i/>
          <w:i/>
          <w:sz w:val="28"/>
          <w:szCs w:val="28"/>
        </w:rPr>
      </w:pPr>
      <w:r>
        <w:rPr>
          <w:rStyle w:val="2Calibri11pt"/>
          <w:rFonts w:cs="Times New Roman" w:ascii="Times New Roman" w:hAnsi="Times New Roman"/>
          <w:i/>
          <w:sz w:val="28"/>
          <w:szCs w:val="28"/>
        </w:rPr>
        <w:t>Дни наблюдений птиц-2ч.</w:t>
      </w:r>
    </w:p>
    <w:p>
      <w:pPr>
        <w:pStyle w:val="NoSpacing"/>
        <w:rPr>
          <w:rStyle w:val="2Calibri11pt"/>
          <w:rFonts w:ascii="Times New Roman" w:hAnsi="Times New Roman" w:cs="Times New Roman"/>
          <w:b w:val="false"/>
          <w:sz w:val="28"/>
          <w:szCs w:val="28"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Всемирные дни наблюдений птиц. Наблюдения за разными  птицами в парке, их подсчет.</w:t>
      </w:r>
    </w:p>
    <w:p>
      <w:pPr>
        <w:pStyle w:val="NoSpacing"/>
        <w:rPr>
          <w:rStyle w:val="2Calibri11pt"/>
          <w:rFonts w:ascii="Times New Roman" w:hAnsi="Times New Roman" w:cs="Times New Roman"/>
          <w:b w:val="false"/>
          <w:sz w:val="28"/>
          <w:szCs w:val="28"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Экскурсия в парк.</w:t>
      </w:r>
    </w:p>
    <w:p>
      <w:pPr>
        <w:pStyle w:val="NoSpacing"/>
        <w:rPr>
          <w:rStyle w:val="2Calibri11pt"/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Spacing"/>
        <w:rPr>
          <w:rStyle w:val="2Calibri11pt"/>
          <w:rFonts w:ascii="Times New Roman" w:hAnsi="Times New Roman" w:cs="Times New Roman"/>
          <w:i/>
          <w:i/>
          <w:sz w:val="28"/>
          <w:szCs w:val="28"/>
        </w:rPr>
      </w:pPr>
      <w:r>
        <w:rPr>
          <w:rStyle w:val="2Calibri11pt"/>
          <w:rFonts w:cs="Times New Roman" w:ascii="Times New Roman" w:hAnsi="Times New Roman"/>
          <w:i/>
          <w:sz w:val="28"/>
          <w:szCs w:val="28"/>
        </w:rPr>
        <w:t>Откуда пошли названия дней недели?-2ч.</w:t>
      </w:r>
    </w:p>
    <w:p>
      <w:pPr>
        <w:pStyle w:val="NoSpacing"/>
        <w:rPr>
          <w:rStyle w:val="2Calibri11pt"/>
          <w:rFonts w:ascii="Times New Roman" w:hAnsi="Times New Roman" w:cs="Times New Roman"/>
          <w:b w:val="false"/>
          <w:sz w:val="28"/>
          <w:szCs w:val="28"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История возникновения календаря. Виды календарей. Что такое неделя? Седмица. Очередность дней недели.</w:t>
      </w:r>
    </w:p>
    <w:p>
      <w:pPr>
        <w:pStyle w:val="NoSpacing"/>
        <w:rPr>
          <w:rStyle w:val="2Calibri11pt"/>
          <w:rFonts w:ascii="Times New Roman" w:hAnsi="Times New Roman" w:cs="Times New Roman"/>
          <w:b w:val="false"/>
          <w:sz w:val="28"/>
          <w:szCs w:val="28"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Творческая работа на эту тему.</w:t>
      </w:r>
    </w:p>
    <w:p>
      <w:pPr>
        <w:pStyle w:val="NoSpacing"/>
        <w:rPr>
          <w:rFonts w:ascii="Times New Roman" w:hAnsi="Times New Roman" w:eastAsia="Times New Roman" w:cs="Times New Roman"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Cs/>
          <w:color w:val="111111"/>
          <w:sz w:val="28"/>
          <w:szCs w:val="28"/>
          <w:lang w:eastAsia="ru-RU"/>
        </w:rPr>
        <w:t>Расписание уроков и распорядок дня.</w:t>
      </w:r>
    </w:p>
    <w:p>
      <w:pPr>
        <w:pStyle w:val="NoSpacing"/>
        <w:rPr>
          <w:rStyle w:val="2Calibri11pt"/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Spacing"/>
        <w:rPr>
          <w:rStyle w:val="2Calibri11pt"/>
          <w:rFonts w:ascii="Times New Roman" w:hAnsi="Times New Roman" w:cs="Times New Roman"/>
          <w:i/>
          <w:i/>
          <w:sz w:val="28"/>
          <w:szCs w:val="28"/>
        </w:rPr>
      </w:pPr>
      <w:r>
        <w:rPr>
          <w:rStyle w:val="2Calibri11pt"/>
          <w:rFonts w:cs="Times New Roman" w:ascii="Times New Roman" w:hAnsi="Times New Roman"/>
          <w:i/>
          <w:sz w:val="28"/>
          <w:szCs w:val="28"/>
        </w:rPr>
        <w:t>Первая марка-2ч.</w:t>
      </w:r>
    </w:p>
    <w:p>
      <w:pPr>
        <w:pStyle w:val="NoSpacing"/>
        <w:rPr>
          <w:rStyle w:val="2Calibri11pt"/>
          <w:rFonts w:ascii="Times New Roman" w:hAnsi="Times New Roman" w:cs="Times New Roman"/>
          <w:b w:val="false"/>
          <w:sz w:val="28"/>
          <w:szCs w:val="28"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История возникновения и развития почтовой марки. Родина первой марки. Назначение марки и ее особенности. Коллекция марок. Филателия.</w:t>
      </w:r>
    </w:p>
    <w:p>
      <w:pPr>
        <w:pStyle w:val="NoSpacing"/>
        <w:rPr>
          <w:rStyle w:val="2Calibri11pt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Изготовление собственной марки.</w:t>
      </w:r>
    </w:p>
    <w:p>
      <w:pPr>
        <w:pStyle w:val="NoSpacing"/>
        <w:rPr>
          <w:rStyle w:val="2Calibri11pt"/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Spacing"/>
        <w:rPr>
          <w:rStyle w:val="2Calibri11pt"/>
          <w:rFonts w:ascii="Times New Roman" w:hAnsi="Times New Roman" w:cs="Times New Roman"/>
          <w:i/>
          <w:i/>
          <w:sz w:val="28"/>
          <w:szCs w:val="28"/>
        </w:rPr>
      </w:pPr>
      <w:r>
        <w:rPr>
          <w:rStyle w:val="2Calibri11pt"/>
          <w:rFonts w:cs="Times New Roman" w:ascii="Times New Roman" w:hAnsi="Times New Roman"/>
          <w:i/>
          <w:sz w:val="28"/>
          <w:szCs w:val="28"/>
        </w:rPr>
        <w:t>Кто изобрел кроссворд?-2ч.</w:t>
      </w:r>
    </w:p>
    <w:p>
      <w:pPr>
        <w:pStyle w:val="NoSpacing"/>
        <w:rPr>
          <w:rStyle w:val="2Calibri11pt"/>
          <w:rFonts w:ascii="Times New Roman" w:hAnsi="Times New Roman" w:cs="Times New Roman"/>
          <w:b w:val="false"/>
          <w:sz w:val="28"/>
          <w:szCs w:val="28"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Кто изобрел первый кроссворд?</w:t>
      </w:r>
    </w:p>
    <w:p>
      <w:pPr>
        <w:pStyle w:val="NoSpacing"/>
        <w:rPr>
          <w:rStyle w:val="2Calibri11pt"/>
          <w:rFonts w:ascii="Times New Roman" w:hAnsi="Times New Roman" w:cs="Times New Roman"/>
          <w:b w:val="false"/>
          <w:sz w:val="28"/>
          <w:szCs w:val="28"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Кроссворд-головоломка.  Чайнворд.</w:t>
      </w:r>
    </w:p>
    <w:p>
      <w:pPr>
        <w:pStyle w:val="NoSpacing"/>
        <w:rPr>
          <w:rStyle w:val="2Calibri11pt"/>
          <w:rFonts w:ascii="Times New Roman" w:hAnsi="Times New Roman" w:cs="Times New Roman"/>
          <w:b w:val="false"/>
          <w:sz w:val="28"/>
          <w:szCs w:val="28"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Мой кроссворд</w:t>
      </w:r>
    </w:p>
    <w:p>
      <w:pPr>
        <w:pStyle w:val="NoSpacing"/>
        <w:rPr>
          <w:rStyle w:val="2Calibri11pt"/>
          <w:rFonts w:ascii="Times New Roman" w:hAnsi="Times New Roman" w:cs="Times New Roman"/>
          <w:i/>
          <w:i/>
          <w:sz w:val="28"/>
          <w:szCs w:val="28"/>
        </w:rPr>
      </w:pPr>
      <w:r>
        <w:rPr>
          <w:rStyle w:val="2Calibri11pt"/>
          <w:rFonts w:cs="Times New Roman" w:ascii="Times New Roman" w:hAnsi="Times New Roman"/>
          <w:i/>
          <w:sz w:val="28"/>
          <w:szCs w:val="28"/>
        </w:rPr>
        <w:t>Как появилась бумага?-2ч.</w:t>
      </w:r>
    </w:p>
    <w:p>
      <w:pPr>
        <w:pStyle w:val="NoSpacing"/>
        <w:rPr>
          <w:rStyle w:val="2Calibri11pt"/>
          <w:rFonts w:ascii="Times New Roman" w:hAnsi="Times New Roman" w:cs="Times New Roman"/>
          <w:b w:val="false"/>
          <w:sz w:val="28"/>
          <w:szCs w:val="28"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История возникновения бумаги. Кто изобрел бумагу? Из чего делали бумагу?</w:t>
      </w:r>
    </w:p>
    <w:p>
      <w:pPr>
        <w:pStyle w:val="NoSpacing"/>
        <w:rPr>
          <w:rFonts w:ascii="Times New Roman" w:hAnsi="Times New Roman" w:eastAsia="Times New Roman" w:cs="Times New Roman"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Cs/>
          <w:color w:val="111111"/>
          <w:sz w:val="28"/>
          <w:szCs w:val="28"/>
          <w:lang w:eastAsia="ru-RU"/>
        </w:rPr>
        <w:t>Этапы изготовления бумаги. Деревья и бумага. Макулатура. Виды бумаги. Свойства бумаги. Работа с бумагой.</w:t>
      </w:r>
    </w:p>
    <w:p>
      <w:pPr>
        <w:pStyle w:val="NoSpacing"/>
        <w:rPr>
          <w:rFonts w:ascii="Times New Roman" w:hAnsi="Times New Roman" w:eastAsia="Times New Roman" w:cs="Times New Roman"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Cs/>
          <w:color w:val="111111"/>
          <w:sz w:val="28"/>
          <w:szCs w:val="28"/>
          <w:lang w:eastAsia="ru-RU"/>
        </w:rPr>
        <w:t>Аппликация из цветной бумаги.</w:t>
      </w:r>
    </w:p>
    <w:p>
      <w:pPr>
        <w:pStyle w:val="NoSpacing"/>
        <w:rPr>
          <w:rFonts w:ascii="Times New Roman" w:hAnsi="Times New Roman" w:eastAsia="Times New Roman" w:cs="Times New Roman"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Cs/>
          <w:color w:val="111111"/>
          <w:sz w:val="28"/>
          <w:szCs w:val="28"/>
          <w:lang w:eastAsia="ru-RU"/>
        </w:rPr>
      </w:r>
    </w:p>
    <w:p>
      <w:pPr>
        <w:pStyle w:val="NoSpacing"/>
        <w:rPr>
          <w:rFonts w:ascii="Times New Roman" w:hAnsi="Times New Roman" w:eastAsia="Times New Roman" w:cs="Times New Roman"/>
          <w:b/>
          <w:i/>
          <w:i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/>
          <w:iCs/>
          <w:color w:val="111111"/>
          <w:sz w:val="28"/>
          <w:szCs w:val="28"/>
          <w:lang w:eastAsia="ru-RU"/>
        </w:rPr>
        <w:t>Как появились первые книги?-2ч.</w:t>
      </w:r>
    </w:p>
    <w:p>
      <w:pPr>
        <w:pStyle w:val="NoSpacing"/>
        <w:rPr>
          <w:rFonts w:ascii="Times New Roman" w:hAnsi="Times New Roman" w:eastAsia="Times New Roman" w:cs="Times New Roman"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Cs/>
          <w:color w:val="111111"/>
          <w:sz w:val="28"/>
          <w:szCs w:val="28"/>
          <w:lang w:eastAsia="ru-RU"/>
        </w:rPr>
        <w:t>История появления первой книги. Первая египетская книга. Книги древнего Китая. Берестяные свитки. Рукописные книги. Первая печатная книга. Иван Федоров-изобретатель первого печатного станка. Как построена книга.</w:t>
      </w:r>
    </w:p>
    <w:p>
      <w:pPr>
        <w:pStyle w:val="NoSpacing"/>
        <w:rPr>
          <w:rFonts w:ascii="Times New Roman" w:hAnsi="Times New Roman" w:eastAsia="Times New Roman" w:cs="Times New Roman"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Cs/>
          <w:color w:val="111111"/>
          <w:sz w:val="28"/>
          <w:szCs w:val="28"/>
          <w:lang w:eastAsia="ru-RU"/>
        </w:rPr>
        <w:t>Мой любимый книжный герой.</w:t>
      </w:r>
    </w:p>
    <w:p>
      <w:pPr>
        <w:pStyle w:val="NoSpacing"/>
        <w:rPr>
          <w:rFonts w:ascii="Times New Roman" w:hAnsi="Times New Roman" w:eastAsia="Times New Roman" w:cs="Times New Roman"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Cs/>
          <w:color w:val="111111"/>
          <w:sz w:val="28"/>
          <w:szCs w:val="28"/>
          <w:lang w:eastAsia="ru-RU"/>
        </w:rPr>
        <w:t>Изготовление книжки-малышки</w:t>
      </w:r>
    </w:p>
    <w:p>
      <w:pPr>
        <w:pStyle w:val="NoSpacing"/>
        <w:rPr>
          <w:rStyle w:val="2Calibri11pt"/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Spacing"/>
        <w:rPr>
          <w:rStyle w:val="2Calibri11pt"/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Spacing"/>
        <w:rPr>
          <w:rStyle w:val="2Calibri11pt"/>
          <w:rFonts w:ascii="Times New Roman" w:hAnsi="Times New Roman" w:cs="Times New Roman"/>
          <w:i/>
          <w:i/>
          <w:sz w:val="28"/>
          <w:szCs w:val="28"/>
        </w:rPr>
      </w:pPr>
      <w:r>
        <w:rPr>
          <w:rStyle w:val="2Calibri11pt"/>
          <w:rFonts w:cs="Times New Roman" w:ascii="Times New Roman" w:hAnsi="Times New Roman"/>
          <w:i/>
          <w:sz w:val="28"/>
          <w:szCs w:val="28"/>
        </w:rPr>
        <w:t>Как возникла почтовая служба?-2ч.</w:t>
      </w:r>
    </w:p>
    <w:p>
      <w:pPr>
        <w:pStyle w:val="NoSpacing"/>
        <w:rPr>
          <w:rStyle w:val="2Calibri11pt"/>
          <w:rFonts w:ascii="Times New Roman" w:hAnsi="Times New Roman" w:cs="Times New Roman"/>
          <w:b w:val="false"/>
          <w:sz w:val="28"/>
          <w:szCs w:val="28"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 xml:space="preserve">История создания почтовой службы. Древние гонцы. Наскальные послания. Почтовые голуби. Современные средства связи. </w:t>
      </w:r>
    </w:p>
    <w:p>
      <w:pPr>
        <w:pStyle w:val="NoSpacing"/>
        <w:rPr>
          <w:rStyle w:val="2Calibri11pt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Творческая работа на эту тему. Написание письма другу.</w:t>
      </w:r>
    </w:p>
    <w:p>
      <w:pPr>
        <w:pStyle w:val="NoSpacing"/>
        <w:rPr>
          <w:rStyle w:val="2Calibri11pt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Fonts w:cs="Times New Roman" w:ascii="Times New Roman" w:hAnsi="Times New Roman"/>
          <w:b w:val="false"/>
          <w:i/>
          <w:sz w:val="28"/>
          <w:szCs w:val="28"/>
        </w:rPr>
      </w:r>
    </w:p>
    <w:p>
      <w:pPr>
        <w:pStyle w:val="NoSpacing"/>
        <w:rPr>
          <w:rStyle w:val="2Calibri11pt"/>
          <w:rFonts w:ascii="Times New Roman" w:hAnsi="Times New Roman" w:cs="Times New Roman"/>
          <w:i/>
          <w:i/>
          <w:sz w:val="28"/>
          <w:szCs w:val="28"/>
        </w:rPr>
      </w:pPr>
      <w:r>
        <w:rPr>
          <w:rStyle w:val="2Calibri11pt"/>
          <w:rFonts w:cs="Times New Roman" w:ascii="Times New Roman" w:hAnsi="Times New Roman"/>
          <w:i/>
          <w:sz w:val="28"/>
          <w:szCs w:val="28"/>
        </w:rPr>
        <w:t>Каким был первый магазин?-2ч.</w:t>
      </w:r>
    </w:p>
    <w:p>
      <w:pPr>
        <w:pStyle w:val="NoSpacing"/>
        <w:rPr>
          <w:rStyle w:val="2Calibri11pt"/>
          <w:rFonts w:ascii="Times New Roman" w:hAnsi="Times New Roman" w:cs="Times New Roman"/>
          <w:b w:val="false"/>
          <w:sz w:val="28"/>
          <w:szCs w:val="28"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 xml:space="preserve">Появление магазина и его предназначение. Кто работает в магазине? Современные магазины. </w:t>
      </w:r>
    </w:p>
    <w:p>
      <w:pPr>
        <w:pStyle w:val="NoSpacing"/>
        <w:rPr>
          <w:rStyle w:val="2Calibri11pt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Творческая работа на эту тему</w:t>
      </w:r>
    </w:p>
    <w:p>
      <w:pPr>
        <w:pStyle w:val="NoSpacing"/>
        <w:rPr>
          <w:rStyle w:val="2Calibri11pt"/>
          <w:rFonts w:ascii="Times New Roman" w:hAnsi="Times New Roman" w:cs="Times New Roman"/>
          <w:i/>
          <w:i/>
          <w:sz w:val="28"/>
          <w:szCs w:val="28"/>
        </w:rPr>
      </w:pPr>
      <w:r>
        <w:rPr>
          <w:rStyle w:val="2Calibri11pt"/>
          <w:rFonts w:cs="Times New Roman" w:ascii="Times New Roman" w:hAnsi="Times New Roman"/>
          <w:i/>
          <w:sz w:val="28"/>
          <w:szCs w:val="28"/>
        </w:rPr>
        <w:t>Как баклуши (ложки) били-2ч.</w:t>
      </w:r>
    </w:p>
    <w:p>
      <w:pPr>
        <w:pStyle w:val="NoSpacing"/>
        <w:rPr>
          <w:rFonts w:ascii="Times New Roman" w:hAnsi="Times New Roman" w:eastAsia="Times New Roman" w:cs="Times New Roman"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Cs/>
          <w:color w:val="111111"/>
          <w:sz w:val="28"/>
          <w:szCs w:val="28"/>
          <w:lang w:eastAsia="ru-RU"/>
        </w:rPr>
        <w:t xml:space="preserve">Что такое баклуши? Как появилась ложка. Деревянные ложки. Ложкари. </w:t>
      </w:r>
    </w:p>
    <w:p>
      <w:pPr>
        <w:pStyle w:val="NoSpacing"/>
        <w:rPr>
          <w:rFonts w:ascii="Times New Roman" w:hAnsi="Times New Roman" w:eastAsia="Times New Roman" w:cs="Times New Roman"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Cs/>
          <w:color w:val="111111"/>
          <w:sz w:val="28"/>
          <w:szCs w:val="28"/>
          <w:lang w:eastAsia="ru-RU"/>
        </w:rPr>
        <w:t>Роспись ложки.</w:t>
      </w:r>
    </w:p>
    <w:p>
      <w:pPr>
        <w:pStyle w:val="NoSpacing"/>
        <w:rPr>
          <w:rStyle w:val="2Calibri11pt"/>
          <w:rFonts w:ascii="Times New Roman" w:hAnsi="Times New Roman" w:cs="Times New Roman"/>
          <w:i/>
          <w:i/>
          <w:sz w:val="28"/>
          <w:szCs w:val="28"/>
        </w:rPr>
      </w:pPr>
      <w:r>
        <w:rPr>
          <w:rStyle w:val="2Calibri11pt"/>
          <w:rFonts w:cs="Times New Roman" w:ascii="Times New Roman" w:hAnsi="Times New Roman"/>
          <w:i/>
          <w:sz w:val="28"/>
          <w:szCs w:val="28"/>
        </w:rPr>
        <w:t>Как возникли столовые приборы?-2ч.</w:t>
      </w:r>
    </w:p>
    <w:p>
      <w:pPr>
        <w:pStyle w:val="NoSpacing"/>
        <w:rPr>
          <w:rStyle w:val="2Calibri11pt"/>
          <w:rFonts w:ascii="Times New Roman" w:hAnsi="Times New Roman" w:cs="Times New Roman"/>
          <w:b w:val="false"/>
          <w:sz w:val="28"/>
          <w:szCs w:val="28"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Происхождение столовых приборов. История ножа. История ложки и вилки.  Этикет за столом.</w:t>
      </w:r>
    </w:p>
    <w:p>
      <w:pPr>
        <w:pStyle w:val="NoSpacing"/>
        <w:rPr>
          <w:rStyle w:val="2Calibri11pt"/>
          <w:rFonts w:ascii="Times New Roman" w:hAnsi="Times New Roman" w:cs="Times New Roman"/>
          <w:b w:val="false"/>
          <w:sz w:val="28"/>
          <w:szCs w:val="28"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Накрываем стол.</w:t>
      </w:r>
    </w:p>
    <w:p>
      <w:pPr>
        <w:pStyle w:val="NoSpacing"/>
        <w:rPr>
          <w:rStyle w:val="2Calibri11pt"/>
          <w:rFonts w:ascii="Times New Roman" w:hAnsi="Times New Roman" w:cs="Times New Roman"/>
          <w:i/>
          <w:i/>
          <w:sz w:val="28"/>
          <w:szCs w:val="28"/>
        </w:rPr>
      </w:pPr>
      <w:r>
        <w:rPr>
          <w:rStyle w:val="2Calibri11pt"/>
          <w:rFonts w:cs="Times New Roman" w:ascii="Times New Roman" w:hAnsi="Times New Roman"/>
          <w:i/>
          <w:sz w:val="28"/>
          <w:szCs w:val="28"/>
        </w:rPr>
        <w:t>От бусинки до окна (стекло)-2ч.</w:t>
      </w:r>
    </w:p>
    <w:p>
      <w:pPr>
        <w:pStyle w:val="NoSpacing"/>
        <w:rPr>
          <w:rStyle w:val="2Calibri11pt"/>
          <w:rFonts w:ascii="Times New Roman" w:hAnsi="Times New Roman" w:cs="Times New Roman"/>
          <w:b w:val="false"/>
          <w:sz w:val="28"/>
          <w:szCs w:val="28"/>
        </w:rPr>
      </w:pPr>
      <w:r>
        <w:rPr>
          <w:rStyle w:val="2Calibri11pt"/>
          <w:rFonts w:cs="Times New Roman" w:ascii="Times New Roman" w:hAnsi="Times New Roman"/>
          <w:sz w:val="28"/>
          <w:szCs w:val="28"/>
        </w:rPr>
        <w:t xml:space="preserve"> </w:t>
      </w: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История появления стекла. Этапы получения стекла.  Свойства стекла. Предметы из стекла.</w:t>
      </w:r>
    </w:p>
    <w:p>
      <w:pPr>
        <w:pStyle w:val="NoSpacing"/>
        <w:rPr>
          <w:rStyle w:val="2Calibri11pt"/>
          <w:rFonts w:ascii="Times New Roman" w:hAnsi="Times New Roman" w:cs="Times New Roman"/>
          <w:b w:val="false"/>
          <w:sz w:val="28"/>
          <w:szCs w:val="28"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Творческая работа на эту тему.</w:t>
      </w:r>
    </w:p>
    <w:p>
      <w:pPr>
        <w:pStyle w:val="NoSpacing"/>
        <w:rPr>
          <w:rStyle w:val="2Calibri11pt"/>
          <w:rFonts w:ascii="Times New Roman" w:hAnsi="Times New Roman" w:cs="Times New Roman"/>
          <w:i/>
          <w:i/>
          <w:sz w:val="28"/>
          <w:szCs w:val="28"/>
        </w:rPr>
      </w:pPr>
      <w:r>
        <w:rPr>
          <w:rStyle w:val="2Calibri11pt"/>
          <w:rFonts w:cs="Times New Roman" w:ascii="Times New Roman" w:hAnsi="Times New Roman"/>
          <w:i/>
          <w:sz w:val="28"/>
          <w:szCs w:val="28"/>
        </w:rPr>
        <w:t>Когда было впервые изготовлено мыло?-2ч.</w:t>
      </w:r>
    </w:p>
    <w:p>
      <w:pPr>
        <w:pStyle w:val="NoSpacing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lang w:eastAsia="ru-RU"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История создания мыла. Правила гигиены. Рисование упаковки для мыла.</w:t>
      </w:r>
    </w:p>
    <w:p>
      <w:pPr>
        <w:pStyle w:val="NoSpacing"/>
        <w:rPr>
          <w:rStyle w:val="2Calibri11pt"/>
          <w:rFonts w:ascii="Times New Roman" w:hAnsi="Times New Roman" w:cs="Times New Roman"/>
          <w:i/>
          <w:i/>
          <w:sz w:val="28"/>
          <w:szCs w:val="28"/>
        </w:rPr>
      </w:pPr>
      <w:r>
        <w:rPr>
          <w:rStyle w:val="2Calibri11pt"/>
          <w:rFonts w:cs="Times New Roman" w:ascii="Times New Roman" w:hAnsi="Times New Roman"/>
          <w:i/>
          <w:sz w:val="28"/>
          <w:szCs w:val="28"/>
        </w:rPr>
        <w:t>Кто придумал первую карту?</w:t>
      </w:r>
    </w:p>
    <w:p>
      <w:pPr>
        <w:pStyle w:val="NoSpacing"/>
        <w:rPr>
          <w:rStyle w:val="2Calibri11pt"/>
          <w:rFonts w:ascii="Times New Roman" w:hAnsi="Times New Roman" w:cs="Times New Roman"/>
          <w:b w:val="false"/>
          <w:sz w:val="28"/>
          <w:szCs w:val="28"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Что такое карта?</w:t>
      </w:r>
      <w:r>
        <w:rPr>
          <w:rStyle w:val="2Calibri11pt"/>
          <w:rFonts w:cs="Times New Roman" w:ascii="Times New Roman" w:hAnsi="Times New Roman"/>
          <w:b w:val="false"/>
          <w:i/>
          <w:sz w:val="28"/>
          <w:szCs w:val="28"/>
        </w:rPr>
        <w:t xml:space="preserve"> </w:t>
      </w: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Виды карт: географические, физические, политические. Зачем нужна карта?</w:t>
      </w:r>
    </w:p>
    <w:p>
      <w:pPr>
        <w:pStyle w:val="NoSpacing"/>
        <w:rPr>
          <w:rStyle w:val="2Calibri11pt"/>
          <w:rFonts w:ascii="Times New Roman" w:hAnsi="Times New Roman" w:cs="Times New Roman"/>
          <w:b w:val="false"/>
          <w:sz w:val="28"/>
          <w:szCs w:val="28"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Нарисуй историческую карту</w:t>
      </w:r>
    </w:p>
    <w:p>
      <w:pPr>
        <w:pStyle w:val="NoSpacing"/>
        <w:rPr>
          <w:rStyle w:val="2Calibri11pt"/>
          <w:rFonts w:ascii="Times New Roman" w:hAnsi="Times New Roman" w:cs="Times New Roman"/>
          <w:i/>
          <w:i/>
          <w:sz w:val="28"/>
          <w:szCs w:val="28"/>
        </w:rPr>
      </w:pPr>
      <w:r>
        <w:rPr>
          <w:rStyle w:val="2Calibri11pt"/>
          <w:rFonts w:cs="Times New Roman" w:ascii="Times New Roman" w:hAnsi="Times New Roman"/>
          <w:i/>
          <w:sz w:val="28"/>
          <w:szCs w:val="28"/>
        </w:rPr>
        <w:t>Кто автор микроскопа и скотча?-2ч.</w:t>
      </w:r>
    </w:p>
    <w:p>
      <w:pPr>
        <w:pStyle w:val="NoSpacing"/>
        <w:rPr>
          <w:rStyle w:val="2Calibri11pt"/>
          <w:rFonts w:ascii="Times New Roman" w:hAnsi="Times New Roman" w:cs="Times New Roman"/>
          <w:b w:val="false"/>
          <w:sz w:val="28"/>
          <w:szCs w:val="28"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 xml:space="preserve">Кто изобрел микроскоп? Виды микроскопов. Как работает микроскоп? История изобретения скотча. Виды скотча и сферы его использования. Рассматривание предметов под лупой и микроскопом. </w:t>
      </w:r>
    </w:p>
    <w:p>
      <w:pPr>
        <w:pStyle w:val="NoSpacing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Spacing"/>
        <w:rPr>
          <w:rStyle w:val="2Calibri11pt"/>
          <w:rFonts w:ascii="Times New Roman" w:hAnsi="Times New Roman" w:cs="Times New Roman"/>
          <w:i/>
          <w:i/>
          <w:sz w:val="28"/>
          <w:szCs w:val="28"/>
        </w:rPr>
      </w:pPr>
      <w:r>
        <w:rPr>
          <w:rStyle w:val="2Calibri11pt"/>
          <w:rFonts w:cs="Times New Roman" w:ascii="Times New Roman" w:hAnsi="Times New Roman"/>
          <w:i/>
          <w:sz w:val="28"/>
          <w:szCs w:val="28"/>
        </w:rPr>
        <w:t>Первые рисунки. Кто изобрел перо, ручку, карандаш?-2ч.</w:t>
      </w:r>
    </w:p>
    <w:p>
      <w:pPr>
        <w:pStyle w:val="NoSpacing"/>
        <w:rPr>
          <w:rStyle w:val="2Calibri11pt"/>
          <w:rFonts w:ascii="Times New Roman" w:hAnsi="Times New Roman" w:cs="Times New Roman"/>
          <w:b w:val="false"/>
          <w:sz w:val="28"/>
          <w:szCs w:val="28"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История возникновения письменности.</w:t>
      </w:r>
    </w:p>
    <w:p>
      <w:pPr>
        <w:pStyle w:val="NoSpacing"/>
        <w:rPr>
          <w:rStyle w:val="2Calibri11pt"/>
          <w:rFonts w:ascii="Times New Roman" w:hAnsi="Times New Roman" w:cs="Times New Roman"/>
          <w:b w:val="false"/>
          <w:sz w:val="28"/>
          <w:szCs w:val="28"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История появления пера. История возникновения шариковой ручки. карандаша.</w:t>
      </w:r>
    </w:p>
    <w:p>
      <w:pPr>
        <w:pStyle w:val="NoSpacing"/>
        <w:rPr>
          <w:rStyle w:val="2Calibri11pt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Творческая работа на эту тему</w:t>
      </w:r>
    </w:p>
    <w:p>
      <w:pPr>
        <w:pStyle w:val="NoSpacing"/>
        <w:rPr>
          <w:rStyle w:val="2Calibri11pt"/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</w:r>
    </w:p>
    <w:p>
      <w:pPr>
        <w:pStyle w:val="NoSpacing"/>
        <w:rPr>
          <w:rStyle w:val="2Calibri11pt"/>
          <w:rFonts w:ascii="Times New Roman" w:hAnsi="Times New Roman" w:cs="Times New Roman"/>
          <w:i/>
          <w:i/>
          <w:sz w:val="28"/>
          <w:szCs w:val="28"/>
        </w:rPr>
      </w:pPr>
      <w:r>
        <w:rPr>
          <w:rStyle w:val="2Calibri11pt"/>
          <w:rFonts w:cs="Times New Roman" w:ascii="Times New Roman" w:hAnsi="Times New Roman"/>
          <w:i/>
          <w:sz w:val="28"/>
          <w:szCs w:val="28"/>
        </w:rPr>
        <w:t>Из чего делают пряники?-2ч.</w:t>
      </w:r>
    </w:p>
    <w:p>
      <w:pPr>
        <w:pStyle w:val="NoSpacing"/>
        <w:rPr>
          <w:rStyle w:val="2Calibri11pt"/>
          <w:rFonts w:ascii="Times New Roman" w:hAnsi="Times New Roman" w:cs="Times New Roman"/>
          <w:b w:val="false"/>
          <w:sz w:val="28"/>
          <w:szCs w:val="28"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 xml:space="preserve">История возникновения пряников. Состав  пряников. Виды пряников. Тульский пряник. </w:t>
      </w:r>
    </w:p>
    <w:p>
      <w:pPr>
        <w:pStyle w:val="NoSpacing"/>
        <w:rPr>
          <w:rFonts w:ascii="Times New Roman" w:hAnsi="Times New Roman" w:eastAsia="Times New Roman" w:cs="Times New Roman"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Cs/>
          <w:color w:val="111111"/>
          <w:sz w:val="28"/>
          <w:szCs w:val="28"/>
          <w:lang w:eastAsia="ru-RU"/>
        </w:rPr>
        <w:t>Нарисуй  красивый пряник</w:t>
      </w:r>
    </w:p>
    <w:p>
      <w:pPr>
        <w:pStyle w:val="NoSpacing"/>
        <w:rPr>
          <w:rStyle w:val="2Calibri11pt"/>
          <w:rFonts w:ascii="Times New Roman" w:hAnsi="Times New Roman" w:cs="Times New Roman"/>
          <w:i/>
          <w:i/>
          <w:sz w:val="28"/>
          <w:szCs w:val="28"/>
        </w:rPr>
      </w:pPr>
      <w:r>
        <w:rPr>
          <w:rStyle w:val="2Calibri11pt"/>
          <w:rFonts w:cs="Times New Roman" w:ascii="Times New Roman" w:hAnsi="Times New Roman"/>
          <w:i/>
          <w:sz w:val="28"/>
          <w:szCs w:val="28"/>
        </w:rPr>
        <w:t>Откуда берутся изюм, мед, шоколад?-2ч.</w:t>
      </w:r>
    </w:p>
    <w:p>
      <w:pPr>
        <w:pStyle w:val="NoSpacing"/>
        <w:rPr>
          <w:rStyle w:val="2Calibri11pt"/>
          <w:rFonts w:ascii="Times New Roman" w:hAnsi="Times New Roman" w:cs="Times New Roman"/>
          <w:b w:val="false"/>
          <w:sz w:val="28"/>
          <w:szCs w:val="28"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Изюм-это виноград. Сорта винограда. Пчелиная пасека. Как получают мед?</w:t>
      </w:r>
    </w:p>
    <w:p>
      <w:pPr>
        <w:pStyle w:val="NoSpacing"/>
        <w:rPr>
          <w:rFonts w:ascii="Times New Roman" w:hAnsi="Times New Roman" w:eastAsia="Times New Roman" w:cs="Times New Roman"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Cs/>
          <w:color w:val="111111"/>
          <w:sz w:val="28"/>
          <w:szCs w:val="28"/>
          <w:lang w:eastAsia="ru-RU"/>
        </w:rPr>
        <w:t>Шоколадное дерево. Какао-бобы и  шоколад.</w:t>
      </w:r>
    </w:p>
    <w:p>
      <w:pPr>
        <w:pStyle w:val="NoSpacing"/>
        <w:rPr>
          <w:rStyle w:val="2Calibri11pt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Творческая работа на эту тему</w:t>
      </w:r>
    </w:p>
    <w:p>
      <w:pPr>
        <w:pStyle w:val="NoSpacing"/>
        <w:rPr>
          <w:rStyle w:val="2Calibri11pt"/>
          <w:rFonts w:ascii="Times New Roman" w:hAnsi="Times New Roman" w:cs="Times New Roman"/>
          <w:i/>
          <w:i/>
          <w:sz w:val="28"/>
          <w:szCs w:val="28"/>
        </w:rPr>
      </w:pPr>
      <w:r>
        <w:rPr>
          <w:rStyle w:val="2Calibri11pt"/>
          <w:rFonts w:cs="Times New Roman" w:ascii="Times New Roman" w:hAnsi="Times New Roman"/>
          <w:i/>
          <w:sz w:val="28"/>
          <w:szCs w:val="28"/>
        </w:rPr>
        <w:t>Кто изобрел расческу для волос?-2ч.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История расчески. Гребни. Виды расчесок. Правила гигиены.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Творческая работа «Любимая  расческа»</w:t>
      </w:r>
    </w:p>
    <w:p>
      <w:pPr>
        <w:pStyle w:val="NoSpacing"/>
        <w:rPr>
          <w:rStyle w:val="2Calibri11pt"/>
          <w:rFonts w:ascii="Times New Roman" w:hAnsi="Times New Roman" w:cs="Times New Roman"/>
          <w:i/>
          <w:i/>
          <w:sz w:val="28"/>
          <w:szCs w:val="28"/>
        </w:rPr>
      </w:pPr>
      <w:r>
        <w:rPr>
          <w:rStyle w:val="2Calibri11pt"/>
          <w:rFonts w:cs="Times New Roman" w:ascii="Times New Roman" w:hAnsi="Times New Roman"/>
          <w:i/>
          <w:sz w:val="28"/>
          <w:szCs w:val="28"/>
        </w:rPr>
        <w:t>Не лает, не кусает –замок-2ч.</w:t>
      </w:r>
    </w:p>
    <w:p>
      <w:pPr>
        <w:pStyle w:val="NoSpacing"/>
        <w:rPr/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 xml:space="preserve">С древности до наших дней. Виды замков. </w:t>
      </w:r>
    </w:p>
    <w:p>
      <w:pPr>
        <w:pStyle w:val="NoSpacing"/>
        <w:rPr/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Творческая работа «Волшебный замок»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Style w:val="2Calibri11pt"/>
          <w:rFonts w:ascii="Times New Roman" w:hAnsi="Times New Roman" w:cs="Times New Roman"/>
          <w:i/>
          <w:i/>
          <w:sz w:val="28"/>
          <w:szCs w:val="28"/>
        </w:rPr>
      </w:pPr>
      <w:r>
        <w:rPr>
          <w:rStyle w:val="2Calibri11pt"/>
          <w:rFonts w:cs="Times New Roman" w:ascii="Times New Roman" w:hAnsi="Times New Roman"/>
          <w:i/>
          <w:sz w:val="28"/>
          <w:szCs w:val="28"/>
        </w:rPr>
        <w:t>Как появились куклы?-2ч.</w:t>
      </w:r>
    </w:p>
    <w:p>
      <w:pPr>
        <w:pStyle w:val="NoSpacing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История возникновения куклы и их разновидности. Народные и современные куклы.</w:t>
      </w:r>
    </w:p>
    <w:p>
      <w:pPr>
        <w:pStyle w:val="NoSpacing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Творческая работа «Любимая кукла»</w:t>
      </w:r>
    </w:p>
    <w:p>
      <w:pPr>
        <w:pStyle w:val="NoSpacing"/>
        <w:rPr>
          <w:rStyle w:val="2Calibri11pt"/>
          <w:rFonts w:ascii="Times New Roman" w:hAnsi="Times New Roman" w:cs="Times New Roman"/>
          <w:i/>
          <w:i/>
          <w:sz w:val="28"/>
          <w:szCs w:val="28"/>
        </w:rPr>
      </w:pPr>
      <w:r>
        <w:rPr>
          <w:rStyle w:val="2Calibri11pt"/>
          <w:rFonts w:cs="Times New Roman" w:ascii="Times New Roman" w:hAnsi="Times New Roman"/>
          <w:i/>
          <w:sz w:val="28"/>
          <w:szCs w:val="28"/>
        </w:rPr>
        <w:t>Кое- что из истории конфет-2ч.</w:t>
      </w:r>
    </w:p>
    <w:p>
      <w:pPr>
        <w:pStyle w:val="NoSpacing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История возникновения конфет. Сорта и виды конфет. Польза или вред конфет?</w:t>
      </w:r>
    </w:p>
    <w:p>
      <w:pPr>
        <w:pStyle w:val="NoSpacing"/>
        <w:rPr>
          <w:rFonts w:ascii="Times New Roman" w:hAnsi="Times New Roman" w:eastAsia="Times New Roman" w:cs="Times New Roman"/>
          <w:i/>
          <w:i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111111"/>
          <w:sz w:val="28"/>
          <w:szCs w:val="28"/>
          <w:lang w:eastAsia="ru-RU"/>
        </w:rPr>
        <w:t>Творческая работа из фантиков от конфет.</w:t>
      </w:r>
    </w:p>
    <w:p>
      <w:pPr>
        <w:pStyle w:val="NoSpacing"/>
        <w:rPr>
          <w:rStyle w:val="2Calibri11pt"/>
          <w:rFonts w:ascii="Times New Roman" w:hAnsi="Times New Roman" w:cs="Times New Roman"/>
          <w:i/>
          <w:i/>
          <w:sz w:val="28"/>
          <w:szCs w:val="28"/>
        </w:rPr>
      </w:pPr>
      <w:r>
        <w:rPr>
          <w:rStyle w:val="2Calibri11pt"/>
          <w:rFonts w:cs="Times New Roman" w:ascii="Times New Roman" w:hAnsi="Times New Roman"/>
          <w:i/>
          <w:sz w:val="28"/>
          <w:szCs w:val="28"/>
        </w:rPr>
        <w:t>Откуда фрукты и овощи получили свое название?-2ч.</w:t>
      </w:r>
    </w:p>
    <w:p>
      <w:pPr>
        <w:pStyle w:val="NoSpacing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История фруктов и овощей. Виды фруктов и овощей. Кладовая витаминов.</w:t>
      </w:r>
    </w:p>
    <w:p>
      <w:pPr>
        <w:pStyle w:val="NoSpacing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Творческая работа «Мои любимые овощи и фрукты»</w:t>
      </w:r>
    </w:p>
    <w:p>
      <w:pPr>
        <w:pStyle w:val="NoSpacing"/>
        <w:rPr>
          <w:rStyle w:val="2Calibri11pt"/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Spacing"/>
        <w:rPr>
          <w:rStyle w:val="2Calibri11pt"/>
          <w:rFonts w:ascii="Times New Roman" w:hAnsi="Times New Roman" w:cs="Times New Roman"/>
          <w:i/>
          <w:i/>
          <w:sz w:val="28"/>
          <w:szCs w:val="28"/>
        </w:rPr>
      </w:pPr>
      <w:r>
        <w:rPr>
          <w:rStyle w:val="2Calibri11pt"/>
          <w:rFonts w:cs="Times New Roman" w:ascii="Times New Roman" w:hAnsi="Times New Roman"/>
          <w:i/>
          <w:sz w:val="28"/>
          <w:szCs w:val="28"/>
        </w:rPr>
        <w:t>Секрет каши-2ч.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История каши. Виды круп. Польза круп.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Творческая работа из круп</w:t>
      </w:r>
    </w:p>
    <w:p>
      <w:pPr>
        <w:pStyle w:val="NoSpacing"/>
        <w:rPr>
          <w:rStyle w:val="2Calibri11pt"/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Spacing"/>
        <w:rPr>
          <w:rStyle w:val="2Calibri11pt"/>
          <w:rFonts w:ascii="Times New Roman" w:hAnsi="Times New Roman" w:cs="Times New Roman"/>
          <w:i/>
          <w:i/>
          <w:sz w:val="28"/>
          <w:szCs w:val="28"/>
        </w:rPr>
      </w:pPr>
      <w:r>
        <w:rPr>
          <w:rStyle w:val="2Calibri11pt"/>
          <w:rFonts w:cs="Times New Roman" w:ascii="Times New Roman" w:hAnsi="Times New Roman"/>
          <w:i/>
          <w:sz w:val="28"/>
          <w:szCs w:val="28"/>
        </w:rPr>
        <w:t>Такая разная капуста-2ч.</w:t>
      </w:r>
    </w:p>
    <w:p>
      <w:pPr>
        <w:pStyle w:val="NoSpacing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История капусты. Виды и сорта капусты и их полезные свойства.</w:t>
      </w:r>
    </w:p>
    <w:p>
      <w:pPr>
        <w:pStyle w:val="NoSpacing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Творческая работа «Волшебница капуста»</w:t>
      </w:r>
    </w:p>
    <w:p>
      <w:pPr>
        <w:pStyle w:val="NoSpacing"/>
        <w:rPr>
          <w:rStyle w:val="2Calibri11pt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Fonts w:cs="Times New Roman" w:ascii="Times New Roman" w:hAnsi="Times New Roman"/>
          <w:b w:val="false"/>
          <w:i/>
          <w:sz w:val="28"/>
          <w:szCs w:val="28"/>
        </w:rPr>
      </w:r>
    </w:p>
    <w:p>
      <w:pPr>
        <w:pStyle w:val="NoSpacing"/>
        <w:rPr>
          <w:rStyle w:val="2Calibri11pt"/>
          <w:rFonts w:ascii="Times New Roman" w:hAnsi="Times New Roman" w:cs="Times New Roman"/>
          <w:i/>
          <w:i/>
          <w:sz w:val="28"/>
          <w:szCs w:val="28"/>
        </w:rPr>
      </w:pPr>
      <w:r>
        <w:rPr>
          <w:rStyle w:val="2Calibri11pt"/>
          <w:rFonts w:cs="Times New Roman" w:ascii="Times New Roman" w:hAnsi="Times New Roman"/>
          <w:i/>
          <w:sz w:val="28"/>
          <w:szCs w:val="28"/>
        </w:rPr>
        <w:t>Где появились арбузы и дыни?-2ч.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Родина арбуза и дыни. Виды и сорта арбузов, дынь. Полезные свойства арбузов и дынь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Творческая работа на эту тему.</w:t>
      </w:r>
    </w:p>
    <w:p>
      <w:pPr>
        <w:pStyle w:val="NoSpacing"/>
        <w:rPr>
          <w:rStyle w:val="2Calibri11pt"/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</w:r>
    </w:p>
    <w:p>
      <w:pPr>
        <w:pStyle w:val="NoSpacing"/>
        <w:rPr/>
      </w:pPr>
      <w:r>
        <w:rPr>
          <w:rStyle w:val="2Calibri11pt"/>
          <w:rFonts w:cs="Times New Roman" w:ascii="Times New Roman" w:hAnsi="Times New Roman"/>
          <w:bCs w:val="false"/>
          <w:i/>
          <w:iCs/>
          <w:sz w:val="28"/>
          <w:szCs w:val="28"/>
        </w:rPr>
        <w:t>Викторина-2ч.</w:t>
      </w:r>
    </w:p>
    <w:p>
      <w:pPr>
        <w:pStyle w:val="NoSpacing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Викторина «Догадайка»-2ч.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3 раздел — Планета творчества</w:t>
      </w:r>
    </w:p>
    <w:p>
      <w:pPr>
        <w:pStyle w:val="NoSpacing"/>
        <w:rPr>
          <w:i/>
          <w:i/>
        </w:rPr>
      </w:pPr>
      <w:r>
        <w:rPr>
          <w:rStyle w:val="2Calibri11pt"/>
          <w:rFonts w:cs="Times New Roman" w:ascii="Times New Roman" w:hAnsi="Times New Roman"/>
          <w:bCs w:val="false"/>
          <w:i/>
          <w:iCs/>
          <w:sz w:val="28"/>
          <w:szCs w:val="28"/>
        </w:rPr>
        <w:t>Изготовление закладок, открыток- 2ч.</w:t>
      </w:r>
    </w:p>
    <w:p>
      <w:pPr>
        <w:pStyle w:val="NoSpacing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 xml:space="preserve">Технология  и этапы изготовления.  </w:t>
      </w:r>
    </w:p>
    <w:p>
      <w:pPr>
        <w:pStyle w:val="NoSpacing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111111"/>
          <w:sz w:val="28"/>
          <w:szCs w:val="28"/>
          <w:lang w:eastAsia="ru-RU"/>
        </w:rPr>
        <w:t>Творческая работа «Закладка» и «Открытка»</w:t>
      </w:r>
    </w:p>
    <w:p>
      <w:pPr>
        <w:pStyle w:val="NoSpacing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111111"/>
          <w:sz w:val="28"/>
          <w:szCs w:val="28"/>
          <w:lang w:eastAsia="ru-RU"/>
        </w:rPr>
      </w:r>
    </w:p>
    <w:p>
      <w:pPr>
        <w:pStyle w:val="NoSpacing"/>
        <w:rPr>
          <w:rFonts w:ascii="Times New Roman" w:hAnsi="Times New Roman" w:eastAsia="Times New Roman" w:cs="Times New Roman"/>
          <w:b/>
          <w:bCs/>
          <w:i/>
          <w:i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111111"/>
          <w:sz w:val="28"/>
          <w:szCs w:val="28"/>
          <w:lang w:eastAsia="ru-RU"/>
        </w:rPr>
        <w:t>Рамки для фотографий-2ч.</w:t>
      </w:r>
    </w:p>
    <w:p>
      <w:pPr>
        <w:pStyle w:val="NoSpacing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111111"/>
          <w:sz w:val="28"/>
          <w:szCs w:val="28"/>
          <w:lang w:eastAsia="ru-RU"/>
        </w:rPr>
        <w:t xml:space="preserve">Технология и этапы изготовления рамки для фотографий. </w:t>
      </w:r>
    </w:p>
    <w:p>
      <w:pPr>
        <w:pStyle w:val="NoSpacing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111111"/>
          <w:sz w:val="28"/>
          <w:szCs w:val="28"/>
          <w:lang w:eastAsia="ru-RU"/>
        </w:rPr>
        <w:t>Творческая работа «Сказочная рамка»</w:t>
      </w:r>
    </w:p>
    <w:p>
      <w:pPr>
        <w:pStyle w:val="NoSpacing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111111"/>
          <w:sz w:val="28"/>
          <w:szCs w:val="28"/>
          <w:lang w:eastAsia="ru-RU"/>
        </w:rPr>
      </w:r>
    </w:p>
    <w:p>
      <w:pPr>
        <w:pStyle w:val="NoSpacing"/>
        <w:rPr>
          <w:i/>
          <w:i/>
        </w:rPr>
      </w:pPr>
      <w:r>
        <w:rPr>
          <w:rStyle w:val="2Calibri11pt"/>
          <w:rFonts w:cs="Times New Roman" w:ascii="Times New Roman" w:hAnsi="Times New Roman"/>
          <w:bCs w:val="false"/>
          <w:i/>
          <w:iCs/>
          <w:sz w:val="28"/>
          <w:szCs w:val="28"/>
        </w:rPr>
        <w:t>Аппликация из бумаги-2ч.</w:t>
      </w:r>
    </w:p>
    <w:p>
      <w:pPr>
        <w:pStyle w:val="NoSpacing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Технология и этапы изготовления аппликации. Виды аппликаций</w:t>
      </w:r>
    </w:p>
    <w:p>
      <w:pPr>
        <w:pStyle w:val="NoSpacing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Бумажная аппликация.</w:t>
      </w:r>
    </w:p>
    <w:p>
      <w:pPr>
        <w:pStyle w:val="NoSpacing"/>
        <w:rPr>
          <w:rStyle w:val="2Calibri11pt"/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</w:r>
    </w:p>
    <w:p>
      <w:pPr>
        <w:pStyle w:val="NoSpacing"/>
        <w:rPr/>
      </w:pPr>
      <w:r>
        <w:rPr>
          <w:rStyle w:val="2Calibri11pt"/>
          <w:rFonts w:cs="Times New Roman" w:ascii="Times New Roman" w:hAnsi="Times New Roman"/>
          <w:bCs w:val="false"/>
          <w:i/>
          <w:iCs/>
          <w:sz w:val="28"/>
          <w:szCs w:val="28"/>
        </w:rPr>
        <w:t>Шаблон и его предназначение-2ч.</w:t>
      </w:r>
    </w:p>
    <w:p>
      <w:pPr>
        <w:pStyle w:val="NoSpacing"/>
        <w:rPr>
          <w:rStyle w:val="2Calibri11pt"/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</w:r>
    </w:p>
    <w:p>
      <w:pPr>
        <w:pStyle w:val="NoSpacing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Технология и этапы изготовления шаблонов. Виды шаблонов.</w:t>
      </w:r>
    </w:p>
    <w:p>
      <w:pPr>
        <w:pStyle w:val="NoSpacing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Шаблонная аппликация.</w:t>
      </w:r>
    </w:p>
    <w:p>
      <w:pPr>
        <w:pStyle w:val="NoSpacing"/>
        <w:rPr>
          <w:rStyle w:val="2Calibri11pt"/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</w:r>
    </w:p>
    <w:p>
      <w:pPr>
        <w:pStyle w:val="NoSpacing"/>
        <w:rPr>
          <w:i/>
          <w:i/>
        </w:rPr>
      </w:pPr>
      <w:r>
        <w:rPr>
          <w:rStyle w:val="2Calibri11pt"/>
          <w:rFonts w:cs="Times New Roman" w:ascii="Times New Roman" w:hAnsi="Times New Roman"/>
          <w:bCs w:val="false"/>
          <w:i/>
          <w:iCs/>
          <w:sz w:val="28"/>
          <w:szCs w:val="28"/>
        </w:rPr>
        <w:t>Мозаика из обрывных кусочков бумаги-2ч.</w:t>
      </w:r>
    </w:p>
    <w:p>
      <w:pPr>
        <w:pStyle w:val="NoSpacing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Технология и этапы изготовления мозаики. Виды мозаики.</w:t>
      </w:r>
    </w:p>
    <w:p>
      <w:pPr>
        <w:pStyle w:val="NoSpacing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Мозаичная аппликация.</w:t>
      </w:r>
    </w:p>
    <w:p>
      <w:pPr>
        <w:pStyle w:val="NoSpacing"/>
        <w:rPr>
          <w:i/>
          <w:i/>
        </w:rPr>
      </w:pPr>
      <w:r>
        <w:rPr>
          <w:rStyle w:val="2Calibri11pt"/>
          <w:rFonts w:cs="Times New Roman" w:ascii="Times New Roman" w:hAnsi="Times New Roman"/>
          <w:bCs w:val="false"/>
          <w:i/>
          <w:iCs/>
          <w:sz w:val="28"/>
          <w:szCs w:val="28"/>
        </w:rPr>
        <w:t xml:space="preserve"> </w:t>
      </w:r>
      <w:r>
        <w:rPr>
          <w:rStyle w:val="2Calibri11pt"/>
          <w:rFonts w:cs="Times New Roman" w:ascii="Times New Roman" w:hAnsi="Times New Roman"/>
          <w:bCs w:val="false"/>
          <w:i/>
          <w:iCs/>
          <w:sz w:val="28"/>
          <w:szCs w:val="28"/>
        </w:rPr>
        <w:t>Новогодняя поделка-2ч.</w:t>
      </w:r>
    </w:p>
    <w:p>
      <w:pPr>
        <w:pStyle w:val="NoSpacing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История происхождения праздника. Новый год в разных странах.</w:t>
      </w:r>
    </w:p>
    <w:p>
      <w:pPr>
        <w:pStyle w:val="NoSpacing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Технология изготовления новогодней поделки.</w:t>
      </w:r>
    </w:p>
    <w:p>
      <w:pPr>
        <w:pStyle w:val="NoSpacing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Поделка на Новый год</w:t>
      </w:r>
    </w:p>
    <w:p>
      <w:pPr>
        <w:pStyle w:val="NoSpacing"/>
        <w:rPr>
          <w:rStyle w:val="2Calibri11pt"/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</w:r>
    </w:p>
    <w:p>
      <w:pPr>
        <w:pStyle w:val="NoSpacing"/>
        <w:rPr>
          <w:i/>
          <w:i/>
        </w:rPr>
      </w:pPr>
      <w:r>
        <w:rPr>
          <w:rStyle w:val="2Calibri11pt"/>
          <w:rFonts w:cs="Times New Roman" w:ascii="Times New Roman" w:hAnsi="Times New Roman"/>
          <w:bCs w:val="false"/>
          <w:i/>
          <w:iCs/>
          <w:sz w:val="28"/>
          <w:szCs w:val="28"/>
        </w:rPr>
        <w:t>Поделки из скорлупы грецких орехов-2ч.</w:t>
      </w:r>
    </w:p>
    <w:p>
      <w:pPr>
        <w:pStyle w:val="NoSpacing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Технология и этапы изготовления поделки из скорлупы грецких орехов.</w:t>
      </w:r>
    </w:p>
    <w:p>
      <w:pPr>
        <w:pStyle w:val="NoSpacing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Поделка из пластилина из скорлупы грецких орехов.</w:t>
      </w:r>
    </w:p>
    <w:p>
      <w:pPr>
        <w:pStyle w:val="NoSpacing"/>
        <w:rPr>
          <w:rStyle w:val="2Calibri11pt"/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</w:r>
    </w:p>
    <w:p>
      <w:pPr>
        <w:pStyle w:val="NoSpacing"/>
        <w:rPr/>
      </w:pPr>
      <w:r>
        <w:rPr>
          <w:rStyle w:val="2Calibri11pt"/>
          <w:rFonts w:cs="Times New Roman" w:ascii="Times New Roman" w:hAnsi="Times New Roman"/>
          <w:bCs w:val="false"/>
          <w:i/>
          <w:iCs/>
          <w:sz w:val="28"/>
          <w:szCs w:val="28"/>
        </w:rPr>
        <w:t>Сердечко в день святого Валентина-2ч.</w:t>
      </w:r>
    </w:p>
    <w:p>
      <w:pPr>
        <w:pStyle w:val="NoSpacing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История праздника. Технология и этапы изготовления сердечка из бумаги.</w:t>
      </w:r>
    </w:p>
    <w:p>
      <w:pPr>
        <w:pStyle w:val="NoSpacing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Творческая работа «Сердечко на день святого Валентина»</w:t>
      </w:r>
    </w:p>
    <w:p>
      <w:pPr>
        <w:pStyle w:val="NoSpacing"/>
        <w:rPr>
          <w:rStyle w:val="2Calibri11pt"/>
          <w:rFonts w:ascii="Times New Roman" w:hAnsi="Times New Roman" w:cs="Times New Roman"/>
          <w:b w:val="false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b w:val="false"/>
          <w:i/>
          <w:iCs/>
          <w:sz w:val="28"/>
          <w:szCs w:val="28"/>
        </w:rPr>
      </w:r>
    </w:p>
    <w:p>
      <w:pPr>
        <w:pStyle w:val="NoSpacing"/>
        <w:rPr>
          <w:i/>
          <w:i/>
        </w:rPr>
      </w:pPr>
      <w:r>
        <w:rPr>
          <w:rStyle w:val="2Calibri11pt"/>
          <w:rFonts w:cs="Times New Roman" w:ascii="Times New Roman" w:hAnsi="Times New Roman"/>
          <w:b w:val="false"/>
          <w:bCs w:val="false"/>
          <w:i/>
          <w:iCs/>
          <w:sz w:val="28"/>
          <w:szCs w:val="28"/>
        </w:rPr>
        <w:t xml:space="preserve"> </w:t>
      </w:r>
      <w:r>
        <w:rPr>
          <w:rStyle w:val="2Calibri11pt"/>
          <w:rFonts w:cs="Times New Roman" w:ascii="Times New Roman" w:hAnsi="Times New Roman"/>
          <w:bCs w:val="false"/>
          <w:i/>
          <w:iCs/>
          <w:sz w:val="28"/>
          <w:szCs w:val="28"/>
        </w:rPr>
        <w:t>На 23 февраля подарок папе-2ч.</w:t>
      </w:r>
    </w:p>
    <w:p>
      <w:pPr>
        <w:pStyle w:val="NoSpacing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История праздника. Технология и этапы изготовления поделки из бумаги.</w:t>
      </w:r>
    </w:p>
    <w:p>
      <w:pPr>
        <w:pStyle w:val="NoSpacing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Творческая работа «С днем Защитника Отечества!»</w:t>
      </w:r>
    </w:p>
    <w:p>
      <w:pPr>
        <w:pStyle w:val="NoSpacing"/>
        <w:rPr>
          <w:rStyle w:val="2Calibri11pt"/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</w:r>
    </w:p>
    <w:p>
      <w:pPr>
        <w:pStyle w:val="NoSpacing"/>
        <w:rPr>
          <w:i/>
          <w:i/>
        </w:rPr>
      </w:pPr>
      <w:r>
        <w:rPr>
          <w:rStyle w:val="2Calibri11pt"/>
          <w:rFonts w:cs="Times New Roman" w:ascii="Times New Roman" w:hAnsi="Times New Roman"/>
          <w:bCs w:val="false"/>
          <w:i/>
          <w:iCs/>
          <w:sz w:val="28"/>
          <w:szCs w:val="28"/>
        </w:rPr>
        <w:t>Волшебство оригами-8ч.</w:t>
      </w:r>
    </w:p>
    <w:p>
      <w:pPr>
        <w:pStyle w:val="NoSpacing"/>
        <w:rPr>
          <w:rStyle w:val="2Calibri11pt"/>
          <w:rFonts w:ascii="Times New Roman" w:hAnsi="Times New Roman" w:cs="Times New Roman"/>
          <w:bCs w:val="false"/>
          <w:i/>
          <w:i/>
          <w:sz w:val="28"/>
          <w:szCs w:val="28"/>
        </w:rPr>
      </w:pPr>
      <w:r>
        <w:rPr>
          <w:rFonts w:cs="Times New Roman" w:ascii="Times New Roman" w:hAnsi="Times New Roman"/>
          <w:bCs w:val="false"/>
          <w:i/>
          <w:sz w:val="28"/>
          <w:szCs w:val="28"/>
        </w:rPr>
      </w:r>
    </w:p>
    <w:p>
      <w:pPr>
        <w:pStyle w:val="NoSpacing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 xml:space="preserve">Базовые формы оригами. </w:t>
      </w:r>
    </w:p>
    <w:p>
      <w:pPr>
        <w:pStyle w:val="NoSpacing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Изготовление рыбки в технике оригами</w:t>
      </w:r>
    </w:p>
    <w:p>
      <w:pPr>
        <w:pStyle w:val="NoSpacing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Этапы изготовления.</w:t>
      </w:r>
    </w:p>
    <w:p>
      <w:pPr>
        <w:pStyle w:val="NoSpacing"/>
        <w:rPr>
          <w:rStyle w:val="2Calibri11pt"/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</w:r>
    </w:p>
    <w:p>
      <w:pPr>
        <w:pStyle w:val="NoSpacing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Изготовление птицы в технике оригами.</w:t>
      </w:r>
    </w:p>
    <w:p>
      <w:pPr>
        <w:pStyle w:val="NoSpacing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Этапы изготовления.</w:t>
      </w:r>
    </w:p>
    <w:p>
      <w:pPr>
        <w:pStyle w:val="NoSpacing"/>
        <w:rPr>
          <w:rStyle w:val="2Calibri11pt"/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</w:r>
    </w:p>
    <w:p>
      <w:pPr>
        <w:pStyle w:val="NoSpacing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Изготовление мышонка в технике оригами.</w:t>
      </w:r>
    </w:p>
    <w:p>
      <w:pPr>
        <w:pStyle w:val="NoSpacing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Этапы изготовления.</w:t>
      </w:r>
    </w:p>
    <w:p>
      <w:pPr>
        <w:pStyle w:val="NoSpacing"/>
        <w:rPr>
          <w:rStyle w:val="2Calibri11pt"/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</w:r>
    </w:p>
    <w:p>
      <w:pPr>
        <w:pStyle w:val="NoSpacing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Изготовление лисички в технике оригами.</w:t>
      </w:r>
    </w:p>
    <w:p>
      <w:pPr>
        <w:pStyle w:val="NoSpacing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Этапы изготовления.</w:t>
      </w:r>
    </w:p>
    <w:p>
      <w:pPr>
        <w:pStyle w:val="NoSpacing"/>
        <w:rPr>
          <w:rStyle w:val="2Calibri11pt"/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</w:r>
    </w:p>
    <w:p>
      <w:pPr>
        <w:pStyle w:val="NoSpacing"/>
        <w:rPr>
          <w:rStyle w:val="2Calibri11pt"/>
          <w:rFonts w:ascii="Times New Roman" w:hAnsi="Times New Roman" w:cs="Times New Roman"/>
          <w:bCs w:val="false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bCs w:val="false"/>
          <w:i/>
          <w:iCs/>
          <w:sz w:val="28"/>
          <w:szCs w:val="28"/>
        </w:rPr>
      </w:r>
    </w:p>
    <w:p>
      <w:pPr>
        <w:pStyle w:val="NoSpacing"/>
        <w:rPr/>
      </w:pPr>
      <w:r>
        <w:rPr>
          <w:rStyle w:val="2Calibri11pt"/>
          <w:rFonts w:cs="Times New Roman" w:ascii="Times New Roman" w:hAnsi="Times New Roman"/>
          <w:bCs w:val="false"/>
          <w:i/>
          <w:iCs/>
          <w:sz w:val="28"/>
          <w:szCs w:val="28"/>
        </w:rPr>
        <w:t>Мозаика из  круп и семян-2ч.</w:t>
      </w:r>
    </w:p>
    <w:p>
      <w:pPr>
        <w:pStyle w:val="NoSpacing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Этапы изготовления творческой мозаики из круп и семян.</w:t>
      </w:r>
    </w:p>
    <w:p>
      <w:pPr>
        <w:pStyle w:val="NoSpacing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Творческая работа «Панно»</w:t>
      </w:r>
    </w:p>
    <w:p>
      <w:pPr>
        <w:pStyle w:val="NoSpacing"/>
        <w:rPr>
          <w:rStyle w:val="2Calibri11pt"/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</w:r>
    </w:p>
    <w:p>
      <w:pPr>
        <w:pStyle w:val="NoSpacing"/>
        <w:rPr/>
      </w:pPr>
      <w:r>
        <w:rPr>
          <w:rStyle w:val="2Calibri11pt"/>
          <w:rFonts w:cs="Times New Roman" w:ascii="Times New Roman" w:hAnsi="Times New Roman"/>
          <w:bCs w:val="false"/>
          <w:i/>
          <w:iCs/>
          <w:sz w:val="28"/>
          <w:szCs w:val="28"/>
        </w:rPr>
        <w:t>Маме в день 8 марта-2ч.</w:t>
      </w:r>
    </w:p>
    <w:p>
      <w:pPr>
        <w:pStyle w:val="NoSpacing"/>
        <w:rPr>
          <w:rStyle w:val="2Calibri11pt"/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</w:r>
    </w:p>
    <w:p>
      <w:pPr>
        <w:pStyle w:val="NoSpacing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История праздника. Технология изготовления творческой работы «Букет цветов к празднику».</w:t>
      </w:r>
    </w:p>
    <w:p>
      <w:pPr>
        <w:pStyle w:val="NoSpacing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Творческая работа «Букет цветов»</w:t>
      </w:r>
    </w:p>
    <w:p>
      <w:pPr>
        <w:pStyle w:val="NoSpacing"/>
        <w:rPr>
          <w:rStyle w:val="2Calibri11pt"/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</w:r>
    </w:p>
    <w:p>
      <w:pPr>
        <w:pStyle w:val="NoSpacing"/>
        <w:rPr>
          <w:i/>
          <w:i/>
        </w:rPr>
      </w:pPr>
      <w:r>
        <w:rPr>
          <w:rStyle w:val="2Calibri11pt"/>
          <w:rFonts w:cs="Times New Roman" w:ascii="Times New Roman" w:hAnsi="Times New Roman"/>
          <w:bCs w:val="false"/>
          <w:i/>
          <w:iCs/>
          <w:sz w:val="28"/>
          <w:szCs w:val="28"/>
        </w:rPr>
        <w:t>Калейдоскоп творчества-2ч.</w:t>
      </w:r>
    </w:p>
    <w:p>
      <w:pPr>
        <w:pStyle w:val="NoSpacing"/>
        <w:rPr>
          <w:rStyle w:val="2Calibri11pt"/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</w:r>
    </w:p>
    <w:p>
      <w:pPr>
        <w:pStyle w:val="NoSpacing"/>
        <w:rPr>
          <w:rStyle w:val="2Calibri11pt"/>
          <w:rFonts w:ascii="Times New Roman" w:hAnsi="Times New Roman" w:cs="Times New Roman"/>
          <w:b w:val="false"/>
          <w:sz w:val="28"/>
          <w:szCs w:val="28"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Творческая работа «Любимые животные»</w:t>
      </w:r>
    </w:p>
    <w:p>
      <w:pPr>
        <w:pStyle w:val="NoSpacing"/>
        <w:rPr>
          <w:rStyle w:val="2Calibri11pt"/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</w:r>
    </w:p>
    <w:p>
      <w:pPr>
        <w:pStyle w:val="NoSpacing"/>
        <w:rPr/>
      </w:pPr>
      <w:r>
        <w:rPr>
          <w:rStyle w:val="2Calibri11pt"/>
          <w:rFonts w:cs="Times New Roman" w:ascii="Times New Roman" w:hAnsi="Times New Roman"/>
          <w:sz w:val="28"/>
          <w:szCs w:val="28"/>
        </w:rPr>
        <w:t>4 раздел-Таинства окружающего мира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cs="Times New Roman"/>
          <w:i/>
          <w:i/>
          <w:sz w:val="28"/>
          <w:szCs w:val="28"/>
          <w:lang w:eastAsia="ru-RU"/>
        </w:rPr>
      </w:pPr>
      <w:r>
        <w:rPr>
          <w:rStyle w:val="2Calibri11pt"/>
          <w:rFonts w:cs="Times New Roman" w:ascii="Times New Roman" w:hAnsi="Times New Roman"/>
          <w:bCs w:val="false"/>
          <w:i/>
          <w:iCs/>
          <w:sz w:val="28"/>
          <w:szCs w:val="28"/>
        </w:rPr>
        <w:t>Почему облака не падают?-2ч.</w:t>
      </w:r>
    </w:p>
    <w:p>
      <w:pPr>
        <w:pStyle w:val="Normal"/>
        <w:spacing w:lineRule="atLeast" w:line="283" w:before="337" w:after="337"/>
        <w:jc w:val="both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Образование облаков. Виды облаков: кучевые, перистые и слоистые.  Творческая работа «Облака- белогривые лошадки»</w:t>
      </w:r>
    </w:p>
    <w:p>
      <w:pPr>
        <w:pStyle w:val="NoSpacing"/>
        <w:rPr>
          <w:i/>
          <w:i/>
        </w:rPr>
      </w:pPr>
      <w:r>
        <w:rPr>
          <w:rStyle w:val="2Calibri11pt"/>
          <w:rFonts w:cs="Times New Roman" w:ascii="Times New Roman" w:hAnsi="Times New Roman"/>
          <w:bCs w:val="false"/>
          <w:i/>
          <w:iCs/>
          <w:sz w:val="28"/>
          <w:szCs w:val="28"/>
        </w:rPr>
        <w:t>Почему снег белый?-2ч.</w:t>
      </w:r>
    </w:p>
    <w:p>
      <w:pPr>
        <w:pStyle w:val="NoSpacing"/>
        <w:spacing w:lineRule="atLeast" w:line="283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Что такое снег? Как образуется снег?</w:t>
      </w:r>
    </w:p>
    <w:p>
      <w:pPr>
        <w:pStyle w:val="NoSpacing"/>
        <w:spacing w:lineRule="atLeast" w:line="283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Какие бывают снежинки? Виды снежного покрова.</w:t>
      </w:r>
    </w:p>
    <w:p>
      <w:pPr>
        <w:pStyle w:val="NoSpacing"/>
        <w:spacing w:lineRule="atLeast" w:line="283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Творческая работа «Снег кружится, летает»</w:t>
      </w:r>
    </w:p>
    <w:p>
      <w:pPr>
        <w:pStyle w:val="NoSpacing"/>
        <w:spacing w:lineRule="atLeast" w:line="283"/>
        <w:rPr>
          <w:rStyle w:val="2Calibri11pt"/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</w:r>
    </w:p>
    <w:p>
      <w:pPr>
        <w:pStyle w:val="NoSpacing"/>
        <w:rPr>
          <w:i/>
          <w:i/>
        </w:rPr>
      </w:pPr>
      <w:r>
        <w:rPr>
          <w:rStyle w:val="2Calibri11pt"/>
          <w:rFonts w:cs="Times New Roman" w:ascii="Times New Roman" w:hAnsi="Times New Roman"/>
          <w:bCs w:val="false"/>
          <w:i/>
          <w:iCs/>
          <w:sz w:val="28"/>
          <w:szCs w:val="28"/>
        </w:rPr>
        <w:t>Как наша страна называлась в прошлом?-2ч.</w:t>
      </w:r>
    </w:p>
    <w:p>
      <w:pPr>
        <w:pStyle w:val="NoSpacing"/>
        <w:rPr>
          <w:rStyle w:val="2Calibri11pt"/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</w:r>
    </w:p>
    <w:p>
      <w:pPr>
        <w:pStyle w:val="NoSpacing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История возникновения Древней Руси. История герба, его значение в прошлом. Флаг России</w:t>
      </w:r>
    </w:p>
    <w:p>
      <w:pPr>
        <w:pStyle w:val="NoSpacing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Творческая работа «Любимая Россия»</w:t>
      </w:r>
    </w:p>
    <w:p>
      <w:pPr>
        <w:pStyle w:val="NoSpacing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 xml:space="preserve"> </w:t>
      </w:r>
    </w:p>
    <w:p>
      <w:pPr>
        <w:pStyle w:val="NoSpacing"/>
        <w:rPr>
          <w:i/>
          <w:i/>
        </w:rPr>
      </w:pPr>
      <w:r>
        <w:rPr>
          <w:rStyle w:val="2Calibri11pt"/>
          <w:rFonts w:cs="Times New Roman" w:ascii="Times New Roman" w:hAnsi="Times New Roman"/>
          <w:bCs w:val="false"/>
          <w:i/>
          <w:iCs/>
          <w:sz w:val="28"/>
          <w:szCs w:val="28"/>
        </w:rPr>
        <w:t>Почему огурцы бывают горькие?-2ч.</w:t>
      </w:r>
    </w:p>
    <w:p>
      <w:pPr>
        <w:pStyle w:val="NoSpacing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История происхождения огурца. Виды и сорта огурцов. Причины горечи огурцов.</w:t>
      </w:r>
    </w:p>
    <w:p>
      <w:pPr>
        <w:pStyle w:val="NoSpacing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Творческая работа «Огуречик, огуречик»</w:t>
      </w:r>
    </w:p>
    <w:p>
      <w:pPr>
        <w:pStyle w:val="NoSpacing"/>
        <w:rPr>
          <w:i/>
          <w:i/>
        </w:rPr>
      </w:pPr>
      <w:r>
        <w:rPr>
          <w:rStyle w:val="2Calibri11pt"/>
          <w:rFonts w:cs="Times New Roman" w:ascii="Times New Roman" w:hAnsi="Times New Roman"/>
          <w:bCs w:val="false"/>
          <w:i/>
          <w:iCs/>
          <w:sz w:val="28"/>
          <w:szCs w:val="28"/>
        </w:rPr>
        <w:t>Почему море соленое?-2ч.</w:t>
      </w:r>
    </w:p>
    <w:p>
      <w:pPr>
        <w:pStyle w:val="NoSpacing"/>
        <w:rPr>
          <w:rStyle w:val="2Calibri11pt"/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</w:r>
    </w:p>
    <w:p>
      <w:pPr>
        <w:pStyle w:val="NoSpacing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 xml:space="preserve">Соленые моря. Свойства морской воды. Причины </w:t>
      </w:r>
      <w:r>
        <w:rPr>
          <w:rStyle w:val="2Calibri11pt"/>
          <w:rFonts w:cs="Times New Roman" w:ascii="Times New Roman" w:hAnsi="Times New Roman"/>
          <w:b w:val="false"/>
          <w:i/>
          <w:sz w:val="28"/>
          <w:szCs w:val="28"/>
        </w:rPr>
        <w:t>солености</w:t>
      </w: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 xml:space="preserve"> морской воды.</w:t>
      </w:r>
    </w:p>
    <w:p>
      <w:pPr>
        <w:pStyle w:val="NoSpacing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Творческая работа «Море, море мир бездонный»</w:t>
      </w:r>
    </w:p>
    <w:p>
      <w:pPr>
        <w:pStyle w:val="NoSpacing"/>
        <w:rPr>
          <w:rStyle w:val="2Calibri11pt"/>
          <w:rFonts w:ascii="Times New Roman" w:hAnsi="Times New Roman" w:cs="Times New Roman"/>
          <w:b w:val="false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b w:val="false"/>
          <w:i/>
          <w:iCs/>
          <w:sz w:val="28"/>
          <w:szCs w:val="28"/>
        </w:rPr>
      </w:r>
    </w:p>
    <w:p>
      <w:pPr>
        <w:pStyle w:val="NoSpacing"/>
        <w:rPr>
          <w:i/>
          <w:i/>
        </w:rPr>
      </w:pPr>
      <w:r>
        <w:rPr>
          <w:rStyle w:val="2Calibri11pt"/>
          <w:rFonts w:cs="Times New Roman" w:ascii="Times New Roman" w:hAnsi="Times New Roman"/>
          <w:bCs w:val="false"/>
          <w:i/>
          <w:iCs/>
          <w:sz w:val="28"/>
          <w:szCs w:val="28"/>
        </w:rPr>
        <w:t>Почему наступает зима, весна, лето,осень?-2ч.</w:t>
      </w:r>
    </w:p>
    <w:p>
      <w:pPr>
        <w:pStyle w:val="NoSpacing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Смена времен года. Вращение Земли вокруг Солнца. Ось Земли.</w:t>
      </w:r>
    </w:p>
    <w:p>
      <w:pPr>
        <w:pStyle w:val="NoSpacing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Творческая работа на эту тему</w:t>
      </w:r>
    </w:p>
    <w:p>
      <w:pPr>
        <w:pStyle w:val="NoSpacing"/>
        <w:rPr/>
      </w:pPr>
      <w:r>
        <w:rPr>
          <w:rStyle w:val="2Calibri11pt"/>
          <w:rFonts w:cs="Times New Roman" w:ascii="Times New Roman" w:hAnsi="Times New Roman"/>
          <w:bCs w:val="false"/>
          <w:i/>
          <w:iCs/>
          <w:sz w:val="28"/>
          <w:szCs w:val="28"/>
        </w:rPr>
        <w:t>Как появились названия месяцев?-2ч.</w:t>
      </w:r>
    </w:p>
    <w:p>
      <w:pPr>
        <w:pStyle w:val="NoSpacing"/>
        <w:rPr>
          <w:rStyle w:val="2Calibri11pt"/>
          <w:rFonts w:ascii="Calibri" w:hAnsi="Calibri" w:eastAsia="Calibri" w:cs="" w:asciiTheme="minorHAnsi" w:cstheme="minorBidi" w:eastAsiaTheme="minorHAnsi" w:hAnsiTheme="minorHAnsi"/>
          <w:b w:val="false"/>
          <w:bCs w:val="false"/>
          <w:color w:val="auto"/>
          <w:shd w:fill="auto" w:val="clear"/>
          <w:lang w:eastAsia="en-US" w:bidi="ar-SA"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Происхождение названий месяцев. История календаря. Что обозначает каждый месяц? Народный месяцеслов</w:t>
      </w:r>
    </w:p>
    <w:p>
      <w:pPr>
        <w:pStyle w:val="NoSpacing"/>
        <w:rPr>
          <w:rStyle w:val="2Calibri11pt"/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</w:r>
    </w:p>
    <w:p>
      <w:pPr>
        <w:pStyle w:val="NoSpacing"/>
        <w:rPr>
          <w:i/>
          <w:i/>
        </w:rPr>
      </w:pPr>
      <w:r>
        <w:rPr>
          <w:rStyle w:val="2Calibri11pt"/>
          <w:rFonts w:cs="Times New Roman" w:ascii="Times New Roman" w:hAnsi="Times New Roman"/>
          <w:bCs w:val="false"/>
          <w:i/>
          <w:iCs/>
          <w:sz w:val="28"/>
          <w:szCs w:val="28"/>
        </w:rPr>
        <w:t>Почему Земля круглая?-2ч.</w:t>
      </w:r>
    </w:p>
    <w:p>
      <w:pPr>
        <w:pStyle w:val="NoSpacing"/>
        <w:rPr>
          <w:rStyle w:val="2Calibri11pt"/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</w:r>
    </w:p>
    <w:p>
      <w:pPr>
        <w:pStyle w:val="NoSpacing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Планета Земля. Вращение Земли. Солнце- Звезда Солнечной системы.</w:t>
      </w:r>
    </w:p>
    <w:p>
      <w:pPr>
        <w:pStyle w:val="NoSpacing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Творческая работа «Планета Земля»</w:t>
      </w:r>
    </w:p>
    <w:p>
      <w:pPr>
        <w:pStyle w:val="NoSpacing"/>
        <w:rPr>
          <w:i/>
          <w:i/>
        </w:rPr>
      </w:pPr>
      <w:r>
        <w:rPr>
          <w:rStyle w:val="2Calibri11pt"/>
          <w:rFonts w:cs="Times New Roman" w:ascii="Times New Roman" w:hAnsi="Times New Roman"/>
          <w:bCs w:val="false"/>
          <w:i/>
          <w:iCs/>
          <w:sz w:val="28"/>
          <w:szCs w:val="28"/>
        </w:rPr>
        <w:t>Почему звезды светятся?-2ч.</w:t>
      </w:r>
    </w:p>
    <w:p>
      <w:pPr>
        <w:pStyle w:val="NoSpacing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Что такое звезда? Звезды и созвездия. Свойства звезд</w:t>
      </w:r>
    </w:p>
    <w:p>
      <w:pPr>
        <w:pStyle w:val="NoSpacing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Творческая работа «Звездный пилигрим»</w:t>
      </w:r>
    </w:p>
    <w:p>
      <w:pPr>
        <w:pStyle w:val="NoSpacing"/>
        <w:rPr>
          <w:rStyle w:val="2Calibri11pt"/>
          <w:rFonts w:ascii="Times New Roman" w:hAnsi="Times New Roman" w:cs="Times New Roman"/>
          <w:b w:val="false"/>
          <w:bCs w:val="false"/>
          <w:i/>
          <w:i/>
          <w:iCs/>
          <w:sz w:val="28"/>
          <w:szCs w:val="28"/>
        </w:rPr>
      </w:pPr>
      <w:r>
        <w:rPr>
          <w:rStyle w:val="2Calibri11pt"/>
          <w:rFonts w:cs="Times New Roman" w:ascii="Times New Roman" w:hAnsi="Times New Roman"/>
          <w:b w:val="false"/>
          <w:bCs w:val="false"/>
          <w:i/>
          <w:iCs/>
          <w:sz w:val="28"/>
          <w:szCs w:val="28"/>
        </w:rPr>
        <w:t xml:space="preserve"> </w:t>
      </w:r>
    </w:p>
    <w:p>
      <w:pPr>
        <w:pStyle w:val="NoSpacing"/>
        <w:rPr/>
      </w:pPr>
      <w:r>
        <w:rPr>
          <w:rStyle w:val="2Calibri11pt"/>
          <w:rFonts w:cs="Times New Roman" w:ascii="Times New Roman" w:hAnsi="Times New Roman"/>
          <w:bCs w:val="false"/>
          <w:i/>
          <w:iCs/>
          <w:sz w:val="28"/>
          <w:szCs w:val="28"/>
        </w:rPr>
        <w:t>Живые барометры-2ч.</w:t>
      </w:r>
    </w:p>
    <w:p>
      <w:pPr>
        <w:pStyle w:val="NoSpacing"/>
        <w:rPr>
          <w:rStyle w:val="2Calibri11pt"/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</w:r>
    </w:p>
    <w:p>
      <w:pPr>
        <w:pStyle w:val="NoSpacing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 xml:space="preserve">Синоптики. Живые барометры и предсказатели — растения, насекомые и животные. </w:t>
      </w:r>
    </w:p>
    <w:p>
      <w:pPr>
        <w:pStyle w:val="NoSpacing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Творческая работа на эту тему</w:t>
      </w:r>
    </w:p>
    <w:p>
      <w:pPr>
        <w:pStyle w:val="NoSpacing"/>
        <w:rPr>
          <w:rStyle w:val="2Calibri11pt"/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</w:r>
    </w:p>
    <w:p>
      <w:pPr>
        <w:pStyle w:val="NoSpacing"/>
        <w:rPr/>
      </w:pPr>
      <w:r>
        <w:rPr>
          <w:rStyle w:val="2Calibri11pt"/>
          <w:rFonts w:cs="Times New Roman" w:ascii="Times New Roman" w:hAnsi="Times New Roman"/>
          <w:bCs w:val="false"/>
          <w:i/>
          <w:iCs/>
          <w:sz w:val="28"/>
          <w:szCs w:val="28"/>
        </w:rPr>
        <w:t>Какие бывают камни?-2ч.</w:t>
      </w:r>
    </w:p>
    <w:p>
      <w:pPr>
        <w:pStyle w:val="NoSpacing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bCs w:val="false"/>
          <w:i/>
          <w:iCs/>
          <w:sz w:val="28"/>
          <w:szCs w:val="28"/>
        </w:rPr>
        <w:t xml:space="preserve"> </w:t>
      </w: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Свойства камней. Мир камней. Драгоценные и простые камни в природе.</w:t>
      </w:r>
    </w:p>
    <w:p>
      <w:pPr>
        <w:pStyle w:val="NoSpacing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Творческая работа «Каменная сказка»</w:t>
      </w:r>
    </w:p>
    <w:p>
      <w:pPr>
        <w:pStyle w:val="NoSpacing"/>
        <w:rPr/>
      </w:pPr>
      <w:r>
        <w:rPr>
          <w:rStyle w:val="2Calibri11pt"/>
          <w:rFonts w:cs="Times New Roman" w:ascii="Times New Roman" w:hAnsi="Times New Roman"/>
          <w:bCs w:val="false"/>
          <w:i/>
          <w:iCs/>
          <w:sz w:val="28"/>
          <w:szCs w:val="28"/>
        </w:rPr>
        <w:t>Как появились горы?-2ч.</w:t>
      </w:r>
    </w:p>
    <w:p>
      <w:pPr>
        <w:pStyle w:val="NoSpacing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Образование гор. Крупные горные системы Земного шара. День гор.</w:t>
      </w:r>
    </w:p>
    <w:p>
      <w:pPr>
        <w:pStyle w:val="NoSpacing"/>
        <w:rPr/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Творческая работа «Горы, горы»</w:t>
      </w:r>
    </w:p>
    <w:p>
      <w:pPr>
        <w:pStyle w:val="NoSpacing"/>
        <w:rPr/>
      </w:pPr>
      <w:r>
        <w:rPr>
          <w:rStyle w:val="2Calibri11pt"/>
          <w:rFonts w:cs="Times New Roman" w:ascii="Times New Roman" w:hAnsi="Times New Roman"/>
          <w:bCs w:val="false"/>
          <w:i/>
          <w:iCs/>
          <w:sz w:val="28"/>
          <w:szCs w:val="28"/>
        </w:rPr>
        <w:t>Что такое погода?-2ч.</w:t>
      </w:r>
    </w:p>
    <w:p>
      <w:pPr>
        <w:pStyle w:val="NoSpacing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Из чего состоит погода? Термометр и его виды. Что такое осадки? Виды осадков.</w:t>
      </w:r>
    </w:p>
    <w:p>
      <w:pPr>
        <w:pStyle w:val="NoSpacing"/>
        <w:rPr>
          <w:rStyle w:val="2Calibri11pt"/>
          <w:rFonts w:ascii="Calibri" w:hAnsi="Calibri" w:eastAsia="Calibri" w:cs="" w:asciiTheme="minorHAnsi" w:cstheme="minorBidi" w:eastAsiaTheme="minorHAnsi" w:hAnsiTheme="minorHAnsi"/>
          <w:b w:val="false"/>
          <w:bCs w:val="false"/>
          <w:color w:val="auto"/>
          <w:shd w:fill="auto" w:val="clear"/>
          <w:lang w:eastAsia="en-US" w:bidi="ar-SA"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Творческая работа «У природы нет плохой погоды»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Style w:val="2Calibri11pt"/>
          <w:rFonts w:cs="Times New Roman" w:ascii="Times New Roman" w:hAnsi="Times New Roman"/>
          <w:bCs w:val="false"/>
          <w:iCs/>
          <w:sz w:val="28"/>
          <w:szCs w:val="28"/>
        </w:rPr>
        <w:t>5 раздел — Путешествия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Style w:val="2Calibri11pt"/>
          <w:rFonts w:cs="Times New Roman" w:ascii="Times New Roman" w:hAnsi="Times New Roman"/>
          <w:bCs w:val="false"/>
          <w:i/>
          <w:iCs/>
          <w:sz w:val="28"/>
          <w:szCs w:val="28"/>
        </w:rPr>
        <w:t>Города России-2ч.</w:t>
      </w:r>
    </w:p>
    <w:p>
      <w:pPr>
        <w:pStyle w:val="NoSpacing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История городов России. Города России и их достопримечательности. Достопримечательности родного края.</w:t>
      </w:r>
    </w:p>
    <w:p>
      <w:pPr>
        <w:pStyle w:val="NoSpacing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Викторина «Узнай по описанию»</w:t>
      </w:r>
    </w:p>
    <w:p>
      <w:pPr>
        <w:pStyle w:val="Normal"/>
        <w:spacing w:lineRule="auto" w:line="240" w:beforeAutospacing="1" w:afterAutospacing="1"/>
        <w:jc w:val="both"/>
        <w:rPr/>
      </w:pPr>
      <w:r>
        <w:rPr>
          <w:rStyle w:val="2Calibri11pt"/>
          <w:rFonts w:cs="Times New Roman" w:ascii="Times New Roman" w:hAnsi="Times New Roman"/>
          <w:bCs w:val="false"/>
          <w:i/>
          <w:iCs/>
          <w:sz w:val="28"/>
          <w:szCs w:val="28"/>
        </w:rPr>
        <w:t>Города-герои-2ч.</w:t>
      </w:r>
    </w:p>
    <w:p>
      <w:pPr>
        <w:pStyle w:val="NoSpacing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 xml:space="preserve">История городов-героев. Города-герои Великой Отечественной войны. </w:t>
      </w:r>
    </w:p>
    <w:p>
      <w:pPr>
        <w:pStyle w:val="NoSpacing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Викторина «Города-герои»</w:t>
      </w:r>
    </w:p>
    <w:p>
      <w:pPr>
        <w:pStyle w:val="Normal"/>
        <w:spacing w:lineRule="auto" w:line="240" w:beforeAutospacing="1" w:afterAutospacing="1"/>
        <w:jc w:val="both"/>
        <w:rPr/>
      </w:pPr>
      <w:r>
        <w:rPr>
          <w:rStyle w:val="2Calibri11pt"/>
          <w:rFonts w:cs="Times New Roman" w:ascii="Times New Roman" w:hAnsi="Times New Roman"/>
          <w:bCs w:val="false"/>
          <w:i/>
          <w:iCs/>
          <w:sz w:val="28"/>
          <w:szCs w:val="28"/>
        </w:rPr>
        <w:t>Города Золотого кольца»-2ч.</w:t>
      </w:r>
    </w:p>
    <w:p>
      <w:pPr>
        <w:pStyle w:val="Normal"/>
        <w:spacing w:lineRule="auto" w:line="240" w:beforeAutospacing="1" w:afterAutospacing="1"/>
        <w:jc w:val="both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Города Золотого кольца России и их достопримечательности. Исторические памятники Золотого кольца.</w:t>
      </w:r>
    </w:p>
    <w:p>
      <w:pPr>
        <w:pStyle w:val="Normal"/>
        <w:spacing w:lineRule="auto" w:line="240" w:beforeAutospacing="1" w:afterAutospacing="1"/>
        <w:jc w:val="both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Викторина «Города Золотого кольца»</w:t>
      </w:r>
    </w:p>
    <w:p>
      <w:pPr>
        <w:pStyle w:val="Normal"/>
        <w:spacing w:lineRule="auto" w:line="240" w:beforeAutospacing="1" w:afterAutospacing="1"/>
        <w:jc w:val="both"/>
        <w:rPr/>
      </w:pPr>
      <w:r>
        <w:rPr>
          <w:rStyle w:val="2Calibri11pt"/>
          <w:rFonts w:cs="Times New Roman" w:ascii="Times New Roman" w:hAnsi="Times New Roman"/>
          <w:bCs w:val="false"/>
          <w:i/>
          <w:iCs/>
          <w:sz w:val="28"/>
          <w:szCs w:val="28"/>
        </w:rPr>
        <w:t>Путешествие по материкам-2ч.</w:t>
      </w:r>
    </w:p>
    <w:p>
      <w:pPr>
        <w:pStyle w:val="NoSpacing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Что такое материк? Евразия. Африка. Северная и Южная Америка. Австралия. Растительный и животный мир материков.</w:t>
      </w:r>
    </w:p>
    <w:p>
      <w:pPr>
        <w:pStyle w:val="NoSpacing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Творческая работа «Животные и растения материков»</w:t>
      </w:r>
    </w:p>
    <w:p>
      <w:pPr>
        <w:pStyle w:val="Normal"/>
        <w:spacing w:lineRule="auto" w:line="240" w:beforeAutospacing="1" w:afterAutospacing="1"/>
        <w:jc w:val="both"/>
        <w:rPr/>
      </w:pPr>
      <w:r>
        <w:rPr>
          <w:rStyle w:val="2Calibri11pt"/>
          <w:rFonts w:cs="Times New Roman" w:ascii="Times New Roman" w:hAnsi="Times New Roman"/>
          <w:bCs w:val="false"/>
          <w:i/>
          <w:iCs/>
          <w:sz w:val="28"/>
          <w:szCs w:val="28"/>
        </w:rPr>
        <w:t>Страны мира-2ч.</w:t>
      </w:r>
    </w:p>
    <w:p>
      <w:pPr>
        <w:pStyle w:val="NoSpacing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 xml:space="preserve">Физическая и политическая карты мира. Страны мира и их столицы. Китай и его достопримечательности. Индия и ее достопримечательности. Франция. </w:t>
      </w:r>
    </w:p>
    <w:p>
      <w:pPr>
        <w:pStyle w:val="NoSpacing"/>
        <w:rPr>
          <w:b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Творческая работа на эту тему.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Обобщение пройденного</w:t>
      </w:r>
      <w:r>
        <w:rPr>
          <w:rFonts w:cs="Times New Roman" w:ascii="Times New Roman" w:hAnsi="Times New Roman"/>
          <w:sz w:val="28"/>
          <w:szCs w:val="28"/>
        </w:rPr>
        <w:t>- 4</w:t>
      </w:r>
      <w:r>
        <w:rPr>
          <w:rFonts w:cs="Times New Roman" w:ascii="Times New Roman" w:hAnsi="Times New Roman"/>
          <w:b/>
          <w:i/>
          <w:sz w:val="28"/>
          <w:szCs w:val="28"/>
        </w:rPr>
        <w:t>часа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Обобщение знаний в виде игр, викторин, конкурсов.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 xml:space="preserve">Конкурсно-игровая программа, викторина, экскурсия.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 окончании 2 года обучения, обучающиеся должны знать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-историю создания и происхождения предметов, роль современных изобретений в жизни человека и общества, их предназначение;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-правила и приёмы работы в </w:t>
      </w:r>
      <w:r>
        <w:rPr>
          <w:rStyle w:val="Emphasis"/>
          <w:rFonts w:cs="Times New Roman" w:ascii="Times New Roman" w:hAnsi="Times New Roman"/>
          <w:bCs/>
          <w:sz w:val="28"/>
          <w:szCs w:val="28"/>
          <w:shd w:fill="FFFFFF" w:val="clear"/>
        </w:rPr>
        <w:t>технике оригами;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-съедобные и несъедобные грибы и их отличия;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-о сезонных изменениях в природе;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</w:t>
      </w:r>
      <w:r>
        <w:rPr>
          <w:rFonts w:eastAsia="Times New Roman" w:cs="Times New Roman" w:ascii="Times New Roman" w:hAnsi="Times New Roman"/>
          <w:color w:val="181818"/>
          <w:sz w:val="28"/>
          <w:szCs w:val="28"/>
          <w:lang w:eastAsia="ru-RU"/>
        </w:rPr>
        <w:t>взаимосвязь между живой и неживой природой;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-приспособленность животных и растений к сезонным изменениям в природе;</w:t>
      </w:r>
    </w:p>
    <w:p>
      <w:pPr>
        <w:pStyle w:val="NoSpacing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-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основные трудовые действия людей разных профессий;</w:t>
      </w:r>
    </w:p>
    <w:p>
      <w:pPr>
        <w:pStyle w:val="NoSpacing"/>
        <w:rPr/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-различные варианты пальчиковой гимнастики;</w:t>
      </w:r>
    </w:p>
    <w:p>
      <w:pPr>
        <w:pStyle w:val="NoSpacing"/>
        <w:rPr/>
      </w:pPr>
      <w:r>
        <w:rPr>
          <w:rFonts w:cs="Times New Roman" w:ascii="Times New Roman" w:hAnsi="Times New Roman"/>
          <w:sz w:val="28"/>
          <w:szCs w:val="28"/>
        </w:rPr>
        <w:t>- источники получения информации (печатные и электронные);</w:t>
      </w:r>
    </w:p>
    <w:p>
      <w:pPr>
        <w:pStyle w:val="NoSpacing"/>
        <w:rPr/>
      </w:pPr>
      <w:r>
        <w:rPr>
          <w:rFonts w:cs="Times New Roman" w:ascii="Times New Roman" w:hAnsi="Times New Roman"/>
          <w:sz w:val="28"/>
          <w:szCs w:val="28"/>
        </w:rPr>
        <w:t>- историю возникновения привычных вещей.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 xml:space="preserve">уметь: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/>
        <w:t>-</w:t>
      </w:r>
      <w:r>
        <w:rPr>
          <w:rFonts w:cs="Times New Roman" w:ascii="Times New Roman" w:hAnsi="Times New Roman"/>
          <w:sz w:val="28"/>
          <w:szCs w:val="28"/>
        </w:rPr>
        <w:t xml:space="preserve">самостоятельно изготовить поделку в технике оригами;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-сочинять сказки, стихи, загадки, ребусы;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составлять сюжетный рассказ про какой – либо объект; </w:t>
      </w:r>
    </w:p>
    <w:p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2Calibri11pt"/>
          <w:rFonts w:cs="Times New Roman" w:ascii="Times New Roman" w:hAnsi="Times New Roman"/>
          <w:b w:val="false"/>
          <w:sz w:val="28"/>
          <w:szCs w:val="28"/>
        </w:rPr>
        <w:t>-наблюдать объекты живой и неживой природы;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-узнавать животных, птиц, растения, грибы  в природе, на картинках, по описанию;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самостоятельно подкармливать птиц;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-ставить простейшие опыты, эксперименты;</w:t>
      </w:r>
    </w:p>
    <w:p>
      <w:pPr>
        <w:pStyle w:val="NoSpacing"/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181818"/>
          <w:sz w:val="28"/>
          <w:szCs w:val="28"/>
          <w:lang w:eastAsia="ru-RU"/>
        </w:rPr>
        <w:t>-отмечать сезонные изменения в жизни животных, растений;</w:t>
      </w:r>
    </w:p>
    <w:p>
      <w:pPr>
        <w:pStyle w:val="NoSpacing"/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181818"/>
          <w:sz w:val="28"/>
          <w:szCs w:val="28"/>
          <w:lang w:eastAsia="ru-RU"/>
        </w:rPr>
        <w:t>-видеть целостность окружающего мира;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-определять по внешнему виду лекарственные растения, ягоды, грибы;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-выражать свое отношение к окружающему миру в игре и продуктивной деятельности в виде рисования, изготовления поделок, составления сказок, разыгрывании мини-сценок и т.п.;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-уметь работать с текстом;</w:t>
      </w:r>
    </w:p>
    <w:p>
      <w:pPr>
        <w:pStyle w:val="NoSpacing"/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>-уметь оформить листовку, творческую работу;</w:t>
      </w:r>
    </w:p>
    <w:p>
      <w:pPr>
        <w:pStyle w:val="NoSpacing"/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181818"/>
          <w:sz w:val="28"/>
          <w:szCs w:val="28"/>
          <w:lang w:eastAsia="ru-RU"/>
        </w:rPr>
        <w:t>-уметь проводить конкурсы, игры, викторины;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-описывать признаки предметов и узнавать предметы по их признакам;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-классифицировать явления, предметы;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-конструировать объекты из отдельных деталей, используя навыки работы с бумагой в технике оригами;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-составлять композицию по замыслу, проявлять творчество;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-владеть различными приемами работы с бумагой;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аккуратно и экономно использовать материалы;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находить общие признаки и различия у предметов, явлений;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работать с энциклопедиями и детскими журналами;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подбирать материал на интересующую их тему.</w:t>
      </w:r>
    </w:p>
    <w:p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>Предполагаемые результаты: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-повышение уровня развития интеллектуальных, познавательных и творческих способностей учащихся;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-формирование умения самостоятельно работать с дополнительными источниками информации;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-развитие коммуникативной компетентности детей;</w:t>
      </w:r>
    </w:p>
    <w:p>
      <w:pPr>
        <w:pStyle w:val="NoSpacing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обогащение внутреннего мира ребенка;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-проявление интереса к литературным произведениям, расширение читательского кругозора;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444444"/>
          <w:sz w:val="28"/>
          <w:szCs w:val="28"/>
        </w:rPr>
        <w:t>-</w:t>
      </w:r>
      <w:r>
        <w:rPr>
          <w:rFonts w:eastAsia="Times New Roman" w:cs="Times New Roman" w:ascii="Times New Roman" w:hAnsi="Times New Roman"/>
          <w:sz w:val="28"/>
          <w:szCs w:val="28"/>
        </w:rPr>
        <w:t>расширение возможностей для творческого развития личности учащегося, реализация его интересов;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-рост личностных достижений;</w:t>
      </w:r>
    </w:p>
    <w:p>
      <w:pPr>
        <w:pStyle w:val="NoSpacing"/>
        <w:rPr>
          <w:rFonts w:ascii="Times New Roman" w:hAnsi="Times New Roman" w:cs="Times New Roman"/>
          <w:color w:val="141414"/>
          <w:sz w:val="28"/>
          <w:szCs w:val="28"/>
        </w:rPr>
      </w:pPr>
      <w:r>
        <w:rPr>
          <w:rStyle w:val="2Calibri11pt"/>
          <w:rFonts w:cs="Times New Roman" w:ascii="Times New Roman" w:hAnsi="Times New Roman"/>
          <w:b w:val="false"/>
          <w:color w:val="141414"/>
          <w:sz w:val="28"/>
          <w:szCs w:val="28"/>
        </w:rPr>
        <w:t>-развитие общей эрудиции детей, расширение их кругозора.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Spacing"/>
        <w:rPr>
          <w:rStyle w:val="2Calibri11pt"/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Spacing"/>
        <w:rPr>
          <w:rStyle w:val="2Calibri11pt"/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pacing w:lineRule="auto" w:line="312" w:before="0" w:after="0"/>
        <w:jc w:val="center"/>
        <w:rPr>
          <w:rFonts w:ascii="Times New Roman" w:hAnsi="Times New Roman" w:eastAsia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iCs/>
          <w:color w:val="111111"/>
          <w:sz w:val="28"/>
          <w:szCs w:val="28"/>
          <w:lang w:eastAsia="ru-RU"/>
        </w:rPr>
        <w:t>Учебный (тематический) план</w:t>
      </w:r>
      <w:r>
        <w:rPr>
          <w:rFonts w:eastAsia="Times New Roman" w:ascii="Times New Roman" w:hAnsi="Times New Roman"/>
          <w:b/>
          <w:color w:val="111111"/>
          <w:sz w:val="28"/>
          <w:szCs w:val="28"/>
          <w:lang w:eastAsia="ru-RU"/>
        </w:rPr>
        <w:t> </w:t>
      </w:r>
      <w:r>
        <w:rPr>
          <w:rFonts w:eastAsia="Times New Roman" w:ascii="Times New Roman" w:hAnsi="Times New Roman"/>
          <w:b/>
          <w:iCs/>
          <w:color w:val="111111"/>
          <w:sz w:val="28"/>
          <w:szCs w:val="28"/>
          <w:lang w:eastAsia="ru-RU"/>
        </w:rPr>
        <w:t>дополнительной общеобразовательной общеразвивающей программы 3год обучения</w:t>
      </w:r>
    </w:p>
    <w:tbl>
      <w:tblPr>
        <w:tblpPr w:vertAnchor="text" w:horzAnchor="margin" w:tblpXSpec="center" w:leftFromText="180" w:rightFromText="180" w:tblpY="311"/>
        <w:tblW w:w="5000" w:type="pct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/>
      </w:tblPr>
      <w:tblGrid>
        <w:gridCol w:w="495"/>
        <w:gridCol w:w="3278"/>
        <w:gridCol w:w="608"/>
        <w:gridCol w:w="731"/>
        <w:gridCol w:w="975"/>
        <w:gridCol w:w="1731"/>
        <w:gridCol w:w="1535"/>
      </w:tblGrid>
      <w:tr>
        <w:trPr>
          <w:trHeight w:val="281" w:hRule="exact"/>
        </w:trPr>
        <w:tc>
          <w:tcPr>
            <w:tcW w:w="4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ind w:left="567"/>
              <w:jc w:val="center"/>
              <w:rPr>
                <w:sz w:val="24"/>
                <w:szCs w:val="24"/>
              </w:rPr>
            </w:pPr>
            <w:r>
              <w:rPr>
                <w:rStyle w:val="2Calibri11pt"/>
                <w:sz w:val="24"/>
                <w:szCs w:val="24"/>
              </w:rPr>
              <w:t>№</w:t>
            </w:r>
          </w:p>
        </w:tc>
        <w:tc>
          <w:tcPr>
            <w:tcW w:w="327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sz w:val="24"/>
                <w:szCs w:val="24"/>
              </w:rPr>
            </w:pPr>
            <w:r>
              <w:rPr>
                <w:rStyle w:val="2Calibri11pt"/>
                <w:rFonts w:cs="Times New Roman"/>
                <w:sz w:val="24"/>
                <w:szCs w:val="24"/>
              </w:rPr>
              <w:t>Название</w:t>
            </w:r>
          </w:p>
          <w:p>
            <w:pPr>
              <w:pStyle w:val="25"/>
              <w:shd w:val="clear" w:color="auto" w:fill="auto"/>
              <w:spacing w:lineRule="auto" w:line="312"/>
              <w:jc w:val="center"/>
              <w:rPr>
                <w:sz w:val="24"/>
                <w:szCs w:val="24"/>
              </w:rPr>
            </w:pPr>
            <w:r>
              <w:rPr>
                <w:rStyle w:val="2Calibri11pt"/>
                <w:rFonts w:cs="Times New Roman"/>
                <w:sz w:val="24"/>
                <w:szCs w:val="24"/>
              </w:rPr>
              <w:t>раздела,</w:t>
            </w:r>
          </w:p>
          <w:p>
            <w:pPr>
              <w:pStyle w:val="25"/>
              <w:shd w:val="clear" w:color="auto" w:fill="auto"/>
              <w:spacing w:lineRule="auto" w:line="312"/>
              <w:jc w:val="center"/>
              <w:rPr>
                <w:sz w:val="24"/>
                <w:szCs w:val="24"/>
              </w:rPr>
            </w:pPr>
            <w:r>
              <w:rPr>
                <w:rStyle w:val="2Calibri11pt"/>
                <w:rFonts w:cs="Times New Roman"/>
                <w:sz w:val="24"/>
                <w:szCs w:val="24"/>
              </w:rPr>
              <w:t>темы</w:t>
            </w:r>
          </w:p>
        </w:tc>
        <w:tc>
          <w:tcPr>
            <w:tcW w:w="231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sz w:val="24"/>
                <w:szCs w:val="24"/>
              </w:rPr>
              <w:t>Количество часов</w:t>
            </w:r>
          </w:p>
          <w:p>
            <w:pPr>
              <w:pStyle w:val="25"/>
              <w:shd w:val="clear" w:color="auto" w:fill="auto"/>
              <w:spacing w:lineRule="auto" w:line="312"/>
              <w:ind w:firstLine="3701" w:left="-37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3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sz w:val="24"/>
                <w:szCs w:val="24"/>
              </w:rPr>
            </w:pPr>
            <w:r>
              <w:rPr>
                <w:rStyle w:val="2Calibri11pt"/>
                <w:rFonts w:cs="Times New Roman"/>
                <w:sz w:val="24"/>
                <w:szCs w:val="24"/>
              </w:rPr>
              <w:t>Формы</w:t>
            </w:r>
          </w:p>
          <w:p>
            <w:pPr>
              <w:pStyle w:val="25"/>
              <w:shd w:val="clear" w:color="auto" w:fill="auto"/>
              <w:spacing w:lineRule="auto" w:line="312"/>
              <w:jc w:val="center"/>
              <w:rPr>
                <w:sz w:val="24"/>
                <w:szCs w:val="24"/>
              </w:rPr>
            </w:pPr>
            <w:r>
              <w:rPr>
                <w:rStyle w:val="2Calibri11pt"/>
                <w:rFonts w:cs="Times New Roman"/>
                <w:sz w:val="24"/>
                <w:szCs w:val="24"/>
              </w:rPr>
              <w:t>организации</w:t>
            </w:r>
          </w:p>
          <w:p>
            <w:pPr>
              <w:pStyle w:val="25"/>
              <w:shd w:val="clear" w:color="auto" w:fill="auto"/>
              <w:spacing w:lineRule="auto" w:line="312"/>
              <w:jc w:val="center"/>
              <w:rPr>
                <w:sz w:val="24"/>
                <w:szCs w:val="24"/>
              </w:rPr>
            </w:pPr>
            <w:r>
              <w:rPr>
                <w:rStyle w:val="2Calibri11pt"/>
                <w:rFonts w:cs="Times New Roman"/>
                <w:sz w:val="24"/>
                <w:szCs w:val="24"/>
              </w:rPr>
              <w:t>занятий</w:t>
            </w: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sz w:val="24"/>
                <w:szCs w:val="24"/>
              </w:rPr>
            </w:pPr>
            <w:r>
              <w:rPr>
                <w:rStyle w:val="2Calibri11pt"/>
                <w:rFonts w:cs="Times New Roman"/>
                <w:sz w:val="24"/>
                <w:szCs w:val="24"/>
              </w:rPr>
              <w:t>Формы</w:t>
            </w:r>
          </w:p>
          <w:p>
            <w:pPr>
              <w:pStyle w:val="25"/>
              <w:shd w:val="clear" w:color="auto" w:fill="auto"/>
              <w:spacing w:lineRule="auto" w:line="312"/>
              <w:jc w:val="center"/>
              <w:rPr>
                <w:sz w:val="24"/>
                <w:szCs w:val="24"/>
              </w:rPr>
            </w:pPr>
            <w:r>
              <w:rPr>
                <w:rStyle w:val="2Calibri11pt"/>
                <w:rFonts w:cs="Times New Roman"/>
                <w:sz w:val="24"/>
                <w:szCs w:val="24"/>
              </w:rPr>
              <w:t>аттестации</w:t>
            </w:r>
          </w:p>
          <w:p>
            <w:pPr>
              <w:pStyle w:val="25"/>
              <w:shd w:val="clear" w:color="auto" w:fill="auto"/>
              <w:spacing w:lineRule="auto" w:line="312"/>
              <w:jc w:val="center"/>
              <w:rPr>
                <w:sz w:val="24"/>
                <w:szCs w:val="24"/>
              </w:rPr>
            </w:pPr>
            <w:r>
              <w:rPr>
                <w:rStyle w:val="2Calibri11pt"/>
                <w:rFonts w:cs="Times New Roman"/>
                <w:sz w:val="24"/>
                <w:szCs w:val="24"/>
              </w:rPr>
              <w:t>(контроля)</w:t>
            </w:r>
          </w:p>
        </w:tc>
      </w:tr>
      <w:tr>
        <w:trPr>
          <w:trHeight w:val="745" w:hRule="exact"/>
        </w:trPr>
        <w:tc>
          <w:tcPr>
            <w:tcW w:w="495" w:type="dxa"/>
            <w:vMerge w:val="continue"/>
            <w:tcBorders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78" w:type="dxa"/>
            <w:vMerge w:val="continue"/>
            <w:tcBorders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b/>
                <w:sz w:val="24"/>
                <w:szCs w:val="24"/>
              </w:rPr>
            </w:pPr>
            <w:r>
              <w:rPr>
                <w:rStyle w:val="2Calibri11pt"/>
                <w:rFonts w:cs="Times New Roman"/>
                <w:sz w:val="24"/>
                <w:szCs w:val="24"/>
              </w:rPr>
              <w:t>Всего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b/>
                <w:sz w:val="24"/>
                <w:szCs w:val="24"/>
              </w:rPr>
            </w:pPr>
            <w:r>
              <w:rPr>
                <w:rStyle w:val="2Calibri11pt"/>
                <w:rFonts w:cs="Times New Roman"/>
                <w:sz w:val="24"/>
                <w:szCs w:val="24"/>
              </w:rPr>
              <w:t>Теория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b/>
                <w:sz w:val="24"/>
                <w:szCs w:val="24"/>
              </w:rPr>
            </w:pPr>
            <w:r>
              <w:rPr>
                <w:rStyle w:val="2Calibri11pt"/>
                <w:rFonts w:cs="Times New Roman"/>
                <w:sz w:val="24"/>
                <w:szCs w:val="24"/>
              </w:rPr>
              <w:t>Практика</w:t>
            </w:r>
          </w:p>
        </w:tc>
        <w:tc>
          <w:tcPr>
            <w:tcW w:w="1731" w:type="dxa"/>
            <w:vMerge w:val="continue"/>
            <w:tcBorders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3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18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b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1.</w:t>
            </w:r>
          </w:p>
        </w:tc>
        <w:tc>
          <w:tcPr>
            <w:tcW w:w="8858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b/>
                <w:sz w:val="24"/>
                <w:szCs w:val="24"/>
              </w:rPr>
            </w:pPr>
            <w:r>
              <w:rPr>
                <w:rStyle w:val="2Calibri11pt"/>
                <w:rFonts w:cs="Times New Roman"/>
                <w:sz w:val="24"/>
                <w:szCs w:val="24"/>
              </w:rPr>
              <w:t>Раздел 1</w:t>
            </w:r>
          </w:p>
        </w:tc>
      </w:tr>
      <w:tr>
        <w:trPr>
          <w:trHeight w:val="425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b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1.1.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b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 xml:space="preserve">Вводное занятие. Инструктаж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устный опрос</w:t>
            </w:r>
          </w:p>
        </w:tc>
      </w:tr>
      <w:tr>
        <w:trPr>
          <w:trHeight w:val="417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b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1.2.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Это интересно</w:t>
            </w:r>
          </w:p>
          <w:p>
            <w:pPr>
              <w:pStyle w:val="25"/>
              <w:shd w:val="clear" w:color="auto" w:fill="auto"/>
              <w:spacing w:lineRule="auto" w:line="31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78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Чудеса природного мира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678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Осеннее настроение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игра</w:t>
            </w:r>
          </w:p>
        </w:tc>
      </w:tr>
      <w:tr>
        <w:trPr>
          <w:trHeight w:val="678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День ежика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702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 xml:space="preserve"> </w:t>
            </w: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День журавля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702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Материки и острова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инсценировка</w:t>
            </w:r>
          </w:p>
        </w:tc>
      </w:tr>
      <w:tr>
        <w:trPr>
          <w:trHeight w:val="702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Эти удивительные озера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702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Атлантида и ее тайна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702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Цветные моря на планете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викторина</w:t>
            </w:r>
          </w:p>
        </w:tc>
      </w:tr>
      <w:tr>
        <w:trPr>
          <w:trHeight w:val="698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Неспокойная Камчатка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игра</w:t>
            </w:r>
          </w:p>
        </w:tc>
      </w:tr>
      <w:tr>
        <w:trPr>
          <w:trHeight w:val="698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Богатства Сибири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мини-сценка</w:t>
            </w:r>
          </w:p>
        </w:tc>
      </w:tr>
      <w:tr>
        <w:trPr>
          <w:trHeight w:val="780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День защиты животных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практические </w:t>
            </w:r>
          </w:p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занятия</w:t>
            </w:r>
          </w:p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игра</w:t>
            </w:r>
          </w:p>
        </w:tc>
      </w:tr>
      <w:tr>
        <w:trPr>
          <w:trHeight w:val="1175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Дни наблюдений за птицами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игра, творческая работа</w:t>
            </w:r>
          </w:p>
        </w:tc>
      </w:tr>
      <w:tr>
        <w:trPr>
          <w:trHeight w:val="1175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Природные катастрофы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1175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Занимательные эксперименты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опыты</w:t>
            </w:r>
          </w:p>
        </w:tc>
      </w:tr>
      <w:tr>
        <w:trPr>
          <w:trHeight w:val="1175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День бобра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1175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Птичьи секреты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викторина</w:t>
            </w:r>
          </w:p>
        </w:tc>
      </w:tr>
      <w:tr>
        <w:trPr>
          <w:trHeight w:val="1175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Хвосты в животном мире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викторина</w:t>
            </w:r>
          </w:p>
        </w:tc>
      </w:tr>
      <w:tr>
        <w:trPr>
          <w:trHeight w:val="1175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Рекордсмены в мире растений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1175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Водоросли, мхи, папоротники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1175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Игра «Тайны растений»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конкурс-игра</w:t>
            </w:r>
          </w:p>
        </w:tc>
      </w:tr>
      <w:tr>
        <w:trPr>
          <w:trHeight w:val="1175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День лисы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1175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Магические пирамиды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1175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Как картофель попал в Россию?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1175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Синичкин день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1175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История монет. Как появились деньги?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1175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Деньги и страны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1175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Что такое реклама?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1175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День белки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1175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Что такое ЗОЖ?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1175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Осторожно -компьютер!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1175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7 чудес света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1175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Происхождение Северного сияния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1175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Как возникает радуга?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1175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День вечнозеленых растений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1175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День снегиря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1175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Как появились вулканы?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1175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День Красной книги России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1175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День зимующих птиц России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1175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День белого зайца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1175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День российской науки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1175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День орнитолога в России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1175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День лягушки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1175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День слона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1175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День зебры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1175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День подснежника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1175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День Эколят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1175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История твоей улицы, города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1175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День бабочек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416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8858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2Calibri11pt"/>
                <w:rFonts w:cs="Times New Roman" w:ascii="Times New Roman" w:hAnsi="Times New Roman"/>
                <w:b w:val="false"/>
                <w:sz w:val="24"/>
                <w:szCs w:val="24"/>
              </w:rPr>
              <w:t>Раздел 2</w:t>
            </w:r>
          </w:p>
        </w:tc>
      </w:tr>
      <w:tr>
        <w:trPr>
          <w:trHeight w:val="676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1.3</w:t>
            </w:r>
            <w:r>
              <w:rPr>
                <w:rStyle w:val="2Calibri11pt"/>
                <w:sz w:val="24"/>
                <w:szCs w:val="24"/>
              </w:rPr>
              <w:t>.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Отчего и Почему?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76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Истрия возникновения букв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76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Как возникли библиотеки?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76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 xml:space="preserve">Что такое речь?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мини-сценка</w:t>
            </w:r>
          </w:p>
        </w:tc>
      </w:tr>
      <w:tr>
        <w:trPr>
          <w:trHeight w:val="676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Истрия возникновения чисел и цифр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713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В мире геометрических фигур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713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Геометрическая аппликация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716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Шарады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716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Ребусы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716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Решаем и конструируем кроссворды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716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Волшебные спички, поделки из спичек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716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Бумажные фантазии.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716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Модели из бумажных полос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716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Поделки из конусов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716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Открытки к праздникам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716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Турнир «Угадай-ка»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турнир</w:t>
            </w:r>
          </w:p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716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У какой страны впервые появился флаг? Флаг сказочной страны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716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Конкурсно-игровая программа «Мир вокруг нас»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конкурс-игра</w:t>
            </w:r>
          </w:p>
        </w:tc>
      </w:tr>
      <w:tr>
        <w:trPr>
          <w:trHeight w:val="716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Виртуальная экскурсия по красивейшим местам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>
        <w:trPr>
          <w:trHeight w:val="716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 xml:space="preserve">Конкурс «Калейдоскоп»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конкурс-игра</w:t>
            </w:r>
          </w:p>
        </w:tc>
      </w:tr>
      <w:tr>
        <w:trPr>
          <w:trHeight w:val="716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Экскурсия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экскурсия</w:t>
            </w:r>
          </w:p>
        </w:tc>
      </w:tr>
      <w:tr>
        <w:trPr>
          <w:trHeight w:val="716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left"/>
              <w:rPr>
                <w:rStyle w:val="2Calibri11pt"/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Style w:val="2Calibri11pt"/>
                <w:rFonts w:cs="Times New Roman"/>
                <w:b w:val="false"/>
                <w:sz w:val="24"/>
                <w:szCs w:val="24"/>
              </w:rPr>
              <w:t>Итого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26" w:hRule="exact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25"/>
              <w:shd w:val="clear" w:color="auto" w:fill="auto"/>
              <w:spacing w:lineRule="auto" w:line="312"/>
              <w:jc w:val="center"/>
              <w:rPr>
                <w:rStyle w:val="2Calibri11pt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8858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Web"/>
        <w:shd w:val="clear" w:color="auto" w:fill="FFFFFF"/>
        <w:spacing w:lineRule="atLeast" w:line="240" w:beforeAutospacing="0" w:before="144" w:afterAutospacing="0" w:after="144"/>
        <w:jc w:val="center"/>
        <w:textAlignment w:val="top"/>
        <w:rPr>
          <w:rStyle w:val="Strong"/>
          <w:color w:val="291E1E"/>
          <w:sz w:val="28"/>
          <w:szCs w:val="28"/>
        </w:rPr>
      </w:pPr>
      <w:r/>
      <w:r>
        <w:rPr>
          <w:rStyle w:val="Strong"/>
          <w:color w:val="291E1E"/>
          <w:sz w:val="28"/>
          <w:szCs w:val="28"/>
        </w:rPr>
        <w:t>Содержание программы 3 года обучения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Курс программы состоит из 2 разделов.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  <w:t xml:space="preserve">Вводное  занятие-2ч. 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Техника безопасности на занятиях объединения.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Ознакомление  обучающихся с правилами поведения в объединении, режимом занятий, правилами безопасности при работе с инструментами, пожарной безопасности и правилами дорожного движения. Введение в программу. Определение целей и задач в работе на год. Цели и задачи программы 3 года обучения. Ознакомление с планами на год, информирование о предстоящих конкурсах и акциях.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1 раздел-Это интересно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Чудеса природного мира-2 ч.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/>
        <w:t xml:space="preserve"> </w:t>
      </w:r>
      <w:r>
        <w:rPr>
          <w:rFonts w:cs="Times New Roman" w:ascii="Times New Roman" w:hAnsi="Times New Roman"/>
          <w:sz w:val="28"/>
          <w:szCs w:val="28"/>
        </w:rPr>
        <w:t>Мир природы, синоптики. Животные-синоптики.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Творческие работы на эту тему. </w:t>
      </w:r>
    </w:p>
    <w:p>
      <w:pPr>
        <w:pStyle w:val="NormalWeb"/>
        <w:shd w:val="clear" w:color="auto" w:fill="FFFFFF"/>
        <w:spacing w:lineRule="atLeast" w:line="240" w:beforeAutospacing="0" w:before="144" w:afterAutospacing="0" w:after="144"/>
        <w:jc w:val="both"/>
        <w:textAlignment w:val="top"/>
        <w:rPr>
          <w:sz w:val="28"/>
          <w:szCs w:val="28"/>
        </w:rPr>
      </w:pPr>
      <w:r>
        <w:rPr>
          <w:b/>
          <w:i/>
          <w:sz w:val="28"/>
          <w:szCs w:val="28"/>
        </w:rPr>
        <w:t>Осеннее настроение</w:t>
      </w:r>
      <w:r>
        <w:rPr>
          <w:sz w:val="28"/>
          <w:szCs w:val="28"/>
        </w:rPr>
        <w:t>-</w:t>
      </w:r>
      <w:r>
        <w:rPr>
          <w:b/>
          <w:sz w:val="28"/>
          <w:szCs w:val="28"/>
        </w:rPr>
        <w:t>2ч</w:t>
      </w:r>
      <w:r>
        <w:rPr>
          <w:sz w:val="28"/>
          <w:szCs w:val="28"/>
        </w:rPr>
        <w:t>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Стихи об осени. Русские поэты об осени. Основные признаки и приметы осени.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Творческая работа «Золотая осень»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День ежика-2ч.</w:t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Ежи, их виды. Питание и образ жизни. Интересные факты из жизни ежей</w:t>
      </w:r>
      <w:r>
        <w:rPr>
          <w:rFonts w:cs="Times New Roman" w:ascii="Times New Roman" w:hAnsi="Times New Roman"/>
          <w:i/>
          <w:sz w:val="28"/>
          <w:szCs w:val="28"/>
        </w:rPr>
        <w:t>.</w:t>
      </w:r>
    </w:p>
    <w:p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Творческие работы по теме</w:t>
      </w:r>
    </w:p>
    <w:p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День журавля-2ч.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Птица-журавль, ее особенности, места обитания. Виды журавлей. Всемирный день журавля.</w:t>
      </w:r>
    </w:p>
    <w:p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Arial" w:ascii="Arial" w:hAnsi="Arial"/>
          <w:color w:val="001D35"/>
          <w:shd w:fill="FFFFFF" w:val="clear"/>
        </w:rPr>
        <w:t> </w:t>
      </w:r>
      <w:r>
        <w:rPr>
          <w:rFonts w:cs="Times New Roman" w:ascii="Times New Roman" w:hAnsi="Times New Roman"/>
          <w:sz w:val="28"/>
          <w:szCs w:val="28"/>
        </w:rPr>
        <w:t>Творческие работы по теме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Материки и острова-2ч.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Что такое материк? Материки: Евразия, Африка, Северная и Южная Америка, Австралия и Антарктида. Что такое острова? Отличия островов от материков.</w:t>
      </w:r>
    </w:p>
    <w:p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Arial" w:ascii="Arial" w:hAnsi="Arial"/>
          <w:color w:val="001D35"/>
          <w:shd w:fill="FFFFFF" w:val="clear"/>
        </w:rPr>
        <w:t> </w:t>
      </w:r>
      <w:r>
        <w:rPr>
          <w:rFonts w:cs="Times New Roman" w:ascii="Times New Roman" w:hAnsi="Times New Roman"/>
          <w:sz w:val="28"/>
          <w:szCs w:val="28"/>
        </w:rPr>
        <w:t>Творческие работы по теме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Эти удивительные озера-2ч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color w:val="001D35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color w:val="001D35"/>
          <w:sz w:val="28"/>
          <w:szCs w:val="28"/>
          <w:shd w:fill="FFFFFF" w:val="clear"/>
        </w:rPr>
        <w:t>Озеро как водоем. Виды озер (по происхождению, размеру, солености). Озеро Байкал. Интересные факты. Влияние озер на окружающую среду и жизнь людей.</w:t>
      </w:r>
    </w:p>
    <w:p>
      <w:pPr>
        <w:pStyle w:val="NoSpacing"/>
        <w:rPr>
          <w:rFonts w:ascii="Times New Roman" w:hAnsi="Times New Roman" w:cs="Times New Roman"/>
          <w:color w:val="001D35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</w:rPr>
        <w:t>Творческие работы по теме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tabs>
          <w:tab w:val="clear" w:pos="708"/>
          <w:tab w:val="center" w:pos="4677" w:leader="none"/>
        </w:tabs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Атлантида и ее тайна-2ч.</w:t>
        <w:tab/>
      </w:r>
    </w:p>
    <w:p>
      <w:pPr>
        <w:pStyle w:val="NoSpacing"/>
        <w:tabs>
          <w:tab w:val="clear" w:pos="708"/>
          <w:tab w:val="center" w:pos="4677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Легенда о таинственной Атлантиде. Почему Атлантида ушла под воду?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Творческие работы по теме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b/>
          <w:i/>
          <w:i/>
          <w:color w:val="001D35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Цветные моря на планете-2ч.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spacing w:lineRule="auto" w:line="24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1D35"/>
          <w:sz w:val="28"/>
          <w:szCs w:val="28"/>
          <w:lang w:eastAsia="ru-RU"/>
        </w:rPr>
        <w:t xml:space="preserve">Что такое море? Цветные моря. Почему они так называются? Подводный мир и морские обитатели.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Творческие работы по теме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Неспокойная Камчатка-2ч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Природные красоты России. Камчатка-страна огнедышащих гор. История Камчатки. Природный мир Камчатки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Творческие работы по теме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Богатства Сибири-2ч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 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Географическое положение Сибири. Первооткрыватели Сибири. Природные богатства Сибири.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Творческие работы по теме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День защиты животных-2ч.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История возникновения Всемирного дня защиты животных. Животные в ска-зках. Защита животных от кого?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Творческие работы по теме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Дни наблюдений за птицами-2ч.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История возникновения всемирных дней наблюдений птиц. Суть наблюдений. Виды птиц. Сертификат участника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Наблюдение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Природные катастрофы-2ч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Что такое природные катастрофы? Виды природных катастроф и их экологические последствия. Землетрясения, их виды. Цунами, извержения вулканов, лавины, наводнения. Правила поведения в опасных и чрезвычайных ситуациях. 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Творческие работы по теме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Занимательные эксперименты-2ч</w:t>
      </w:r>
    </w:p>
    <w:p>
      <w:pPr>
        <w:pStyle w:val="Normal"/>
        <w:shd w:val="clear" w:color="auto" w:fill="FFFFFF"/>
        <w:spacing w:lineRule="auto" w:line="240" w:before="0" w:after="12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Виды опытов: физические, химические, биологические. Наблюдения за реакциями, изменение цвета и т.п.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Опыты с водой, тест-полосками.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i/>
          <w:sz w:val="28"/>
          <w:szCs w:val="28"/>
        </w:rPr>
        <w:t>День бобра-2ч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Жизнь бора, его повадки. Виды бобров, их роль в природе. Международный день бобра.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Творческие работы по теме</w:t>
      </w:r>
    </w:p>
    <w:p>
      <w:pPr>
        <w:pStyle w:val="NoSpacing"/>
        <w:rPr>
          <w:rFonts w:ascii="Arial" w:hAnsi="Arial" w:cs="Arial"/>
          <w:color w:val="001D35"/>
          <w:shd w:fill="FFFFFF" w:val="clear"/>
        </w:rPr>
      </w:pPr>
      <w:r>
        <w:rPr>
          <w:rFonts w:cs="Arial" w:ascii="Arial" w:hAnsi="Arial"/>
          <w:color w:val="001D35"/>
          <w:shd w:fill="FFFFFF" w:val="clear"/>
        </w:rPr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Птичьи секреты-2ч.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Разнообразие птиц, их особенности, поведение и среда обитания. Почему некоторые птицы улетают на зиму, а другие остаются?</w:t>
      </w:r>
      <w:r>
        <w:rPr>
          <w:rStyle w:val="uv3um"/>
          <w:rFonts w:cs="Times New Roman" w:ascii="Times New Roman" w:hAnsi="Times New Roman"/>
          <w:sz w:val="28"/>
          <w:szCs w:val="28"/>
          <w:shd w:fill="FFFFFF" w:val="clear"/>
        </w:rPr>
        <w:t> </w:t>
      </w:r>
    </w:p>
    <w:p>
      <w:pPr>
        <w:pStyle w:val="NoSpacing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Куда же улетают перелётные птицы? Интересные факты из жизни птиц.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Творческие работы по теме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Хвосты в животном мире-2ч.</w:t>
      </w:r>
    </w:p>
    <w:p>
      <w:pPr>
        <w:pStyle w:val="NoSpacing"/>
        <w:rPr>
          <w:rFonts w:ascii="Times New Roman" w:hAnsi="Times New Roman" w:cs="Times New Roman"/>
          <w:color w:val="001D35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color w:val="001D35"/>
          <w:sz w:val="28"/>
          <w:szCs w:val="28"/>
          <w:shd w:fill="FFFFFF" w:val="clear"/>
        </w:rPr>
        <w:t xml:space="preserve">Без хвоста никуда. Для чего животным нужны хвосты? Функции хвостов у животных: помощь в передвижении, поддержание равновесия, защита, общение, использование хвостов в качестве органа осязания или даже инструмента. </w:t>
      </w:r>
      <w:r>
        <w:rPr>
          <w:rStyle w:val="uv3um"/>
          <w:rFonts w:cs="Times New Roman" w:ascii="Times New Roman" w:hAnsi="Times New Roman"/>
          <w:color w:val="001D35"/>
          <w:sz w:val="28"/>
          <w:szCs w:val="28"/>
          <w:shd w:fill="FFFFFF" w:val="clear"/>
        </w:rPr>
        <w:t>Животные и их хвосты. Узнай животных по хвосту.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Творческие работы по теме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Рекордсмены в мире растений-2ч.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Style w:val="uv3um"/>
          <w:rFonts w:ascii="Times New Roman" w:hAnsi="Times New Roman" w:cs="Times New Roman"/>
          <w:color w:val="001D35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Самые высокие, самые большие, самые маленькие, самые быстрые, самые древние, самые ядовитые растения. Самые необычные растения. Секвойя-самое высокое дерево. Бамбук-бысрорастущее растение. Аморфофаллус титанический- самый большой в мире цветок. Венерина мухоловка- самое опасное растение. Гинкго билоба -самое древнее растение.</w:t>
      </w:r>
      <w:r>
        <w:rPr>
          <w:rStyle w:val="uv3um"/>
          <w:rFonts w:cs="Times New Roman" w:ascii="Times New Roman" w:hAnsi="Times New Roman"/>
          <w:color w:val="001D35"/>
          <w:sz w:val="28"/>
          <w:szCs w:val="28"/>
        </w:rPr>
        <w:t> 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Творческие работы по теме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Рекордсмены в мире животных-2ч.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Самые крупные, самые быстрые, самые сильные животные. Животные-рекордсмены. Гиганты и карлики. Удивительные факты из жизни животных.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Творческие работы по теме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Водоросли, мхи, папоротники-2ч.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Строение мхов, водорослей, папоротников. Низшие растения-водоросли, высшие-мхи, папоротники. Места обитания, произрастания</w:t>
      </w:r>
      <w:r>
        <w:rPr>
          <w:rFonts w:cs="Times New Roman" w:ascii="Times New Roman" w:hAnsi="Times New Roman"/>
          <w:b/>
          <w:i/>
          <w:sz w:val="28"/>
          <w:szCs w:val="28"/>
        </w:rPr>
        <w:t>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Творческие работы по теме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Конкурсно-игровая программа «Тайны растений»-2ч.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День лисы-2ч.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Лиса-всему миру краса. Виды лис. Где зимуют лисы? Лисьи</w:t>
      </w:r>
      <w:r>
        <w:rPr>
          <w:rFonts w:cs="Times New Roman" w:ascii="Times New Roman" w:hAnsi="Times New Roman"/>
          <w:i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секреты</w:t>
      </w:r>
      <w:r>
        <w:rPr>
          <w:rFonts w:cs="Times New Roman" w:ascii="Times New Roman" w:hAnsi="Times New Roman"/>
          <w:b/>
          <w:i/>
          <w:sz w:val="28"/>
          <w:szCs w:val="28"/>
        </w:rPr>
        <w:t>.</w:t>
      </w:r>
    </w:p>
    <w:p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Их роль в природе. Защита лис</w:t>
      </w:r>
      <w:r>
        <w:rPr>
          <w:rFonts w:cs="Times New Roman" w:ascii="Times New Roman" w:hAnsi="Times New Roman"/>
          <w:b/>
          <w:sz w:val="28"/>
          <w:szCs w:val="28"/>
        </w:rPr>
        <w:t>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Творческие работы по теме</w:t>
      </w:r>
    </w:p>
    <w:p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Магические пирамиды=2ч.</w:t>
      </w:r>
    </w:p>
    <w:p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Древнеегипетские пирамиды, история, архитектура. Функции пирамид. «Магические» свойства пирамид</w:t>
      </w:r>
      <w:r>
        <w:rPr>
          <w:rFonts w:cs="Times New Roman" w:ascii="Times New Roman" w:hAnsi="Times New Roman"/>
          <w:b/>
          <w:sz w:val="28"/>
          <w:szCs w:val="28"/>
        </w:rPr>
        <w:t xml:space="preserve">. </w:t>
      </w:r>
      <w:r>
        <w:rPr>
          <w:rFonts w:cs="Times New Roman" w:ascii="Times New Roman" w:hAnsi="Times New Roman"/>
          <w:sz w:val="28"/>
          <w:szCs w:val="28"/>
        </w:rPr>
        <w:t>Загадки и тайны пирамид</w:t>
      </w:r>
      <w:r>
        <w:rPr>
          <w:rFonts w:cs="Times New Roman" w:ascii="Times New Roman" w:hAnsi="Times New Roman"/>
          <w:b/>
          <w:sz w:val="28"/>
          <w:szCs w:val="28"/>
        </w:rPr>
        <w:t>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Творческие работы по теме</w:t>
      </w:r>
    </w:p>
    <w:p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Как картофель попал в Россию?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История завоза картофеля в Россию. Сорта и свойства картофеля. Враги картофеля. Роль картофеля.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Творческие работы по теме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Синичкин день-2ч.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Синицы, их виды. Особенности поведения, среда обитания, польза для человека. Помощь зимующим птицам.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Творческие работы по теме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Style w:val="2Calibri11pt"/>
          <w:rFonts w:ascii="Times New Roman" w:hAnsi="Times New Roman"/>
          <w:sz w:val="28"/>
          <w:szCs w:val="28"/>
        </w:rPr>
      </w:pPr>
      <w:r>
        <w:rPr>
          <w:rStyle w:val="2Calibri11pt"/>
          <w:rFonts w:ascii="Times New Roman" w:hAnsi="Times New Roman"/>
          <w:sz w:val="28"/>
          <w:szCs w:val="28"/>
        </w:rPr>
        <w:t>История монет. Как появились деньги?-2ч.</w:t>
      </w:r>
    </w:p>
    <w:p>
      <w:pPr>
        <w:pStyle w:val="NoSpacing"/>
        <w:rPr>
          <w:rStyle w:val="2Calibri11pt"/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40C28"/>
          <w:sz w:val="28"/>
          <w:szCs w:val="28"/>
        </w:rPr>
        <w:t>Предпосылки появления денег. История возникновения денег. Родина денег. Почему деньги так назвали? Первые металлические деньги. Чеканные монеты. Первые бумажные деньги.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Деньги и страны-2ч.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Виды денег: наличные, безналичные, электронные. Что такое валюта? Разные валюты. Валюты и страна. Деньги как средство международной торговли. Азы финансовой грамотности.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Творческие работы по теме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Что такое реклама?-2ч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Что такое реклама? Виды рекламы: наружная, через СМИ, в сети, печатная, прямая, брендирование, на транспорте.</w:t>
        <w:tab/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Создание афиши мероприятия, рекламы товара</w:t>
      </w:r>
      <w:r>
        <w:rPr>
          <w:rFonts w:cs="Times New Roman" w:ascii="Times New Roman" w:hAnsi="Times New Roman"/>
          <w:b/>
          <w:i/>
          <w:sz w:val="28"/>
          <w:szCs w:val="28"/>
        </w:rPr>
        <w:t>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День белки-2ч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Среда обитания  и повадки белок. Зимовка и враги белок. Международный день белки</w:t>
      </w:r>
      <w:r>
        <w:rPr>
          <w:rFonts w:cs="Times New Roman" w:ascii="Times New Roman" w:hAnsi="Times New Roman"/>
          <w:b/>
          <w:i/>
          <w:sz w:val="28"/>
          <w:szCs w:val="28"/>
        </w:rPr>
        <w:t>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Творческие работы по теме</w:t>
        <w:tab/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Что такое ЗОЖ?-2ч.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Что такое ЗОЖ? Полезные и вредные привычки. Режим дня. Гигиена. Вредные перекусы. Движение-это жизнь.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Творческие работы по теме</w:t>
        <w:tab/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Осторожно- компьютер!-2ч.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Компьютер-друг или враг? Правила безопасного и здорового использования компьютера. Сетевой этикет.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Творческие работы по теме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7 чудес света-2ч.</w:t>
      </w:r>
    </w:p>
    <w:p>
      <w:pPr>
        <w:pStyle w:val="NoSpacing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>Что такое чудо света? Д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ревние Чудеса Света, история их возникновения и причина исчезновения.</w:t>
      </w:r>
      <w:r>
        <w:rPr>
          <w:rFonts w:cs="Times New Roman" w:ascii="Times New Roman" w:hAnsi="Times New Roman"/>
          <w:sz w:val="28"/>
          <w:szCs w:val="28"/>
        </w:rPr>
        <w:t xml:space="preserve"> Почему чудес света 7? </w:t>
      </w:r>
      <w:r>
        <w:rPr>
          <w:rFonts w:cs="Times New Roman" w:ascii="Times New Roman" w:hAnsi="Times New Roman"/>
          <w:sz w:val="28"/>
          <w:szCs w:val="28"/>
          <w:lang w:eastAsia="ru-RU"/>
        </w:rPr>
        <w:t>7 чудес света: Пирамида Хеопса в Египте, Висячие сады Семирамиды, статуя Зевса Олимпийского, мавзолей в Геликарнасе, храм Артемиды Эфесской, Фаросский маяк, Колосс Родосский.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Творческие работы по теме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Происхождение Северного сияния-2ч.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Что такое Северное сияние? Происхождение Северного сияния. Чудо Севера. Как и когда появляется Северное сияние?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Творческие работы по теме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Как возникает радуга?-2ч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Что такое радуга? Изучение радуги. Как образуется радуга? Почему радуга разноцветная? Разная радуга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Творческие работы по теме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День вечнозеленых растений-2ч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Что такое вечнозеленые растения? Виды и среда произрастания.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Вечнозеленые растения моего города. День вечнозеленых растений.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Экскурсия в парк.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День снегиря-2ч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Жизнь и повадки снегирей. Виды снегирей. День снегиря. Помощь зимующим птицам</w:t>
      </w:r>
      <w:r>
        <w:rPr>
          <w:rFonts w:cs="Times New Roman" w:ascii="Times New Roman" w:hAnsi="Times New Roman"/>
          <w:b/>
          <w:i/>
          <w:sz w:val="28"/>
          <w:szCs w:val="28"/>
        </w:rPr>
        <w:t>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Творческие работы по теме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Как появились вулканы?-2ч.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Вулкан- что это такое? Как образуются вулканы? Извержение вулкана. Самые большие вулканы. Вулканы: действующие (активные), спящие и потухшие.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Творческие работы по теме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День Красной книги России-2ч.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Что такое Красная книга? Животный и растительный мир Красной книги России. День Красной книги России.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Викторина «Животные и растения Красной книги России»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День зимующих птиц-2ч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Виды зимующих птиц. Среда обитания и поведение. Помощь в зимний период. Виды кормушек.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Экскурсия в парк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День белого зайца-2ч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Заяц-беляк. Среда обитания и поведение. Почему у зайца зимой шубка белая? Зимовка зайца-беляка</w:t>
      </w:r>
      <w:r>
        <w:rPr>
          <w:rFonts w:cs="Times New Roman" w:ascii="Times New Roman" w:hAnsi="Times New Roman"/>
          <w:b/>
          <w:i/>
          <w:sz w:val="28"/>
          <w:szCs w:val="28"/>
        </w:rPr>
        <w:t>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Творческие работы по теме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День российской науки-2ч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История праздника. Основание Российской академии наук. Выдающиеся ученые. Вклад российской науки в мир. Наука и прогресс.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Творческие работы по теме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День орнитолога в России-2ч.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Кто такой орнитолог? Наука орнитология. История праздника. Как орнитологи изучают птиц? Порядок полета разных птиц</w:t>
      </w:r>
      <w:r>
        <w:rPr>
          <w:rFonts w:cs="Times New Roman" w:ascii="Times New Roman" w:hAnsi="Times New Roman"/>
          <w:b/>
          <w:i/>
          <w:sz w:val="28"/>
          <w:szCs w:val="28"/>
        </w:rPr>
        <w:t xml:space="preserve">. </w:t>
      </w:r>
      <w:r>
        <w:rPr>
          <w:rFonts w:cs="Times New Roman" w:ascii="Times New Roman" w:hAnsi="Times New Roman"/>
          <w:sz w:val="28"/>
          <w:szCs w:val="28"/>
        </w:rPr>
        <w:t>Памятники птицам.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Творческие работы по теме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День лягушки-2ч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Земноводные, их строение и поведение. Среда обитания. Виды земноводных.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Лягушки-важные биоиндикаторы. День спасения лягушек.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Творческие работы по теме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День слона-2ч.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Слоны, среда обитания, поведение. Виды слонов. Интересные факты из жизни слонов. Всемирный день слонов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Творческие работы по теме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День зебры-2ч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Жизнь зебр, среда обитания, поведение. Виды зебр: саванная, горная, бурчеллова. Враги зебр в дикой природе. Международный день зебр.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Творческие работы по теме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День подснежника-2ч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Весенние цветы, места произрастания, виды. День подснежника. Галантус-подснежник</w:t>
      </w:r>
      <w:r>
        <w:rPr>
          <w:rFonts w:cs="Times New Roman" w:ascii="Times New Roman" w:hAnsi="Times New Roman"/>
          <w:b/>
          <w:i/>
          <w:sz w:val="28"/>
          <w:szCs w:val="28"/>
        </w:rPr>
        <w:t>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Творческие работы по теме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День Эколят-2ч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История праздника- Всероссийский день Эколят. Умница, Шалун, Тихоня и Елочка- лесные сказочные герои. Поможем природе!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Творческие работы по теме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История твоей улицы, города-2ч.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История Буинска. Почему Буинск так  называется? Известные люди Буинска. Современный Буинск. Твоя улица. 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Экскурсия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День бабочек-2ч.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Бабочки, образ жизни, их особенности. Виды бабочек. Бабочки Красной книги. Полезные и вредные бабочки. День бабочек.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Творческие работы по теме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2 раздел-Отчего и Почему?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История возникновения букв-2ч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древних рисунков к современным знакам Пиктограммы и иероглифы. Прото-алфавит. Финикийский, греческий и латинский алфавиты. Кириллица. Русский алфавит. Кирилл и Мефодий.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Творческие работы по теме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Как возникли библиотеки?-2ч.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Самые первые библиотеки. История библиотек от древности до наших дней. Восьмое чудо света- Александрийская библиотека. Общероссийский день библиотек.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Экскурсия в библиотеку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Что такое речь?-2ч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Что такое речь? Речь: устная, письменная, внутренняя. Развитие речи. Способы развития речи.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Речевые упражнения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История возникновения чисел, цифр-2ч.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Как считали древние люди? Цифры у разных народов. Цифры нашего времени. Арабские и римские цифры.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Цифровой калейдоскоп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В мире геометрических фигур-2ч.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Виды геометрических фигур. Поиграй и угадай.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Творческие работы по теме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Геометрическая аппликация-2ч.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Аппликация из геометрических фигур. Аппликации животных.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Шарады-2ч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Загадки-шарады. Что такое шарада? Игры со словами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Придумай шараду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Ребусы-2ч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Ребусы-загадки. Виды ребусов. Простые и сложные ребусы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Придумай свой ребус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Решаем и конструируем кроссворды-2ч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Что такое кроссворд? Виды кроссвордов. Сканворд.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Придумай свой кроссворд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Волшебные спички, поделки из спичек-2ч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Кто и как придумал спички? Виды спичек. Спички- не игрушка!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Творческие работы из спичек.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Бумажные фантазии-2ч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Оригами. История возникновения оригами. Базовые формы оригами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«Собачка» и «Кот» в технике оригами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Модели из бумажных полос-2ч.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Конструирование и моделирование из полосок бумаги.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Творческая работа.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Поделки из конусов-2ч.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Конструирование и моделирование из бумажных конусов.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Игрушки из бумажных конусов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Открытки к праздникам-2ч.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История возникновения открытки. Открытки своими</w:t>
      </w:r>
      <w:r>
        <w:rPr>
          <w:rFonts w:cs="Times New Roman" w:ascii="Times New Roman" w:hAnsi="Times New Roman"/>
          <w:b/>
          <w:i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руками. Идеи для открыток.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Турнир «Угадай-ка»-2ч.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Spacing"/>
        <w:rPr>
          <w:rStyle w:val="2Calibri11pt"/>
          <w:rFonts w:ascii="Times New Roman" w:hAnsi="Times New Roman"/>
          <w:i/>
          <w:i/>
          <w:sz w:val="28"/>
          <w:szCs w:val="28"/>
        </w:rPr>
      </w:pPr>
      <w:r>
        <w:rPr>
          <w:rStyle w:val="2Calibri11pt"/>
          <w:rFonts w:ascii="Times New Roman" w:hAnsi="Times New Roman"/>
          <w:i/>
          <w:sz w:val="28"/>
          <w:szCs w:val="28"/>
        </w:rPr>
        <w:t>У какой страны впервые появился флаг? Флаг сказочной страны-2ч.</w:t>
      </w:r>
    </w:p>
    <w:p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2Calibri11pt"/>
          <w:rFonts w:ascii="Times New Roman" w:hAnsi="Times New Roman"/>
          <w:b w:val="false"/>
          <w:sz w:val="28"/>
          <w:szCs w:val="28"/>
        </w:rPr>
        <w:t>В какой стране впервые появился флаг? Государственные символы: герб, флаг, гимн. Флаги различных стран.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Нарисуй флаг сказочной страны</w:t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Style w:val="2Calibri11pt"/>
          <w:rFonts w:ascii="Times New Roman" w:hAnsi="Times New Roman"/>
          <w:i/>
          <w:sz w:val="28"/>
          <w:szCs w:val="28"/>
        </w:rPr>
        <w:t>Конкурсно-игровая программа «Мир вокруг нас»-2ч.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Style w:val="2Calibri11pt"/>
          <w:rFonts w:ascii="Times New Roman" w:hAnsi="Times New Roman"/>
          <w:i/>
          <w:sz w:val="28"/>
          <w:szCs w:val="28"/>
        </w:rPr>
        <w:t>Виртуальная экскурсия по красивейшим местам России.-4ч.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Чем славится Татарстан? Культурно-исторические места Москвы, Санкт-Петербурга, Волгограда. </w:t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Style w:val="2Calibri11pt"/>
          <w:rFonts w:ascii="Times New Roman" w:hAnsi="Times New Roman"/>
          <w:i/>
          <w:sz w:val="28"/>
          <w:szCs w:val="28"/>
        </w:rPr>
        <w:t>Конкурс «Калейдоскоп»-2ч.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Экскурсии-8ч.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Наблюдение за изменениями в живой и неживой природе в различные сезоны года.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Обобщение знаний в виде игр, викторин, конкурсов.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Конкурсно-игровая программа, викторина, экскурсии. </w:t>
      </w:r>
    </w:p>
    <w:p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 окончании 3 года обучения, обучающиеся должны знать</w:t>
      </w:r>
    </w:p>
    <w:p>
      <w:pPr>
        <w:pStyle w:val="NoSpacing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-историю возникновения </w:t>
      </w:r>
      <w:r>
        <w:rPr>
          <w:rFonts w:cs="Times New Roman" w:ascii="Times New Roman" w:hAnsi="Times New Roman"/>
          <w:color w:val="001D35"/>
          <w:sz w:val="28"/>
          <w:szCs w:val="28"/>
          <w:shd w:fill="FFFFFF" w:val="clear"/>
        </w:rPr>
        <w:t xml:space="preserve">различных географических областей, природных объектов, </w:t>
      </w:r>
      <w:r>
        <w:rPr>
          <w:rFonts w:cs="Times New Roman" w:ascii="Times New Roman" w:hAnsi="Times New Roman"/>
          <w:color w:themeColor="text1" w:val="000000"/>
          <w:sz w:val="28"/>
          <w:szCs w:val="28"/>
          <w:shd w:fill="FFFFFF" w:val="clear"/>
        </w:rPr>
        <w:t>историко-культурных регионов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;</w:t>
      </w:r>
    </w:p>
    <w:p>
      <w:pPr>
        <w:pStyle w:val="NoSpacing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-историю возникновения букв, чисел и цифр;</w:t>
      </w:r>
    </w:p>
    <w:p>
      <w:pPr>
        <w:pStyle w:val="NoSpacing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-историю появления денег;</w:t>
      </w:r>
    </w:p>
    <w:p>
      <w:pPr>
        <w:pStyle w:val="NoSpacing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-историю своей улицы, города;</w:t>
      </w:r>
    </w:p>
    <w:p>
      <w:pPr>
        <w:pStyle w:val="NoSpacing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-историю возникновения календаря экологических дат, тематических экологических дней;</w:t>
      </w:r>
    </w:p>
    <w:p>
      <w:pPr>
        <w:pStyle w:val="NoSpacing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-историю появления 7 чудес света;</w:t>
      </w:r>
    </w:p>
    <w:p>
      <w:pPr>
        <w:pStyle w:val="NoSpacing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-историю возникновения библиотек;</w:t>
      </w:r>
    </w:p>
    <w:p>
      <w:pPr>
        <w:pStyle w:val="NoSpacing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-правила и приемы работы с бумагой в различных техниках;</w:t>
      </w:r>
    </w:p>
    <w:p>
      <w:pPr>
        <w:pStyle w:val="NoSpacing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-правила поведения, общения, этикета;</w:t>
      </w:r>
    </w:p>
    <w:p>
      <w:pPr>
        <w:pStyle w:val="NoSpacing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-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различные варианты пальчиковой гимнастики;</w:t>
      </w:r>
    </w:p>
    <w:p>
      <w:pPr>
        <w:pStyle w:val="NoSpacing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-источники получения информации (печатные и электронные);</w:t>
      </w:r>
    </w:p>
    <w:p>
      <w:pPr>
        <w:pStyle w:val="NoSpacing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-историю возникновения привычных вещей.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 xml:space="preserve">уметь: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-самостоятельно изготовить поделку из бумаги, из спичек, из конусов;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-самостоятельно изготовить открытку к праздникам;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-сочинять сказки, стихи, загадки;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-составлять ребусы, шарады, кроссворды;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-составлять сюжетный рассказ про какой – либо объект;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-наблюдать объекты;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-ставить простейшие опыты, эксперименты;</w:t>
      </w:r>
    </w:p>
    <w:p>
      <w:pPr>
        <w:pStyle w:val="NoSpacing"/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181818"/>
          <w:sz w:val="28"/>
          <w:szCs w:val="28"/>
          <w:lang w:eastAsia="ru-RU"/>
        </w:rPr>
        <w:t>-видеть целостность окружающего мира;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-определять по внешнему виду лекарственные растения, ягоды, грибы;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-уметь работать с текстом;</w:t>
      </w:r>
    </w:p>
    <w:p>
      <w:pPr>
        <w:pStyle w:val="NoSpacing"/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>-уметь оформить листовку, творческую работу;</w:t>
      </w:r>
    </w:p>
    <w:p>
      <w:pPr>
        <w:pStyle w:val="NoSpacing"/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181818"/>
          <w:sz w:val="28"/>
          <w:szCs w:val="28"/>
          <w:lang w:eastAsia="ru-RU"/>
        </w:rPr>
        <w:t>-уметь проводить конкурсы, игры, викторины;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-описывать признаки предметов и узнавать предметы по их признакам;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-классифицировать явления, предметы;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-конструировать объекты из отдельных деталей, используя навыки работы с бумагой в технике оригами;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-составлять композицию по замыслу, проявлять творчество;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-владеть различными приемами работы с бумагой;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находить общие признаки и различия у предметов, явлений;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работать с энциклопедиями и детскими журналами;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подбирать материал на интересующую их тему.</w:t>
      </w:r>
    </w:p>
    <w:p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>Предполагаемые результаты: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-повышение уровня развития интеллектуальных, познавательных  и творческих способностей учащихся;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-формирование умения самостоятельно работать с дополнительными источниками информации;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-развитие коммуникативной компетентности детей;</w:t>
      </w:r>
    </w:p>
    <w:p>
      <w:pPr>
        <w:pStyle w:val="NoSpacing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-обогащение внутреннего мира ребенка;</w:t>
      </w:r>
    </w:p>
    <w:p>
      <w:pPr>
        <w:pStyle w:val="NoSpacing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-проявление интереса к литературным произведениям, расширение читательского кругозора;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444444"/>
          <w:sz w:val="28"/>
          <w:szCs w:val="28"/>
        </w:rPr>
        <w:t>-</w:t>
      </w:r>
      <w:r>
        <w:rPr>
          <w:rFonts w:eastAsia="Times New Roman" w:cs="Times New Roman" w:ascii="Times New Roman" w:hAnsi="Times New Roman"/>
          <w:sz w:val="28"/>
          <w:szCs w:val="28"/>
        </w:rPr>
        <w:t>расширение возможностей для творческого развития личности учащегося, реализация его интересов;</w:t>
      </w:r>
    </w:p>
    <w:p>
      <w:pPr>
        <w:pStyle w:val="NoSpacing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-рост личностных достижений;</w:t>
      </w:r>
    </w:p>
    <w:p>
      <w:pPr>
        <w:pStyle w:val="NoSpacing"/>
        <w:rPr>
          <w:rFonts w:ascii="Times New Roman" w:hAnsi="Times New Roman" w:cs="Times New Roman"/>
          <w:color w:val="141414"/>
          <w:sz w:val="28"/>
          <w:szCs w:val="28"/>
        </w:rPr>
      </w:pPr>
      <w:r>
        <w:rPr>
          <w:rFonts w:cs="Times New Roman" w:ascii="Times New Roman" w:hAnsi="Times New Roman"/>
          <w:color w:val="141414"/>
          <w:sz w:val="28"/>
          <w:szCs w:val="28"/>
        </w:rPr>
        <w:t>-развитие общей эрудиции детей, расширение их кругозора.</w:t>
      </w:r>
    </w:p>
    <w:p>
      <w:pPr>
        <w:pStyle w:val="NoSpacing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ascii="Times New Roman" w:hAnsi="Times New Roman"/>
          <w:color w:val="333333"/>
          <w:sz w:val="28"/>
          <w:szCs w:val="28"/>
        </w:rPr>
      </w:r>
    </w:p>
    <w:p>
      <w:pPr>
        <w:pStyle w:val="NoSpacing"/>
        <w:rPr/>
      </w:pPr>
      <w:r>
        <w:rPr/>
      </w:r>
    </w:p>
    <w:p>
      <w:pPr>
        <w:pStyle w:val="NoSpacing"/>
        <w:rPr>
          <w:rFonts w:ascii="Times New Roman" w:hAnsi="Times New Roman" w:eastAsia="Times New Roman" w:cs="Times New Roman"/>
          <w:i/>
          <w:i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111111"/>
          <w:sz w:val="28"/>
          <w:szCs w:val="28"/>
          <w:lang w:eastAsia="ru-RU"/>
        </w:rPr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  <w:tab/>
      </w:r>
      <w:r>
        <w:rPr>
          <w:rFonts w:cs="Times New Roman" w:ascii="Times New Roman" w:hAnsi="Times New Roman"/>
          <w:b/>
          <w:i/>
          <w:sz w:val="28"/>
          <w:szCs w:val="28"/>
          <w:lang w:eastAsia="ru-RU"/>
        </w:rPr>
        <w:t>Организационно-педагогические условия реализации программы:</w:t>
      </w:r>
    </w:p>
    <w:p>
      <w:pPr>
        <w:pStyle w:val="NoSpacing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Набор осуществляется по желанию детей, с учётом их склонностей.</w:t>
      </w:r>
    </w:p>
    <w:p>
      <w:pPr>
        <w:pStyle w:val="NoSpacing"/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181818"/>
          <w:sz w:val="28"/>
          <w:szCs w:val="28"/>
          <w:lang w:eastAsia="ru-RU"/>
        </w:rPr>
        <w:t>Материально - техническое обеспечение:</w:t>
      </w:r>
    </w:p>
    <w:p>
      <w:pPr>
        <w:pStyle w:val="NoSpacing"/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181818"/>
          <w:sz w:val="28"/>
          <w:szCs w:val="28"/>
          <w:lang w:eastAsia="ru-RU"/>
        </w:rPr>
        <w:t>Кабинет для занятий творческого объединения: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 Шкафы для хранения таблиц, пособий, справочных материалов.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Иллюстративный материал (таблицы, фотоматериалы, рисунки, иллюстрации, книги, настольные игры, плакаты).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Канцелярские принадлежности (ручки, карандаши, клей, ножницы, краски, альбомы, бумага А3, А4  формата и т.п.).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Материалы: цветная и белая бумага, белый и цветной картон, ватман, калька, копировальная бумага, клей.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Для реализации успешной работы обучающимся необходимы следующие инструменты: карандаши, линейки, ножницы, ластики, циркули, цветные карандаши, фломастеры, пластилин и т.п.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Информационные, методические и иные ресурсы: аудиозаписи и видеозаписи из интернет- ресурсов.</w:t>
      </w:r>
    </w:p>
    <w:p>
      <w:pPr>
        <w:pStyle w:val="NoSpacing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Формы аттестации/контроля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Процесс обучения предусматривает следующие виды контроля: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-вводный - проводится перед началом работы и предназначен для закрепления  знаний, умений и навыков по пройденным темам;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-текущий - проводится в ходе учебного занятия и закрепляет знания по данной теме;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-тематический контроль -  тестовые задания, творческие задания;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-итоговый (обобщающий) – проводится после завершения всей учебной программы – участие в конкурсах, акциях, фестивалях, самостоятельно подготовленные устные и письменные сообщения, справки.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Формы учёта знаний, умений:  фронтальные, индивидуальные, практические.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Методы текущего контроля: наблюдение за работой обучающихся,  устный фронтальный опрос, беседа, практические работы обучающихся.</w:t>
      </w:r>
    </w:p>
    <w:p>
      <w:pPr>
        <w:pStyle w:val="NoSpacing"/>
        <w:rPr/>
      </w:pPr>
      <w:r>
        <w:rPr>
          <w:rFonts w:cs="Times New Roman" w:ascii="Times New Roman" w:hAnsi="Times New Roman"/>
          <w:sz w:val="28"/>
          <w:szCs w:val="28"/>
        </w:rPr>
        <w:t>Формой подведения итогов могут быть выставки работ детского творчества, игра, практикум, экскурсия, наблюдение, викторины</w:t>
      </w:r>
      <w:r>
        <w:rPr/>
        <w:t>.</w:t>
      </w:r>
    </w:p>
    <w:p>
      <w:pPr>
        <w:pStyle w:val="NoSpacing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начале учебного года с учащимися с целью выявления интересов, знаний и умений проводится входной контроль в форме собеседования, тестирования, творческих заданий. Периодичность проведения аттестации обучающихся в учебном году: входной контроль – сентябрь, текущий контроль – в течение всего учебного года, итоговый контроль – май.  Объектами контроля являются: знания, умения, навыки по программе, степень самостоятельности и уровень творческих способностей</w:t>
      </w:r>
      <w:r>
        <w:rPr>
          <w:rFonts w:cs="Times New Roman" w:ascii="Times New Roman" w:hAnsi="Times New Roman"/>
          <w:color w:val="000000"/>
          <w:sz w:val="28"/>
          <w:szCs w:val="28"/>
        </w:rPr>
        <w:t>.</w:t>
      </w:r>
    </w:p>
    <w:p>
      <w:pPr>
        <w:pStyle w:val="NoSpacing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>Формы контроля дополнительной программы: конкурсы, выставки, защиты творческих работ; выполнение творческих работ, заданий по результатам усвоения темы, раздела; выполнение конкурсных и выставочных работ; подведение итогов по результатам полугодия.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Средствами эффективного усвоения программы курса являются ролевые, дидактические,  имитационные игры, творческие задания, опыты и практические работы, изготовление творческих работ, поделок, экскурсии и прогулки по городу, моделирование, разработка и создание листовок, памяток, мини-плакатов, составление сказок, загадок, пров</w:t>
      </w:r>
      <w:r>
        <w:rPr>
          <w:rFonts w:cs="Times New Roman" w:ascii="Times New Roman" w:hAnsi="Times New Roman"/>
          <w:sz w:val="28"/>
          <w:szCs w:val="28"/>
        </w:rPr>
        <w:t>ерочные тесты, выступления на открытых занятиях,   участие в конкурсах, творческая работа (мини-сочинение, сказка, плакат, рисунок, поделка, ребусы, загадки и т.п.)</w:t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/>
          <w:b/>
          <w:bCs/>
          <w:i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ru-RU"/>
        </w:rPr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/>
          <w:b/>
          <w:bCs/>
          <w:i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ru-RU"/>
        </w:rPr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/>
          <w:b/>
          <w:bCs/>
          <w:i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ru-RU"/>
        </w:rPr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/>
          <w:b/>
          <w:bCs/>
          <w:i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ru-RU"/>
        </w:rPr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/>
          <w:b/>
          <w:bCs/>
          <w:i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ru-RU"/>
        </w:rPr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/>
          <w:b/>
          <w:bCs/>
          <w:i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ru-RU"/>
        </w:rPr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/>
          <w:b/>
          <w:bCs/>
          <w:i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ru-RU"/>
        </w:rPr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/>
          <w:b/>
          <w:bCs/>
          <w:i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ru-RU"/>
        </w:rPr>
      </w:r>
    </w:p>
    <w:p>
      <w:pPr>
        <w:pStyle w:val="Normal"/>
        <w:spacing w:lineRule="auto" w:line="240" w:beforeAutospacing="1" w:afterAutospacing="1"/>
        <w:rPr>
          <w:rFonts w:ascii="Times New Roman" w:hAnsi="Times New Roman"/>
          <w:b/>
          <w:bCs/>
          <w:i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ru-RU"/>
        </w:rPr>
      </w:r>
    </w:p>
    <w:p>
      <w:pPr>
        <w:pStyle w:val="Normal"/>
        <w:spacing w:lineRule="auto" w:line="240" w:beforeAutospacing="1" w:afterAutospacing="1"/>
        <w:rPr>
          <w:rFonts w:ascii="Times New Roman" w:hAnsi="Times New Roman"/>
          <w:b/>
          <w:bCs/>
          <w:i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ru-RU"/>
        </w:rPr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/>
          <w:b/>
          <w:bCs/>
          <w:i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ru-RU"/>
        </w:rPr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/>
          <w:b/>
          <w:bCs/>
          <w:i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ru-RU"/>
        </w:rPr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/>
          <w:b/>
          <w:bCs/>
          <w:i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ru-RU"/>
        </w:rPr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/>
          <w:b/>
          <w:bCs/>
          <w:i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ru-RU"/>
        </w:rPr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/>
          <w:b/>
          <w:bCs/>
          <w:i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ru-RU"/>
        </w:rPr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/>
          <w:b/>
          <w:bCs/>
          <w:i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ru-RU"/>
        </w:rPr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/>
          <w:b/>
          <w:bCs/>
          <w:i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ru-RU"/>
        </w:rPr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/>
          <w:b/>
          <w:bCs/>
          <w:i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ru-RU"/>
        </w:rPr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/>
          <w:b/>
          <w:bCs/>
          <w:i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ru-RU"/>
        </w:rPr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/>
          <w:b/>
          <w:bCs/>
          <w:i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ru-RU"/>
        </w:rPr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/>
          <w:b/>
          <w:bCs/>
          <w:i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ru-RU"/>
        </w:rPr>
      </w:r>
    </w:p>
    <w:p>
      <w:pPr>
        <w:pStyle w:val="Normal"/>
        <w:spacing w:lineRule="auto" w:line="240" w:beforeAutospacing="1" w:afterAutospacing="1"/>
        <w:rPr>
          <w:rFonts w:ascii="Times New Roman" w:hAnsi="Times New Roman"/>
          <w:b/>
          <w:bCs/>
          <w:i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ru-RU"/>
        </w:rPr>
        <w:t xml:space="preserve">                                                  </w:t>
      </w:r>
      <w:r>
        <w:rPr>
          <w:rFonts w:ascii="Times New Roman" w:hAnsi="Times New Roman"/>
          <w:b/>
          <w:bCs/>
          <w:i/>
          <w:sz w:val="28"/>
          <w:szCs w:val="28"/>
          <w:lang w:eastAsia="ru-RU"/>
        </w:rPr>
        <w:t>Оценочные материалы</w:t>
      </w:r>
    </w:p>
    <w:p>
      <w:pPr>
        <w:pStyle w:val="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Тест</w:t>
      </w:r>
    </w:p>
    <w:p>
      <w:pPr>
        <w:pStyle w:val="Normal"/>
        <w:tabs>
          <w:tab w:val="clear" w:pos="708"/>
          <w:tab w:val="left" w:pos="1182" w:leader="none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1.В каких приведённых ниже народных сказках один из персонажей – лиса?</w:t>
      </w:r>
    </w:p>
    <w:p>
      <w:pPr>
        <w:pStyle w:val="ListParagraph"/>
        <w:numPr>
          <w:ilvl w:val="0"/>
          <w:numId w:val="20"/>
        </w:numPr>
        <w:tabs>
          <w:tab w:val="clear" w:pos="708"/>
          <w:tab w:val="left" w:pos="1182" w:leader="none"/>
        </w:tabs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column">
                  <wp:posOffset>553085</wp:posOffset>
                </wp:positionH>
                <wp:positionV relativeFrom="paragraph">
                  <wp:posOffset>33655</wp:posOffset>
                </wp:positionV>
                <wp:extent cx="146685" cy="129540"/>
                <wp:effectExtent l="635" t="635" r="635" b="635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" name=""/>
                        <wps:cNvSpPr/>
                      </wps:nvSpPr>
                      <wps:spPr>
                        <a:xfrm>
                          <a:off x="0" y="0"/>
                          <a:ext cx="146520" cy="12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43.55pt;margin-top:2.65pt;width:11.5pt;height:10.15pt;mso-wrap-style:none;v-text-anchor:middle">
                <v:fill o:detectmouseclick="t" type="solid" color2="black"/>
                <v:stroke color="black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«Гуси-лебеди»</w:t>
      </w:r>
    </w:p>
    <w:p>
      <w:pPr>
        <w:pStyle w:val="ListParagraph"/>
        <w:numPr>
          <w:ilvl w:val="0"/>
          <w:numId w:val="20"/>
        </w:numPr>
        <w:tabs>
          <w:tab w:val="clear" w:pos="708"/>
          <w:tab w:val="left" w:pos="1182" w:leader="none"/>
        </w:tabs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3">
                <wp:simplePos x="0" y="0"/>
                <wp:positionH relativeFrom="column">
                  <wp:posOffset>558800</wp:posOffset>
                </wp:positionH>
                <wp:positionV relativeFrom="paragraph">
                  <wp:posOffset>20955</wp:posOffset>
                </wp:positionV>
                <wp:extent cx="146685" cy="129540"/>
                <wp:effectExtent l="635" t="635" r="635" b="635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5" name=""/>
                        <wps:cNvSpPr/>
                      </wps:nvSpPr>
                      <wps:spPr>
                        <a:xfrm>
                          <a:off x="0" y="0"/>
                          <a:ext cx="146520" cy="12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44pt;margin-top:1.65pt;width:11.5pt;height:10.15pt;mso-wrap-style:none;v-text-anchor:middle">
                <v:fill o:detectmouseclick="t" type="solid" color2="black"/>
                <v:stroke color="black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«Колобок»</w:t>
      </w:r>
    </w:p>
    <w:p>
      <w:pPr>
        <w:pStyle w:val="ListParagraph"/>
        <w:numPr>
          <w:ilvl w:val="0"/>
          <w:numId w:val="20"/>
        </w:numPr>
        <w:tabs>
          <w:tab w:val="clear" w:pos="708"/>
          <w:tab w:val="left" w:pos="1182" w:leader="none"/>
        </w:tabs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4">
                <wp:simplePos x="0" y="0"/>
                <wp:positionH relativeFrom="column">
                  <wp:posOffset>558800</wp:posOffset>
                </wp:positionH>
                <wp:positionV relativeFrom="paragraph">
                  <wp:posOffset>21590</wp:posOffset>
                </wp:positionV>
                <wp:extent cx="146685" cy="129540"/>
                <wp:effectExtent l="635" t="635" r="635" b="635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7" name=""/>
                        <wps:cNvSpPr/>
                      </wps:nvSpPr>
                      <wps:spPr>
                        <a:xfrm>
                          <a:off x="0" y="0"/>
                          <a:ext cx="146520" cy="12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44pt;margin-top:1.7pt;width:11.5pt;height:10.15pt;mso-wrap-style:none;v-text-anchor:middle">
                <v:fill o:detectmouseclick="t" type="solid" color2="black"/>
                <v:stroke color="black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«У страха глаза велики»</w:t>
      </w:r>
    </w:p>
    <w:p>
      <w:pPr>
        <w:pStyle w:val="ListParagraph"/>
        <w:numPr>
          <w:ilvl w:val="0"/>
          <w:numId w:val="20"/>
        </w:numPr>
        <w:tabs>
          <w:tab w:val="clear" w:pos="708"/>
          <w:tab w:val="left" w:pos="1182" w:leader="none"/>
        </w:tabs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5">
                <wp:simplePos x="0" y="0"/>
                <wp:positionH relativeFrom="column">
                  <wp:posOffset>558800</wp:posOffset>
                </wp:positionH>
                <wp:positionV relativeFrom="paragraph">
                  <wp:posOffset>29845</wp:posOffset>
                </wp:positionV>
                <wp:extent cx="146685" cy="129540"/>
                <wp:effectExtent l="635" t="635" r="635" b="635"/>
                <wp:wrapNone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9" name=""/>
                        <wps:cNvSpPr/>
                      </wps:nvSpPr>
                      <wps:spPr>
                        <a:xfrm>
                          <a:off x="0" y="0"/>
                          <a:ext cx="146520" cy="12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44pt;margin-top:2.35pt;width:11.5pt;height:10.15pt;mso-wrap-style:none;v-text-anchor:middle">
                <v:fill o:detectmouseclick="t" type="solid" color2="black"/>
                <v:stroke color="black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«Каша из топора»</w:t>
      </w:r>
    </w:p>
    <w:p>
      <w:pPr>
        <w:pStyle w:val="Normal"/>
        <w:tabs>
          <w:tab w:val="clear" w:pos="708"/>
          <w:tab w:val="left" w:pos="1182" w:leader="none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2..Найди героя (героев) сказки «Теремок».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82" w:leader="none"/>
        </w:tabs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6">
                <wp:simplePos x="0" y="0"/>
                <wp:positionH relativeFrom="column">
                  <wp:posOffset>553085</wp:posOffset>
                </wp:positionH>
                <wp:positionV relativeFrom="paragraph">
                  <wp:posOffset>33655</wp:posOffset>
                </wp:positionV>
                <wp:extent cx="146685" cy="129540"/>
                <wp:effectExtent l="635" t="635" r="635" b="635"/>
                <wp:wrapNone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1" name=""/>
                        <wps:cNvSpPr/>
                      </wps:nvSpPr>
                      <wps:spPr>
                        <a:xfrm>
                          <a:off x="0" y="0"/>
                          <a:ext cx="146520" cy="12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43.55pt;margin-top:2.65pt;width:11.5pt;height:10.15pt;mso-wrap-style:none;v-text-anchor:middle">
                <v:fill o:detectmouseclick="t" type="solid" color2="black"/>
                <v:stroke color="black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гуси-лебеди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82" w:leader="none"/>
        </w:tabs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7">
                <wp:simplePos x="0" y="0"/>
                <wp:positionH relativeFrom="column">
                  <wp:posOffset>558800</wp:posOffset>
                </wp:positionH>
                <wp:positionV relativeFrom="paragraph">
                  <wp:posOffset>20955</wp:posOffset>
                </wp:positionV>
                <wp:extent cx="146685" cy="129540"/>
                <wp:effectExtent l="635" t="635" r="635" b="635"/>
                <wp:wrapNone/>
                <wp:docPr id="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3" name=""/>
                        <wps:cNvSpPr/>
                      </wps:nvSpPr>
                      <wps:spPr>
                        <a:xfrm>
                          <a:off x="0" y="0"/>
                          <a:ext cx="146520" cy="12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44pt;margin-top:1.65pt;width:11.5pt;height:10.15pt;mso-wrap-style:none;v-text-anchor:middle">
                <v:fill o:detectmouseclick="t" type="solid" color2="black"/>
                <v:stroke color="black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Баба-яга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82" w:leader="none"/>
        </w:tabs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8">
                <wp:simplePos x="0" y="0"/>
                <wp:positionH relativeFrom="column">
                  <wp:posOffset>558800</wp:posOffset>
                </wp:positionH>
                <wp:positionV relativeFrom="paragraph">
                  <wp:posOffset>21590</wp:posOffset>
                </wp:positionV>
                <wp:extent cx="146685" cy="129540"/>
                <wp:effectExtent l="635" t="635" r="635" b="635"/>
                <wp:wrapNone/>
                <wp:docPr id="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5" name=""/>
                        <wps:cNvSpPr/>
                      </wps:nvSpPr>
                      <wps:spPr>
                        <a:xfrm>
                          <a:off x="0" y="0"/>
                          <a:ext cx="146520" cy="12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44pt;margin-top:1.7pt;width:11.5pt;height:10.15pt;mso-wrap-style:none;v-text-anchor:middle">
                <v:fill o:detectmouseclick="t" type="solid" color2="black"/>
                <v:stroke color="black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курочка Ряба</w:t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182" w:leader="none"/>
        </w:tabs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9">
                <wp:simplePos x="0" y="0"/>
                <wp:positionH relativeFrom="column">
                  <wp:posOffset>558800</wp:posOffset>
                </wp:positionH>
                <wp:positionV relativeFrom="paragraph">
                  <wp:posOffset>29845</wp:posOffset>
                </wp:positionV>
                <wp:extent cx="146685" cy="129540"/>
                <wp:effectExtent l="635" t="635" r="635" b="635"/>
                <wp:wrapNone/>
                <wp:docPr id="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7" name=""/>
                        <wps:cNvSpPr/>
                      </wps:nvSpPr>
                      <wps:spPr>
                        <a:xfrm>
                          <a:off x="0" y="0"/>
                          <a:ext cx="146520" cy="12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44pt;margin-top:2.35pt;width:11.5pt;height:10.15pt;mso-wrap-style:none;v-text-anchor:middle">
                <v:fill o:detectmouseclick="t" type="solid" color2="black"/>
                <v:stroke color="black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мышка-норушка</w:t>
      </w:r>
    </w:p>
    <w:p>
      <w:pPr>
        <w:pStyle w:val="Normal"/>
        <w:tabs>
          <w:tab w:val="clear" w:pos="708"/>
          <w:tab w:val="left" w:pos="1182" w:leader="none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3.Кто помог сестре спасти брата в сказке «Гуси-лебеди»?</w:t>
      </w:r>
    </w:p>
    <w:p>
      <w:pPr>
        <w:pStyle w:val="ListParagraph"/>
        <w:numPr>
          <w:ilvl w:val="0"/>
          <w:numId w:val="22"/>
        </w:numPr>
        <w:tabs>
          <w:tab w:val="clear" w:pos="708"/>
          <w:tab w:val="left" w:pos="1182" w:leader="none"/>
        </w:tabs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10">
                <wp:simplePos x="0" y="0"/>
                <wp:positionH relativeFrom="column">
                  <wp:posOffset>553085</wp:posOffset>
                </wp:positionH>
                <wp:positionV relativeFrom="paragraph">
                  <wp:posOffset>33655</wp:posOffset>
                </wp:positionV>
                <wp:extent cx="146685" cy="129540"/>
                <wp:effectExtent l="635" t="635" r="635" b="635"/>
                <wp:wrapNone/>
                <wp:docPr id="1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9" name=""/>
                        <wps:cNvSpPr/>
                      </wps:nvSpPr>
                      <wps:spPr>
                        <a:xfrm>
                          <a:off x="0" y="0"/>
                          <a:ext cx="146520" cy="12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43.55pt;margin-top:2.65pt;width:11.5pt;height:10.15pt;mso-wrap-style:none;v-text-anchor:middle">
                <v:fill o:detectmouseclick="t" type="solid" color2="black"/>
                <v:stroke color="black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мышка</w:t>
      </w:r>
    </w:p>
    <w:p>
      <w:pPr>
        <w:pStyle w:val="ListParagraph"/>
        <w:numPr>
          <w:ilvl w:val="0"/>
          <w:numId w:val="22"/>
        </w:numPr>
        <w:tabs>
          <w:tab w:val="clear" w:pos="708"/>
          <w:tab w:val="left" w:pos="1182" w:leader="none"/>
        </w:tabs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11">
                <wp:simplePos x="0" y="0"/>
                <wp:positionH relativeFrom="column">
                  <wp:posOffset>558800</wp:posOffset>
                </wp:positionH>
                <wp:positionV relativeFrom="paragraph">
                  <wp:posOffset>20955</wp:posOffset>
                </wp:positionV>
                <wp:extent cx="146685" cy="129540"/>
                <wp:effectExtent l="635" t="635" r="635" b="635"/>
                <wp:wrapNone/>
                <wp:docPr id="2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1" name=""/>
                        <wps:cNvSpPr/>
                      </wps:nvSpPr>
                      <wps:spPr>
                        <a:xfrm>
                          <a:off x="0" y="0"/>
                          <a:ext cx="146520" cy="12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44pt;margin-top:1.65pt;width:11.5pt;height:10.15pt;mso-wrap-style:none;v-text-anchor:middle">
                <v:fill o:detectmouseclick="t" type="solid" color2="black"/>
                <v:stroke color="black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кошка</w:t>
      </w:r>
    </w:p>
    <w:p>
      <w:pPr>
        <w:pStyle w:val="ListParagraph"/>
        <w:numPr>
          <w:ilvl w:val="0"/>
          <w:numId w:val="22"/>
        </w:numPr>
        <w:tabs>
          <w:tab w:val="clear" w:pos="708"/>
          <w:tab w:val="left" w:pos="1182" w:leader="none"/>
        </w:tabs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12">
                <wp:simplePos x="0" y="0"/>
                <wp:positionH relativeFrom="column">
                  <wp:posOffset>558800</wp:posOffset>
                </wp:positionH>
                <wp:positionV relativeFrom="paragraph">
                  <wp:posOffset>21590</wp:posOffset>
                </wp:positionV>
                <wp:extent cx="146685" cy="129540"/>
                <wp:effectExtent l="635" t="635" r="635" b="635"/>
                <wp:wrapNone/>
                <wp:docPr id="2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3" name=""/>
                        <wps:cNvSpPr/>
                      </wps:nvSpPr>
                      <wps:spPr>
                        <a:xfrm>
                          <a:off x="0" y="0"/>
                          <a:ext cx="146520" cy="12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44pt;margin-top:1.7pt;width:11.5pt;height:10.15pt;mso-wrap-style:none;v-text-anchor:middle">
                <v:fill o:detectmouseclick="t" type="solid" color2="black"/>
                <v:stroke color="black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собака</w:t>
      </w:r>
    </w:p>
    <w:p>
      <w:pPr>
        <w:pStyle w:val="ListParagraph"/>
        <w:numPr>
          <w:ilvl w:val="0"/>
          <w:numId w:val="22"/>
        </w:numPr>
        <w:tabs>
          <w:tab w:val="clear" w:pos="708"/>
          <w:tab w:val="left" w:pos="1182" w:leader="none"/>
        </w:tabs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13">
                <wp:simplePos x="0" y="0"/>
                <wp:positionH relativeFrom="column">
                  <wp:posOffset>558800</wp:posOffset>
                </wp:positionH>
                <wp:positionV relativeFrom="paragraph">
                  <wp:posOffset>29845</wp:posOffset>
                </wp:positionV>
                <wp:extent cx="146685" cy="129540"/>
                <wp:effectExtent l="635" t="635" r="635" b="635"/>
                <wp:wrapNone/>
                <wp:docPr id="2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5" name=""/>
                        <wps:cNvSpPr/>
                      </wps:nvSpPr>
                      <wps:spPr>
                        <a:xfrm>
                          <a:off x="0" y="0"/>
                          <a:ext cx="146520" cy="12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44pt;margin-top:2.35pt;width:11.5pt;height:10.15pt;mso-wrap-style:none;v-text-anchor:middle">
                <v:fill o:detectmouseclick="t" type="solid" color2="black"/>
                <v:stroke color="black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лягушка</w:t>
      </w:r>
    </w:p>
    <w:p>
      <w:pPr>
        <w:pStyle w:val="Normal"/>
        <w:tabs>
          <w:tab w:val="clear" w:pos="708"/>
          <w:tab w:val="left" w:pos="1182" w:leader="none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4.Какая из этих сказок не является народной?</w:t>
      </w:r>
    </w:p>
    <w:p>
      <w:pPr>
        <w:pStyle w:val="ListParagraph"/>
        <w:numPr>
          <w:ilvl w:val="0"/>
          <w:numId w:val="23"/>
        </w:numPr>
        <w:tabs>
          <w:tab w:val="clear" w:pos="708"/>
          <w:tab w:val="left" w:pos="1182" w:leader="none"/>
        </w:tabs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14">
                <wp:simplePos x="0" y="0"/>
                <wp:positionH relativeFrom="column">
                  <wp:posOffset>553085</wp:posOffset>
                </wp:positionH>
                <wp:positionV relativeFrom="paragraph">
                  <wp:posOffset>33655</wp:posOffset>
                </wp:positionV>
                <wp:extent cx="146685" cy="129540"/>
                <wp:effectExtent l="635" t="635" r="635" b="635"/>
                <wp:wrapNone/>
                <wp:docPr id="2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7" name=""/>
                        <wps:cNvSpPr/>
                      </wps:nvSpPr>
                      <wps:spPr>
                        <a:xfrm>
                          <a:off x="0" y="0"/>
                          <a:ext cx="146520" cy="12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43.55pt;margin-top:2.65pt;width:11.5pt;height:10.15pt;mso-wrap-style:none;v-text-anchor:middle">
                <v:fill o:detectmouseclick="t" type="solid" color2="black"/>
                <v:stroke color="black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«Два Мороза»</w:t>
      </w:r>
    </w:p>
    <w:p>
      <w:pPr>
        <w:pStyle w:val="ListParagraph"/>
        <w:numPr>
          <w:ilvl w:val="0"/>
          <w:numId w:val="23"/>
        </w:numPr>
        <w:tabs>
          <w:tab w:val="clear" w:pos="708"/>
          <w:tab w:val="left" w:pos="1182" w:leader="none"/>
        </w:tabs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15">
                <wp:simplePos x="0" y="0"/>
                <wp:positionH relativeFrom="column">
                  <wp:posOffset>558800</wp:posOffset>
                </wp:positionH>
                <wp:positionV relativeFrom="paragraph">
                  <wp:posOffset>20955</wp:posOffset>
                </wp:positionV>
                <wp:extent cx="146685" cy="129540"/>
                <wp:effectExtent l="635" t="635" r="635" b="635"/>
                <wp:wrapNone/>
                <wp:docPr id="2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9" name=""/>
                        <wps:cNvSpPr/>
                      </wps:nvSpPr>
                      <wps:spPr>
                        <a:xfrm>
                          <a:off x="0" y="0"/>
                          <a:ext cx="146520" cy="12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44pt;margin-top:1.65pt;width:11.5pt;height:10.15pt;mso-wrap-style:none;v-text-anchor:middle">
                <v:fill o:detectmouseclick="t" type="solid" color2="black"/>
                <v:stroke color="black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«Лиса и журавль»</w:t>
      </w:r>
    </w:p>
    <w:p>
      <w:pPr>
        <w:pStyle w:val="ListParagraph"/>
        <w:numPr>
          <w:ilvl w:val="0"/>
          <w:numId w:val="23"/>
        </w:numPr>
        <w:tabs>
          <w:tab w:val="clear" w:pos="708"/>
          <w:tab w:val="left" w:pos="1182" w:leader="none"/>
        </w:tabs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16">
                <wp:simplePos x="0" y="0"/>
                <wp:positionH relativeFrom="column">
                  <wp:posOffset>558800</wp:posOffset>
                </wp:positionH>
                <wp:positionV relativeFrom="paragraph">
                  <wp:posOffset>21590</wp:posOffset>
                </wp:positionV>
                <wp:extent cx="146685" cy="129540"/>
                <wp:effectExtent l="635" t="635" r="635" b="635"/>
                <wp:wrapNone/>
                <wp:docPr id="3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1" name=""/>
                        <wps:cNvSpPr/>
                      </wps:nvSpPr>
                      <wps:spPr>
                        <a:xfrm>
                          <a:off x="0" y="0"/>
                          <a:ext cx="146520" cy="12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44pt;margin-top:1.7pt;width:11.5pt;height:10.15pt;mso-wrap-style:none;v-text-anchor:middle">
                <v:fill o:detectmouseclick="t" type="solid" color2="black"/>
                <v:stroke color="black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«Петушок и бобовое зёрнышко»</w:t>
      </w:r>
    </w:p>
    <w:p>
      <w:pPr>
        <w:pStyle w:val="ListParagraph"/>
        <w:numPr>
          <w:ilvl w:val="0"/>
          <w:numId w:val="23"/>
        </w:numPr>
        <w:tabs>
          <w:tab w:val="clear" w:pos="708"/>
          <w:tab w:val="left" w:pos="1182" w:leader="none"/>
        </w:tabs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17">
                <wp:simplePos x="0" y="0"/>
                <wp:positionH relativeFrom="column">
                  <wp:posOffset>558800</wp:posOffset>
                </wp:positionH>
                <wp:positionV relativeFrom="paragraph">
                  <wp:posOffset>29845</wp:posOffset>
                </wp:positionV>
                <wp:extent cx="146685" cy="129540"/>
                <wp:effectExtent l="635" t="635" r="635" b="635"/>
                <wp:wrapNone/>
                <wp:docPr id="3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3" name=""/>
                        <wps:cNvSpPr/>
                      </wps:nvSpPr>
                      <wps:spPr>
                        <a:xfrm>
                          <a:off x="0" y="0"/>
                          <a:ext cx="146520" cy="12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44pt;margin-top:2.35pt;width:11.5pt;height:10.15pt;mso-wrap-style:none;v-text-anchor:middle">
                <v:fill o:detectmouseclick="t" type="solid" color2="black"/>
                <v:stroke color="black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«Сказка о рыбаке и рыбке»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Web"/>
        <w:shd w:val="clear" w:color="auto" w:fill="FFFFFF"/>
        <w:spacing w:beforeAutospacing="0" w:before="0" w:afterAutospacing="0" w:after="120"/>
        <w:jc w:val="center"/>
        <w:rPr>
          <w:color w:themeColor="text1" w:val="000000"/>
        </w:rPr>
      </w:pPr>
      <w:r>
        <w:rPr>
          <w:b/>
          <w:bCs/>
          <w:color w:themeColor="text1" w:val="000000"/>
        </w:rPr>
        <w:t>Тест  «Все профессии важны»</w:t>
      </w:r>
    </w:p>
    <w:p>
      <w:pPr>
        <w:pStyle w:val="NormalWeb"/>
        <w:shd w:val="clear" w:color="auto" w:fill="FFFFFF"/>
        <w:spacing w:beforeAutospacing="0" w:before="0" w:afterAutospacing="0" w:after="120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Web"/>
        <w:shd w:val="clear" w:color="auto" w:fill="FFFFFF"/>
        <w:spacing w:beforeAutospacing="0" w:before="0" w:afterAutospacing="0" w:after="120"/>
        <w:rPr>
          <w:color w:themeColor="text1" w:val="000000"/>
        </w:rPr>
      </w:pPr>
      <w:r>
        <w:rPr>
          <w:color w:themeColor="text1" w:val="000000"/>
        </w:rPr>
        <w:t>Фамилия, имя ____________________Дата______</w:t>
      </w:r>
    </w:p>
    <w:p>
      <w:pPr>
        <w:pStyle w:val="NormalWeb"/>
        <w:shd w:val="clear" w:color="auto" w:fill="FFFFFF"/>
        <w:spacing w:beforeAutospacing="0" w:before="0" w:afterAutospacing="0" w:after="120"/>
        <w:rPr>
          <w:color w:themeColor="text1" w:val="000000"/>
        </w:rPr>
      </w:pPr>
      <w:r>
        <w:rPr>
          <w:b/>
          <w:bCs/>
          <w:color w:themeColor="text1" w:val="000000"/>
        </w:rPr>
        <w:t>1..Кто работает в отрасли промышленности сельское хозяйство?</w:t>
      </w:r>
    </w:p>
    <w:p>
      <w:pPr>
        <w:pStyle w:val="NormalWeb"/>
        <w:shd w:val="clear" w:color="auto" w:fill="FFFFFF"/>
        <w:spacing w:beforeAutospacing="0" w:before="0" w:afterAutospacing="0" w:after="120"/>
        <w:rPr>
          <w:color w:themeColor="text1" w:val="000000"/>
        </w:rPr>
      </w:pPr>
      <w:r>
        <w:rPr>
          <w:color w:themeColor="text1" w:val="000000"/>
        </w:rPr>
        <w:t>1. Доярка; 4)Телятница;</w:t>
      </w:r>
    </w:p>
    <w:p>
      <w:pPr>
        <w:pStyle w:val="NormalWeb"/>
        <w:shd w:val="clear" w:color="auto" w:fill="FFFFFF"/>
        <w:spacing w:beforeAutospacing="0" w:before="0" w:afterAutospacing="0" w:after="120"/>
        <w:rPr>
          <w:color w:themeColor="text1" w:val="000000"/>
        </w:rPr>
      </w:pPr>
      <w:r>
        <w:rPr>
          <w:color w:themeColor="text1" w:val="000000"/>
        </w:rPr>
        <w:t>2.Зоотехник; 5) Кассир;</w:t>
      </w:r>
    </w:p>
    <w:p>
      <w:pPr>
        <w:pStyle w:val="NormalWeb"/>
        <w:shd w:val="clear" w:color="auto" w:fill="FFFFFF"/>
        <w:spacing w:beforeAutospacing="0" w:before="0" w:afterAutospacing="0" w:after="120"/>
        <w:rPr>
          <w:color w:themeColor="text1" w:val="000000"/>
        </w:rPr>
      </w:pPr>
      <w:r>
        <w:rPr>
          <w:color w:themeColor="text1" w:val="000000"/>
        </w:rPr>
        <w:t>3.Ткачиха; 6)Комбайнёр.</w:t>
      </w:r>
    </w:p>
    <w:p>
      <w:pPr>
        <w:pStyle w:val="NormalWeb"/>
        <w:shd w:val="clear" w:color="auto" w:fill="FFFFFF"/>
        <w:spacing w:beforeAutospacing="0" w:before="0" w:afterAutospacing="0" w:after="120"/>
        <w:rPr>
          <w:color w:themeColor="text1" w:val="000000"/>
        </w:rPr>
      </w:pPr>
      <w:r>
        <w:rPr>
          <w:b/>
          <w:bCs/>
          <w:color w:themeColor="text1" w:val="000000"/>
        </w:rPr>
        <w:t>2..Установи соответствие:</w:t>
      </w:r>
    </w:p>
    <w:p>
      <w:pPr>
        <w:pStyle w:val="NormalWeb"/>
        <w:shd w:val="clear" w:color="auto" w:fill="FFFFFF"/>
        <w:spacing w:beforeAutospacing="0" w:before="0" w:afterAutospacing="0" w:after="120"/>
        <w:rPr>
          <w:color w:themeColor="text1" w:val="000000"/>
        </w:rPr>
      </w:pPr>
      <w:r>
        <w:rPr>
          <w:color w:themeColor="text1" w:val="000000"/>
        </w:rPr>
        <w:t>Кто пишет книги? врач</w:t>
      </w:r>
    </w:p>
    <w:p>
      <w:pPr>
        <w:pStyle w:val="NormalWeb"/>
        <w:shd w:val="clear" w:color="auto" w:fill="FFFFFF"/>
        <w:spacing w:beforeAutospacing="0" w:before="0" w:afterAutospacing="0" w:after="120"/>
        <w:rPr>
          <w:color w:themeColor="text1" w:val="000000"/>
        </w:rPr>
      </w:pPr>
      <w:r>
        <w:rPr>
          <w:color w:themeColor="text1" w:val="000000"/>
        </w:rPr>
        <w:t>Кто учит детей в школе? артист</w:t>
      </w:r>
    </w:p>
    <w:p>
      <w:pPr>
        <w:pStyle w:val="NormalWeb"/>
        <w:shd w:val="clear" w:color="auto" w:fill="FFFFFF"/>
        <w:spacing w:beforeAutospacing="0" w:before="0" w:afterAutospacing="0" w:after="120"/>
        <w:rPr>
          <w:color w:themeColor="text1" w:val="000000"/>
        </w:rPr>
      </w:pPr>
      <w:r>
        <w:rPr>
          <w:color w:themeColor="text1" w:val="000000"/>
        </w:rPr>
        <w:t>Кто лечит детей? лётчик</w:t>
      </w:r>
    </w:p>
    <w:p>
      <w:pPr>
        <w:pStyle w:val="NormalWeb"/>
        <w:shd w:val="clear" w:color="auto" w:fill="FFFFFF"/>
        <w:spacing w:beforeAutospacing="0" w:before="0" w:afterAutospacing="0" w:after="120"/>
        <w:rPr>
          <w:color w:themeColor="text1" w:val="000000"/>
        </w:rPr>
      </w:pPr>
      <w:r>
        <w:rPr>
          <w:color w:themeColor="text1" w:val="000000"/>
        </w:rPr>
        <w:t>Кто играет роли в театре? писатель</w:t>
      </w:r>
    </w:p>
    <w:p>
      <w:pPr>
        <w:pStyle w:val="NormalWeb"/>
        <w:shd w:val="clear" w:color="auto" w:fill="FFFFFF"/>
        <w:spacing w:beforeAutospacing="0" w:before="0" w:afterAutospacing="0" w:after="120"/>
        <w:rPr>
          <w:color w:themeColor="text1" w:val="000000"/>
        </w:rPr>
      </w:pPr>
      <w:r>
        <w:rPr>
          <w:color w:themeColor="text1" w:val="000000"/>
        </w:rPr>
        <w:t>Кто водит самолёты? Учитель</w:t>
      </w:r>
    </w:p>
    <w:p>
      <w:pPr>
        <w:pStyle w:val="NormalWeb"/>
        <w:shd w:val="clear" w:color="auto" w:fill="FFFFFF"/>
        <w:spacing w:beforeAutospacing="0" w:before="0" w:afterAutospacing="0" w:after="120"/>
        <w:rPr>
          <w:color w:themeColor="text1" w:val="000000"/>
        </w:rPr>
      </w:pPr>
      <w:r>
        <w:rPr>
          <w:b/>
          <w:bCs/>
          <w:color w:themeColor="text1" w:val="000000"/>
        </w:rPr>
        <w:t>3.Что необходимо для работы швее?</w:t>
      </w:r>
    </w:p>
    <w:p>
      <w:pPr>
        <w:pStyle w:val="NormalWeb"/>
        <w:shd w:val="clear" w:color="auto" w:fill="FFFFFF"/>
        <w:spacing w:beforeAutospacing="0" w:before="0" w:afterAutospacing="0" w:after="120"/>
        <w:rPr>
          <w:color w:themeColor="text1" w:val="000000"/>
        </w:rPr>
      </w:pPr>
      <w:r>
        <w:rPr>
          <w:color w:themeColor="text1" w:val="000000"/>
        </w:rPr>
        <w:t>1) Указка; 4) Ткани;</w:t>
      </w:r>
    </w:p>
    <w:p>
      <w:pPr>
        <w:pStyle w:val="NormalWeb"/>
        <w:shd w:val="clear" w:color="auto" w:fill="FFFFFF"/>
        <w:spacing w:beforeAutospacing="0" w:before="0" w:afterAutospacing="0" w:after="120"/>
        <w:rPr>
          <w:color w:themeColor="text1" w:val="000000"/>
        </w:rPr>
      </w:pPr>
      <w:r>
        <w:rPr>
          <w:color w:themeColor="text1" w:val="000000"/>
        </w:rPr>
        <w:t>2) Таблетки; 5) Грим;</w:t>
      </w:r>
    </w:p>
    <w:p>
      <w:pPr>
        <w:pStyle w:val="NormalWeb"/>
        <w:shd w:val="clear" w:color="auto" w:fill="FFFFFF"/>
        <w:spacing w:beforeAutospacing="0" w:before="0" w:afterAutospacing="0" w:after="120"/>
        <w:rPr>
          <w:color w:themeColor="text1" w:val="000000"/>
        </w:rPr>
      </w:pPr>
      <w:r>
        <w:rPr>
          <w:color w:themeColor="text1" w:val="000000"/>
        </w:rPr>
        <w:t>3) Нитки; 6) Сито.</w:t>
      </w:r>
    </w:p>
    <w:p>
      <w:pPr>
        <w:pStyle w:val="NormalWeb"/>
        <w:shd w:val="clear" w:color="auto" w:fill="FFFFFF"/>
        <w:spacing w:beforeAutospacing="0" w:before="0" w:afterAutospacing="0" w:after="120"/>
        <w:rPr>
          <w:color w:themeColor="text1" w:val="000000"/>
        </w:rPr>
      </w:pPr>
      <w:r>
        <w:rPr>
          <w:b/>
          <w:bCs/>
          <w:color w:themeColor="text1" w:val="000000"/>
        </w:rPr>
        <w:t>4..Какую специальность может иметь врач?</w:t>
      </w:r>
    </w:p>
    <w:p>
      <w:pPr>
        <w:pStyle w:val="NormalWeb"/>
        <w:shd w:val="clear" w:color="auto" w:fill="FFFFFF"/>
        <w:spacing w:beforeAutospacing="0" w:before="0" w:afterAutospacing="0" w:after="120"/>
        <w:rPr>
          <w:color w:themeColor="text1" w:val="000000"/>
        </w:rPr>
      </w:pPr>
      <w:r>
        <w:rPr>
          <w:color w:themeColor="text1" w:val="000000"/>
        </w:rPr>
        <w:t>1.Хирург; 4.Кондитер;</w:t>
      </w:r>
    </w:p>
    <w:p>
      <w:pPr>
        <w:pStyle w:val="NormalWeb"/>
        <w:shd w:val="clear" w:color="auto" w:fill="FFFFFF"/>
        <w:spacing w:beforeAutospacing="0" w:before="0" w:afterAutospacing="0" w:after="120"/>
        <w:rPr>
          <w:color w:themeColor="text1" w:val="000000"/>
        </w:rPr>
      </w:pPr>
      <w:r>
        <w:rPr>
          <w:color w:themeColor="text1" w:val="000000"/>
        </w:rPr>
        <w:t>2. Стоматолог; 5. Продавец;</w:t>
      </w:r>
    </w:p>
    <w:p>
      <w:pPr>
        <w:pStyle w:val="NormalWeb"/>
        <w:shd w:val="clear" w:color="auto" w:fill="FFFFFF"/>
        <w:spacing w:beforeAutospacing="0" w:before="0" w:afterAutospacing="0" w:after="120"/>
        <w:rPr>
          <w:color w:themeColor="text1" w:val="000000"/>
        </w:rPr>
      </w:pPr>
      <w:r>
        <w:rPr>
          <w:color w:themeColor="text1" w:val="000000"/>
        </w:rPr>
        <w:t xml:space="preserve">3. Воспитатель; 6.Повар.    </w:t>
      </w:r>
    </w:p>
    <w:p>
      <w:pPr>
        <w:pStyle w:val="NormalWeb"/>
        <w:shd w:val="clear" w:color="auto" w:fill="FFFFFF"/>
        <w:spacing w:beforeAutospacing="0" w:before="0" w:afterAutospacing="0" w:after="120"/>
        <w:jc w:val="center"/>
        <w:rPr>
          <w:b/>
          <w:color w:themeColor="text1" w:val="000000"/>
        </w:rPr>
      </w:pPr>
      <w:r>
        <w:rPr>
          <w:b/>
          <w:color w:themeColor="text1" w:val="000000"/>
        </w:rPr>
        <w:t>Задания</w:t>
      </w:r>
    </w:p>
    <w:p>
      <w:pPr>
        <w:pStyle w:val="ListParagraph"/>
        <w:numPr>
          <w:ilvl w:val="0"/>
          <w:numId w:val="19"/>
        </w:numPr>
        <w:shd w:val="clear" w:color="auto" w:fill="FFFFFF"/>
        <w:spacing w:lineRule="auto" w:line="240" w:beforeAutospacing="1" w:after="0"/>
        <w:contextualSpacing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eastAsia="Times New Roman"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Перед тобой зашифрованные слова. Расшифруй их и найди лишнее. </w:t>
      </w:r>
    </w:p>
    <w:p>
      <w:pPr>
        <w:pStyle w:val="ListParagraph"/>
        <w:numPr>
          <w:ilvl w:val="0"/>
          <w:numId w:val="19"/>
        </w:numPr>
        <w:shd w:val="clear" w:color="auto" w:fill="FFFFFF"/>
        <w:spacing w:lineRule="auto" w:line="240" w:before="0" w:afterAutospacing="1"/>
        <w:contextualSpacing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eastAsia="Times New Roman" w:ascii="Times New Roman" w:hAnsi="Times New Roman"/>
          <w:b/>
          <w:bCs/>
          <w:color w:val="000000"/>
          <w:sz w:val="24"/>
          <w:szCs w:val="24"/>
          <w:lang w:eastAsia="ru-RU"/>
        </w:rPr>
        <w:t>Зачеркни «лишнее» слово: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24" w:after="24"/>
        <w:ind w:hanging="360" w:left="780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Окунь, щука, кит, карась;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24" w:after="24"/>
        <w:ind w:hanging="360" w:left="780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Ель, липа, сирень, береза;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24" w:after="24"/>
        <w:ind w:hanging="360" w:left="780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Сын, друг, бабушка, папа.</w:t>
      </w:r>
    </w:p>
    <w:p>
      <w:pPr>
        <w:pStyle w:val="ListParagraph"/>
        <w:numPr>
          <w:ilvl w:val="0"/>
          <w:numId w:val="19"/>
        </w:numPr>
        <w:shd w:val="clear" w:color="auto" w:fill="FFFFFF"/>
        <w:spacing w:lineRule="auto" w:line="240" w:beforeAutospacing="1" w:afterAutospacing="1"/>
        <w:contextualSpacing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eastAsia="Times New Roman" w:ascii="Times New Roman" w:hAnsi="Times New Roman"/>
          <w:b/>
          <w:bCs/>
          <w:color w:val="000000"/>
          <w:sz w:val="24"/>
          <w:szCs w:val="24"/>
          <w:lang w:eastAsia="ru-RU"/>
        </w:rPr>
        <w:t>Назови обобщающим словом.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24" w:after="24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Пчела, бабочка - … .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24" w:after="24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Пила, отвертка - … .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24" w:after="24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Франция, Россия - … .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24" w:after="24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Дождь, снег - … .</w:t>
      </w:r>
    </w:p>
    <w:p>
      <w:pPr>
        <w:pStyle w:val="ListParagraph"/>
        <w:numPr>
          <w:ilvl w:val="0"/>
          <w:numId w:val="19"/>
        </w:numPr>
        <w:spacing w:lineRule="auto" w:line="240" w:beforeAutospacing="1" w:afterAutospacing="1"/>
        <w:contextualSpacing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eastAsia="Times New Roman" w:ascii="Times New Roman" w:hAnsi="Times New Roman"/>
          <w:b/>
          <w:bCs/>
          <w:color w:val="000000"/>
          <w:sz w:val="24"/>
          <w:szCs w:val="24"/>
          <w:lang w:eastAsia="ru-RU"/>
        </w:rPr>
        <w:t>Составь по три слова из букв каждой строки.</w:t>
      </w:r>
    </w:p>
    <w:p>
      <w:pPr>
        <w:pStyle w:val="Normal"/>
        <w:numPr>
          <w:ilvl w:val="0"/>
          <w:numId w:val="3"/>
        </w:numPr>
        <w:spacing w:lineRule="auto" w:line="240" w:before="24" w:after="24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Б, У, Ы, С, Р  ________________, ______________, ______________</w:t>
      </w:r>
    </w:p>
    <w:p>
      <w:pPr>
        <w:pStyle w:val="Normal"/>
        <w:numPr>
          <w:ilvl w:val="0"/>
          <w:numId w:val="3"/>
        </w:numPr>
        <w:spacing w:lineRule="auto" w:line="240" w:before="24" w:after="24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О, С, А, К _____________, _________________, _______________</w:t>
      </w:r>
    </w:p>
    <w:p>
      <w:pPr>
        <w:pStyle w:val="ListParagraph"/>
        <w:numPr>
          <w:ilvl w:val="0"/>
          <w:numId w:val="19"/>
        </w:numPr>
        <w:spacing w:lineRule="auto" w:line="240" w:beforeAutospacing="1" w:afterAutospacing="1"/>
        <w:contextualSpacing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eastAsia="Times New Roman" w:ascii="Times New Roman" w:hAnsi="Times New Roman"/>
          <w:b/>
          <w:bCs/>
          <w:color w:val="000000"/>
          <w:sz w:val="24"/>
          <w:szCs w:val="24"/>
          <w:lang w:eastAsia="ru-RU"/>
        </w:rPr>
        <w:t>Напиши по аналогии.</w:t>
      </w:r>
    </w:p>
    <w:p>
      <w:pPr>
        <w:pStyle w:val="Normal"/>
        <w:numPr>
          <w:ilvl w:val="0"/>
          <w:numId w:val="4"/>
        </w:numPr>
        <w:spacing w:lineRule="auto" w:line="240" w:before="24" w:after="24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Птица – крылья, рыба - … .</w:t>
      </w:r>
    </w:p>
    <w:p>
      <w:pPr>
        <w:pStyle w:val="Normal"/>
        <w:numPr>
          <w:ilvl w:val="0"/>
          <w:numId w:val="4"/>
        </w:numPr>
        <w:spacing w:lineRule="auto" w:line="240" w:before="24" w:after="24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Трактор – гусеницы, автомобиль - … .</w:t>
      </w:r>
    </w:p>
    <w:p>
      <w:pPr>
        <w:pStyle w:val="Normal"/>
        <w:numPr>
          <w:ilvl w:val="0"/>
          <w:numId w:val="4"/>
        </w:numPr>
        <w:spacing w:lineRule="auto" w:line="240" w:before="24" w:after="24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Завод – цех, школа - … .</w:t>
      </w:r>
    </w:p>
    <w:p>
      <w:pPr>
        <w:pStyle w:val="Normal"/>
        <w:numPr>
          <w:ilvl w:val="0"/>
          <w:numId w:val="4"/>
        </w:numPr>
        <w:spacing w:lineRule="auto" w:line="240" w:before="24" w:after="24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Альпинист – горы, пловец - … 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Тест «Сравнение»</w:t>
      </w:r>
    </w:p>
    <w:p>
      <w:pPr>
        <w:pStyle w:val="Normal"/>
        <w:numPr>
          <w:ilvl w:val="0"/>
          <w:numId w:val="5"/>
        </w:numPr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Назови предметы, которые имеют указанные признаки:</w:t>
      </w:r>
    </w:p>
    <w:p>
      <w:pPr>
        <w:pStyle w:val="Normal"/>
        <w:numPr>
          <w:ilvl w:val="0"/>
          <w:numId w:val="6"/>
        </w:numPr>
        <w:spacing w:lineRule="auto" w:line="240" w:before="24" w:after="24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Деревянный, удобный, письменный … .</w:t>
      </w:r>
    </w:p>
    <w:p>
      <w:pPr>
        <w:pStyle w:val="Normal"/>
        <w:numPr>
          <w:ilvl w:val="0"/>
          <w:numId w:val="6"/>
        </w:numPr>
        <w:spacing w:lineRule="auto" w:line="240" w:before="24" w:after="24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Летний, солнечный, праздничный … .</w:t>
      </w:r>
    </w:p>
    <w:p>
      <w:pPr>
        <w:pStyle w:val="Normal"/>
        <w:numPr>
          <w:ilvl w:val="0"/>
          <w:numId w:val="6"/>
        </w:numPr>
        <w:spacing w:lineRule="auto" w:line="240" w:before="24" w:after="24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Узкий, длинный, кожаный … .</w:t>
      </w:r>
    </w:p>
    <w:p>
      <w:pPr>
        <w:pStyle w:val="Normal"/>
        <w:numPr>
          <w:ilvl w:val="0"/>
          <w:numId w:val="6"/>
        </w:numPr>
        <w:spacing w:lineRule="auto" w:line="240" w:before="24" w:after="24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Черная, рыхлая, влажная … .</w:t>
      </w:r>
    </w:p>
    <w:p>
      <w:pPr>
        <w:pStyle w:val="Normal"/>
        <w:numPr>
          <w:ilvl w:val="0"/>
          <w:numId w:val="6"/>
        </w:numPr>
        <w:spacing w:lineRule="auto" w:line="240" w:before="24" w:after="24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Большие, сине, грустные … .</w:t>
      </w:r>
    </w:p>
    <w:p>
      <w:pPr>
        <w:pStyle w:val="Normal"/>
        <w:numPr>
          <w:ilvl w:val="0"/>
          <w:numId w:val="6"/>
        </w:numPr>
        <w:spacing w:lineRule="auto" w:line="240" w:before="24" w:after="24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Душный, сухой, пыльный … .</w:t>
      </w:r>
    </w:p>
    <w:p>
      <w:pPr>
        <w:pStyle w:val="Normal"/>
        <w:numPr>
          <w:ilvl w:val="0"/>
          <w:numId w:val="7"/>
        </w:numPr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Подбери близкие по значению слова.</w:t>
      </w:r>
    </w:p>
    <w:p>
      <w:pPr>
        <w:pStyle w:val="Normal"/>
        <w:numPr>
          <w:ilvl w:val="0"/>
          <w:numId w:val="8"/>
        </w:numPr>
        <w:spacing w:lineRule="auto" w:line="240" w:before="24" w:after="24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Друг – товарищ.</w:t>
      </w:r>
    </w:p>
    <w:p>
      <w:pPr>
        <w:pStyle w:val="Normal"/>
        <w:numPr>
          <w:ilvl w:val="0"/>
          <w:numId w:val="8"/>
        </w:numPr>
        <w:spacing w:lineRule="auto" w:line="240" w:before="24" w:after="24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Храбрый - … .</w:t>
      </w:r>
    </w:p>
    <w:p>
      <w:pPr>
        <w:pStyle w:val="Normal"/>
        <w:numPr>
          <w:ilvl w:val="0"/>
          <w:numId w:val="8"/>
        </w:numPr>
        <w:spacing w:lineRule="auto" w:line="240" w:before="24" w:after="24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Скоро - … .</w:t>
      </w:r>
    </w:p>
    <w:p>
      <w:pPr>
        <w:pStyle w:val="Normal"/>
        <w:numPr>
          <w:ilvl w:val="0"/>
          <w:numId w:val="8"/>
        </w:numPr>
        <w:spacing w:lineRule="auto" w:line="240" w:before="24" w:after="24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Разломать - … .</w:t>
      </w:r>
    </w:p>
    <w:p>
      <w:pPr>
        <w:pStyle w:val="Normal"/>
        <w:numPr>
          <w:ilvl w:val="0"/>
          <w:numId w:val="8"/>
        </w:numPr>
        <w:spacing w:lineRule="auto" w:line="240" w:before="24" w:after="24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Думать - … .</w:t>
      </w:r>
    </w:p>
    <w:p>
      <w:pPr>
        <w:pStyle w:val="Normal"/>
        <w:numPr>
          <w:ilvl w:val="0"/>
          <w:numId w:val="8"/>
        </w:numPr>
        <w:spacing w:lineRule="auto" w:line="240" w:before="24" w:after="24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Редко - … .</w:t>
      </w:r>
    </w:p>
    <w:p>
      <w:pPr>
        <w:pStyle w:val="ListParagraph"/>
        <w:numPr>
          <w:ilvl w:val="0"/>
          <w:numId w:val="7"/>
        </w:numPr>
        <w:spacing w:lineRule="auto" w:line="240" w:beforeAutospacing="1" w:afterAutospacing="1"/>
        <w:contextualSpacing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eastAsia="Times New Roman" w:ascii="Times New Roman" w:hAnsi="Times New Roman"/>
          <w:b/>
          <w:bCs/>
          <w:color w:val="000000"/>
          <w:sz w:val="24"/>
          <w:szCs w:val="24"/>
          <w:lang w:eastAsia="ru-RU"/>
        </w:rPr>
        <w:t>Какой признак отличия лежит в основе деления:</w:t>
      </w:r>
    </w:p>
    <w:p>
      <w:pPr>
        <w:pStyle w:val="Normal"/>
        <w:numPr>
          <w:ilvl w:val="0"/>
          <w:numId w:val="9"/>
        </w:numPr>
        <w:spacing w:lineRule="auto" w:line="240" w:before="24" w:after="24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Перелетных и зимующих птиц;</w:t>
      </w:r>
    </w:p>
    <w:p>
      <w:pPr>
        <w:pStyle w:val="Normal"/>
        <w:numPr>
          <w:ilvl w:val="0"/>
          <w:numId w:val="9"/>
        </w:numPr>
        <w:spacing w:lineRule="auto" w:line="240" w:before="24" w:after="24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Хвойные и лиственные деревья.</w:t>
      </w:r>
    </w:p>
    <w:p>
      <w:pPr>
        <w:pStyle w:val="ListParagraph"/>
        <w:numPr>
          <w:ilvl w:val="0"/>
          <w:numId w:val="7"/>
        </w:numPr>
        <w:spacing w:lineRule="auto" w:line="240" w:beforeAutospacing="1" w:afterAutospacing="1"/>
        <w:contextualSpacing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eastAsia="Times New Roman" w:ascii="Times New Roman" w:hAnsi="Times New Roman"/>
          <w:b/>
          <w:bCs/>
          <w:color w:val="000000"/>
          <w:sz w:val="24"/>
          <w:szCs w:val="24"/>
          <w:lang w:eastAsia="ru-RU"/>
        </w:rPr>
        <w:t>Выдели признаки сходства.</w:t>
      </w:r>
    </w:p>
    <w:p>
      <w:pPr>
        <w:pStyle w:val="Normal"/>
        <w:numPr>
          <w:ilvl w:val="0"/>
          <w:numId w:val="10"/>
        </w:numPr>
        <w:spacing w:lineRule="auto" w:line="240" w:before="24" w:after="24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Песок, крупа - … .</w:t>
      </w:r>
    </w:p>
    <w:p>
      <w:pPr>
        <w:pStyle w:val="Normal"/>
        <w:numPr>
          <w:ilvl w:val="0"/>
          <w:numId w:val="10"/>
        </w:numPr>
        <w:spacing w:lineRule="auto" w:line="240" w:before="24" w:after="24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Глина, снег - … .</w:t>
      </w:r>
    </w:p>
    <w:p>
      <w:pPr>
        <w:pStyle w:val="Normal"/>
        <w:numPr>
          <w:ilvl w:val="0"/>
          <w:numId w:val="10"/>
        </w:numPr>
        <w:spacing w:lineRule="auto" w:line="240" w:before="24" w:after="24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Книга, телевизор - … .</w:t>
      </w:r>
    </w:p>
    <w:p>
      <w:pPr>
        <w:pStyle w:val="Normal"/>
        <w:numPr>
          <w:ilvl w:val="0"/>
          <w:numId w:val="10"/>
        </w:numPr>
        <w:spacing w:lineRule="auto" w:line="240" w:before="24" w:after="24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Чайник, утюг - … 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Дополнительное задание.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а)  Пропали гласные: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К … Р … С … Л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Р … С … Н … К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б) Восстанови порядок букв и получи слово.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ИКОРКДОЛ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ЯЯЛБНО</w:t>
      </w:r>
    </w:p>
    <w:p>
      <w:pPr>
        <w:pStyle w:val="ListParagraph"/>
        <w:numPr>
          <w:ilvl w:val="0"/>
          <w:numId w:val="7"/>
        </w:numPr>
        <w:spacing w:lineRule="auto" w:line="240" w:beforeAutospacing="1" w:afterAutospacing="1"/>
        <w:contextualSpacing/>
        <w:jc w:val="both"/>
        <w:rPr>
          <w:rFonts w:ascii="Times New Roman" w:hAnsi="Times New Roman" w:eastAsia="Times New Roman"/>
          <w:color w:val="000000"/>
          <w:sz w:val="20"/>
          <w:szCs w:val="20"/>
          <w:lang w:eastAsia="ru-RU"/>
        </w:rPr>
      </w:pPr>
      <w:r>
        <w:rPr>
          <w:rFonts w:eastAsia="Times New Roman" w:ascii="Times New Roman" w:hAnsi="Times New Roman"/>
          <w:b/>
          <w:bCs/>
          <w:color w:val="000000"/>
          <w:sz w:val="24"/>
          <w:szCs w:val="24"/>
          <w:lang w:eastAsia="ru-RU"/>
        </w:rPr>
        <w:t>Расположи понятия от более широкого к более узкому ( пронумеруй).</w:t>
      </w:r>
    </w:p>
    <w:p>
      <w:pPr>
        <w:pStyle w:val="Normal"/>
        <w:numPr>
          <w:ilvl w:val="0"/>
          <w:numId w:val="11"/>
        </w:numPr>
        <w:spacing w:lineRule="auto" w:line="240" w:before="24" w:after="24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Спортивная обувь, кеды, обувь.</w:t>
      </w:r>
    </w:p>
    <w:p>
      <w:pPr>
        <w:pStyle w:val="Normal"/>
        <w:numPr>
          <w:ilvl w:val="0"/>
          <w:numId w:val="11"/>
        </w:numPr>
        <w:spacing w:lineRule="auto" w:line="240" w:before="24" w:after="24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Первоклассник, Петя Иванов, человек, школьник.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 xml:space="preserve">Тест </w:t>
      </w:r>
    </w:p>
    <w:p>
      <w:pPr>
        <w:pStyle w:val="Normal"/>
        <w:spacing w:lineRule="auto" w:line="240" w:before="24" w:after="24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Сравнение.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Солнце – Луна: сходство, различие.</w:t>
      </w:r>
    </w:p>
    <w:p>
      <w:pPr>
        <w:pStyle w:val="Normal"/>
        <w:numPr>
          <w:ilvl w:val="0"/>
          <w:numId w:val="12"/>
        </w:numPr>
        <w:spacing w:lineRule="auto" w:line="240" w:before="24" w:after="24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…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3.   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Анаграммы (расшифруй слова).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Ю Г Т У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НФОЛЕТЕ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Тест «Классификация»</w:t>
      </w:r>
    </w:p>
    <w:p>
      <w:pPr>
        <w:pStyle w:val="Normal"/>
        <w:numPr>
          <w:ilvl w:val="0"/>
          <w:numId w:val="13"/>
        </w:numPr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Исключи лишнее понятие, назови общий признак оставшихся элементов.</w:t>
      </w:r>
    </w:p>
    <w:p>
      <w:pPr>
        <w:pStyle w:val="Normal"/>
        <w:numPr>
          <w:ilvl w:val="0"/>
          <w:numId w:val="14"/>
        </w:numPr>
        <w:spacing w:lineRule="auto" w:line="240" w:before="24" w:after="24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Коза, корова, лось, лошадь - … .</w:t>
      </w:r>
    </w:p>
    <w:p>
      <w:pPr>
        <w:pStyle w:val="Normal"/>
        <w:numPr>
          <w:ilvl w:val="0"/>
          <w:numId w:val="14"/>
        </w:numPr>
        <w:spacing w:lineRule="auto" w:line="240" w:before="24" w:after="24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в, з, ш, д - … .</w:t>
      </w:r>
    </w:p>
    <w:p>
      <w:pPr>
        <w:pStyle w:val="Normal"/>
        <w:numPr>
          <w:ilvl w:val="0"/>
          <w:numId w:val="14"/>
        </w:numPr>
        <w:spacing w:lineRule="auto" w:line="240" w:before="24" w:after="24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Апельсин, груша, малина, яблоко - … .</w:t>
      </w:r>
    </w:p>
    <w:p>
      <w:pPr>
        <w:pStyle w:val="Normal"/>
        <w:numPr>
          <w:ilvl w:val="0"/>
          <w:numId w:val="14"/>
        </w:numPr>
        <w:spacing w:lineRule="auto" w:line="240" w:before="24" w:after="24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Юбка, брюки, полотенце, пальто - … .</w:t>
      </w:r>
    </w:p>
    <w:p>
      <w:pPr>
        <w:pStyle w:val="Normal"/>
        <w:numPr>
          <w:ilvl w:val="0"/>
          <w:numId w:val="15"/>
        </w:numPr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Напиши основание классификации (по какому признаку разделили слова?).</w:t>
      </w:r>
    </w:p>
    <w:p>
      <w:pPr>
        <w:pStyle w:val="Normal"/>
        <w:numPr>
          <w:ilvl w:val="0"/>
          <w:numId w:val="16"/>
        </w:numPr>
        <w:spacing w:lineRule="auto" w:line="240" w:before="24" w:after="24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Ель                                    ромашка                                         шиповник</w:t>
      </w:r>
    </w:p>
    <w:p>
      <w:pPr>
        <w:pStyle w:val="Normal"/>
        <w:numPr>
          <w:ilvl w:val="0"/>
          <w:numId w:val="16"/>
        </w:numPr>
        <w:spacing w:lineRule="auto" w:line="240" w:before="24" w:after="24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Клен                                 ландыш                                            смородина</w:t>
      </w:r>
    </w:p>
    <w:p>
      <w:pPr>
        <w:pStyle w:val="Normal"/>
        <w:numPr>
          <w:ilvl w:val="0"/>
          <w:numId w:val="16"/>
        </w:numPr>
        <w:spacing w:lineRule="auto" w:line="240" w:before="24" w:after="24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Береза                              колокольчик                                   сирень</w:t>
      </w:r>
    </w:p>
    <w:p>
      <w:pPr>
        <w:pStyle w:val="Normal"/>
        <w:numPr>
          <w:ilvl w:val="0"/>
          <w:numId w:val="17"/>
        </w:numPr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Раздели на группы. Дай группам название.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Слон, муравей, бабочка, волк сокол, курица, мышь, пчела, страус.</w:t>
      </w:r>
    </w:p>
    <w:p>
      <w:pPr>
        <w:pStyle w:val="Normal"/>
        <w:numPr>
          <w:ilvl w:val="0"/>
          <w:numId w:val="18"/>
        </w:numPr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Чем похожи и чем отличаются: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а) кошка и собака; b) дятел и комар; с) ласточка и самолет; d) самолет и вертолет?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Ответы впиши в таблицу: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Сходство:                                                    Различие: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_а)_________________                             a)_________________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_b)_________________                             b)_________________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_c)_________________                             c)__________________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_d)_________________                             d)__________________ .</w:t>
      </w:r>
    </w:p>
    <w:p>
      <w:pPr>
        <w:pStyle w:val="Normal"/>
        <w:jc w:val="center"/>
        <w:rPr>
          <w:rFonts w:ascii="Times New Roman" w:hAnsi="Times New Roman"/>
          <w:b/>
          <w:i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Тест «Мир природы»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1.Выбери правильный ответ «Животные, живущие в наших лесах».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</w:t>
      </w:r>
      <w:r>
        <w:rPr>
          <w:rFonts w:cs="Times New Roman" w:ascii="Times New Roman" w:hAnsi="Times New Roman"/>
          <w:sz w:val="24"/>
          <w:szCs w:val="24"/>
        </w:rPr>
        <w:t>А) Волк, белка, слон, морж.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</w:t>
      </w:r>
      <w:r>
        <w:rPr>
          <w:rFonts w:cs="Times New Roman" w:ascii="Times New Roman" w:hAnsi="Times New Roman"/>
          <w:sz w:val="24"/>
          <w:szCs w:val="24"/>
        </w:rPr>
        <w:t>Б) Лиса, заяц, барсук, лось.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</w:t>
      </w:r>
      <w:r>
        <w:rPr>
          <w:rFonts w:cs="Times New Roman" w:ascii="Times New Roman" w:hAnsi="Times New Roman"/>
          <w:sz w:val="24"/>
          <w:szCs w:val="24"/>
        </w:rPr>
        <w:t xml:space="preserve">В) Выдра, тюлень, кит, медведь. 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2.В каком из ответов перечислены названия только предметы неживой природы?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</w:t>
      </w:r>
      <w:r>
        <w:rPr>
          <w:rFonts w:cs="Times New Roman" w:ascii="Times New Roman" w:hAnsi="Times New Roman"/>
          <w:sz w:val="24"/>
          <w:szCs w:val="24"/>
        </w:rPr>
        <w:t>А) Сирень, сосулька, глина, ворона.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</w:t>
      </w:r>
      <w:r>
        <w:rPr>
          <w:rFonts w:cs="Times New Roman" w:ascii="Times New Roman" w:hAnsi="Times New Roman"/>
          <w:sz w:val="24"/>
          <w:szCs w:val="24"/>
        </w:rPr>
        <w:t>Б)Одуванчик, песок, солнце, лиса, грач.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</w:t>
      </w:r>
      <w:r>
        <w:rPr>
          <w:rFonts w:cs="Times New Roman" w:ascii="Times New Roman" w:hAnsi="Times New Roman"/>
          <w:sz w:val="24"/>
          <w:szCs w:val="24"/>
        </w:rPr>
        <w:t>В) камень, сосулька, воздух, солнце, снежинка.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</w:rPr>
        <w:t>3. Как называются растения, которые человек выращивает для украшения дома?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>А) Домашние.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>Б) Уличные.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>В) Комнатные.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</w:t>
      </w:r>
      <w:r>
        <w:rPr>
          <w:rFonts w:cs="Times New Roman" w:ascii="Times New Roman" w:hAnsi="Times New Roman"/>
          <w:sz w:val="24"/>
          <w:szCs w:val="24"/>
        </w:rPr>
        <w:t>4.Почему природа – важнейшее условие жизни человека?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>А) Природа укрывает человека от врагов.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>Б) Природа повсюду укрывает человека.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>В) Природа дает все необходимое для жизни: тепло, свет, воду, воздух,   пищу.</w:t>
      </w: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</w:p>
    <w:p>
      <w:pPr>
        <w:pStyle w:val="NormalWeb"/>
        <w:shd w:val="clear" w:color="auto" w:fill="FFFFFF"/>
        <w:spacing w:before="280" w:after="280"/>
        <w:jc w:val="center"/>
        <w:rPr>
          <w:color w:val="000000"/>
        </w:rPr>
      </w:pPr>
      <w:r>
        <w:rPr>
          <w:b/>
          <w:bCs/>
          <w:color w:val="000000"/>
        </w:rPr>
        <w:t>Проверочная работа «Растения весной»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Задание 1.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каком выражении допущена ошибка?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Весной на деревьях набухают почки.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Весной появляется первая травка.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Весной появляются раннецветущие растения.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Весной в жизни растений никаких изменений не происходит.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Задание 2.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Какие растения называют раннецветущими?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Те, у которых сначала появляются цветы, а потом распускаются листья.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Те, которые появляются ранней весной.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Те, которые зацветают ранней весной.</w:t>
      </w:r>
    </w:p>
    <w:p>
      <w:pPr>
        <w:pStyle w:val="BodyText"/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Объедини животных в группы по месту обитания: САВАННА, ЛЕС, ФЕРМА.</w:t>
        <w:br/>
        <w:t>Индюк, газель, корова, лев, барсук, овца, бобр, курица, жираф, белка, олень, зебра</w:t>
      </w:r>
    </w:p>
    <w:p>
      <w:pPr>
        <w:pStyle w:val="BodyText"/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Web"/>
        <w:shd w:val="clear" w:color="auto" w:fill="FFFFFF"/>
        <w:spacing w:before="280" w:after="280"/>
        <w:jc w:val="center"/>
        <w:rPr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Web"/>
        <w:shd w:val="clear" w:color="auto" w:fill="FFFFFF"/>
        <w:spacing w:before="280" w:after="280"/>
        <w:jc w:val="center"/>
        <w:rPr>
          <w:color w:val="000000"/>
        </w:rPr>
      </w:pPr>
      <w:r>
        <w:rPr>
          <w:b/>
          <w:bCs/>
          <w:color w:val="000000"/>
        </w:rPr>
        <w:t>Тест  «Птицы весной»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Задание 1.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Почему весной к нам возвращаются перелетные птицы?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Потому, что в теплых краях наступает зима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Потому, что в наших краях становится тепло и опять появляется много корма?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Задание 2.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Для какой птицы люди строят весной домики?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Для грача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Для воробья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Для дрозда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Для жаворонка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Для скворца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Для галки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Задание 3.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Какое выражение правильно?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Первыми к нам прилетают грачи, затем скворцы, а потом жаворонки.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Первыми к нам прилетают скворцы, затем грачи, а потом жаворонки.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Грачи, жаворонки, скворцы к нам прилетают одновременно.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Задание 4.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Какая птица не строит собственного гнезда?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Дрозд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Зяблик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Пеночка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Чайка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Стриж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Кукушка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Задание «Четвертый лишний»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Летают не только насекомые, но и птицы, и даже есть летающие животные. Чтобы убедиться, что вы не путаете насекомых с другими животными, мы поиграем в игру «Четвертый лишний». Заяц, ѐж, лиса, шмель. 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Бабочка, стрекоза, енот, пчела. 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Трясогузка, кузнечик, скворец, сорока.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Мотылек, божья коровка, воробей, майский жук.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Таракан, муха, пчела, майский жук.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Стрекоза, кузнечик, пчела, божья коровка. 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Летучая мышь, комар, жук, бабочка. 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Стрекоза, мотылек, шмель, воробей.</w:t>
      </w:r>
    </w:p>
    <w:p>
      <w:pPr>
        <w:pStyle w:val="Normal"/>
        <w:spacing w:lineRule="auto" w:line="360"/>
        <w:ind w:firstLine="24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eastAsia="ru-RU"/>
        </w:rPr>
        <w:t>Беседа. Педагог задает ребенку вопросы:</w:t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Как и откуда пришла бумага?</w:t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Кто такие насекомые?</w:t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Как растут овощи?</w:t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Как ухаживать за кошкой и собакой?</w:t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Как хлеб делают?</w:t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Какие бывают вещи?</w:t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Какие бывают кустарники?</w:t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Какие бывают профессии?</w:t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Когда появилась одежда?</w:t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Почему осенью листья разноцветные?</w:t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Ответы заносятся в таблицу в виде двухбалльных оценок. Минус ставится в том случае, если ребенок отвечает «не знаю», или отказывается отвечать. Если же ребенок отвечает неодносложно, высказывает хоть и неверные предположения, рассуждает, то в таблицу заносится «1». Если ребенок отвечает верно, в таблицу заносится «2». Затем подсчитывается общая сумма баллов у каждого ребенка. </w:t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Сумма от 30 до 24 баллов – высокий уровень освоения программы. </w:t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Сумма от 23 до 17 – средний уровень освоения программы. </w:t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Сумма ниже 16 баллов – низкий уровень освоения программы</w:t>
      </w:r>
    </w:p>
    <w:p>
      <w:pPr>
        <w:pStyle w:val="Normal"/>
        <w:spacing w:lineRule="auto" w:line="360"/>
        <w:ind w:firstLine="83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p>
      <w:pPr>
        <w:pStyle w:val="NoSpacing"/>
        <w:spacing w:lineRule="auto" w:line="360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  <w:t xml:space="preserve">                            </w:t>
      </w:r>
      <w:r>
        <w:rPr>
          <w:rFonts w:cs="Times New Roman" w:ascii="Times New Roman" w:hAnsi="Times New Roman"/>
          <w:b/>
          <w:sz w:val="28"/>
          <w:szCs w:val="28"/>
          <w:lang w:eastAsia="ru-RU"/>
        </w:rPr>
        <w:t>Электронные образовательные ресурсы</w:t>
      </w:r>
    </w:p>
    <w:p>
      <w:pPr>
        <w:pStyle w:val="NoSpacing"/>
        <w:spacing w:lineRule="auto" w:line="36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  <w:t>(интернет-источники) для обучающихся</w:t>
      </w:r>
    </w:p>
    <w:p>
      <w:pPr>
        <w:pStyle w:val="NoSpacing"/>
        <w:rPr>
          <w:rFonts w:ascii="Times New Roman" w:hAnsi="Times New Roman" w:cs="Times New Roman"/>
          <w:sz w:val="28"/>
          <w:szCs w:val="28"/>
          <w:lang w:eastAsia="ru-RU"/>
        </w:rPr>
      </w:pPr>
      <w:hyperlink r:id="rId3">
        <w:r>
          <w:rPr>
            <w:rStyle w:val="Hyperlink"/>
            <w:rFonts w:cs="Times New Roman" w:ascii="Times New Roman" w:hAnsi="Times New Roman"/>
            <w:bCs/>
            <w:sz w:val="28"/>
            <w:szCs w:val="28"/>
            <w:lang w:eastAsia="ru-RU"/>
          </w:rPr>
          <w:t>http://www.what-this.ru/</w:t>
        </w:r>
      </w:hyperlink>
      <w:r>
        <w:rPr>
          <w:rFonts w:cs="Times New Roman" w:ascii="Times New Roman" w:hAnsi="Times New Roman"/>
          <w:sz w:val="28"/>
          <w:szCs w:val="28"/>
          <w:lang w:eastAsia="ru-RU"/>
        </w:rPr>
        <w:t xml:space="preserve"> -Детская энциклопедия « WHAT THIS».</w:t>
      </w:r>
    </w:p>
    <w:p>
      <w:pPr>
        <w:pStyle w:val="NoSpacing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История  происхождения  привычных  нам  вещей  [Электронный  ресурс].-  Режим доступа:  http://planetashkol.ru/ </w:t>
      </w:r>
    </w:p>
    <w:p>
      <w:pPr>
        <w:pStyle w:val="NoSpacing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История  вещей  [Электронный  ресурс].-  Режим  доступа: </w:t>
      </w:r>
    </w:p>
    <w:p>
      <w:pPr>
        <w:pStyle w:val="NoSpacing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http://www.kostyor.ru/history.html   </w:t>
      </w:r>
    </w:p>
    <w:p>
      <w:pPr>
        <w:pStyle w:val="NoSpacing"/>
        <w:rPr>
          <w:rFonts w:ascii="Times New Roman" w:hAnsi="Times New Roman" w:cs="Times New Roman"/>
          <w:sz w:val="28"/>
          <w:szCs w:val="28"/>
          <w:lang w:eastAsia="ru-RU"/>
        </w:rPr>
      </w:pPr>
      <w:hyperlink r:id="rId4">
        <w:r>
          <w:rPr>
            <w:rStyle w:val="Hyperlink"/>
            <w:rFonts w:cs="Times New Roman" w:ascii="Times New Roman" w:hAnsi="Times New Roman"/>
            <w:bCs/>
            <w:sz w:val="28"/>
            <w:szCs w:val="28"/>
            <w:lang w:eastAsia="ru-RU"/>
          </w:rPr>
          <w:t>http://www.apus.ru</w:t>
        </w:r>
      </w:hyperlink>
      <w:r>
        <w:rPr>
          <w:rFonts w:cs="Times New Roman" w:ascii="Times New Roman" w:hAnsi="Times New Roman"/>
          <w:sz w:val="28"/>
          <w:szCs w:val="28"/>
          <w:lang w:eastAsia="ru-RU"/>
        </w:rPr>
        <w:t xml:space="preserve"> -Портал о живой природе. Цель сайта – собирать всю самую интересную информацию о живой природе и делиться ею с читателями. Для изучения вместе с родителями.</w:t>
      </w:r>
    </w:p>
    <w:p>
      <w:pPr>
        <w:pStyle w:val="NoSpacing"/>
        <w:rPr>
          <w:rFonts w:ascii="Times New Roman" w:hAnsi="Times New Roman" w:cs="Times New Roman"/>
          <w:sz w:val="28"/>
          <w:szCs w:val="28"/>
          <w:lang w:eastAsia="ru-RU"/>
        </w:rPr>
      </w:pPr>
      <w:hyperlink r:id="rId5">
        <w:r>
          <w:rPr>
            <w:rStyle w:val="Hyperlink"/>
            <w:rFonts w:cs="Times New Roman" w:ascii="Times New Roman" w:hAnsi="Times New Roman"/>
            <w:bCs/>
            <w:sz w:val="28"/>
            <w:szCs w:val="28"/>
            <w:lang w:eastAsia="ru-RU"/>
          </w:rPr>
          <w:t>http://www.zooclub.ru/</w:t>
        </w:r>
      </w:hyperlink>
      <w:r>
        <w:rPr>
          <w:rFonts w:cs="Times New Roman" w:ascii="Times New Roman" w:hAnsi="Times New Roman"/>
          <w:sz w:val="28"/>
          <w:szCs w:val="28"/>
          <w:lang w:eastAsia="ru-RU"/>
        </w:rPr>
        <w:t xml:space="preserve">  -Энциклопедия о животных. Содержит информацию о животных по разделам. Сайтом ребёнок может пользоваться самостоятельно.</w:t>
      </w:r>
    </w:p>
    <w:p>
      <w:pPr>
        <w:pStyle w:val="NoSpacing"/>
        <w:rPr>
          <w:rFonts w:ascii="Times New Roman" w:hAnsi="Times New Roman" w:cs="Times New Roman"/>
          <w:sz w:val="28"/>
          <w:szCs w:val="28"/>
          <w:lang w:eastAsia="ru-RU"/>
        </w:rPr>
      </w:pPr>
      <w:hyperlink r:id="rId6">
        <w:r>
          <w:rPr>
            <w:rStyle w:val="Hyperlink"/>
            <w:rFonts w:cs="Times New Roman" w:ascii="Times New Roman" w:hAnsi="Times New Roman"/>
            <w:bCs/>
            <w:sz w:val="28"/>
            <w:szCs w:val="28"/>
            <w:lang w:eastAsia="ru-RU"/>
          </w:rPr>
          <w:t>http://unnaturalist.ru/</w:t>
        </w:r>
      </w:hyperlink>
      <w:r>
        <w:rPr>
          <w:rFonts w:cs="Times New Roman" w:ascii="Times New Roman" w:hAnsi="Times New Roman"/>
          <w:sz w:val="28"/>
          <w:szCs w:val="28"/>
          <w:lang w:eastAsia="ru-RU"/>
        </w:rPr>
        <w:t xml:space="preserve">  -Юный натуралист. Уникальный старейший научно-популярный журнал для детей и юношества. Можно посмотреть анонсы журнала. Много разных рубрик, информации, конкурсов. Сайт для самостоятельного пользования детьми.</w:t>
      </w:r>
    </w:p>
    <w:p>
      <w:pPr>
        <w:pStyle w:val="NoSpacing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 </w:t>
      </w:r>
      <w:hyperlink r:id="rId7">
        <w:r>
          <w:rPr>
            <w:rStyle w:val="Hyperlink"/>
            <w:rFonts w:cs="Times New Roman" w:ascii="Times New Roman" w:hAnsi="Times New Roman"/>
            <w:sz w:val="28"/>
            <w:szCs w:val="28"/>
          </w:rPr>
          <w:t>www.zateevo.info.</w:t>
        </w:r>
      </w:hyperlink>
      <w:r>
        <w:rPr>
          <w:rFonts w:cs="Times New Roman" w:ascii="Times New Roman" w:hAnsi="Times New Roman"/>
          <w:sz w:val="28"/>
          <w:szCs w:val="28"/>
          <w:lang w:eastAsia="ru-RU"/>
        </w:rPr>
        <w:t xml:space="preserve"> -Детский сайт Затеево. Сайт примечателен тем, что ребёнок может стать автором, т. к. сайт публикует работы школьников. Есть очень интересные детские публикации по охране природы. Сайт для самостоятельного изучения детьми. </w:t>
      </w:r>
    </w:p>
    <w:p>
      <w:pPr>
        <w:pStyle w:val="NoSpacing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Портал «Зеленый Татарстан»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http://potomy.ru/ Сайт, на котором можно найти множество ответов на разные детские вопросы: Где находится Луна днем? Что такое Северный полюс? Может ли вода течь в гору? Кто придумал свечку? На эти и другие вопросы ответ сайт для интересующихся Потому.ру. </w:t>
      </w:r>
    </w:p>
    <w:p>
      <w:pPr>
        <w:pStyle w:val="NoSpacing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>http://elementy.ru/email -Еще один интересный сайт, на котором любой ребенок, родитель и учитель сможет найти ответ на интересующий его вопрос</w:t>
      </w:r>
      <w:r>
        <w:rPr>
          <w:rFonts w:cs="Times New Roman" w:ascii="Times New Roman" w:hAnsi="Times New Roman"/>
          <w:bCs/>
          <w:sz w:val="28"/>
          <w:szCs w:val="28"/>
          <w:lang w:eastAsia="ru-RU"/>
        </w:rPr>
        <w:t>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Почемучка. Сайт для детей и их родителей. - Режим доступа: </w:t>
      </w:r>
      <w:hyperlink r:id="rId8">
        <w:r>
          <w:rPr>
            <w:rStyle w:val="Hyperlink"/>
            <w:rFonts w:cs="Times New Roman" w:ascii="Times New Roman" w:hAnsi="Times New Roman"/>
            <w:sz w:val="28"/>
            <w:szCs w:val="28"/>
          </w:rPr>
          <w:t>http://pochemu4ka.ru/</w:t>
        </w:r>
      </w:hyperlink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hyperlink r:id="rId9" w:tgtFrame="_blank">
        <w:r>
          <w:rPr>
            <w:rStyle w:val="Hyperlink"/>
            <w:rFonts w:cs="Times New Roman" w:ascii="Times New Roman" w:hAnsi="Times New Roman"/>
            <w:color w:val="2C7BDE"/>
            <w:sz w:val="28"/>
            <w:szCs w:val="28"/>
          </w:rPr>
          <w:t>http://iqsha.ru</w:t>
        </w:r>
      </w:hyperlink>
      <w:r>
        <w:rPr>
          <w:rFonts w:cs="Times New Roman" w:ascii="Times New Roman" w:hAnsi="Times New Roman"/>
          <w:sz w:val="28"/>
          <w:szCs w:val="28"/>
        </w:rPr>
        <w:t>-он</w:t>
      </w:r>
      <w:r>
        <w:rPr>
          <w:rFonts w:cs="Times New Roman" w:ascii="Times New Roman" w:hAnsi="Times New Roman"/>
          <w:color w:val="000000"/>
          <w:sz w:val="28"/>
          <w:szCs w:val="28"/>
        </w:rPr>
        <w:t>лайн – сервис интеллектуального развития детей 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Spacing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POZNAIKO.ru-электронная детская энциклопедия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cs="Times New Roman" w:ascii="Times New Roman" w:hAnsi="Times New Roman"/>
          <w:bCs/>
          <w:sz w:val="28"/>
          <w:szCs w:val="28"/>
          <w:lang w:eastAsia="ru-RU"/>
        </w:rPr>
      </w:r>
    </w:p>
    <w:p>
      <w:pPr>
        <w:pStyle w:val="NoSpacing"/>
        <w:spacing w:lineRule="auto" w:line="36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Spacing"/>
        <w:spacing w:lineRule="auto" w:line="36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Spacing"/>
        <w:spacing w:lineRule="auto" w:line="36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Spacing"/>
        <w:spacing w:lineRule="auto" w:line="36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bCs/>
          <w:sz w:val="28"/>
          <w:szCs w:val="28"/>
          <w:lang w:eastAsia="ru-RU"/>
        </w:rPr>
        <w:t>Педагогам</w:t>
      </w:r>
    </w:p>
    <w:p>
      <w:pPr>
        <w:pStyle w:val="NoSpacing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eastAsia="ru-RU"/>
        </w:rPr>
        <w:t>Цифровые образовательные ресурсы:</w:t>
      </w:r>
    </w:p>
    <w:p>
      <w:pPr>
        <w:pStyle w:val="NoSpacing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 </w:t>
      </w:r>
      <w:r>
        <w:rPr>
          <w:rFonts w:cs="Times New Roman" w:ascii="Times New Roman" w:hAnsi="Times New Roman"/>
          <w:sz w:val="28"/>
          <w:szCs w:val="28"/>
          <w:lang w:eastAsia="ru-RU"/>
        </w:rPr>
        <w:t>uchi.ru .</w:t>
      </w:r>
    </w:p>
    <w:p>
      <w:pPr>
        <w:pStyle w:val="NoSpacing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 </w:t>
      </w:r>
      <w:r>
        <w:rPr>
          <w:rFonts w:cs="Times New Roman" w:ascii="Times New Roman" w:hAnsi="Times New Roman"/>
          <w:sz w:val="28"/>
          <w:szCs w:val="28"/>
          <w:lang w:eastAsia="ru-RU"/>
        </w:rPr>
        <w:t>znanio.ru</w:t>
      </w:r>
    </w:p>
    <w:p>
      <w:pPr>
        <w:pStyle w:val="NoSpacing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 </w:t>
      </w:r>
      <w:r>
        <w:rPr>
          <w:rFonts w:cs="Times New Roman" w:ascii="Times New Roman" w:hAnsi="Times New Roman"/>
          <w:sz w:val="28"/>
          <w:szCs w:val="28"/>
          <w:lang w:eastAsia="ru-RU"/>
        </w:rPr>
        <w:t>infourok.ru</w:t>
      </w:r>
    </w:p>
    <w:p>
      <w:pPr>
        <w:pStyle w:val="NoSpacing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 </w:t>
      </w:r>
      <w:r>
        <w:rPr>
          <w:rFonts w:cs="Times New Roman" w:ascii="Times New Roman" w:hAnsi="Times New Roman"/>
          <w:sz w:val="28"/>
          <w:szCs w:val="28"/>
          <w:lang w:eastAsia="ru-RU"/>
        </w:rPr>
        <w:t>yaklass.ru</w:t>
      </w:r>
    </w:p>
    <w:p>
      <w:pPr>
        <w:pStyle w:val="NoSpacing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 </w:t>
      </w:r>
      <w:r>
        <w:rPr>
          <w:rFonts w:cs="Times New Roman" w:ascii="Times New Roman" w:hAnsi="Times New Roman"/>
          <w:sz w:val="28"/>
          <w:szCs w:val="28"/>
          <w:lang w:eastAsia="ru-RU"/>
        </w:rPr>
        <w:t>prodlenka.org.</w:t>
      </w:r>
    </w:p>
    <w:p>
      <w:pPr>
        <w:pStyle w:val="NoSpacing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 </w:t>
      </w:r>
      <w:r>
        <w:rPr>
          <w:rFonts w:cs="Times New Roman" w:ascii="Times New Roman" w:hAnsi="Times New Roman"/>
          <w:sz w:val="28"/>
          <w:szCs w:val="28"/>
          <w:lang w:eastAsia="ru-RU"/>
        </w:rPr>
        <w:t>Videourok.net</w:t>
      </w:r>
    </w:p>
    <w:p>
      <w:pPr>
        <w:pStyle w:val="NoSpacing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Интернет-ресурсы:</w:t>
      </w:r>
    </w:p>
    <w:p>
      <w:pPr>
        <w:pStyle w:val="NoSpacing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 </w:t>
      </w:r>
      <w:r>
        <w:rPr>
          <w:rFonts w:cs="Times New Roman" w:ascii="Times New Roman" w:hAnsi="Times New Roman"/>
          <w:sz w:val="28"/>
          <w:szCs w:val="28"/>
          <w:lang w:eastAsia="ru-RU"/>
        </w:rPr>
        <w:t>http://prozagadki.ru/</w:t>
      </w:r>
    </w:p>
    <w:p>
      <w:pPr>
        <w:pStyle w:val="NoSpacing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 </w:t>
      </w:r>
      <w:r>
        <w:rPr>
          <w:rFonts w:cs="Times New Roman" w:ascii="Times New Roman" w:hAnsi="Times New Roman"/>
          <w:sz w:val="28"/>
          <w:szCs w:val="28"/>
          <w:lang w:eastAsia="ru-RU"/>
        </w:rPr>
        <w:t>https://easyen.ru/load/russkij_jazyk/igry/241</w:t>
      </w:r>
    </w:p>
    <w:p>
      <w:pPr>
        <w:pStyle w:val="NoSpacing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 </w:t>
      </w:r>
      <w:r>
        <w:rPr>
          <w:rFonts w:cs="Times New Roman" w:ascii="Times New Roman" w:hAnsi="Times New Roman"/>
          <w:sz w:val="28"/>
          <w:szCs w:val="28"/>
          <w:lang w:eastAsia="ru-RU"/>
        </w:rPr>
        <w:t>https://infourok.ru/zadaniya-po-teme-intellektualniy-klub-mislitel-klass-3293930.html</w:t>
      </w:r>
    </w:p>
    <w:p>
      <w:pPr>
        <w:pStyle w:val="NoSpacing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 </w:t>
      </w:r>
      <w:r>
        <w:rPr>
          <w:rFonts w:cs="Times New Roman" w:ascii="Times New Roman" w:hAnsi="Times New Roman"/>
          <w:sz w:val="28"/>
          <w:szCs w:val="28"/>
          <w:lang w:eastAsia="ru-RU"/>
        </w:rPr>
        <w:t>https://znanio.ru/media/prezentatsiya_intellektualnyj_klub_myslitel_dlya_zanyatij_po_vneurochnoj_deyatelnosti_2_4_klassy-141072</w:t>
      </w:r>
    </w:p>
    <w:p>
      <w:pPr>
        <w:pStyle w:val="NoSpacing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 </w:t>
      </w:r>
      <w:r>
        <w:rPr>
          <w:rFonts w:cs="Times New Roman" w:ascii="Times New Roman" w:hAnsi="Times New Roman"/>
          <w:sz w:val="28"/>
          <w:szCs w:val="28"/>
          <w:lang w:eastAsia="ru-RU"/>
        </w:rPr>
        <w:t>http://ddtcentr.edusite.ru/p34aa1.html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.https://www.youtube.com/ /</w:t>
      </w:r>
    </w:p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Spacing"/>
        <w:rPr>
          <w:rFonts w:ascii="Times New Roman" w:hAnsi="Times New Roman" w:cs="Times New Roman"/>
          <w:b/>
          <w:bCs/>
          <w:i/>
          <w:i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Социальная сеть работников образования «Наша сеть». Режим доступа: - http://nsportal.ru/nachalnaya-shkola/materialy-dlya-roditelei/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tbl>
      <w:tblPr>
        <w:tblW w:w="36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5"/>
        <w:gridCol w:w="1"/>
        <w:gridCol w:w="5"/>
        <w:gridCol w:w="7"/>
        <w:gridCol w:w="6"/>
        <w:gridCol w:w="5"/>
      </w:tblGrid>
      <w:tr>
        <w:trPr/>
        <w:tc>
          <w:tcPr>
            <w:tcW w:w="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  <w:bookmarkStart w:id="0" w:name="89aa9f628f7ee44bc50ace67903a4f219827941e"/>
            <w:bookmarkStart w:id="1" w:name="89aa9f628f7ee44bc50ace67903a4f219827941e"/>
            <w:bookmarkEnd w:id="1"/>
          </w:p>
        </w:tc>
        <w:tc>
          <w:tcPr>
            <w:tcW w:w="1" w:type="dxa"/>
            <w:tcBorders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" w:type="dxa"/>
            <w:tcBorders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" w:type="dxa"/>
            <w:tcBorders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6" w:type="dxa"/>
            <w:tcBorders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" w:type="dxa"/>
            <w:tcBorders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5" w:type="dxa"/>
            <w:tcBorders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/>
      </w:r>
    </w:p>
    <w:p>
      <w:pPr>
        <w:pStyle w:val="Normal"/>
        <w:spacing w:lineRule="auto" w:line="360"/>
        <w:rPr/>
      </w:pPr>
      <w:r>
        <w:rPr/>
        <w:tab/>
      </w:r>
    </w:p>
    <w:p>
      <w:pPr>
        <w:pStyle w:val="Normal"/>
        <w:ind w:firstLine="835"/>
        <w:jc w:val="both"/>
        <w:rPr>
          <w:lang w:eastAsia="ru-RU"/>
        </w:rPr>
      </w:pPr>
      <w:r>
        <w:rPr>
          <w:lang w:eastAsia="ru-RU"/>
        </w:rPr>
      </w:r>
    </w:p>
    <w:p>
      <w:pPr>
        <w:pStyle w:val="Normal"/>
        <w:rPr/>
      </w:pPr>
      <w:r>
        <w:rPr/>
      </w:r>
    </w:p>
    <w:p>
      <w:pPr>
        <w:sectPr>
          <w:footerReference w:type="even" r:id="rId10"/>
          <w:footerReference w:type="default" r:id="rId11"/>
          <w:type w:val="nextPage"/>
          <w:pgSz w:w="11906" w:h="16838"/>
          <w:pgMar w:left="1134" w:right="851" w:gutter="0" w:header="0" w:top="1134" w:footer="72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lang w:eastAsia="ru-RU"/>
        </w:rPr>
      </w:pPr>
      <w:r>
        <w:rPr/>
        <w:tab/>
      </w:r>
    </w:p>
    <w:p>
      <w:pPr>
        <w:pStyle w:val="Normal"/>
        <w:snapToGrid w:val="false"/>
        <w:ind w:firstLine="708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360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120"/>
        <w:rPr>
          <w:rFonts w:ascii="Helvetica" w:hAnsi="Helvetica" w:eastAsia="Times New Roman" w:cs="Helvetica"/>
          <w:color w:val="333333"/>
          <w:sz w:val="17"/>
          <w:szCs w:val="17"/>
          <w:lang w:eastAsia="ru-RU"/>
        </w:rPr>
      </w:pPr>
      <w:r>
        <w:rPr>
          <w:rFonts w:eastAsia="Times New Roman" w:cs="Helvetica" w:ascii="Helvetica" w:hAnsi="Helvetica"/>
          <w:color w:val="333333"/>
          <w:sz w:val="17"/>
          <w:szCs w:val="17"/>
          <w:lang w:eastAsia="ru-RU"/>
        </w:rPr>
      </w:r>
    </w:p>
    <w:p>
      <w:pPr>
        <w:pStyle w:val="Normal"/>
        <w:shd w:val="clear" w:color="auto" w:fill="FFFFFF"/>
        <w:spacing w:lineRule="auto" w:line="240" w:before="0" w:after="120"/>
        <w:rPr>
          <w:rFonts w:ascii="Helvetica" w:hAnsi="Helvetica" w:eastAsia="Times New Roman" w:cs="Helvetica"/>
          <w:color w:val="333333"/>
          <w:sz w:val="17"/>
          <w:szCs w:val="17"/>
          <w:lang w:eastAsia="ru-RU"/>
        </w:rPr>
      </w:pPr>
      <w:r>
        <w:rPr>
          <w:rFonts w:eastAsia="Times New Roman" w:cs="Helvetica" w:ascii="Helvetica" w:hAnsi="Helvetica"/>
          <w:color w:val="333333"/>
          <w:sz w:val="17"/>
          <w:szCs w:val="17"/>
          <w:lang w:eastAsia="ru-RU"/>
        </w:rPr>
      </w:r>
    </w:p>
    <w:p>
      <w:pPr>
        <w:pStyle w:val="Normal"/>
        <w:shd w:val="clear" w:color="auto" w:fill="FFFFFF"/>
        <w:spacing w:lineRule="auto" w:line="240" w:before="0" w:after="120"/>
        <w:rPr>
          <w:rFonts w:ascii="Helvetica" w:hAnsi="Helvetica" w:eastAsia="Times New Roman" w:cs="Helvetica"/>
          <w:color w:val="333333"/>
          <w:sz w:val="17"/>
          <w:szCs w:val="17"/>
          <w:lang w:eastAsia="ru-RU"/>
        </w:rPr>
      </w:pPr>
      <w:r>
        <w:rPr>
          <w:rFonts w:eastAsia="Times New Roman" w:cs="Helvetica" w:ascii="Helvetica" w:hAnsi="Helvetica"/>
          <w:color w:val="333333"/>
          <w:sz w:val="17"/>
          <w:szCs w:val="17"/>
          <w:lang w:eastAsia="ru-RU"/>
        </w:rPr>
      </w:r>
    </w:p>
    <w:p>
      <w:pPr>
        <w:pStyle w:val="Normal"/>
        <w:shd w:val="clear" w:color="auto" w:fill="FFFFFF"/>
        <w:spacing w:lineRule="auto" w:line="240" w:before="0" w:after="120"/>
        <w:rPr>
          <w:rFonts w:ascii="Helvetica" w:hAnsi="Helvetica" w:eastAsia="Times New Roman" w:cs="Helvetica"/>
          <w:color w:val="333333"/>
          <w:sz w:val="17"/>
          <w:szCs w:val="17"/>
          <w:lang w:eastAsia="ru-RU"/>
        </w:rPr>
      </w:pPr>
      <w:r>
        <w:rPr>
          <w:rFonts w:eastAsia="Times New Roman" w:cs="Helvetica" w:ascii="Helvetica" w:hAnsi="Helvetica"/>
          <w:color w:val="333333"/>
          <w:sz w:val="17"/>
          <w:szCs w:val="17"/>
          <w:lang w:eastAsia="ru-RU"/>
        </w:rPr>
      </w:r>
    </w:p>
    <w:p>
      <w:pPr>
        <w:pStyle w:val="Normal"/>
        <w:shd w:val="clear" w:color="auto" w:fill="FFFFFF"/>
        <w:spacing w:lineRule="auto" w:line="240" w:before="0" w:after="120"/>
        <w:rPr>
          <w:rFonts w:ascii="Helvetica" w:hAnsi="Helvetica" w:eastAsia="Times New Roman" w:cs="Helvetica"/>
          <w:color w:val="333333"/>
          <w:sz w:val="17"/>
          <w:szCs w:val="17"/>
          <w:lang w:eastAsia="ru-RU"/>
        </w:rPr>
      </w:pPr>
      <w:r>
        <w:rPr>
          <w:rFonts w:eastAsia="Times New Roman" w:cs="Helvetica" w:ascii="Helvetica" w:hAnsi="Helvetica"/>
          <w:color w:val="333333"/>
          <w:sz w:val="17"/>
          <w:szCs w:val="17"/>
          <w:lang w:eastAsia="ru-RU"/>
        </w:rPr>
      </w:r>
    </w:p>
    <w:p>
      <w:pPr>
        <w:pStyle w:val="Normal"/>
        <w:shd w:val="clear" w:color="auto" w:fill="FFFFFF"/>
        <w:spacing w:lineRule="auto" w:line="240" w:before="0" w:after="120"/>
        <w:rPr>
          <w:rFonts w:ascii="Helvetica" w:hAnsi="Helvetica" w:eastAsia="Times New Roman" w:cs="Helvetica"/>
          <w:color w:val="333333"/>
          <w:sz w:val="17"/>
          <w:szCs w:val="17"/>
          <w:lang w:eastAsia="ru-RU"/>
        </w:rPr>
      </w:pPr>
      <w:r>
        <w:rPr>
          <w:rFonts w:eastAsia="Times New Roman" w:cs="Helvetica" w:ascii="Helvetica" w:hAnsi="Helvetica"/>
          <w:color w:val="333333"/>
          <w:sz w:val="17"/>
          <w:szCs w:val="17"/>
          <w:lang w:eastAsia="ru-RU"/>
        </w:rPr>
      </w:r>
    </w:p>
    <w:p>
      <w:pPr>
        <w:pStyle w:val="Normal"/>
        <w:shd w:val="clear" w:color="auto" w:fill="FFFFFF"/>
        <w:spacing w:lineRule="auto" w:line="240" w:before="0" w:after="120"/>
        <w:rPr>
          <w:rFonts w:ascii="Helvetica" w:hAnsi="Helvetica" w:eastAsia="Times New Roman" w:cs="Helvetica"/>
          <w:color w:val="333333"/>
          <w:sz w:val="17"/>
          <w:szCs w:val="17"/>
          <w:lang w:eastAsia="ru-RU"/>
        </w:rPr>
      </w:pPr>
      <w:r>
        <w:rPr>
          <w:rFonts w:eastAsia="Times New Roman" w:cs="Helvetica" w:ascii="Helvetica" w:hAnsi="Helvetica"/>
          <w:color w:val="333333"/>
          <w:sz w:val="17"/>
          <w:szCs w:val="17"/>
          <w:lang w:eastAsia="ru-RU"/>
        </w:rPr>
      </w:r>
    </w:p>
    <w:p>
      <w:pPr>
        <w:pStyle w:val="Normal"/>
        <w:shd w:val="clear" w:color="auto" w:fill="FFFFFF"/>
        <w:spacing w:lineRule="auto" w:line="240" w:before="0" w:after="120"/>
        <w:rPr>
          <w:rFonts w:ascii="Helvetica" w:hAnsi="Helvetica" w:eastAsia="Times New Roman" w:cs="Helvetica"/>
          <w:color w:val="333333"/>
          <w:sz w:val="17"/>
          <w:szCs w:val="17"/>
          <w:lang w:eastAsia="ru-RU"/>
        </w:rPr>
      </w:pPr>
      <w:r>
        <w:rPr>
          <w:rFonts w:eastAsia="Times New Roman" w:cs="Helvetica" w:ascii="Helvetica" w:hAnsi="Helvetica"/>
          <w:color w:val="333333"/>
          <w:sz w:val="17"/>
          <w:szCs w:val="17"/>
          <w:lang w:eastAsia="ru-RU"/>
        </w:rPr>
      </w:r>
    </w:p>
    <w:p>
      <w:pPr>
        <w:pStyle w:val="Normal"/>
        <w:shd w:val="clear" w:color="auto" w:fill="FFFFFF"/>
        <w:spacing w:lineRule="auto" w:line="240" w:before="0" w:after="120"/>
        <w:jc w:val="center"/>
        <w:rPr>
          <w:rFonts w:ascii="Helvetica" w:hAnsi="Helvetica" w:eastAsia="Times New Roman" w:cs="Helvetica"/>
          <w:color w:val="333333"/>
          <w:sz w:val="17"/>
          <w:szCs w:val="17"/>
          <w:lang w:eastAsia="ru-RU"/>
        </w:rPr>
      </w:pPr>
      <w:r>
        <w:rPr>
          <w:rFonts w:eastAsia="Times New Roman" w:cs="Helvetica" w:ascii="Helvetica" w:hAnsi="Helvetica"/>
          <w:color w:val="333333"/>
          <w:sz w:val="17"/>
          <w:szCs w:val="17"/>
          <w:lang w:eastAsia="ru-RU"/>
        </w:rPr>
        <w:br/>
      </w:r>
    </w:p>
    <w:p>
      <w:pPr>
        <w:pStyle w:val="Normal"/>
        <w:shd w:val="clear" w:color="auto" w:fill="FFFFFF"/>
        <w:spacing w:lineRule="auto" w:line="240" w:before="0" w:after="120"/>
        <w:rPr>
          <w:rFonts w:ascii="Helvetica" w:hAnsi="Helvetica" w:eastAsia="Times New Roman" w:cs="Helvetica"/>
          <w:color w:val="333333"/>
          <w:sz w:val="17"/>
          <w:szCs w:val="17"/>
          <w:lang w:eastAsia="ru-RU"/>
        </w:rPr>
      </w:pPr>
      <w:r>
        <w:rPr>
          <w:rFonts w:eastAsia="Times New Roman" w:cs="Helvetica" w:ascii="Helvetica" w:hAnsi="Helvetica"/>
          <w:color w:val="333333"/>
          <w:sz w:val="17"/>
          <w:szCs w:val="17"/>
          <w:lang w:eastAsia="ru-RU"/>
        </w:rPr>
      </w:r>
    </w:p>
    <w:p>
      <w:pPr>
        <w:pStyle w:val="Normal"/>
        <w:shd w:val="clear" w:color="auto" w:fill="FFFFFF"/>
        <w:spacing w:lineRule="auto" w:line="240" w:before="0" w:after="120"/>
        <w:rPr>
          <w:rFonts w:ascii="Helvetica" w:hAnsi="Helvetica" w:eastAsia="Times New Roman" w:cs="Helvetica"/>
          <w:color w:val="333333"/>
          <w:sz w:val="17"/>
          <w:szCs w:val="17"/>
          <w:lang w:eastAsia="ru-RU"/>
        </w:rPr>
      </w:pPr>
      <w:r>
        <w:rPr>
          <w:rFonts w:eastAsia="Times New Roman" w:cs="Helvetica" w:ascii="Helvetica" w:hAnsi="Helvetica"/>
          <w:color w:val="333333"/>
          <w:sz w:val="17"/>
          <w:szCs w:val="17"/>
          <w:lang w:eastAsia="ru-RU"/>
        </w:rPr>
      </w:r>
    </w:p>
    <w:p>
      <w:pPr>
        <w:pStyle w:val="Normal"/>
        <w:shd w:val="clear" w:color="auto" w:fill="FFFFFF"/>
        <w:spacing w:lineRule="auto" w:line="240" w:before="0" w:after="120"/>
        <w:rPr>
          <w:rFonts w:ascii="Helvetica" w:hAnsi="Helvetica" w:eastAsia="Times New Roman" w:cs="Helvetica"/>
          <w:color w:val="333333"/>
          <w:sz w:val="17"/>
          <w:szCs w:val="17"/>
          <w:lang w:eastAsia="ru-RU"/>
        </w:rPr>
      </w:pPr>
      <w:r>
        <w:rPr>
          <w:rFonts w:eastAsia="Times New Roman" w:cs="Helvetica" w:ascii="Helvetica" w:hAnsi="Helvetica"/>
          <w:color w:val="333333"/>
          <w:sz w:val="17"/>
          <w:szCs w:val="17"/>
          <w:lang w:eastAsia="ru-RU"/>
        </w:rPr>
      </w:r>
    </w:p>
    <w:p>
      <w:pPr>
        <w:pStyle w:val="Normal"/>
        <w:shd w:val="clear" w:color="auto" w:fill="FFFFFF"/>
        <w:spacing w:lineRule="auto" w:line="240" w:before="0" w:after="120"/>
        <w:rPr>
          <w:rFonts w:ascii="Helvetica" w:hAnsi="Helvetica" w:eastAsia="Times New Roman" w:cs="Helvetica"/>
          <w:color w:val="333333"/>
          <w:sz w:val="17"/>
          <w:szCs w:val="17"/>
          <w:lang w:eastAsia="ru-RU"/>
        </w:rPr>
      </w:pPr>
      <w:r>
        <w:rPr>
          <w:rFonts w:eastAsia="Times New Roman" w:cs="Helvetica" w:ascii="Helvetica" w:hAnsi="Helvetica"/>
          <w:color w:val="333333"/>
          <w:sz w:val="17"/>
          <w:szCs w:val="17"/>
          <w:lang w:eastAsia="ru-RU"/>
        </w:rPr>
      </w:r>
    </w:p>
    <w:p>
      <w:pPr>
        <w:pStyle w:val="Normal"/>
        <w:shd w:val="clear" w:color="auto" w:fill="FFFFFF"/>
        <w:spacing w:lineRule="auto" w:line="240" w:before="0" w:after="120"/>
        <w:rPr>
          <w:rFonts w:ascii="Helvetica" w:hAnsi="Helvetica" w:eastAsia="Times New Roman" w:cs="Helvetica"/>
          <w:color w:val="333333"/>
          <w:sz w:val="17"/>
          <w:szCs w:val="17"/>
          <w:lang w:eastAsia="ru-RU"/>
        </w:rPr>
      </w:pPr>
      <w:r>
        <w:rPr>
          <w:rFonts w:eastAsia="Times New Roman" w:cs="Helvetica" w:ascii="Helvetica" w:hAnsi="Helvetica"/>
          <w:color w:val="333333"/>
          <w:sz w:val="17"/>
          <w:szCs w:val="17"/>
          <w:lang w:eastAsia="ru-RU"/>
        </w:rPr>
      </w:r>
    </w:p>
    <w:p>
      <w:pPr>
        <w:pStyle w:val="Normal"/>
        <w:shd w:val="clear" w:color="auto" w:fill="FFFFFF"/>
        <w:spacing w:lineRule="auto" w:line="240" w:before="0" w:after="120"/>
        <w:rPr>
          <w:rFonts w:ascii="Helvetica" w:hAnsi="Helvetica" w:eastAsia="Times New Roman" w:cs="Helvetica"/>
          <w:color w:val="333333"/>
          <w:sz w:val="17"/>
          <w:szCs w:val="17"/>
          <w:lang w:eastAsia="ru-RU"/>
        </w:rPr>
      </w:pPr>
      <w:r>
        <w:rPr>
          <w:rFonts w:eastAsia="Times New Roman" w:cs="Helvetica" w:ascii="Helvetica" w:hAnsi="Helvetica"/>
          <w:color w:val="333333"/>
          <w:sz w:val="17"/>
          <w:szCs w:val="17"/>
          <w:lang w:eastAsia="ru-RU"/>
        </w:rPr>
      </w:r>
    </w:p>
    <w:p>
      <w:pPr>
        <w:pStyle w:val="Normal"/>
        <w:shd w:val="clear" w:color="auto" w:fill="FFFFFF"/>
        <w:spacing w:lineRule="auto" w:line="240" w:before="0" w:after="120"/>
        <w:rPr>
          <w:rFonts w:ascii="Helvetica" w:hAnsi="Helvetica" w:eastAsia="Times New Roman" w:cs="Helvetica"/>
          <w:color w:val="333333"/>
          <w:sz w:val="17"/>
          <w:szCs w:val="17"/>
          <w:lang w:eastAsia="ru-RU"/>
        </w:rPr>
      </w:pPr>
      <w:r>
        <w:rPr>
          <w:rFonts w:eastAsia="Times New Roman" w:cs="Helvetica" w:ascii="Helvetica" w:hAnsi="Helvetica"/>
          <w:color w:val="333333"/>
          <w:sz w:val="17"/>
          <w:szCs w:val="17"/>
          <w:lang w:eastAsia="ru-RU"/>
        </w:rPr>
      </w:r>
    </w:p>
    <w:p>
      <w:pPr>
        <w:pStyle w:val="Normal"/>
        <w:shd w:val="clear" w:color="auto" w:fill="FFFFFF"/>
        <w:spacing w:lineRule="auto" w:line="240" w:before="0" w:after="120"/>
        <w:rPr>
          <w:rFonts w:ascii="Helvetica" w:hAnsi="Helvetica" w:eastAsia="Times New Roman" w:cs="Helvetica"/>
          <w:color w:val="333333"/>
          <w:sz w:val="17"/>
          <w:szCs w:val="17"/>
          <w:lang w:eastAsia="ru-RU"/>
        </w:rPr>
      </w:pPr>
      <w:r>
        <w:rPr>
          <w:rFonts w:eastAsia="Times New Roman" w:cs="Helvetica" w:ascii="Helvetica" w:hAnsi="Helvetica"/>
          <w:color w:val="333333"/>
          <w:sz w:val="17"/>
          <w:szCs w:val="17"/>
          <w:lang w:eastAsia="ru-RU"/>
        </w:rPr>
      </w:r>
    </w:p>
    <w:p>
      <w:pPr>
        <w:pStyle w:val="Normal"/>
        <w:shd w:val="clear" w:color="auto" w:fill="FFFFFF"/>
        <w:spacing w:lineRule="auto" w:line="240" w:before="0" w:after="120"/>
        <w:rPr>
          <w:rFonts w:ascii="Helvetica" w:hAnsi="Helvetica" w:eastAsia="Times New Roman" w:cs="Helvetica"/>
          <w:color w:val="333333"/>
          <w:sz w:val="17"/>
          <w:szCs w:val="17"/>
          <w:lang w:eastAsia="ru-RU"/>
        </w:rPr>
      </w:pPr>
      <w:r>
        <w:rPr>
          <w:rFonts w:eastAsia="Times New Roman" w:cs="Helvetica" w:ascii="Helvetica" w:hAnsi="Helvetica"/>
          <w:color w:val="333333"/>
          <w:sz w:val="17"/>
          <w:szCs w:val="17"/>
          <w:lang w:eastAsia="ru-RU"/>
        </w:rPr>
      </w:r>
    </w:p>
    <w:p>
      <w:pPr>
        <w:pStyle w:val="Normal"/>
        <w:shd w:val="clear" w:color="auto" w:fill="FFFFFF"/>
        <w:spacing w:lineRule="auto" w:line="240" w:before="0" w:after="120"/>
        <w:rPr>
          <w:rFonts w:ascii="Helvetica" w:hAnsi="Helvetica" w:eastAsia="Times New Roman" w:cs="Helvetica"/>
          <w:color w:val="333333"/>
          <w:sz w:val="17"/>
          <w:szCs w:val="17"/>
          <w:lang w:eastAsia="ru-RU"/>
        </w:rPr>
      </w:pPr>
      <w:r>
        <w:rPr>
          <w:rFonts w:eastAsia="Times New Roman" w:cs="Helvetica" w:ascii="Helvetica" w:hAnsi="Helvetica"/>
          <w:color w:val="333333"/>
          <w:sz w:val="17"/>
          <w:szCs w:val="17"/>
          <w:lang w:eastAsia="ru-RU"/>
        </w:rPr>
      </w:r>
    </w:p>
    <w:p>
      <w:pPr>
        <w:pStyle w:val="Normal"/>
        <w:shd w:val="clear" w:color="auto" w:fill="FFFFFF"/>
        <w:spacing w:lineRule="auto" w:line="240" w:before="0" w:after="120"/>
        <w:rPr>
          <w:rFonts w:ascii="Helvetica" w:hAnsi="Helvetica" w:eastAsia="Times New Roman" w:cs="Helvetica"/>
          <w:color w:val="333333"/>
          <w:sz w:val="17"/>
          <w:szCs w:val="17"/>
          <w:lang w:eastAsia="ru-RU"/>
        </w:rPr>
      </w:pPr>
      <w:r>
        <w:rPr>
          <w:rFonts w:eastAsia="Times New Roman" w:cs="Helvetica" w:ascii="Helvetica" w:hAnsi="Helvetica"/>
          <w:color w:val="333333"/>
          <w:sz w:val="17"/>
          <w:szCs w:val="17"/>
          <w:lang w:eastAsia="ru-RU"/>
        </w:rPr>
      </w:r>
    </w:p>
    <w:p>
      <w:pPr>
        <w:pStyle w:val="Normal"/>
        <w:shd w:val="clear" w:color="auto" w:fill="FFFFFF"/>
        <w:spacing w:lineRule="auto" w:line="240" w:before="0" w:after="120"/>
        <w:rPr>
          <w:rFonts w:ascii="Helvetica" w:hAnsi="Helvetica" w:eastAsia="Times New Roman" w:cs="Helvetica"/>
          <w:color w:val="333333"/>
          <w:sz w:val="17"/>
          <w:szCs w:val="17"/>
          <w:lang w:eastAsia="ru-RU"/>
        </w:rPr>
      </w:pPr>
      <w:r>
        <w:rPr>
          <w:rFonts w:eastAsia="Times New Roman" w:cs="Helvetica" w:ascii="Helvetica" w:hAnsi="Helvetica"/>
          <w:color w:val="333333"/>
          <w:sz w:val="17"/>
          <w:szCs w:val="17"/>
          <w:lang w:eastAsia="ru-RU"/>
        </w:rPr>
      </w:r>
    </w:p>
    <w:p>
      <w:pPr>
        <w:pStyle w:val="Normal"/>
        <w:shd w:val="clear" w:color="auto" w:fill="FFFFFF"/>
        <w:spacing w:lineRule="auto" w:line="240" w:before="0" w:after="120"/>
        <w:rPr>
          <w:rFonts w:ascii="Helvetica" w:hAnsi="Helvetica" w:eastAsia="Times New Roman" w:cs="Helvetica"/>
          <w:color w:val="333333"/>
          <w:sz w:val="17"/>
          <w:szCs w:val="17"/>
          <w:lang w:eastAsia="ru-RU"/>
        </w:rPr>
      </w:pPr>
      <w:r>
        <w:rPr>
          <w:rFonts w:eastAsia="Times New Roman" w:cs="Helvetica" w:ascii="Helvetica" w:hAnsi="Helvetica"/>
          <w:color w:val="333333"/>
          <w:sz w:val="17"/>
          <w:szCs w:val="17"/>
          <w:lang w:eastAsia="ru-RU"/>
        </w:rPr>
      </w:r>
    </w:p>
    <w:p>
      <w:pPr>
        <w:pStyle w:val="Normal"/>
        <w:shd w:val="clear" w:color="auto" w:fill="FFFFFF"/>
        <w:spacing w:lineRule="auto" w:line="240" w:before="0" w:after="120"/>
        <w:rPr>
          <w:rFonts w:ascii="Helvetica" w:hAnsi="Helvetica" w:eastAsia="Times New Roman" w:cs="Helvetica"/>
          <w:color w:val="333333"/>
          <w:sz w:val="17"/>
          <w:szCs w:val="17"/>
          <w:lang w:eastAsia="ru-RU"/>
        </w:rPr>
      </w:pPr>
      <w:r>
        <w:rPr>
          <w:rFonts w:eastAsia="Times New Roman" w:cs="Helvetica" w:ascii="Helvetica" w:hAnsi="Helvetica"/>
          <w:color w:val="333333"/>
          <w:sz w:val="17"/>
          <w:szCs w:val="17"/>
          <w:lang w:eastAsia="ru-RU"/>
        </w:rPr>
      </w:r>
    </w:p>
    <w:p>
      <w:pPr>
        <w:pStyle w:val="Normal"/>
        <w:shd w:val="clear" w:color="auto" w:fill="FFFFFF"/>
        <w:spacing w:lineRule="auto" w:line="240" w:before="0" w:after="120"/>
        <w:rPr>
          <w:rFonts w:ascii="Helvetica" w:hAnsi="Helvetica" w:eastAsia="Times New Roman" w:cs="Helvetica"/>
          <w:color w:val="333333"/>
          <w:sz w:val="17"/>
          <w:szCs w:val="17"/>
          <w:lang w:eastAsia="ru-RU"/>
        </w:rPr>
      </w:pPr>
      <w:r>
        <w:rPr>
          <w:rFonts w:eastAsia="Times New Roman" w:cs="Helvetica" w:ascii="Helvetica" w:hAnsi="Helvetica"/>
          <w:color w:val="333333"/>
          <w:sz w:val="17"/>
          <w:szCs w:val="17"/>
          <w:lang w:eastAsia="ru-RU"/>
        </w:rPr>
      </w:r>
    </w:p>
    <w:p>
      <w:pPr>
        <w:pStyle w:val="Normal"/>
        <w:shd w:val="clear" w:color="auto" w:fill="FFFFFF"/>
        <w:spacing w:lineRule="auto" w:line="240" w:before="0" w:after="120"/>
        <w:rPr>
          <w:rFonts w:ascii="Helvetica" w:hAnsi="Helvetica" w:eastAsia="Times New Roman" w:cs="Helvetica"/>
          <w:color w:val="333333"/>
          <w:sz w:val="17"/>
          <w:szCs w:val="17"/>
          <w:lang w:eastAsia="ru-RU"/>
        </w:rPr>
      </w:pPr>
      <w:r>
        <w:rPr>
          <w:rFonts w:eastAsia="Times New Roman" w:cs="Helvetica" w:ascii="Helvetica" w:hAnsi="Helvetica"/>
          <w:color w:val="333333"/>
          <w:sz w:val="17"/>
          <w:szCs w:val="17"/>
          <w:lang w:eastAsia="ru-RU"/>
        </w:rPr>
      </w:r>
    </w:p>
    <w:p>
      <w:pPr>
        <w:pStyle w:val="Normal"/>
        <w:shd w:val="clear" w:color="auto" w:fill="FFFFFF"/>
        <w:spacing w:lineRule="auto" w:line="240" w:before="0" w:after="120"/>
        <w:rPr>
          <w:rFonts w:ascii="Helvetica" w:hAnsi="Helvetica" w:eastAsia="Times New Roman" w:cs="Helvetica"/>
          <w:color w:val="333333"/>
          <w:sz w:val="17"/>
          <w:szCs w:val="17"/>
          <w:lang w:eastAsia="ru-RU"/>
        </w:rPr>
      </w:pPr>
      <w:r>
        <w:rPr>
          <w:rFonts w:eastAsia="Times New Roman" w:cs="Helvetica" w:ascii="Helvetica" w:hAnsi="Helvetica"/>
          <w:color w:val="333333"/>
          <w:sz w:val="17"/>
          <w:szCs w:val="17"/>
          <w:lang w:eastAsia="ru-RU"/>
        </w:rPr>
      </w:r>
    </w:p>
    <w:p>
      <w:pPr>
        <w:pStyle w:val="Normal"/>
        <w:shd w:val="clear" w:color="auto" w:fill="FFFFFF"/>
        <w:spacing w:lineRule="auto" w:line="240" w:before="0" w:after="120"/>
        <w:rPr>
          <w:rFonts w:ascii="Helvetica" w:hAnsi="Helvetica" w:eastAsia="Times New Roman" w:cs="Helvetica"/>
          <w:color w:val="333333"/>
          <w:sz w:val="17"/>
          <w:szCs w:val="17"/>
          <w:lang w:eastAsia="ru-RU"/>
        </w:rPr>
      </w:pPr>
      <w:r>
        <w:rPr>
          <w:rFonts w:eastAsia="Times New Roman" w:cs="Helvetica" w:ascii="Helvetica" w:hAnsi="Helvetica"/>
          <w:color w:val="333333"/>
          <w:sz w:val="17"/>
          <w:szCs w:val="17"/>
          <w:lang w:eastAsia="ru-RU"/>
        </w:rPr>
      </w:r>
    </w:p>
    <w:p>
      <w:pPr>
        <w:pStyle w:val="Normal"/>
        <w:shd w:val="clear" w:color="auto" w:fill="FFFFFF"/>
        <w:spacing w:lineRule="auto" w:line="240" w:before="0" w:after="120"/>
        <w:jc w:val="center"/>
        <w:rPr>
          <w:rFonts w:ascii="Helvetica" w:hAnsi="Helvetica" w:eastAsia="Times New Roman" w:cs="Helvetica"/>
          <w:color w:val="333333"/>
          <w:sz w:val="17"/>
          <w:szCs w:val="17"/>
          <w:lang w:eastAsia="ru-RU"/>
        </w:rPr>
      </w:pPr>
      <w:r>
        <w:rPr>
          <w:rFonts w:eastAsia="Times New Roman" w:cs="Helvetica" w:ascii="Helvetica" w:hAnsi="Helvetica"/>
          <w:color w:val="333333"/>
          <w:sz w:val="17"/>
          <w:szCs w:val="17"/>
          <w:lang w:eastAsia="ru-RU"/>
        </w:rPr>
      </w:r>
    </w:p>
    <w:p>
      <w:pPr>
        <w:pStyle w:val="Normal"/>
        <w:shd w:val="clear" w:color="auto" w:fill="FFFFFF"/>
        <w:spacing w:lineRule="auto" w:line="240" w:before="0" w:after="120"/>
        <w:jc w:val="center"/>
        <w:rPr>
          <w:rFonts w:ascii="Helvetica" w:hAnsi="Helvetica" w:eastAsia="Times New Roman" w:cs="Helvetica"/>
          <w:color w:val="333333"/>
          <w:sz w:val="17"/>
          <w:szCs w:val="17"/>
          <w:lang w:eastAsia="ru-RU"/>
        </w:rPr>
      </w:pPr>
      <w:r>
        <w:rPr>
          <w:rFonts w:eastAsia="Times New Roman" w:cs="Helvetica" w:ascii="Helvetica" w:hAnsi="Helvetica"/>
          <w:color w:val="333333"/>
          <w:sz w:val="17"/>
          <w:szCs w:val="17"/>
          <w:lang w:eastAsia="ru-RU"/>
        </w:rPr>
      </w:r>
    </w:p>
    <w:p>
      <w:pPr>
        <w:pStyle w:val="Normal"/>
        <w:shd w:val="clear" w:color="auto" w:fill="FFFFFF"/>
        <w:spacing w:lineRule="auto" w:line="240" w:before="0" w:after="120"/>
        <w:rPr>
          <w:rFonts w:ascii="Helvetica" w:hAnsi="Helvetica" w:eastAsia="Times New Roman" w:cs="Helvetica"/>
          <w:color w:val="333333"/>
          <w:sz w:val="17"/>
          <w:szCs w:val="17"/>
          <w:lang w:eastAsia="ru-RU"/>
        </w:rPr>
      </w:pPr>
      <w:r>
        <w:rPr>
          <w:rFonts w:eastAsia="Times New Roman" w:cs="Helvetica" w:ascii="Helvetica" w:hAnsi="Helvetica"/>
          <w:color w:val="333333"/>
          <w:sz w:val="17"/>
          <w:szCs w:val="17"/>
          <w:lang w:eastAsia="ru-RU"/>
        </w:rPr>
      </w:r>
    </w:p>
    <w:p>
      <w:pPr>
        <w:pStyle w:val="BodyTextIndent"/>
        <w:tabs>
          <w:tab w:val="clear" w:pos="708"/>
          <w:tab w:val="left" w:pos="1260" w:leader="none"/>
          <w:tab w:val="left" w:pos="1620" w:leader="none"/>
          <w:tab w:val="left" w:pos="1800" w:leader="none"/>
          <w:tab w:val="left" w:pos="1980" w:leader="none"/>
        </w:tabs>
        <w:spacing w:lineRule="auto" w:line="360"/>
        <w:ind w:hanging="0"/>
        <w:rPr/>
      </w:pPr>
      <w:r>
        <w:rPr/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</w:r>
    </w:p>
    <w:p>
      <w:pPr>
        <w:pStyle w:val="western"/>
        <w:spacing w:beforeAutospacing="0" w:before="0" w:afterAutospacing="0" w:after="0"/>
        <w:jc w:val="center"/>
        <w:rPr>
          <w:b/>
          <w:i/>
          <w:i/>
          <w:iCs/>
          <w:color w:val="000000"/>
        </w:rPr>
      </w:pPr>
      <w:r>
        <w:rPr>
          <w:b/>
          <w:i/>
          <w:iCs/>
          <w:color w:val="000000"/>
        </w:rPr>
      </w:r>
    </w:p>
    <w:p>
      <w:pPr>
        <w:pStyle w:val="NoSpacing"/>
        <w:spacing w:lineRule="auto" w:line="360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312" w:before="0" w:after="0"/>
        <w:rPr>
          <w:rFonts w:ascii="Times New Roman" w:hAnsi="Times New Roman" w:eastAsia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spacing w:lineRule="auto" w:line="312" w:before="0" w:after="0"/>
        <w:rPr>
          <w:rFonts w:ascii="Times New Roman" w:hAnsi="Times New Roman" w:eastAsia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spacing w:lineRule="auto" w:line="312" w:before="0" w:after="0"/>
        <w:rPr>
          <w:rFonts w:ascii="Times New Roman" w:hAnsi="Times New Roman" w:eastAsia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spacing w:lineRule="auto" w:line="312" w:before="0" w:after="0"/>
        <w:rPr>
          <w:rFonts w:ascii="Times New Roman" w:hAnsi="Times New Roman" w:eastAsia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spacing w:lineRule="auto" w:line="312" w:before="0" w:after="0"/>
        <w:rPr>
          <w:rFonts w:ascii="Times New Roman" w:hAnsi="Times New Roman" w:eastAsia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spacing w:lineRule="auto" w:line="312" w:before="0" w:after="0"/>
        <w:rPr>
          <w:rFonts w:ascii="Times New Roman" w:hAnsi="Times New Roman" w:eastAsia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spacing w:lineRule="auto" w:line="312" w:before="0" w:after="0"/>
        <w:rPr>
          <w:rFonts w:ascii="Times New Roman" w:hAnsi="Times New Roman" w:eastAsia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spacing w:lineRule="auto" w:line="312" w:before="0" w:after="0"/>
        <w:rPr>
          <w:rFonts w:ascii="Times New Roman" w:hAnsi="Times New Roman" w:eastAsia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spacing w:lineRule="auto" w:line="312" w:before="0" w:after="0"/>
        <w:rPr>
          <w:rFonts w:ascii="Times New Roman" w:hAnsi="Times New Roman" w:eastAsia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spacing w:lineRule="auto" w:line="312" w:before="0" w:after="0"/>
        <w:rPr>
          <w:rFonts w:ascii="Times New Roman" w:hAnsi="Times New Roman" w:eastAsia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spacing w:lineRule="auto" w:line="312" w:before="0" w:after="0"/>
        <w:rPr>
          <w:rFonts w:ascii="Times New Roman" w:hAnsi="Times New Roman" w:eastAsia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spacing w:lineRule="auto" w:line="312" w:before="0" w:after="0"/>
        <w:rPr>
          <w:rFonts w:ascii="Times New Roman" w:hAnsi="Times New Roman" w:eastAsia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spacing w:lineRule="auto" w:line="312" w:before="0" w:after="0"/>
        <w:rPr>
          <w:rFonts w:ascii="Times New Roman" w:hAnsi="Times New Roman" w:eastAsia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spacing w:lineRule="auto" w:line="312" w:before="0" w:after="0"/>
        <w:rPr>
          <w:rFonts w:ascii="Times New Roman" w:hAnsi="Times New Roman" w:eastAsia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spacing w:lineRule="auto" w:line="312" w:before="0" w:after="0"/>
        <w:jc w:val="center"/>
        <w:rPr>
          <w:rFonts w:ascii="Times New Roman" w:hAnsi="Times New Roman" w:eastAsia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spacing w:lineRule="auto" w:line="312" w:before="0" w:after="0"/>
        <w:jc w:val="center"/>
        <w:rPr>
          <w:rFonts w:ascii="Times New Roman" w:hAnsi="Times New Roman" w:eastAsia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spacing w:lineRule="auto" w:line="312" w:before="0" w:after="0"/>
        <w:jc w:val="center"/>
        <w:rPr>
          <w:rFonts w:ascii="Times New Roman" w:hAnsi="Times New Roman" w:eastAsia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spacing w:lineRule="auto" w:line="312" w:before="0" w:after="0"/>
        <w:jc w:val="center"/>
        <w:rPr>
          <w:rFonts w:ascii="Times New Roman" w:hAnsi="Times New Roman" w:eastAsia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spacing w:lineRule="auto" w:line="312" w:before="0" w:after="0"/>
        <w:jc w:val="center"/>
        <w:rPr>
          <w:rFonts w:ascii="Times New Roman" w:hAnsi="Times New Roman" w:eastAsia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spacing w:lineRule="auto" w:line="312" w:before="0" w:after="0"/>
        <w:jc w:val="center"/>
        <w:rPr>
          <w:rFonts w:ascii="Times New Roman" w:hAnsi="Times New Roman" w:eastAsia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spacing w:lineRule="auto" w:line="312" w:before="0" w:after="0"/>
        <w:jc w:val="center"/>
        <w:rPr>
          <w:rFonts w:ascii="Times New Roman" w:hAnsi="Times New Roman" w:eastAsia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spacing w:lineRule="auto" w:line="312" w:before="0" w:after="0"/>
        <w:jc w:val="center"/>
        <w:rPr>
          <w:rFonts w:ascii="Times New Roman" w:hAnsi="Times New Roman" w:eastAsia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spacing w:lineRule="auto" w:line="312" w:before="0" w:after="0"/>
        <w:jc w:val="center"/>
        <w:rPr>
          <w:rFonts w:ascii="Times New Roman" w:hAnsi="Times New Roman" w:eastAsia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spacing w:lineRule="auto" w:line="312" w:before="0" w:after="0"/>
        <w:jc w:val="center"/>
        <w:rPr>
          <w:rFonts w:ascii="Times New Roman" w:hAnsi="Times New Roman" w:eastAsia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spacing w:lineRule="auto" w:line="312" w:before="0" w:after="0"/>
        <w:jc w:val="center"/>
        <w:rPr>
          <w:rFonts w:ascii="Times New Roman" w:hAnsi="Times New Roman" w:eastAsia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spacing w:lineRule="auto" w:line="312" w:before="0" w:after="0"/>
        <w:jc w:val="center"/>
        <w:rPr>
          <w:rFonts w:ascii="Times New Roman" w:hAnsi="Times New Roman" w:eastAsia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spacing w:lineRule="auto" w:line="312" w:before="0" w:after="0"/>
        <w:jc w:val="center"/>
        <w:rPr>
          <w:rFonts w:ascii="Times New Roman" w:hAnsi="Times New Roman" w:eastAsia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spacing w:lineRule="auto" w:line="312" w:before="0" w:after="0"/>
        <w:jc w:val="center"/>
        <w:rPr>
          <w:rFonts w:ascii="Times New Roman" w:hAnsi="Times New Roman" w:eastAsia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spacing w:lineRule="auto" w:line="312" w:before="0" w:after="0"/>
        <w:jc w:val="center"/>
        <w:rPr>
          <w:rFonts w:ascii="Times New Roman" w:hAnsi="Times New Roman" w:eastAsia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spacing w:lineRule="auto" w:line="312" w:before="0" w:after="0"/>
        <w:jc w:val="center"/>
        <w:rPr>
          <w:rFonts w:ascii="Times New Roman" w:hAnsi="Times New Roman" w:eastAsia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spacing w:lineRule="auto" w:line="312" w:before="0" w:after="0"/>
        <w:jc w:val="center"/>
        <w:rPr>
          <w:rFonts w:ascii="Times New Roman" w:hAnsi="Times New Roman" w:eastAsia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spacing w:lineRule="auto" w:line="312" w:before="0" w:after="0"/>
        <w:jc w:val="center"/>
        <w:rPr>
          <w:rFonts w:ascii="Times New Roman" w:hAnsi="Times New Roman" w:eastAsia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spacing w:lineRule="auto" w:line="312" w:before="0" w:after="0"/>
        <w:jc w:val="center"/>
        <w:rPr>
          <w:rFonts w:ascii="Times New Roman" w:hAnsi="Times New Roman" w:eastAsia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spacing w:lineRule="auto" w:line="312" w:before="0" w:after="0"/>
        <w:jc w:val="center"/>
        <w:rPr>
          <w:rFonts w:ascii="Times New Roman" w:hAnsi="Times New Roman" w:eastAsia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spacing w:lineRule="auto" w:line="312" w:before="0" w:after="0"/>
        <w:jc w:val="center"/>
        <w:rPr>
          <w:rFonts w:ascii="Times New Roman" w:hAnsi="Times New Roman" w:eastAsia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spacing w:lineRule="auto" w:line="312" w:before="0" w:after="0"/>
        <w:jc w:val="center"/>
        <w:rPr>
          <w:rFonts w:ascii="Times New Roman" w:hAnsi="Times New Roman" w:eastAsia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spacing w:lineRule="auto" w:line="312" w:before="0" w:after="0"/>
        <w:jc w:val="center"/>
        <w:rPr>
          <w:rFonts w:ascii="Times New Roman" w:hAnsi="Times New Roman" w:eastAsia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spacing w:lineRule="auto" w:line="312" w:before="0" w:after="0"/>
        <w:jc w:val="center"/>
        <w:rPr>
          <w:rFonts w:ascii="Times New Roman" w:hAnsi="Times New Roman" w:eastAsia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spacing w:lineRule="auto" w:line="312" w:before="0" w:after="0"/>
        <w:jc w:val="center"/>
        <w:rPr>
          <w:rFonts w:ascii="Times New Roman" w:hAnsi="Times New Roman" w:eastAsia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spacing w:lineRule="auto" w:line="312" w:before="0" w:after="0"/>
        <w:jc w:val="center"/>
        <w:rPr>
          <w:rFonts w:ascii="Times New Roman" w:hAnsi="Times New Roman" w:eastAsia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spacing w:lineRule="auto" w:line="312" w:before="0" w:after="0"/>
        <w:jc w:val="center"/>
        <w:rPr>
          <w:rFonts w:ascii="Times New Roman" w:hAnsi="Times New Roman" w:eastAsia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spacing w:lineRule="auto" w:line="312" w:before="0" w:after="0"/>
        <w:jc w:val="center"/>
        <w:rPr>
          <w:rFonts w:ascii="Times New Roman" w:hAnsi="Times New Roman" w:eastAsia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spacing w:lineRule="auto" w:line="312" w:before="0" w:after="0"/>
        <w:jc w:val="center"/>
        <w:rPr>
          <w:rFonts w:ascii="Times New Roman" w:hAnsi="Times New Roman" w:eastAsia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spacing w:lineRule="auto" w:line="312" w:before="0" w:after="0"/>
        <w:jc w:val="center"/>
        <w:rPr>
          <w:rFonts w:ascii="Times New Roman" w:hAnsi="Times New Roman" w:eastAsia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spacing w:lineRule="auto" w:line="312" w:before="0" w:after="0"/>
        <w:jc w:val="center"/>
        <w:rPr>
          <w:rFonts w:ascii="Times New Roman" w:hAnsi="Times New Roman" w:eastAsia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spacing w:lineRule="auto" w:line="312" w:before="0" w:after="0"/>
        <w:jc w:val="center"/>
        <w:rPr>
          <w:rFonts w:ascii="Times New Roman" w:hAnsi="Times New Roman" w:eastAsia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spacing w:lineRule="auto" w:line="240"/>
        <w:rPr>
          <w:szCs w:val="28"/>
        </w:rPr>
      </w:pPr>
      <w:r>
        <w:rPr>
          <w:szCs w:val="28"/>
        </w:rPr>
      </w:r>
    </w:p>
    <w:p>
      <w:pPr>
        <w:pStyle w:val="31"/>
        <w:spacing w:before="0" w:after="0"/>
        <w:jc w:val="left"/>
        <w:rPr>
          <w:b w:val="false"/>
        </w:rPr>
      </w:pPr>
      <w:r>
        <w:rPr>
          <w:b w:val="false"/>
        </w:rPr>
      </w:r>
    </w:p>
    <w:p>
      <w:pPr>
        <w:pStyle w:val="Normal"/>
        <w:shd w:val="clear" w:color="auto" w:fill="FFFFFF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b/>
          <w:kern w:val="2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kern w:val="2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</w:t>
      </w:r>
    </w:p>
    <w:p>
      <w:pPr>
        <w:pStyle w:val="Normal"/>
        <w:widowControl w:val="false"/>
        <w:suppressAutoHyphens w:val="true"/>
        <w:spacing w:lineRule="auto" w:line="240" w:before="0" w:after="0"/>
        <w:contextualSpacing/>
        <w:rPr>
          <w:rFonts w:ascii="Liberation Serif" w:hAnsi="Liberation Serif" w:eastAsia="Droid Sans Fallback" w:cs="FreeSans"/>
          <w:b/>
          <w:kern w:val="2"/>
          <w:sz w:val="24"/>
          <w:szCs w:val="24"/>
          <w:lang w:eastAsia="zh-CN" w:bidi="hi-IN"/>
        </w:rPr>
      </w:pPr>
      <w:r>
        <w:rPr>
          <w:rFonts w:eastAsia="Droid Sans Fallback" w:cs="FreeSans" w:ascii="Liberation Serif" w:hAnsi="Liberation Serif"/>
          <w:b/>
          <w:kern w:val="2"/>
          <w:sz w:val="24"/>
          <w:szCs w:val="24"/>
          <w:lang w:eastAsia="zh-CN" w:bidi="hi-IN"/>
        </w:rPr>
      </w:r>
    </w:p>
    <w:p>
      <w:pPr>
        <w:pStyle w:val="Normal"/>
        <w:shd w:val="clear" w:color="auto" w:fill="FFFFFF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kern w:val="2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b/>
          <w:kern w:val="2"/>
          <w:sz w:val="16"/>
          <w:szCs w:val="16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16"/>
          <w:szCs w:val="16"/>
        </w:rPr>
      </w:pPr>
      <w:r>
        <w:rPr>
          <w:rFonts w:eastAsia="Calibri" w:cs="Times New Roman" w:ascii="Times New Roman" w:hAnsi="Times New Roman"/>
          <w:b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16"/>
          <w:szCs w:val="16"/>
        </w:rPr>
      </w:pPr>
      <w:r>
        <w:rPr>
          <w:rFonts w:eastAsia="Calibri" w:cs="Times New Roman" w:ascii="Times New Roman" w:hAnsi="Times New Roman"/>
          <w:b/>
          <w:sz w:val="16"/>
          <w:szCs w:val="16"/>
        </w:rPr>
      </w:r>
    </w:p>
    <w:p>
      <w:pPr>
        <w:pStyle w:val="NoSpacing"/>
        <w:jc w:val="both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hd w:val="clear" w:color="auto" w:fill="FFFFFF"/>
        <w:rPr/>
      </w:pPr>
      <w:r>
        <w:rPr/>
      </w:r>
    </w:p>
    <w:p>
      <w:pPr>
        <w:pStyle w:val="Normal"/>
        <w:shd w:val="clear" w:color="auto" w:fill="FFFFFF"/>
        <w:rPr/>
      </w:pPr>
      <w:r>
        <w:rPr/>
      </w:r>
    </w:p>
    <w:p>
      <w:pPr>
        <w:pStyle w:val="Normal"/>
        <w:ind w:firstLine="600"/>
        <w:jc w:val="both"/>
        <w:rPr/>
      </w:pPr>
      <w:r>
        <w:rPr/>
      </w:r>
    </w:p>
    <w:p>
      <w:pPr>
        <w:pStyle w:val="Normal"/>
        <w:ind w:firstLine="600"/>
        <w:jc w:val="both"/>
        <w:rPr/>
      </w:pPr>
      <w:r>
        <w:rPr/>
      </w:r>
    </w:p>
    <w:p>
      <w:pPr>
        <w:pStyle w:val="Normal"/>
        <w:ind w:firstLine="600"/>
        <w:jc w:val="both"/>
        <w:rPr/>
      </w:pPr>
      <w:r>
        <w:rPr/>
      </w:r>
    </w:p>
    <w:p>
      <w:pPr>
        <w:pStyle w:val="Normal"/>
        <w:ind w:firstLine="600"/>
        <w:jc w:val="both"/>
        <w:rPr/>
      </w:pPr>
      <w:r>
        <w:rPr/>
      </w:r>
    </w:p>
    <w:p>
      <w:pPr>
        <w:pStyle w:val="Normal"/>
        <w:ind w:firstLine="600"/>
        <w:jc w:val="both"/>
        <w:rPr/>
      </w:pPr>
      <w:r>
        <w:rPr/>
      </w:r>
    </w:p>
    <w:p>
      <w:pPr>
        <w:pStyle w:val="Normal"/>
        <w:ind w:firstLine="600"/>
        <w:jc w:val="both"/>
        <w:rPr/>
      </w:pPr>
      <w:r>
        <w:rPr/>
      </w:r>
    </w:p>
    <w:p>
      <w:pPr>
        <w:pStyle w:val="Normal"/>
        <w:ind w:firstLine="600"/>
        <w:jc w:val="both"/>
        <w:rPr/>
      </w:pPr>
      <w:r>
        <w:rPr/>
      </w:r>
    </w:p>
    <w:p>
      <w:pPr>
        <w:pStyle w:val="Normal"/>
        <w:ind w:firstLine="600"/>
        <w:jc w:val="both"/>
        <w:rPr/>
      </w:pPr>
      <w:r>
        <w:rPr/>
      </w:r>
    </w:p>
    <w:p>
      <w:pPr>
        <w:pStyle w:val="Normal"/>
        <w:ind w:firstLine="600"/>
        <w:jc w:val="both"/>
        <w:rPr/>
      </w:pPr>
      <w:r>
        <w:rPr/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color w:val="111115"/>
          <w:sz w:val="16"/>
          <w:szCs w:val="16"/>
        </w:rPr>
      </w:pPr>
      <w:r>
        <w:rPr>
          <w:color w:val="000000"/>
          <w:sz w:val="28"/>
          <w:szCs w:val="28"/>
        </w:rPr>
        <w:t> 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rPr/>
      </w:pPr>
      <w:r>
        <w:rPr/>
      </w:r>
      <w:bookmarkStart w:id="2" w:name="_MON_1755952223"/>
      <w:bookmarkStart w:id="3" w:name="_MON_1755952223"/>
      <w:bookmarkEnd w:id="3"/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br/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br w:type="textWrapping" w:clear="all"/>
      </w:r>
    </w:p>
    <w:p>
      <w:pPr>
        <w:pStyle w:val="Normal"/>
        <w:spacing w:lineRule="auto" w:line="240" w:before="0" w:after="0"/>
        <w:ind w:hanging="360"/>
        <w:jc w:val="center"/>
        <w:rPr>
          <w:rFonts w:ascii="Times New Roman" w:hAnsi="Times New Roman" w:eastAsia="Times New Roman" w:cs="Times New Roman"/>
          <w:color w:val="111115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color w:val="111115"/>
          <w:sz w:val="16"/>
          <w:szCs w:val="16"/>
          <w:lang w:eastAsia="ru-RU"/>
        </w:rPr>
      </w:r>
    </w:p>
    <w:sectPr>
      <w:footerReference w:type="even" r:id="rId12"/>
      <w:footerReference w:type="default" r:id="rId13"/>
      <w:footerReference w:type="first" r:id="rId14"/>
      <w:type w:val="nextPage"/>
      <w:pgSz w:w="11906" w:h="16838"/>
      <w:pgMar w:left="1701" w:right="1133" w:gutter="0" w:header="0" w:top="1134" w:footer="708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Calibri">
    <w:charset w:val="01"/>
    <w:family w:val="swiss"/>
    <w:pitch w:val="default"/>
  </w:font>
  <w:font w:name="Tahoma">
    <w:charset w:val="01"/>
    <w:family w:val="swiss"/>
    <w:pitch w:val="default"/>
  </w:font>
  <w:font w:name="Courier New">
    <w:charset w:val="01"/>
    <w:family w:val="auto"/>
    <w:pitch w:val="default"/>
  </w:font>
  <w:font w:name="Arial">
    <w:charset w:val="01"/>
    <w:family w:val="swiss"/>
    <w:pitch w:val="default"/>
  </w:font>
  <w:font w:name="PT Astra Serif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Helvetica">
    <w:altName w:val="Arial"/>
    <w:charset w:val="01"/>
    <w:family w:val="swiss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747194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58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3522978"/>
    </w:sdtPr>
    <w:sdtContent>
      <w:p>
        <w:pPr>
          <w:pStyle w:val="Foo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62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"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"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8"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i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0">
    <w:lvl w:ilvl="0">
      <w:start w:val="1"/>
      <w:numFmt w:val="decimal"/>
      <w:lvlText w:val="%1)"/>
      <w:lvlJc w:val="left"/>
      <w:pPr>
        <w:tabs>
          <w:tab w:val="num" w:pos="0"/>
        </w:tabs>
        <w:ind w:left="1542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262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982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702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422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142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862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582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302" w:hanging="180"/>
      </w:pPr>
      <w:rPr/>
    </w:lvl>
  </w:abstractNum>
  <w:abstractNum w:abstractNumId="21">
    <w:lvl w:ilvl="0">
      <w:start w:val="1"/>
      <w:numFmt w:val="decimal"/>
      <w:lvlText w:val="%1)"/>
      <w:lvlJc w:val="left"/>
      <w:pPr>
        <w:tabs>
          <w:tab w:val="num" w:pos="0"/>
        </w:tabs>
        <w:ind w:left="1542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262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982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702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422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142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862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582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302" w:hanging="180"/>
      </w:pPr>
      <w:rPr/>
    </w:lvl>
  </w:abstractNum>
  <w:abstractNum w:abstractNumId="22">
    <w:lvl w:ilvl="0">
      <w:start w:val="1"/>
      <w:numFmt w:val="decimal"/>
      <w:lvlText w:val="%1)"/>
      <w:lvlJc w:val="left"/>
      <w:pPr>
        <w:tabs>
          <w:tab w:val="num" w:pos="0"/>
        </w:tabs>
        <w:ind w:left="1542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262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982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702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422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142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862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582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302" w:hanging="180"/>
      </w:pPr>
      <w:rPr/>
    </w:lvl>
  </w:abstractNum>
  <w:abstractNum w:abstractNumId="23">
    <w:lvl w:ilvl="0">
      <w:start w:val="1"/>
      <w:numFmt w:val="decimal"/>
      <w:lvlText w:val="%1)"/>
      <w:lvlJc w:val="left"/>
      <w:pPr>
        <w:tabs>
          <w:tab w:val="num" w:pos="0"/>
        </w:tabs>
        <w:ind w:left="1636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545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265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985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705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425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145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865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585" w:hanging="180"/>
      </w:pPr>
      <w:rPr/>
    </w:lvl>
  </w:abstractNum>
  <w:abstractNum w:abstractNumId="2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Subtitle" w:uiPriority="11" w:semiHidden="0" w:unhideWhenUsed="0" w:qFormat="1"/>
    <w:lsdException w:name="Body Text 2" w:uiPriority="0"/>
    <w:lsdException w:name="Strong" w:uiPriority="22" w:semiHidden="0" w:unhideWhenUsed="0" w:qFormat="1"/>
    <w:lsdException w:name="Emphasis" w:uiPriority="20" w:semiHidden="0" w:unhideWhenUsed="0" w:qFormat="1"/>
    <w:lsdException w:name="Normal (Web)" w:qFormat="1"/>
    <w:lsdException w:name="Table Grid" w:uiPriority="59" w:semiHidden="0" w:unhideWhenUsed="0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71f53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"/>
    <w:uiPriority w:val="9"/>
    <w:qFormat/>
    <w:rsid w:val="00871f53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paragraph" w:styleId="Heading2">
    <w:name w:val="heading 2"/>
    <w:basedOn w:val="Normal"/>
    <w:link w:val="21"/>
    <w:uiPriority w:val="9"/>
    <w:qFormat/>
    <w:rsid w:val="00427362"/>
    <w:pPr>
      <w:spacing w:lineRule="auto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next w:val="Normal"/>
    <w:link w:val="3"/>
    <w:uiPriority w:val="9"/>
    <w:unhideWhenUsed/>
    <w:qFormat/>
    <w:rsid w:val="00b142fc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a67196"/>
    <w:pPr>
      <w:keepNext w:val="true"/>
      <w:keepLines/>
      <w:spacing w:before="200" w:after="0"/>
      <w:outlineLvl w:val="3"/>
    </w:pPr>
    <w:rPr>
      <w:rFonts w:ascii="Cambria" w:hAnsi="Cambria" w:eastAsia="Times New Roman" w:cs="Times New Roman"/>
      <w:b/>
      <w:bCs/>
      <w:i/>
      <w:iCs/>
      <w:color w:val="4F81BD"/>
      <w:lang w:eastAsia="ru-RU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a86b34"/>
    <w:pPr>
      <w:keepNext w:val="true"/>
      <w:keepLines/>
      <w:spacing w:before="200" w:after="0"/>
      <w:outlineLvl w:val="4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a67196"/>
    <w:pPr>
      <w:keepNext w:val="true"/>
      <w:keepLines/>
      <w:spacing w:before="200" w:after="0"/>
      <w:outlineLvl w:val="5"/>
    </w:pPr>
    <w:rPr>
      <w:rFonts w:ascii="Cambria" w:hAnsi="Cambria" w:eastAsia="Times New Roman" w:cs="Times New Roman"/>
      <w:i/>
      <w:iCs/>
      <w:color w:val="243F60"/>
      <w:lang w:eastAsia="ru-RU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a67196"/>
    <w:pPr>
      <w:keepNext w:val="true"/>
      <w:keepLines/>
      <w:spacing w:before="200" w:after="0"/>
      <w:outlineLvl w:val="6"/>
    </w:pPr>
    <w:rPr>
      <w:rFonts w:ascii="Cambria" w:hAnsi="Cambria" w:eastAsia="Times New Roman" w:cs="Times New Roman"/>
      <w:i/>
      <w:iCs/>
      <w:color w:val="404040"/>
      <w:lang w:eastAsia="ru-RU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a67196"/>
    <w:pPr>
      <w:keepNext w:val="true"/>
      <w:keepLines/>
      <w:spacing w:before="200" w:after="0"/>
      <w:outlineLvl w:val="7"/>
    </w:pPr>
    <w:rPr>
      <w:rFonts w:ascii="Cambria" w:hAnsi="Cambria" w:eastAsia="Times New Roman" w:cs="Times New Roman"/>
      <w:color w:val="4F81BD"/>
      <w:sz w:val="20"/>
      <w:szCs w:val="20"/>
      <w:lang w:eastAsia="ru-RU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a67196"/>
    <w:pPr>
      <w:keepNext w:val="true"/>
      <w:keepLines/>
      <w:spacing w:before="200" w:after="0"/>
      <w:outlineLvl w:val="8"/>
    </w:pPr>
    <w:rPr>
      <w:rFonts w:ascii="Cambria" w:hAnsi="Cambria" w:eastAsia="Times New Roman" w:cs="Times New Roman"/>
      <w:i/>
      <w:iCs/>
      <w:color w:val="404040"/>
      <w:sz w:val="20"/>
      <w:szCs w:val="20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871f53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c5" w:customStyle="1">
    <w:name w:val="c5"/>
    <w:basedOn w:val="DefaultParagraphFont"/>
    <w:qFormat/>
    <w:rsid w:val="00871f53"/>
    <w:rPr/>
  </w:style>
  <w:style w:type="character" w:styleId="2" w:customStyle="1">
    <w:name w:val="Основной текст (2)_"/>
    <w:link w:val="25"/>
    <w:qFormat/>
    <w:rsid w:val="00871f53"/>
    <w:rPr>
      <w:rFonts w:ascii="Times New Roman" w:hAnsi="Times New Roman" w:eastAsia="Times New Roman" w:cs="Times New Roman"/>
      <w:sz w:val="28"/>
      <w:szCs w:val="28"/>
      <w:shd w:fill="FFFFFF" w:val="clear"/>
    </w:rPr>
  </w:style>
  <w:style w:type="character" w:styleId="2Calibri11pt" w:customStyle="1">
    <w:name w:val="Основной текст (2) + Calibri;11 pt;Полужирный"/>
    <w:qFormat/>
    <w:rsid w:val="00871f53"/>
    <w:rPr>
      <w:rFonts w:ascii="Calibri" w:hAnsi="Calibri" w:eastAsia="Calibri" w:cs="Calibri"/>
      <w:b/>
      <w:bCs/>
      <w:color w:val="000000"/>
      <w:spacing w:val="0"/>
      <w:w w:val="100"/>
      <w:sz w:val="22"/>
      <w:szCs w:val="22"/>
      <w:shd w:fill="FFFFFF" w:val="clear"/>
      <w:lang w:val="ru-RU" w:eastAsia="ru-RU" w:bidi="ru-RU"/>
    </w:rPr>
  </w:style>
  <w:style w:type="character" w:styleId="2Calibri4pt" w:customStyle="1">
    <w:name w:val="Основной текст (2) + Calibri;4 pt"/>
    <w:qFormat/>
    <w:rsid w:val="00871f53"/>
    <w:rPr>
      <w:rFonts w:ascii="Calibri" w:hAnsi="Calibri" w:eastAsia="Calibri" w:cs="Calibri"/>
      <w:color w:val="000000"/>
      <w:spacing w:val="0"/>
      <w:w w:val="100"/>
      <w:sz w:val="8"/>
      <w:szCs w:val="8"/>
      <w:shd w:fill="FFFFFF" w:val="clear"/>
      <w:lang w:val="ru-RU" w:eastAsia="ru-RU" w:bidi="ru-RU"/>
    </w:rPr>
  </w:style>
  <w:style w:type="character" w:styleId="Strong">
    <w:name w:val="Strong"/>
    <w:basedOn w:val="DefaultParagraphFont"/>
    <w:uiPriority w:val="22"/>
    <w:qFormat/>
    <w:rsid w:val="00871f53"/>
    <w:rPr>
      <w:b/>
      <w:bCs/>
    </w:rPr>
  </w:style>
  <w:style w:type="character" w:styleId="submenu-table" w:customStyle="1">
    <w:name w:val="submenu-table"/>
    <w:uiPriority w:val="99"/>
    <w:qFormat/>
    <w:rsid w:val="00871f53"/>
    <w:rPr/>
  </w:style>
  <w:style w:type="character" w:styleId="Hyperlink">
    <w:name w:val="Hyperlink"/>
    <w:basedOn w:val="DefaultParagraphFont"/>
    <w:uiPriority w:val="99"/>
    <w:unhideWhenUsed/>
    <w:rsid w:val="00871f53"/>
    <w:rPr>
      <w:color w:val="0000FF"/>
      <w:u w:val="single"/>
    </w:rPr>
  </w:style>
  <w:style w:type="character" w:styleId="c2" w:customStyle="1">
    <w:name w:val="c2"/>
    <w:basedOn w:val="DefaultParagraphFont"/>
    <w:qFormat/>
    <w:rsid w:val="00871f53"/>
    <w:rPr/>
  </w:style>
  <w:style w:type="character" w:styleId="FollowedHyperlink">
    <w:name w:val="FollowedHyperlink"/>
    <w:basedOn w:val="DefaultParagraphFont"/>
    <w:uiPriority w:val="99"/>
    <w:semiHidden/>
    <w:unhideWhenUsed/>
    <w:rsid w:val="00871f53"/>
    <w:rPr>
      <w:color w:val="800080"/>
      <w:u w:val="single"/>
    </w:rPr>
  </w:style>
  <w:style w:type="character" w:styleId="c3" w:customStyle="1">
    <w:name w:val="c3"/>
    <w:basedOn w:val="DefaultParagraphFont"/>
    <w:qFormat/>
    <w:rsid w:val="00871f53"/>
    <w:rPr/>
  </w:style>
  <w:style w:type="character" w:styleId="c53" w:customStyle="1">
    <w:name w:val="c53"/>
    <w:basedOn w:val="DefaultParagraphFont"/>
    <w:qFormat/>
    <w:rsid w:val="00871f53"/>
    <w:rPr/>
  </w:style>
  <w:style w:type="character" w:styleId="c38" w:customStyle="1">
    <w:name w:val="c38"/>
    <w:basedOn w:val="DefaultParagraphFont"/>
    <w:qFormat/>
    <w:rsid w:val="00871f53"/>
    <w:rPr/>
  </w:style>
  <w:style w:type="character" w:styleId="c32" w:customStyle="1">
    <w:name w:val="c32"/>
    <w:basedOn w:val="DefaultParagraphFont"/>
    <w:qFormat/>
    <w:rsid w:val="00871f53"/>
    <w:rPr/>
  </w:style>
  <w:style w:type="character" w:styleId="c0" w:customStyle="1">
    <w:name w:val="c0"/>
    <w:basedOn w:val="DefaultParagraphFont"/>
    <w:qFormat/>
    <w:rsid w:val="00871f53"/>
    <w:rPr/>
  </w:style>
  <w:style w:type="character" w:styleId="c8" w:customStyle="1">
    <w:name w:val="c8"/>
    <w:basedOn w:val="DefaultParagraphFont"/>
    <w:qFormat/>
    <w:rsid w:val="00871f53"/>
    <w:rPr/>
  </w:style>
  <w:style w:type="character" w:styleId="c35" w:customStyle="1">
    <w:name w:val="c35"/>
    <w:basedOn w:val="DefaultParagraphFont"/>
    <w:qFormat/>
    <w:rsid w:val="00871f53"/>
    <w:rPr/>
  </w:style>
  <w:style w:type="character" w:styleId="c40" w:customStyle="1">
    <w:name w:val="c40"/>
    <w:basedOn w:val="DefaultParagraphFont"/>
    <w:qFormat/>
    <w:rsid w:val="00871f53"/>
    <w:rPr/>
  </w:style>
  <w:style w:type="character" w:styleId="c34" w:customStyle="1">
    <w:name w:val="c34"/>
    <w:basedOn w:val="DefaultParagraphFont"/>
    <w:qFormat/>
    <w:rsid w:val="00871f53"/>
    <w:rPr/>
  </w:style>
  <w:style w:type="character" w:styleId="c50" w:customStyle="1">
    <w:name w:val="c50"/>
    <w:basedOn w:val="DefaultParagraphFont"/>
    <w:qFormat/>
    <w:rsid w:val="00871f53"/>
    <w:rPr/>
  </w:style>
  <w:style w:type="character" w:styleId="c19" w:customStyle="1">
    <w:name w:val="c19"/>
    <w:basedOn w:val="DefaultParagraphFont"/>
    <w:qFormat/>
    <w:rsid w:val="00871f53"/>
    <w:rPr/>
  </w:style>
  <w:style w:type="character" w:styleId="c45" w:customStyle="1">
    <w:name w:val="c45"/>
    <w:basedOn w:val="DefaultParagraphFont"/>
    <w:qFormat/>
    <w:rsid w:val="00871f53"/>
    <w:rPr/>
  </w:style>
  <w:style w:type="character" w:styleId="c39" w:customStyle="1">
    <w:name w:val="c39"/>
    <w:basedOn w:val="DefaultParagraphFont"/>
    <w:qFormat/>
    <w:rsid w:val="00871f53"/>
    <w:rPr/>
  </w:style>
  <w:style w:type="character" w:styleId="c25" w:customStyle="1">
    <w:name w:val="c25"/>
    <w:basedOn w:val="DefaultParagraphFont"/>
    <w:qFormat/>
    <w:rsid w:val="00871f53"/>
    <w:rPr/>
  </w:style>
  <w:style w:type="character" w:styleId="c21" w:customStyle="1">
    <w:name w:val="c21"/>
    <w:basedOn w:val="DefaultParagraphFont"/>
    <w:qFormat/>
    <w:rsid w:val="00871f53"/>
    <w:rPr/>
  </w:style>
  <w:style w:type="character" w:styleId="c15" w:customStyle="1">
    <w:name w:val="c15"/>
    <w:basedOn w:val="DefaultParagraphFont"/>
    <w:qFormat/>
    <w:rsid w:val="00871f53"/>
    <w:rPr/>
  </w:style>
  <w:style w:type="character" w:styleId="c14" w:customStyle="1">
    <w:name w:val="c14"/>
    <w:basedOn w:val="DefaultParagraphFont"/>
    <w:qFormat/>
    <w:rsid w:val="00871f53"/>
    <w:rPr/>
  </w:style>
  <w:style w:type="character" w:styleId="c23" w:customStyle="1">
    <w:name w:val="c23"/>
    <w:basedOn w:val="DefaultParagraphFont"/>
    <w:qFormat/>
    <w:rsid w:val="00871f53"/>
    <w:rPr/>
  </w:style>
  <w:style w:type="character" w:styleId="c16" w:customStyle="1">
    <w:name w:val="c16"/>
    <w:basedOn w:val="DefaultParagraphFont"/>
    <w:qFormat/>
    <w:rsid w:val="00871f53"/>
    <w:rPr/>
  </w:style>
  <w:style w:type="character" w:styleId="c22" w:customStyle="1">
    <w:name w:val="c22"/>
    <w:basedOn w:val="DefaultParagraphFont"/>
    <w:qFormat/>
    <w:rsid w:val="00871f53"/>
    <w:rPr/>
  </w:style>
  <w:style w:type="character" w:styleId="Zag11" w:customStyle="1">
    <w:name w:val="Zag_11"/>
    <w:qFormat/>
    <w:rsid w:val="00871f53"/>
    <w:rPr/>
  </w:style>
  <w:style w:type="character" w:styleId="Style5" w:customStyle="1">
    <w:name w:val="Верхний колонтитул Знак"/>
    <w:basedOn w:val="DefaultParagraphFont"/>
    <w:uiPriority w:val="99"/>
    <w:qFormat/>
    <w:rsid w:val="00871f53"/>
    <w:rPr>
      <w:rFonts w:ascii="Calibri" w:hAnsi="Calibri" w:eastAsia="Calibri" w:cs="Times New Roman"/>
    </w:rPr>
  </w:style>
  <w:style w:type="character" w:styleId="Style6" w:customStyle="1">
    <w:name w:val="Нижний колонтитул Знак"/>
    <w:basedOn w:val="DefaultParagraphFont"/>
    <w:uiPriority w:val="99"/>
    <w:qFormat/>
    <w:rsid w:val="00871f53"/>
    <w:rPr>
      <w:rFonts w:ascii="Calibri" w:hAnsi="Calibri" w:eastAsia="Calibri" w:cs="Times New Roman"/>
    </w:rPr>
  </w:style>
  <w:style w:type="character" w:styleId="Style7" w:customStyle="1">
    <w:name w:val="Текст выноски Знак"/>
    <w:basedOn w:val="DefaultParagraphFont"/>
    <w:link w:val="BalloonText"/>
    <w:uiPriority w:val="99"/>
    <w:qFormat/>
    <w:rsid w:val="00871f53"/>
    <w:rPr>
      <w:rFonts w:ascii="Tahoma" w:hAnsi="Tahoma" w:cs="Tahoma"/>
      <w:sz w:val="16"/>
      <w:szCs w:val="16"/>
    </w:rPr>
  </w:style>
  <w:style w:type="character" w:styleId="Style8" w:customStyle="1">
    <w:name w:val="Текст Знак"/>
    <w:basedOn w:val="DefaultParagraphFont"/>
    <w:link w:val="PlainText"/>
    <w:uiPriority w:val="99"/>
    <w:qFormat/>
    <w:rsid w:val="00871f53"/>
    <w:rPr>
      <w:rFonts w:ascii="Courier New" w:hAnsi="Courier New" w:eastAsia="Times New Roman" w:cs="Times New Roman"/>
      <w:sz w:val="20"/>
      <w:szCs w:val="20"/>
      <w:lang w:eastAsia="ru-RU"/>
    </w:rPr>
  </w:style>
  <w:style w:type="character" w:styleId="Style9" w:customStyle="1">
    <w:name w:val="Основной текст Знак"/>
    <w:basedOn w:val="DefaultParagraphFont"/>
    <w:uiPriority w:val="99"/>
    <w:qFormat/>
    <w:rsid w:val="00871f53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r372aefa6" w:customStyle="1">
    <w:name w:val="r372aefa6"/>
    <w:basedOn w:val="DefaultParagraphFont"/>
    <w:qFormat/>
    <w:rsid w:val="00871f53"/>
    <w:rPr/>
  </w:style>
  <w:style w:type="character" w:styleId="ucf247d7" w:customStyle="1">
    <w:name w:val="ucf247d7"/>
    <w:basedOn w:val="DefaultParagraphFont"/>
    <w:qFormat/>
    <w:rsid w:val="00871f53"/>
    <w:rPr/>
  </w:style>
  <w:style w:type="character" w:styleId="LineNumber">
    <w:name w:val="line number"/>
    <w:basedOn w:val="DefaultParagraphFont"/>
    <w:uiPriority w:val="99"/>
    <w:semiHidden/>
    <w:unhideWhenUsed/>
    <w:rsid w:val="00871f53"/>
    <w:rPr/>
  </w:style>
  <w:style w:type="character" w:styleId="Emphasis">
    <w:name w:val="Emphasis"/>
    <w:basedOn w:val="DefaultParagraphFont"/>
    <w:uiPriority w:val="20"/>
    <w:qFormat/>
    <w:rsid w:val="00cc7fdb"/>
    <w:rPr>
      <w:i/>
      <w:iCs/>
    </w:rPr>
  </w:style>
  <w:style w:type="character" w:styleId="NoSpacingChar2" w:customStyle="1">
    <w:name w:val="No Spacing Char2"/>
    <w:link w:val="14"/>
    <w:qFormat/>
    <w:locked/>
    <w:rsid w:val="00d06aad"/>
    <w:rPr>
      <w:rFonts w:ascii="Calibri" w:hAnsi="Calibri" w:eastAsia="Times New Roman" w:cs="Times New Roman"/>
      <w:sz w:val="24"/>
      <w:szCs w:val="24"/>
      <w:lang w:eastAsia="ru-RU"/>
    </w:rPr>
  </w:style>
  <w:style w:type="character" w:styleId="c10" w:customStyle="1">
    <w:name w:val="c10"/>
    <w:basedOn w:val="DefaultParagraphFont"/>
    <w:qFormat/>
    <w:rsid w:val="00a86b34"/>
    <w:rPr/>
  </w:style>
  <w:style w:type="character" w:styleId="5" w:customStyle="1">
    <w:name w:val="Заголовок 5 Знак"/>
    <w:basedOn w:val="DefaultParagraphFont"/>
    <w:uiPriority w:val="9"/>
    <w:semiHidden/>
    <w:qFormat/>
    <w:rsid w:val="00a86b34"/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moreellipses" w:customStyle="1">
    <w:name w:val="moreellipses"/>
    <w:basedOn w:val="DefaultParagraphFont"/>
    <w:qFormat/>
    <w:rsid w:val="00a86b34"/>
    <w:rPr/>
  </w:style>
  <w:style w:type="character" w:styleId="morecontent" w:customStyle="1">
    <w:name w:val="morecontent"/>
    <w:basedOn w:val="DefaultParagraphFont"/>
    <w:qFormat/>
    <w:rsid w:val="00a86b34"/>
    <w:rPr/>
  </w:style>
  <w:style w:type="character" w:styleId="21" w:customStyle="1">
    <w:name w:val="Заголовок 2 Знак"/>
    <w:basedOn w:val="DefaultParagraphFont"/>
    <w:uiPriority w:val="9"/>
    <w:qFormat/>
    <w:rsid w:val="00427362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vcourseitem-oldpricediscont" w:customStyle="1">
    <w:name w:val="vcourse__item-oldprice_discont"/>
    <w:basedOn w:val="DefaultParagraphFont"/>
    <w:qFormat/>
    <w:rsid w:val="00427362"/>
    <w:rPr/>
  </w:style>
  <w:style w:type="character" w:styleId="ui" w:customStyle="1">
    <w:name w:val="ui"/>
    <w:basedOn w:val="DefaultParagraphFont"/>
    <w:qFormat/>
    <w:rsid w:val="00427362"/>
    <w:rPr/>
  </w:style>
  <w:style w:type="character" w:styleId="ya-share2badge" w:customStyle="1">
    <w:name w:val="ya-share2__badge"/>
    <w:basedOn w:val="DefaultParagraphFont"/>
    <w:qFormat/>
    <w:rsid w:val="00427362"/>
    <w:rPr/>
  </w:style>
  <w:style w:type="character" w:styleId="ya-share2icon" w:customStyle="1">
    <w:name w:val="ya-share2__icon"/>
    <w:basedOn w:val="DefaultParagraphFont"/>
    <w:qFormat/>
    <w:rsid w:val="00427362"/>
    <w:rPr/>
  </w:style>
  <w:style w:type="character" w:styleId="btncounter" w:customStyle="1">
    <w:name w:val="btn__counter"/>
    <w:basedOn w:val="DefaultParagraphFont"/>
    <w:qFormat/>
    <w:rsid w:val="00427362"/>
    <w:rPr/>
  </w:style>
  <w:style w:type="character" w:styleId="commentscount" w:customStyle="1">
    <w:name w:val="commentscount"/>
    <w:basedOn w:val="DefaultParagraphFont"/>
    <w:qFormat/>
    <w:rsid w:val="00427362"/>
    <w:rPr/>
  </w:style>
  <w:style w:type="character" w:styleId="c33" w:customStyle="1">
    <w:name w:val="c33"/>
    <w:basedOn w:val="DefaultParagraphFont"/>
    <w:qFormat/>
    <w:rsid w:val="00843fdd"/>
    <w:rPr/>
  </w:style>
  <w:style w:type="character" w:styleId="3" w:customStyle="1">
    <w:name w:val="Заголовок 3 Знак"/>
    <w:basedOn w:val="DefaultParagraphFont"/>
    <w:uiPriority w:val="9"/>
    <w:qFormat/>
    <w:rsid w:val="00b142fc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apple-converted-space" w:customStyle="1">
    <w:name w:val="apple-converted-space"/>
    <w:basedOn w:val="DefaultParagraphFont"/>
    <w:qFormat/>
    <w:rsid w:val="00396fc5"/>
    <w:rPr/>
  </w:style>
  <w:style w:type="character" w:styleId="Style10" w:customStyle="1">
    <w:name w:val="Без интервала Знак"/>
    <w:link w:val="NoSpacing"/>
    <w:uiPriority w:val="1"/>
    <w:qFormat/>
    <w:locked/>
    <w:rsid w:val="00396fc5"/>
    <w:rPr/>
  </w:style>
  <w:style w:type="character" w:styleId="22" w:customStyle="1">
    <w:name w:val="Основной текст с отступом 2 Знак"/>
    <w:basedOn w:val="DefaultParagraphFont"/>
    <w:link w:val="BodyTextIndent2"/>
    <w:uiPriority w:val="99"/>
    <w:qFormat/>
    <w:rsid w:val="00b238d7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FontStyle221" w:customStyle="1">
    <w:name w:val="Font Style221"/>
    <w:qFormat/>
    <w:rsid w:val="00495923"/>
    <w:rPr>
      <w:rFonts w:ascii="Times New Roman" w:hAnsi="Times New Roman" w:cs="Times New Roman"/>
      <w:b/>
      <w:bCs/>
      <w:sz w:val="18"/>
      <w:szCs w:val="18"/>
    </w:rPr>
  </w:style>
  <w:style w:type="character" w:styleId="z-" w:customStyle="1">
    <w:name w:val="z-Начало формы Знак"/>
    <w:basedOn w:val="DefaultParagraphFont"/>
    <w:link w:val="HTMLTopofForm"/>
    <w:uiPriority w:val="99"/>
    <w:semiHidden/>
    <w:qFormat/>
    <w:rsid w:val="007c6d99"/>
    <w:rPr>
      <w:rFonts w:ascii="Arial" w:hAnsi="Arial" w:eastAsia="Times New Roman" w:cs="Arial"/>
      <w:vanish/>
      <w:sz w:val="16"/>
      <w:szCs w:val="16"/>
      <w:lang w:eastAsia="ru-RU"/>
    </w:rPr>
  </w:style>
  <w:style w:type="character" w:styleId="z-1" w:customStyle="1">
    <w:name w:val="z-Конец формы Знак"/>
    <w:basedOn w:val="DefaultParagraphFont"/>
    <w:link w:val="HTMLBottomofForm"/>
    <w:uiPriority w:val="99"/>
    <w:semiHidden/>
    <w:qFormat/>
    <w:rsid w:val="007c6d99"/>
    <w:rPr>
      <w:rFonts w:ascii="Arial" w:hAnsi="Arial" w:eastAsia="Times New Roman" w:cs="Arial"/>
      <w:vanish/>
      <w:sz w:val="16"/>
      <w:szCs w:val="16"/>
      <w:lang w:eastAsia="ru-RU"/>
    </w:rPr>
  </w:style>
  <w:style w:type="character" w:styleId="field-content" w:customStyle="1">
    <w:name w:val="field-content"/>
    <w:basedOn w:val="DefaultParagraphFont"/>
    <w:qFormat/>
    <w:rsid w:val="007c6d99"/>
    <w:rPr/>
  </w:style>
  <w:style w:type="character" w:styleId="art-postheadericon" w:customStyle="1">
    <w:name w:val="art-postheadericon"/>
    <w:basedOn w:val="DefaultParagraphFont"/>
    <w:qFormat/>
    <w:rsid w:val="007c6d99"/>
    <w:rPr/>
  </w:style>
  <w:style w:type="character" w:styleId="art-postdateicon" w:customStyle="1">
    <w:name w:val="art-postdateicon"/>
    <w:basedOn w:val="DefaultParagraphFont"/>
    <w:qFormat/>
    <w:rsid w:val="007c6d99"/>
    <w:rPr/>
  </w:style>
  <w:style w:type="character" w:styleId="art-postauthoricon" w:customStyle="1">
    <w:name w:val="art-postauthoricon"/>
    <w:basedOn w:val="DefaultParagraphFont"/>
    <w:qFormat/>
    <w:rsid w:val="007c6d99"/>
    <w:rPr/>
  </w:style>
  <w:style w:type="character" w:styleId="username" w:customStyle="1">
    <w:name w:val="username"/>
    <w:basedOn w:val="DefaultParagraphFont"/>
    <w:qFormat/>
    <w:rsid w:val="007c6d99"/>
    <w:rPr/>
  </w:style>
  <w:style w:type="character" w:styleId="4" w:customStyle="1">
    <w:name w:val="Заголовок 4 Знак"/>
    <w:basedOn w:val="DefaultParagraphFont"/>
    <w:uiPriority w:val="9"/>
    <w:semiHidden/>
    <w:qFormat/>
    <w:rsid w:val="00a67196"/>
    <w:rPr>
      <w:rFonts w:ascii="Cambria" w:hAnsi="Cambria" w:eastAsia="Times New Roman" w:cs="Times New Roman"/>
      <w:b/>
      <w:bCs/>
      <w:i/>
      <w:iCs/>
      <w:color w:val="4F81BD"/>
      <w:lang w:eastAsia="ru-RU"/>
    </w:rPr>
  </w:style>
  <w:style w:type="character" w:styleId="6" w:customStyle="1">
    <w:name w:val="Заголовок 6 Знак"/>
    <w:basedOn w:val="DefaultParagraphFont"/>
    <w:uiPriority w:val="9"/>
    <w:semiHidden/>
    <w:qFormat/>
    <w:rsid w:val="00a67196"/>
    <w:rPr>
      <w:rFonts w:ascii="Cambria" w:hAnsi="Cambria" w:eastAsia="Times New Roman" w:cs="Times New Roman"/>
      <w:i/>
      <w:iCs/>
      <w:color w:val="243F60"/>
      <w:lang w:eastAsia="ru-RU"/>
    </w:rPr>
  </w:style>
  <w:style w:type="character" w:styleId="7" w:customStyle="1">
    <w:name w:val="Заголовок 7 Знак"/>
    <w:basedOn w:val="DefaultParagraphFont"/>
    <w:uiPriority w:val="9"/>
    <w:semiHidden/>
    <w:qFormat/>
    <w:rsid w:val="00a67196"/>
    <w:rPr>
      <w:rFonts w:ascii="Cambria" w:hAnsi="Cambria" w:eastAsia="Times New Roman" w:cs="Times New Roman"/>
      <w:i/>
      <w:iCs/>
      <w:color w:val="404040"/>
      <w:lang w:eastAsia="ru-RU"/>
    </w:rPr>
  </w:style>
  <w:style w:type="character" w:styleId="8" w:customStyle="1">
    <w:name w:val="Заголовок 8 Знак"/>
    <w:basedOn w:val="DefaultParagraphFont"/>
    <w:uiPriority w:val="9"/>
    <w:semiHidden/>
    <w:qFormat/>
    <w:rsid w:val="00a67196"/>
    <w:rPr>
      <w:rFonts w:ascii="Cambria" w:hAnsi="Cambria" w:eastAsia="Times New Roman" w:cs="Times New Roman"/>
      <w:color w:val="4F81BD"/>
      <w:sz w:val="20"/>
      <w:szCs w:val="20"/>
      <w:lang w:eastAsia="ru-RU"/>
    </w:rPr>
  </w:style>
  <w:style w:type="character" w:styleId="9" w:customStyle="1">
    <w:name w:val="Заголовок 9 Знак"/>
    <w:basedOn w:val="DefaultParagraphFont"/>
    <w:uiPriority w:val="9"/>
    <w:semiHidden/>
    <w:qFormat/>
    <w:rsid w:val="00a67196"/>
    <w:rPr>
      <w:rFonts w:ascii="Cambria" w:hAnsi="Cambria" w:eastAsia="Times New Roman" w:cs="Times New Roman"/>
      <w:i/>
      <w:iCs/>
      <w:color w:val="404040"/>
      <w:sz w:val="20"/>
      <w:szCs w:val="20"/>
      <w:lang w:eastAsia="ru-RU"/>
    </w:rPr>
  </w:style>
  <w:style w:type="character" w:styleId="Style11" w:customStyle="1">
    <w:name w:val="Название Знак"/>
    <w:basedOn w:val="DefaultParagraphFont"/>
    <w:qFormat/>
    <w:rsid w:val="00a67196"/>
    <w:rPr>
      <w:rFonts w:ascii="Cambria" w:hAnsi="Cambria" w:eastAsia="Times New Roman" w:cs="Times New Roman"/>
      <w:color w:val="17365D"/>
      <w:spacing w:val="5"/>
      <w:kern w:val="2"/>
      <w:sz w:val="52"/>
      <w:szCs w:val="52"/>
      <w:lang w:eastAsia="ru-RU"/>
    </w:rPr>
  </w:style>
  <w:style w:type="character" w:styleId="Style12" w:customStyle="1">
    <w:name w:val="Подзаголовок Знак"/>
    <w:basedOn w:val="DefaultParagraphFont"/>
    <w:uiPriority w:val="11"/>
    <w:qFormat/>
    <w:rsid w:val="00a67196"/>
    <w:rPr>
      <w:rFonts w:ascii="Cambria" w:hAnsi="Cambria" w:eastAsia="Times New Roman" w:cs="Times New Roman"/>
      <w:i/>
      <w:iCs/>
      <w:color w:val="4F81BD"/>
      <w:spacing w:val="15"/>
      <w:sz w:val="24"/>
      <w:szCs w:val="24"/>
      <w:lang w:eastAsia="ru-RU"/>
    </w:rPr>
  </w:style>
  <w:style w:type="character" w:styleId="23" w:customStyle="1">
    <w:name w:val="Цитата 2 Знак"/>
    <w:basedOn w:val="DefaultParagraphFont"/>
    <w:link w:val="Quote"/>
    <w:uiPriority w:val="29"/>
    <w:qFormat/>
    <w:rsid w:val="00a67196"/>
    <w:rPr>
      <w:rFonts w:ascii="Calibri" w:hAnsi="Calibri" w:eastAsia="Times New Roman" w:cs="Times New Roman"/>
      <w:i/>
      <w:iCs/>
      <w:color w:val="000000"/>
      <w:lang w:eastAsia="ru-RU"/>
    </w:rPr>
  </w:style>
  <w:style w:type="character" w:styleId="Style13" w:customStyle="1">
    <w:name w:val="Выделенная цитата Знак"/>
    <w:basedOn w:val="DefaultParagraphFont"/>
    <w:link w:val="IntenseQuote"/>
    <w:uiPriority w:val="30"/>
    <w:qFormat/>
    <w:rsid w:val="00a67196"/>
    <w:rPr>
      <w:rFonts w:ascii="Calibri" w:hAnsi="Calibri" w:eastAsia="Times New Roman" w:cs="Times New Roman"/>
      <w:b/>
      <w:bCs/>
      <w:i/>
      <w:iCs/>
      <w:color w:val="4F81BD"/>
      <w:lang w:eastAsia="ru-RU"/>
    </w:rPr>
  </w:style>
  <w:style w:type="character" w:styleId="SubtleEmphasis">
    <w:name w:val="Subtle Emphasis"/>
    <w:uiPriority w:val="19"/>
    <w:qFormat/>
    <w:rsid w:val="00a67196"/>
    <w:rPr>
      <w:i/>
      <w:iCs/>
      <w:color w:val="808080"/>
    </w:rPr>
  </w:style>
  <w:style w:type="character" w:styleId="IntenseEmphasis">
    <w:name w:val="Intense Emphasis"/>
    <w:uiPriority w:val="21"/>
    <w:qFormat/>
    <w:rsid w:val="00a67196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a67196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a67196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a67196"/>
    <w:rPr>
      <w:b/>
      <w:bCs/>
      <w:smallCaps/>
      <w:spacing w:val="5"/>
    </w:rPr>
  </w:style>
  <w:style w:type="character" w:styleId="11" w:customStyle="1">
    <w:name w:val="Верхний колонтитул Знак1"/>
    <w:uiPriority w:val="99"/>
    <w:semiHidden/>
    <w:qFormat/>
    <w:rsid w:val="00a67196"/>
    <w:rPr>
      <w:rFonts w:ascii="Calibri" w:hAnsi="Calibri" w:eastAsia="Times New Roman" w:cs="Times New Roman"/>
      <w:lang w:eastAsia="ru-RU"/>
    </w:rPr>
  </w:style>
  <w:style w:type="character" w:styleId="Style14" w:customStyle="1">
    <w:name w:val="Основной текст с отступом Знак"/>
    <w:basedOn w:val="DefaultParagraphFont"/>
    <w:uiPriority w:val="99"/>
    <w:qFormat/>
    <w:rsid w:val="00a67196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24" w:customStyle="1">
    <w:name w:val="Основной текст 2 Знак"/>
    <w:link w:val="BodyText2"/>
    <w:semiHidden/>
    <w:qFormat/>
    <w:rsid w:val="00a67196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211" w:customStyle="1">
    <w:name w:val="Основной текст 2 Знак1"/>
    <w:basedOn w:val="DefaultParagraphFont"/>
    <w:link w:val="BodyText2"/>
    <w:uiPriority w:val="99"/>
    <w:semiHidden/>
    <w:qFormat/>
    <w:rsid w:val="00a67196"/>
    <w:rPr/>
  </w:style>
  <w:style w:type="character" w:styleId="12" w:customStyle="1">
    <w:name w:val="Текст выноски Знак1"/>
    <w:uiPriority w:val="99"/>
    <w:semiHidden/>
    <w:qFormat/>
    <w:rsid w:val="00a67196"/>
    <w:rPr>
      <w:rFonts w:ascii="Tahoma" w:hAnsi="Tahoma" w:eastAsia="Times New Roman" w:cs="Tahoma"/>
      <w:sz w:val="16"/>
      <w:szCs w:val="16"/>
      <w:lang w:eastAsia="ru-RU"/>
    </w:rPr>
  </w:style>
  <w:style w:type="character" w:styleId="dash0410005f0431005f0437005f0430005f0446005f0020005f0441005f043f005f0438005f0441005f043a005f0430005f005fchar1char1" w:customStyle="1">
    <w:name w:val="dash0410_005f0431_005f0437_005f0430_005f0446_005f0020_005f0441_005f043f_005f0438_005f0441_005f043a_005f0430_005f_005fchar1__char1"/>
    <w:basedOn w:val="DefaultParagraphFont"/>
    <w:uiPriority w:val="99"/>
    <w:qFormat/>
    <w:rsid w:val="005f62bf"/>
    <w:rPr>
      <w:rFonts w:ascii="Times New Roman" w:hAnsi="Times New Roman" w:cs="Times New Roman"/>
      <w:sz w:val="24"/>
      <w:szCs w:val="24"/>
      <w:u w:val="none"/>
      <w:effect w:val="none"/>
    </w:rPr>
  </w:style>
  <w:style w:type="character" w:styleId="uv3um" w:customStyle="1">
    <w:name w:val="uv3um"/>
    <w:basedOn w:val="DefaultParagraphFont"/>
    <w:qFormat/>
    <w:rsid w:val="00a552ba"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9"/>
    <w:uiPriority w:val="99"/>
    <w:rsid w:val="00871f53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link w:val="Style10"/>
    <w:qFormat/>
    <w:rsid w:val="00871f53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NormalWeb">
    <w:name w:val="Normal (Web)"/>
    <w:basedOn w:val="Normal"/>
    <w:uiPriority w:val="99"/>
    <w:unhideWhenUsed/>
    <w:qFormat/>
    <w:rsid w:val="00871f5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25" w:customStyle="1">
    <w:name w:val="Основной текст (2)"/>
    <w:basedOn w:val="Normal"/>
    <w:link w:val="2"/>
    <w:qFormat/>
    <w:rsid w:val="00871f53"/>
    <w:pPr>
      <w:widowControl w:val="false"/>
      <w:shd w:val="clear" w:color="auto" w:fill="FFFFFF"/>
      <w:spacing w:lineRule="exact" w:line="322" w:before="0" w:after="0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ListParagraph">
    <w:name w:val="List Paragraph"/>
    <w:basedOn w:val="Normal"/>
    <w:uiPriority w:val="34"/>
    <w:qFormat/>
    <w:rsid w:val="00871f53"/>
    <w:pPr>
      <w:spacing w:before="0" w:after="200"/>
      <w:ind w:left="720"/>
      <w:contextualSpacing/>
    </w:pPr>
    <w:rPr>
      <w:rFonts w:ascii="Calibri" w:hAnsi="Calibri" w:eastAsia="Calibri" w:cs="Times New Roman"/>
    </w:rPr>
  </w:style>
  <w:style w:type="paragraph" w:styleId="c13" w:customStyle="1">
    <w:name w:val="c13"/>
    <w:basedOn w:val="Normal"/>
    <w:qFormat/>
    <w:rsid w:val="00871f5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7" w:customStyle="1">
    <w:name w:val="Содержимое таблицы"/>
    <w:basedOn w:val="Normal"/>
    <w:qFormat/>
    <w:rsid w:val="00871f53"/>
    <w:pPr>
      <w:widowControl w:val="false"/>
      <w:suppressLineNumbers/>
      <w:suppressAutoHyphens w:val="true"/>
      <w:spacing w:lineRule="auto" w:line="240" w:before="0" w:after="0"/>
      <w:textAlignment w:val="baseline"/>
    </w:pPr>
    <w:rPr>
      <w:rFonts w:ascii="Liberation Serif" w:hAnsi="Liberation Serif" w:eastAsia="DejaVu Sans" w:cs="DejaVu Sans"/>
      <w:kern w:val="2"/>
      <w:sz w:val="24"/>
      <w:szCs w:val="24"/>
      <w:lang w:eastAsia="zh-CN" w:bidi="hi-IN"/>
    </w:rPr>
  </w:style>
  <w:style w:type="paragraph" w:styleId="c9" w:customStyle="1">
    <w:name w:val="c9"/>
    <w:basedOn w:val="Normal"/>
    <w:qFormat/>
    <w:rsid w:val="00871f5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1" w:customStyle="1">
    <w:name w:val="c1"/>
    <w:basedOn w:val="Normal"/>
    <w:qFormat/>
    <w:rsid w:val="00871f5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18" w:customStyle="1">
    <w:name w:val="c18"/>
    <w:basedOn w:val="Normal"/>
    <w:qFormat/>
    <w:rsid w:val="00871f5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26" w:customStyle="1">
    <w:name w:val="c26"/>
    <w:basedOn w:val="Normal"/>
    <w:qFormat/>
    <w:rsid w:val="00871f5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17" w:customStyle="1">
    <w:name w:val="c17"/>
    <w:basedOn w:val="Normal"/>
    <w:qFormat/>
    <w:rsid w:val="00871f5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44" w:customStyle="1">
    <w:name w:val="c44"/>
    <w:basedOn w:val="Normal"/>
    <w:qFormat/>
    <w:rsid w:val="00871f5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4" w:customStyle="1">
    <w:name w:val="c4"/>
    <w:basedOn w:val="Normal"/>
    <w:qFormat/>
    <w:rsid w:val="00871f5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49" w:customStyle="1">
    <w:name w:val="c49"/>
    <w:basedOn w:val="Normal"/>
    <w:qFormat/>
    <w:rsid w:val="00871f5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36" w:customStyle="1">
    <w:name w:val="c36"/>
    <w:basedOn w:val="Normal"/>
    <w:qFormat/>
    <w:rsid w:val="00871f5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43" w:customStyle="1">
    <w:name w:val="c43"/>
    <w:basedOn w:val="Normal"/>
    <w:qFormat/>
    <w:rsid w:val="00871f5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51" w:customStyle="1">
    <w:name w:val="c51"/>
    <w:basedOn w:val="Normal"/>
    <w:qFormat/>
    <w:rsid w:val="00871f5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86" w:customStyle="1">
    <w:name w:val="c86"/>
    <w:basedOn w:val="Normal"/>
    <w:qFormat/>
    <w:rsid w:val="00871f5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58" w:customStyle="1">
    <w:name w:val="c58"/>
    <w:basedOn w:val="Normal"/>
    <w:qFormat/>
    <w:rsid w:val="00871f5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37" w:customStyle="1">
    <w:name w:val="c37"/>
    <w:basedOn w:val="Normal"/>
    <w:qFormat/>
    <w:rsid w:val="00871f5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77" w:customStyle="1">
    <w:name w:val="c77"/>
    <w:basedOn w:val="Normal"/>
    <w:qFormat/>
    <w:rsid w:val="00871f5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75" w:customStyle="1">
    <w:name w:val="c75"/>
    <w:basedOn w:val="Normal"/>
    <w:qFormat/>
    <w:rsid w:val="00871f5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70" w:customStyle="1">
    <w:name w:val="c70"/>
    <w:basedOn w:val="Normal"/>
    <w:qFormat/>
    <w:rsid w:val="00871f5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47" w:customStyle="1">
    <w:name w:val="c47"/>
    <w:basedOn w:val="Normal"/>
    <w:qFormat/>
    <w:rsid w:val="00871f5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57" w:customStyle="1">
    <w:name w:val="c57"/>
    <w:basedOn w:val="Normal"/>
    <w:qFormat/>
    <w:rsid w:val="00871f5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78" w:customStyle="1">
    <w:name w:val="c78"/>
    <w:basedOn w:val="Normal"/>
    <w:qFormat/>
    <w:rsid w:val="00871f5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64" w:customStyle="1">
    <w:name w:val="c64"/>
    <w:basedOn w:val="Normal"/>
    <w:qFormat/>
    <w:rsid w:val="00871f5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6" w:customStyle="1">
    <w:name w:val="c6"/>
    <w:basedOn w:val="Normal"/>
    <w:qFormat/>
    <w:rsid w:val="00871f5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87" w:customStyle="1">
    <w:name w:val="c87"/>
    <w:basedOn w:val="Normal"/>
    <w:qFormat/>
    <w:rsid w:val="00871f5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27" w:customStyle="1">
    <w:name w:val="c27"/>
    <w:basedOn w:val="Normal"/>
    <w:qFormat/>
    <w:rsid w:val="00871f5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andard" w:customStyle="1">
    <w:name w:val="Standard"/>
    <w:qFormat/>
    <w:rsid w:val="00871f53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DejaVu Sans" w:cs="DejaVu Sans"/>
      <w:color w:val="auto"/>
      <w:kern w:val="2"/>
      <w:sz w:val="24"/>
      <w:szCs w:val="24"/>
      <w:lang w:eastAsia="zh-CN" w:bidi="hi-IN" w:val="ru-RU"/>
    </w:rPr>
  </w:style>
  <w:style w:type="paragraph" w:styleId="Style18" w:customStyle="1">
    <w:name w:val="Горизонтальная линия"/>
    <w:basedOn w:val="Standard"/>
    <w:next w:val="Normal"/>
    <w:qFormat/>
    <w:rsid w:val="00871f53"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c56" w:customStyle="1">
    <w:name w:val="c56"/>
    <w:basedOn w:val="Normal"/>
    <w:qFormat/>
    <w:rsid w:val="00871f5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31" w:customStyle="1">
    <w:name w:val="c31"/>
    <w:basedOn w:val="Normal"/>
    <w:qFormat/>
    <w:rsid w:val="00871f5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20" w:customStyle="1">
    <w:name w:val="c20"/>
    <w:basedOn w:val="Normal"/>
    <w:qFormat/>
    <w:rsid w:val="00871f5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46" w:customStyle="1">
    <w:name w:val="c46"/>
    <w:basedOn w:val="Normal"/>
    <w:qFormat/>
    <w:rsid w:val="00871f5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24" w:customStyle="1">
    <w:name w:val="c24"/>
    <w:basedOn w:val="Normal"/>
    <w:qFormat/>
    <w:rsid w:val="00871f5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54" w:customStyle="1">
    <w:name w:val="c54"/>
    <w:basedOn w:val="Normal"/>
    <w:qFormat/>
    <w:rsid w:val="00871f5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42" w:customStyle="1">
    <w:name w:val="c42"/>
    <w:basedOn w:val="Normal"/>
    <w:qFormat/>
    <w:rsid w:val="00871f5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12" w:customStyle="1">
    <w:name w:val="c12"/>
    <w:basedOn w:val="Normal"/>
    <w:qFormat/>
    <w:rsid w:val="00871f5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28" w:customStyle="1">
    <w:name w:val="c28"/>
    <w:basedOn w:val="Normal"/>
    <w:qFormat/>
    <w:rsid w:val="00871f5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7" w:customStyle="1">
    <w:name w:val="c7"/>
    <w:basedOn w:val="Normal"/>
    <w:qFormat/>
    <w:rsid w:val="00871f5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5"/>
    <w:uiPriority w:val="99"/>
    <w:unhideWhenUsed/>
    <w:rsid w:val="00871f53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Calibri" w:hAnsi="Calibri" w:eastAsia="Calibri" w:cs="Times New Roman"/>
    </w:rPr>
  </w:style>
  <w:style w:type="paragraph" w:styleId="Footer">
    <w:name w:val="footer"/>
    <w:basedOn w:val="Normal"/>
    <w:link w:val="Style6"/>
    <w:uiPriority w:val="99"/>
    <w:unhideWhenUsed/>
    <w:rsid w:val="00871f53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Calibri" w:hAnsi="Calibri" w:eastAsia="Calibri" w:cs="Times New Roman"/>
    </w:rPr>
  </w:style>
  <w:style w:type="paragraph" w:styleId="BalloonText">
    <w:name w:val="Balloon Text"/>
    <w:basedOn w:val="Normal"/>
    <w:link w:val="Style7"/>
    <w:uiPriority w:val="99"/>
    <w:unhideWhenUsed/>
    <w:qFormat/>
    <w:rsid w:val="00871f5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Style8"/>
    <w:uiPriority w:val="99"/>
    <w:qFormat/>
    <w:rsid w:val="00871f53"/>
    <w:pPr>
      <w:spacing w:lineRule="auto" w:line="240" w:before="0" w:after="0"/>
    </w:pPr>
    <w:rPr>
      <w:rFonts w:ascii="Courier New" w:hAnsi="Courier New" w:eastAsia="Times New Roman" w:cs="Times New Roman"/>
      <w:sz w:val="20"/>
      <w:szCs w:val="20"/>
      <w:lang w:eastAsia="ru-RU"/>
    </w:rPr>
  </w:style>
  <w:style w:type="paragraph" w:styleId="Heading51" w:customStyle="1">
    <w:name w:val="Heading 51"/>
    <w:basedOn w:val="Normal"/>
    <w:uiPriority w:val="99"/>
    <w:qFormat/>
    <w:rsid w:val="00871f53"/>
    <w:pPr>
      <w:widowControl w:val="false"/>
      <w:spacing w:lineRule="auto" w:line="240" w:before="0" w:after="0"/>
      <w:ind w:hanging="287" w:left="2072"/>
      <w:jc w:val="both"/>
      <w:outlineLvl w:val="5"/>
    </w:pPr>
    <w:rPr>
      <w:rFonts w:ascii="Times New Roman" w:hAnsi="Times New Roman" w:eastAsia="Times New Roman" w:cs="Times New Roman"/>
      <w:b/>
      <w:bCs/>
      <w:i/>
      <w:sz w:val="24"/>
      <w:szCs w:val="24"/>
      <w:lang w:eastAsia="ru-RU"/>
    </w:rPr>
  </w:style>
  <w:style w:type="paragraph" w:styleId="Style19" w:customStyle="1">
    <w:name w:val="основной текст"/>
    <w:uiPriority w:val="99"/>
    <w:qFormat/>
    <w:rsid w:val="00871f53"/>
    <w:pPr>
      <w:widowControl/>
      <w:tabs>
        <w:tab w:val="clear" w:pos="708"/>
        <w:tab w:val="left" w:pos="283" w:leader="none"/>
        <w:tab w:val="left" w:pos="510" w:leader="none"/>
      </w:tabs>
      <w:bidi w:val="0"/>
      <w:spacing w:lineRule="atLeast" w:line="244" w:before="0" w:after="0"/>
      <w:ind w:firstLine="283"/>
      <w:jc w:val="both"/>
    </w:pPr>
    <w:rPr>
      <w:rFonts w:ascii="Times New Roman" w:hAnsi="Times New Roman" w:eastAsia="Calibri" w:cs="Times New Roman"/>
      <w:color w:val="000000"/>
      <w:kern w:val="0"/>
      <w:sz w:val="20"/>
      <w:szCs w:val="20"/>
      <w:lang w:eastAsia="ru-RU" w:val="ru-RU" w:bidi="ar-SA"/>
    </w:rPr>
  </w:style>
  <w:style w:type="paragraph" w:styleId="western" w:customStyle="1">
    <w:name w:val="western"/>
    <w:basedOn w:val="Normal"/>
    <w:qFormat/>
    <w:rsid w:val="00871f5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Default" w:customStyle="1">
    <w:name w:val="Default"/>
    <w:qFormat/>
    <w:rsid w:val="00562558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ru-RU" w:eastAsia="en-US" w:bidi="ar-SA"/>
    </w:rPr>
  </w:style>
  <w:style w:type="paragraph" w:styleId="13" w:customStyle="1">
    <w:name w:val="1 заголовок"/>
    <w:basedOn w:val="Normal"/>
    <w:qFormat/>
    <w:rsid w:val="009414e8"/>
    <w:pPr>
      <w:widowControl w:val="false"/>
      <w:spacing w:lineRule="auto" w:line="240" w:before="120" w:after="120"/>
      <w:jc w:val="center"/>
    </w:pPr>
    <w:rPr>
      <w:rFonts w:ascii="Times New Roman" w:hAnsi="Times New Roman" w:eastAsia="Times New Roman" w:cs="Times New Roman"/>
      <w:b/>
      <w:sz w:val="28"/>
      <w:szCs w:val="28"/>
      <w:lang w:eastAsia="ru-RU"/>
    </w:rPr>
  </w:style>
  <w:style w:type="paragraph" w:styleId="ConsPlusCell" w:customStyle="1">
    <w:name w:val="ConsPlusCell"/>
    <w:qFormat/>
    <w:rsid w:val="009414e8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14" w:customStyle="1">
    <w:name w:val="Без интервала1"/>
    <w:link w:val="NoSpacingChar2"/>
    <w:qFormat/>
    <w:rsid w:val="00d06aad"/>
    <w:pPr>
      <w:widowControl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4"/>
      <w:szCs w:val="24"/>
      <w:lang w:eastAsia="ru-RU" w:val="ru-RU" w:bidi="ar-SA"/>
    </w:rPr>
  </w:style>
  <w:style w:type="paragraph" w:styleId="31" w:customStyle="1">
    <w:name w:val="Заголовок 3+"/>
    <w:basedOn w:val="Normal"/>
    <w:qFormat/>
    <w:rsid w:val="00d06aad"/>
    <w:pPr>
      <w:widowControl w:val="false"/>
      <w:overflowPunct w:val="true"/>
      <w:spacing w:lineRule="auto" w:line="240" w:before="240" w:after="0"/>
      <w:jc w:val="center"/>
      <w:textAlignment w:val="baseline"/>
    </w:pPr>
    <w:rPr>
      <w:rFonts w:ascii="Times New Roman" w:hAnsi="Times New Roman" w:eastAsia="Times New Roman" w:cs="Calibri"/>
      <w:b/>
      <w:sz w:val="28"/>
      <w:szCs w:val="20"/>
      <w:lang w:eastAsia="ar-SA"/>
    </w:rPr>
  </w:style>
  <w:style w:type="paragraph" w:styleId="default1" w:customStyle="1">
    <w:name w:val="default1"/>
    <w:basedOn w:val="Normal"/>
    <w:qFormat/>
    <w:rsid w:val="003740d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0" w:customStyle="1">
    <w:name w:val="a0"/>
    <w:basedOn w:val="Normal"/>
    <w:qFormat/>
    <w:rsid w:val="003740d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22"/>
    <w:uiPriority w:val="99"/>
    <w:unhideWhenUsed/>
    <w:qFormat/>
    <w:rsid w:val="00b238d7"/>
    <w:pPr>
      <w:widowControl w:val="false"/>
      <w:spacing w:lineRule="auto" w:line="480" w:before="0" w:after="120"/>
      <w:ind w:left="283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5" w:customStyle="1">
    <w:name w:val="Абзац списка1"/>
    <w:basedOn w:val="Normal"/>
    <w:qFormat/>
    <w:rsid w:val="00495923"/>
    <w:pPr>
      <w:widowControl w:val="false"/>
      <w:suppressAutoHyphens w:val="true"/>
      <w:spacing w:lineRule="auto" w:line="240" w:before="0" w:after="0"/>
      <w:ind w:left="720"/>
      <w:contextualSpacing/>
    </w:pPr>
    <w:rPr>
      <w:rFonts w:ascii="Liberation Serif" w:hAnsi="Liberation Serif" w:eastAsia="Droid Sans Fallback" w:cs="FreeSans"/>
      <w:kern w:val="2"/>
      <w:sz w:val="24"/>
      <w:szCs w:val="24"/>
      <w:lang w:val="en-US" w:eastAsia="zh-CN" w:bidi="hi-IN"/>
    </w:rPr>
  </w:style>
  <w:style w:type="paragraph" w:styleId="HTMLTopofForm">
    <w:name w:val="HTML Top of Form"/>
    <w:basedOn w:val="Normal"/>
    <w:next w:val="Normal"/>
    <w:link w:val="z-"/>
    <w:uiPriority w:val="99"/>
    <w:semiHidden/>
    <w:unhideWhenUsed/>
    <w:qFormat/>
    <w:rsid w:val="007c6d99"/>
    <w:pPr>
      <w:pBdr>
        <w:bottom w:val="single" w:sz="6" w:space="1" w:color="000000"/>
      </w:pBdr>
      <w:spacing w:lineRule="auto" w:line="240" w:before="0" w:after="0"/>
      <w:jc w:val="center"/>
    </w:pPr>
    <w:rPr>
      <w:rFonts w:ascii="Arial" w:hAnsi="Arial" w:eastAsia="Times New Roman" w:cs="Arial"/>
      <w:vanish/>
      <w:sz w:val="16"/>
      <w:szCs w:val="16"/>
      <w:lang w:eastAsia="ru-RU"/>
    </w:rPr>
  </w:style>
  <w:style w:type="paragraph" w:styleId="HTMLBottomofForm">
    <w:name w:val="HTML Bottom of Form"/>
    <w:basedOn w:val="Normal"/>
    <w:next w:val="Normal"/>
    <w:link w:val="z-1"/>
    <w:uiPriority w:val="99"/>
    <w:semiHidden/>
    <w:unhideWhenUsed/>
    <w:qFormat/>
    <w:rsid w:val="007c6d99"/>
    <w:pPr>
      <w:pBdr>
        <w:top w:val="single" w:sz="6" w:space="1" w:color="000000"/>
      </w:pBdr>
      <w:spacing w:lineRule="auto" w:line="240" w:before="0" w:after="0"/>
      <w:jc w:val="center"/>
    </w:pPr>
    <w:rPr>
      <w:rFonts w:ascii="Arial" w:hAnsi="Arial" w:eastAsia="Times New Roman" w:cs="Arial"/>
      <w:vanish/>
      <w:sz w:val="16"/>
      <w:szCs w:val="16"/>
      <w:lang w:eastAsia="ru-RU"/>
    </w:rPr>
  </w:style>
  <w:style w:type="paragraph" w:styleId="rtecenter" w:customStyle="1">
    <w:name w:val="rtecenter"/>
    <w:basedOn w:val="Normal"/>
    <w:qFormat/>
    <w:rsid w:val="007c6d9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tejustify" w:customStyle="1">
    <w:name w:val="rtejustify"/>
    <w:basedOn w:val="Normal"/>
    <w:qFormat/>
    <w:rsid w:val="007c6d9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Title">
    <w:name w:val="Title"/>
    <w:basedOn w:val="Normal"/>
    <w:next w:val="Normal"/>
    <w:link w:val="Style11"/>
    <w:qFormat/>
    <w:rsid w:val="00a67196"/>
    <w:pPr>
      <w:pBdr>
        <w:bottom w:val="single" w:sz="8" w:space="4" w:color="4F81BD"/>
      </w:pBdr>
      <w:spacing w:lineRule="auto" w:line="240" w:before="0" w:after="300"/>
      <w:contextualSpacing/>
    </w:pPr>
    <w:rPr>
      <w:rFonts w:ascii="Cambria" w:hAnsi="Cambria" w:eastAsia="Times New Roman" w:cs="Times New Roman"/>
      <w:color w:val="17365D"/>
      <w:spacing w:val="5"/>
      <w:kern w:val="2"/>
      <w:sz w:val="52"/>
      <w:szCs w:val="52"/>
      <w:lang w:eastAsia="ru-RU"/>
    </w:rPr>
  </w:style>
  <w:style w:type="paragraph" w:styleId="Subtitle">
    <w:name w:val="Subtitle"/>
    <w:basedOn w:val="Normal"/>
    <w:next w:val="Normal"/>
    <w:link w:val="Style12"/>
    <w:uiPriority w:val="11"/>
    <w:qFormat/>
    <w:rsid w:val="00a67196"/>
    <w:pPr/>
    <w:rPr>
      <w:rFonts w:ascii="Cambria" w:hAnsi="Cambria" w:eastAsia="Times New Roman" w:cs="Times New Roman"/>
      <w:i/>
      <w:iCs/>
      <w:color w:val="4F81BD"/>
      <w:spacing w:val="15"/>
      <w:sz w:val="24"/>
      <w:szCs w:val="24"/>
      <w:lang w:eastAsia="ru-RU"/>
    </w:rPr>
  </w:style>
  <w:style w:type="paragraph" w:styleId="Quote">
    <w:name w:val="Quote"/>
    <w:basedOn w:val="Normal"/>
    <w:next w:val="Normal"/>
    <w:link w:val="23"/>
    <w:uiPriority w:val="29"/>
    <w:qFormat/>
    <w:rsid w:val="00a67196"/>
    <w:pPr/>
    <w:rPr>
      <w:rFonts w:ascii="Calibri" w:hAnsi="Calibri" w:eastAsia="Times New Roman" w:cs="Times New Roman"/>
      <w:i/>
      <w:iCs/>
      <w:color w:val="000000"/>
      <w:lang w:eastAsia="ru-RU"/>
    </w:rPr>
  </w:style>
  <w:style w:type="paragraph" w:styleId="IntenseQuote">
    <w:name w:val="Intense Quote"/>
    <w:basedOn w:val="Normal"/>
    <w:next w:val="Normal"/>
    <w:link w:val="Style13"/>
    <w:uiPriority w:val="30"/>
    <w:qFormat/>
    <w:rsid w:val="00a67196"/>
    <w:pPr>
      <w:pBdr>
        <w:bottom w:val="single" w:sz="4" w:space="4" w:color="4F81BD"/>
      </w:pBdr>
      <w:spacing w:before="200" w:after="280"/>
      <w:ind w:left="936" w:right="936"/>
    </w:pPr>
    <w:rPr>
      <w:rFonts w:ascii="Calibri" w:hAnsi="Calibri" w:eastAsia="Times New Roman" w:cs="Times New Roman"/>
      <w:b/>
      <w:bCs/>
      <w:i/>
      <w:iCs/>
      <w:color w:val="4F81BD"/>
      <w:lang w:eastAsia="ru-RU"/>
    </w:rPr>
  </w:style>
  <w:style w:type="paragraph" w:styleId="BodyTextIndent">
    <w:name w:val="Body Text Indent"/>
    <w:basedOn w:val="Normal"/>
    <w:link w:val="Style14"/>
    <w:uiPriority w:val="99"/>
    <w:unhideWhenUsed/>
    <w:rsid w:val="00a67196"/>
    <w:pPr>
      <w:spacing w:lineRule="auto" w:line="240" w:before="0" w:after="0"/>
      <w:ind w:firstLine="1080"/>
      <w:jc w:val="both"/>
    </w:pPr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BodyText2">
    <w:name w:val="Body Text 2"/>
    <w:basedOn w:val="Normal"/>
    <w:link w:val="24"/>
    <w:semiHidden/>
    <w:unhideWhenUsed/>
    <w:qFormat/>
    <w:rsid w:val="00a67196"/>
    <w:pPr>
      <w:spacing w:lineRule="auto" w:line="480" w:before="0" w:after="12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311" w:customStyle="1">
    <w:name w:val="Основной текст 31"/>
    <w:basedOn w:val="Normal"/>
    <w:qFormat/>
    <w:rsid w:val="00a67196"/>
    <w:pPr>
      <w:snapToGrid w:val="false"/>
      <w:spacing w:lineRule="auto" w:line="240" w:before="0" w:after="0"/>
      <w:jc w:val="both"/>
    </w:pPr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paragraph" w:styleId="212" w:customStyle="1">
    <w:name w:val="Основной текст 21"/>
    <w:basedOn w:val="Normal"/>
    <w:qFormat/>
    <w:rsid w:val="00a67196"/>
    <w:pPr>
      <w:widowControl w:val="false"/>
      <w:suppressAutoHyphens w:val="true"/>
      <w:spacing w:lineRule="auto" w:line="240" w:before="0" w:after="0"/>
      <w:jc w:val="both"/>
    </w:pPr>
    <w:rPr>
      <w:rFonts w:ascii="Times New Roman" w:hAnsi="Times New Roman" w:eastAsia="Lucida Sans Unicode" w:cs="Tahoma"/>
      <w:i/>
      <w:kern w:val="2"/>
      <w:sz w:val="24"/>
      <w:szCs w:val="24"/>
      <w:lang w:eastAsia="hi-IN" w:bidi="hi-IN"/>
    </w:rPr>
  </w:style>
  <w:style w:type="paragraph" w:styleId="26" w:customStyle="1">
    <w:name w:val="Абзац списка2"/>
    <w:basedOn w:val="Normal"/>
    <w:qFormat/>
    <w:rsid w:val="001e712a"/>
    <w:pPr>
      <w:spacing w:before="0" w:after="200"/>
      <w:ind w:left="720"/>
      <w:contextualSpacing/>
    </w:pPr>
    <w:rPr>
      <w:rFonts w:ascii="Calibri" w:hAnsi="Calibri" w:eastAsia="Calibri" w:cs="Times New Roman"/>
      <w:lang w:eastAsia="ru-RU"/>
    </w:rPr>
  </w:style>
  <w:style w:type="paragraph" w:styleId="dash0410005f0431005f0437005f0430005f0446005f0020005f0441005f043f005f0438005f0441005f043a005f0430" w:customStyle="1">
    <w:name w:val="dash0410_005f0431_005f0437_005f0430_005f0446_005f0020_005f0441_005f043f_005f0438_005f0441_005f043a_005f0430"/>
    <w:basedOn w:val="Normal"/>
    <w:uiPriority w:val="99"/>
    <w:qFormat/>
    <w:rsid w:val="005f62bf"/>
    <w:pPr>
      <w:spacing w:lineRule="auto" w:line="240" w:before="0" w:after="0"/>
      <w:ind w:firstLine="700" w:left="72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871f53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uiPriority w:val="59"/>
    <w:rsid w:val="00f24bf4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what-this.ru/" TargetMode="External"/><Relationship Id="rId4" Type="http://schemas.openxmlformats.org/officeDocument/2006/relationships/hyperlink" Target="http://www.apus.ru/" TargetMode="External"/><Relationship Id="rId5" Type="http://schemas.openxmlformats.org/officeDocument/2006/relationships/hyperlink" Target="http://www.zooclub.ru/" TargetMode="External"/><Relationship Id="rId6" Type="http://schemas.openxmlformats.org/officeDocument/2006/relationships/hyperlink" Target="http://unnaturalist.ru/" TargetMode="External"/><Relationship Id="rId7" Type="http://schemas.openxmlformats.org/officeDocument/2006/relationships/hyperlink" Target="https://zateevo.info/" TargetMode="External"/><Relationship Id="rId8" Type="http://schemas.openxmlformats.org/officeDocument/2006/relationships/hyperlink" Target="http://pochemu4ka.ru/" TargetMode="External"/><Relationship Id="rId9" Type="http://schemas.openxmlformats.org/officeDocument/2006/relationships/hyperlink" Target="http://iqsha.ru/" TargetMode="Externa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oter" Target="footer3.xml"/><Relationship Id="rId13" Type="http://schemas.openxmlformats.org/officeDocument/2006/relationships/footer" Target="footer4.xml"/><Relationship Id="rId14" Type="http://schemas.openxmlformats.org/officeDocument/2006/relationships/footer" Target="footer5.xml"/><Relationship Id="rId15" Type="http://schemas.openxmlformats.org/officeDocument/2006/relationships/numbering" Target="numbering.xml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<Relationship Id="rId1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AA1360-8488-4D9F-9C6A-DD60E79E0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Application>LibreOffice/24.8.4.2$Linux_X86_64 LibreOffice_project/480$Build-2</Application>
  <AppVersion>15.0000</AppVersion>
  <Pages>62</Pages>
  <Words>10320</Words>
  <Characters>68438</Characters>
  <CharactersWithSpaces>77653</CharactersWithSpaces>
  <Paragraphs>2485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2023-09-12T13:43:00Z</dcterms:created>
  <dc:creator>USER</dc:creator>
  <dc:description/>
  <dc:language>ru-RU</dc:language>
  <cp:lastModifiedBy/>
  <cp:lastPrinted>2026-02-19T06:55:00Z</cp:lastPrinted>
  <dcterms:modified xsi:type="dcterms:W3CDTF">2026-03-04T11:05:33Z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