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2E920" w14:textId="5DFCBEC1" w:rsidR="00214684" w:rsidRPr="00214684" w:rsidRDefault="00214684" w:rsidP="00214684">
      <w:pPr>
        <w:spacing w:after="0" w:line="240" w:lineRule="auto"/>
        <w:jc w:val="center"/>
        <w:rPr>
          <w:rFonts w:eastAsia="Times New Roman" w:cs="Times New Roman"/>
          <w:szCs w:val="24"/>
          <w:lang w:eastAsia="ru-RU"/>
        </w:rPr>
      </w:pPr>
      <w:r w:rsidRPr="00214684">
        <w:rPr>
          <w:rFonts w:eastAsia="Times New Roman" w:cs="Times New Roman"/>
          <w:szCs w:val="24"/>
          <w:lang w:eastAsia="ru-RU"/>
        </w:rPr>
        <w:t>МИНИСТЕРСТВО ОБРАЗОВАНИЯ И НАУКИ РЕСПУБЛИКИ ТАТАРСТАН</w:t>
      </w:r>
    </w:p>
    <w:p w14:paraId="5FA48CEE" w14:textId="59599EBB" w:rsidR="00214684" w:rsidRPr="00214684" w:rsidRDefault="00214684" w:rsidP="00214684">
      <w:pPr>
        <w:spacing w:after="0" w:line="240" w:lineRule="auto"/>
        <w:jc w:val="center"/>
        <w:rPr>
          <w:rFonts w:eastAsia="Times New Roman" w:cs="Times New Roman"/>
          <w:szCs w:val="24"/>
          <w:lang w:eastAsia="ru-RU"/>
        </w:rPr>
      </w:pPr>
      <w:r w:rsidRPr="00214684">
        <w:rPr>
          <w:rFonts w:eastAsia="Times New Roman" w:cs="Times New Roman"/>
          <w:szCs w:val="24"/>
          <w:lang w:eastAsia="ru-RU"/>
        </w:rPr>
        <w:t>МУНИЦИПАЛЬНОЕ БЮДЖЕТНОЕ УЧРЕЖДЕНИЕ</w:t>
      </w:r>
    </w:p>
    <w:p w14:paraId="303B61E9" w14:textId="53C15C9D" w:rsidR="00D12ED3" w:rsidRPr="00214684" w:rsidRDefault="00214684" w:rsidP="00214684">
      <w:pPr>
        <w:spacing w:after="0" w:line="240" w:lineRule="auto"/>
        <w:jc w:val="center"/>
        <w:rPr>
          <w:rFonts w:eastAsia="Times New Roman" w:cs="Times New Roman"/>
          <w:szCs w:val="24"/>
          <w:lang w:eastAsia="ru-RU"/>
        </w:rPr>
      </w:pPr>
      <w:r w:rsidRPr="00214684">
        <w:rPr>
          <w:rFonts w:eastAsia="Times New Roman" w:cs="Times New Roman"/>
          <w:szCs w:val="24"/>
          <w:lang w:eastAsia="ru-RU"/>
        </w:rPr>
        <w:t>ДОПОЛНИТЕЛЬНОГО ОБРАЗОВАНИЯ «ЦЕНТР ВНЕШКОЛЬНОЙ РАБОТЫ ГОРОДА БУИНСКА РЕСПУБЛИКИ ТАТАРСТАН»</w:t>
      </w:r>
    </w:p>
    <w:p w14:paraId="7127FC50" w14:textId="77777777" w:rsidR="00D12ED3" w:rsidRPr="00214684" w:rsidRDefault="00D12ED3" w:rsidP="00214684">
      <w:pPr>
        <w:spacing w:after="0"/>
        <w:jc w:val="center"/>
        <w:rPr>
          <w:rFonts w:eastAsia="Times New Roman" w:cs="Times New Roman"/>
          <w:szCs w:val="24"/>
          <w:lang w:eastAsia="ru-RU"/>
        </w:rPr>
      </w:pPr>
    </w:p>
    <w:p w14:paraId="26076CA5" w14:textId="77777777" w:rsidR="00D12ED3" w:rsidRPr="00D12ED3" w:rsidRDefault="00D12ED3" w:rsidP="00D12ED3">
      <w:pPr>
        <w:spacing w:after="0"/>
        <w:rPr>
          <w:rFonts w:eastAsia="Times New Roman" w:cs="Times New Roman"/>
          <w:szCs w:val="24"/>
          <w:lang w:eastAsia="ru-RU"/>
        </w:rPr>
      </w:pPr>
    </w:p>
    <w:p w14:paraId="05DFB8DB" w14:textId="1566FB75" w:rsidR="00D12ED3" w:rsidRPr="00D12ED3" w:rsidRDefault="00D12ED3" w:rsidP="00D12ED3">
      <w:pPr>
        <w:spacing w:after="0"/>
        <w:rPr>
          <w:rFonts w:eastAsia="Times New Roman" w:cs="Times New Roman"/>
          <w:szCs w:val="24"/>
          <w:lang w:eastAsia="ru-RU"/>
        </w:rPr>
      </w:pPr>
      <w:r w:rsidRPr="00D12ED3">
        <w:rPr>
          <w:rFonts w:eastAsia="Times New Roman" w:cs="Times New Roman"/>
          <w:szCs w:val="24"/>
          <w:lang w:eastAsia="ru-RU"/>
        </w:rPr>
        <w:t>Принята на заседании                                                                            «Утверждаю»</w:t>
      </w:r>
    </w:p>
    <w:p w14:paraId="72C364E6" w14:textId="77777777" w:rsidR="00D12ED3" w:rsidRPr="00D12ED3" w:rsidRDefault="00D12ED3" w:rsidP="00D12ED3">
      <w:pPr>
        <w:spacing w:after="0"/>
        <w:rPr>
          <w:rFonts w:eastAsia="Times New Roman" w:cs="Times New Roman"/>
          <w:szCs w:val="24"/>
          <w:lang w:eastAsia="ru-RU"/>
        </w:rPr>
      </w:pPr>
      <w:r w:rsidRPr="00D12ED3">
        <w:rPr>
          <w:rFonts w:eastAsia="Times New Roman" w:cs="Times New Roman"/>
          <w:szCs w:val="24"/>
          <w:lang w:eastAsia="ru-RU"/>
        </w:rPr>
        <w:t>методического(</w:t>
      </w:r>
      <w:r w:rsidR="00F42D70" w:rsidRPr="00D12ED3">
        <w:rPr>
          <w:rFonts w:eastAsia="Times New Roman" w:cs="Times New Roman"/>
          <w:szCs w:val="24"/>
          <w:lang w:eastAsia="ru-RU"/>
        </w:rPr>
        <w:t>педагогического</w:t>
      </w:r>
      <w:r w:rsidRPr="00D12ED3">
        <w:rPr>
          <w:rFonts w:eastAsia="Times New Roman" w:cs="Times New Roman"/>
          <w:szCs w:val="24"/>
          <w:lang w:eastAsia="ru-RU"/>
        </w:rPr>
        <w:t>) совета                                      Директор МБУ ДО ЦВР</w:t>
      </w:r>
    </w:p>
    <w:p w14:paraId="4D02C65D" w14:textId="6ABA70D8" w:rsidR="00D12ED3" w:rsidRDefault="008E510A" w:rsidP="00D12ED3">
      <w:pPr>
        <w:spacing w:after="0"/>
        <w:rPr>
          <w:rFonts w:eastAsia="Times New Roman" w:cs="Times New Roman"/>
          <w:szCs w:val="24"/>
          <w:lang w:eastAsia="ru-RU"/>
        </w:rPr>
      </w:pPr>
      <w:r>
        <w:rPr>
          <w:rFonts w:eastAsia="Times New Roman" w:cs="Times New Roman"/>
          <w:szCs w:val="24"/>
          <w:lang w:eastAsia="ru-RU"/>
        </w:rPr>
        <w:t>Протокол №</w:t>
      </w:r>
      <w:r w:rsidR="00D12ED3" w:rsidRPr="00D12ED3">
        <w:rPr>
          <w:rFonts w:eastAsia="Times New Roman" w:cs="Times New Roman"/>
          <w:szCs w:val="24"/>
          <w:lang w:eastAsia="ru-RU"/>
        </w:rPr>
        <w:t xml:space="preserve"> _______                                            </w:t>
      </w:r>
      <w:r w:rsidR="00D325DB">
        <w:rPr>
          <w:rFonts w:eastAsia="Times New Roman" w:cs="Times New Roman"/>
          <w:szCs w:val="24"/>
          <w:lang w:eastAsia="ru-RU"/>
        </w:rPr>
        <w:t xml:space="preserve">                         </w:t>
      </w:r>
      <w:r w:rsidR="009F5357">
        <w:rPr>
          <w:rFonts w:eastAsia="Times New Roman" w:cs="Times New Roman"/>
          <w:szCs w:val="24"/>
          <w:lang w:eastAsia="ru-RU"/>
        </w:rPr>
        <w:t>__________ Р.Р.Ха</w:t>
      </w:r>
      <w:r w:rsidR="00C06229">
        <w:rPr>
          <w:rFonts w:eastAsia="Times New Roman" w:cs="Times New Roman"/>
          <w:szCs w:val="24"/>
          <w:lang w:val="en-US" w:eastAsia="ru-RU"/>
        </w:rPr>
        <w:t>c</w:t>
      </w:r>
      <w:r w:rsidR="009F5357">
        <w:rPr>
          <w:rFonts w:eastAsia="Times New Roman" w:cs="Times New Roman"/>
          <w:szCs w:val="24"/>
          <w:lang w:eastAsia="ru-RU"/>
        </w:rPr>
        <w:t>анов</w:t>
      </w:r>
    </w:p>
    <w:p w14:paraId="7E80AC88" w14:textId="71FDB288" w:rsidR="00D12ED3" w:rsidRDefault="009F5357" w:rsidP="00D12ED3">
      <w:pPr>
        <w:spacing w:after="0"/>
        <w:rPr>
          <w:rFonts w:eastAsia="Times New Roman" w:cs="Times New Roman"/>
          <w:szCs w:val="24"/>
          <w:lang w:eastAsia="ru-RU"/>
        </w:rPr>
      </w:pPr>
      <w:r>
        <w:rPr>
          <w:rFonts w:eastAsia="Times New Roman" w:cs="Times New Roman"/>
          <w:szCs w:val="24"/>
          <w:lang w:eastAsia="ru-RU"/>
        </w:rPr>
        <w:t>от «____» __________________2024</w:t>
      </w:r>
      <w:r w:rsidR="006903D5">
        <w:rPr>
          <w:rFonts w:eastAsia="Times New Roman" w:cs="Times New Roman"/>
          <w:szCs w:val="24"/>
          <w:lang w:eastAsia="ru-RU"/>
        </w:rPr>
        <w:t xml:space="preserve">года     </w:t>
      </w:r>
      <w:r>
        <w:rPr>
          <w:rFonts w:eastAsia="Times New Roman" w:cs="Times New Roman"/>
          <w:szCs w:val="24"/>
          <w:lang w:eastAsia="ru-RU"/>
        </w:rPr>
        <w:t xml:space="preserve">                              </w:t>
      </w:r>
      <w:r w:rsidR="006903D5">
        <w:rPr>
          <w:rFonts w:eastAsia="Times New Roman" w:cs="Times New Roman"/>
          <w:szCs w:val="24"/>
          <w:lang w:eastAsia="ru-RU"/>
        </w:rPr>
        <w:t xml:space="preserve"> Приказ №______________                                       </w:t>
      </w:r>
      <w:r w:rsidR="00D12ED3" w:rsidRPr="00D12ED3">
        <w:rPr>
          <w:rFonts w:eastAsia="Times New Roman" w:cs="Times New Roman"/>
          <w:szCs w:val="24"/>
          <w:lang w:eastAsia="ru-RU"/>
        </w:rPr>
        <w:t xml:space="preserve">                                                                   </w:t>
      </w:r>
      <w:r w:rsidR="006903D5">
        <w:rPr>
          <w:rFonts w:eastAsia="Times New Roman" w:cs="Times New Roman"/>
          <w:szCs w:val="24"/>
          <w:lang w:eastAsia="ru-RU"/>
        </w:rPr>
        <w:t xml:space="preserve">            </w:t>
      </w:r>
    </w:p>
    <w:p w14:paraId="0DCCC538" w14:textId="0C2D96E9" w:rsidR="006903D5" w:rsidRPr="00D12ED3" w:rsidRDefault="006903D5" w:rsidP="00D12ED3">
      <w:pPr>
        <w:spacing w:after="0"/>
        <w:rPr>
          <w:rFonts w:eastAsia="Times New Roman" w:cs="Times New Roman"/>
          <w:b/>
          <w:szCs w:val="24"/>
          <w:lang w:eastAsia="ru-RU"/>
        </w:rPr>
      </w:pPr>
      <w:r>
        <w:rPr>
          <w:rFonts w:eastAsia="Times New Roman" w:cs="Times New Roman"/>
          <w:szCs w:val="24"/>
          <w:lang w:eastAsia="ru-RU"/>
        </w:rPr>
        <w:t xml:space="preserve">                                                                                                 </w:t>
      </w:r>
      <w:r w:rsidR="009F5357">
        <w:rPr>
          <w:rFonts w:eastAsia="Times New Roman" w:cs="Times New Roman"/>
          <w:szCs w:val="24"/>
          <w:lang w:eastAsia="ru-RU"/>
        </w:rPr>
        <w:t xml:space="preserve">        от «_____» _________2024</w:t>
      </w:r>
      <w:r>
        <w:rPr>
          <w:rFonts w:eastAsia="Times New Roman" w:cs="Times New Roman"/>
          <w:szCs w:val="24"/>
          <w:lang w:eastAsia="ru-RU"/>
        </w:rPr>
        <w:t xml:space="preserve">г.     </w:t>
      </w:r>
    </w:p>
    <w:p w14:paraId="2967D9F0" w14:textId="77777777" w:rsidR="00D12ED3" w:rsidRPr="00D12ED3" w:rsidRDefault="00D12ED3" w:rsidP="00D12ED3">
      <w:pPr>
        <w:spacing w:after="0"/>
        <w:rPr>
          <w:rFonts w:eastAsia="Times New Roman" w:cs="Times New Roman"/>
          <w:b/>
          <w:szCs w:val="24"/>
          <w:lang w:eastAsia="ru-RU"/>
        </w:rPr>
      </w:pPr>
    </w:p>
    <w:p w14:paraId="1020A1D5" w14:textId="77777777" w:rsidR="00D12ED3" w:rsidRPr="00D12ED3" w:rsidRDefault="00D12ED3" w:rsidP="00D12ED3">
      <w:pPr>
        <w:rPr>
          <w:rFonts w:eastAsia="Times New Roman" w:cs="Times New Roman"/>
          <w:b/>
          <w:sz w:val="28"/>
          <w:szCs w:val="28"/>
          <w:lang w:eastAsia="ru-RU"/>
        </w:rPr>
      </w:pPr>
    </w:p>
    <w:p w14:paraId="66F98EBF" w14:textId="7682D36D" w:rsidR="00D12ED3" w:rsidRPr="00D12ED3" w:rsidRDefault="00D12ED3" w:rsidP="006903D5">
      <w:pPr>
        <w:spacing w:after="0" w:line="240" w:lineRule="auto"/>
        <w:rPr>
          <w:rFonts w:eastAsia="Times New Roman" w:cs="Times New Roman"/>
          <w:b/>
          <w:sz w:val="28"/>
          <w:szCs w:val="28"/>
          <w:lang w:eastAsia="ru-RU"/>
        </w:rPr>
      </w:pPr>
    </w:p>
    <w:p w14:paraId="0EE62ABA" w14:textId="77777777" w:rsidR="00D12ED3" w:rsidRPr="00D12ED3" w:rsidRDefault="00D12ED3" w:rsidP="00D12ED3">
      <w:pPr>
        <w:spacing w:after="0" w:line="240" w:lineRule="auto"/>
        <w:jc w:val="center"/>
        <w:rPr>
          <w:rFonts w:eastAsia="Times New Roman" w:cs="Times New Roman"/>
          <w:b/>
          <w:sz w:val="28"/>
          <w:szCs w:val="28"/>
          <w:lang w:eastAsia="ru-RU"/>
        </w:rPr>
      </w:pPr>
    </w:p>
    <w:p w14:paraId="2F01E648" w14:textId="77777777" w:rsidR="00D12ED3" w:rsidRPr="00D12ED3" w:rsidRDefault="00D12ED3" w:rsidP="00D12ED3">
      <w:pPr>
        <w:spacing w:after="0" w:line="240" w:lineRule="auto"/>
        <w:jc w:val="center"/>
        <w:rPr>
          <w:rFonts w:eastAsia="Times New Roman" w:cs="Times New Roman"/>
          <w:b/>
          <w:sz w:val="28"/>
          <w:szCs w:val="28"/>
          <w:lang w:eastAsia="ru-RU"/>
        </w:rPr>
      </w:pPr>
      <w:r w:rsidRPr="00D12ED3">
        <w:rPr>
          <w:rFonts w:eastAsia="Times New Roman" w:cs="Times New Roman"/>
          <w:b/>
          <w:sz w:val="28"/>
          <w:szCs w:val="28"/>
          <w:lang w:eastAsia="ru-RU"/>
        </w:rPr>
        <w:t>ДОПОЛНИТЕЛЬНАЯ ОБЩЕОБРАЗОВАТЕЛЬНАЯ</w:t>
      </w:r>
    </w:p>
    <w:p w14:paraId="76EC2149" w14:textId="77777777" w:rsidR="00D12ED3" w:rsidRPr="00D12ED3" w:rsidRDefault="00D12ED3" w:rsidP="00D12ED3">
      <w:pPr>
        <w:spacing w:after="0" w:line="240" w:lineRule="auto"/>
        <w:jc w:val="center"/>
        <w:rPr>
          <w:rFonts w:eastAsia="Times New Roman" w:cs="Times New Roman"/>
          <w:b/>
          <w:sz w:val="28"/>
          <w:szCs w:val="28"/>
          <w:lang w:eastAsia="ru-RU"/>
        </w:rPr>
      </w:pPr>
      <w:r w:rsidRPr="00D12ED3">
        <w:rPr>
          <w:rFonts w:eastAsia="Times New Roman" w:cs="Times New Roman"/>
          <w:b/>
          <w:sz w:val="28"/>
          <w:szCs w:val="28"/>
          <w:lang w:eastAsia="ru-RU"/>
        </w:rPr>
        <w:t>ОБЩЕРАЗВИВАЮЩАЯ ПРОГРАММА</w:t>
      </w:r>
    </w:p>
    <w:p w14:paraId="5BC5D226" w14:textId="52DD56C2" w:rsidR="00D12ED3" w:rsidRPr="00D12ED3" w:rsidRDefault="00BA3B78" w:rsidP="00D12ED3">
      <w:pPr>
        <w:spacing w:after="0" w:line="240" w:lineRule="auto"/>
        <w:jc w:val="center"/>
        <w:rPr>
          <w:rFonts w:eastAsia="Times New Roman" w:cs="Times New Roman"/>
          <w:b/>
          <w:sz w:val="28"/>
          <w:szCs w:val="28"/>
          <w:lang w:eastAsia="ru-RU"/>
        </w:rPr>
      </w:pPr>
      <w:r>
        <w:rPr>
          <w:rFonts w:eastAsia="Times New Roman" w:cs="Times New Roman"/>
          <w:b/>
          <w:sz w:val="28"/>
          <w:szCs w:val="28"/>
          <w:lang w:eastAsia="ru-RU"/>
        </w:rPr>
        <w:t>«Балкыш</w:t>
      </w:r>
      <w:r w:rsidR="00D12ED3" w:rsidRPr="00D12ED3">
        <w:rPr>
          <w:rFonts w:eastAsia="Times New Roman" w:cs="Times New Roman"/>
          <w:b/>
          <w:sz w:val="28"/>
          <w:szCs w:val="28"/>
          <w:lang w:eastAsia="ru-RU"/>
        </w:rPr>
        <w:t>»</w:t>
      </w:r>
    </w:p>
    <w:p w14:paraId="4F1BD38C" w14:textId="77777777" w:rsidR="00D12ED3" w:rsidRPr="00D12ED3" w:rsidRDefault="00D12ED3" w:rsidP="00D12ED3">
      <w:pPr>
        <w:spacing w:after="0"/>
        <w:rPr>
          <w:rFonts w:eastAsia="Times New Roman" w:cs="Times New Roman"/>
          <w:b/>
          <w:i/>
          <w:sz w:val="28"/>
          <w:szCs w:val="28"/>
          <w:lang w:eastAsia="ru-RU"/>
        </w:rPr>
      </w:pPr>
    </w:p>
    <w:p w14:paraId="798F703B" w14:textId="77777777" w:rsidR="00D12ED3" w:rsidRPr="00D12ED3" w:rsidRDefault="00D12ED3" w:rsidP="00D12ED3">
      <w:pPr>
        <w:spacing w:after="0" w:line="240" w:lineRule="auto"/>
        <w:jc w:val="center"/>
        <w:rPr>
          <w:rFonts w:eastAsia="Times New Roman" w:cs="Times New Roman"/>
          <w:sz w:val="28"/>
          <w:szCs w:val="28"/>
          <w:lang w:eastAsia="ru-RU"/>
        </w:rPr>
      </w:pPr>
      <w:r w:rsidRPr="00D12ED3">
        <w:rPr>
          <w:rFonts w:eastAsia="Times New Roman" w:cs="Times New Roman"/>
          <w:b/>
          <w:i/>
          <w:sz w:val="28"/>
          <w:szCs w:val="28"/>
          <w:lang w:eastAsia="ru-RU"/>
        </w:rPr>
        <w:t>Направленность</w:t>
      </w:r>
      <w:r w:rsidRPr="00D12ED3">
        <w:rPr>
          <w:rFonts w:eastAsia="Times New Roman" w:cs="Times New Roman"/>
          <w:sz w:val="28"/>
          <w:szCs w:val="28"/>
          <w:lang w:eastAsia="ru-RU"/>
        </w:rPr>
        <w:t>: художественная</w:t>
      </w:r>
    </w:p>
    <w:p w14:paraId="0ED1877D" w14:textId="77777777" w:rsidR="00D12ED3" w:rsidRPr="00D12ED3" w:rsidRDefault="00D12ED3" w:rsidP="00D12ED3">
      <w:pPr>
        <w:spacing w:after="0" w:line="240" w:lineRule="auto"/>
        <w:jc w:val="center"/>
        <w:rPr>
          <w:rFonts w:eastAsia="Times New Roman" w:cs="Times New Roman"/>
          <w:sz w:val="28"/>
          <w:szCs w:val="28"/>
          <w:lang w:eastAsia="ru-RU"/>
        </w:rPr>
      </w:pPr>
      <w:r w:rsidRPr="00D12ED3">
        <w:rPr>
          <w:rFonts w:eastAsia="Times New Roman" w:cs="Times New Roman"/>
          <w:b/>
          <w:i/>
          <w:sz w:val="28"/>
          <w:szCs w:val="28"/>
          <w:lang w:eastAsia="ru-RU"/>
        </w:rPr>
        <w:t>Возраст учащихся</w:t>
      </w:r>
      <w:r w:rsidRPr="00D12ED3">
        <w:rPr>
          <w:rFonts w:eastAsia="Times New Roman" w:cs="Times New Roman"/>
          <w:sz w:val="28"/>
          <w:szCs w:val="28"/>
          <w:lang w:eastAsia="ru-RU"/>
        </w:rPr>
        <w:t>: 6-16 лет</w:t>
      </w:r>
    </w:p>
    <w:p w14:paraId="17478A39" w14:textId="341EDD4A" w:rsidR="00D12ED3" w:rsidRPr="00D12ED3" w:rsidRDefault="00D12ED3" w:rsidP="00D12ED3">
      <w:pPr>
        <w:spacing w:after="0" w:line="240" w:lineRule="auto"/>
        <w:jc w:val="center"/>
        <w:rPr>
          <w:rFonts w:eastAsia="Times New Roman" w:cs="Times New Roman"/>
          <w:sz w:val="28"/>
          <w:szCs w:val="28"/>
          <w:lang w:eastAsia="ru-RU"/>
        </w:rPr>
      </w:pPr>
      <w:r w:rsidRPr="00D12ED3">
        <w:rPr>
          <w:rFonts w:eastAsia="Times New Roman" w:cs="Times New Roman"/>
          <w:b/>
          <w:i/>
          <w:sz w:val="28"/>
          <w:szCs w:val="28"/>
          <w:lang w:eastAsia="ru-RU"/>
        </w:rPr>
        <w:t>Срок реализации</w:t>
      </w:r>
      <w:r w:rsidR="00BA3B78">
        <w:rPr>
          <w:rFonts w:eastAsia="Times New Roman" w:cs="Times New Roman"/>
          <w:sz w:val="28"/>
          <w:szCs w:val="28"/>
          <w:lang w:eastAsia="ru-RU"/>
        </w:rPr>
        <w:t>: 3</w:t>
      </w:r>
      <w:r w:rsidR="00801F94">
        <w:rPr>
          <w:rFonts w:eastAsia="Times New Roman" w:cs="Times New Roman"/>
          <w:sz w:val="28"/>
          <w:szCs w:val="28"/>
          <w:lang w:eastAsia="ru-RU"/>
        </w:rPr>
        <w:t>год</w:t>
      </w:r>
      <w:r w:rsidR="00BA3B78">
        <w:rPr>
          <w:rFonts w:eastAsia="Times New Roman" w:cs="Times New Roman"/>
          <w:sz w:val="28"/>
          <w:szCs w:val="28"/>
          <w:lang w:eastAsia="ru-RU"/>
        </w:rPr>
        <w:t>а</w:t>
      </w:r>
      <w:r w:rsidR="005F1C03">
        <w:rPr>
          <w:rFonts w:eastAsia="Times New Roman" w:cs="Times New Roman"/>
          <w:sz w:val="28"/>
          <w:szCs w:val="28"/>
          <w:lang w:eastAsia="ru-RU"/>
        </w:rPr>
        <w:t xml:space="preserve"> </w:t>
      </w:r>
      <w:r w:rsidRPr="00D12ED3">
        <w:rPr>
          <w:rFonts w:eastAsia="Times New Roman" w:cs="Times New Roman"/>
          <w:sz w:val="28"/>
          <w:szCs w:val="28"/>
          <w:lang w:eastAsia="ru-RU"/>
        </w:rPr>
        <w:t>(432 часа)</w:t>
      </w:r>
    </w:p>
    <w:p w14:paraId="2E8E6EF2" w14:textId="77777777" w:rsidR="00D12ED3" w:rsidRPr="00D12ED3" w:rsidRDefault="00D12ED3" w:rsidP="00D12ED3">
      <w:pPr>
        <w:spacing w:after="0"/>
        <w:rPr>
          <w:rFonts w:eastAsia="Times New Roman" w:cs="Times New Roman"/>
          <w:i/>
          <w:sz w:val="28"/>
          <w:szCs w:val="28"/>
          <w:lang w:eastAsia="ru-RU"/>
        </w:rPr>
      </w:pPr>
    </w:p>
    <w:p w14:paraId="29430345" w14:textId="77777777" w:rsidR="00D12ED3" w:rsidRPr="00D12ED3" w:rsidRDefault="00D12ED3" w:rsidP="00D12ED3">
      <w:pPr>
        <w:rPr>
          <w:rFonts w:eastAsia="Times New Roman" w:cs="Times New Roman"/>
          <w:i/>
          <w:sz w:val="28"/>
          <w:szCs w:val="28"/>
          <w:lang w:eastAsia="ru-RU"/>
        </w:rPr>
      </w:pPr>
    </w:p>
    <w:p w14:paraId="0AE1413E" w14:textId="77777777" w:rsidR="00D12ED3" w:rsidRPr="00D12ED3" w:rsidRDefault="00D12ED3" w:rsidP="00D12ED3">
      <w:pPr>
        <w:rPr>
          <w:rFonts w:eastAsia="Times New Roman" w:cs="Times New Roman"/>
          <w:i/>
          <w:sz w:val="28"/>
          <w:szCs w:val="28"/>
          <w:lang w:eastAsia="ru-RU"/>
        </w:rPr>
      </w:pPr>
    </w:p>
    <w:p w14:paraId="7E908C76" w14:textId="77777777" w:rsidR="00D12ED3" w:rsidRPr="00D12ED3" w:rsidRDefault="00D12ED3" w:rsidP="00D12ED3">
      <w:pPr>
        <w:rPr>
          <w:rFonts w:eastAsia="Times New Roman" w:cs="Times New Roman"/>
          <w:i/>
          <w:sz w:val="28"/>
          <w:szCs w:val="28"/>
          <w:lang w:eastAsia="ru-RU"/>
        </w:rPr>
      </w:pPr>
    </w:p>
    <w:p w14:paraId="0A6979C4" w14:textId="77777777" w:rsidR="00D12ED3" w:rsidRPr="00D12ED3" w:rsidRDefault="00D12ED3" w:rsidP="00D12ED3">
      <w:pPr>
        <w:rPr>
          <w:rFonts w:eastAsia="Times New Roman" w:cs="Times New Roman"/>
          <w:i/>
          <w:sz w:val="28"/>
          <w:szCs w:val="28"/>
          <w:lang w:eastAsia="ru-RU"/>
        </w:rPr>
      </w:pPr>
    </w:p>
    <w:p w14:paraId="0B710117" w14:textId="77777777" w:rsidR="00D12ED3" w:rsidRPr="00D12ED3" w:rsidRDefault="00D12ED3" w:rsidP="00D12ED3">
      <w:pPr>
        <w:spacing w:after="0" w:line="240" w:lineRule="auto"/>
        <w:jc w:val="right"/>
        <w:rPr>
          <w:rFonts w:eastAsia="Times New Roman" w:cs="Times New Roman"/>
          <w:b/>
          <w:i/>
          <w:sz w:val="28"/>
          <w:szCs w:val="28"/>
          <w:lang w:eastAsia="ru-RU"/>
        </w:rPr>
      </w:pPr>
      <w:r w:rsidRPr="00D12ED3">
        <w:rPr>
          <w:rFonts w:eastAsia="Times New Roman" w:cs="Times New Roman"/>
          <w:b/>
          <w:i/>
          <w:sz w:val="28"/>
          <w:szCs w:val="28"/>
          <w:lang w:eastAsia="ru-RU"/>
        </w:rPr>
        <w:t xml:space="preserve">Автор-составитель: </w:t>
      </w:r>
    </w:p>
    <w:p w14:paraId="09437B44" w14:textId="36797288" w:rsidR="00D12ED3" w:rsidRPr="00D12ED3" w:rsidRDefault="00BA3B78" w:rsidP="00D12ED3">
      <w:pPr>
        <w:spacing w:after="0" w:line="240" w:lineRule="auto"/>
        <w:jc w:val="right"/>
        <w:rPr>
          <w:rFonts w:eastAsia="Times New Roman" w:cs="Times New Roman"/>
          <w:sz w:val="28"/>
          <w:szCs w:val="28"/>
          <w:lang w:eastAsia="ru-RU"/>
        </w:rPr>
      </w:pPr>
      <w:r>
        <w:rPr>
          <w:rFonts w:eastAsia="Times New Roman" w:cs="Times New Roman"/>
          <w:sz w:val="28"/>
          <w:szCs w:val="28"/>
          <w:lang w:eastAsia="ru-RU"/>
        </w:rPr>
        <w:t>Гайсина Альфия Сагировна</w:t>
      </w:r>
    </w:p>
    <w:p w14:paraId="7CDCA41C" w14:textId="77777777" w:rsidR="00D12ED3" w:rsidRPr="00D12ED3" w:rsidRDefault="00D12ED3" w:rsidP="00D12ED3">
      <w:pPr>
        <w:spacing w:after="0" w:line="240" w:lineRule="auto"/>
        <w:jc w:val="right"/>
        <w:rPr>
          <w:rFonts w:eastAsia="Times New Roman" w:cs="Times New Roman"/>
          <w:sz w:val="28"/>
          <w:szCs w:val="28"/>
          <w:lang w:eastAsia="ru-RU"/>
        </w:rPr>
      </w:pPr>
      <w:r w:rsidRPr="00D12ED3">
        <w:rPr>
          <w:rFonts w:eastAsia="Times New Roman" w:cs="Times New Roman"/>
          <w:sz w:val="28"/>
          <w:szCs w:val="28"/>
          <w:lang w:eastAsia="ru-RU"/>
        </w:rPr>
        <w:t>Педагог дополнительного образования</w:t>
      </w:r>
    </w:p>
    <w:p w14:paraId="3790C028" w14:textId="77777777" w:rsidR="00D12ED3" w:rsidRPr="00D12ED3" w:rsidRDefault="00D12ED3" w:rsidP="00D12ED3">
      <w:pPr>
        <w:rPr>
          <w:rFonts w:eastAsia="Times New Roman" w:cs="Times New Roman"/>
          <w:sz w:val="28"/>
          <w:szCs w:val="28"/>
          <w:lang w:eastAsia="ru-RU"/>
        </w:rPr>
      </w:pPr>
    </w:p>
    <w:p w14:paraId="47288D48" w14:textId="77777777" w:rsidR="00D12ED3" w:rsidRPr="00D12ED3" w:rsidRDefault="00D12ED3" w:rsidP="00D12ED3">
      <w:pPr>
        <w:rPr>
          <w:rFonts w:eastAsia="Times New Roman" w:cs="Times New Roman"/>
          <w:sz w:val="28"/>
          <w:szCs w:val="28"/>
          <w:lang w:eastAsia="ru-RU"/>
        </w:rPr>
      </w:pPr>
    </w:p>
    <w:p w14:paraId="79C0D952" w14:textId="52223CD4" w:rsidR="00D12ED3" w:rsidRDefault="00D12ED3" w:rsidP="00D12ED3">
      <w:pPr>
        <w:jc w:val="center"/>
        <w:rPr>
          <w:rFonts w:eastAsia="Times New Roman" w:cs="Times New Roman"/>
          <w:b/>
          <w:sz w:val="28"/>
          <w:szCs w:val="28"/>
          <w:lang w:eastAsia="ru-RU"/>
        </w:rPr>
      </w:pPr>
    </w:p>
    <w:p w14:paraId="068480E3" w14:textId="11AB1645" w:rsidR="00D45FB2" w:rsidRDefault="00D45FB2" w:rsidP="00D12ED3">
      <w:pPr>
        <w:jc w:val="center"/>
        <w:rPr>
          <w:rFonts w:eastAsia="Times New Roman" w:cs="Times New Roman"/>
          <w:b/>
          <w:sz w:val="28"/>
          <w:szCs w:val="28"/>
          <w:lang w:eastAsia="ru-RU"/>
        </w:rPr>
      </w:pPr>
    </w:p>
    <w:p w14:paraId="6B82107B" w14:textId="77777777" w:rsidR="00D45FB2" w:rsidRDefault="00D45FB2" w:rsidP="00D12ED3">
      <w:pPr>
        <w:jc w:val="center"/>
        <w:rPr>
          <w:rFonts w:eastAsia="Times New Roman" w:cs="Times New Roman"/>
          <w:b/>
          <w:sz w:val="28"/>
          <w:szCs w:val="28"/>
          <w:lang w:eastAsia="ru-RU"/>
        </w:rPr>
      </w:pPr>
    </w:p>
    <w:p w14:paraId="32CDAC77" w14:textId="21425F18" w:rsidR="00A8330D" w:rsidRPr="005E7DED" w:rsidRDefault="009F5357" w:rsidP="00214684">
      <w:pPr>
        <w:jc w:val="center"/>
        <w:rPr>
          <w:rFonts w:eastAsia="Times New Roman" w:cs="Times New Roman"/>
          <w:b/>
          <w:sz w:val="28"/>
          <w:szCs w:val="28"/>
          <w:lang w:eastAsia="ru-RU"/>
        </w:rPr>
      </w:pPr>
      <w:r>
        <w:rPr>
          <w:rFonts w:eastAsia="Times New Roman" w:cs="Times New Roman"/>
          <w:b/>
          <w:sz w:val="28"/>
          <w:szCs w:val="28"/>
          <w:lang w:eastAsia="ru-RU"/>
        </w:rPr>
        <w:t>Буинск, год создания 2024</w:t>
      </w:r>
      <w:r w:rsidR="00D12ED3" w:rsidRPr="00D12ED3">
        <w:rPr>
          <w:rFonts w:eastAsia="Times New Roman" w:cs="Times New Roman"/>
          <w:b/>
          <w:sz w:val="28"/>
          <w:szCs w:val="28"/>
          <w:lang w:eastAsia="ru-RU"/>
        </w:rPr>
        <w:t>г.</w:t>
      </w:r>
    </w:p>
    <w:p w14:paraId="5C2D4A97" w14:textId="4BEBDEC3" w:rsidR="00D12ED3" w:rsidRPr="00D12ED3" w:rsidRDefault="00D12ED3" w:rsidP="00D12ED3">
      <w:pPr>
        <w:jc w:val="center"/>
        <w:rPr>
          <w:rFonts w:eastAsia="Times New Roman" w:cs="Times New Roman"/>
          <w:b/>
          <w:sz w:val="28"/>
          <w:szCs w:val="28"/>
          <w:lang w:eastAsia="ru-RU"/>
        </w:rPr>
      </w:pPr>
      <w:r w:rsidRPr="00D12ED3">
        <w:rPr>
          <w:rFonts w:eastAsia="Times New Roman" w:cs="Times New Roman"/>
          <w:b/>
          <w:sz w:val="28"/>
          <w:szCs w:val="28"/>
          <w:lang w:val="en-US" w:eastAsia="ru-RU"/>
        </w:rPr>
        <w:lastRenderedPageBreak/>
        <w:t>I</w:t>
      </w:r>
      <w:r w:rsidRPr="00D12ED3">
        <w:rPr>
          <w:rFonts w:eastAsia="Times New Roman" w:cs="Times New Roman"/>
          <w:b/>
          <w:sz w:val="28"/>
          <w:szCs w:val="28"/>
          <w:lang w:eastAsia="ru-RU"/>
        </w:rPr>
        <w:t xml:space="preserve"> . КОМПЛЕКС ОСНОВНЫХ ХАРАКТЕРИСТИК ПРОГРАММ</w:t>
      </w:r>
    </w:p>
    <w:p w14:paraId="50936490" w14:textId="77777777" w:rsidR="00D12ED3" w:rsidRPr="00D12ED3" w:rsidRDefault="00D12ED3" w:rsidP="00D12ED3">
      <w:pPr>
        <w:jc w:val="center"/>
        <w:rPr>
          <w:rFonts w:eastAsia="Times New Roman" w:cs="Times New Roman"/>
          <w:sz w:val="28"/>
          <w:szCs w:val="28"/>
          <w:lang w:eastAsia="ru-RU"/>
        </w:rPr>
      </w:pPr>
      <w:r w:rsidRPr="00D12ED3">
        <w:rPr>
          <w:rFonts w:eastAsia="Times New Roman" w:cs="Times New Roman"/>
          <w:b/>
          <w:sz w:val="28"/>
          <w:szCs w:val="28"/>
          <w:lang w:eastAsia="ru-RU"/>
        </w:rPr>
        <w:t>Информационная карта образовательной программы</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
        <w:gridCol w:w="5112"/>
        <w:gridCol w:w="3793"/>
      </w:tblGrid>
      <w:tr w:rsidR="00D12ED3" w:rsidRPr="00D12ED3" w14:paraId="0A26EFC4" w14:textId="77777777" w:rsidTr="00801F94">
        <w:tc>
          <w:tcPr>
            <w:tcW w:w="666" w:type="dxa"/>
          </w:tcPr>
          <w:p w14:paraId="4185BCC2"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1.</w:t>
            </w:r>
          </w:p>
        </w:tc>
        <w:tc>
          <w:tcPr>
            <w:tcW w:w="5112" w:type="dxa"/>
          </w:tcPr>
          <w:p w14:paraId="42A72D27" w14:textId="77777777" w:rsidR="00D12ED3" w:rsidRPr="00D12ED3" w:rsidRDefault="004C59C4" w:rsidP="00D12ED3">
            <w:pPr>
              <w:spacing w:after="0"/>
              <w:rPr>
                <w:rFonts w:eastAsia="Times New Roman" w:cs="Times New Roman"/>
                <w:sz w:val="28"/>
                <w:szCs w:val="28"/>
                <w:lang w:eastAsia="ru-RU"/>
              </w:rPr>
            </w:pPr>
            <w:r>
              <w:rPr>
                <w:rFonts w:eastAsia="Times New Roman" w:cs="Times New Roman"/>
                <w:sz w:val="28"/>
                <w:szCs w:val="28"/>
                <w:lang w:eastAsia="ru-RU"/>
              </w:rPr>
              <w:t>Образовательная организация Уч</w:t>
            </w:r>
            <w:r w:rsidR="00D12ED3" w:rsidRPr="00D12ED3">
              <w:rPr>
                <w:rFonts w:eastAsia="Times New Roman" w:cs="Times New Roman"/>
                <w:sz w:val="28"/>
                <w:szCs w:val="28"/>
                <w:lang w:eastAsia="ru-RU"/>
              </w:rPr>
              <w:t>реждение</w:t>
            </w:r>
          </w:p>
        </w:tc>
        <w:tc>
          <w:tcPr>
            <w:tcW w:w="3793" w:type="dxa"/>
          </w:tcPr>
          <w:p w14:paraId="227C005F" w14:textId="77777777" w:rsidR="00D12ED3" w:rsidRPr="00D12ED3" w:rsidRDefault="00D12ED3" w:rsidP="00D12ED3">
            <w:pPr>
              <w:spacing w:after="0" w:line="240" w:lineRule="auto"/>
              <w:rPr>
                <w:rFonts w:eastAsia="Times New Roman" w:cs="Times New Roman"/>
                <w:b/>
                <w:sz w:val="28"/>
                <w:szCs w:val="28"/>
                <w:lang w:eastAsia="ru-RU"/>
              </w:rPr>
            </w:pPr>
            <w:r w:rsidRPr="00D12ED3">
              <w:rPr>
                <w:rFonts w:eastAsia="Times New Roman" w:cs="Times New Roman"/>
                <w:sz w:val="28"/>
                <w:szCs w:val="28"/>
                <w:lang w:eastAsia="ru-RU"/>
              </w:rPr>
              <w:t>МБУДО  «Центр внешкольной    работы г. Буинска РТ»</w:t>
            </w:r>
          </w:p>
        </w:tc>
      </w:tr>
      <w:tr w:rsidR="00D12ED3" w:rsidRPr="00D12ED3" w14:paraId="5D692582" w14:textId="77777777" w:rsidTr="00801F94">
        <w:tc>
          <w:tcPr>
            <w:tcW w:w="666" w:type="dxa"/>
          </w:tcPr>
          <w:p w14:paraId="12C8EEF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2.</w:t>
            </w:r>
          </w:p>
        </w:tc>
        <w:tc>
          <w:tcPr>
            <w:tcW w:w="5112" w:type="dxa"/>
          </w:tcPr>
          <w:p w14:paraId="418485D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Полное название программы</w:t>
            </w:r>
          </w:p>
        </w:tc>
        <w:tc>
          <w:tcPr>
            <w:tcW w:w="3793" w:type="dxa"/>
          </w:tcPr>
          <w:p w14:paraId="140FA2F0" w14:textId="3CC4889A"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Дополнительная общеобразовательная общеразвив</w:t>
            </w:r>
            <w:r w:rsidR="005654B5">
              <w:rPr>
                <w:rFonts w:eastAsia="Times New Roman" w:cs="Times New Roman"/>
                <w:sz w:val="28"/>
                <w:szCs w:val="28"/>
                <w:lang w:eastAsia="ru-RU"/>
              </w:rPr>
              <w:t>ающая программа «Балкыш</w:t>
            </w:r>
            <w:r w:rsidRPr="00D12ED3">
              <w:rPr>
                <w:rFonts w:eastAsia="Times New Roman" w:cs="Times New Roman"/>
                <w:sz w:val="28"/>
                <w:szCs w:val="28"/>
                <w:lang w:eastAsia="ru-RU"/>
              </w:rPr>
              <w:t xml:space="preserve">» </w:t>
            </w:r>
          </w:p>
          <w:p w14:paraId="36EA8124" w14:textId="77777777" w:rsidR="00D12ED3" w:rsidRPr="00D12ED3" w:rsidRDefault="00D12ED3" w:rsidP="00D12ED3">
            <w:pPr>
              <w:spacing w:after="0"/>
              <w:rPr>
                <w:rFonts w:eastAsia="Times New Roman" w:cs="Times New Roman"/>
                <w:sz w:val="28"/>
                <w:szCs w:val="28"/>
                <w:lang w:eastAsia="ru-RU"/>
              </w:rPr>
            </w:pPr>
          </w:p>
        </w:tc>
      </w:tr>
      <w:tr w:rsidR="00D12ED3" w:rsidRPr="00D12ED3" w14:paraId="78AB55C8" w14:textId="77777777" w:rsidTr="00801F94">
        <w:tc>
          <w:tcPr>
            <w:tcW w:w="666" w:type="dxa"/>
          </w:tcPr>
          <w:p w14:paraId="25D0C77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3.</w:t>
            </w:r>
          </w:p>
        </w:tc>
        <w:tc>
          <w:tcPr>
            <w:tcW w:w="5112" w:type="dxa"/>
          </w:tcPr>
          <w:p w14:paraId="5581E96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Направленность программы</w:t>
            </w:r>
          </w:p>
        </w:tc>
        <w:tc>
          <w:tcPr>
            <w:tcW w:w="3793" w:type="dxa"/>
          </w:tcPr>
          <w:p w14:paraId="73E3792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Художественная</w:t>
            </w:r>
          </w:p>
        </w:tc>
      </w:tr>
      <w:tr w:rsidR="00D12ED3" w:rsidRPr="00D12ED3" w14:paraId="266C3B70" w14:textId="77777777" w:rsidTr="00801F94">
        <w:tc>
          <w:tcPr>
            <w:tcW w:w="666" w:type="dxa"/>
          </w:tcPr>
          <w:p w14:paraId="6006D5A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4.</w:t>
            </w:r>
          </w:p>
        </w:tc>
        <w:tc>
          <w:tcPr>
            <w:tcW w:w="5112" w:type="dxa"/>
          </w:tcPr>
          <w:p w14:paraId="013FA5EA"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Сведения о разработчиках</w:t>
            </w:r>
          </w:p>
        </w:tc>
        <w:tc>
          <w:tcPr>
            <w:tcW w:w="3793" w:type="dxa"/>
          </w:tcPr>
          <w:p w14:paraId="01CCBC9B" w14:textId="77777777" w:rsidR="00D12ED3" w:rsidRPr="00D12ED3" w:rsidRDefault="00D12ED3" w:rsidP="00D12ED3">
            <w:pPr>
              <w:spacing w:after="0"/>
              <w:rPr>
                <w:rFonts w:eastAsia="Times New Roman" w:cs="Times New Roman"/>
                <w:b/>
                <w:sz w:val="28"/>
                <w:szCs w:val="28"/>
                <w:lang w:eastAsia="ru-RU"/>
              </w:rPr>
            </w:pPr>
          </w:p>
        </w:tc>
      </w:tr>
      <w:tr w:rsidR="00D12ED3" w:rsidRPr="00D12ED3" w14:paraId="0D32F7B8" w14:textId="77777777" w:rsidTr="00801F94">
        <w:tc>
          <w:tcPr>
            <w:tcW w:w="666" w:type="dxa"/>
          </w:tcPr>
          <w:p w14:paraId="2130EE5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4.1.</w:t>
            </w:r>
          </w:p>
        </w:tc>
        <w:tc>
          <w:tcPr>
            <w:tcW w:w="5112" w:type="dxa"/>
          </w:tcPr>
          <w:p w14:paraId="6D348F6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ФИО, должность</w:t>
            </w:r>
          </w:p>
        </w:tc>
        <w:tc>
          <w:tcPr>
            <w:tcW w:w="3793" w:type="dxa"/>
          </w:tcPr>
          <w:p w14:paraId="146F4EE9" w14:textId="73E60F3B" w:rsidR="00D12ED3" w:rsidRPr="00D12ED3" w:rsidRDefault="00801F94" w:rsidP="00D12ED3">
            <w:pPr>
              <w:spacing w:after="0"/>
              <w:rPr>
                <w:rFonts w:eastAsia="Times New Roman" w:cs="Times New Roman"/>
                <w:sz w:val="28"/>
                <w:szCs w:val="28"/>
                <w:lang w:eastAsia="ru-RU"/>
              </w:rPr>
            </w:pPr>
            <w:r>
              <w:rPr>
                <w:rFonts w:eastAsia="Times New Roman" w:cs="Times New Roman"/>
                <w:sz w:val="28"/>
                <w:szCs w:val="28"/>
                <w:lang w:eastAsia="ru-RU"/>
              </w:rPr>
              <w:t>Гайсина Альфия Сагировна</w:t>
            </w:r>
            <w:r w:rsidR="00D12ED3" w:rsidRPr="00D12ED3">
              <w:rPr>
                <w:rFonts w:eastAsia="Times New Roman" w:cs="Times New Roman"/>
                <w:sz w:val="28"/>
                <w:szCs w:val="28"/>
                <w:lang w:eastAsia="ru-RU"/>
              </w:rPr>
              <w:t>, педагог дополнительного образования</w:t>
            </w:r>
          </w:p>
        </w:tc>
      </w:tr>
      <w:tr w:rsidR="00D12ED3" w:rsidRPr="00D12ED3" w14:paraId="20B15697" w14:textId="77777777" w:rsidTr="00801F94">
        <w:tc>
          <w:tcPr>
            <w:tcW w:w="666" w:type="dxa"/>
          </w:tcPr>
          <w:p w14:paraId="775614B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w:t>
            </w:r>
          </w:p>
        </w:tc>
        <w:tc>
          <w:tcPr>
            <w:tcW w:w="5112" w:type="dxa"/>
          </w:tcPr>
          <w:p w14:paraId="3C65F6F7"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Сведения о программе:</w:t>
            </w:r>
          </w:p>
        </w:tc>
        <w:tc>
          <w:tcPr>
            <w:tcW w:w="3793" w:type="dxa"/>
          </w:tcPr>
          <w:p w14:paraId="2EC04204" w14:textId="77777777" w:rsidR="00D12ED3" w:rsidRPr="00D12ED3" w:rsidRDefault="00D12ED3" w:rsidP="00D12ED3">
            <w:pPr>
              <w:spacing w:after="0"/>
              <w:rPr>
                <w:rFonts w:eastAsia="Times New Roman" w:cs="Times New Roman"/>
                <w:b/>
                <w:sz w:val="28"/>
                <w:szCs w:val="28"/>
                <w:lang w:eastAsia="ru-RU"/>
              </w:rPr>
            </w:pPr>
          </w:p>
        </w:tc>
      </w:tr>
      <w:tr w:rsidR="00D12ED3" w:rsidRPr="00D12ED3" w14:paraId="32A8CD33" w14:textId="77777777" w:rsidTr="00801F94">
        <w:tc>
          <w:tcPr>
            <w:tcW w:w="666" w:type="dxa"/>
          </w:tcPr>
          <w:p w14:paraId="4E53AF1A"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5.1.</w:t>
            </w:r>
          </w:p>
        </w:tc>
        <w:tc>
          <w:tcPr>
            <w:tcW w:w="5112" w:type="dxa"/>
          </w:tcPr>
          <w:p w14:paraId="7B7166E3"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Срок реализации</w:t>
            </w:r>
          </w:p>
        </w:tc>
        <w:tc>
          <w:tcPr>
            <w:tcW w:w="3793" w:type="dxa"/>
          </w:tcPr>
          <w:p w14:paraId="488508A0" w14:textId="1A8BA521" w:rsidR="00D12ED3" w:rsidRPr="00D12ED3" w:rsidRDefault="005654B5" w:rsidP="00D12ED3">
            <w:pPr>
              <w:spacing w:after="0"/>
              <w:rPr>
                <w:rFonts w:eastAsia="Times New Roman" w:cs="Times New Roman"/>
                <w:sz w:val="28"/>
                <w:szCs w:val="28"/>
                <w:lang w:eastAsia="ru-RU"/>
              </w:rPr>
            </w:pPr>
            <w:r>
              <w:rPr>
                <w:rFonts w:eastAsia="Times New Roman" w:cs="Times New Roman"/>
                <w:sz w:val="28"/>
                <w:szCs w:val="28"/>
                <w:lang w:eastAsia="ru-RU"/>
              </w:rPr>
              <w:t>3</w:t>
            </w:r>
            <w:r w:rsidR="00801F94">
              <w:rPr>
                <w:rFonts w:eastAsia="Times New Roman" w:cs="Times New Roman"/>
                <w:sz w:val="28"/>
                <w:szCs w:val="28"/>
                <w:lang w:eastAsia="ru-RU"/>
              </w:rPr>
              <w:t xml:space="preserve"> год</w:t>
            </w:r>
            <w:r>
              <w:rPr>
                <w:rFonts w:eastAsia="Times New Roman" w:cs="Times New Roman"/>
                <w:sz w:val="28"/>
                <w:szCs w:val="28"/>
                <w:lang w:eastAsia="ru-RU"/>
              </w:rPr>
              <w:t>а</w:t>
            </w:r>
            <w:r w:rsidR="00D12ED3" w:rsidRPr="00D12ED3">
              <w:rPr>
                <w:rFonts w:eastAsia="Times New Roman" w:cs="Times New Roman"/>
                <w:sz w:val="28"/>
                <w:szCs w:val="28"/>
                <w:lang w:eastAsia="ru-RU"/>
              </w:rPr>
              <w:t xml:space="preserve"> </w:t>
            </w:r>
          </w:p>
        </w:tc>
      </w:tr>
      <w:tr w:rsidR="00D12ED3" w:rsidRPr="00D12ED3" w14:paraId="7697A337" w14:textId="77777777" w:rsidTr="00801F94">
        <w:tc>
          <w:tcPr>
            <w:tcW w:w="666" w:type="dxa"/>
          </w:tcPr>
          <w:p w14:paraId="10D4E6A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5.2.</w:t>
            </w:r>
          </w:p>
        </w:tc>
        <w:tc>
          <w:tcPr>
            <w:tcW w:w="5112" w:type="dxa"/>
          </w:tcPr>
          <w:p w14:paraId="52A19FA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Возраст обучающихся</w:t>
            </w:r>
          </w:p>
        </w:tc>
        <w:tc>
          <w:tcPr>
            <w:tcW w:w="3793" w:type="dxa"/>
          </w:tcPr>
          <w:p w14:paraId="1D76EE10"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Программа объединения рассчитана на 6 -16 лет</w:t>
            </w:r>
          </w:p>
        </w:tc>
      </w:tr>
      <w:tr w:rsidR="00D12ED3" w:rsidRPr="00D12ED3" w14:paraId="131AC9D3" w14:textId="77777777" w:rsidTr="00801F94">
        <w:tc>
          <w:tcPr>
            <w:tcW w:w="666" w:type="dxa"/>
          </w:tcPr>
          <w:p w14:paraId="325D7928"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5.3.</w:t>
            </w:r>
          </w:p>
        </w:tc>
        <w:tc>
          <w:tcPr>
            <w:tcW w:w="5112" w:type="dxa"/>
          </w:tcPr>
          <w:p w14:paraId="46FDB6E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Характеристика программы:</w:t>
            </w:r>
          </w:p>
          <w:p w14:paraId="0E5E2DFC"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 тип программы</w:t>
            </w:r>
          </w:p>
          <w:p w14:paraId="4E16D844" w14:textId="77777777" w:rsidR="00D12ED3" w:rsidRPr="00D12ED3" w:rsidRDefault="00D12ED3" w:rsidP="00D12ED3">
            <w:pPr>
              <w:spacing w:after="0"/>
              <w:rPr>
                <w:rFonts w:eastAsia="Times New Roman" w:cs="Times New Roman"/>
                <w:sz w:val="28"/>
                <w:szCs w:val="28"/>
                <w:lang w:eastAsia="ru-RU"/>
              </w:rPr>
            </w:pPr>
          </w:p>
          <w:p w14:paraId="5D7379A0"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 вид программы</w:t>
            </w:r>
          </w:p>
          <w:p w14:paraId="320DCF8F"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 форма организации содержания и учебного процесса</w:t>
            </w:r>
          </w:p>
        </w:tc>
        <w:tc>
          <w:tcPr>
            <w:tcW w:w="3793" w:type="dxa"/>
          </w:tcPr>
          <w:p w14:paraId="56E07205"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дополнительная общеобразовательная программа</w:t>
            </w:r>
          </w:p>
          <w:p w14:paraId="7B83182F"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 xml:space="preserve">общеразвивающая разноуровневая </w:t>
            </w:r>
          </w:p>
          <w:p w14:paraId="6F43B244"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комплексная</w:t>
            </w:r>
          </w:p>
        </w:tc>
      </w:tr>
      <w:tr w:rsidR="00D12ED3" w:rsidRPr="00D12ED3" w14:paraId="3460DE2D" w14:textId="77777777" w:rsidTr="00801F94">
        <w:tc>
          <w:tcPr>
            <w:tcW w:w="666" w:type="dxa"/>
          </w:tcPr>
          <w:p w14:paraId="05BD6585"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5.4.</w:t>
            </w:r>
          </w:p>
        </w:tc>
        <w:tc>
          <w:tcPr>
            <w:tcW w:w="5112" w:type="dxa"/>
          </w:tcPr>
          <w:p w14:paraId="4DEC45D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Цель программы</w:t>
            </w:r>
          </w:p>
        </w:tc>
        <w:tc>
          <w:tcPr>
            <w:tcW w:w="3793" w:type="dxa"/>
          </w:tcPr>
          <w:p w14:paraId="7C3FBDCA"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содействовать развитию творческих способностей учащихся  через освоение основ театрального искусства</w:t>
            </w:r>
          </w:p>
        </w:tc>
      </w:tr>
      <w:tr w:rsidR="00D12ED3" w:rsidRPr="00D12ED3" w14:paraId="5E3A39BB" w14:textId="77777777" w:rsidTr="00801F94">
        <w:tc>
          <w:tcPr>
            <w:tcW w:w="666" w:type="dxa"/>
          </w:tcPr>
          <w:p w14:paraId="03383E7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5.5.</w:t>
            </w:r>
          </w:p>
        </w:tc>
        <w:tc>
          <w:tcPr>
            <w:tcW w:w="5112" w:type="dxa"/>
          </w:tcPr>
          <w:p w14:paraId="1FC20898"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Образовательные модули (в соответствии с уровнями сложности содержания и материала программы)</w:t>
            </w:r>
          </w:p>
        </w:tc>
        <w:tc>
          <w:tcPr>
            <w:tcW w:w="3793" w:type="dxa"/>
          </w:tcPr>
          <w:p w14:paraId="71D07820" w14:textId="367A57DE" w:rsidR="00D12ED3" w:rsidRPr="00D12ED3" w:rsidRDefault="009F5357" w:rsidP="00D12ED3">
            <w:pPr>
              <w:spacing w:after="0"/>
              <w:rPr>
                <w:rFonts w:eastAsia="Times New Roman" w:cs="Times New Roman"/>
                <w:sz w:val="28"/>
                <w:szCs w:val="28"/>
                <w:lang w:eastAsia="ru-RU"/>
              </w:rPr>
            </w:pPr>
            <w:r>
              <w:rPr>
                <w:rFonts w:eastAsia="Times New Roman" w:cs="Times New Roman"/>
                <w:sz w:val="28"/>
                <w:szCs w:val="28"/>
                <w:lang w:eastAsia="ru-RU"/>
              </w:rPr>
              <w:t>Базовый</w:t>
            </w:r>
            <w:r w:rsidR="00D12ED3" w:rsidRPr="00D12ED3">
              <w:rPr>
                <w:rFonts w:eastAsia="Times New Roman" w:cs="Times New Roman"/>
                <w:sz w:val="28"/>
                <w:szCs w:val="28"/>
                <w:lang w:eastAsia="ru-RU"/>
              </w:rPr>
              <w:t xml:space="preserve"> уровень обучения</w:t>
            </w:r>
          </w:p>
          <w:p w14:paraId="659D4A5A" w14:textId="77777777" w:rsidR="00D12ED3" w:rsidRPr="00D12ED3" w:rsidRDefault="00D12ED3" w:rsidP="00D12ED3">
            <w:pPr>
              <w:spacing w:after="0"/>
              <w:rPr>
                <w:rFonts w:eastAsia="Times New Roman" w:cs="Times New Roman"/>
                <w:sz w:val="28"/>
                <w:szCs w:val="28"/>
                <w:lang w:eastAsia="ru-RU"/>
              </w:rPr>
            </w:pPr>
          </w:p>
        </w:tc>
      </w:tr>
      <w:tr w:rsidR="00D12ED3" w:rsidRPr="00D12ED3" w14:paraId="671C4EF4" w14:textId="77777777" w:rsidTr="00801F94">
        <w:tc>
          <w:tcPr>
            <w:tcW w:w="666" w:type="dxa"/>
          </w:tcPr>
          <w:p w14:paraId="7AC5AF5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6.</w:t>
            </w:r>
          </w:p>
        </w:tc>
        <w:tc>
          <w:tcPr>
            <w:tcW w:w="5112" w:type="dxa"/>
          </w:tcPr>
          <w:p w14:paraId="0CE5B3B2"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Формы и методы образовательной деятельности</w:t>
            </w:r>
          </w:p>
        </w:tc>
        <w:tc>
          <w:tcPr>
            <w:tcW w:w="3793" w:type="dxa"/>
          </w:tcPr>
          <w:p w14:paraId="632B6198" w14:textId="2837D7D0" w:rsidR="00D12ED3" w:rsidRPr="00D12ED3" w:rsidRDefault="00685D14" w:rsidP="00D12ED3">
            <w:pPr>
              <w:spacing w:after="0" w:line="240" w:lineRule="auto"/>
              <w:rPr>
                <w:rFonts w:eastAsia="Times New Roman" w:cs="Times New Roman"/>
                <w:sz w:val="28"/>
                <w:szCs w:val="28"/>
                <w:lang w:eastAsia="ru-RU"/>
              </w:rPr>
            </w:pPr>
            <w:r>
              <w:rPr>
                <w:rFonts w:eastAsia="Times New Roman" w:cs="Times New Roman"/>
                <w:sz w:val="28"/>
                <w:szCs w:val="28"/>
                <w:lang w:eastAsia="ru-RU"/>
              </w:rPr>
              <w:t xml:space="preserve"> Комплексная программа </w:t>
            </w:r>
            <w:r w:rsidR="00D12ED3" w:rsidRPr="00D12ED3">
              <w:rPr>
                <w:rFonts w:eastAsia="Times New Roman" w:cs="Times New Roman"/>
                <w:sz w:val="28"/>
                <w:szCs w:val="28"/>
                <w:lang w:eastAsia="ru-RU"/>
              </w:rPr>
              <w:t>Формы: коллективная:  групповая, межгрупповая, индивидуальная</w:t>
            </w:r>
          </w:p>
          <w:p w14:paraId="124BEB53"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Методы:</w:t>
            </w:r>
          </w:p>
          <w:p w14:paraId="058F803C" w14:textId="77777777" w:rsidR="00D12ED3" w:rsidRPr="00D12ED3" w:rsidRDefault="00D12ED3" w:rsidP="00D12ED3">
            <w:pPr>
              <w:numPr>
                <w:ilvl w:val="0"/>
                <w:numId w:val="2"/>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Организационные</w:t>
            </w:r>
            <w:r w:rsidRPr="00D12ED3">
              <w:rPr>
                <w:rFonts w:eastAsia="Times New Roman" w:cs="Times New Roman"/>
                <w:sz w:val="28"/>
                <w:szCs w:val="28"/>
                <w:lang w:eastAsia="ru-RU"/>
              </w:rPr>
              <w:t>:</w:t>
            </w:r>
          </w:p>
          <w:p w14:paraId="6D37304C" w14:textId="77777777" w:rsidR="00D12ED3" w:rsidRPr="00D12ED3" w:rsidRDefault="00D12ED3" w:rsidP="00D12ED3">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 xml:space="preserve">Наглядные </w:t>
            </w:r>
            <w:r w:rsidRPr="00D12ED3">
              <w:rPr>
                <w:rFonts w:eastAsia="Times New Roman" w:cs="Times New Roman"/>
                <w:sz w:val="28"/>
                <w:szCs w:val="28"/>
                <w:lang w:eastAsia="ru-RU"/>
              </w:rPr>
              <w:t xml:space="preserve">(показ, </w:t>
            </w:r>
            <w:r w:rsidRPr="00D12ED3">
              <w:rPr>
                <w:rFonts w:eastAsia="Times New Roman" w:cs="Times New Roman"/>
                <w:sz w:val="28"/>
                <w:szCs w:val="28"/>
                <w:lang w:eastAsia="ru-RU"/>
              </w:rPr>
              <w:lastRenderedPageBreak/>
              <w:t>помощь);</w:t>
            </w:r>
          </w:p>
          <w:p w14:paraId="7944BDC8" w14:textId="77777777" w:rsidR="00D12ED3" w:rsidRPr="00D12ED3" w:rsidRDefault="00D12ED3" w:rsidP="00D12ED3">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Словесные</w:t>
            </w:r>
            <w:r w:rsidRPr="00D12ED3">
              <w:rPr>
                <w:rFonts w:eastAsia="Times New Roman" w:cs="Times New Roman"/>
                <w:sz w:val="28"/>
                <w:szCs w:val="28"/>
                <w:lang w:eastAsia="ru-RU"/>
              </w:rPr>
              <w:t xml:space="preserve"> (описание, объяснение, название упражнений);</w:t>
            </w:r>
          </w:p>
          <w:p w14:paraId="5D318A54" w14:textId="77777777" w:rsidR="00D12ED3" w:rsidRPr="00D12ED3" w:rsidRDefault="00D12ED3" w:rsidP="00D12ED3">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 xml:space="preserve">Практические </w:t>
            </w:r>
            <w:r w:rsidRPr="00D12ED3">
              <w:rPr>
                <w:rFonts w:eastAsia="Times New Roman" w:cs="Times New Roman"/>
                <w:sz w:val="28"/>
                <w:szCs w:val="28"/>
                <w:lang w:eastAsia="ru-RU"/>
              </w:rPr>
              <w:t>(повторение, самостоятельное выполнение упражнений).</w:t>
            </w:r>
          </w:p>
          <w:p w14:paraId="5094AF47"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2. Мотивационные</w:t>
            </w:r>
            <w:r w:rsidRPr="00D12ED3">
              <w:rPr>
                <w:rFonts w:eastAsia="Times New Roman" w:cs="Times New Roman"/>
                <w:sz w:val="28"/>
                <w:szCs w:val="28"/>
                <w:lang w:eastAsia="ru-RU"/>
              </w:rPr>
              <w:t xml:space="preserve"> (убеждение, поощрение);</w:t>
            </w:r>
          </w:p>
          <w:p w14:paraId="73150CCF"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3. Контрольно – коррекционные.</w:t>
            </w:r>
          </w:p>
          <w:p w14:paraId="09994F1F"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xml:space="preserve"> </w:t>
            </w:r>
            <w:r w:rsidRPr="00D12ED3">
              <w:rPr>
                <w:rFonts w:eastAsia="Times New Roman" w:cs="Times New Roman"/>
                <w:sz w:val="28"/>
                <w:szCs w:val="28"/>
                <w:lang w:eastAsia="ru-RU"/>
              </w:rPr>
              <w:t xml:space="preserve">Обучение упражнениям можно разделить на </w:t>
            </w:r>
            <w:r w:rsidRPr="00D12ED3">
              <w:rPr>
                <w:rFonts w:eastAsia="Times New Roman" w:cs="Times New Roman"/>
                <w:bCs/>
                <w:sz w:val="28"/>
                <w:szCs w:val="28"/>
                <w:lang w:eastAsia="ru-RU"/>
              </w:rPr>
              <w:t>три этапа</w:t>
            </w:r>
            <w:r w:rsidRPr="00D12ED3">
              <w:rPr>
                <w:rFonts w:eastAsia="Times New Roman" w:cs="Times New Roman"/>
                <w:sz w:val="28"/>
                <w:szCs w:val="28"/>
                <w:lang w:eastAsia="ru-RU"/>
              </w:rPr>
              <w:t>:</w:t>
            </w:r>
          </w:p>
          <w:p w14:paraId="597D1DB8"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этап обучения;</w:t>
            </w:r>
          </w:p>
          <w:p w14:paraId="2FEA044C"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этап разучивания;</w:t>
            </w:r>
          </w:p>
          <w:p w14:paraId="3FB39307" w14:textId="77777777" w:rsidR="00D12ED3" w:rsidRPr="00D12ED3" w:rsidRDefault="00D12ED3" w:rsidP="00D12ED3">
            <w:pPr>
              <w:spacing w:after="0" w:line="240" w:lineRule="auto"/>
              <w:rPr>
                <w:rFonts w:eastAsia="Times New Roman" w:cs="Times New Roman"/>
                <w:b/>
                <w:sz w:val="28"/>
                <w:szCs w:val="28"/>
                <w:lang w:eastAsia="ru-RU"/>
              </w:rPr>
            </w:pPr>
            <w:r w:rsidRPr="00D12ED3">
              <w:rPr>
                <w:rFonts w:eastAsia="Times New Roman" w:cs="Times New Roman"/>
                <w:bCs/>
                <w:i/>
                <w:iCs/>
                <w:sz w:val="28"/>
                <w:szCs w:val="28"/>
                <w:lang w:eastAsia="ru-RU"/>
              </w:rPr>
              <w:t>- этап совершенствования.</w:t>
            </w:r>
          </w:p>
        </w:tc>
      </w:tr>
      <w:tr w:rsidR="00D12ED3" w:rsidRPr="00D12ED3" w14:paraId="4A039474" w14:textId="77777777" w:rsidTr="00801F94">
        <w:tc>
          <w:tcPr>
            <w:tcW w:w="666" w:type="dxa"/>
          </w:tcPr>
          <w:p w14:paraId="440DD78F"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lastRenderedPageBreak/>
              <w:t>7.</w:t>
            </w:r>
          </w:p>
        </w:tc>
        <w:tc>
          <w:tcPr>
            <w:tcW w:w="5112" w:type="dxa"/>
          </w:tcPr>
          <w:p w14:paraId="62135885"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Формы мониторинга результативности</w:t>
            </w:r>
          </w:p>
        </w:tc>
        <w:tc>
          <w:tcPr>
            <w:tcW w:w="3793" w:type="dxa"/>
          </w:tcPr>
          <w:p w14:paraId="1B37E2C6" w14:textId="77777777" w:rsidR="00D12ED3" w:rsidRPr="00D12ED3" w:rsidRDefault="00D12ED3" w:rsidP="00D12ED3">
            <w:pPr>
              <w:spacing w:after="0"/>
              <w:rPr>
                <w:rFonts w:eastAsia="Times New Roman" w:cs="Times New Roman"/>
                <w:sz w:val="28"/>
                <w:szCs w:val="28"/>
                <w:lang w:eastAsia="ru-RU"/>
              </w:rPr>
            </w:pPr>
            <w:r w:rsidRPr="00D12ED3">
              <w:rPr>
                <w:rFonts w:eastAsia="Calibri" w:cs="Times New Roman"/>
                <w:sz w:val="28"/>
                <w:szCs w:val="28"/>
              </w:rPr>
              <w:t>Выступление на школьных праздниках, торжественных и тематических линейках, участие на школьных республиканский, всероссийских мероприятиях, концертах, конкурсах.</w:t>
            </w:r>
          </w:p>
        </w:tc>
      </w:tr>
      <w:tr w:rsidR="00D12ED3" w:rsidRPr="00D12ED3" w14:paraId="6CD2F8CF" w14:textId="77777777" w:rsidTr="00801F94">
        <w:tc>
          <w:tcPr>
            <w:tcW w:w="666" w:type="dxa"/>
          </w:tcPr>
          <w:p w14:paraId="06630DC5"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8.</w:t>
            </w:r>
          </w:p>
        </w:tc>
        <w:tc>
          <w:tcPr>
            <w:tcW w:w="5112" w:type="dxa"/>
          </w:tcPr>
          <w:p w14:paraId="2113FA10" w14:textId="77777777" w:rsidR="00D12ED3" w:rsidRPr="00D12ED3" w:rsidRDefault="00D12ED3" w:rsidP="00D12ED3">
            <w:pPr>
              <w:spacing w:after="0"/>
              <w:rPr>
                <w:rFonts w:eastAsia="Times New Roman" w:cs="Times New Roman"/>
                <w:color w:val="FF0000"/>
                <w:sz w:val="28"/>
                <w:szCs w:val="28"/>
                <w:lang w:eastAsia="ru-RU"/>
              </w:rPr>
            </w:pPr>
            <w:r w:rsidRPr="00D12ED3">
              <w:rPr>
                <w:rFonts w:eastAsia="Times New Roman" w:cs="Times New Roman"/>
                <w:color w:val="000000"/>
                <w:sz w:val="28"/>
                <w:szCs w:val="28"/>
                <w:lang w:eastAsia="ru-RU"/>
              </w:rPr>
              <w:t xml:space="preserve">Результативность реализации программы </w:t>
            </w:r>
          </w:p>
        </w:tc>
        <w:tc>
          <w:tcPr>
            <w:tcW w:w="3793" w:type="dxa"/>
          </w:tcPr>
          <w:p w14:paraId="166CF3D5" w14:textId="77777777" w:rsidR="00D12ED3" w:rsidRPr="00D12ED3" w:rsidRDefault="00D12ED3" w:rsidP="00D12ED3">
            <w:pPr>
              <w:spacing w:after="0"/>
              <w:rPr>
                <w:rFonts w:eastAsia="Times New Roman" w:cs="Times New Roman"/>
                <w:b/>
                <w:sz w:val="28"/>
                <w:szCs w:val="28"/>
                <w:lang w:eastAsia="ru-RU"/>
              </w:rPr>
            </w:pPr>
            <w:r w:rsidRPr="00D12ED3">
              <w:rPr>
                <w:rFonts w:eastAsia="Times New Roman" w:cs="Times New Roman"/>
                <w:sz w:val="28"/>
                <w:szCs w:val="28"/>
                <w:lang w:eastAsia="ru-RU"/>
              </w:rPr>
              <w:t xml:space="preserve">Уровень реализации программы анализируется по итогам каждого учебного года. Кроме того, результативность образовательного процесса в объединении определяется участием коллектива в концертной деятельности и выступлениях, фестивалях различного уровня. Кроме самооценки обучающихся и оценки педагога имеет значение и внешняя </w:t>
            </w:r>
            <w:r w:rsidRPr="00D12ED3">
              <w:rPr>
                <w:rFonts w:eastAsia="Times New Roman" w:cs="Times New Roman"/>
                <w:sz w:val="28"/>
                <w:szCs w:val="28"/>
                <w:lang w:eastAsia="ru-RU"/>
              </w:rPr>
              <w:lastRenderedPageBreak/>
              <w:t xml:space="preserve">экспертная оценка – родителей, коллег, администрации, компетентных членов жюри различных конкурсов. </w:t>
            </w:r>
          </w:p>
        </w:tc>
      </w:tr>
      <w:tr w:rsidR="00D12ED3" w:rsidRPr="00D12ED3" w14:paraId="7F1B359B" w14:textId="77777777" w:rsidTr="00801F94">
        <w:tc>
          <w:tcPr>
            <w:tcW w:w="666" w:type="dxa"/>
          </w:tcPr>
          <w:p w14:paraId="74A01382"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lastRenderedPageBreak/>
              <w:t>9.</w:t>
            </w:r>
          </w:p>
        </w:tc>
        <w:tc>
          <w:tcPr>
            <w:tcW w:w="5112" w:type="dxa"/>
          </w:tcPr>
          <w:p w14:paraId="3C195B3C" w14:textId="77777777" w:rsidR="00D12ED3" w:rsidRPr="00D12ED3" w:rsidRDefault="00D12ED3" w:rsidP="00D12ED3">
            <w:pPr>
              <w:rPr>
                <w:rFonts w:eastAsia="Times New Roman" w:cs="Times New Roman"/>
                <w:sz w:val="28"/>
                <w:szCs w:val="28"/>
                <w:lang w:eastAsia="ru-RU"/>
              </w:rPr>
            </w:pPr>
            <w:r w:rsidRPr="00D12ED3">
              <w:rPr>
                <w:rFonts w:eastAsia="Times New Roman" w:cs="Times New Roman"/>
                <w:sz w:val="28"/>
                <w:szCs w:val="28"/>
                <w:lang w:eastAsia="ru-RU"/>
              </w:rPr>
              <w:t>Дата утверждения и последней корректировки программы</w:t>
            </w:r>
          </w:p>
        </w:tc>
        <w:tc>
          <w:tcPr>
            <w:tcW w:w="3793" w:type="dxa"/>
          </w:tcPr>
          <w:p w14:paraId="33CDF420" w14:textId="77777777" w:rsidR="00D12ED3" w:rsidRPr="00D12ED3" w:rsidRDefault="00D12ED3" w:rsidP="00D12ED3">
            <w:pPr>
              <w:rPr>
                <w:rFonts w:eastAsia="Times New Roman" w:cs="Times New Roman"/>
                <w:b/>
                <w:sz w:val="28"/>
                <w:szCs w:val="28"/>
                <w:lang w:eastAsia="ru-RU"/>
              </w:rPr>
            </w:pPr>
          </w:p>
        </w:tc>
      </w:tr>
      <w:tr w:rsidR="00D12ED3" w:rsidRPr="00D12ED3" w14:paraId="0451A2F6" w14:textId="77777777" w:rsidTr="00801F94">
        <w:tc>
          <w:tcPr>
            <w:tcW w:w="666" w:type="dxa"/>
          </w:tcPr>
          <w:p w14:paraId="51E46E2C" w14:textId="77777777" w:rsidR="00D12ED3" w:rsidRPr="00D12ED3" w:rsidRDefault="00D12ED3" w:rsidP="00D12ED3">
            <w:pPr>
              <w:rPr>
                <w:rFonts w:eastAsia="Times New Roman" w:cs="Times New Roman"/>
                <w:sz w:val="28"/>
                <w:szCs w:val="28"/>
                <w:lang w:eastAsia="ru-RU"/>
              </w:rPr>
            </w:pPr>
            <w:r w:rsidRPr="00D12ED3">
              <w:rPr>
                <w:rFonts w:eastAsia="Times New Roman" w:cs="Times New Roman"/>
                <w:sz w:val="28"/>
                <w:szCs w:val="28"/>
                <w:lang w:eastAsia="ru-RU"/>
              </w:rPr>
              <w:t>10.</w:t>
            </w:r>
          </w:p>
        </w:tc>
        <w:tc>
          <w:tcPr>
            <w:tcW w:w="5112" w:type="dxa"/>
          </w:tcPr>
          <w:p w14:paraId="4363795B" w14:textId="77777777" w:rsidR="00D12ED3" w:rsidRPr="00D12ED3" w:rsidRDefault="00D12ED3" w:rsidP="00D12ED3">
            <w:pPr>
              <w:rPr>
                <w:rFonts w:eastAsia="Times New Roman" w:cs="Times New Roman"/>
                <w:sz w:val="28"/>
                <w:szCs w:val="28"/>
                <w:lang w:eastAsia="ru-RU"/>
              </w:rPr>
            </w:pPr>
            <w:r w:rsidRPr="00D12ED3">
              <w:rPr>
                <w:rFonts w:eastAsia="Times New Roman" w:cs="Times New Roman"/>
                <w:sz w:val="28"/>
                <w:szCs w:val="28"/>
                <w:lang w:eastAsia="ru-RU"/>
              </w:rPr>
              <w:t>Рецензенты</w:t>
            </w:r>
          </w:p>
        </w:tc>
        <w:tc>
          <w:tcPr>
            <w:tcW w:w="3793" w:type="dxa"/>
          </w:tcPr>
          <w:p w14:paraId="5A337D10" w14:textId="77777777" w:rsidR="00D12ED3" w:rsidRPr="00D12ED3" w:rsidRDefault="00D12ED3" w:rsidP="00D12ED3">
            <w:pPr>
              <w:rPr>
                <w:rFonts w:eastAsia="Times New Roman" w:cs="Times New Roman"/>
                <w:b/>
                <w:sz w:val="28"/>
                <w:szCs w:val="28"/>
                <w:lang w:eastAsia="ru-RU"/>
              </w:rPr>
            </w:pPr>
          </w:p>
        </w:tc>
      </w:tr>
    </w:tbl>
    <w:p w14:paraId="4AE56A2B" w14:textId="77777777" w:rsidR="00D12ED3" w:rsidRPr="00D12ED3" w:rsidRDefault="00D12ED3" w:rsidP="00D12ED3">
      <w:pPr>
        <w:rPr>
          <w:rFonts w:eastAsia="Times New Roman" w:cs="Times New Roman"/>
          <w:b/>
          <w:sz w:val="36"/>
          <w:szCs w:val="36"/>
          <w:lang w:eastAsia="ru-RU"/>
        </w:rPr>
      </w:pPr>
    </w:p>
    <w:p w14:paraId="5E26D34E" w14:textId="77777777" w:rsidR="00D12ED3" w:rsidRPr="00D12ED3" w:rsidRDefault="00D12ED3" w:rsidP="00D12ED3">
      <w:pPr>
        <w:jc w:val="center"/>
        <w:rPr>
          <w:rFonts w:eastAsia="Times New Roman" w:cs="Times New Roman"/>
          <w:b/>
          <w:sz w:val="28"/>
          <w:szCs w:val="28"/>
          <w:lang w:eastAsia="ru-RU"/>
        </w:rPr>
      </w:pPr>
    </w:p>
    <w:p w14:paraId="12852F74" w14:textId="77777777" w:rsidR="00D5358C" w:rsidRDefault="00D5358C"/>
    <w:p w14:paraId="1A7A3FFF" w14:textId="77777777" w:rsidR="00D12ED3" w:rsidRDefault="00D12ED3"/>
    <w:p w14:paraId="5EF5DEB8" w14:textId="77777777" w:rsidR="00D12ED3" w:rsidRDefault="00D12ED3"/>
    <w:p w14:paraId="196E24D1" w14:textId="77777777" w:rsidR="00D12ED3" w:rsidRDefault="00D12ED3"/>
    <w:p w14:paraId="318735F3" w14:textId="77777777" w:rsidR="00D12ED3" w:rsidRDefault="00D12ED3"/>
    <w:p w14:paraId="2B2D84D1" w14:textId="77777777" w:rsidR="00D12ED3" w:rsidRDefault="00D12ED3"/>
    <w:p w14:paraId="0C4D2217" w14:textId="77777777" w:rsidR="00D12ED3" w:rsidRDefault="00D12ED3"/>
    <w:p w14:paraId="06218FDF" w14:textId="77777777" w:rsidR="00D12ED3" w:rsidRDefault="00D12ED3"/>
    <w:p w14:paraId="50990460" w14:textId="77777777" w:rsidR="00D12ED3" w:rsidRDefault="00D12ED3"/>
    <w:p w14:paraId="1949B0B7" w14:textId="77777777" w:rsidR="00D12ED3" w:rsidRDefault="00D12ED3"/>
    <w:p w14:paraId="3B0D2E27" w14:textId="77777777" w:rsidR="00D12ED3" w:rsidRDefault="00D12ED3"/>
    <w:p w14:paraId="03B06790" w14:textId="77777777" w:rsidR="00D12ED3" w:rsidRDefault="00D12ED3"/>
    <w:p w14:paraId="2181A72D" w14:textId="77777777" w:rsidR="00D12ED3" w:rsidRDefault="00D12ED3"/>
    <w:p w14:paraId="05F7351B" w14:textId="77777777" w:rsidR="00D12ED3" w:rsidRDefault="00D12ED3"/>
    <w:p w14:paraId="77BCF26B" w14:textId="77777777" w:rsidR="00D12ED3" w:rsidRDefault="00D12ED3"/>
    <w:p w14:paraId="26ACFA1E" w14:textId="77777777" w:rsidR="00D12ED3" w:rsidRDefault="00D12ED3"/>
    <w:p w14:paraId="24503B62" w14:textId="77777777" w:rsidR="00D12ED3" w:rsidRDefault="00D12ED3" w:rsidP="00D12ED3">
      <w:pPr>
        <w:spacing w:after="0"/>
      </w:pPr>
    </w:p>
    <w:p w14:paraId="004FFF68" w14:textId="77777777" w:rsidR="00801F94" w:rsidRDefault="00801F94" w:rsidP="00D12ED3">
      <w:pPr>
        <w:spacing w:after="0"/>
      </w:pPr>
    </w:p>
    <w:p w14:paraId="1805F8B3" w14:textId="77777777" w:rsidR="00801F94" w:rsidRDefault="00801F94" w:rsidP="00D12ED3">
      <w:pPr>
        <w:spacing w:after="0"/>
        <w:rPr>
          <w:rFonts w:eastAsia="Times New Roman" w:cs="Times New Roman"/>
          <w:b/>
          <w:sz w:val="28"/>
          <w:szCs w:val="28"/>
          <w:lang w:eastAsia="ru-RU"/>
        </w:rPr>
      </w:pPr>
    </w:p>
    <w:p w14:paraId="77B2D7E9" w14:textId="77777777" w:rsidR="00153111" w:rsidRDefault="00153111" w:rsidP="009120DA">
      <w:pPr>
        <w:spacing w:after="0"/>
        <w:jc w:val="center"/>
        <w:rPr>
          <w:rFonts w:eastAsia="Times New Roman" w:cs="Times New Roman"/>
          <w:b/>
          <w:sz w:val="28"/>
          <w:szCs w:val="28"/>
          <w:lang w:eastAsia="ru-RU"/>
        </w:rPr>
      </w:pPr>
    </w:p>
    <w:p w14:paraId="32EA0D0C" w14:textId="06C2BBFF" w:rsidR="00D12ED3" w:rsidRPr="00D12ED3" w:rsidRDefault="00D12ED3" w:rsidP="009120DA">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lastRenderedPageBreak/>
        <w:t>Пояснительная записка</w:t>
      </w:r>
    </w:p>
    <w:p w14:paraId="1373A432" w14:textId="1E43D952" w:rsidR="00D12ED3" w:rsidRPr="00D12ED3" w:rsidRDefault="00D325DB" w:rsidP="003E65BE">
      <w:pPr>
        <w:spacing w:after="0"/>
        <w:jc w:val="both"/>
        <w:rPr>
          <w:rFonts w:eastAsia="Times New Roman" w:cs="Times New Roman"/>
          <w:bCs/>
          <w:sz w:val="28"/>
          <w:szCs w:val="28"/>
          <w:lang w:eastAsia="ru-RU"/>
        </w:rPr>
      </w:pPr>
      <w:r>
        <w:rPr>
          <w:rFonts w:eastAsia="Times New Roman" w:cs="Times New Roman"/>
          <w:b/>
          <w:sz w:val="28"/>
          <w:szCs w:val="28"/>
          <w:lang w:eastAsia="ru-RU"/>
        </w:rPr>
        <w:t xml:space="preserve">     </w:t>
      </w:r>
      <w:r w:rsidR="00D12ED3" w:rsidRPr="00D12ED3">
        <w:rPr>
          <w:rFonts w:eastAsia="Times New Roman" w:cs="Times New Roman"/>
          <w:b/>
          <w:bCs/>
          <w:sz w:val="28"/>
          <w:szCs w:val="28"/>
          <w:lang w:eastAsia="ru-RU"/>
        </w:rPr>
        <w:t xml:space="preserve"> </w:t>
      </w:r>
      <w:r w:rsidR="00D12ED3" w:rsidRPr="00D12ED3">
        <w:rPr>
          <w:rFonts w:eastAsia="Times New Roman" w:cs="Times New Roman"/>
          <w:bCs/>
          <w:sz w:val="28"/>
          <w:szCs w:val="28"/>
          <w:lang w:eastAsia="ru-RU"/>
        </w:rPr>
        <w:t xml:space="preserve">Дополнительная общеразвивающая программа </w:t>
      </w:r>
      <w:r w:rsidR="005654B5">
        <w:rPr>
          <w:rFonts w:eastAsia="Times New Roman" w:cs="Times New Roman"/>
          <w:bCs/>
          <w:color w:val="000000"/>
          <w:sz w:val="28"/>
          <w:szCs w:val="28"/>
          <w:lang w:eastAsia="ru-RU"/>
        </w:rPr>
        <w:t>«Балкыш</w:t>
      </w:r>
      <w:r w:rsidR="00D12ED3" w:rsidRPr="00D12ED3">
        <w:rPr>
          <w:rFonts w:eastAsia="Times New Roman" w:cs="Times New Roman"/>
          <w:bCs/>
          <w:color w:val="000000"/>
          <w:sz w:val="28"/>
          <w:szCs w:val="28"/>
          <w:lang w:eastAsia="ru-RU"/>
        </w:rPr>
        <w:t xml:space="preserve">» </w:t>
      </w:r>
      <w:r w:rsidR="00D12ED3" w:rsidRPr="00D12ED3">
        <w:rPr>
          <w:rFonts w:eastAsia="Times New Roman" w:cs="Times New Roman"/>
          <w:bCs/>
          <w:sz w:val="28"/>
          <w:szCs w:val="28"/>
          <w:lang w:eastAsia="ru-RU"/>
        </w:rPr>
        <w:t>художественная направленность, вид деятельности</w:t>
      </w:r>
      <w:r>
        <w:rPr>
          <w:rFonts w:eastAsia="Times New Roman" w:cs="Times New Roman"/>
          <w:bCs/>
          <w:sz w:val="28"/>
          <w:szCs w:val="28"/>
          <w:lang w:eastAsia="ru-RU"/>
        </w:rPr>
        <w:t xml:space="preserve"> </w:t>
      </w:r>
      <w:r w:rsidR="00932BE5">
        <w:rPr>
          <w:rFonts w:eastAsia="Times New Roman" w:cs="Times New Roman"/>
          <w:bCs/>
          <w:sz w:val="28"/>
          <w:szCs w:val="28"/>
          <w:lang w:eastAsia="ru-RU"/>
        </w:rPr>
        <w:t xml:space="preserve"> </w:t>
      </w:r>
      <w:r w:rsidR="00D12ED3" w:rsidRPr="00D12ED3">
        <w:rPr>
          <w:rFonts w:eastAsia="Times New Roman" w:cs="Times New Roman"/>
          <w:bCs/>
          <w:sz w:val="28"/>
          <w:szCs w:val="28"/>
          <w:lang w:eastAsia="ru-RU"/>
        </w:rPr>
        <w:t xml:space="preserve"> – театральное искусство. </w:t>
      </w:r>
      <w:r w:rsidR="003E65BE">
        <w:rPr>
          <w:rFonts w:eastAsia="Times New Roman" w:cs="Times New Roman"/>
          <w:bCs/>
          <w:sz w:val="28"/>
          <w:szCs w:val="28"/>
          <w:lang w:eastAsia="ru-RU"/>
        </w:rPr>
        <w:t>Программа р</w:t>
      </w:r>
      <w:r w:rsidR="00D12ED3" w:rsidRPr="00D12ED3">
        <w:rPr>
          <w:rFonts w:eastAsia="Times New Roman" w:cs="Times New Roman"/>
          <w:bCs/>
          <w:sz w:val="28"/>
          <w:szCs w:val="28"/>
          <w:lang w:eastAsia="ru-RU"/>
        </w:rPr>
        <w:t>азработана с целью развития у детей способностей к творческому самовыражению через театральное искусство.</w:t>
      </w:r>
    </w:p>
    <w:p w14:paraId="50701944" w14:textId="6EBC9820" w:rsidR="00932BE5" w:rsidRDefault="00A30518" w:rsidP="00932BE5">
      <w:pPr>
        <w:tabs>
          <w:tab w:val="left" w:pos="1226"/>
        </w:tabs>
        <w:spacing w:line="317" w:lineRule="exact"/>
        <w:jc w:val="both"/>
        <w:rPr>
          <w:rFonts w:eastAsia="Times New Roman" w:cs="Times New Roman"/>
          <w:sz w:val="28"/>
          <w:szCs w:val="28"/>
          <w:shd w:val="clear" w:color="auto" w:fill="FFFFFF"/>
          <w:lang w:eastAsia="ru-RU"/>
        </w:rPr>
      </w:pPr>
      <w:r>
        <w:rPr>
          <w:rFonts w:eastAsia="Times New Roman" w:cs="Times New Roman"/>
          <w:bCs/>
          <w:sz w:val="28"/>
          <w:szCs w:val="28"/>
          <w:lang w:eastAsia="ru-RU"/>
        </w:rPr>
        <w:t xml:space="preserve">      </w:t>
      </w:r>
      <w:r w:rsidR="00D12ED3" w:rsidRPr="00D12ED3">
        <w:rPr>
          <w:rFonts w:eastAsia="Times New Roman" w:cs="Times New Roman"/>
          <w:bCs/>
          <w:sz w:val="28"/>
          <w:szCs w:val="28"/>
          <w:lang w:eastAsia="ru-RU"/>
        </w:rPr>
        <w:t xml:space="preserve">Данная программа является программой открытого цикла. Структура занятия остаётся прежней для всех годов обучения, но с каждым годом усложняется. Данная программа способствует не только творческой самореализации ребенка, но также направлена на поддержание его физического здоровья, </w:t>
      </w:r>
      <w:r w:rsidR="00932BE5">
        <w:rPr>
          <w:rFonts w:eastAsia="Times New Roman" w:cs="Times New Roman"/>
          <w:bCs/>
          <w:sz w:val="28"/>
          <w:szCs w:val="28"/>
          <w:lang w:eastAsia="ru-RU"/>
        </w:rPr>
        <w:t xml:space="preserve">развитие пластики, координации, </w:t>
      </w:r>
      <w:r w:rsidR="00D12ED3" w:rsidRPr="00D12ED3">
        <w:rPr>
          <w:rFonts w:eastAsia="Times New Roman" w:cs="Times New Roman"/>
          <w:bCs/>
          <w:sz w:val="28"/>
          <w:szCs w:val="28"/>
          <w:lang w:eastAsia="ru-RU"/>
        </w:rPr>
        <w:t xml:space="preserve">музыкального слуха. </w:t>
      </w:r>
      <w:r w:rsidR="00D12ED3" w:rsidRPr="00D12ED3">
        <w:rPr>
          <w:rFonts w:eastAsia="Times New Roman" w:cs="Times New Roman"/>
          <w:sz w:val="28"/>
          <w:szCs w:val="28"/>
          <w:shd w:val="clear" w:color="auto" w:fill="FFFFFF"/>
          <w:lang w:eastAsia="ru-RU"/>
        </w:rPr>
        <w:t>Программа</w:t>
      </w:r>
      <w:r w:rsidR="005654B5">
        <w:rPr>
          <w:rFonts w:eastAsia="Times New Roman" w:cs="Times New Roman"/>
          <w:sz w:val="28"/>
          <w:szCs w:val="28"/>
          <w:shd w:val="clear" w:color="auto" w:fill="FFFFFF"/>
          <w:lang w:eastAsia="ru-RU"/>
        </w:rPr>
        <w:t xml:space="preserve"> объединения «Балкыш</w:t>
      </w:r>
      <w:r w:rsidR="00932BE5">
        <w:rPr>
          <w:rFonts w:eastAsia="Times New Roman" w:cs="Times New Roman"/>
          <w:sz w:val="28"/>
          <w:szCs w:val="28"/>
          <w:shd w:val="clear" w:color="auto" w:fill="FFFFFF"/>
          <w:lang w:eastAsia="ru-RU"/>
        </w:rPr>
        <w:t xml:space="preserve">» </w:t>
      </w:r>
      <w:r w:rsidR="00D12ED3" w:rsidRPr="00D12ED3">
        <w:rPr>
          <w:rFonts w:eastAsia="Times New Roman" w:cs="Times New Roman"/>
          <w:sz w:val="28"/>
          <w:szCs w:val="28"/>
          <w:shd w:val="clear" w:color="auto" w:fill="FFFFFF"/>
          <w:lang w:eastAsia="ru-RU"/>
        </w:rPr>
        <w:t>разработана на основе следующих нормативно правовых документах:</w:t>
      </w:r>
    </w:p>
    <w:p w14:paraId="4F3A1045" w14:textId="77777777" w:rsidR="00932BE5" w:rsidRDefault="00932BE5" w:rsidP="00801F94">
      <w:pPr>
        <w:pStyle w:val="Default"/>
        <w:spacing w:after="22"/>
        <w:jc w:val="both"/>
        <w:rPr>
          <w:sz w:val="28"/>
          <w:szCs w:val="28"/>
        </w:rPr>
      </w:pPr>
      <w:r>
        <w:rPr>
          <w:rFonts w:eastAsia="Times New Roman"/>
          <w:sz w:val="28"/>
          <w:szCs w:val="28"/>
          <w:shd w:val="clear" w:color="auto" w:fill="FFFFFF"/>
          <w:lang w:eastAsia="ru-RU"/>
        </w:rPr>
        <w:t xml:space="preserve">    </w:t>
      </w:r>
      <w:r>
        <w:rPr>
          <w:sz w:val="28"/>
          <w:szCs w:val="28"/>
        </w:rPr>
        <w:t xml:space="preserve">1. Федеральный закон об образовании в Российской Федерации от 29.12.2012 №273-ФЗ (с изменениями и дополнениями); </w:t>
      </w:r>
    </w:p>
    <w:p w14:paraId="018F0687" w14:textId="5586F04D" w:rsidR="00932BE5" w:rsidRDefault="00652CFE" w:rsidP="00801F94">
      <w:pPr>
        <w:pStyle w:val="Default"/>
        <w:spacing w:after="22"/>
        <w:jc w:val="both"/>
        <w:rPr>
          <w:sz w:val="28"/>
          <w:szCs w:val="28"/>
        </w:rPr>
      </w:pPr>
      <w:r>
        <w:rPr>
          <w:sz w:val="28"/>
          <w:szCs w:val="28"/>
        </w:rPr>
        <w:t xml:space="preserve">    </w:t>
      </w:r>
      <w:r w:rsidR="00932BE5">
        <w:rPr>
          <w:sz w:val="28"/>
          <w:szCs w:val="28"/>
        </w:rPr>
        <w:t>2. Федеральный закон от 31 июля 2020 г. № 304-ФЗ «О внесении изменений в Федеральный закон «Об образовании в Российской Федерации» по в</w:t>
      </w:r>
      <w:r w:rsidR="008E510A">
        <w:rPr>
          <w:sz w:val="28"/>
          <w:szCs w:val="28"/>
        </w:rPr>
        <w:t>опросам воспитания обучающихся»</w:t>
      </w:r>
      <w:r w:rsidR="00932BE5">
        <w:rPr>
          <w:sz w:val="28"/>
          <w:szCs w:val="28"/>
        </w:rPr>
        <w:t>;</w:t>
      </w:r>
    </w:p>
    <w:p w14:paraId="66FA2C40" w14:textId="5187F543" w:rsidR="00932BE5" w:rsidRDefault="00652CFE" w:rsidP="00801F94">
      <w:pPr>
        <w:pStyle w:val="Default"/>
        <w:spacing w:after="22"/>
        <w:jc w:val="both"/>
        <w:rPr>
          <w:sz w:val="28"/>
          <w:szCs w:val="28"/>
        </w:rPr>
      </w:pPr>
      <w:r>
        <w:rPr>
          <w:sz w:val="28"/>
          <w:szCs w:val="28"/>
        </w:rPr>
        <w:t xml:space="preserve">    </w:t>
      </w:r>
      <w:r w:rsidR="00932BE5">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14:paraId="268090D5" w14:textId="4ED45277" w:rsidR="00932BE5" w:rsidRDefault="00652CFE" w:rsidP="00801F94">
      <w:pPr>
        <w:pStyle w:val="Default"/>
        <w:spacing w:after="22"/>
        <w:jc w:val="both"/>
        <w:rPr>
          <w:sz w:val="28"/>
          <w:szCs w:val="28"/>
        </w:rPr>
      </w:pPr>
      <w:r>
        <w:rPr>
          <w:sz w:val="28"/>
          <w:szCs w:val="28"/>
        </w:rPr>
        <w:t xml:space="preserve">    </w:t>
      </w:r>
      <w:r w:rsidR="00932BE5">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2D410ACE" w14:textId="4EB9AA7C" w:rsidR="00932BE5" w:rsidRDefault="00652CFE" w:rsidP="00801F94">
      <w:pPr>
        <w:pStyle w:val="Default"/>
        <w:spacing w:after="22"/>
        <w:jc w:val="both"/>
        <w:rPr>
          <w:sz w:val="28"/>
          <w:szCs w:val="28"/>
        </w:rPr>
      </w:pPr>
      <w:r>
        <w:rPr>
          <w:sz w:val="28"/>
          <w:szCs w:val="28"/>
        </w:rPr>
        <w:t xml:space="preserve">     </w:t>
      </w:r>
      <w:r w:rsidR="00932BE5">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14:paraId="334848FE" w14:textId="6608A275" w:rsidR="00932BE5" w:rsidRDefault="00652CFE" w:rsidP="00801F94">
      <w:pPr>
        <w:pStyle w:val="Default"/>
        <w:spacing w:after="22"/>
        <w:jc w:val="both"/>
        <w:rPr>
          <w:sz w:val="28"/>
          <w:szCs w:val="28"/>
        </w:rPr>
      </w:pPr>
      <w:r>
        <w:rPr>
          <w:sz w:val="28"/>
          <w:szCs w:val="28"/>
        </w:rPr>
        <w:t xml:space="preserve">     </w:t>
      </w:r>
      <w:r w:rsidR="00932BE5">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w:t>
      </w:r>
      <w:r w:rsidR="008E510A">
        <w:rPr>
          <w:sz w:val="28"/>
          <w:szCs w:val="28"/>
        </w:rPr>
        <w:t>пившими в силу с 28.12.2022 г.)</w:t>
      </w:r>
      <w:r w:rsidR="00932BE5">
        <w:rPr>
          <w:sz w:val="28"/>
          <w:szCs w:val="28"/>
        </w:rPr>
        <w:t>;</w:t>
      </w:r>
    </w:p>
    <w:p w14:paraId="77250F0A" w14:textId="5987588B" w:rsidR="00932BE5" w:rsidRDefault="00652CFE" w:rsidP="00801F94">
      <w:pPr>
        <w:pStyle w:val="Default"/>
        <w:spacing w:after="22"/>
        <w:jc w:val="both"/>
        <w:rPr>
          <w:sz w:val="28"/>
          <w:szCs w:val="28"/>
        </w:rPr>
      </w:pPr>
      <w:r>
        <w:rPr>
          <w:sz w:val="28"/>
          <w:szCs w:val="28"/>
        </w:rPr>
        <w:t xml:space="preserve">     </w:t>
      </w:r>
      <w:r w:rsidR="00932BE5">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63BED982" w14:textId="10853DF0" w:rsidR="00932BE5" w:rsidRDefault="00652CFE" w:rsidP="00801F94">
      <w:pPr>
        <w:pStyle w:val="Default"/>
        <w:spacing w:after="22"/>
        <w:jc w:val="both"/>
        <w:rPr>
          <w:sz w:val="28"/>
          <w:szCs w:val="28"/>
        </w:rPr>
      </w:pPr>
      <w:r>
        <w:rPr>
          <w:sz w:val="28"/>
          <w:szCs w:val="28"/>
        </w:rPr>
        <w:t xml:space="preserve">      </w:t>
      </w:r>
      <w:r w:rsidR="00932BE5">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4F8BFB99" w14:textId="77777777" w:rsidR="005654B5" w:rsidRDefault="00932BE5" w:rsidP="005654B5">
      <w:pPr>
        <w:pStyle w:val="Default"/>
        <w:spacing w:after="22"/>
        <w:jc w:val="both"/>
        <w:rPr>
          <w:sz w:val="28"/>
          <w:szCs w:val="28"/>
        </w:rPr>
      </w:pPr>
      <w:r>
        <w:rPr>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14:paraId="62BE45B9" w14:textId="48400CD3" w:rsidR="00932BE5" w:rsidRPr="002B55C0" w:rsidRDefault="00932BE5" w:rsidP="005654B5">
      <w:pPr>
        <w:pStyle w:val="Default"/>
        <w:spacing w:after="22"/>
        <w:jc w:val="both"/>
        <w:rPr>
          <w:sz w:val="28"/>
          <w:szCs w:val="28"/>
        </w:rPr>
      </w:pPr>
      <w:r>
        <w:rPr>
          <w:sz w:val="28"/>
          <w:szCs w:val="28"/>
        </w:rPr>
        <w:lastRenderedPageBreak/>
        <w:t xml:space="preserve">10. Устав МБУДО «Центр внешкольной работы города Буинска Республики Татарстан». </w:t>
      </w:r>
    </w:p>
    <w:p w14:paraId="7B9E9B28" w14:textId="77777777" w:rsidR="00932BE5" w:rsidRDefault="00932BE5" w:rsidP="00932BE5">
      <w:pPr>
        <w:tabs>
          <w:tab w:val="left" w:pos="1226"/>
        </w:tabs>
        <w:spacing w:line="317" w:lineRule="exact"/>
        <w:jc w:val="both"/>
        <w:rPr>
          <w:rFonts w:eastAsia="Times New Roman" w:cs="Times New Roman"/>
          <w:sz w:val="28"/>
          <w:szCs w:val="28"/>
          <w:shd w:val="clear" w:color="auto" w:fill="FFFFFF"/>
          <w:lang w:eastAsia="ru-RU"/>
        </w:rPr>
      </w:pPr>
    </w:p>
    <w:p w14:paraId="74439D11" w14:textId="34C341B9" w:rsidR="00D12ED3" w:rsidRDefault="00D12ED3" w:rsidP="00932BE5">
      <w:pPr>
        <w:tabs>
          <w:tab w:val="left" w:pos="1226"/>
        </w:tabs>
        <w:spacing w:line="317" w:lineRule="exact"/>
        <w:jc w:val="center"/>
        <w:rPr>
          <w:rFonts w:eastAsia="Times New Roman" w:cs="Times New Roman"/>
          <w:b/>
          <w:bCs/>
          <w:sz w:val="28"/>
          <w:szCs w:val="28"/>
          <w:lang w:eastAsia="ru-RU"/>
        </w:rPr>
      </w:pPr>
      <w:r w:rsidRPr="00FA0CCB">
        <w:rPr>
          <w:rFonts w:eastAsia="Times New Roman" w:cs="Times New Roman"/>
          <w:b/>
          <w:bCs/>
          <w:sz w:val="28"/>
          <w:szCs w:val="28"/>
          <w:lang w:eastAsia="ru-RU"/>
        </w:rPr>
        <w:t>Актуальность</w:t>
      </w:r>
    </w:p>
    <w:p w14:paraId="6B4D47EF" w14:textId="4BAF9F32" w:rsidR="009F5357" w:rsidRPr="009F5357" w:rsidRDefault="009F5357" w:rsidP="009F5357">
      <w:pPr>
        <w:pStyle w:val="Default"/>
        <w:jc w:val="both"/>
        <w:rPr>
          <w:sz w:val="28"/>
          <w:szCs w:val="28"/>
        </w:rPr>
      </w:pPr>
      <w:r>
        <w:rPr>
          <w:sz w:val="28"/>
          <w:szCs w:val="28"/>
        </w:rPr>
        <w:t xml:space="preserve">      </w:t>
      </w:r>
      <w:r w:rsidRPr="009F5357">
        <w:rPr>
          <w:sz w:val="28"/>
          <w:szCs w:val="28"/>
        </w:rPr>
        <w:t xml:space="preserve">Театральное искусство никогда не стоит на месте, оно всегда движется вперед со временем. Театр отображает дыхание жизни, интересы и потребности. Не предавая свих традиций, он изменяется, чтоб стать ближе зрителю. Возникновение в наше время большого количества программ, где театр используется, как средство для развития личности ребенка объясняется универсальностью этого вида искусства. </w:t>
      </w:r>
    </w:p>
    <w:p w14:paraId="0ECD8A59" w14:textId="53E8D070" w:rsidR="009F5357" w:rsidRPr="009F5357" w:rsidRDefault="009F5357" w:rsidP="009F5357">
      <w:pPr>
        <w:pStyle w:val="Default"/>
        <w:jc w:val="both"/>
        <w:rPr>
          <w:sz w:val="28"/>
          <w:szCs w:val="28"/>
        </w:rPr>
      </w:pPr>
      <w:r>
        <w:rPr>
          <w:sz w:val="28"/>
          <w:szCs w:val="28"/>
        </w:rPr>
        <w:t xml:space="preserve">       </w:t>
      </w:r>
      <w:r w:rsidRPr="009F5357">
        <w:rPr>
          <w:sz w:val="28"/>
          <w:szCs w:val="28"/>
        </w:rPr>
        <w:t xml:space="preserve">Театр-искусство синтетическое. Знакомясь с языком театра, на наших занятиях, ребёнок погружается в мир литературы, музыки, изобразительного искусства. Театр-искусство коллективное и на занятиях ребёнок учится плодотворно взаимодействию с большими и малыми социальными группами, овладевает навыками коллективного творчества. </w:t>
      </w:r>
    </w:p>
    <w:p w14:paraId="41BD35BE" w14:textId="339EB3BB" w:rsidR="009F5357" w:rsidRPr="009F5357" w:rsidRDefault="001E57E7" w:rsidP="009F5357">
      <w:pPr>
        <w:tabs>
          <w:tab w:val="left" w:pos="1226"/>
        </w:tabs>
        <w:spacing w:line="317" w:lineRule="exact"/>
        <w:jc w:val="both"/>
        <w:rPr>
          <w:rFonts w:eastAsia="Times New Roman" w:cs="Times New Roman"/>
          <w:b/>
          <w:bCs/>
          <w:sz w:val="28"/>
          <w:szCs w:val="28"/>
          <w:lang w:eastAsia="ru-RU"/>
        </w:rPr>
      </w:pPr>
      <w:r>
        <w:rPr>
          <w:rFonts w:cs="Times New Roman"/>
          <w:sz w:val="28"/>
          <w:szCs w:val="28"/>
        </w:rPr>
        <w:t xml:space="preserve">        </w:t>
      </w:r>
      <w:r w:rsidR="009F5357" w:rsidRPr="009F5357">
        <w:rPr>
          <w:rFonts w:cs="Times New Roman"/>
          <w:sz w:val="28"/>
          <w:szCs w:val="28"/>
        </w:rPr>
        <w:t>Основной язык театрального искусства-действие; основные видовые признаки: диалоги, игра, понимаемые в самом широком смысле. Эти особенности делают театральное искусство очень близким для детей, так как игра и общение являются ведущей психологической деятельностью ребенка.</w:t>
      </w:r>
    </w:p>
    <w:p w14:paraId="6CD63AFE" w14:textId="265539F1" w:rsidR="00D12ED3" w:rsidRDefault="00D12ED3" w:rsidP="009F5357">
      <w:pPr>
        <w:spacing w:after="0"/>
        <w:jc w:val="center"/>
        <w:rPr>
          <w:rFonts w:eastAsia="Times New Roman" w:cs="Times New Roman"/>
          <w:b/>
          <w:bCs/>
          <w:sz w:val="28"/>
          <w:szCs w:val="28"/>
          <w:lang w:eastAsia="ru-RU"/>
        </w:rPr>
      </w:pPr>
      <w:r w:rsidRPr="00D12ED3">
        <w:rPr>
          <w:rFonts w:eastAsia="Times New Roman" w:cs="Times New Roman"/>
          <w:b/>
          <w:bCs/>
          <w:sz w:val="28"/>
          <w:szCs w:val="28"/>
          <w:lang w:eastAsia="ru-RU"/>
        </w:rPr>
        <w:t>Отличительные особенности программы</w:t>
      </w:r>
    </w:p>
    <w:p w14:paraId="7CF63F32" w14:textId="7F4D6E60" w:rsidR="009F5357" w:rsidRPr="009F5357" w:rsidRDefault="009F5357" w:rsidP="009F5357">
      <w:pPr>
        <w:pStyle w:val="Default"/>
        <w:jc w:val="both"/>
        <w:rPr>
          <w:sz w:val="28"/>
          <w:szCs w:val="28"/>
        </w:rPr>
      </w:pPr>
      <w:r w:rsidRPr="009F5357">
        <w:rPr>
          <w:sz w:val="28"/>
          <w:szCs w:val="28"/>
        </w:rPr>
        <w:t xml:space="preserve">        </w:t>
      </w:r>
      <w:r>
        <w:rPr>
          <w:sz w:val="28"/>
          <w:szCs w:val="28"/>
        </w:rPr>
        <w:t xml:space="preserve">    </w:t>
      </w:r>
      <w:r w:rsidRPr="009F5357">
        <w:rPr>
          <w:sz w:val="28"/>
          <w:szCs w:val="28"/>
        </w:rPr>
        <w:t xml:space="preserve">Новизна образовательной программы заключается в том, что занятия в группах по актерскому мастерству, строятся на основе интеграции искусства (музыка, танец, пластика, вокал), в едином процессе многостороннего развития личности ребенка. Вместе с тем в программе предусмотрены занятия по совершенствованию речевого аппарата, включая навык четкого произношения звуков, постановку дыхания, развития динамического диапазона голоса, развитие и совершенствование навыка работы над художественным образом. Реализация программы позволяет решить многие существенные проблемы воспитания детей, причем не только профессионального, но и социального, нравственного, гражданского характера. В этом заключается педагогическая целесообразность и актуальность программы. </w:t>
      </w:r>
    </w:p>
    <w:p w14:paraId="2E9CAABE" w14:textId="1D96CDD6" w:rsidR="009F5357" w:rsidRPr="009F5357" w:rsidRDefault="009F5357" w:rsidP="00652CFE">
      <w:pPr>
        <w:spacing w:after="0"/>
        <w:jc w:val="both"/>
        <w:rPr>
          <w:rFonts w:eastAsia="Times New Roman" w:cs="Times New Roman"/>
          <w:bCs/>
          <w:sz w:val="28"/>
          <w:szCs w:val="28"/>
          <w:lang w:eastAsia="ru-RU"/>
        </w:rPr>
      </w:pPr>
      <w:r>
        <w:rPr>
          <w:rFonts w:cs="Times New Roman"/>
          <w:sz w:val="28"/>
          <w:szCs w:val="28"/>
        </w:rPr>
        <w:t xml:space="preserve">        </w:t>
      </w:r>
      <w:r w:rsidRPr="009F5357">
        <w:rPr>
          <w:rFonts w:cs="Times New Roman"/>
          <w:sz w:val="28"/>
          <w:szCs w:val="28"/>
        </w:rPr>
        <w:t>Проходя разные этапы освое</w:t>
      </w:r>
      <w:r w:rsidR="001E57E7">
        <w:rPr>
          <w:rFonts w:cs="Times New Roman"/>
          <w:sz w:val="28"/>
          <w:szCs w:val="28"/>
        </w:rPr>
        <w:t xml:space="preserve">ния программы, я помогаю обучающему   выбрать то, что ему ближе (канферанс, </w:t>
      </w:r>
      <w:r w:rsidRPr="009F5357">
        <w:rPr>
          <w:rFonts w:cs="Times New Roman"/>
          <w:sz w:val="28"/>
          <w:szCs w:val="28"/>
        </w:rPr>
        <w:t>актерское мастерство) и далее больше углубиться в это. Программа позв</w:t>
      </w:r>
      <w:r w:rsidR="001E57E7">
        <w:rPr>
          <w:rFonts w:cs="Times New Roman"/>
          <w:sz w:val="28"/>
          <w:szCs w:val="28"/>
        </w:rPr>
        <w:t xml:space="preserve">оляет работать иногда с обучающимся  </w:t>
      </w:r>
      <w:r w:rsidRPr="009F5357">
        <w:rPr>
          <w:rFonts w:cs="Times New Roman"/>
          <w:sz w:val="28"/>
          <w:szCs w:val="28"/>
        </w:rPr>
        <w:t xml:space="preserve"> индивидуально, занимая остальную группу другим заданием. Это помогает сближению педаго</w:t>
      </w:r>
      <w:r w:rsidR="001E57E7">
        <w:rPr>
          <w:rFonts w:cs="Times New Roman"/>
          <w:sz w:val="28"/>
          <w:szCs w:val="28"/>
        </w:rPr>
        <w:t>га и пониманию интересов обучающегося</w:t>
      </w:r>
      <w:r w:rsidRPr="009F5357">
        <w:rPr>
          <w:rFonts w:cs="Times New Roman"/>
          <w:sz w:val="28"/>
          <w:szCs w:val="28"/>
        </w:rPr>
        <w:t>, что очень важно.</w:t>
      </w:r>
    </w:p>
    <w:p w14:paraId="41224086" w14:textId="031AFF21" w:rsidR="00652CFE" w:rsidRDefault="00D12ED3" w:rsidP="00652CFE">
      <w:pPr>
        <w:spacing w:after="0"/>
        <w:rPr>
          <w:rFonts w:eastAsia="Times New Roman" w:cs="Times New Roman"/>
          <w:bCs/>
          <w:sz w:val="28"/>
          <w:szCs w:val="28"/>
          <w:lang w:eastAsia="ru-RU"/>
        </w:rPr>
      </w:pPr>
      <w:r w:rsidRPr="00D12ED3">
        <w:rPr>
          <w:rFonts w:eastAsia="Times New Roman" w:cs="Times New Roman"/>
          <w:bCs/>
          <w:sz w:val="28"/>
          <w:szCs w:val="28"/>
          <w:lang w:eastAsia="ru-RU"/>
        </w:rPr>
        <w:t>Отличительные о</w:t>
      </w:r>
      <w:r w:rsidR="00652CFE">
        <w:rPr>
          <w:rFonts w:eastAsia="Times New Roman" w:cs="Times New Roman"/>
          <w:bCs/>
          <w:sz w:val="28"/>
          <w:szCs w:val="28"/>
          <w:lang w:eastAsia="ru-RU"/>
        </w:rPr>
        <w:t>собенности программы.</w:t>
      </w:r>
    </w:p>
    <w:p w14:paraId="47F4BB2C" w14:textId="7F1780B1" w:rsidR="00D12ED3" w:rsidRPr="00D12ED3" w:rsidRDefault="00652CFE" w:rsidP="00652CFE">
      <w:pPr>
        <w:spacing w:after="0"/>
        <w:jc w:val="both"/>
        <w:rPr>
          <w:rFonts w:eastAsia="Times New Roman" w:cs="Times New Roman"/>
          <w:bCs/>
          <w:sz w:val="28"/>
          <w:szCs w:val="28"/>
          <w:lang w:eastAsia="ru-RU"/>
        </w:rPr>
      </w:pPr>
      <w:r>
        <w:rPr>
          <w:rFonts w:eastAsia="Times New Roman" w:cs="Times New Roman"/>
          <w:bCs/>
          <w:sz w:val="28"/>
          <w:szCs w:val="28"/>
          <w:lang w:eastAsia="ru-RU"/>
        </w:rPr>
        <w:t xml:space="preserve">     </w:t>
      </w:r>
      <w:r w:rsidR="00B5118C">
        <w:rPr>
          <w:rFonts w:eastAsia="Times New Roman" w:cs="Times New Roman"/>
          <w:bCs/>
          <w:sz w:val="28"/>
          <w:szCs w:val="28"/>
          <w:lang w:eastAsia="ru-RU"/>
        </w:rPr>
        <w:t xml:space="preserve">В основу </w:t>
      </w:r>
      <w:r w:rsidR="00D12ED3" w:rsidRPr="00D12ED3">
        <w:rPr>
          <w:rFonts w:eastAsia="Times New Roman" w:cs="Times New Roman"/>
          <w:bCs/>
          <w:sz w:val="28"/>
          <w:szCs w:val="28"/>
          <w:lang w:eastAsia="ru-RU"/>
        </w:rPr>
        <w:t>программы з</w:t>
      </w:r>
      <w:r w:rsidR="008E510A">
        <w:rPr>
          <w:rFonts w:eastAsia="Times New Roman" w:cs="Times New Roman"/>
          <w:bCs/>
          <w:sz w:val="28"/>
          <w:szCs w:val="28"/>
          <w:lang w:eastAsia="ru-RU"/>
        </w:rPr>
        <w:t xml:space="preserve">анятий сценического мастерства </w:t>
      </w:r>
      <w:r w:rsidR="00D12ED3" w:rsidRPr="00D12ED3">
        <w:rPr>
          <w:rFonts w:eastAsia="Times New Roman" w:cs="Times New Roman"/>
          <w:bCs/>
          <w:sz w:val="28"/>
          <w:szCs w:val="28"/>
          <w:lang w:eastAsia="ru-RU"/>
        </w:rPr>
        <w:t xml:space="preserve">заложен деятельный подход к воспитанию, образованию, развитию ребенка средствами театрального искусства. Таким образом, ребенок на всех уровнях — становится вовлеченным в продуктивную творческую деятельность, где он выступает, с одной стороны, в </w:t>
      </w:r>
      <w:r w:rsidR="00D12ED3" w:rsidRPr="00D12ED3">
        <w:rPr>
          <w:rFonts w:eastAsia="Times New Roman" w:cs="Times New Roman"/>
          <w:bCs/>
          <w:sz w:val="28"/>
          <w:szCs w:val="28"/>
          <w:lang w:eastAsia="ru-RU"/>
        </w:rPr>
        <w:lastRenderedPageBreak/>
        <w:t>качестве исполнителя, а с другой (на более высоки</w:t>
      </w:r>
      <w:r w:rsidR="008E510A">
        <w:rPr>
          <w:rFonts w:eastAsia="Times New Roman" w:cs="Times New Roman"/>
          <w:bCs/>
          <w:sz w:val="28"/>
          <w:szCs w:val="28"/>
          <w:lang w:eastAsia="ru-RU"/>
        </w:rPr>
        <w:t>х ступенях) — режиссера, автора</w:t>
      </w:r>
      <w:r w:rsidR="00D12ED3" w:rsidRPr="00D12ED3">
        <w:rPr>
          <w:rFonts w:eastAsia="Times New Roman" w:cs="Times New Roman"/>
          <w:bCs/>
          <w:sz w:val="28"/>
          <w:szCs w:val="28"/>
          <w:lang w:eastAsia="ru-RU"/>
        </w:rPr>
        <w:t xml:space="preserve"> в целом.  </w:t>
      </w:r>
    </w:p>
    <w:p w14:paraId="45451F9A" w14:textId="55055B50" w:rsidR="00652CFE" w:rsidRDefault="001E57E7" w:rsidP="00652CFE">
      <w:pPr>
        <w:shd w:val="clear" w:color="auto" w:fill="FFFFFF"/>
        <w:spacing w:after="0"/>
        <w:jc w:val="both"/>
        <w:rPr>
          <w:rFonts w:eastAsia="Times New Roman" w:cs="Times New Roman"/>
          <w:bCs/>
          <w:sz w:val="28"/>
          <w:szCs w:val="28"/>
          <w:lang w:eastAsia="ru-RU"/>
        </w:rPr>
      </w:pPr>
      <w:r>
        <w:rPr>
          <w:rFonts w:eastAsia="Times New Roman" w:cs="Times New Roman"/>
          <w:bCs/>
          <w:sz w:val="28"/>
          <w:szCs w:val="28"/>
          <w:lang w:eastAsia="ru-RU"/>
        </w:rPr>
        <w:t xml:space="preserve">     </w:t>
      </w:r>
      <w:r w:rsidR="00D12ED3" w:rsidRPr="00D12ED3">
        <w:rPr>
          <w:rFonts w:eastAsia="Times New Roman" w:cs="Times New Roman"/>
          <w:bCs/>
          <w:sz w:val="28"/>
          <w:szCs w:val="28"/>
          <w:lang w:eastAsia="ru-RU"/>
        </w:rPr>
        <w:t>Основная задача программы – вскрыть театрально - педагогические закономерности, вооружить педагога и обучающего знаниями, которые необходимы для решения задач, возникающих на  занятиях сценического мастерства; как обеспечить физическую подготовленность и решить воспитательные задачи; как строить и проводить занятия, чтобы добиться максимально положительных результатов в формировании личности, укреплении здоровья,  совершенствовании  способностей человека, позволяющих раскрывать образы и сценическое мастерс</w:t>
      </w:r>
      <w:r w:rsidR="00C90D26">
        <w:rPr>
          <w:rFonts w:eastAsia="Times New Roman" w:cs="Times New Roman"/>
          <w:bCs/>
          <w:sz w:val="28"/>
          <w:szCs w:val="28"/>
          <w:lang w:eastAsia="ru-RU"/>
        </w:rPr>
        <w:t>тво.</w:t>
      </w:r>
      <w:r w:rsidR="00C90D26" w:rsidRPr="00C90D26">
        <w:rPr>
          <w:rFonts w:eastAsia="Times New Roman" w:cs="Times New Roman"/>
          <w:color w:val="181818"/>
          <w:sz w:val="28"/>
          <w:szCs w:val="28"/>
          <w:lang w:eastAsia="ru-RU"/>
        </w:rPr>
        <w:t xml:space="preserve"> </w:t>
      </w:r>
      <w:r w:rsidR="00C90D26" w:rsidRPr="002B55C0">
        <w:rPr>
          <w:rFonts w:eastAsia="Times New Roman" w:cs="Times New Roman"/>
          <w:color w:val="181818"/>
          <w:sz w:val="28"/>
          <w:szCs w:val="28"/>
          <w:lang w:eastAsia="ru-RU"/>
        </w:rPr>
        <w:t>Одним из актуальных направлений в работе педагогов в современном обществе является воспитание гражданст</w:t>
      </w:r>
      <w:r w:rsidR="00C90D26">
        <w:rPr>
          <w:rFonts w:eastAsia="Times New Roman" w:cs="Times New Roman"/>
          <w:color w:val="181818"/>
          <w:sz w:val="28"/>
          <w:szCs w:val="28"/>
          <w:lang w:eastAsia="ru-RU"/>
        </w:rPr>
        <w:t>венности подрастающего поколения.</w:t>
      </w:r>
    </w:p>
    <w:p w14:paraId="24D0096C" w14:textId="2E24650B" w:rsidR="00C90D26" w:rsidRPr="00652CFE" w:rsidRDefault="00C90D26" w:rsidP="00652CFE">
      <w:pPr>
        <w:shd w:val="clear" w:color="auto" w:fill="FFFFFF"/>
        <w:spacing w:after="0"/>
        <w:jc w:val="both"/>
        <w:rPr>
          <w:rFonts w:eastAsia="Times New Roman" w:cs="Times New Roman"/>
          <w:bCs/>
          <w:sz w:val="28"/>
          <w:szCs w:val="28"/>
          <w:lang w:eastAsia="ru-RU"/>
        </w:rPr>
      </w:pPr>
      <w:r w:rsidRPr="00794BD4">
        <w:rPr>
          <w:rFonts w:eastAsia="Times New Roman" w:cs="Times New Roman"/>
          <w:color w:val="181818"/>
          <w:sz w:val="28"/>
          <w:szCs w:val="28"/>
          <w:lang w:eastAsia="ru-RU"/>
        </w:rPr>
        <w:t>«Театр как средство патриотического воспитания»</w:t>
      </w:r>
    </w:p>
    <w:p w14:paraId="7350C13C" w14:textId="48183D21" w:rsidR="00C90D26" w:rsidRPr="00C90D26" w:rsidRDefault="00C90D26" w:rsidP="00652CFE">
      <w:pPr>
        <w:shd w:val="clear" w:color="auto" w:fill="FFFFFF"/>
        <w:spacing w:after="0" w:line="240" w:lineRule="auto"/>
        <w:jc w:val="both"/>
        <w:rPr>
          <w:rFonts w:eastAsia="Times New Roman" w:cs="Times New Roman"/>
          <w:color w:val="181818"/>
          <w:sz w:val="21"/>
          <w:szCs w:val="21"/>
          <w:lang w:eastAsia="ru-RU"/>
        </w:rPr>
      </w:pPr>
      <w:r w:rsidRPr="00794BD4">
        <w:rPr>
          <w:rFonts w:eastAsia="Times New Roman" w:cs="Times New Roman"/>
          <w:color w:val="181818"/>
          <w:sz w:val="28"/>
          <w:szCs w:val="28"/>
          <w:lang w:eastAsia="ru-RU"/>
        </w:rPr>
        <w:t xml:space="preserve"> </w:t>
      </w:r>
      <w:r w:rsidR="00652CFE">
        <w:rPr>
          <w:rFonts w:eastAsia="Times New Roman" w:cs="Times New Roman"/>
          <w:color w:val="181818"/>
          <w:sz w:val="28"/>
          <w:szCs w:val="28"/>
          <w:lang w:eastAsia="ru-RU"/>
        </w:rPr>
        <w:t xml:space="preserve">      </w:t>
      </w:r>
      <w:r w:rsidRPr="00C90D26">
        <w:rPr>
          <w:rFonts w:eastAsia="Times New Roman" w:cs="Times New Roman"/>
          <w:color w:val="000000"/>
          <w:sz w:val="28"/>
          <w:szCs w:val="28"/>
          <w:lang w:eastAsia="ru-RU"/>
        </w:rPr>
        <w:t>Каждый человек - это частица своего народа, нации. </w:t>
      </w:r>
      <w:r w:rsidRPr="00C90D26">
        <w:rPr>
          <w:rFonts w:eastAsia="Times New Roman" w:cs="Times New Roman"/>
          <w:iCs/>
          <w:color w:val="000000"/>
          <w:sz w:val="28"/>
          <w:szCs w:val="28"/>
          <w:lang w:eastAsia="ru-RU"/>
        </w:rPr>
        <w:t>Патриотизм</w:t>
      </w:r>
      <w:r w:rsidRPr="00C90D26">
        <w:rPr>
          <w:rFonts w:eastAsia="Times New Roman" w:cs="Times New Roman"/>
          <w:color w:val="000000"/>
          <w:sz w:val="28"/>
          <w:szCs w:val="28"/>
          <w:lang w:eastAsia="ru-RU"/>
        </w:rPr>
        <w:t>- это большая духовная сила, которая способная укрепить энергию каждого человека, объединить его усилие с устремлением всего народа, государства. Истина, что человек не рождается патриотом, известна все</w:t>
      </w:r>
      <w:r w:rsidRPr="00794BD4">
        <w:rPr>
          <w:rFonts w:eastAsia="Times New Roman" w:cs="Times New Roman"/>
          <w:color w:val="000000"/>
          <w:sz w:val="28"/>
          <w:szCs w:val="28"/>
          <w:lang w:eastAsia="ru-RU"/>
        </w:rPr>
        <w:t>м</w:t>
      </w:r>
      <w:r w:rsidRPr="00C90D26">
        <w:rPr>
          <w:rFonts w:eastAsia="Times New Roman" w:cs="Times New Roman"/>
          <w:color w:val="000000"/>
          <w:sz w:val="28"/>
          <w:szCs w:val="28"/>
          <w:lang w:eastAsia="ru-RU"/>
        </w:rPr>
        <w:t>. Человека надо воспитывать. Поэтому все большее значение приобретает национальное воспитание, составной частью которого есть патриотизм.</w:t>
      </w:r>
    </w:p>
    <w:p w14:paraId="7C120F75" w14:textId="77777777" w:rsidR="00C90D26" w:rsidRPr="00C90D26" w:rsidRDefault="00C90D26" w:rsidP="00652CFE">
      <w:pPr>
        <w:shd w:val="clear" w:color="auto" w:fill="FFFFFF"/>
        <w:spacing w:after="0" w:line="240" w:lineRule="auto"/>
        <w:jc w:val="both"/>
        <w:rPr>
          <w:rFonts w:eastAsia="Times New Roman" w:cs="Times New Roman"/>
          <w:color w:val="181818"/>
          <w:sz w:val="21"/>
          <w:szCs w:val="21"/>
          <w:lang w:eastAsia="ru-RU"/>
        </w:rPr>
      </w:pPr>
      <w:r w:rsidRPr="00C90D26">
        <w:rPr>
          <w:rFonts w:eastAsia="Times New Roman" w:cs="Times New Roman"/>
          <w:color w:val="181818"/>
          <w:sz w:val="28"/>
          <w:szCs w:val="28"/>
          <w:lang w:eastAsia="ru-RU"/>
        </w:rPr>
        <w:t>Задачами патриотической работы в объединении являются: -  воспитание высоких духовно-нравственных качеств личности;</w:t>
      </w:r>
    </w:p>
    <w:p w14:paraId="5BE7F4A9" w14:textId="77777777" w:rsidR="00C90D26" w:rsidRPr="00C90D26" w:rsidRDefault="00C90D26" w:rsidP="00652CFE">
      <w:pPr>
        <w:shd w:val="clear" w:color="auto" w:fill="FFFFFF"/>
        <w:spacing w:after="0" w:line="240" w:lineRule="auto"/>
        <w:jc w:val="both"/>
        <w:rPr>
          <w:rFonts w:eastAsia="Times New Roman" w:cs="Times New Roman"/>
          <w:color w:val="181818"/>
          <w:sz w:val="21"/>
          <w:szCs w:val="21"/>
          <w:lang w:eastAsia="ru-RU"/>
        </w:rPr>
      </w:pPr>
      <w:r w:rsidRPr="00C90D26">
        <w:rPr>
          <w:rFonts w:eastAsia="Times New Roman" w:cs="Times New Roman"/>
          <w:color w:val="181818"/>
          <w:sz w:val="28"/>
          <w:szCs w:val="28"/>
          <w:lang w:eastAsia="ru-RU"/>
        </w:rPr>
        <w:t>-</w:t>
      </w:r>
      <w:r w:rsidRPr="00C90D26">
        <w:rPr>
          <w:rFonts w:eastAsia="Times New Roman" w:cs="Times New Roman"/>
          <w:b/>
          <w:bCs/>
          <w:i/>
          <w:iCs/>
          <w:color w:val="181818"/>
          <w:sz w:val="28"/>
          <w:szCs w:val="28"/>
          <w:lang w:eastAsia="ru-RU"/>
        </w:rPr>
        <w:t>-</w:t>
      </w:r>
      <w:r w:rsidRPr="00C90D26">
        <w:rPr>
          <w:rFonts w:eastAsia="Times New Roman" w:cs="Times New Roman"/>
          <w:color w:val="181818"/>
          <w:sz w:val="28"/>
          <w:szCs w:val="28"/>
          <w:lang w:eastAsia="ru-RU"/>
        </w:rPr>
        <w:t>воспитывать чувство гордости и интереса к своим национальным традициям;</w:t>
      </w:r>
    </w:p>
    <w:p w14:paraId="6CA1ECA8" w14:textId="77777777" w:rsidR="00C90D26" w:rsidRPr="00C90D26" w:rsidRDefault="00C90D26" w:rsidP="00652CFE">
      <w:pPr>
        <w:shd w:val="clear" w:color="auto" w:fill="FFFFFF"/>
        <w:spacing w:after="0" w:line="240" w:lineRule="auto"/>
        <w:jc w:val="both"/>
        <w:rPr>
          <w:rFonts w:eastAsia="Times New Roman" w:cs="Times New Roman"/>
          <w:color w:val="181818"/>
          <w:sz w:val="21"/>
          <w:szCs w:val="21"/>
          <w:lang w:eastAsia="ru-RU"/>
        </w:rPr>
      </w:pPr>
      <w:r w:rsidRPr="00C90D26">
        <w:rPr>
          <w:rFonts w:eastAsia="Times New Roman" w:cs="Times New Roman"/>
          <w:color w:val="181818"/>
          <w:sz w:val="28"/>
          <w:szCs w:val="28"/>
          <w:lang w:eastAsia="ru-RU"/>
        </w:rPr>
        <w:t>- воспитывать толерантное отношение и уважение к традициям других народов, формировать этические нормы.</w:t>
      </w:r>
    </w:p>
    <w:p w14:paraId="1B00CD23" w14:textId="77777777" w:rsidR="00C90D26" w:rsidRPr="00C90D26" w:rsidRDefault="00C90D26" w:rsidP="00C90D26">
      <w:pPr>
        <w:shd w:val="clear" w:color="auto" w:fill="FFFFFF"/>
        <w:spacing w:after="0" w:line="240" w:lineRule="auto"/>
        <w:jc w:val="both"/>
        <w:rPr>
          <w:rFonts w:eastAsia="Times New Roman" w:cs="Times New Roman"/>
          <w:color w:val="181818"/>
          <w:sz w:val="21"/>
          <w:szCs w:val="21"/>
          <w:lang w:eastAsia="ru-RU"/>
        </w:rPr>
      </w:pPr>
      <w:r w:rsidRPr="00C90D26">
        <w:rPr>
          <w:rFonts w:eastAsia="Times New Roman" w:cs="Times New Roman"/>
          <w:color w:val="181818"/>
          <w:sz w:val="28"/>
          <w:szCs w:val="28"/>
          <w:lang w:eastAsia="ru-RU"/>
        </w:rPr>
        <w:t>-воспитывать активных пропагандистов театрального искусства, нравственно красивых людей.</w:t>
      </w:r>
    </w:p>
    <w:p w14:paraId="08CA84F8" w14:textId="1F6CB330" w:rsidR="00C90D26" w:rsidRPr="00C90D26" w:rsidRDefault="00652CFE" w:rsidP="00652CFE">
      <w:pPr>
        <w:shd w:val="clear" w:color="auto" w:fill="FFFFFF"/>
        <w:spacing w:after="0" w:line="240" w:lineRule="auto"/>
        <w:jc w:val="both"/>
        <w:rPr>
          <w:rFonts w:eastAsia="Times New Roman" w:cs="Times New Roman"/>
          <w:color w:val="181818"/>
          <w:sz w:val="21"/>
          <w:szCs w:val="21"/>
          <w:lang w:eastAsia="ru-RU"/>
        </w:rPr>
      </w:pPr>
      <w:r>
        <w:rPr>
          <w:rFonts w:eastAsia="Times New Roman" w:cs="Times New Roman"/>
          <w:color w:val="181818"/>
          <w:sz w:val="28"/>
          <w:szCs w:val="28"/>
          <w:lang w:eastAsia="ru-RU"/>
        </w:rPr>
        <w:t xml:space="preserve">       </w:t>
      </w:r>
      <w:r w:rsidR="00C90D26" w:rsidRPr="00C90D26">
        <w:rPr>
          <w:rFonts w:eastAsia="Times New Roman" w:cs="Times New Roman"/>
          <w:color w:val="181818"/>
          <w:sz w:val="28"/>
          <w:szCs w:val="28"/>
          <w:lang w:eastAsia="ru-RU"/>
        </w:rPr>
        <w:t>В практике патриотической работы объединения широко используются самые разнообразные формы работы, как традиционные, так и инновационные. Для повышения нравственного потенциала личности, развития ее активности и самостоятельности, повышения культуры деятельности важным представляется постоянное обновление и обогащение арсенала используемых форм и методов, в частности, поддержание самосто</w:t>
      </w:r>
      <w:r w:rsidR="00C90D26" w:rsidRPr="00794BD4">
        <w:rPr>
          <w:rFonts w:eastAsia="Times New Roman" w:cs="Times New Roman"/>
          <w:color w:val="181818"/>
          <w:sz w:val="28"/>
          <w:szCs w:val="28"/>
          <w:lang w:eastAsia="ru-RU"/>
        </w:rPr>
        <w:t>ятельных начинаний учащегося</w:t>
      </w:r>
      <w:r w:rsidR="00C90D26" w:rsidRPr="00C90D26">
        <w:rPr>
          <w:rFonts w:eastAsia="Times New Roman" w:cs="Times New Roman"/>
          <w:color w:val="181818"/>
          <w:sz w:val="28"/>
          <w:szCs w:val="28"/>
          <w:lang w:eastAsia="ru-RU"/>
        </w:rPr>
        <w:t>, апеллирование к их мнению, втягивание в активную критическую деятельность и т.д.</w:t>
      </w:r>
      <w:r w:rsidR="00C90D26" w:rsidRPr="00C90D26">
        <w:rPr>
          <w:rFonts w:eastAsia="Times New Roman" w:cs="Times New Roman"/>
          <w:color w:val="000000"/>
          <w:sz w:val="28"/>
          <w:szCs w:val="28"/>
          <w:lang w:eastAsia="ru-RU"/>
        </w:rPr>
        <w:br/>
        <w:t>Формы работы по направлению: участие в городских мероприятиях патриотической направленности, например  «День народного единства»,  «День вывода советских войск из Авганистана». Участие в мероприятиях, обучающих правильному поведению на дорогах. К ним можно участие в ежегодных конкурсах агитбригад юных инспекторов дорожного движения.</w:t>
      </w:r>
    </w:p>
    <w:p w14:paraId="5C5BDBFC" w14:textId="52AC9661" w:rsidR="00C90D26" w:rsidRPr="00C90D26" w:rsidRDefault="00652CFE" w:rsidP="00C90D26">
      <w:pPr>
        <w:shd w:val="clear" w:color="auto" w:fill="FFFFFF"/>
        <w:spacing w:after="0" w:line="240" w:lineRule="auto"/>
        <w:rPr>
          <w:rFonts w:eastAsia="Times New Roman" w:cs="Times New Roman"/>
          <w:color w:val="181818"/>
          <w:sz w:val="21"/>
          <w:szCs w:val="21"/>
          <w:lang w:eastAsia="ru-RU"/>
        </w:rPr>
      </w:pPr>
      <w:r>
        <w:rPr>
          <w:rFonts w:eastAsia="Times New Roman" w:cs="Times New Roman"/>
          <w:color w:val="000000"/>
          <w:sz w:val="28"/>
          <w:szCs w:val="28"/>
          <w:lang w:eastAsia="ru-RU"/>
        </w:rPr>
        <w:t xml:space="preserve">         </w:t>
      </w:r>
      <w:r w:rsidR="00C90D26" w:rsidRPr="00C90D26">
        <w:rPr>
          <w:rFonts w:eastAsia="Times New Roman" w:cs="Times New Roman"/>
          <w:color w:val="000000"/>
          <w:sz w:val="28"/>
          <w:szCs w:val="28"/>
          <w:lang w:eastAsia="ru-RU"/>
        </w:rPr>
        <w:t>Особое значение в рамках нравственно-патри</w:t>
      </w:r>
      <w:r w:rsidR="00794BD4">
        <w:rPr>
          <w:rFonts w:eastAsia="Times New Roman" w:cs="Times New Roman"/>
          <w:color w:val="000000"/>
          <w:sz w:val="28"/>
          <w:szCs w:val="28"/>
          <w:lang w:eastAsia="ru-RU"/>
        </w:rPr>
        <w:t xml:space="preserve">отического воспитания учащихся </w:t>
      </w:r>
      <w:r w:rsidR="00C90D26" w:rsidRPr="00C90D26">
        <w:rPr>
          <w:rFonts w:eastAsia="Times New Roman" w:cs="Times New Roman"/>
          <w:color w:val="000000"/>
          <w:sz w:val="28"/>
          <w:szCs w:val="28"/>
          <w:lang w:eastAsia="ru-RU"/>
        </w:rPr>
        <w:t xml:space="preserve">имеет тема о защитниках Отечества. Пережитые на эмоциональном уровне факты героической истории своей страны, представленные в театрализованной постановке, рождают чувство гордости и своей сопричастности к </w:t>
      </w:r>
      <w:r w:rsidR="00C90D26" w:rsidRPr="00C90D26">
        <w:rPr>
          <w:rFonts w:eastAsia="Times New Roman" w:cs="Times New Roman"/>
          <w:color w:val="000000"/>
          <w:sz w:val="28"/>
          <w:szCs w:val="28"/>
          <w:lang w:eastAsia="ru-RU"/>
        </w:rPr>
        <w:lastRenderedPageBreak/>
        <w:t>истории своей Родины, в полной мере служат целям воспитания гражданина и патриота.</w:t>
      </w:r>
    </w:p>
    <w:p w14:paraId="4B132DBC" w14:textId="77777777"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Такая форма работы, как встречи детей с ветеранами- участниками Великой Отечественной войны, представляется особенно важной. Формат таких встреч самый разнообразный – это и воспоминания, и чтение стихотворений, вечера песен военных лет, театральные постановки военно- патриотической направленности. Мероприятия, как правило, приурочены к государственным праздникам и памятным датам: Дню Победы, Дню вывода советских войск из Авганистана, другим памятным датам. Эмоциональное воздействие мероприятия, дополняемое воспоминаниями ветеранов, музыкальным сопровождением, видеосюжетами имеет значимый воспитательный результат.</w:t>
      </w:r>
    </w:p>
    <w:p w14:paraId="325721EE" w14:textId="4F51D4DA" w:rsidR="00652CFE" w:rsidRDefault="00C90D26" w:rsidP="00652CFE">
      <w:pPr>
        <w:shd w:val="clear" w:color="auto" w:fill="FFFFFF"/>
        <w:spacing w:after="0" w:line="240" w:lineRule="auto"/>
        <w:rPr>
          <w:rFonts w:eastAsia="Times New Roman" w:cs="Times New Roman"/>
          <w:color w:val="000000"/>
          <w:sz w:val="28"/>
          <w:szCs w:val="28"/>
          <w:lang w:eastAsia="ru-RU"/>
        </w:rPr>
      </w:pPr>
      <w:r w:rsidRPr="00C90D26">
        <w:rPr>
          <w:rFonts w:eastAsia="Times New Roman" w:cs="Times New Roman"/>
          <w:color w:val="000000"/>
          <w:sz w:val="28"/>
          <w:szCs w:val="28"/>
          <w:lang w:eastAsia="ru-RU"/>
        </w:rPr>
        <w:t>Духовно-нравственное воспитание.</w:t>
      </w:r>
    </w:p>
    <w:p w14:paraId="39CE614F" w14:textId="15D89EF7"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Предполагает развитие патриотизма через систему духовно-нравственного воспитания, культуру межнационального общения, толерантность как одну из базовых ценностей гражданского общества.</w:t>
      </w:r>
    </w:p>
    <w:p w14:paraId="3D77EFA3" w14:textId="530676D0"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Формы работы: участие в конкурсах «Без бергэ»</w:t>
      </w:r>
      <w:r w:rsidRPr="00794BD4">
        <w:rPr>
          <w:rFonts w:eastAsia="Times New Roman" w:cs="Times New Roman"/>
          <w:color w:val="000000"/>
          <w:sz w:val="28"/>
          <w:szCs w:val="28"/>
          <w:lang w:eastAsia="ru-RU"/>
        </w:rPr>
        <w:t xml:space="preserve">, </w:t>
      </w:r>
      <w:r w:rsidR="00794BD4" w:rsidRPr="00794BD4">
        <w:rPr>
          <w:rFonts w:eastAsia="Times New Roman" w:cs="Times New Roman"/>
          <w:color w:val="000000"/>
          <w:sz w:val="28"/>
          <w:szCs w:val="28"/>
          <w:lang w:eastAsia="ru-RU"/>
        </w:rPr>
        <w:t>«Юные герои Великой Победы»</w:t>
      </w:r>
      <w:r w:rsidRPr="00C90D26">
        <w:rPr>
          <w:rFonts w:eastAsia="Times New Roman" w:cs="Times New Roman"/>
          <w:color w:val="000000"/>
          <w:sz w:val="28"/>
          <w:szCs w:val="28"/>
          <w:lang w:eastAsia="ru-RU"/>
        </w:rPr>
        <w:t>. Следует заметить, что по большему счету, постановок театрального объединения определяется целями духовно</w:t>
      </w:r>
      <w:r w:rsidR="00794BD4" w:rsidRPr="00794BD4">
        <w:rPr>
          <w:rFonts w:eastAsia="Times New Roman" w:cs="Times New Roman"/>
          <w:color w:val="000000"/>
          <w:sz w:val="28"/>
          <w:szCs w:val="28"/>
          <w:lang w:eastAsia="ru-RU"/>
        </w:rPr>
        <w:t>-нравственного воспитания. Р</w:t>
      </w:r>
      <w:r w:rsidRPr="00C90D26">
        <w:rPr>
          <w:rFonts w:eastAsia="Times New Roman" w:cs="Times New Roman"/>
          <w:color w:val="000000"/>
          <w:sz w:val="28"/>
          <w:szCs w:val="28"/>
          <w:lang w:eastAsia="ru-RU"/>
        </w:rPr>
        <w:t>епертуар, с одной стороны, носит учебный характер, с другой стороны, является самостоятельной и важной формой воспитания личности участников.</w:t>
      </w:r>
    </w:p>
    <w:p w14:paraId="3D31152F" w14:textId="4C26FAF3"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iCs/>
          <w:color w:val="000000"/>
          <w:sz w:val="28"/>
          <w:szCs w:val="28"/>
          <w:lang w:eastAsia="ru-RU"/>
        </w:rPr>
        <w:t>Нация</w:t>
      </w:r>
      <w:r w:rsidR="00AD140D">
        <w:rPr>
          <w:rFonts w:eastAsia="Times New Roman" w:cs="Times New Roman"/>
          <w:iCs/>
          <w:color w:val="000000"/>
          <w:sz w:val="28"/>
          <w:szCs w:val="28"/>
          <w:lang w:eastAsia="ru-RU"/>
        </w:rPr>
        <w:t xml:space="preserve"> </w:t>
      </w:r>
      <w:r w:rsidR="00AD140D">
        <w:rPr>
          <w:rFonts w:eastAsia="Times New Roman" w:cs="Times New Roman"/>
          <w:color w:val="000000"/>
          <w:sz w:val="28"/>
          <w:szCs w:val="28"/>
          <w:lang w:eastAsia="ru-RU"/>
        </w:rPr>
        <w:t xml:space="preserve">- </w:t>
      </w:r>
      <w:r w:rsidRPr="00C90D26">
        <w:rPr>
          <w:rFonts w:eastAsia="Times New Roman" w:cs="Times New Roman"/>
          <w:color w:val="000000"/>
          <w:sz w:val="28"/>
          <w:szCs w:val="28"/>
          <w:lang w:eastAsia="ru-RU"/>
        </w:rPr>
        <w:t>это прежде всего дух. Понимание своего назначения, своей роли в истории. Нация - это и гордость, и почитание себя. Человеческую личность определяет ее духовное содержание. Духовность развивается на основе национальных традиций</w:t>
      </w:r>
      <w:r w:rsidRPr="00C90D26">
        <w:rPr>
          <w:rFonts w:eastAsia="Times New Roman" w:cs="Times New Roman"/>
          <w:color w:val="000000"/>
          <w:sz w:val="21"/>
          <w:szCs w:val="21"/>
          <w:lang w:eastAsia="ru-RU"/>
        </w:rPr>
        <w:t>.</w:t>
      </w:r>
    </w:p>
    <w:p w14:paraId="1F06852B" w14:textId="77777777"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С народными традициями связано проведение «Масленицы», «Нэуруз», «Сабантуй» других народных праздников. Эти праздники представляют собой действительно интересное, веселое действо, несут неповторимый дух народных традиций.</w:t>
      </w:r>
    </w:p>
    <w:p w14:paraId="2FA750B2" w14:textId="144C3BEA" w:rsidR="00C90D26" w:rsidRPr="00C90D26" w:rsidRDefault="00794BD4" w:rsidP="00C90D26">
      <w:pPr>
        <w:shd w:val="clear" w:color="auto" w:fill="FFFFFF"/>
        <w:spacing w:after="0" w:line="240" w:lineRule="auto"/>
        <w:rPr>
          <w:rFonts w:eastAsia="Times New Roman" w:cs="Times New Roman"/>
          <w:color w:val="181818"/>
          <w:sz w:val="21"/>
          <w:szCs w:val="21"/>
          <w:lang w:eastAsia="ru-RU"/>
        </w:rPr>
      </w:pPr>
      <w:r w:rsidRPr="00794BD4">
        <w:rPr>
          <w:rFonts w:eastAsia="Times New Roman" w:cs="Times New Roman"/>
          <w:color w:val="000000"/>
          <w:sz w:val="28"/>
          <w:szCs w:val="28"/>
          <w:lang w:eastAsia="ru-RU"/>
        </w:rPr>
        <w:t xml:space="preserve"> </w:t>
      </w:r>
      <w:r w:rsidR="00C90D26" w:rsidRPr="00C90D26">
        <w:rPr>
          <w:rFonts w:eastAsia="Times New Roman" w:cs="Times New Roman"/>
          <w:color w:val="000000"/>
          <w:sz w:val="28"/>
          <w:szCs w:val="28"/>
          <w:lang w:eastAsia="ru-RU"/>
        </w:rPr>
        <w:t>Важным аспектом работы по воспитанию патриота является знакомство с малой Родиной. Дети любят узнавать о том месте, где они родились и живут в настоящее время. Детям очень интересно узнать, что город, в котором он живет славен своей историей, традициями, достопримечательностями, памятниками, знаменитыми людьми. В этом смысле большое воспитательное значение несут праздники краеведческого направления, связанные с историей родного края.</w:t>
      </w:r>
    </w:p>
    <w:p w14:paraId="552FD925" w14:textId="77777777" w:rsidR="00AD7C91" w:rsidRDefault="00C90D26" w:rsidP="00C90D26">
      <w:pPr>
        <w:shd w:val="clear" w:color="auto" w:fill="FFFFFF"/>
        <w:spacing w:after="0" w:line="240" w:lineRule="auto"/>
        <w:rPr>
          <w:rFonts w:eastAsia="Times New Roman" w:cs="Times New Roman"/>
          <w:color w:val="000000"/>
          <w:sz w:val="28"/>
          <w:szCs w:val="28"/>
          <w:lang w:eastAsia="ru-RU"/>
        </w:rPr>
      </w:pPr>
      <w:r w:rsidRPr="00C90D26">
        <w:rPr>
          <w:rFonts w:eastAsia="Times New Roman" w:cs="Times New Roman"/>
          <w:color w:val="000000"/>
          <w:sz w:val="28"/>
          <w:szCs w:val="28"/>
          <w:lang w:eastAsia="ru-RU"/>
        </w:rPr>
        <w:t> В заключении хочется отметить, что безусловно важным представляется вызвать у воспитанников не просто интерес к проводимому меро</w:t>
      </w:r>
      <w:r w:rsidR="00794BD4" w:rsidRPr="00794BD4">
        <w:rPr>
          <w:rFonts w:eastAsia="Times New Roman" w:cs="Times New Roman"/>
          <w:color w:val="000000"/>
          <w:sz w:val="28"/>
          <w:szCs w:val="28"/>
          <w:lang w:eastAsia="ru-RU"/>
        </w:rPr>
        <w:t>приятию, а непосредственное </w:t>
      </w:r>
      <w:r w:rsidRPr="00C90D26">
        <w:rPr>
          <w:rFonts w:eastAsia="Times New Roman" w:cs="Times New Roman"/>
          <w:color w:val="000000"/>
          <w:sz w:val="28"/>
          <w:szCs w:val="28"/>
          <w:lang w:eastAsia="ru-RU"/>
        </w:rPr>
        <w:t>их участие в выборе и подготовке выбранных форм.</w:t>
      </w:r>
    </w:p>
    <w:p w14:paraId="7B499466" w14:textId="1608F51E" w:rsidR="00153111" w:rsidRDefault="00AD7C91" w:rsidP="00C90D26">
      <w:pPr>
        <w:shd w:val="clear" w:color="auto" w:fill="FFFFFF"/>
        <w:spacing w:after="0" w:line="240" w:lineRule="auto"/>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sidR="001F2E28">
        <w:rPr>
          <w:color w:val="181818"/>
          <w:sz w:val="28"/>
          <w:szCs w:val="28"/>
          <w:shd w:val="clear" w:color="auto" w:fill="FFFFFF"/>
        </w:rPr>
        <w:t xml:space="preserve"> </w:t>
      </w:r>
      <w:r w:rsidR="00232252">
        <w:rPr>
          <w:color w:val="181818"/>
          <w:sz w:val="28"/>
          <w:szCs w:val="28"/>
          <w:shd w:val="clear" w:color="auto" w:fill="FFFFFF"/>
        </w:rPr>
        <w:t>Мир профессий в обществе – сложная, динамичная, постоянно развивающаяся система. Ознакомление обучающихся с миром профессий – важный этап в процессе профессионального самоопределения личности, происходит активная социализация детей, накапливаются представления о мире профессий</w:t>
      </w:r>
      <w:r w:rsidR="00232252" w:rsidRPr="001F2E28">
        <w:rPr>
          <w:rFonts w:cs="Times New Roman"/>
          <w:color w:val="181818"/>
          <w:sz w:val="28"/>
          <w:szCs w:val="28"/>
          <w:shd w:val="clear" w:color="auto" w:fill="FFFFFF"/>
        </w:rPr>
        <w:t>.</w:t>
      </w:r>
      <w:r w:rsidR="001F2E28" w:rsidRPr="001F2E28">
        <w:rPr>
          <w:rFonts w:cs="Times New Roman"/>
          <w:color w:val="111115"/>
          <w:sz w:val="28"/>
          <w:szCs w:val="28"/>
          <w:shd w:val="clear" w:color="auto" w:fill="FFFFFF"/>
        </w:rPr>
        <w:t xml:space="preserve">  Правильно определиться с выбором, не растеряться, найти свое место в мире профессий сложно, и начинать это нужно уже со школьного возраста. Так как именно для этого возраста ведущей и определяющей развитие является учебно-познавательная деятельность, важно познакомить школьника с максимальным </w:t>
      </w:r>
      <w:r w:rsidR="001F2E28" w:rsidRPr="001F2E28">
        <w:rPr>
          <w:rFonts w:cs="Times New Roman"/>
          <w:color w:val="111115"/>
          <w:sz w:val="28"/>
          <w:szCs w:val="28"/>
          <w:shd w:val="clear" w:color="auto" w:fill="FFFFFF"/>
        </w:rPr>
        <w:lastRenderedPageBreak/>
        <w:t>количеством профессий, создать разнообразную палитру впечатлений о мире профессий, чтобы на основе этого материала ребенок мог анализировать профессиональную сферу более осмысленно и чувствовать себ</w:t>
      </w:r>
      <w:r w:rsidR="008E510A">
        <w:rPr>
          <w:rFonts w:cs="Times New Roman"/>
          <w:color w:val="111115"/>
          <w:sz w:val="28"/>
          <w:szCs w:val="28"/>
          <w:shd w:val="clear" w:color="auto" w:fill="FFFFFF"/>
        </w:rPr>
        <w:t xml:space="preserve">я более уверенно. Я </w:t>
      </w:r>
      <w:r w:rsidR="001F2E28">
        <w:rPr>
          <w:rFonts w:cs="Times New Roman"/>
          <w:color w:val="111115"/>
          <w:sz w:val="28"/>
          <w:szCs w:val="28"/>
          <w:shd w:val="clear" w:color="auto" w:fill="FFFFFF"/>
        </w:rPr>
        <w:t xml:space="preserve">использую </w:t>
      </w:r>
      <w:r w:rsidR="001F2E28" w:rsidRPr="001F2E28">
        <w:rPr>
          <w:rFonts w:cs="Times New Roman"/>
          <w:color w:val="111115"/>
          <w:sz w:val="28"/>
          <w:szCs w:val="28"/>
          <w:shd w:val="clear" w:color="auto" w:fill="FFFFFF"/>
        </w:rPr>
        <w:t>профессиональный квест для учащихся среднего звена «Театральные чудеса» о театральных профессиях, так как сцена дает очень большие возможности для самореализации детей. Данная игра позволяет не только интересно и содержательно провести время, раскрыть актерские способности у детей, но и познакомить их с миром театральных профессий в игровой форме. Именно игра, богатая различными положительными эмоциональными переживаниями, оставляет в душе ребенка глубокий след. Поэтому в профориентационной работе с подростками игра все еще выступает в качестве одного из основных средств. Профессиональный квест «Театральные чудеса» представляет собой набор различных конкурсов, связанных с театральными профессиями, которые логически, сюжетно и эмоционально связаны между собой. Участники квеста оказываются в ситуации, в которой перед ними стоит общая задача. Участникам игры предлагаются разные задания или ситуации профориентационной направленности. Каждый из участников получает индивидуальную роль в этой ситуации или выполняет коллективное задание. В ходе игры каждый участник имеет возможность апробировать себя в театральной профессии, «почувствовать» себя в конкретной профессиональной деятельности, что способствует более осознанному выбору будущей профессии</w:t>
      </w:r>
      <w:r w:rsidR="001F2E28">
        <w:rPr>
          <w:rFonts w:ascii="Arial" w:hAnsi="Arial" w:cs="Arial"/>
          <w:color w:val="111115"/>
          <w:sz w:val="20"/>
          <w:szCs w:val="20"/>
          <w:shd w:val="clear" w:color="auto" w:fill="FFFFFF"/>
        </w:rPr>
        <w:t>.</w:t>
      </w:r>
    </w:p>
    <w:p w14:paraId="01FB2400" w14:textId="2337120C" w:rsidR="00153111" w:rsidRPr="004B6455" w:rsidRDefault="004B6455" w:rsidP="00C90D26">
      <w:pPr>
        <w:shd w:val="clear" w:color="auto" w:fill="FFFFFF"/>
        <w:spacing w:after="0" w:line="240" w:lineRule="auto"/>
        <w:rPr>
          <w:rFonts w:eastAsia="Times New Roman" w:cs="Times New Roman"/>
          <w:color w:val="181818"/>
          <w:sz w:val="28"/>
          <w:szCs w:val="28"/>
          <w:lang w:eastAsia="ru-RU"/>
        </w:rPr>
      </w:pPr>
      <w:r w:rsidRPr="004B6455">
        <w:rPr>
          <w:rFonts w:cs="Times New Roman"/>
          <w:color w:val="2F2F2F"/>
          <w:sz w:val="28"/>
          <w:szCs w:val="28"/>
          <w:shd w:val="clear" w:color="auto" w:fill="FFFFFF"/>
        </w:rPr>
        <w:t>Для воспитания у детей устойчивый интерес к театру мы посещаем всем коллектвом наш государственный драматический театр г.Буинска.</w:t>
      </w:r>
      <w:r>
        <w:rPr>
          <w:rFonts w:cs="Times New Roman"/>
          <w:color w:val="2F2F2F"/>
          <w:sz w:val="28"/>
          <w:szCs w:val="28"/>
          <w:shd w:val="clear" w:color="auto" w:fill="FFFFFF"/>
        </w:rPr>
        <w:t xml:space="preserve"> П</w:t>
      </w:r>
      <w:r w:rsidRPr="004B6455">
        <w:rPr>
          <w:rFonts w:cs="Times New Roman"/>
          <w:color w:val="2F2F2F"/>
          <w:sz w:val="28"/>
          <w:szCs w:val="28"/>
          <w:shd w:val="clear" w:color="auto" w:fill="FFFFFF"/>
        </w:rPr>
        <w:t>роходим  мастер классы, где обучающиеся увлеченно занимаются с профессиональными актерами, ведут беседы,</w:t>
      </w:r>
      <w:r w:rsidR="008E510A">
        <w:rPr>
          <w:rFonts w:cs="Times New Roman"/>
          <w:color w:val="2F2F2F"/>
          <w:sz w:val="28"/>
          <w:szCs w:val="28"/>
          <w:shd w:val="clear" w:color="auto" w:fill="FFFFFF"/>
        </w:rPr>
        <w:t xml:space="preserve"> </w:t>
      </w:r>
      <w:r w:rsidRPr="004B6455">
        <w:rPr>
          <w:rFonts w:cs="Times New Roman"/>
          <w:color w:val="2F2F2F"/>
          <w:sz w:val="28"/>
          <w:szCs w:val="28"/>
          <w:shd w:val="clear" w:color="auto" w:fill="FFFFFF"/>
        </w:rPr>
        <w:t xml:space="preserve">задают интересующие их вопросы. </w:t>
      </w:r>
    </w:p>
    <w:p w14:paraId="7BCB2992" w14:textId="77777777"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181818"/>
          <w:sz w:val="28"/>
          <w:szCs w:val="28"/>
          <w:lang w:eastAsia="ru-RU"/>
        </w:rPr>
        <w:t> </w:t>
      </w:r>
    </w:p>
    <w:p w14:paraId="04A8C24E" w14:textId="40B16FDF" w:rsidR="00D12ED3" w:rsidRPr="00D12ED3" w:rsidRDefault="00D12ED3" w:rsidP="00794BD4">
      <w:pPr>
        <w:spacing w:after="0"/>
        <w:jc w:val="center"/>
        <w:rPr>
          <w:rFonts w:eastAsia="Times New Roman" w:cs="Times New Roman"/>
          <w:bCs/>
          <w:sz w:val="28"/>
          <w:szCs w:val="28"/>
          <w:lang w:eastAsia="ru-RU"/>
        </w:rPr>
      </w:pPr>
      <w:r w:rsidRPr="00D12ED3">
        <w:rPr>
          <w:rFonts w:eastAsia="Times New Roman" w:cs="Times New Roman"/>
          <w:b/>
          <w:bCs/>
          <w:sz w:val="28"/>
          <w:szCs w:val="28"/>
          <w:lang w:eastAsia="ru-RU"/>
        </w:rPr>
        <w:t>Цель программы</w:t>
      </w:r>
    </w:p>
    <w:p w14:paraId="5932DABD" w14:textId="7D5BAD02" w:rsidR="00D12ED3" w:rsidRPr="00D12ED3" w:rsidRDefault="00D12ED3" w:rsidP="00D12ED3">
      <w:p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Цель программы: содействовать развитию тв</w:t>
      </w:r>
      <w:r w:rsidR="00153111">
        <w:rPr>
          <w:rFonts w:eastAsia="Times New Roman" w:cs="Times New Roman"/>
          <w:bCs/>
          <w:sz w:val="28"/>
          <w:szCs w:val="28"/>
          <w:lang w:eastAsia="ru-RU"/>
        </w:rPr>
        <w:t xml:space="preserve">орческих способностей </w:t>
      </w:r>
      <w:r w:rsidR="001E57E7">
        <w:rPr>
          <w:rFonts w:eastAsia="Times New Roman" w:cs="Times New Roman"/>
          <w:bCs/>
          <w:sz w:val="28"/>
          <w:szCs w:val="28"/>
          <w:lang w:eastAsia="ru-RU"/>
        </w:rPr>
        <w:t>об</w:t>
      </w:r>
      <w:r w:rsidR="00153111">
        <w:rPr>
          <w:rFonts w:eastAsia="Times New Roman" w:cs="Times New Roman"/>
          <w:bCs/>
          <w:sz w:val="28"/>
          <w:szCs w:val="28"/>
          <w:lang w:eastAsia="ru-RU"/>
        </w:rPr>
        <w:t>уча</w:t>
      </w:r>
      <w:r w:rsidR="001E57E7">
        <w:rPr>
          <w:rFonts w:eastAsia="Times New Roman" w:cs="Times New Roman"/>
          <w:bCs/>
          <w:sz w:val="28"/>
          <w:szCs w:val="28"/>
          <w:lang w:eastAsia="ru-RU"/>
        </w:rPr>
        <w:t>ю</w:t>
      </w:r>
      <w:r w:rsidR="00153111">
        <w:rPr>
          <w:rFonts w:eastAsia="Times New Roman" w:cs="Times New Roman"/>
          <w:bCs/>
          <w:sz w:val="28"/>
          <w:szCs w:val="28"/>
          <w:lang w:eastAsia="ru-RU"/>
        </w:rPr>
        <w:t xml:space="preserve">щихся </w:t>
      </w:r>
      <w:r w:rsidRPr="00D12ED3">
        <w:rPr>
          <w:rFonts w:eastAsia="Times New Roman" w:cs="Times New Roman"/>
          <w:bCs/>
          <w:sz w:val="28"/>
          <w:szCs w:val="28"/>
          <w:lang w:eastAsia="ru-RU"/>
        </w:rPr>
        <w:t>через освоение основ театрального искусства и удовлетворение внутренней потребности ребенка выразить себя на сцене.</w:t>
      </w:r>
    </w:p>
    <w:p w14:paraId="0EFE6B8A" w14:textId="572B37D1" w:rsidR="00D12ED3" w:rsidRDefault="00D12ED3" w:rsidP="00D12ED3">
      <w:pPr>
        <w:tabs>
          <w:tab w:val="left" w:pos="1134"/>
        </w:tabs>
        <w:spacing w:after="0"/>
        <w:jc w:val="center"/>
        <w:rPr>
          <w:rFonts w:eastAsia="Times New Roman" w:cs="Times New Roman"/>
          <w:b/>
          <w:bCs/>
          <w:sz w:val="28"/>
          <w:szCs w:val="28"/>
          <w:lang w:eastAsia="ru-RU"/>
        </w:rPr>
      </w:pPr>
      <w:r w:rsidRPr="00D12ED3">
        <w:rPr>
          <w:rFonts w:eastAsia="Times New Roman" w:cs="Times New Roman"/>
          <w:b/>
          <w:bCs/>
          <w:sz w:val="28"/>
          <w:szCs w:val="28"/>
          <w:lang w:eastAsia="ru-RU"/>
        </w:rPr>
        <w:t>Задачи программы.</w:t>
      </w:r>
    </w:p>
    <w:p w14:paraId="62216544" w14:textId="3D05AFCB" w:rsidR="00652CFE" w:rsidRPr="008C1E2A" w:rsidRDefault="008C1E2A" w:rsidP="00652CFE">
      <w:pPr>
        <w:pStyle w:val="Default"/>
        <w:rPr>
          <w:sz w:val="28"/>
          <w:szCs w:val="28"/>
        </w:rPr>
      </w:pPr>
      <w:r>
        <w:rPr>
          <w:b/>
          <w:bCs/>
          <w:sz w:val="28"/>
          <w:szCs w:val="28"/>
        </w:rPr>
        <w:t xml:space="preserve"> </w:t>
      </w:r>
      <w:r w:rsidR="00652CFE" w:rsidRPr="008C1E2A">
        <w:rPr>
          <w:b/>
          <w:bCs/>
          <w:sz w:val="28"/>
          <w:szCs w:val="28"/>
        </w:rPr>
        <w:t xml:space="preserve">Обучающие: </w:t>
      </w:r>
    </w:p>
    <w:p w14:paraId="3636D877" w14:textId="77777777" w:rsidR="00652CFE" w:rsidRPr="008C1E2A" w:rsidRDefault="00652CFE" w:rsidP="00652CFE">
      <w:pPr>
        <w:pStyle w:val="Default"/>
        <w:spacing w:after="39"/>
        <w:rPr>
          <w:sz w:val="28"/>
          <w:szCs w:val="28"/>
        </w:rPr>
      </w:pPr>
      <w:r w:rsidRPr="008C1E2A">
        <w:rPr>
          <w:sz w:val="28"/>
          <w:szCs w:val="28"/>
        </w:rPr>
        <w:t xml:space="preserve">1. Рассказать о навыках актерского мастерства, сценической речи и сценического движения. </w:t>
      </w:r>
    </w:p>
    <w:p w14:paraId="711B233F" w14:textId="77777777" w:rsidR="00652CFE" w:rsidRPr="008C1E2A" w:rsidRDefault="00652CFE" w:rsidP="00652CFE">
      <w:pPr>
        <w:pStyle w:val="Default"/>
        <w:spacing w:after="39"/>
        <w:rPr>
          <w:sz w:val="28"/>
          <w:szCs w:val="28"/>
        </w:rPr>
      </w:pPr>
      <w:r w:rsidRPr="008C1E2A">
        <w:rPr>
          <w:sz w:val="28"/>
          <w:szCs w:val="28"/>
        </w:rPr>
        <w:t xml:space="preserve">2. Познакомить с искусством самовыражения. </w:t>
      </w:r>
    </w:p>
    <w:p w14:paraId="392415CF" w14:textId="77777777" w:rsidR="00652CFE" w:rsidRPr="008C1E2A" w:rsidRDefault="00652CFE" w:rsidP="00652CFE">
      <w:pPr>
        <w:pStyle w:val="Default"/>
        <w:rPr>
          <w:sz w:val="28"/>
          <w:szCs w:val="28"/>
        </w:rPr>
      </w:pPr>
      <w:r w:rsidRPr="008C1E2A">
        <w:rPr>
          <w:sz w:val="28"/>
          <w:szCs w:val="28"/>
        </w:rPr>
        <w:t xml:space="preserve">3. Сформировать условия для творческого восприятия окружающего мира. </w:t>
      </w:r>
    </w:p>
    <w:p w14:paraId="3009408B" w14:textId="77777777" w:rsidR="00652CFE" w:rsidRPr="008C1E2A" w:rsidRDefault="00652CFE" w:rsidP="00D12ED3">
      <w:pPr>
        <w:tabs>
          <w:tab w:val="left" w:pos="1134"/>
        </w:tabs>
        <w:spacing w:after="0"/>
        <w:jc w:val="center"/>
        <w:rPr>
          <w:rFonts w:eastAsia="Times New Roman" w:cs="Times New Roman"/>
          <w:bCs/>
          <w:sz w:val="28"/>
          <w:szCs w:val="28"/>
          <w:lang w:eastAsia="ru-RU"/>
        </w:rPr>
      </w:pPr>
    </w:p>
    <w:p w14:paraId="2D22AE58" w14:textId="77777777" w:rsidR="008C1E2A" w:rsidRPr="008C1E2A" w:rsidRDefault="008C1E2A" w:rsidP="008C1E2A">
      <w:pPr>
        <w:pStyle w:val="Default"/>
        <w:rPr>
          <w:b/>
          <w:sz w:val="28"/>
          <w:szCs w:val="28"/>
        </w:rPr>
      </w:pPr>
      <w:r w:rsidRPr="008C1E2A">
        <w:rPr>
          <w:rFonts w:eastAsia="Times New Roman"/>
          <w:b/>
          <w:bCs/>
          <w:sz w:val="28"/>
          <w:szCs w:val="28"/>
          <w:lang w:eastAsia="ru-RU"/>
        </w:rPr>
        <w:t xml:space="preserve"> </w:t>
      </w:r>
      <w:r w:rsidRPr="008C1E2A">
        <w:rPr>
          <w:b/>
          <w:sz w:val="28"/>
          <w:szCs w:val="28"/>
        </w:rPr>
        <w:t xml:space="preserve">Развивающие: </w:t>
      </w:r>
    </w:p>
    <w:p w14:paraId="268731F3" w14:textId="77777777" w:rsidR="008C1E2A" w:rsidRPr="008C1E2A" w:rsidRDefault="008C1E2A" w:rsidP="008C1E2A">
      <w:pPr>
        <w:pStyle w:val="Default"/>
        <w:spacing w:after="39"/>
        <w:rPr>
          <w:sz w:val="28"/>
          <w:szCs w:val="28"/>
        </w:rPr>
      </w:pPr>
      <w:r w:rsidRPr="008C1E2A">
        <w:rPr>
          <w:sz w:val="28"/>
          <w:szCs w:val="28"/>
        </w:rPr>
        <w:t xml:space="preserve">1. Развивать личностные качества-волю, эмоции, самостоятельность поступков и суждений. </w:t>
      </w:r>
    </w:p>
    <w:p w14:paraId="2B93F1CC" w14:textId="77777777" w:rsidR="008C1E2A" w:rsidRPr="008C1E2A" w:rsidRDefault="008C1E2A" w:rsidP="008C1E2A">
      <w:pPr>
        <w:pStyle w:val="Default"/>
        <w:spacing w:after="39"/>
        <w:rPr>
          <w:sz w:val="28"/>
          <w:szCs w:val="28"/>
        </w:rPr>
      </w:pPr>
      <w:r w:rsidRPr="008C1E2A">
        <w:rPr>
          <w:sz w:val="28"/>
          <w:szCs w:val="28"/>
        </w:rPr>
        <w:t xml:space="preserve">2. Развивать умение анализировать и оценивать окружающую действительность. </w:t>
      </w:r>
    </w:p>
    <w:p w14:paraId="65AFF3A0" w14:textId="77777777" w:rsidR="008C1E2A" w:rsidRPr="008C1E2A" w:rsidRDefault="008C1E2A" w:rsidP="008C1E2A">
      <w:pPr>
        <w:pStyle w:val="Default"/>
        <w:rPr>
          <w:sz w:val="28"/>
          <w:szCs w:val="28"/>
        </w:rPr>
      </w:pPr>
      <w:r w:rsidRPr="008C1E2A">
        <w:rPr>
          <w:sz w:val="28"/>
          <w:szCs w:val="28"/>
        </w:rPr>
        <w:t xml:space="preserve">3. Развивать внимательность и наблюдательность, творческое воображение и фантазию. </w:t>
      </w:r>
    </w:p>
    <w:p w14:paraId="100FBD7F" w14:textId="046B2712" w:rsidR="00D12ED3" w:rsidRPr="008C1E2A" w:rsidRDefault="00D12ED3" w:rsidP="008C1E2A">
      <w:pPr>
        <w:tabs>
          <w:tab w:val="left" w:pos="1134"/>
        </w:tabs>
        <w:spacing w:after="0"/>
        <w:ind w:left="360"/>
        <w:jc w:val="both"/>
        <w:rPr>
          <w:rFonts w:eastAsia="Times New Roman" w:cs="Times New Roman"/>
          <w:bCs/>
          <w:sz w:val="28"/>
          <w:szCs w:val="28"/>
          <w:lang w:eastAsia="ru-RU"/>
        </w:rPr>
      </w:pPr>
    </w:p>
    <w:p w14:paraId="5A75065F" w14:textId="77777777" w:rsidR="008C1E2A" w:rsidRPr="008C1E2A" w:rsidRDefault="008C1E2A" w:rsidP="008C1E2A">
      <w:pPr>
        <w:tabs>
          <w:tab w:val="left" w:pos="1134"/>
        </w:tabs>
        <w:spacing w:after="0"/>
        <w:rPr>
          <w:rFonts w:eastAsia="Times New Roman" w:cs="Times New Roman"/>
          <w:b/>
          <w:bCs/>
          <w:sz w:val="28"/>
          <w:szCs w:val="28"/>
          <w:lang w:eastAsia="ru-RU"/>
        </w:rPr>
      </w:pPr>
      <w:r w:rsidRPr="008C1E2A">
        <w:rPr>
          <w:b/>
          <w:sz w:val="28"/>
          <w:szCs w:val="28"/>
        </w:rPr>
        <w:t>Воспитательные:</w:t>
      </w:r>
    </w:p>
    <w:p w14:paraId="5C6DB60A" w14:textId="4856D48E" w:rsidR="008C1E2A" w:rsidRPr="008C1E2A" w:rsidRDefault="008C1E2A" w:rsidP="008C1E2A">
      <w:pPr>
        <w:pStyle w:val="Default"/>
        <w:spacing w:after="39"/>
        <w:rPr>
          <w:sz w:val="28"/>
          <w:szCs w:val="28"/>
        </w:rPr>
      </w:pPr>
      <w:r w:rsidRPr="008C1E2A">
        <w:rPr>
          <w:sz w:val="28"/>
          <w:szCs w:val="28"/>
        </w:rPr>
        <w:t xml:space="preserve">1. Научить </w:t>
      </w:r>
      <w:r w:rsidR="001E57E7">
        <w:rPr>
          <w:sz w:val="28"/>
          <w:szCs w:val="28"/>
        </w:rPr>
        <w:t>об</w:t>
      </w:r>
      <w:r w:rsidRPr="008C1E2A">
        <w:rPr>
          <w:sz w:val="28"/>
          <w:szCs w:val="28"/>
        </w:rPr>
        <w:t>уча</w:t>
      </w:r>
      <w:r w:rsidR="001E57E7">
        <w:rPr>
          <w:sz w:val="28"/>
          <w:szCs w:val="28"/>
        </w:rPr>
        <w:t>ю</w:t>
      </w:r>
      <w:r w:rsidRPr="008C1E2A">
        <w:rPr>
          <w:sz w:val="28"/>
          <w:szCs w:val="28"/>
        </w:rPr>
        <w:t xml:space="preserve">щихся к разновозрастному сотрудничеству на основе общего коллективного творчества. </w:t>
      </w:r>
    </w:p>
    <w:p w14:paraId="77ED86C1" w14:textId="77777777" w:rsidR="008C1E2A" w:rsidRPr="008C1E2A" w:rsidRDefault="008C1E2A" w:rsidP="008C1E2A">
      <w:pPr>
        <w:pStyle w:val="Default"/>
        <w:spacing w:after="39"/>
        <w:rPr>
          <w:sz w:val="28"/>
          <w:szCs w:val="28"/>
        </w:rPr>
      </w:pPr>
      <w:r w:rsidRPr="008C1E2A">
        <w:rPr>
          <w:sz w:val="28"/>
          <w:szCs w:val="28"/>
        </w:rPr>
        <w:t xml:space="preserve">2. Научить уверенно держать себя на сцене перед зрителем. </w:t>
      </w:r>
    </w:p>
    <w:p w14:paraId="6E57943E" w14:textId="77777777" w:rsidR="008C1E2A" w:rsidRPr="008C1E2A" w:rsidRDefault="008C1E2A" w:rsidP="008C1E2A">
      <w:pPr>
        <w:pStyle w:val="Default"/>
        <w:rPr>
          <w:sz w:val="28"/>
          <w:szCs w:val="28"/>
        </w:rPr>
      </w:pPr>
      <w:r w:rsidRPr="008C1E2A">
        <w:rPr>
          <w:sz w:val="28"/>
          <w:szCs w:val="28"/>
        </w:rPr>
        <w:t xml:space="preserve">3. Пробудить творческую активность, стремление к совершенствованию </w:t>
      </w:r>
    </w:p>
    <w:p w14:paraId="30DF11B9" w14:textId="77777777" w:rsidR="008C1E2A" w:rsidRPr="008C1E2A" w:rsidRDefault="008C1E2A" w:rsidP="008C1E2A">
      <w:pPr>
        <w:pStyle w:val="Default"/>
        <w:rPr>
          <w:sz w:val="28"/>
          <w:szCs w:val="28"/>
        </w:rPr>
      </w:pPr>
    </w:p>
    <w:p w14:paraId="472A3AF5" w14:textId="68D3100E" w:rsidR="001F2E28" w:rsidRPr="001F2E28" w:rsidRDefault="008C1E2A" w:rsidP="008C1E2A">
      <w:pPr>
        <w:tabs>
          <w:tab w:val="left" w:pos="1134"/>
        </w:tabs>
        <w:spacing w:after="0"/>
        <w:rPr>
          <w:rFonts w:eastAsia="Times New Roman" w:cs="Times New Roman"/>
          <w:bCs/>
          <w:sz w:val="28"/>
          <w:szCs w:val="28"/>
          <w:lang w:eastAsia="ru-RU"/>
        </w:rPr>
      </w:pPr>
      <w:r>
        <w:rPr>
          <w:sz w:val="23"/>
          <w:szCs w:val="23"/>
        </w:rPr>
        <w:t xml:space="preserve"> </w:t>
      </w:r>
      <w:r>
        <w:rPr>
          <w:rFonts w:eastAsia="Times New Roman" w:cs="Times New Roman"/>
          <w:b/>
          <w:bCs/>
          <w:sz w:val="28"/>
          <w:szCs w:val="28"/>
          <w:lang w:eastAsia="ru-RU"/>
        </w:rPr>
        <w:t xml:space="preserve"> </w:t>
      </w:r>
    </w:p>
    <w:p w14:paraId="6F3ADA19" w14:textId="12117D72" w:rsidR="00D12ED3" w:rsidRDefault="00D12ED3" w:rsidP="00C81174">
      <w:pPr>
        <w:tabs>
          <w:tab w:val="left" w:pos="1134"/>
        </w:tabs>
        <w:spacing w:after="0"/>
        <w:ind w:left="720"/>
        <w:jc w:val="center"/>
        <w:rPr>
          <w:rFonts w:eastAsia="Times New Roman" w:cs="Times New Roman"/>
          <w:b/>
          <w:bCs/>
          <w:color w:val="000000"/>
          <w:sz w:val="28"/>
          <w:szCs w:val="28"/>
          <w:lang w:eastAsia="ru-RU"/>
        </w:rPr>
      </w:pPr>
      <w:r w:rsidRPr="00D12ED3">
        <w:rPr>
          <w:rFonts w:eastAsia="Times New Roman" w:cs="Times New Roman"/>
          <w:b/>
          <w:bCs/>
          <w:color w:val="000000"/>
          <w:sz w:val="28"/>
          <w:szCs w:val="28"/>
          <w:lang w:eastAsia="ru-RU"/>
        </w:rPr>
        <w:t>Адресат программы.</w:t>
      </w:r>
    </w:p>
    <w:p w14:paraId="5F16C3A4" w14:textId="3DB529F0" w:rsidR="008C1E2A" w:rsidRDefault="008C1E2A" w:rsidP="008C1E2A">
      <w:pPr>
        <w:pStyle w:val="Default"/>
        <w:rPr>
          <w:sz w:val="23"/>
          <w:szCs w:val="23"/>
        </w:rPr>
      </w:pPr>
      <w:r w:rsidRPr="00D12ED3">
        <w:rPr>
          <w:rFonts w:eastAsia="Times New Roman"/>
          <w:bCs/>
          <w:sz w:val="28"/>
          <w:szCs w:val="28"/>
          <w:lang w:eastAsia="ru-RU"/>
        </w:rPr>
        <w:t xml:space="preserve">Программа адресована для  </w:t>
      </w:r>
      <w:r w:rsidRPr="00D12ED3">
        <w:rPr>
          <w:rFonts w:eastAsia="Times New Roman"/>
          <w:color w:val="111111"/>
          <w:sz w:val="22"/>
        </w:rPr>
        <w:t xml:space="preserve"> </w:t>
      </w:r>
      <w:r w:rsidRPr="00D12ED3">
        <w:rPr>
          <w:rFonts w:eastAsia="Times New Roman"/>
          <w:color w:val="111111"/>
          <w:sz w:val="28"/>
          <w:szCs w:val="28"/>
        </w:rPr>
        <w:t>разновозрастных</w:t>
      </w:r>
      <w:r w:rsidRPr="00D12ED3">
        <w:rPr>
          <w:rFonts w:eastAsia="Times New Roman"/>
          <w:color w:val="111111"/>
          <w:sz w:val="22"/>
        </w:rPr>
        <w:t xml:space="preserve"> </w:t>
      </w:r>
      <w:r>
        <w:rPr>
          <w:rFonts w:eastAsia="Times New Roman"/>
          <w:color w:val="111111"/>
          <w:sz w:val="28"/>
          <w:szCs w:val="28"/>
        </w:rPr>
        <w:t>детей,</w:t>
      </w:r>
      <w:r w:rsidRPr="00D12ED3">
        <w:rPr>
          <w:rFonts w:eastAsia="Times New Roman"/>
          <w:color w:val="111111"/>
          <w:sz w:val="28"/>
          <w:szCs w:val="28"/>
        </w:rPr>
        <w:t xml:space="preserve"> </w:t>
      </w:r>
      <w:r w:rsidRPr="00D12ED3">
        <w:rPr>
          <w:rFonts w:eastAsia="Times New Roman"/>
          <w:bCs/>
          <w:sz w:val="28"/>
          <w:szCs w:val="28"/>
          <w:lang w:eastAsia="ru-RU"/>
        </w:rPr>
        <w:t>6-16 лет.</w:t>
      </w:r>
    </w:p>
    <w:p w14:paraId="075C5521" w14:textId="77777777" w:rsidR="008C1E2A" w:rsidRPr="008C1E2A" w:rsidRDefault="008C1E2A" w:rsidP="008C1E2A">
      <w:pPr>
        <w:pStyle w:val="Default"/>
        <w:rPr>
          <w:sz w:val="28"/>
          <w:szCs w:val="28"/>
        </w:rPr>
      </w:pPr>
      <w:r w:rsidRPr="008C1E2A">
        <w:rPr>
          <w:sz w:val="28"/>
          <w:szCs w:val="28"/>
        </w:rPr>
        <w:t xml:space="preserve">Специальный отбор не проводится. </w:t>
      </w:r>
    </w:p>
    <w:p w14:paraId="7C3A91B3" w14:textId="77777777" w:rsidR="008C1E2A" w:rsidRPr="008C1E2A" w:rsidRDefault="008C1E2A" w:rsidP="008C1E2A">
      <w:pPr>
        <w:pStyle w:val="Default"/>
        <w:rPr>
          <w:sz w:val="28"/>
          <w:szCs w:val="28"/>
        </w:rPr>
      </w:pPr>
      <w:r w:rsidRPr="008C1E2A">
        <w:rPr>
          <w:sz w:val="28"/>
          <w:szCs w:val="28"/>
        </w:rPr>
        <w:t xml:space="preserve">Пол детей, участвующих в освоении программы, не учитывается. </w:t>
      </w:r>
    </w:p>
    <w:p w14:paraId="6DF48180" w14:textId="77777777" w:rsidR="008C1E2A" w:rsidRPr="008C1E2A" w:rsidRDefault="008C1E2A" w:rsidP="008C1E2A">
      <w:pPr>
        <w:pStyle w:val="Default"/>
        <w:rPr>
          <w:sz w:val="28"/>
          <w:szCs w:val="28"/>
        </w:rPr>
      </w:pPr>
      <w:r w:rsidRPr="008C1E2A">
        <w:rPr>
          <w:sz w:val="28"/>
          <w:szCs w:val="28"/>
        </w:rPr>
        <w:t xml:space="preserve">Наличие базовых знаний по определенным предметам не требуется </w:t>
      </w:r>
    </w:p>
    <w:p w14:paraId="581906E8" w14:textId="77777777" w:rsidR="008C1E2A" w:rsidRPr="008C1E2A" w:rsidRDefault="008C1E2A" w:rsidP="008C1E2A">
      <w:pPr>
        <w:pStyle w:val="Default"/>
        <w:rPr>
          <w:sz w:val="28"/>
          <w:szCs w:val="28"/>
        </w:rPr>
      </w:pPr>
      <w:r w:rsidRPr="008C1E2A">
        <w:rPr>
          <w:sz w:val="28"/>
          <w:szCs w:val="28"/>
        </w:rPr>
        <w:t xml:space="preserve">Наличие специальных способностей в данной предметной области не требуется. </w:t>
      </w:r>
    </w:p>
    <w:p w14:paraId="44064A2B" w14:textId="532AD26A" w:rsidR="008C1E2A" w:rsidRPr="008C1E2A" w:rsidRDefault="008C1E2A" w:rsidP="008C1E2A">
      <w:pPr>
        <w:tabs>
          <w:tab w:val="left" w:pos="1134"/>
        </w:tabs>
        <w:spacing w:after="0"/>
        <w:rPr>
          <w:rFonts w:eastAsia="Times New Roman" w:cs="Times New Roman"/>
          <w:bCs/>
          <w:sz w:val="28"/>
          <w:szCs w:val="28"/>
          <w:lang w:eastAsia="ru-RU"/>
        </w:rPr>
      </w:pPr>
      <w:r w:rsidRPr="008C1E2A">
        <w:rPr>
          <w:sz w:val="28"/>
          <w:szCs w:val="28"/>
        </w:rPr>
        <w:t>Наличие определенной физической и практической подготовки по направлению программы не требуется.</w:t>
      </w:r>
    </w:p>
    <w:p w14:paraId="7A1271E9" w14:textId="1131FBCF" w:rsidR="00D12ED3" w:rsidRPr="00D12ED3" w:rsidRDefault="00D12ED3" w:rsidP="008C1E2A">
      <w:pPr>
        <w:spacing w:after="0"/>
        <w:jc w:val="both"/>
        <w:rPr>
          <w:rFonts w:eastAsia="Times New Roman" w:cs="Times New Roman"/>
          <w:bCs/>
          <w:color w:val="000000"/>
          <w:sz w:val="28"/>
          <w:szCs w:val="28"/>
          <w:lang w:eastAsia="ru-RU"/>
        </w:rPr>
      </w:pPr>
      <w:r w:rsidRPr="00D12ED3">
        <w:rPr>
          <w:rFonts w:eastAsia="Times New Roman" w:cs="Times New Roman"/>
          <w:bCs/>
          <w:sz w:val="28"/>
          <w:szCs w:val="28"/>
          <w:lang w:eastAsia="ru-RU"/>
        </w:rPr>
        <w:t xml:space="preserve">       </w:t>
      </w:r>
      <w:r w:rsidR="008C1E2A">
        <w:rPr>
          <w:rFonts w:eastAsia="Times New Roman" w:cs="Times New Roman"/>
          <w:bCs/>
          <w:sz w:val="28"/>
          <w:szCs w:val="28"/>
          <w:lang w:eastAsia="ru-RU"/>
        </w:rPr>
        <w:t xml:space="preserve"> </w:t>
      </w:r>
    </w:p>
    <w:p w14:paraId="30A8EF02" w14:textId="53650A79" w:rsidR="00D12ED3" w:rsidRPr="00D12ED3" w:rsidRDefault="008E510A" w:rsidP="00D12ED3">
      <w:pPr>
        <w:tabs>
          <w:tab w:val="left" w:pos="1134"/>
        </w:tabs>
        <w:spacing w:after="0"/>
        <w:ind w:firstLine="567"/>
        <w:jc w:val="center"/>
        <w:rPr>
          <w:rFonts w:eastAsia="Times New Roman" w:cs="Times New Roman"/>
          <w:b/>
          <w:bCs/>
          <w:sz w:val="28"/>
          <w:szCs w:val="28"/>
          <w:lang w:eastAsia="ru-RU"/>
        </w:rPr>
      </w:pPr>
      <w:r>
        <w:rPr>
          <w:rFonts w:eastAsia="Times New Roman" w:cs="Times New Roman"/>
          <w:b/>
          <w:bCs/>
          <w:sz w:val="28"/>
          <w:szCs w:val="28"/>
          <w:lang w:eastAsia="ru-RU"/>
        </w:rPr>
        <w:t>Объем</w:t>
      </w:r>
      <w:r w:rsidR="00D12ED3" w:rsidRPr="00D12ED3">
        <w:rPr>
          <w:rFonts w:eastAsia="Times New Roman" w:cs="Times New Roman"/>
          <w:b/>
          <w:bCs/>
          <w:sz w:val="28"/>
          <w:szCs w:val="28"/>
          <w:lang w:eastAsia="ru-RU"/>
        </w:rPr>
        <w:t xml:space="preserve"> программы</w:t>
      </w:r>
    </w:p>
    <w:p w14:paraId="5BE5E0D6"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432 часа  (3 года по 144 часа)</w:t>
      </w:r>
    </w:p>
    <w:p w14:paraId="78A03F84" w14:textId="77777777" w:rsidR="00932BE5" w:rsidRDefault="00932BE5" w:rsidP="00D12ED3">
      <w:pPr>
        <w:tabs>
          <w:tab w:val="left" w:pos="1134"/>
        </w:tabs>
        <w:spacing w:after="0"/>
        <w:jc w:val="center"/>
        <w:rPr>
          <w:rFonts w:eastAsia="Times New Roman" w:cs="Times New Roman"/>
          <w:b/>
          <w:color w:val="111111"/>
          <w:sz w:val="28"/>
          <w:lang w:eastAsia="ru-RU"/>
        </w:rPr>
      </w:pPr>
    </w:p>
    <w:p w14:paraId="1CEF6C07" w14:textId="4BA44963" w:rsidR="00D12ED3" w:rsidRPr="00D12ED3" w:rsidRDefault="00D12ED3" w:rsidP="00D12ED3">
      <w:pPr>
        <w:tabs>
          <w:tab w:val="left" w:pos="1134"/>
        </w:tabs>
        <w:spacing w:after="0"/>
        <w:jc w:val="center"/>
        <w:rPr>
          <w:rFonts w:eastAsia="Times New Roman" w:cs="Times New Roman"/>
          <w:bCs/>
          <w:sz w:val="28"/>
          <w:szCs w:val="28"/>
          <w:lang w:eastAsia="ru-RU"/>
        </w:rPr>
      </w:pPr>
      <w:r w:rsidRPr="00D12ED3">
        <w:rPr>
          <w:rFonts w:eastAsia="Times New Roman" w:cs="Times New Roman"/>
          <w:b/>
          <w:color w:val="111111"/>
          <w:sz w:val="28"/>
          <w:lang w:eastAsia="ru-RU"/>
        </w:rPr>
        <w:t>Формы</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организации</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образовательного</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процесса</w:t>
      </w:r>
    </w:p>
    <w:p w14:paraId="28100CCE" w14:textId="00D2838E" w:rsidR="00D12ED3" w:rsidRPr="00D12ED3" w:rsidRDefault="00A30518" w:rsidP="003E65BE">
      <w:pPr>
        <w:tabs>
          <w:tab w:val="left" w:pos="922"/>
        </w:tabs>
        <w:spacing w:before="121" w:line="288" w:lineRule="auto"/>
        <w:ind w:right="222"/>
        <w:jc w:val="both"/>
        <w:rPr>
          <w:rFonts w:eastAsia="Times New Roman" w:cs="Times New Roman"/>
          <w:sz w:val="28"/>
        </w:rPr>
      </w:pPr>
      <w:r>
        <w:rPr>
          <w:rFonts w:eastAsia="Times New Roman" w:cs="Times New Roman"/>
          <w:color w:val="111111"/>
          <w:sz w:val="28"/>
          <w:lang w:eastAsia="ru-RU"/>
        </w:rPr>
        <w:t xml:space="preserve">        Занятия индивидуальные и</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групповые,</w:t>
      </w:r>
      <w:r w:rsidR="00D12ED3" w:rsidRPr="00D12ED3">
        <w:rPr>
          <w:rFonts w:eastAsia="Times New Roman" w:cs="Times New Roman"/>
          <w:b/>
          <w:i/>
          <w:color w:val="111111"/>
          <w:sz w:val="28"/>
          <w:lang w:eastAsia="ru-RU"/>
        </w:rPr>
        <w:t xml:space="preserve"> </w:t>
      </w:r>
      <w:r w:rsidR="00D12ED3" w:rsidRPr="00D12ED3">
        <w:rPr>
          <w:rFonts w:eastAsia="Times New Roman" w:cs="Times New Roman"/>
          <w:color w:val="111111"/>
          <w:sz w:val="28"/>
          <w:lang w:eastAsia="ru-RU"/>
        </w:rPr>
        <w:t>по</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программе</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определяются</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 xml:space="preserve">  лекции, практические занятия,</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круглые</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столы,</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мастер-классы,</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мастерские,</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деловые</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и</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ролевые</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игры,</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тренинги,</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выездные</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тематические</w:t>
      </w:r>
      <w:r w:rsidR="00D12ED3" w:rsidRPr="00D12ED3">
        <w:rPr>
          <w:rFonts w:eastAsia="Times New Roman" w:cs="Times New Roman"/>
          <w:color w:val="111111"/>
          <w:spacing w:val="1"/>
          <w:sz w:val="28"/>
          <w:lang w:eastAsia="ru-RU"/>
        </w:rPr>
        <w:t xml:space="preserve"> </w:t>
      </w:r>
      <w:r w:rsidR="007F087B">
        <w:rPr>
          <w:rFonts w:eastAsia="Times New Roman" w:cs="Times New Roman"/>
          <w:color w:val="111111"/>
          <w:sz w:val="28"/>
          <w:lang w:eastAsia="ru-RU"/>
        </w:rPr>
        <w:t>занят</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выполнение</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самостоятельной работы, концерты, выставки, творческие отчеты, соревнования и</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другие виды учебных</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занятий</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и</w:t>
      </w:r>
      <w:r w:rsidR="00D12ED3" w:rsidRPr="00D12ED3">
        <w:rPr>
          <w:rFonts w:eastAsia="Times New Roman" w:cs="Times New Roman"/>
          <w:color w:val="111111"/>
          <w:spacing w:val="-1"/>
          <w:sz w:val="28"/>
          <w:lang w:eastAsia="ru-RU"/>
        </w:rPr>
        <w:t xml:space="preserve"> </w:t>
      </w:r>
      <w:r w:rsidR="00D12ED3" w:rsidRPr="00D12ED3">
        <w:rPr>
          <w:rFonts w:eastAsia="Times New Roman" w:cs="Times New Roman"/>
          <w:color w:val="111111"/>
          <w:sz w:val="28"/>
          <w:lang w:eastAsia="ru-RU"/>
        </w:rPr>
        <w:t>учебных работ</w:t>
      </w:r>
      <w:r w:rsidR="00D12ED3" w:rsidRPr="00D12ED3">
        <w:rPr>
          <w:rFonts w:ascii="Calibri" w:eastAsia="Times New Roman" w:hAnsi="Calibri" w:cs="Times New Roman"/>
          <w:color w:val="111111"/>
          <w:sz w:val="28"/>
          <w:lang w:eastAsia="ru-RU"/>
        </w:rPr>
        <w:t>.</w:t>
      </w:r>
      <w:r w:rsidR="00D12ED3" w:rsidRPr="00D12ED3">
        <w:rPr>
          <w:rFonts w:eastAsia="Times New Roman" w:cs="Times New Roman"/>
          <w:sz w:val="28"/>
        </w:rPr>
        <w:t xml:space="preserve"> </w:t>
      </w:r>
      <w:r w:rsidR="00D12ED3" w:rsidRPr="00D12ED3">
        <w:rPr>
          <w:rFonts w:eastAsia="Times New Roman" w:cs="Times New Roman"/>
          <w:color w:val="111111"/>
          <w:sz w:val="28"/>
          <w:szCs w:val="28"/>
        </w:rPr>
        <w:t>Необходимо учитывать, что формы организации образовательного процесса и</w:t>
      </w:r>
      <w:r w:rsidR="00D12ED3" w:rsidRPr="00D12ED3">
        <w:rPr>
          <w:rFonts w:eastAsia="Times New Roman" w:cs="Times New Roman"/>
          <w:color w:val="111111"/>
          <w:spacing w:val="1"/>
          <w:sz w:val="28"/>
          <w:szCs w:val="28"/>
        </w:rPr>
        <w:t xml:space="preserve"> </w:t>
      </w:r>
      <w:r w:rsidR="00D12ED3" w:rsidRPr="00D12ED3">
        <w:rPr>
          <w:rFonts w:eastAsia="Times New Roman" w:cs="Times New Roman"/>
          <w:color w:val="111111"/>
          <w:sz w:val="28"/>
          <w:szCs w:val="28"/>
        </w:rPr>
        <w:t>виды</w:t>
      </w:r>
      <w:r w:rsidR="00D12ED3" w:rsidRPr="00D12ED3">
        <w:rPr>
          <w:rFonts w:eastAsia="Times New Roman" w:cs="Times New Roman"/>
          <w:color w:val="111111"/>
          <w:spacing w:val="-1"/>
          <w:sz w:val="28"/>
          <w:szCs w:val="28"/>
        </w:rPr>
        <w:t xml:space="preserve"> </w:t>
      </w:r>
      <w:r w:rsidR="00D12ED3" w:rsidRPr="00D12ED3">
        <w:rPr>
          <w:rFonts w:eastAsia="Times New Roman" w:cs="Times New Roman"/>
          <w:color w:val="111111"/>
          <w:sz w:val="28"/>
          <w:szCs w:val="28"/>
        </w:rPr>
        <w:t>занятий</w:t>
      </w:r>
      <w:r w:rsidR="00D12ED3" w:rsidRPr="00D12ED3">
        <w:rPr>
          <w:rFonts w:eastAsia="Times New Roman" w:cs="Times New Roman"/>
          <w:color w:val="111111"/>
          <w:spacing w:val="-1"/>
          <w:sz w:val="28"/>
          <w:szCs w:val="28"/>
        </w:rPr>
        <w:t xml:space="preserve"> </w:t>
      </w:r>
      <w:r w:rsidR="00D12ED3" w:rsidRPr="00D12ED3">
        <w:rPr>
          <w:rFonts w:eastAsia="Times New Roman" w:cs="Times New Roman"/>
          <w:color w:val="111111"/>
          <w:sz w:val="28"/>
          <w:szCs w:val="28"/>
        </w:rPr>
        <w:t>должны соответствовать</w:t>
      </w:r>
      <w:r w:rsidR="00D12ED3" w:rsidRPr="00D12ED3">
        <w:rPr>
          <w:rFonts w:eastAsia="Times New Roman" w:cs="Times New Roman"/>
          <w:color w:val="111111"/>
          <w:spacing w:val="-3"/>
          <w:sz w:val="28"/>
          <w:szCs w:val="28"/>
        </w:rPr>
        <w:t xml:space="preserve"> </w:t>
      </w:r>
      <w:r w:rsidR="00D12ED3" w:rsidRPr="00D12ED3">
        <w:rPr>
          <w:rFonts w:eastAsia="Times New Roman" w:cs="Times New Roman"/>
          <w:color w:val="111111"/>
          <w:sz w:val="28"/>
          <w:szCs w:val="28"/>
        </w:rPr>
        <w:t>содержанию</w:t>
      </w:r>
      <w:r w:rsidR="00D12ED3" w:rsidRPr="00D12ED3">
        <w:rPr>
          <w:rFonts w:eastAsia="Times New Roman" w:cs="Times New Roman"/>
          <w:color w:val="111111"/>
          <w:spacing w:val="-1"/>
          <w:sz w:val="28"/>
          <w:szCs w:val="28"/>
        </w:rPr>
        <w:t xml:space="preserve"> </w:t>
      </w:r>
      <w:r w:rsidR="00D12ED3" w:rsidRPr="00D12ED3">
        <w:rPr>
          <w:rFonts w:eastAsia="Times New Roman" w:cs="Times New Roman"/>
          <w:color w:val="111111"/>
          <w:sz w:val="28"/>
          <w:szCs w:val="28"/>
        </w:rPr>
        <w:t>программы.</w:t>
      </w:r>
    </w:p>
    <w:p w14:paraId="0AC80086" w14:textId="77777777" w:rsidR="00D12ED3" w:rsidRPr="00D12ED3" w:rsidRDefault="00D12ED3" w:rsidP="003E65BE">
      <w:pPr>
        <w:tabs>
          <w:tab w:val="left" w:pos="922"/>
        </w:tabs>
        <w:spacing w:before="121" w:line="288" w:lineRule="auto"/>
        <w:ind w:right="222"/>
        <w:jc w:val="both"/>
        <w:rPr>
          <w:rFonts w:eastAsia="Times New Roman" w:cs="Times New Roman"/>
          <w:sz w:val="28"/>
        </w:rPr>
      </w:pPr>
      <w:r w:rsidRPr="00D12ED3">
        <w:rPr>
          <w:rFonts w:eastAsia="Times New Roman" w:cs="Times New Roman"/>
          <w:bCs/>
          <w:color w:val="000000"/>
          <w:sz w:val="28"/>
          <w:szCs w:val="28"/>
          <w:lang w:eastAsia="ru-RU"/>
        </w:rPr>
        <w:t>Для успешного решения задач используются следующие формы:</w:t>
      </w:r>
    </w:p>
    <w:p w14:paraId="35C8C54F"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color w:val="000000"/>
          <w:sz w:val="28"/>
          <w:szCs w:val="28"/>
          <w:lang w:eastAsia="ru-RU"/>
        </w:rPr>
        <w:t>1.Организационные</w:t>
      </w:r>
      <w:r w:rsidRPr="00D12ED3">
        <w:rPr>
          <w:rFonts w:eastAsia="Times New Roman" w:cs="Times New Roman"/>
          <w:b/>
          <w:bCs/>
          <w:sz w:val="28"/>
          <w:szCs w:val="28"/>
          <w:lang w:eastAsia="ru-RU"/>
        </w:rPr>
        <w:t>:</w:t>
      </w:r>
    </w:p>
    <w:p w14:paraId="72463D1D" w14:textId="77777777" w:rsidR="00D12ED3" w:rsidRPr="00D12ED3" w:rsidRDefault="00D12ED3" w:rsidP="00D12ED3">
      <w:pPr>
        <w:spacing w:after="0"/>
        <w:ind w:left="36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Наглядные (показ, помощь);</w:t>
      </w:r>
    </w:p>
    <w:p w14:paraId="0BA38470" w14:textId="77777777" w:rsidR="00D12ED3" w:rsidRPr="00D12ED3" w:rsidRDefault="00D12ED3" w:rsidP="00D12ED3">
      <w:pPr>
        <w:spacing w:after="0"/>
        <w:ind w:left="720"/>
        <w:rPr>
          <w:rFonts w:eastAsia="Times New Roman" w:cs="Times New Roman"/>
          <w:bCs/>
          <w:sz w:val="28"/>
          <w:szCs w:val="28"/>
          <w:lang w:eastAsia="ru-RU"/>
        </w:rPr>
      </w:pPr>
      <w:r w:rsidRPr="00D12ED3">
        <w:rPr>
          <w:rFonts w:eastAsia="Times New Roman" w:cs="Times New Roman"/>
          <w:bCs/>
          <w:sz w:val="28"/>
          <w:szCs w:val="28"/>
          <w:lang w:eastAsia="ru-RU"/>
        </w:rPr>
        <w:t>Словесные (описание, объяснение, название);</w:t>
      </w:r>
    </w:p>
    <w:p w14:paraId="1B1C7CC1" w14:textId="77777777" w:rsidR="00D12ED3" w:rsidRPr="00D12ED3" w:rsidRDefault="00D12ED3" w:rsidP="00D12ED3">
      <w:pPr>
        <w:spacing w:after="0"/>
        <w:ind w:left="720"/>
        <w:jc w:val="both"/>
        <w:rPr>
          <w:rFonts w:eastAsia="Times New Roman" w:cs="Times New Roman"/>
          <w:bCs/>
          <w:sz w:val="28"/>
          <w:szCs w:val="28"/>
          <w:lang w:eastAsia="ru-RU"/>
        </w:rPr>
      </w:pPr>
      <w:r w:rsidRPr="00D12ED3">
        <w:rPr>
          <w:rFonts w:eastAsia="Times New Roman" w:cs="Times New Roman"/>
          <w:bCs/>
          <w:sz w:val="28"/>
          <w:szCs w:val="28"/>
          <w:lang w:eastAsia="ru-RU"/>
        </w:rPr>
        <w:t>Практические (повторение, самостоятельное выполнение упражнений).</w:t>
      </w:r>
    </w:p>
    <w:p w14:paraId="2EEAB734"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2. Мотивационные (убеждение, поощрение);</w:t>
      </w:r>
    </w:p>
    <w:p w14:paraId="7D831D7A"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3. Контрольно – коррекционные.</w:t>
      </w:r>
    </w:p>
    <w:p w14:paraId="2A0EDE7D"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Обучение упражнениям можно разделить на три этапа:</w:t>
      </w:r>
    </w:p>
    <w:p w14:paraId="177A1CFB"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этап обучения;</w:t>
      </w:r>
    </w:p>
    <w:p w14:paraId="42B68C2B"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этап разучивания;</w:t>
      </w:r>
    </w:p>
    <w:p w14:paraId="702C364B"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lastRenderedPageBreak/>
        <w:t>- этап совершенствования.</w:t>
      </w:r>
    </w:p>
    <w:p w14:paraId="6B2BD1EE"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w:t>
      </w:r>
    </w:p>
    <w:p w14:paraId="0B218CE1" w14:textId="77777777" w:rsidR="00D12ED3" w:rsidRPr="00D12ED3" w:rsidRDefault="00D12ED3" w:rsidP="00D12ED3">
      <w:pPr>
        <w:widowControl w:val="0"/>
        <w:tabs>
          <w:tab w:val="left" w:pos="922"/>
        </w:tabs>
        <w:autoSpaceDE w:val="0"/>
        <w:autoSpaceDN w:val="0"/>
        <w:spacing w:before="65" w:after="0" w:line="288" w:lineRule="auto"/>
        <w:ind w:right="223"/>
        <w:jc w:val="center"/>
        <w:rPr>
          <w:rFonts w:eastAsia="Times New Roman" w:cs="Times New Roman"/>
          <w:b/>
          <w:color w:val="111111"/>
          <w:sz w:val="28"/>
        </w:rPr>
      </w:pPr>
      <w:r w:rsidRPr="00D12ED3">
        <w:rPr>
          <w:rFonts w:eastAsia="Times New Roman" w:cs="Times New Roman"/>
          <w:b/>
          <w:color w:val="111111"/>
          <w:sz w:val="28"/>
        </w:rPr>
        <w:t>Срок освоения программы</w:t>
      </w:r>
    </w:p>
    <w:p w14:paraId="21263921" w14:textId="0BCC70FC" w:rsidR="00D12ED3" w:rsidRPr="00D12ED3" w:rsidRDefault="00D12ED3" w:rsidP="00D12ED3">
      <w:pPr>
        <w:widowControl w:val="0"/>
        <w:tabs>
          <w:tab w:val="left" w:pos="922"/>
        </w:tabs>
        <w:autoSpaceDE w:val="0"/>
        <w:autoSpaceDN w:val="0"/>
        <w:spacing w:before="65" w:after="0" w:line="288" w:lineRule="auto"/>
        <w:ind w:left="637" w:right="223"/>
        <w:jc w:val="both"/>
        <w:rPr>
          <w:rFonts w:eastAsia="Times New Roman" w:cs="Times New Roman"/>
          <w:sz w:val="28"/>
        </w:rPr>
      </w:pPr>
      <w:r w:rsidRPr="00D12ED3">
        <w:rPr>
          <w:rFonts w:eastAsia="Times New Roman" w:cs="Times New Roman"/>
          <w:color w:val="111111"/>
          <w:sz w:val="28"/>
        </w:rPr>
        <w:t xml:space="preserve"> </w:t>
      </w:r>
      <w:r w:rsidRPr="00D12ED3">
        <w:rPr>
          <w:rFonts w:eastAsia="Times New Roman" w:cs="Times New Roman"/>
          <w:bCs/>
          <w:sz w:val="28"/>
          <w:szCs w:val="28"/>
          <w:lang w:eastAsia="ru-RU"/>
        </w:rPr>
        <w:t xml:space="preserve">Рабочая дополнительная </w:t>
      </w:r>
      <w:r w:rsidR="005654B5">
        <w:rPr>
          <w:rFonts w:eastAsia="Times New Roman" w:cs="Times New Roman"/>
          <w:bCs/>
          <w:sz w:val="28"/>
          <w:szCs w:val="28"/>
          <w:lang w:eastAsia="ru-RU"/>
        </w:rPr>
        <w:t>общеразвивающая программа «Балкыш</w:t>
      </w:r>
      <w:r w:rsidRPr="00D12ED3">
        <w:rPr>
          <w:rFonts w:eastAsia="Times New Roman" w:cs="Times New Roman"/>
          <w:bCs/>
          <w:sz w:val="28"/>
          <w:szCs w:val="28"/>
          <w:lang w:eastAsia="ru-RU"/>
        </w:rPr>
        <w:t>» является программой открытого типа и рассчитана на 3 года обучения.</w:t>
      </w:r>
    </w:p>
    <w:p w14:paraId="526A72F7" w14:textId="44502C87" w:rsidR="00D12ED3" w:rsidRPr="00D12ED3" w:rsidRDefault="00A30518" w:rsidP="00A30518">
      <w:pPr>
        <w:tabs>
          <w:tab w:val="left" w:pos="1134"/>
        </w:tabs>
        <w:spacing w:after="0"/>
        <w:ind w:firstLine="567"/>
        <w:rPr>
          <w:rFonts w:eastAsia="Times New Roman" w:cs="Times New Roman"/>
          <w:b/>
          <w:color w:val="111111"/>
          <w:spacing w:val="1"/>
          <w:sz w:val="28"/>
        </w:rPr>
      </w:pPr>
      <w:r>
        <w:rPr>
          <w:rFonts w:eastAsia="Times New Roman" w:cs="Times New Roman"/>
          <w:b/>
          <w:color w:val="111111"/>
          <w:sz w:val="28"/>
        </w:rPr>
        <w:t xml:space="preserve">                                         </w:t>
      </w:r>
      <w:r w:rsidR="00D12ED3" w:rsidRPr="00D12ED3">
        <w:rPr>
          <w:rFonts w:eastAsia="Times New Roman" w:cs="Times New Roman"/>
          <w:b/>
          <w:color w:val="111111"/>
          <w:sz w:val="28"/>
        </w:rPr>
        <w:t>Режим</w:t>
      </w:r>
      <w:r w:rsidR="00D12ED3" w:rsidRPr="00D12ED3">
        <w:rPr>
          <w:rFonts w:eastAsia="Times New Roman" w:cs="Times New Roman"/>
          <w:b/>
          <w:color w:val="111111"/>
          <w:spacing w:val="1"/>
          <w:sz w:val="28"/>
        </w:rPr>
        <w:t xml:space="preserve"> </w:t>
      </w:r>
      <w:r w:rsidR="00D12ED3" w:rsidRPr="00D12ED3">
        <w:rPr>
          <w:rFonts w:eastAsia="Times New Roman" w:cs="Times New Roman"/>
          <w:b/>
          <w:color w:val="111111"/>
          <w:sz w:val="28"/>
        </w:rPr>
        <w:t>занятий</w:t>
      </w:r>
    </w:p>
    <w:p w14:paraId="26F812CF" w14:textId="180A8974" w:rsidR="009F3646" w:rsidRPr="009F3646" w:rsidRDefault="00D12ED3" w:rsidP="00ED57D1">
      <w:pPr>
        <w:pStyle w:val="af1"/>
        <w:tabs>
          <w:tab w:val="left" w:pos="3864"/>
        </w:tabs>
        <w:spacing w:line="322" w:lineRule="exact"/>
        <w:ind w:left="280"/>
        <w:rPr>
          <w:rFonts w:eastAsia="Times New Roman" w:cs="Times New Roman"/>
          <w:sz w:val="28"/>
          <w:szCs w:val="28"/>
        </w:rPr>
      </w:pPr>
      <w:r w:rsidRPr="00D12ED3">
        <w:rPr>
          <w:rFonts w:eastAsia="Times New Roman" w:cs="Times New Roman"/>
          <w:color w:val="111111"/>
          <w:spacing w:val="1"/>
          <w:sz w:val="28"/>
        </w:rPr>
        <w:t xml:space="preserve"> </w:t>
      </w:r>
      <w:r w:rsidR="009F3646" w:rsidRPr="009F3646">
        <w:rPr>
          <w:rFonts w:eastAsia="Times New Roman" w:cs="Times New Roman"/>
          <w:sz w:val="28"/>
          <w:szCs w:val="28"/>
        </w:rPr>
        <w:t>Программа</w:t>
      </w:r>
      <w:r w:rsidR="009F3646" w:rsidRPr="009F3646">
        <w:rPr>
          <w:rFonts w:eastAsia="Times New Roman" w:cs="Times New Roman"/>
          <w:spacing w:val="-4"/>
          <w:sz w:val="28"/>
          <w:szCs w:val="28"/>
        </w:rPr>
        <w:t xml:space="preserve"> </w:t>
      </w:r>
      <w:r w:rsidR="009F3646" w:rsidRPr="009F3646">
        <w:rPr>
          <w:rFonts w:eastAsia="Times New Roman" w:cs="Times New Roman"/>
          <w:sz w:val="28"/>
          <w:szCs w:val="28"/>
        </w:rPr>
        <w:t>«</w:t>
      </w:r>
      <w:r w:rsidR="009F3646">
        <w:rPr>
          <w:rFonts w:eastAsia="Times New Roman" w:cs="Times New Roman"/>
          <w:sz w:val="28"/>
          <w:szCs w:val="28"/>
        </w:rPr>
        <w:t>Балкыш</w:t>
      </w:r>
      <w:r w:rsidR="009F3646" w:rsidRPr="009F3646">
        <w:rPr>
          <w:rFonts w:eastAsia="Times New Roman" w:cs="Times New Roman"/>
          <w:spacing w:val="-4"/>
          <w:sz w:val="28"/>
          <w:szCs w:val="28"/>
        </w:rPr>
        <w:t>»</w:t>
      </w:r>
      <w:r w:rsidR="009F3646" w:rsidRPr="009F3646">
        <w:rPr>
          <w:rFonts w:eastAsia="Times New Roman" w:cs="Times New Roman"/>
          <w:sz w:val="28"/>
          <w:szCs w:val="28"/>
        </w:rPr>
        <w:tab/>
        <w:t>рассчитана</w:t>
      </w:r>
      <w:r w:rsidR="009F3646" w:rsidRPr="009F3646">
        <w:rPr>
          <w:rFonts w:eastAsia="Times New Roman" w:cs="Times New Roman"/>
          <w:spacing w:val="-3"/>
          <w:sz w:val="28"/>
          <w:szCs w:val="28"/>
        </w:rPr>
        <w:t xml:space="preserve"> </w:t>
      </w:r>
      <w:r w:rsidR="005F1C03">
        <w:rPr>
          <w:rFonts w:eastAsia="Times New Roman" w:cs="Times New Roman"/>
          <w:sz w:val="28"/>
          <w:szCs w:val="28"/>
        </w:rPr>
        <w:t>на</w:t>
      </w:r>
      <w:r w:rsidR="009F3646" w:rsidRPr="009F3646">
        <w:rPr>
          <w:rFonts w:eastAsia="Times New Roman" w:cs="Times New Roman"/>
          <w:spacing w:val="-3"/>
          <w:sz w:val="28"/>
          <w:szCs w:val="28"/>
        </w:rPr>
        <w:t xml:space="preserve"> </w:t>
      </w:r>
      <w:r w:rsidR="00ED57D1">
        <w:rPr>
          <w:rFonts w:eastAsia="Times New Roman" w:cs="Times New Roman"/>
          <w:sz w:val="28"/>
          <w:szCs w:val="28"/>
        </w:rPr>
        <w:t>144часа</w:t>
      </w:r>
      <w:r w:rsidR="009F3646" w:rsidRPr="009F3646">
        <w:rPr>
          <w:rFonts w:eastAsia="Times New Roman" w:cs="Times New Roman"/>
          <w:spacing w:val="-4"/>
          <w:sz w:val="28"/>
          <w:szCs w:val="28"/>
        </w:rPr>
        <w:t xml:space="preserve"> </w:t>
      </w:r>
      <w:r w:rsidR="009F3646" w:rsidRPr="009F3646">
        <w:rPr>
          <w:rFonts w:eastAsia="Times New Roman" w:cs="Times New Roman"/>
          <w:sz w:val="28"/>
          <w:szCs w:val="28"/>
        </w:rPr>
        <w:t>в</w:t>
      </w:r>
      <w:r w:rsidR="009F3646" w:rsidRPr="009F3646">
        <w:rPr>
          <w:rFonts w:eastAsia="Times New Roman" w:cs="Times New Roman"/>
          <w:spacing w:val="-3"/>
          <w:sz w:val="28"/>
          <w:szCs w:val="28"/>
        </w:rPr>
        <w:t xml:space="preserve"> </w:t>
      </w:r>
      <w:r w:rsidR="009F3646" w:rsidRPr="009F3646">
        <w:rPr>
          <w:rFonts w:eastAsia="Times New Roman" w:cs="Times New Roman"/>
          <w:sz w:val="28"/>
          <w:szCs w:val="28"/>
        </w:rPr>
        <w:t>год.</w:t>
      </w:r>
      <w:r w:rsidR="009F3646" w:rsidRPr="009F3646">
        <w:rPr>
          <w:rFonts w:eastAsia="Times New Roman" w:cs="Times New Roman"/>
          <w:spacing w:val="64"/>
          <w:sz w:val="28"/>
          <w:szCs w:val="28"/>
        </w:rPr>
        <w:t xml:space="preserve"> </w:t>
      </w:r>
      <w:r w:rsidR="009F3646" w:rsidRPr="009F3646">
        <w:rPr>
          <w:rFonts w:eastAsia="Times New Roman" w:cs="Times New Roman"/>
          <w:sz w:val="28"/>
          <w:szCs w:val="28"/>
        </w:rPr>
        <w:t>Возраст</w:t>
      </w:r>
      <w:r w:rsidR="009F3646" w:rsidRPr="009F3646">
        <w:rPr>
          <w:rFonts w:eastAsia="Times New Roman" w:cs="Times New Roman"/>
          <w:spacing w:val="-3"/>
          <w:sz w:val="28"/>
          <w:szCs w:val="28"/>
        </w:rPr>
        <w:t xml:space="preserve"> </w:t>
      </w:r>
      <w:r w:rsidR="009F3646" w:rsidRPr="009F3646">
        <w:rPr>
          <w:rFonts w:eastAsia="Times New Roman" w:cs="Times New Roman"/>
          <w:sz w:val="28"/>
          <w:szCs w:val="28"/>
        </w:rPr>
        <w:t>детей:</w:t>
      </w:r>
      <w:r w:rsidR="009F3646" w:rsidRPr="009F3646">
        <w:rPr>
          <w:rFonts w:eastAsia="Times New Roman" w:cs="Times New Roman"/>
          <w:spacing w:val="-4"/>
          <w:sz w:val="28"/>
          <w:szCs w:val="28"/>
        </w:rPr>
        <w:t xml:space="preserve"> </w:t>
      </w:r>
      <w:r w:rsidR="009F3646" w:rsidRPr="009F3646">
        <w:rPr>
          <w:rFonts w:eastAsia="Times New Roman" w:cs="Times New Roman"/>
          <w:sz w:val="28"/>
          <w:szCs w:val="28"/>
        </w:rPr>
        <w:t>6–</w:t>
      </w:r>
      <w:r w:rsidR="009F3646" w:rsidRPr="009F3646">
        <w:rPr>
          <w:rFonts w:eastAsia="Times New Roman" w:cs="Times New Roman"/>
          <w:spacing w:val="-2"/>
          <w:sz w:val="28"/>
          <w:szCs w:val="28"/>
        </w:rPr>
        <w:t xml:space="preserve"> </w:t>
      </w:r>
      <w:r w:rsidR="009F3646" w:rsidRPr="009F3646">
        <w:rPr>
          <w:rFonts w:eastAsia="Times New Roman" w:cs="Times New Roman"/>
          <w:sz w:val="28"/>
          <w:szCs w:val="28"/>
        </w:rPr>
        <w:t>16</w:t>
      </w:r>
      <w:r w:rsidR="009F3646" w:rsidRPr="009F3646">
        <w:rPr>
          <w:rFonts w:eastAsia="Times New Roman" w:cs="Times New Roman"/>
          <w:spacing w:val="-2"/>
          <w:sz w:val="28"/>
          <w:szCs w:val="28"/>
        </w:rPr>
        <w:t xml:space="preserve"> </w:t>
      </w:r>
      <w:r w:rsidR="009F3646" w:rsidRPr="009F3646">
        <w:rPr>
          <w:rFonts w:eastAsia="Times New Roman" w:cs="Times New Roman"/>
          <w:spacing w:val="-4"/>
          <w:sz w:val="28"/>
          <w:szCs w:val="28"/>
        </w:rPr>
        <w:t>лет.</w:t>
      </w:r>
      <w:r w:rsidR="009F3646" w:rsidRPr="009F3646">
        <w:rPr>
          <w:rFonts w:eastAsia="Times New Roman" w:cs="Times New Roman"/>
          <w:sz w:val="28"/>
          <w:szCs w:val="28"/>
        </w:rPr>
        <w:t>Занятия проходят 2 раза в неделю продолжительностью</w:t>
      </w:r>
      <w:r w:rsidR="009F3646" w:rsidRPr="009F3646">
        <w:rPr>
          <w:rFonts w:eastAsia="Times New Roman" w:cs="Times New Roman"/>
          <w:spacing w:val="40"/>
          <w:sz w:val="28"/>
          <w:szCs w:val="28"/>
        </w:rPr>
        <w:t xml:space="preserve"> </w:t>
      </w:r>
      <w:r w:rsidR="009F3646" w:rsidRPr="009F3646">
        <w:rPr>
          <w:rFonts w:eastAsia="Times New Roman" w:cs="Times New Roman"/>
          <w:sz w:val="28"/>
          <w:szCs w:val="28"/>
        </w:rPr>
        <w:t>2 занятия по 40 минут. Уставом учреждения установлено: 1академический</w:t>
      </w:r>
      <w:r w:rsidR="009F3646" w:rsidRPr="009F3646">
        <w:rPr>
          <w:rFonts w:eastAsia="Times New Roman" w:cs="Times New Roman"/>
          <w:spacing w:val="40"/>
          <w:sz w:val="28"/>
          <w:szCs w:val="28"/>
        </w:rPr>
        <w:t xml:space="preserve"> </w:t>
      </w:r>
      <w:r w:rsidR="009F3646" w:rsidRPr="009F3646">
        <w:rPr>
          <w:rFonts w:eastAsia="Times New Roman" w:cs="Times New Roman"/>
          <w:sz w:val="28"/>
          <w:szCs w:val="28"/>
        </w:rPr>
        <w:t>час</w:t>
      </w:r>
      <w:r w:rsidR="009F3646" w:rsidRPr="009F3646">
        <w:rPr>
          <w:rFonts w:eastAsia="Times New Roman" w:cs="Times New Roman"/>
          <w:spacing w:val="-3"/>
          <w:sz w:val="28"/>
          <w:szCs w:val="28"/>
        </w:rPr>
        <w:t xml:space="preserve"> </w:t>
      </w:r>
      <w:r w:rsidR="009F3646" w:rsidRPr="009F3646">
        <w:rPr>
          <w:rFonts w:eastAsia="Times New Roman" w:cs="Times New Roman"/>
          <w:sz w:val="28"/>
          <w:szCs w:val="28"/>
        </w:rPr>
        <w:t>составляет</w:t>
      </w:r>
      <w:r w:rsidR="009F3646" w:rsidRPr="009F3646">
        <w:rPr>
          <w:rFonts w:eastAsia="Times New Roman" w:cs="Times New Roman"/>
          <w:spacing w:val="-3"/>
          <w:sz w:val="28"/>
          <w:szCs w:val="28"/>
        </w:rPr>
        <w:t xml:space="preserve"> </w:t>
      </w:r>
      <w:r w:rsidR="009F3646" w:rsidRPr="009F3646">
        <w:rPr>
          <w:rFonts w:eastAsia="Times New Roman" w:cs="Times New Roman"/>
          <w:sz w:val="28"/>
          <w:szCs w:val="28"/>
        </w:rPr>
        <w:t>40</w:t>
      </w:r>
      <w:r w:rsidR="009F3646" w:rsidRPr="009F3646">
        <w:rPr>
          <w:rFonts w:eastAsia="Times New Roman" w:cs="Times New Roman"/>
          <w:spacing w:val="-2"/>
          <w:sz w:val="28"/>
          <w:szCs w:val="28"/>
        </w:rPr>
        <w:t xml:space="preserve"> </w:t>
      </w:r>
      <w:r w:rsidR="009F3646" w:rsidRPr="009F3646">
        <w:rPr>
          <w:rFonts w:eastAsia="Times New Roman" w:cs="Times New Roman"/>
          <w:sz w:val="28"/>
          <w:szCs w:val="28"/>
        </w:rPr>
        <w:t>минут.</w:t>
      </w:r>
      <w:r w:rsidR="009F3646" w:rsidRPr="009F3646">
        <w:rPr>
          <w:rFonts w:eastAsia="Times New Roman" w:cs="Times New Roman"/>
          <w:spacing w:val="-2"/>
          <w:sz w:val="28"/>
          <w:szCs w:val="28"/>
        </w:rPr>
        <w:t xml:space="preserve"> </w:t>
      </w:r>
      <w:r w:rsidR="009F3646" w:rsidRPr="009F3646">
        <w:rPr>
          <w:rFonts w:eastAsia="Times New Roman" w:cs="Times New Roman"/>
          <w:sz w:val="28"/>
          <w:szCs w:val="28"/>
        </w:rPr>
        <w:t>Между</w:t>
      </w:r>
      <w:r w:rsidR="009F3646" w:rsidRPr="009F3646">
        <w:rPr>
          <w:rFonts w:eastAsia="Times New Roman" w:cs="Times New Roman"/>
          <w:spacing w:val="-7"/>
          <w:sz w:val="28"/>
          <w:szCs w:val="28"/>
        </w:rPr>
        <w:t xml:space="preserve"> </w:t>
      </w:r>
      <w:r w:rsidR="009F3646" w:rsidRPr="009F3646">
        <w:rPr>
          <w:rFonts w:eastAsia="Times New Roman" w:cs="Times New Roman"/>
          <w:sz w:val="28"/>
          <w:szCs w:val="28"/>
        </w:rPr>
        <w:t>занятиями</w:t>
      </w:r>
      <w:r w:rsidR="009F3646" w:rsidRPr="009F3646">
        <w:rPr>
          <w:rFonts w:eastAsia="Times New Roman" w:cs="Times New Roman"/>
          <w:spacing w:val="40"/>
          <w:sz w:val="28"/>
          <w:szCs w:val="28"/>
        </w:rPr>
        <w:t xml:space="preserve"> </w:t>
      </w:r>
      <w:r w:rsidR="009F3646" w:rsidRPr="009F3646">
        <w:rPr>
          <w:rFonts w:eastAsia="Times New Roman" w:cs="Times New Roman"/>
          <w:sz w:val="28"/>
          <w:szCs w:val="28"/>
        </w:rPr>
        <w:t>предусмотрен</w:t>
      </w:r>
      <w:r w:rsidR="009F3646" w:rsidRPr="009F3646">
        <w:rPr>
          <w:rFonts w:eastAsia="Times New Roman" w:cs="Times New Roman"/>
          <w:spacing w:val="-6"/>
          <w:sz w:val="28"/>
          <w:szCs w:val="28"/>
        </w:rPr>
        <w:t xml:space="preserve"> </w:t>
      </w:r>
      <w:r w:rsidR="009F3646" w:rsidRPr="009F3646">
        <w:rPr>
          <w:rFonts w:eastAsia="Times New Roman" w:cs="Times New Roman"/>
          <w:sz w:val="28"/>
          <w:szCs w:val="28"/>
        </w:rPr>
        <w:t>перерыв</w:t>
      </w:r>
      <w:r w:rsidR="009F3646" w:rsidRPr="009F3646">
        <w:rPr>
          <w:rFonts w:eastAsia="Times New Roman" w:cs="Times New Roman"/>
          <w:spacing w:val="-7"/>
          <w:sz w:val="28"/>
          <w:szCs w:val="28"/>
        </w:rPr>
        <w:t xml:space="preserve"> </w:t>
      </w:r>
      <w:r w:rsidR="009F3646" w:rsidRPr="009F3646">
        <w:rPr>
          <w:rFonts w:eastAsia="Times New Roman" w:cs="Times New Roman"/>
          <w:sz w:val="28"/>
          <w:szCs w:val="28"/>
        </w:rPr>
        <w:t>продолжительностью</w:t>
      </w:r>
      <w:r w:rsidR="009F3646" w:rsidRPr="009F3646">
        <w:rPr>
          <w:rFonts w:eastAsia="Times New Roman" w:cs="Times New Roman"/>
          <w:spacing w:val="-7"/>
          <w:sz w:val="28"/>
          <w:szCs w:val="28"/>
        </w:rPr>
        <w:t xml:space="preserve"> </w:t>
      </w:r>
      <w:r w:rsidR="009F3646" w:rsidRPr="009F3646">
        <w:rPr>
          <w:rFonts w:eastAsia="Times New Roman" w:cs="Times New Roman"/>
          <w:sz w:val="28"/>
          <w:szCs w:val="28"/>
        </w:rPr>
        <w:t>10</w:t>
      </w:r>
      <w:r w:rsidR="009F3646" w:rsidRPr="009F3646">
        <w:rPr>
          <w:rFonts w:eastAsia="Times New Roman" w:cs="Times New Roman"/>
          <w:spacing w:val="-2"/>
          <w:sz w:val="28"/>
          <w:szCs w:val="28"/>
        </w:rPr>
        <w:t xml:space="preserve"> </w:t>
      </w:r>
      <w:r w:rsidR="009F3646" w:rsidRPr="009F3646">
        <w:rPr>
          <w:rFonts w:eastAsia="Times New Roman" w:cs="Times New Roman"/>
          <w:sz w:val="28"/>
          <w:szCs w:val="28"/>
        </w:rPr>
        <w:t>минут.</w:t>
      </w:r>
    </w:p>
    <w:p w14:paraId="3DD9B18E" w14:textId="6A08B67E" w:rsidR="00D12ED3" w:rsidRPr="00D12ED3" w:rsidRDefault="00D12ED3" w:rsidP="00D12ED3">
      <w:pPr>
        <w:tabs>
          <w:tab w:val="left" w:pos="1134"/>
        </w:tabs>
        <w:spacing w:after="0"/>
        <w:ind w:firstLine="567"/>
        <w:jc w:val="both"/>
        <w:rPr>
          <w:rFonts w:eastAsia="Times New Roman" w:cs="Times New Roman"/>
          <w:bCs/>
          <w:sz w:val="28"/>
          <w:szCs w:val="28"/>
          <w:lang w:eastAsia="ru-RU"/>
        </w:rPr>
      </w:pPr>
    </w:p>
    <w:p w14:paraId="5D790B0A" w14:textId="77777777" w:rsidR="00A30518" w:rsidRDefault="00D12ED3" w:rsidP="00D12ED3">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Планируемые результаты</w:t>
      </w:r>
    </w:p>
    <w:p w14:paraId="1110B286" w14:textId="62FDDEEC" w:rsidR="00A30518" w:rsidRPr="00A30518" w:rsidRDefault="00A30518" w:rsidP="00A30518">
      <w:pPr>
        <w:pStyle w:val="Default"/>
        <w:rPr>
          <w:sz w:val="28"/>
          <w:szCs w:val="28"/>
        </w:rPr>
      </w:pPr>
      <w:r w:rsidRPr="00A30518">
        <w:rPr>
          <w:b/>
          <w:bCs/>
          <w:sz w:val="28"/>
          <w:szCs w:val="28"/>
        </w:rPr>
        <w:t xml:space="preserve">Личностные результаты: </w:t>
      </w:r>
      <w:r w:rsidR="001E57E7">
        <w:rPr>
          <w:sz w:val="28"/>
          <w:szCs w:val="28"/>
        </w:rPr>
        <w:t>обу</w:t>
      </w:r>
      <w:r w:rsidRPr="00A30518">
        <w:rPr>
          <w:sz w:val="28"/>
          <w:szCs w:val="28"/>
        </w:rPr>
        <w:t>ча</w:t>
      </w:r>
      <w:r w:rsidR="001E57E7">
        <w:rPr>
          <w:sz w:val="28"/>
          <w:szCs w:val="28"/>
        </w:rPr>
        <w:t>ю</w:t>
      </w:r>
      <w:r w:rsidRPr="00A30518">
        <w:rPr>
          <w:sz w:val="28"/>
          <w:szCs w:val="28"/>
        </w:rPr>
        <w:t xml:space="preserve">щиеся научатся: </w:t>
      </w:r>
    </w:p>
    <w:p w14:paraId="489D760D" w14:textId="77777777" w:rsidR="00A30518" w:rsidRPr="00A30518" w:rsidRDefault="00A30518" w:rsidP="00A30518">
      <w:pPr>
        <w:pStyle w:val="Default"/>
        <w:rPr>
          <w:sz w:val="28"/>
          <w:szCs w:val="28"/>
        </w:rPr>
      </w:pPr>
      <w:r w:rsidRPr="00A30518">
        <w:rPr>
          <w:sz w:val="28"/>
          <w:szCs w:val="28"/>
        </w:rPr>
        <w:t xml:space="preserve">- Формированию культуры общения и поведения в социуме. </w:t>
      </w:r>
    </w:p>
    <w:p w14:paraId="5BC6B37A" w14:textId="77777777" w:rsidR="00A30518" w:rsidRPr="00A30518" w:rsidRDefault="00A30518" w:rsidP="00A30518">
      <w:pPr>
        <w:pStyle w:val="Default"/>
        <w:rPr>
          <w:sz w:val="28"/>
          <w:szCs w:val="28"/>
        </w:rPr>
      </w:pPr>
      <w:r w:rsidRPr="00A30518">
        <w:rPr>
          <w:sz w:val="28"/>
          <w:szCs w:val="28"/>
        </w:rPr>
        <w:t xml:space="preserve">- Формированию уверенности в себе. </w:t>
      </w:r>
    </w:p>
    <w:p w14:paraId="70E03898" w14:textId="77777777" w:rsidR="00A30518" w:rsidRPr="00A30518" w:rsidRDefault="00A30518" w:rsidP="00A30518">
      <w:pPr>
        <w:pStyle w:val="Default"/>
        <w:rPr>
          <w:sz w:val="28"/>
          <w:szCs w:val="28"/>
        </w:rPr>
      </w:pPr>
      <w:r w:rsidRPr="00A30518">
        <w:rPr>
          <w:sz w:val="28"/>
          <w:szCs w:val="28"/>
        </w:rPr>
        <w:t xml:space="preserve">-Приобретению потребности в регулярном общении с произведениями искусства. </w:t>
      </w:r>
    </w:p>
    <w:p w14:paraId="64E800EC" w14:textId="77777777" w:rsidR="00A30518" w:rsidRPr="00A30518" w:rsidRDefault="00A30518" w:rsidP="00A30518">
      <w:pPr>
        <w:pStyle w:val="Default"/>
        <w:rPr>
          <w:sz w:val="28"/>
          <w:szCs w:val="28"/>
        </w:rPr>
      </w:pPr>
      <w:r w:rsidRPr="00A30518">
        <w:rPr>
          <w:sz w:val="28"/>
          <w:szCs w:val="28"/>
        </w:rPr>
        <w:t xml:space="preserve">-Воспитанию в себе компетентного, интеллектуального и культурного зрителя. </w:t>
      </w:r>
    </w:p>
    <w:p w14:paraId="3378588B" w14:textId="5E2547CE" w:rsidR="00A30518" w:rsidRPr="00A30518" w:rsidRDefault="00A30518" w:rsidP="00A30518">
      <w:pPr>
        <w:pStyle w:val="Default"/>
        <w:rPr>
          <w:sz w:val="28"/>
          <w:szCs w:val="28"/>
        </w:rPr>
      </w:pPr>
      <w:r w:rsidRPr="00A30518">
        <w:rPr>
          <w:b/>
          <w:bCs/>
          <w:sz w:val="28"/>
          <w:szCs w:val="28"/>
        </w:rPr>
        <w:t xml:space="preserve">Метапредметные результаты: </w:t>
      </w:r>
      <w:r w:rsidR="001E57E7">
        <w:rPr>
          <w:sz w:val="28"/>
          <w:szCs w:val="28"/>
        </w:rPr>
        <w:t>обу</w:t>
      </w:r>
      <w:r w:rsidRPr="00A30518">
        <w:rPr>
          <w:sz w:val="28"/>
          <w:szCs w:val="28"/>
        </w:rPr>
        <w:t>ча</w:t>
      </w:r>
      <w:r w:rsidR="001E57E7">
        <w:rPr>
          <w:sz w:val="28"/>
          <w:szCs w:val="28"/>
        </w:rPr>
        <w:t>ю</w:t>
      </w:r>
      <w:r w:rsidRPr="00A30518">
        <w:rPr>
          <w:sz w:val="28"/>
          <w:szCs w:val="28"/>
        </w:rPr>
        <w:t xml:space="preserve">щиеся получат возможность научится: </w:t>
      </w:r>
    </w:p>
    <w:p w14:paraId="2AE99B2C" w14:textId="77777777" w:rsidR="00A30518" w:rsidRPr="00A30518" w:rsidRDefault="00A30518" w:rsidP="00A30518">
      <w:pPr>
        <w:pStyle w:val="Default"/>
        <w:rPr>
          <w:sz w:val="28"/>
          <w:szCs w:val="28"/>
        </w:rPr>
      </w:pPr>
      <w:r w:rsidRPr="00A30518">
        <w:rPr>
          <w:sz w:val="28"/>
          <w:szCs w:val="28"/>
        </w:rPr>
        <w:t xml:space="preserve">- Развивать мыслительные процессы, воображение; </w:t>
      </w:r>
    </w:p>
    <w:p w14:paraId="5EF2B62F" w14:textId="3EBD9CD0" w:rsidR="00A30518" w:rsidRPr="00A30518" w:rsidRDefault="00A30518" w:rsidP="00A30518">
      <w:pPr>
        <w:pStyle w:val="Default"/>
        <w:rPr>
          <w:rFonts w:ascii="Calibri" w:hAnsi="Calibri" w:cs="Calibri"/>
          <w:sz w:val="28"/>
          <w:szCs w:val="28"/>
        </w:rPr>
      </w:pPr>
      <w:r w:rsidRPr="00A30518">
        <w:rPr>
          <w:sz w:val="28"/>
          <w:szCs w:val="28"/>
        </w:rPr>
        <w:t xml:space="preserve">- Воспринимать окружающий мир через творческие процессы. </w:t>
      </w:r>
      <w:r w:rsidRPr="00A30518">
        <w:rPr>
          <w:rFonts w:ascii="Calibri" w:hAnsi="Calibri" w:cs="Calibri"/>
          <w:sz w:val="28"/>
          <w:szCs w:val="28"/>
        </w:rPr>
        <w:t xml:space="preserve"> </w:t>
      </w:r>
    </w:p>
    <w:p w14:paraId="204402B1" w14:textId="77777777" w:rsidR="00A30518" w:rsidRPr="00A30518" w:rsidRDefault="00A30518" w:rsidP="00A30518">
      <w:pPr>
        <w:pStyle w:val="Default"/>
        <w:rPr>
          <w:color w:val="auto"/>
          <w:sz w:val="28"/>
          <w:szCs w:val="28"/>
        </w:rPr>
      </w:pPr>
    </w:p>
    <w:p w14:paraId="6C27FD11" w14:textId="77777777" w:rsidR="00A30518" w:rsidRPr="00A30518" w:rsidRDefault="00A30518" w:rsidP="00A30518">
      <w:pPr>
        <w:pStyle w:val="Default"/>
        <w:pageBreakBefore/>
        <w:rPr>
          <w:color w:val="auto"/>
          <w:sz w:val="28"/>
          <w:szCs w:val="28"/>
        </w:rPr>
      </w:pPr>
      <w:r w:rsidRPr="00A30518">
        <w:rPr>
          <w:color w:val="auto"/>
          <w:sz w:val="28"/>
          <w:szCs w:val="28"/>
        </w:rPr>
        <w:lastRenderedPageBreak/>
        <w:t xml:space="preserve">-Анализировать причины успеха или неудачи в своей театральной деятельности. </w:t>
      </w:r>
    </w:p>
    <w:p w14:paraId="55245AED" w14:textId="59D46D7B" w:rsidR="00A30518" w:rsidRPr="00A30518" w:rsidRDefault="00A30518" w:rsidP="00A30518">
      <w:pPr>
        <w:pStyle w:val="Default"/>
        <w:rPr>
          <w:color w:val="auto"/>
          <w:sz w:val="28"/>
          <w:szCs w:val="28"/>
        </w:rPr>
      </w:pPr>
      <w:r w:rsidRPr="00A30518">
        <w:rPr>
          <w:b/>
          <w:bCs/>
          <w:color w:val="auto"/>
          <w:sz w:val="28"/>
          <w:szCs w:val="28"/>
        </w:rPr>
        <w:t>Предметные результаты</w:t>
      </w:r>
      <w:r w:rsidRPr="00A30518">
        <w:rPr>
          <w:color w:val="auto"/>
          <w:sz w:val="28"/>
          <w:szCs w:val="28"/>
        </w:rPr>
        <w:t xml:space="preserve">: </w:t>
      </w:r>
      <w:r w:rsidR="001E57E7">
        <w:rPr>
          <w:color w:val="auto"/>
          <w:sz w:val="28"/>
          <w:szCs w:val="28"/>
        </w:rPr>
        <w:t>обу</w:t>
      </w:r>
      <w:r w:rsidRPr="00A30518">
        <w:rPr>
          <w:color w:val="auto"/>
          <w:sz w:val="28"/>
          <w:szCs w:val="28"/>
        </w:rPr>
        <w:t>ча</w:t>
      </w:r>
      <w:r w:rsidR="001E57E7">
        <w:rPr>
          <w:color w:val="auto"/>
          <w:sz w:val="28"/>
          <w:szCs w:val="28"/>
        </w:rPr>
        <w:t>ю</w:t>
      </w:r>
      <w:r w:rsidRPr="00A30518">
        <w:rPr>
          <w:color w:val="auto"/>
          <w:sz w:val="28"/>
          <w:szCs w:val="28"/>
        </w:rPr>
        <w:t xml:space="preserve">щиеся получат возможность научится: </w:t>
      </w:r>
    </w:p>
    <w:p w14:paraId="6EC129B6" w14:textId="77777777" w:rsidR="00A30518" w:rsidRPr="00A30518" w:rsidRDefault="00A30518" w:rsidP="00A30518">
      <w:pPr>
        <w:pStyle w:val="Default"/>
        <w:rPr>
          <w:color w:val="auto"/>
          <w:sz w:val="28"/>
          <w:szCs w:val="28"/>
        </w:rPr>
      </w:pPr>
      <w:r w:rsidRPr="00A30518">
        <w:rPr>
          <w:color w:val="auto"/>
          <w:sz w:val="28"/>
          <w:szCs w:val="28"/>
        </w:rPr>
        <w:t xml:space="preserve">- Осваивать элементы актерского мастерства, сценречи и сцендвижения; </w:t>
      </w:r>
    </w:p>
    <w:p w14:paraId="036A0F60" w14:textId="77777777" w:rsidR="00A30518" w:rsidRPr="00A30518" w:rsidRDefault="00A30518" w:rsidP="00A30518">
      <w:pPr>
        <w:pStyle w:val="Default"/>
        <w:rPr>
          <w:color w:val="auto"/>
          <w:sz w:val="28"/>
          <w:szCs w:val="28"/>
        </w:rPr>
      </w:pPr>
      <w:r w:rsidRPr="00A30518">
        <w:rPr>
          <w:color w:val="auto"/>
          <w:sz w:val="28"/>
          <w:szCs w:val="28"/>
        </w:rPr>
        <w:t xml:space="preserve">- Выразительно читать стихотворный и прозаический материал; </w:t>
      </w:r>
    </w:p>
    <w:p w14:paraId="16DC8ADA" w14:textId="77777777" w:rsidR="00A30518" w:rsidRPr="00A30518" w:rsidRDefault="00A30518" w:rsidP="00A30518">
      <w:pPr>
        <w:pStyle w:val="Default"/>
        <w:rPr>
          <w:color w:val="auto"/>
          <w:sz w:val="28"/>
          <w:szCs w:val="28"/>
        </w:rPr>
      </w:pPr>
      <w:r w:rsidRPr="00A30518">
        <w:rPr>
          <w:color w:val="auto"/>
          <w:sz w:val="28"/>
          <w:szCs w:val="28"/>
        </w:rPr>
        <w:t xml:space="preserve">- Распределять себя в пространстве сцены; </w:t>
      </w:r>
    </w:p>
    <w:p w14:paraId="65A603C3" w14:textId="25C790C8" w:rsidR="00A30518" w:rsidRPr="00A30518" w:rsidRDefault="00A30518" w:rsidP="00A30518">
      <w:pPr>
        <w:spacing w:after="0"/>
        <w:jc w:val="center"/>
        <w:rPr>
          <w:rFonts w:eastAsia="Times New Roman" w:cs="Times New Roman"/>
          <w:b/>
          <w:sz w:val="28"/>
          <w:szCs w:val="28"/>
          <w:lang w:eastAsia="ru-RU"/>
        </w:rPr>
      </w:pPr>
      <w:r w:rsidRPr="00A30518">
        <w:rPr>
          <w:sz w:val="28"/>
          <w:szCs w:val="28"/>
        </w:rPr>
        <w:t>- Знать историю театра, видов и жанров театрального искусства</w:t>
      </w:r>
    </w:p>
    <w:p w14:paraId="40EA3286" w14:textId="3AC66432" w:rsidR="001D2EFB" w:rsidRPr="00A30518" w:rsidRDefault="00A30518" w:rsidP="00DC2229">
      <w:pPr>
        <w:spacing w:after="0" w:line="360" w:lineRule="auto"/>
        <w:jc w:val="center"/>
        <w:rPr>
          <w:rFonts w:eastAsia="Times New Roman" w:cs="Times New Roman"/>
          <w:b/>
          <w:bCs/>
          <w:sz w:val="28"/>
          <w:szCs w:val="28"/>
          <w:lang w:eastAsia="ru-RU"/>
        </w:rPr>
      </w:pPr>
      <w:r w:rsidRPr="00A30518">
        <w:rPr>
          <w:rFonts w:eastAsia="Times New Roman" w:cs="Times New Roman"/>
          <w:b/>
          <w:bCs/>
          <w:sz w:val="28"/>
          <w:szCs w:val="28"/>
          <w:lang w:eastAsia="ru-RU"/>
        </w:rPr>
        <w:t xml:space="preserve"> </w:t>
      </w:r>
    </w:p>
    <w:p w14:paraId="6752B3DD" w14:textId="45CF6889" w:rsidR="00D12ED3" w:rsidRPr="00D12ED3" w:rsidRDefault="00D12ED3" w:rsidP="00DC2229">
      <w:pPr>
        <w:spacing w:after="0" w:line="360" w:lineRule="auto"/>
        <w:jc w:val="center"/>
        <w:rPr>
          <w:rFonts w:eastAsia="Times New Roman" w:cs="Times New Roman"/>
          <w:bCs/>
          <w:sz w:val="28"/>
          <w:szCs w:val="28"/>
          <w:lang w:eastAsia="ru-RU"/>
        </w:rPr>
      </w:pPr>
      <w:r w:rsidRPr="00D12ED3">
        <w:rPr>
          <w:rFonts w:eastAsia="Times New Roman" w:cs="Times New Roman"/>
          <w:b/>
          <w:bCs/>
          <w:sz w:val="28"/>
          <w:szCs w:val="28"/>
          <w:lang w:eastAsia="ru-RU"/>
        </w:rPr>
        <w:t>Формы подведения итогов реализации программы</w:t>
      </w:r>
    </w:p>
    <w:p w14:paraId="0DD484CF" w14:textId="2BBC090C" w:rsidR="00D12ED3" w:rsidRPr="00D12ED3" w:rsidRDefault="00D12ED3" w:rsidP="00D12ED3">
      <w:pPr>
        <w:spacing w:after="0" w:line="360" w:lineRule="auto"/>
        <w:jc w:val="both"/>
        <w:rPr>
          <w:rFonts w:eastAsia="Times New Roman" w:cs="Times New Roman"/>
          <w:bCs/>
          <w:color w:val="000000"/>
          <w:sz w:val="28"/>
          <w:szCs w:val="28"/>
          <w:lang w:eastAsia="ru-RU"/>
        </w:rPr>
      </w:pPr>
      <w:r w:rsidRPr="00D12ED3">
        <w:rPr>
          <w:rFonts w:eastAsia="Times New Roman" w:cs="Times New Roman"/>
          <w:bCs/>
          <w:color w:val="000000"/>
          <w:sz w:val="28"/>
          <w:szCs w:val="28"/>
          <w:lang w:eastAsia="ru-RU"/>
        </w:rPr>
        <w:t xml:space="preserve">      Уровень усвоения учебной программы анализируется по итогам каждого учебного года и результаты наблюдения оформляются в педагогическом дневнике. Кроме того, результативность образовательного процесса в объединении определяется уча</w:t>
      </w:r>
      <w:r w:rsidR="001D2EFB">
        <w:rPr>
          <w:rFonts w:eastAsia="Times New Roman" w:cs="Times New Roman"/>
          <w:bCs/>
          <w:color w:val="000000"/>
          <w:sz w:val="28"/>
          <w:szCs w:val="28"/>
          <w:lang w:eastAsia="ru-RU"/>
        </w:rPr>
        <w:t xml:space="preserve">стием коллектива в театральной </w:t>
      </w:r>
      <w:r w:rsidRPr="00D12ED3">
        <w:rPr>
          <w:rFonts w:eastAsia="Times New Roman" w:cs="Times New Roman"/>
          <w:bCs/>
          <w:color w:val="000000"/>
          <w:sz w:val="28"/>
          <w:szCs w:val="28"/>
          <w:lang w:eastAsia="ru-RU"/>
        </w:rPr>
        <w:t>деятельности и высту</w:t>
      </w:r>
      <w:r w:rsidR="001E57E7">
        <w:rPr>
          <w:rFonts w:eastAsia="Times New Roman" w:cs="Times New Roman"/>
          <w:bCs/>
          <w:color w:val="000000"/>
          <w:sz w:val="28"/>
          <w:szCs w:val="28"/>
          <w:lang w:eastAsia="ru-RU"/>
        </w:rPr>
        <w:t>плениях на смотрах театрального</w:t>
      </w:r>
      <w:r w:rsidRPr="00D12ED3">
        <w:rPr>
          <w:rFonts w:eastAsia="Times New Roman" w:cs="Times New Roman"/>
          <w:bCs/>
          <w:color w:val="000000"/>
          <w:sz w:val="28"/>
          <w:szCs w:val="28"/>
          <w:lang w:eastAsia="ru-RU"/>
        </w:rPr>
        <w:t xml:space="preserve"> искусства, участие в показе спектаклей, концертов,</w:t>
      </w:r>
      <w:r w:rsidR="003E65BE">
        <w:rPr>
          <w:rFonts w:eastAsia="Times New Roman" w:cs="Times New Roman"/>
          <w:bCs/>
          <w:color w:val="000000"/>
          <w:sz w:val="28"/>
          <w:szCs w:val="28"/>
          <w:lang w:eastAsia="ru-RU"/>
        </w:rPr>
        <w:t xml:space="preserve"> конкурсно – игровых программах</w:t>
      </w:r>
      <w:r w:rsidRPr="00D12ED3">
        <w:rPr>
          <w:rFonts w:eastAsia="Times New Roman" w:cs="Times New Roman"/>
          <w:bCs/>
          <w:color w:val="000000"/>
          <w:sz w:val="28"/>
          <w:szCs w:val="28"/>
          <w:lang w:eastAsia="ru-RU"/>
        </w:rPr>
        <w:t>, участие в очных(заочных)</w:t>
      </w:r>
      <w:r w:rsidR="001D2EFB">
        <w:rPr>
          <w:rFonts w:eastAsia="Times New Roman" w:cs="Times New Roman"/>
          <w:bCs/>
          <w:color w:val="000000"/>
          <w:sz w:val="28"/>
          <w:szCs w:val="28"/>
          <w:lang w:eastAsia="ru-RU"/>
        </w:rPr>
        <w:t xml:space="preserve"> </w:t>
      </w:r>
      <w:r w:rsidRPr="00D12ED3">
        <w:rPr>
          <w:rFonts w:eastAsia="Times New Roman" w:cs="Times New Roman"/>
          <w:bCs/>
          <w:color w:val="000000"/>
          <w:sz w:val="28"/>
          <w:szCs w:val="28"/>
          <w:lang w:eastAsia="ru-RU"/>
        </w:rPr>
        <w:t>творческих конкурсах и фестивалях различного уровня, так обучающиеся демонстрируют свое театральное мастерство. В данном случае, кроме самооценки обучающихся и оценки педагога имеет значение и внешняя экспертная оценка – родителей, коллег, администрации, компетентных членов жюри различных конкурсов.</w:t>
      </w:r>
    </w:p>
    <w:p w14:paraId="7418C132" w14:textId="03BB2731" w:rsidR="004B5E4A" w:rsidRDefault="00D12ED3" w:rsidP="004B5E4A">
      <w:pPr>
        <w:spacing w:after="0" w:line="360" w:lineRule="auto"/>
        <w:jc w:val="both"/>
        <w:rPr>
          <w:rFonts w:eastAsia="Times New Roman" w:cs="Times New Roman"/>
          <w:bCs/>
          <w:color w:val="000000"/>
          <w:sz w:val="28"/>
          <w:szCs w:val="28"/>
          <w:lang w:eastAsia="ru-RU"/>
        </w:rPr>
      </w:pPr>
      <w:r w:rsidRPr="00D12ED3">
        <w:rPr>
          <w:rFonts w:eastAsia="Times New Roman" w:cs="Times New Roman"/>
          <w:bCs/>
          <w:color w:val="000000"/>
          <w:sz w:val="28"/>
          <w:szCs w:val="28"/>
          <w:lang w:eastAsia="ru-RU"/>
        </w:rPr>
        <w:t xml:space="preserve">  </w:t>
      </w:r>
      <w:r w:rsidR="001D2EFB">
        <w:rPr>
          <w:rFonts w:eastAsia="Times New Roman" w:cs="Times New Roman"/>
          <w:bCs/>
          <w:color w:val="000000"/>
          <w:sz w:val="28"/>
          <w:szCs w:val="28"/>
          <w:lang w:eastAsia="ru-RU"/>
        </w:rPr>
        <w:t xml:space="preserve">    Важное значение в работе с </w:t>
      </w:r>
      <w:r w:rsidRPr="00D12ED3">
        <w:rPr>
          <w:rFonts w:eastAsia="Times New Roman" w:cs="Times New Roman"/>
          <w:bCs/>
          <w:color w:val="000000"/>
          <w:sz w:val="28"/>
          <w:szCs w:val="28"/>
          <w:lang w:eastAsia="ru-RU"/>
        </w:rPr>
        <w:t>обучающимися</w:t>
      </w:r>
      <w:r w:rsidR="003E65BE">
        <w:rPr>
          <w:rFonts w:eastAsia="Times New Roman" w:cs="Times New Roman"/>
          <w:bCs/>
          <w:color w:val="000000"/>
          <w:sz w:val="28"/>
          <w:szCs w:val="28"/>
          <w:lang w:eastAsia="ru-RU"/>
        </w:rPr>
        <w:t xml:space="preserve">, </w:t>
      </w:r>
      <w:r w:rsidRPr="00D12ED3">
        <w:rPr>
          <w:rFonts w:eastAsia="Times New Roman" w:cs="Times New Roman"/>
          <w:bCs/>
          <w:color w:val="000000"/>
          <w:sz w:val="28"/>
          <w:szCs w:val="28"/>
          <w:lang w:eastAsia="ru-RU"/>
        </w:rPr>
        <w:t>имеет их личная самооценка деятельности и ее результатов. С целью выявления самооценки два раза в год проводится опрос обучающихся и их родителей о том, что, по их мнению, они знают и умеют хорошо, при исполнении каких движений испытывают затруднения.</w:t>
      </w:r>
    </w:p>
    <w:p w14:paraId="7CFA7CEE" w14:textId="77777777" w:rsidR="001D2EFB" w:rsidRDefault="001D2EFB" w:rsidP="004B5E4A">
      <w:pPr>
        <w:spacing w:after="0" w:line="360" w:lineRule="auto"/>
        <w:jc w:val="center"/>
        <w:rPr>
          <w:rFonts w:eastAsia="Times New Roman" w:cs="Times New Roman"/>
          <w:b/>
          <w:bCs/>
          <w:sz w:val="28"/>
          <w:szCs w:val="28"/>
          <w:lang w:eastAsia="ru-RU"/>
        </w:rPr>
      </w:pPr>
    </w:p>
    <w:p w14:paraId="07D29536" w14:textId="77777777" w:rsidR="001D2EFB" w:rsidRDefault="001D2EFB" w:rsidP="004B5E4A">
      <w:pPr>
        <w:spacing w:after="0" w:line="360" w:lineRule="auto"/>
        <w:jc w:val="center"/>
        <w:rPr>
          <w:rFonts w:eastAsia="Times New Roman" w:cs="Times New Roman"/>
          <w:b/>
          <w:bCs/>
          <w:sz w:val="28"/>
          <w:szCs w:val="28"/>
          <w:lang w:eastAsia="ru-RU"/>
        </w:rPr>
      </w:pPr>
    </w:p>
    <w:p w14:paraId="07D66327" w14:textId="77777777" w:rsidR="001D2EFB" w:rsidRDefault="001D2EFB" w:rsidP="004B5E4A">
      <w:pPr>
        <w:spacing w:after="0" w:line="360" w:lineRule="auto"/>
        <w:jc w:val="center"/>
        <w:rPr>
          <w:rFonts w:eastAsia="Times New Roman" w:cs="Times New Roman"/>
          <w:b/>
          <w:bCs/>
          <w:sz w:val="28"/>
          <w:szCs w:val="28"/>
          <w:lang w:eastAsia="ru-RU"/>
        </w:rPr>
      </w:pPr>
    </w:p>
    <w:p w14:paraId="66CA6579" w14:textId="77777777" w:rsidR="001D2EFB" w:rsidRDefault="001D2EFB" w:rsidP="004B5E4A">
      <w:pPr>
        <w:spacing w:after="0" w:line="360" w:lineRule="auto"/>
        <w:jc w:val="center"/>
        <w:rPr>
          <w:rFonts w:eastAsia="Times New Roman" w:cs="Times New Roman"/>
          <w:b/>
          <w:bCs/>
          <w:sz w:val="28"/>
          <w:szCs w:val="28"/>
          <w:lang w:eastAsia="ru-RU"/>
        </w:rPr>
      </w:pPr>
    </w:p>
    <w:p w14:paraId="671FD4AF" w14:textId="77777777" w:rsidR="001D2EFB" w:rsidRDefault="001D2EFB" w:rsidP="004B5E4A">
      <w:pPr>
        <w:spacing w:after="0" w:line="360" w:lineRule="auto"/>
        <w:jc w:val="center"/>
        <w:rPr>
          <w:rFonts w:eastAsia="Times New Roman" w:cs="Times New Roman"/>
          <w:b/>
          <w:bCs/>
          <w:sz w:val="28"/>
          <w:szCs w:val="28"/>
          <w:lang w:eastAsia="ru-RU"/>
        </w:rPr>
      </w:pPr>
    </w:p>
    <w:p w14:paraId="7162F446" w14:textId="77777777" w:rsidR="001D2EFB" w:rsidRDefault="001D2EFB" w:rsidP="004B5E4A">
      <w:pPr>
        <w:spacing w:after="0" w:line="360" w:lineRule="auto"/>
        <w:jc w:val="center"/>
        <w:rPr>
          <w:rFonts w:eastAsia="Times New Roman" w:cs="Times New Roman"/>
          <w:b/>
          <w:bCs/>
          <w:sz w:val="28"/>
          <w:szCs w:val="28"/>
          <w:lang w:eastAsia="ru-RU"/>
        </w:rPr>
      </w:pPr>
    </w:p>
    <w:p w14:paraId="294F2AA9" w14:textId="77777777" w:rsidR="001D2EFB" w:rsidRDefault="001D2EFB" w:rsidP="004B5E4A">
      <w:pPr>
        <w:spacing w:after="0" w:line="360" w:lineRule="auto"/>
        <w:jc w:val="center"/>
        <w:rPr>
          <w:rFonts w:eastAsia="Times New Roman" w:cs="Times New Roman"/>
          <w:b/>
          <w:bCs/>
          <w:sz w:val="28"/>
          <w:szCs w:val="28"/>
          <w:lang w:eastAsia="ru-RU"/>
        </w:rPr>
      </w:pPr>
    </w:p>
    <w:p w14:paraId="6747D837" w14:textId="77777777" w:rsidR="005F1C03" w:rsidRDefault="005F1C03" w:rsidP="004B5E4A">
      <w:pPr>
        <w:spacing w:after="0" w:line="360" w:lineRule="auto"/>
        <w:jc w:val="center"/>
        <w:rPr>
          <w:rFonts w:eastAsia="Times New Roman" w:cs="Times New Roman"/>
          <w:b/>
          <w:bCs/>
          <w:sz w:val="28"/>
          <w:szCs w:val="28"/>
          <w:lang w:eastAsia="ru-RU"/>
        </w:rPr>
      </w:pPr>
    </w:p>
    <w:p w14:paraId="4A3EB535" w14:textId="77777777" w:rsidR="005F1C03" w:rsidRDefault="005F1C03" w:rsidP="004B5E4A">
      <w:pPr>
        <w:spacing w:after="0" w:line="360" w:lineRule="auto"/>
        <w:jc w:val="center"/>
        <w:rPr>
          <w:rFonts w:eastAsia="Times New Roman" w:cs="Times New Roman"/>
          <w:b/>
          <w:bCs/>
          <w:sz w:val="28"/>
          <w:szCs w:val="28"/>
          <w:lang w:eastAsia="ru-RU"/>
        </w:rPr>
      </w:pPr>
    </w:p>
    <w:p w14:paraId="2C0FEA33" w14:textId="77777777" w:rsidR="005F1C03" w:rsidRDefault="005F1C03" w:rsidP="004B5E4A">
      <w:pPr>
        <w:spacing w:after="0" w:line="360" w:lineRule="auto"/>
        <w:jc w:val="center"/>
        <w:rPr>
          <w:rFonts w:eastAsia="Times New Roman" w:cs="Times New Roman"/>
          <w:b/>
          <w:bCs/>
          <w:sz w:val="28"/>
          <w:szCs w:val="28"/>
          <w:lang w:eastAsia="ru-RU"/>
        </w:rPr>
      </w:pPr>
    </w:p>
    <w:p w14:paraId="2B2890DE" w14:textId="0D6D9ECD" w:rsidR="00D12ED3" w:rsidRPr="004B5E4A" w:rsidRDefault="00D12ED3" w:rsidP="0063378C">
      <w:pPr>
        <w:spacing w:after="0" w:line="360" w:lineRule="auto"/>
        <w:jc w:val="center"/>
        <w:rPr>
          <w:rFonts w:eastAsia="Times New Roman" w:cs="Times New Roman"/>
          <w:bCs/>
          <w:color w:val="000000"/>
          <w:sz w:val="28"/>
          <w:szCs w:val="28"/>
          <w:lang w:eastAsia="ru-RU"/>
        </w:rPr>
      </w:pPr>
      <w:r w:rsidRPr="00D12ED3">
        <w:rPr>
          <w:rFonts w:eastAsia="Times New Roman" w:cs="Times New Roman"/>
          <w:b/>
          <w:bCs/>
          <w:sz w:val="28"/>
          <w:szCs w:val="28"/>
          <w:lang w:eastAsia="ru-RU"/>
        </w:rPr>
        <w:lastRenderedPageBreak/>
        <w:t>Учебно-тематический план</w:t>
      </w:r>
    </w:p>
    <w:p w14:paraId="4E4A58C2" w14:textId="77777777" w:rsidR="00D12ED3" w:rsidRPr="00D12ED3" w:rsidRDefault="00D12ED3" w:rsidP="00C1212E">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дополнительной общеобразовательной общеразвивающей программы</w:t>
      </w:r>
    </w:p>
    <w:p w14:paraId="153BE897" w14:textId="3A877C51" w:rsidR="00D12ED3" w:rsidRPr="00D12ED3" w:rsidRDefault="00BA3B78" w:rsidP="00C1212E">
      <w:pPr>
        <w:spacing w:after="0"/>
        <w:jc w:val="center"/>
        <w:rPr>
          <w:rFonts w:eastAsia="Times New Roman" w:cs="Times New Roman"/>
          <w:b/>
          <w:bCs/>
          <w:sz w:val="28"/>
          <w:szCs w:val="28"/>
          <w:lang w:eastAsia="ru-RU"/>
        </w:rPr>
      </w:pPr>
      <w:r>
        <w:rPr>
          <w:rFonts w:eastAsia="Times New Roman" w:cs="Times New Roman"/>
          <w:b/>
          <w:bCs/>
          <w:sz w:val="28"/>
          <w:szCs w:val="28"/>
          <w:lang w:eastAsia="ru-RU"/>
        </w:rPr>
        <w:t>«Балкыш</w:t>
      </w:r>
      <w:r w:rsidR="00D12ED3" w:rsidRPr="00D12ED3">
        <w:rPr>
          <w:rFonts w:eastAsia="Times New Roman" w:cs="Times New Roman"/>
          <w:b/>
          <w:bCs/>
          <w:sz w:val="28"/>
          <w:szCs w:val="28"/>
          <w:lang w:eastAsia="ru-RU"/>
        </w:rPr>
        <w:t>»</w:t>
      </w:r>
    </w:p>
    <w:p w14:paraId="3656A1BA" w14:textId="5B3DF817" w:rsidR="00D12ED3" w:rsidRDefault="00D12ED3" w:rsidP="00C1212E">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Первый год обучения</w:t>
      </w:r>
    </w:p>
    <w:p w14:paraId="7363835D" w14:textId="7447F01D" w:rsidR="0063378C" w:rsidRDefault="0063378C" w:rsidP="00C1212E">
      <w:pPr>
        <w:spacing w:after="0"/>
        <w:jc w:val="center"/>
        <w:rPr>
          <w:rFonts w:eastAsia="Times New Roman" w:cs="Times New Roman"/>
          <w:b/>
          <w:sz w:val="28"/>
          <w:szCs w:val="28"/>
          <w:lang w:eastAsia="ru-RU"/>
        </w:rPr>
      </w:pPr>
    </w:p>
    <w:tbl>
      <w:tblPr>
        <w:tblW w:w="9659"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6"/>
        <w:gridCol w:w="22"/>
        <w:gridCol w:w="865"/>
        <w:gridCol w:w="37"/>
        <w:gridCol w:w="94"/>
        <w:gridCol w:w="1262"/>
        <w:gridCol w:w="58"/>
        <w:gridCol w:w="36"/>
        <w:gridCol w:w="47"/>
        <w:gridCol w:w="1299"/>
        <w:gridCol w:w="3033"/>
      </w:tblGrid>
      <w:tr w:rsidR="0054260C" w14:paraId="51174A3D" w14:textId="6383EBD9" w:rsidTr="00B5098C">
        <w:trPr>
          <w:trHeight w:val="480"/>
        </w:trPr>
        <w:tc>
          <w:tcPr>
            <w:tcW w:w="2906" w:type="dxa"/>
            <w:vMerge w:val="restart"/>
          </w:tcPr>
          <w:p w14:paraId="1ECD9D46" w14:textId="44A79FDA" w:rsidR="0054260C" w:rsidRDefault="0054260C" w:rsidP="0084072D">
            <w:pPr>
              <w:spacing w:after="0"/>
              <w:jc w:val="center"/>
              <w:rPr>
                <w:rFonts w:eastAsia="Times New Roman" w:cs="Times New Roman"/>
                <w:b/>
                <w:sz w:val="28"/>
                <w:szCs w:val="28"/>
                <w:lang w:eastAsia="ru-RU"/>
              </w:rPr>
            </w:pPr>
            <w:r w:rsidRPr="0054260C">
              <w:rPr>
                <w:rFonts w:eastAsia="Times New Roman" w:cs="Times New Roman"/>
                <w:b/>
                <w:sz w:val="28"/>
                <w:szCs w:val="28"/>
                <w:lang w:eastAsia="ru-RU"/>
              </w:rPr>
              <w:t>Наименование тем, разделов</w:t>
            </w:r>
          </w:p>
        </w:tc>
        <w:tc>
          <w:tcPr>
            <w:tcW w:w="3720" w:type="dxa"/>
            <w:gridSpan w:val="9"/>
          </w:tcPr>
          <w:p w14:paraId="681E9400" w14:textId="3E79725F" w:rsidR="0054260C" w:rsidRDefault="0054260C" w:rsidP="0054260C">
            <w:pPr>
              <w:spacing w:after="0"/>
              <w:jc w:val="center"/>
              <w:rPr>
                <w:rFonts w:eastAsia="Times New Roman" w:cs="Times New Roman"/>
                <w:b/>
                <w:sz w:val="28"/>
                <w:szCs w:val="28"/>
                <w:lang w:eastAsia="ru-RU"/>
              </w:rPr>
            </w:pPr>
            <w:r>
              <w:rPr>
                <w:b/>
                <w:bCs/>
                <w:sz w:val="23"/>
                <w:szCs w:val="23"/>
              </w:rPr>
              <w:t xml:space="preserve">Количество часов </w:t>
            </w:r>
          </w:p>
        </w:tc>
        <w:tc>
          <w:tcPr>
            <w:tcW w:w="3033" w:type="dxa"/>
            <w:vMerge w:val="restart"/>
          </w:tcPr>
          <w:p w14:paraId="56FBC8E9" w14:textId="54256E84" w:rsidR="0054260C" w:rsidRDefault="0054260C" w:rsidP="0054260C">
            <w:pPr>
              <w:spacing w:after="0"/>
              <w:jc w:val="center"/>
              <w:rPr>
                <w:rFonts w:eastAsia="Times New Roman" w:cs="Times New Roman"/>
                <w:b/>
                <w:sz w:val="28"/>
                <w:szCs w:val="28"/>
                <w:lang w:eastAsia="ru-RU"/>
              </w:rPr>
            </w:pPr>
            <w:r>
              <w:rPr>
                <w:b/>
                <w:bCs/>
                <w:sz w:val="23"/>
                <w:szCs w:val="23"/>
              </w:rPr>
              <w:t xml:space="preserve">Формы аттестации и контроля </w:t>
            </w:r>
          </w:p>
        </w:tc>
      </w:tr>
      <w:tr w:rsidR="0084072D" w14:paraId="38C52B6A" w14:textId="77777777" w:rsidTr="00B5098C">
        <w:trPr>
          <w:trHeight w:val="449"/>
        </w:trPr>
        <w:tc>
          <w:tcPr>
            <w:tcW w:w="2906" w:type="dxa"/>
            <w:vMerge/>
          </w:tcPr>
          <w:p w14:paraId="1E810A49" w14:textId="77777777" w:rsidR="0054260C" w:rsidRDefault="0054260C" w:rsidP="0063378C">
            <w:pPr>
              <w:spacing w:after="0"/>
              <w:jc w:val="center"/>
              <w:rPr>
                <w:rFonts w:eastAsia="Times New Roman" w:cs="Times New Roman"/>
                <w:b/>
                <w:sz w:val="28"/>
                <w:szCs w:val="28"/>
                <w:lang w:eastAsia="ru-RU"/>
              </w:rPr>
            </w:pPr>
          </w:p>
        </w:tc>
        <w:tc>
          <w:tcPr>
            <w:tcW w:w="887" w:type="dxa"/>
            <w:gridSpan w:val="2"/>
          </w:tcPr>
          <w:p w14:paraId="57745D12" w14:textId="06C34C74" w:rsidR="0054260C" w:rsidRDefault="0054260C" w:rsidP="0063378C">
            <w:pPr>
              <w:spacing w:after="0"/>
              <w:jc w:val="center"/>
              <w:rPr>
                <w:rFonts w:eastAsia="Times New Roman" w:cs="Times New Roman"/>
                <w:b/>
                <w:sz w:val="28"/>
                <w:szCs w:val="28"/>
                <w:lang w:eastAsia="ru-RU"/>
              </w:rPr>
            </w:pPr>
            <w:r>
              <w:rPr>
                <w:rFonts w:eastAsia="Times New Roman" w:cs="Times New Roman"/>
                <w:b/>
                <w:sz w:val="28"/>
                <w:szCs w:val="28"/>
                <w:lang w:eastAsia="ru-RU"/>
              </w:rPr>
              <w:t>всего</w:t>
            </w:r>
          </w:p>
        </w:tc>
        <w:tc>
          <w:tcPr>
            <w:tcW w:w="1393" w:type="dxa"/>
            <w:gridSpan w:val="3"/>
          </w:tcPr>
          <w:p w14:paraId="2F2D402A" w14:textId="62DC06F2" w:rsidR="0054260C" w:rsidRDefault="0084072D" w:rsidP="0063378C">
            <w:pPr>
              <w:spacing w:after="0"/>
              <w:jc w:val="center"/>
              <w:rPr>
                <w:rFonts w:eastAsia="Times New Roman" w:cs="Times New Roman"/>
                <w:b/>
                <w:sz w:val="28"/>
                <w:szCs w:val="28"/>
                <w:lang w:eastAsia="ru-RU"/>
              </w:rPr>
            </w:pPr>
            <w:r>
              <w:rPr>
                <w:rFonts w:eastAsia="Times New Roman" w:cs="Times New Roman"/>
                <w:b/>
                <w:sz w:val="28"/>
                <w:szCs w:val="28"/>
                <w:lang w:eastAsia="ru-RU"/>
              </w:rPr>
              <w:t>теория</w:t>
            </w:r>
          </w:p>
        </w:tc>
        <w:tc>
          <w:tcPr>
            <w:tcW w:w="1440" w:type="dxa"/>
            <w:gridSpan w:val="4"/>
          </w:tcPr>
          <w:p w14:paraId="3CD69119" w14:textId="0BC4F45B" w:rsidR="0054260C" w:rsidRDefault="0084072D" w:rsidP="0063378C">
            <w:pPr>
              <w:spacing w:after="0"/>
              <w:jc w:val="center"/>
              <w:rPr>
                <w:rFonts w:eastAsia="Times New Roman" w:cs="Times New Roman"/>
                <w:b/>
                <w:sz w:val="28"/>
                <w:szCs w:val="28"/>
                <w:lang w:eastAsia="ru-RU"/>
              </w:rPr>
            </w:pPr>
            <w:r>
              <w:rPr>
                <w:rFonts w:eastAsia="Times New Roman" w:cs="Times New Roman"/>
                <w:b/>
                <w:sz w:val="28"/>
                <w:szCs w:val="28"/>
                <w:lang w:eastAsia="ru-RU"/>
              </w:rPr>
              <w:t>практика</w:t>
            </w:r>
          </w:p>
        </w:tc>
        <w:tc>
          <w:tcPr>
            <w:tcW w:w="3033" w:type="dxa"/>
            <w:vMerge/>
          </w:tcPr>
          <w:p w14:paraId="2623717A" w14:textId="529BC4B7" w:rsidR="0054260C" w:rsidRDefault="0054260C">
            <w:pPr>
              <w:rPr>
                <w:rFonts w:eastAsia="Times New Roman" w:cs="Times New Roman"/>
                <w:b/>
                <w:sz w:val="28"/>
                <w:szCs w:val="28"/>
                <w:lang w:eastAsia="ru-RU"/>
              </w:rPr>
            </w:pPr>
          </w:p>
        </w:tc>
      </w:tr>
      <w:tr w:rsidR="0084072D" w14:paraId="2B06C946" w14:textId="491F9C20" w:rsidTr="00B5098C">
        <w:trPr>
          <w:trHeight w:val="396"/>
        </w:trPr>
        <w:tc>
          <w:tcPr>
            <w:tcW w:w="2906" w:type="dxa"/>
          </w:tcPr>
          <w:p w14:paraId="403E2463" w14:textId="560A3EAE" w:rsidR="0084072D" w:rsidRPr="0084072D" w:rsidRDefault="0084072D" w:rsidP="00CD38FD">
            <w:pPr>
              <w:spacing w:after="0"/>
              <w:rPr>
                <w:rFonts w:eastAsia="Times New Roman" w:cs="Times New Roman"/>
                <w:sz w:val="28"/>
                <w:szCs w:val="28"/>
                <w:lang w:eastAsia="ru-RU"/>
              </w:rPr>
            </w:pPr>
            <w:r w:rsidRPr="0084072D">
              <w:rPr>
                <w:rFonts w:eastAsia="Times New Roman" w:cs="Times New Roman"/>
                <w:sz w:val="28"/>
                <w:szCs w:val="28"/>
                <w:lang w:eastAsia="ru-RU"/>
              </w:rPr>
              <w:t>I. Введение в общеобразовательную программу. Цель и задачи программы</w:t>
            </w:r>
          </w:p>
        </w:tc>
        <w:tc>
          <w:tcPr>
            <w:tcW w:w="887" w:type="dxa"/>
            <w:gridSpan w:val="2"/>
          </w:tcPr>
          <w:p w14:paraId="76999600" w14:textId="02C690B4"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2</w:t>
            </w:r>
          </w:p>
        </w:tc>
        <w:tc>
          <w:tcPr>
            <w:tcW w:w="1393" w:type="dxa"/>
            <w:gridSpan w:val="3"/>
          </w:tcPr>
          <w:p w14:paraId="254BB0CD" w14:textId="2C66C549"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2</w:t>
            </w:r>
          </w:p>
        </w:tc>
        <w:tc>
          <w:tcPr>
            <w:tcW w:w="1440" w:type="dxa"/>
            <w:gridSpan w:val="4"/>
          </w:tcPr>
          <w:p w14:paraId="5BC05159" w14:textId="77777777" w:rsidR="0084072D" w:rsidRDefault="0084072D" w:rsidP="0084072D">
            <w:pPr>
              <w:spacing w:after="0"/>
              <w:jc w:val="center"/>
              <w:rPr>
                <w:rFonts w:eastAsia="Times New Roman" w:cs="Times New Roman"/>
                <w:b/>
                <w:sz w:val="28"/>
                <w:szCs w:val="28"/>
                <w:lang w:eastAsia="ru-RU"/>
              </w:rPr>
            </w:pPr>
          </w:p>
        </w:tc>
        <w:tc>
          <w:tcPr>
            <w:tcW w:w="3033" w:type="dxa"/>
          </w:tcPr>
          <w:p w14:paraId="5CB548B2" w14:textId="5DB1E669" w:rsidR="0084072D" w:rsidRPr="005C791E" w:rsidRDefault="0084072D" w:rsidP="0084072D">
            <w:pPr>
              <w:spacing w:after="0"/>
              <w:jc w:val="center"/>
              <w:rPr>
                <w:rFonts w:eastAsia="Times New Roman" w:cs="Times New Roman"/>
                <w:b/>
                <w:sz w:val="28"/>
                <w:szCs w:val="28"/>
                <w:lang w:eastAsia="ru-RU"/>
              </w:rPr>
            </w:pPr>
            <w:r w:rsidRPr="005C791E">
              <w:rPr>
                <w:sz w:val="28"/>
                <w:szCs w:val="28"/>
              </w:rPr>
              <w:t xml:space="preserve">Наблюдение </w:t>
            </w:r>
          </w:p>
        </w:tc>
      </w:tr>
      <w:tr w:rsidR="0084072D" w14:paraId="371B40B6" w14:textId="77777777" w:rsidTr="0063378C">
        <w:trPr>
          <w:trHeight w:val="324"/>
        </w:trPr>
        <w:tc>
          <w:tcPr>
            <w:tcW w:w="9659" w:type="dxa"/>
            <w:gridSpan w:val="11"/>
          </w:tcPr>
          <w:p w14:paraId="3D6A6E6E" w14:textId="70F52F56" w:rsidR="0084072D" w:rsidRDefault="0084072D" w:rsidP="00CD38FD">
            <w:pPr>
              <w:spacing w:after="0"/>
              <w:jc w:val="center"/>
              <w:rPr>
                <w:rFonts w:eastAsia="Times New Roman" w:cs="Times New Roman"/>
                <w:b/>
                <w:sz w:val="28"/>
                <w:szCs w:val="28"/>
                <w:lang w:eastAsia="ru-RU"/>
              </w:rPr>
            </w:pPr>
            <w:r w:rsidRPr="0084072D">
              <w:rPr>
                <w:rFonts w:eastAsia="Times New Roman" w:cs="Times New Roman"/>
                <w:b/>
                <w:sz w:val="28"/>
                <w:szCs w:val="28"/>
                <w:lang w:eastAsia="ru-RU"/>
              </w:rPr>
              <w:t>II «Основы актерского мастерства»</w:t>
            </w:r>
          </w:p>
        </w:tc>
      </w:tr>
      <w:tr w:rsidR="0084072D" w14:paraId="4941A958" w14:textId="25F01B66" w:rsidTr="00B5098C">
        <w:trPr>
          <w:trHeight w:val="228"/>
        </w:trPr>
        <w:tc>
          <w:tcPr>
            <w:tcW w:w="2906" w:type="dxa"/>
          </w:tcPr>
          <w:p w14:paraId="4AD42FFC" w14:textId="50E4E271" w:rsidR="0084072D" w:rsidRPr="0084072D" w:rsidRDefault="0084072D" w:rsidP="00CD38FD">
            <w:pPr>
              <w:spacing w:after="0"/>
              <w:rPr>
                <w:rFonts w:eastAsia="Times New Roman" w:cs="Times New Roman"/>
                <w:sz w:val="28"/>
                <w:szCs w:val="28"/>
                <w:lang w:eastAsia="ru-RU"/>
              </w:rPr>
            </w:pPr>
            <w:r w:rsidRPr="0084072D">
              <w:rPr>
                <w:rFonts w:eastAsia="Times New Roman" w:cs="Times New Roman"/>
                <w:sz w:val="28"/>
                <w:szCs w:val="28"/>
                <w:lang w:eastAsia="ru-RU"/>
              </w:rPr>
              <w:t>1.Теоретические основы актерского мастерства</w:t>
            </w:r>
          </w:p>
        </w:tc>
        <w:tc>
          <w:tcPr>
            <w:tcW w:w="924" w:type="dxa"/>
            <w:gridSpan w:val="3"/>
          </w:tcPr>
          <w:p w14:paraId="7B615250" w14:textId="5809C202"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4</w:t>
            </w:r>
          </w:p>
        </w:tc>
        <w:tc>
          <w:tcPr>
            <w:tcW w:w="1414" w:type="dxa"/>
            <w:gridSpan w:val="3"/>
          </w:tcPr>
          <w:p w14:paraId="2AD19810" w14:textId="5D042ACE"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4</w:t>
            </w:r>
          </w:p>
        </w:tc>
        <w:tc>
          <w:tcPr>
            <w:tcW w:w="1382" w:type="dxa"/>
            <w:gridSpan w:val="3"/>
          </w:tcPr>
          <w:p w14:paraId="76C9DFE7" w14:textId="77777777" w:rsidR="0084072D" w:rsidRPr="0084072D" w:rsidRDefault="0084072D" w:rsidP="0084072D">
            <w:pPr>
              <w:spacing w:after="0"/>
              <w:jc w:val="center"/>
              <w:rPr>
                <w:rFonts w:eastAsia="Times New Roman" w:cs="Times New Roman"/>
                <w:sz w:val="28"/>
                <w:szCs w:val="28"/>
                <w:lang w:eastAsia="ru-RU"/>
              </w:rPr>
            </w:pPr>
          </w:p>
        </w:tc>
        <w:tc>
          <w:tcPr>
            <w:tcW w:w="3033" w:type="dxa"/>
          </w:tcPr>
          <w:p w14:paraId="0757EA1B" w14:textId="355DC7DF"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Тест</w:t>
            </w:r>
            <w:r>
              <w:rPr>
                <w:rFonts w:eastAsia="Times New Roman" w:cs="Times New Roman"/>
                <w:sz w:val="28"/>
                <w:szCs w:val="28"/>
                <w:lang w:eastAsia="ru-RU"/>
              </w:rPr>
              <w:t xml:space="preserve"> </w:t>
            </w:r>
          </w:p>
        </w:tc>
      </w:tr>
      <w:tr w:rsidR="0084072D" w14:paraId="3B9A4D16" w14:textId="41EE3F5D" w:rsidTr="00B5098C">
        <w:trPr>
          <w:trHeight w:val="348"/>
        </w:trPr>
        <w:tc>
          <w:tcPr>
            <w:tcW w:w="2906" w:type="dxa"/>
          </w:tcPr>
          <w:p w14:paraId="486DE941" w14:textId="36E5AF3C" w:rsidR="0084072D" w:rsidRPr="0084072D" w:rsidRDefault="0084072D" w:rsidP="00CD38FD">
            <w:pPr>
              <w:spacing w:after="0"/>
              <w:rPr>
                <w:rFonts w:eastAsia="Times New Roman" w:cs="Times New Roman"/>
                <w:sz w:val="28"/>
                <w:szCs w:val="28"/>
                <w:lang w:eastAsia="ru-RU"/>
              </w:rPr>
            </w:pPr>
            <w:r w:rsidRPr="0084072D">
              <w:rPr>
                <w:rFonts w:eastAsia="Times New Roman" w:cs="Times New Roman"/>
                <w:sz w:val="28"/>
                <w:szCs w:val="28"/>
                <w:lang w:eastAsia="ru-RU"/>
              </w:rPr>
              <w:t>2.Работа актера над собой</w:t>
            </w:r>
          </w:p>
        </w:tc>
        <w:tc>
          <w:tcPr>
            <w:tcW w:w="924" w:type="dxa"/>
            <w:gridSpan w:val="3"/>
          </w:tcPr>
          <w:p w14:paraId="6A0EDDD6" w14:textId="6A63BF05"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16</w:t>
            </w:r>
          </w:p>
        </w:tc>
        <w:tc>
          <w:tcPr>
            <w:tcW w:w="1414" w:type="dxa"/>
            <w:gridSpan w:val="3"/>
          </w:tcPr>
          <w:p w14:paraId="3B2C3557" w14:textId="4147B3A9"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2</w:t>
            </w:r>
          </w:p>
        </w:tc>
        <w:tc>
          <w:tcPr>
            <w:tcW w:w="1382" w:type="dxa"/>
            <w:gridSpan w:val="3"/>
          </w:tcPr>
          <w:p w14:paraId="05543577" w14:textId="6CE23551"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14</w:t>
            </w:r>
          </w:p>
        </w:tc>
        <w:tc>
          <w:tcPr>
            <w:tcW w:w="3033" w:type="dxa"/>
          </w:tcPr>
          <w:p w14:paraId="6C01A62E" w14:textId="0C6401CC"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 xml:space="preserve">Зачет </w:t>
            </w:r>
          </w:p>
        </w:tc>
      </w:tr>
      <w:tr w:rsidR="0084072D" w14:paraId="03CA43E3" w14:textId="6718C548" w:rsidTr="00B5098C">
        <w:trPr>
          <w:trHeight w:val="297"/>
        </w:trPr>
        <w:tc>
          <w:tcPr>
            <w:tcW w:w="2906" w:type="dxa"/>
          </w:tcPr>
          <w:p w14:paraId="6B8C634C" w14:textId="5F7F6BE0" w:rsidR="0084072D" w:rsidRPr="0084072D" w:rsidRDefault="0084072D" w:rsidP="00CD38FD">
            <w:pPr>
              <w:spacing w:after="0"/>
              <w:rPr>
                <w:rFonts w:eastAsia="Times New Roman" w:cs="Times New Roman"/>
                <w:sz w:val="28"/>
                <w:szCs w:val="28"/>
                <w:lang w:eastAsia="ru-RU"/>
              </w:rPr>
            </w:pPr>
            <w:r w:rsidRPr="0084072D">
              <w:rPr>
                <w:rFonts w:eastAsia="Times New Roman" w:cs="Times New Roman"/>
                <w:sz w:val="28"/>
                <w:szCs w:val="28"/>
                <w:lang w:eastAsia="ru-RU"/>
              </w:rPr>
              <w:t>3.Работа актера над ролью</w:t>
            </w:r>
          </w:p>
        </w:tc>
        <w:tc>
          <w:tcPr>
            <w:tcW w:w="924" w:type="dxa"/>
            <w:gridSpan w:val="3"/>
          </w:tcPr>
          <w:p w14:paraId="469AAF63" w14:textId="6D22A794"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14</w:t>
            </w:r>
          </w:p>
        </w:tc>
        <w:tc>
          <w:tcPr>
            <w:tcW w:w="1414" w:type="dxa"/>
            <w:gridSpan w:val="3"/>
          </w:tcPr>
          <w:p w14:paraId="0A11CF60" w14:textId="6F47170F"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2</w:t>
            </w:r>
          </w:p>
        </w:tc>
        <w:tc>
          <w:tcPr>
            <w:tcW w:w="1382" w:type="dxa"/>
            <w:gridSpan w:val="3"/>
          </w:tcPr>
          <w:p w14:paraId="5BC3E0E4" w14:textId="4EEAAF34"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12</w:t>
            </w:r>
          </w:p>
        </w:tc>
        <w:tc>
          <w:tcPr>
            <w:tcW w:w="3033" w:type="dxa"/>
          </w:tcPr>
          <w:p w14:paraId="3C5554EA" w14:textId="3C3D9695" w:rsidR="0084072D" w:rsidRPr="0084072D" w:rsidRDefault="00CD38FD" w:rsidP="0084072D">
            <w:pPr>
              <w:spacing w:after="0"/>
              <w:jc w:val="center"/>
              <w:rPr>
                <w:rFonts w:eastAsia="Times New Roman" w:cs="Times New Roman"/>
                <w:sz w:val="28"/>
                <w:szCs w:val="28"/>
                <w:lang w:eastAsia="ru-RU"/>
              </w:rPr>
            </w:pPr>
            <w:r>
              <w:rPr>
                <w:rFonts w:eastAsia="Times New Roman" w:cs="Times New Roman"/>
                <w:sz w:val="28"/>
                <w:szCs w:val="28"/>
                <w:lang w:eastAsia="ru-RU"/>
              </w:rPr>
              <w:t>К</w:t>
            </w:r>
            <w:r w:rsidR="0084072D" w:rsidRPr="0084072D">
              <w:rPr>
                <w:rFonts w:eastAsia="Times New Roman" w:cs="Times New Roman"/>
                <w:sz w:val="28"/>
                <w:szCs w:val="28"/>
                <w:lang w:eastAsia="ru-RU"/>
              </w:rPr>
              <w:t>онкурс</w:t>
            </w:r>
          </w:p>
        </w:tc>
      </w:tr>
      <w:tr w:rsidR="0084072D" w14:paraId="4B465667" w14:textId="3427DFB7" w:rsidTr="00B5098C">
        <w:trPr>
          <w:trHeight w:val="432"/>
        </w:trPr>
        <w:tc>
          <w:tcPr>
            <w:tcW w:w="2906" w:type="dxa"/>
          </w:tcPr>
          <w:p w14:paraId="0036A436" w14:textId="60B48C91" w:rsidR="0084072D" w:rsidRPr="0084072D" w:rsidRDefault="00CD38FD" w:rsidP="00CD38FD">
            <w:pPr>
              <w:pStyle w:val="Default"/>
              <w:rPr>
                <w:sz w:val="28"/>
                <w:szCs w:val="28"/>
              </w:rPr>
            </w:pPr>
            <w:r>
              <w:rPr>
                <w:sz w:val="28"/>
                <w:szCs w:val="28"/>
              </w:rPr>
              <w:t>4. Внутрен</w:t>
            </w:r>
            <w:r w:rsidR="0084072D" w:rsidRPr="0084072D">
              <w:rPr>
                <w:sz w:val="28"/>
                <w:szCs w:val="28"/>
              </w:rPr>
              <w:t xml:space="preserve">ная работа </w:t>
            </w:r>
          </w:p>
        </w:tc>
        <w:tc>
          <w:tcPr>
            <w:tcW w:w="924" w:type="dxa"/>
            <w:gridSpan w:val="3"/>
          </w:tcPr>
          <w:p w14:paraId="7F5FF97F" w14:textId="4D737B4C"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14</w:t>
            </w:r>
          </w:p>
        </w:tc>
        <w:tc>
          <w:tcPr>
            <w:tcW w:w="1414" w:type="dxa"/>
            <w:gridSpan w:val="3"/>
          </w:tcPr>
          <w:p w14:paraId="1B6833FB" w14:textId="74263298"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4</w:t>
            </w:r>
          </w:p>
        </w:tc>
        <w:tc>
          <w:tcPr>
            <w:tcW w:w="1382" w:type="dxa"/>
            <w:gridSpan w:val="3"/>
          </w:tcPr>
          <w:p w14:paraId="5F617762" w14:textId="455C3CB4" w:rsidR="0084072D" w:rsidRPr="0084072D" w:rsidRDefault="0084072D" w:rsidP="0084072D">
            <w:pPr>
              <w:spacing w:after="0"/>
              <w:jc w:val="center"/>
              <w:rPr>
                <w:rFonts w:eastAsia="Times New Roman" w:cs="Times New Roman"/>
                <w:sz w:val="28"/>
                <w:szCs w:val="28"/>
                <w:lang w:eastAsia="ru-RU"/>
              </w:rPr>
            </w:pPr>
            <w:r w:rsidRPr="0084072D">
              <w:rPr>
                <w:rFonts w:eastAsia="Times New Roman" w:cs="Times New Roman"/>
                <w:sz w:val="28"/>
                <w:szCs w:val="28"/>
                <w:lang w:eastAsia="ru-RU"/>
              </w:rPr>
              <w:t>10</w:t>
            </w:r>
          </w:p>
        </w:tc>
        <w:tc>
          <w:tcPr>
            <w:tcW w:w="3033" w:type="dxa"/>
          </w:tcPr>
          <w:p w14:paraId="78BE310A" w14:textId="4878C6B2" w:rsidR="0084072D" w:rsidRPr="0084072D" w:rsidRDefault="00CD38FD" w:rsidP="0084072D">
            <w:pPr>
              <w:spacing w:after="0"/>
              <w:jc w:val="center"/>
              <w:rPr>
                <w:rFonts w:eastAsia="Times New Roman" w:cs="Times New Roman"/>
                <w:sz w:val="28"/>
                <w:szCs w:val="28"/>
                <w:lang w:eastAsia="ru-RU"/>
              </w:rPr>
            </w:pPr>
            <w:r>
              <w:rPr>
                <w:rFonts w:eastAsia="Times New Roman" w:cs="Times New Roman"/>
                <w:sz w:val="28"/>
                <w:szCs w:val="28"/>
                <w:lang w:eastAsia="ru-RU"/>
              </w:rPr>
              <w:t>К</w:t>
            </w:r>
            <w:r w:rsidR="0084072D" w:rsidRPr="0084072D">
              <w:rPr>
                <w:rFonts w:eastAsia="Times New Roman" w:cs="Times New Roman"/>
                <w:sz w:val="28"/>
                <w:szCs w:val="28"/>
                <w:lang w:eastAsia="ru-RU"/>
              </w:rPr>
              <w:t>онкурс</w:t>
            </w:r>
          </w:p>
        </w:tc>
      </w:tr>
      <w:tr w:rsidR="00CD38FD" w14:paraId="156924CF" w14:textId="1BA058DF" w:rsidTr="00B5098C">
        <w:trPr>
          <w:trHeight w:val="276"/>
        </w:trPr>
        <w:tc>
          <w:tcPr>
            <w:tcW w:w="6626" w:type="dxa"/>
            <w:gridSpan w:val="10"/>
          </w:tcPr>
          <w:p w14:paraId="3814EA31" w14:textId="62E70296" w:rsidR="00CD38FD" w:rsidRDefault="00CD38FD" w:rsidP="00CD38FD">
            <w:pPr>
              <w:spacing w:after="0"/>
              <w:jc w:val="center"/>
              <w:rPr>
                <w:rFonts w:eastAsia="Times New Roman" w:cs="Times New Roman"/>
                <w:b/>
                <w:sz w:val="28"/>
                <w:szCs w:val="28"/>
                <w:lang w:eastAsia="ru-RU"/>
              </w:rPr>
            </w:pPr>
            <w:r>
              <w:rPr>
                <w:rFonts w:eastAsia="Times New Roman" w:cs="Times New Roman"/>
                <w:b/>
                <w:sz w:val="28"/>
                <w:szCs w:val="28"/>
                <w:lang w:eastAsia="ru-RU"/>
              </w:rPr>
              <w:t xml:space="preserve">                                 </w:t>
            </w:r>
            <w:r w:rsidRPr="0084072D">
              <w:rPr>
                <w:rFonts w:eastAsia="Times New Roman" w:cs="Times New Roman"/>
                <w:b/>
                <w:sz w:val="28"/>
                <w:szCs w:val="28"/>
                <w:lang w:eastAsia="ru-RU"/>
              </w:rPr>
              <w:t>III «Основы сценической речи»</w:t>
            </w:r>
          </w:p>
        </w:tc>
        <w:tc>
          <w:tcPr>
            <w:tcW w:w="3033" w:type="dxa"/>
          </w:tcPr>
          <w:p w14:paraId="717E10F1" w14:textId="77777777" w:rsidR="00CD38FD" w:rsidRDefault="00CD38FD" w:rsidP="0084072D">
            <w:pPr>
              <w:spacing w:after="0"/>
              <w:jc w:val="center"/>
              <w:rPr>
                <w:rFonts w:eastAsia="Times New Roman" w:cs="Times New Roman"/>
                <w:b/>
                <w:sz w:val="28"/>
                <w:szCs w:val="28"/>
                <w:lang w:eastAsia="ru-RU"/>
              </w:rPr>
            </w:pPr>
          </w:p>
        </w:tc>
      </w:tr>
      <w:tr w:rsidR="00CD38FD" w14:paraId="301CE8EA" w14:textId="3BDB9376" w:rsidTr="00B5098C">
        <w:trPr>
          <w:trHeight w:val="261"/>
        </w:trPr>
        <w:tc>
          <w:tcPr>
            <w:tcW w:w="2906" w:type="dxa"/>
          </w:tcPr>
          <w:p w14:paraId="481D88FB" w14:textId="1E75FF60" w:rsidR="00CD38FD" w:rsidRPr="00CD38FD" w:rsidRDefault="00CD38FD" w:rsidP="00CD38FD">
            <w:pPr>
              <w:spacing w:after="0"/>
              <w:rPr>
                <w:rFonts w:eastAsia="Times New Roman" w:cs="Times New Roman"/>
                <w:sz w:val="28"/>
                <w:szCs w:val="28"/>
                <w:lang w:eastAsia="ru-RU"/>
              </w:rPr>
            </w:pPr>
            <w:r w:rsidRPr="00CD38FD">
              <w:rPr>
                <w:rFonts w:eastAsia="Times New Roman" w:cs="Times New Roman"/>
                <w:sz w:val="28"/>
                <w:szCs w:val="28"/>
                <w:lang w:eastAsia="ru-RU"/>
              </w:rPr>
              <w:t>1. Водное занятие</w:t>
            </w:r>
          </w:p>
        </w:tc>
        <w:tc>
          <w:tcPr>
            <w:tcW w:w="924" w:type="dxa"/>
            <w:gridSpan w:val="3"/>
          </w:tcPr>
          <w:p w14:paraId="0B985D17" w14:textId="0D290A05" w:rsidR="00CD38FD" w:rsidRPr="00CD38FD" w:rsidRDefault="00CD38FD" w:rsidP="0084072D">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450" w:type="dxa"/>
            <w:gridSpan w:val="4"/>
          </w:tcPr>
          <w:p w14:paraId="1D0AC70C" w14:textId="0AB38CD5" w:rsidR="00CD38FD" w:rsidRPr="00CD38FD" w:rsidRDefault="00CD38FD" w:rsidP="0084072D">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46" w:type="dxa"/>
            <w:gridSpan w:val="2"/>
          </w:tcPr>
          <w:p w14:paraId="1C0C028D" w14:textId="77777777" w:rsidR="00CD38FD" w:rsidRPr="00CD38FD" w:rsidRDefault="00CD38FD" w:rsidP="0084072D">
            <w:pPr>
              <w:spacing w:after="0"/>
              <w:jc w:val="center"/>
              <w:rPr>
                <w:rFonts w:eastAsia="Times New Roman" w:cs="Times New Roman"/>
                <w:sz w:val="28"/>
                <w:szCs w:val="28"/>
                <w:lang w:eastAsia="ru-RU"/>
              </w:rPr>
            </w:pPr>
          </w:p>
        </w:tc>
        <w:tc>
          <w:tcPr>
            <w:tcW w:w="3033" w:type="dxa"/>
          </w:tcPr>
          <w:p w14:paraId="71B4F77F" w14:textId="0970CC43" w:rsidR="00CD38FD" w:rsidRPr="00CD38FD" w:rsidRDefault="00CD38FD" w:rsidP="0084072D">
            <w:pPr>
              <w:spacing w:after="0"/>
              <w:jc w:val="center"/>
              <w:rPr>
                <w:rFonts w:eastAsia="Times New Roman" w:cs="Times New Roman"/>
                <w:sz w:val="28"/>
                <w:szCs w:val="28"/>
                <w:lang w:eastAsia="ru-RU"/>
              </w:rPr>
            </w:pPr>
            <w:r w:rsidRPr="00CD38FD">
              <w:rPr>
                <w:sz w:val="28"/>
                <w:szCs w:val="28"/>
              </w:rPr>
              <w:t>Наблюдение</w:t>
            </w:r>
          </w:p>
        </w:tc>
      </w:tr>
      <w:tr w:rsidR="00CD38FD" w14:paraId="5607C1AC" w14:textId="2ABC4358" w:rsidTr="00B5098C">
        <w:trPr>
          <w:trHeight w:val="468"/>
        </w:trPr>
        <w:tc>
          <w:tcPr>
            <w:tcW w:w="2906" w:type="dxa"/>
          </w:tcPr>
          <w:p w14:paraId="0E14195A" w14:textId="77777777" w:rsidR="00CD38FD" w:rsidRPr="00CD38FD" w:rsidRDefault="00CD38FD" w:rsidP="00CD38FD">
            <w:pPr>
              <w:pStyle w:val="Default"/>
              <w:rPr>
                <w:sz w:val="28"/>
                <w:szCs w:val="28"/>
              </w:rPr>
            </w:pPr>
            <w:r w:rsidRPr="00CD38FD">
              <w:rPr>
                <w:sz w:val="28"/>
                <w:szCs w:val="28"/>
              </w:rPr>
              <w:t xml:space="preserve">2. Техника сценической речи. Дыхание. Голос. Дикция </w:t>
            </w:r>
          </w:p>
          <w:p w14:paraId="00444495" w14:textId="77777777" w:rsidR="00CD38FD" w:rsidRPr="00CD38FD" w:rsidRDefault="00CD38FD" w:rsidP="00CD38FD">
            <w:pPr>
              <w:spacing w:after="0"/>
              <w:rPr>
                <w:rFonts w:eastAsia="Times New Roman" w:cs="Times New Roman"/>
                <w:sz w:val="28"/>
                <w:szCs w:val="28"/>
                <w:lang w:eastAsia="ru-RU"/>
              </w:rPr>
            </w:pPr>
          </w:p>
        </w:tc>
        <w:tc>
          <w:tcPr>
            <w:tcW w:w="924" w:type="dxa"/>
            <w:gridSpan w:val="3"/>
          </w:tcPr>
          <w:p w14:paraId="2DFCF9FB" w14:textId="1F00468E" w:rsidR="00CD38FD" w:rsidRPr="00CD38FD" w:rsidRDefault="00CD38FD" w:rsidP="0084072D">
            <w:pPr>
              <w:spacing w:after="0"/>
              <w:jc w:val="center"/>
              <w:rPr>
                <w:rFonts w:eastAsia="Times New Roman" w:cs="Times New Roman"/>
                <w:sz w:val="28"/>
                <w:szCs w:val="28"/>
                <w:lang w:eastAsia="ru-RU"/>
              </w:rPr>
            </w:pPr>
            <w:r w:rsidRPr="00CD38FD">
              <w:rPr>
                <w:rFonts w:eastAsia="Times New Roman" w:cs="Times New Roman"/>
                <w:sz w:val="28"/>
                <w:szCs w:val="28"/>
                <w:lang w:eastAsia="ru-RU"/>
              </w:rPr>
              <w:t>12</w:t>
            </w:r>
          </w:p>
        </w:tc>
        <w:tc>
          <w:tcPr>
            <w:tcW w:w="1450" w:type="dxa"/>
            <w:gridSpan w:val="4"/>
          </w:tcPr>
          <w:p w14:paraId="316F59BC" w14:textId="1FD1C36A" w:rsidR="00CD38FD" w:rsidRPr="00CD38FD" w:rsidRDefault="00CD38FD" w:rsidP="0084072D">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46" w:type="dxa"/>
            <w:gridSpan w:val="2"/>
          </w:tcPr>
          <w:p w14:paraId="2552055C" w14:textId="25A6CEC2" w:rsidR="00CD38FD" w:rsidRPr="00CD38FD" w:rsidRDefault="00CD38FD" w:rsidP="0084072D">
            <w:pPr>
              <w:spacing w:after="0"/>
              <w:jc w:val="center"/>
              <w:rPr>
                <w:rFonts w:eastAsia="Times New Roman" w:cs="Times New Roman"/>
                <w:sz w:val="28"/>
                <w:szCs w:val="28"/>
                <w:lang w:eastAsia="ru-RU"/>
              </w:rPr>
            </w:pPr>
            <w:r w:rsidRPr="00CD38FD">
              <w:rPr>
                <w:rFonts w:eastAsia="Times New Roman" w:cs="Times New Roman"/>
                <w:sz w:val="28"/>
                <w:szCs w:val="28"/>
                <w:lang w:eastAsia="ru-RU"/>
              </w:rPr>
              <w:t>10</w:t>
            </w:r>
          </w:p>
        </w:tc>
        <w:tc>
          <w:tcPr>
            <w:tcW w:w="3033" w:type="dxa"/>
          </w:tcPr>
          <w:p w14:paraId="13705F50" w14:textId="798206BC" w:rsidR="00CD38FD" w:rsidRPr="00CD38FD" w:rsidRDefault="00CD38FD" w:rsidP="0084072D">
            <w:pPr>
              <w:spacing w:after="0"/>
              <w:jc w:val="center"/>
              <w:rPr>
                <w:rFonts w:eastAsia="Times New Roman" w:cs="Times New Roman"/>
                <w:sz w:val="28"/>
                <w:szCs w:val="28"/>
                <w:lang w:eastAsia="ru-RU"/>
              </w:rPr>
            </w:pPr>
            <w:r w:rsidRPr="00CD38FD">
              <w:rPr>
                <w:rFonts w:eastAsia="Times New Roman" w:cs="Times New Roman"/>
                <w:sz w:val="28"/>
                <w:szCs w:val="28"/>
                <w:lang w:eastAsia="ru-RU"/>
              </w:rPr>
              <w:t>Зачет</w:t>
            </w:r>
          </w:p>
        </w:tc>
      </w:tr>
      <w:tr w:rsidR="00CD38FD" w14:paraId="6FED614E" w14:textId="73719F3E" w:rsidTr="00B5098C">
        <w:trPr>
          <w:trHeight w:val="144"/>
        </w:trPr>
        <w:tc>
          <w:tcPr>
            <w:tcW w:w="2906" w:type="dxa"/>
          </w:tcPr>
          <w:p w14:paraId="2FBB9B13" w14:textId="77777777" w:rsidR="00CD38FD" w:rsidRPr="00CD38FD" w:rsidRDefault="00CD38FD" w:rsidP="00CD38FD">
            <w:pPr>
              <w:pStyle w:val="Default"/>
              <w:rPr>
                <w:sz w:val="28"/>
                <w:szCs w:val="28"/>
              </w:rPr>
            </w:pPr>
            <w:r w:rsidRPr="00CD38FD">
              <w:rPr>
                <w:sz w:val="28"/>
                <w:szCs w:val="28"/>
              </w:rPr>
              <w:t xml:space="preserve">3. Орфоэпия </w:t>
            </w:r>
          </w:p>
          <w:p w14:paraId="7905D5F0" w14:textId="77777777" w:rsidR="00CD38FD" w:rsidRPr="00CD38FD" w:rsidRDefault="00CD38FD" w:rsidP="00CD38FD">
            <w:pPr>
              <w:spacing w:after="0"/>
              <w:rPr>
                <w:rFonts w:eastAsia="Times New Roman" w:cs="Times New Roman"/>
                <w:sz w:val="28"/>
                <w:szCs w:val="28"/>
                <w:lang w:eastAsia="ru-RU"/>
              </w:rPr>
            </w:pPr>
          </w:p>
        </w:tc>
        <w:tc>
          <w:tcPr>
            <w:tcW w:w="924" w:type="dxa"/>
            <w:gridSpan w:val="3"/>
          </w:tcPr>
          <w:p w14:paraId="001280EC" w14:textId="0AD34526" w:rsidR="00CD38FD" w:rsidRPr="00CD38FD" w:rsidRDefault="00CD38FD" w:rsidP="0084072D">
            <w:pPr>
              <w:spacing w:after="0"/>
              <w:jc w:val="center"/>
              <w:rPr>
                <w:rFonts w:eastAsia="Times New Roman" w:cs="Times New Roman"/>
                <w:sz w:val="28"/>
                <w:szCs w:val="28"/>
                <w:lang w:eastAsia="ru-RU"/>
              </w:rPr>
            </w:pPr>
            <w:r w:rsidRPr="00CD38FD">
              <w:rPr>
                <w:rFonts w:eastAsia="Times New Roman" w:cs="Times New Roman"/>
                <w:sz w:val="28"/>
                <w:szCs w:val="28"/>
                <w:lang w:eastAsia="ru-RU"/>
              </w:rPr>
              <w:t>6</w:t>
            </w:r>
          </w:p>
        </w:tc>
        <w:tc>
          <w:tcPr>
            <w:tcW w:w="1450" w:type="dxa"/>
            <w:gridSpan w:val="4"/>
          </w:tcPr>
          <w:p w14:paraId="18CCCE97" w14:textId="639645E4" w:rsidR="00CD38FD" w:rsidRPr="00CD38FD" w:rsidRDefault="00CD38FD" w:rsidP="0084072D">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46" w:type="dxa"/>
            <w:gridSpan w:val="2"/>
          </w:tcPr>
          <w:p w14:paraId="35D1C876" w14:textId="504F51CB" w:rsidR="00CD38FD" w:rsidRPr="00CD38FD" w:rsidRDefault="00CD38FD" w:rsidP="0084072D">
            <w:pPr>
              <w:spacing w:after="0"/>
              <w:jc w:val="center"/>
              <w:rPr>
                <w:rFonts w:eastAsia="Times New Roman" w:cs="Times New Roman"/>
                <w:sz w:val="28"/>
                <w:szCs w:val="28"/>
                <w:lang w:eastAsia="ru-RU"/>
              </w:rPr>
            </w:pPr>
            <w:r w:rsidRPr="00CD38FD">
              <w:rPr>
                <w:rFonts w:eastAsia="Times New Roman" w:cs="Times New Roman"/>
                <w:sz w:val="28"/>
                <w:szCs w:val="28"/>
                <w:lang w:eastAsia="ru-RU"/>
              </w:rPr>
              <w:t>4</w:t>
            </w:r>
          </w:p>
        </w:tc>
        <w:tc>
          <w:tcPr>
            <w:tcW w:w="3033" w:type="dxa"/>
          </w:tcPr>
          <w:p w14:paraId="68F700E9" w14:textId="245E5AD2" w:rsidR="00CD38FD" w:rsidRPr="00CD38FD" w:rsidRDefault="00CD38FD" w:rsidP="0084072D">
            <w:pPr>
              <w:spacing w:after="0"/>
              <w:jc w:val="center"/>
              <w:rPr>
                <w:rFonts w:eastAsia="Times New Roman" w:cs="Times New Roman"/>
                <w:sz w:val="28"/>
                <w:szCs w:val="28"/>
                <w:lang w:eastAsia="ru-RU"/>
              </w:rPr>
            </w:pPr>
            <w:r w:rsidRPr="00CD38FD">
              <w:rPr>
                <w:rFonts w:eastAsia="Times New Roman" w:cs="Times New Roman"/>
                <w:sz w:val="28"/>
                <w:szCs w:val="28"/>
                <w:lang w:eastAsia="ru-RU"/>
              </w:rPr>
              <w:t>Тест</w:t>
            </w:r>
          </w:p>
        </w:tc>
      </w:tr>
      <w:tr w:rsidR="00CD38FD" w14:paraId="6C42C93C" w14:textId="7792E333" w:rsidTr="00B5098C">
        <w:trPr>
          <w:trHeight w:val="216"/>
        </w:trPr>
        <w:tc>
          <w:tcPr>
            <w:tcW w:w="2906" w:type="dxa"/>
          </w:tcPr>
          <w:p w14:paraId="562B353C" w14:textId="77777777" w:rsidR="00CD38FD" w:rsidRPr="00CD38FD" w:rsidRDefault="00CD38FD" w:rsidP="00CD38FD">
            <w:pPr>
              <w:pStyle w:val="Default"/>
              <w:rPr>
                <w:sz w:val="28"/>
                <w:szCs w:val="28"/>
              </w:rPr>
            </w:pPr>
            <w:r w:rsidRPr="00CD38FD">
              <w:rPr>
                <w:sz w:val="28"/>
                <w:szCs w:val="28"/>
              </w:rPr>
              <w:t xml:space="preserve">4. Логика сценической речи </w:t>
            </w:r>
          </w:p>
          <w:p w14:paraId="03A857F3" w14:textId="77777777" w:rsidR="00CD38FD" w:rsidRPr="00CD38FD" w:rsidRDefault="00CD38FD" w:rsidP="00CD38FD">
            <w:pPr>
              <w:spacing w:after="0"/>
              <w:rPr>
                <w:rFonts w:eastAsia="Times New Roman" w:cs="Times New Roman"/>
                <w:sz w:val="28"/>
                <w:szCs w:val="28"/>
                <w:lang w:eastAsia="ru-RU"/>
              </w:rPr>
            </w:pPr>
          </w:p>
        </w:tc>
        <w:tc>
          <w:tcPr>
            <w:tcW w:w="924" w:type="dxa"/>
            <w:gridSpan w:val="3"/>
          </w:tcPr>
          <w:p w14:paraId="128E9348" w14:textId="2B9C6B39" w:rsidR="00CD38FD" w:rsidRPr="00CD38FD" w:rsidRDefault="00CD38FD" w:rsidP="00CD38FD">
            <w:pPr>
              <w:spacing w:after="0"/>
              <w:jc w:val="center"/>
              <w:rPr>
                <w:rFonts w:eastAsia="Times New Roman" w:cs="Times New Roman"/>
                <w:sz w:val="28"/>
                <w:szCs w:val="28"/>
                <w:lang w:eastAsia="ru-RU"/>
              </w:rPr>
            </w:pPr>
            <w:r w:rsidRPr="00CD38FD">
              <w:rPr>
                <w:rFonts w:eastAsia="Times New Roman" w:cs="Times New Roman"/>
                <w:sz w:val="28"/>
                <w:szCs w:val="28"/>
                <w:lang w:eastAsia="ru-RU"/>
              </w:rPr>
              <w:t>6</w:t>
            </w:r>
          </w:p>
        </w:tc>
        <w:tc>
          <w:tcPr>
            <w:tcW w:w="1450" w:type="dxa"/>
            <w:gridSpan w:val="4"/>
          </w:tcPr>
          <w:p w14:paraId="501AB491" w14:textId="2ACA2773" w:rsidR="00CD38FD" w:rsidRPr="00CD38FD" w:rsidRDefault="00CD38FD" w:rsidP="00CD38FD">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46" w:type="dxa"/>
            <w:gridSpan w:val="2"/>
          </w:tcPr>
          <w:p w14:paraId="17BFF23E" w14:textId="28583408" w:rsidR="00CD38FD" w:rsidRPr="00CD38FD" w:rsidRDefault="00CD38FD" w:rsidP="00CD38FD">
            <w:pPr>
              <w:spacing w:after="0"/>
              <w:jc w:val="center"/>
              <w:rPr>
                <w:rFonts w:eastAsia="Times New Roman" w:cs="Times New Roman"/>
                <w:sz w:val="28"/>
                <w:szCs w:val="28"/>
                <w:lang w:eastAsia="ru-RU"/>
              </w:rPr>
            </w:pPr>
            <w:r w:rsidRPr="00CD38FD">
              <w:rPr>
                <w:rFonts w:eastAsia="Times New Roman" w:cs="Times New Roman"/>
                <w:sz w:val="28"/>
                <w:szCs w:val="28"/>
                <w:lang w:eastAsia="ru-RU"/>
              </w:rPr>
              <w:t>4</w:t>
            </w:r>
          </w:p>
        </w:tc>
        <w:tc>
          <w:tcPr>
            <w:tcW w:w="3033" w:type="dxa"/>
          </w:tcPr>
          <w:p w14:paraId="59230613" w14:textId="2A80F78F" w:rsidR="00CD38FD" w:rsidRPr="00CD38FD" w:rsidRDefault="00CD38FD" w:rsidP="00CD38FD">
            <w:pPr>
              <w:spacing w:after="0"/>
              <w:jc w:val="center"/>
              <w:rPr>
                <w:rFonts w:eastAsia="Times New Roman" w:cs="Times New Roman"/>
                <w:sz w:val="28"/>
                <w:szCs w:val="28"/>
                <w:lang w:eastAsia="ru-RU"/>
              </w:rPr>
            </w:pPr>
            <w:r w:rsidRPr="00CD38FD">
              <w:rPr>
                <w:rFonts w:eastAsia="Times New Roman" w:cs="Times New Roman"/>
                <w:sz w:val="28"/>
                <w:szCs w:val="28"/>
                <w:lang w:eastAsia="ru-RU"/>
              </w:rPr>
              <w:t>Зачет</w:t>
            </w:r>
          </w:p>
        </w:tc>
      </w:tr>
      <w:tr w:rsidR="00CD38FD" w14:paraId="08A5BD4F" w14:textId="65ECED21" w:rsidTr="00B5098C">
        <w:trPr>
          <w:trHeight w:val="204"/>
        </w:trPr>
        <w:tc>
          <w:tcPr>
            <w:tcW w:w="2906" w:type="dxa"/>
          </w:tcPr>
          <w:p w14:paraId="38AA219C" w14:textId="77777777" w:rsidR="00CD38FD" w:rsidRPr="00CD38FD" w:rsidRDefault="00CD38FD" w:rsidP="00CD38FD">
            <w:pPr>
              <w:pStyle w:val="Default"/>
              <w:rPr>
                <w:sz w:val="28"/>
                <w:szCs w:val="28"/>
              </w:rPr>
            </w:pPr>
            <w:r w:rsidRPr="00CD38FD">
              <w:rPr>
                <w:sz w:val="28"/>
                <w:szCs w:val="28"/>
              </w:rPr>
              <w:t xml:space="preserve">5.Работа над литературно-художественным произведением. Художественное слово </w:t>
            </w:r>
          </w:p>
          <w:p w14:paraId="5AABB759" w14:textId="77777777" w:rsidR="00CD38FD" w:rsidRPr="00CD38FD" w:rsidRDefault="00CD38FD" w:rsidP="00CD38FD">
            <w:pPr>
              <w:spacing w:after="0"/>
              <w:rPr>
                <w:rFonts w:eastAsia="Times New Roman" w:cs="Times New Roman"/>
                <w:sz w:val="28"/>
                <w:szCs w:val="28"/>
                <w:lang w:eastAsia="ru-RU"/>
              </w:rPr>
            </w:pPr>
          </w:p>
        </w:tc>
        <w:tc>
          <w:tcPr>
            <w:tcW w:w="924" w:type="dxa"/>
            <w:gridSpan w:val="3"/>
          </w:tcPr>
          <w:p w14:paraId="41BE5C38" w14:textId="73F36712" w:rsidR="00CD38FD" w:rsidRPr="00CD38FD" w:rsidRDefault="00CD38FD" w:rsidP="00CD38FD">
            <w:pPr>
              <w:spacing w:after="0"/>
              <w:jc w:val="center"/>
              <w:rPr>
                <w:rFonts w:eastAsia="Times New Roman" w:cs="Times New Roman"/>
                <w:sz w:val="28"/>
                <w:szCs w:val="28"/>
                <w:lang w:eastAsia="ru-RU"/>
              </w:rPr>
            </w:pPr>
            <w:r w:rsidRPr="00CD38FD">
              <w:rPr>
                <w:rFonts w:eastAsia="Times New Roman" w:cs="Times New Roman"/>
                <w:sz w:val="28"/>
                <w:szCs w:val="28"/>
                <w:lang w:eastAsia="ru-RU"/>
              </w:rPr>
              <w:t>14</w:t>
            </w:r>
          </w:p>
        </w:tc>
        <w:tc>
          <w:tcPr>
            <w:tcW w:w="1450" w:type="dxa"/>
            <w:gridSpan w:val="4"/>
          </w:tcPr>
          <w:p w14:paraId="63508DD9" w14:textId="57EFAE08" w:rsidR="00CD38FD" w:rsidRPr="00CD38FD" w:rsidRDefault="00CD38FD" w:rsidP="00CD38FD">
            <w:pPr>
              <w:spacing w:after="0"/>
              <w:jc w:val="center"/>
              <w:rPr>
                <w:rFonts w:eastAsia="Times New Roman" w:cs="Times New Roman"/>
                <w:sz w:val="28"/>
                <w:szCs w:val="28"/>
                <w:lang w:eastAsia="ru-RU"/>
              </w:rPr>
            </w:pPr>
            <w:r w:rsidRPr="00CD38FD">
              <w:rPr>
                <w:rFonts w:eastAsia="Times New Roman" w:cs="Times New Roman"/>
                <w:sz w:val="28"/>
                <w:szCs w:val="28"/>
                <w:lang w:eastAsia="ru-RU"/>
              </w:rPr>
              <w:t>4</w:t>
            </w:r>
          </w:p>
        </w:tc>
        <w:tc>
          <w:tcPr>
            <w:tcW w:w="1346" w:type="dxa"/>
            <w:gridSpan w:val="2"/>
          </w:tcPr>
          <w:p w14:paraId="03EB2BBC" w14:textId="407D027A" w:rsidR="00CD38FD" w:rsidRPr="00CD38FD" w:rsidRDefault="00CD38FD" w:rsidP="00CD38FD">
            <w:pPr>
              <w:spacing w:after="0"/>
              <w:jc w:val="center"/>
              <w:rPr>
                <w:rFonts w:eastAsia="Times New Roman" w:cs="Times New Roman"/>
                <w:sz w:val="28"/>
                <w:szCs w:val="28"/>
                <w:lang w:eastAsia="ru-RU"/>
              </w:rPr>
            </w:pPr>
            <w:r w:rsidRPr="00CD38FD">
              <w:rPr>
                <w:rFonts w:eastAsia="Times New Roman" w:cs="Times New Roman"/>
                <w:sz w:val="28"/>
                <w:szCs w:val="28"/>
                <w:lang w:eastAsia="ru-RU"/>
              </w:rPr>
              <w:t>10</w:t>
            </w:r>
          </w:p>
        </w:tc>
        <w:tc>
          <w:tcPr>
            <w:tcW w:w="3033" w:type="dxa"/>
          </w:tcPr>
          <w:p w14:paraId="4D51F4DD" w14:textId="3245EB99" w:rsidR="00CD38FD" w:rsidRPr="00CD38FD" w:rsidRDefault="00CD38FD" w:rsidP="00CD38FD">
            <w:pPr>
              <w:spacing w:after="0"/>
              <w:jc w:val="center"/>
              <w:rPr>
                <w:rFonts w:eastAsia="Times New Roman" w:cs="Times New Roman"/>
                <w:sz w:val="28"/>
                <w:szCs w:val="28"/>
                <w:lang w:eastAsia="ru-RU"/>
              </w:rPr>
            </w:pPr>
            <w:r w:rsidRPr="00CD38FD">
              <w:rPr>
                <w:sz w:val="28"/>
                <w:szCs w:val="28"/>
              </w:rPr>
              <w:t xml:space="preserve">Спектакль </w:t>
            </w:r>
          </w:p>
        </w:tc>
      </w:tr>
      <w:tr w:rsidR="00CD38FD" w14:paraId="1CC107B3" w14:textId="1F1B27B1" w:rsidTr="00B5098C">
        <w:trPr>
          <w:trHeight w:val="130"/>
        </w:trPr>
        <w:tc>
          <w:tcPr>
            <w:tcW w:w="2906" w:type="dxa"/>
          </w:tcPr>
          <w:p w14:paraId="0AAFFE72" w14:textId="67624E2B" w:rsidR="00CD38FD" w:rsidRPr="00CD38FD" w:rsidRDefault="00CD38FD" w:rsidP="00CD38FD">
            <w:pPr>
              <w:spacing w:after="0"/>
              <w:rPr>
                <w:rFonts w:eastAsia="Times New Roman" w:cs="Times New Roman"/>
                <w:sz w:val="28"/>
                <w:szCs w:val="28"/>
                <w:lang w:eastAsia="ru-RU"/>
              </w:rPr>
            </w:pPr>
            <w:r w:rsidRPr="00CD38FD">
              <w:rPr>
                <w:rFonts w:eastAsia="Times New Roman" w:cs="Times New Roman"/>
                <w:sz w:val="28"/>
                <w:szCs w:val="28"/>
                <w:lang w:eastAsia="ru-RU"/>
              </w:rPr>
              <w:lastRenderedPageBreak/>
              <w:t>6. Внутренняя работа</w:t>
            </w:r>
          </w:p>
        </w:tc>
        <w:tc>
          <w:tcPr>
            <w:tcW w:w="924" w:type="dxa"/>
            <w:gridSpan w:val="3"/>
          </w:tcPr>
          <w:p w14:paraId="6AB4185C" w14:textId="4AFCBEFC" w:rsidR="00CD38FD" w:rsidRPr="00CD38FD" w:rsidRDefault="00CD38FD" w:rsidP="00CD38FD">
            <w:pPr>
              <w:spacing w:after="0"/>
              <w:jc w:val="center"/>
              <w:rPr>
                <w:rFonts w:eastAsia="Times New Roman" w:cs="Times New Roman"/>
                <w:sz w:val="28"/>
                <w:szCs w:val="28"/>
                <w:lang w:eastAsia="ru-RU"/>
              </w:rPr>
            </w:pPr>
            <w:r w:rsidRPr="00CD38FD">
              <w:rPr>
                <w:rFonts w:eastAsia="Times New Roman" w:cs="Times New Roman"/>
                <w:sz w:val="28"/>
                <w:szCs w:val="28"/>
                <w:lang w:eastAsia="ru-RU"/>
              </w:rPr>
              <w:t>8</w:t>
            </w:r>
          </w:p>
        </w:tc>
        <w:tc>
          <w:tcPr>
            <w:tcW w:w="1450" w:type="dxa"/>
            <w:gridSpan w:val="4"/>
          </w:tcPr>
          <w:p w14:paraId="4440567B" w14:textId="3F612F4F" w:rsidR="00CD38FD" w:rsidRPr="00CD38FD" w:rsidRDefault="00CD38FD" w:rsidP="00CD38FD">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46" w:type="dxa"/>
            <w:gridSpan w:val="2"/>
          </w:tcPr>
          <w:p w14:paraId="63BF1602" w14:textId="164DBBF5" w:rsidR="00CD38FD" w:rsidRPr="00CD38FD" w:rsidRDefault="00CD38FD" w:rsidP="00CD38FD">
            <w:pPr>
              <w:spacing w:after="0"/>
              <w:jc w:val="center"/>
              <w:rPr>
                <w:rFonts w:eastAsia="Times New Roman" w:cs="Times New Roman"/>
                <w:sz w:val="28"/>
                <w:szCs w:val="28"/>
                <w:lang w:eastAsia="ru-RU"/>
              </w:rPr>
            </w:pPr>
            <w:r w:rsidRPr="00CD38FD">
              <w:rPr>
                <w:rFonts w:eastAsia="Times New Roman" w:cs="Times New Roman"/>
                <w:sz w:val="28"/>
                <w:szCs w:val="28"/>
                <w:lang w:eastAsia="ru-RU"/>
              </w:rPr>
              <w:t>6</w:t>
            </w:r>
          </w:p>
        </w:tc>
        <w:tc>
          <w:tcPr>
            <w:tcW w:w="3033" w:type="dxa"/>
          </w:tcPr>
          <w:p w14:paraId="6FCE8332" w14:textId="34640E5B" w:rsidR="00CD38FD" w:rsidRPr="00CD38FD" w:rsidRDefault="00CD38FD" w:rsidP="00CD38FD">
            <w:pPr>
              <w:spacing w:after="0"/>
              <w:jc w:val="center"/>
              <w:rPr>
                <w:rFonts w:eastAsia="Times New Roman" w:cs="Times New Roman"/>
                <w:sz w:val="28"/>
                <w:szCs w:val="28"/>
                <w:lang w:eastAsia="ru-RU"/>
              </w:rPr>
            </w:pPr>
            <w:r w:rsidRPr="00CD38FD">
              <w:rPr>
                <w:rFonts w:eastAsia="Times New Roman" w:cs="Times New Roman"/>
                <w:sz w:val="28"/>
                <w:szCs w:val="28"/>
                <w:lang w:eastAsia="ru-RU"/>
              </w:rPr>
              <w:t>Конкурс</w:t>
            </w:r>
          </w:p>
        </w:tc>
      </w:tr>
      <w:tr w:rsidR="00CD38FD" w14:paraId="7E6CECEC" w14:textId="77777777" w:rsidTr="00896E5F">
        <w:trPr>
          <w:trHeight w:val="228"/>
        </w:trPr>
        <w:tc>
          <w:tcPr>
            <w:tcW w:w="9659" w:type="dxa"/>
            <w:gridSpan w:val="11"/>
          </w:tcPr>
          <w:p w14:paraId="3FC83383" w14:textId="7C77EB12" w:rsidR="00CD38FD" w:rsidRPr="00B5098C" w:rsidRDefault="00CD38FD" w:rsidP="00B5098C">
            <w:pPr>
              <w:pStyle w:val="Default"/>
              <w:jc w:val="center"/>
              <w:rPr>
                <w:b/>
                <w:sz w:val="28"/>
                <w:szCs w:val="28"/>
              </w:rPr>
            </w:pPr>
            <w:r w:rsidRPr="00B5098C">
              <w:rPr>
                <w:b/>
                <w:iCs/>
                <w:sz w:val="28"/>
                <w:szCs w:val="28"/>
              </w:rPr>
              <w:t xml:space="preserve">IV «Основы сценического движения» </w:t>
            </w:r>
          </w:p>
        </w:tc>
      </w:tr>
      <w:tr w:rsidR="00B5098C" w14:paraId="2150F193" w14:textId="40BDBB9A" w:rsidTr="00B5098C">
        <w:trPr>
          <w:trHeight w:val="504"/>
        </w:trPr>
        <w:tc>
          <w:tcPr>
            <w:tcW w:w="2928" w:type="dxa"/>
            <w:gridSpan w:val="2"/>
          </w:tcPr>
          <w:p w14:paraId="3F364DBC" w14:textId="589505CA" w:rsidR="00B5098C" w:rsidRPr="00B5098C" w:rsidRDefault="00B5098C" w:rsidP="00B5098C">
            <w:pPr>
              <w:spacing w:after="0"/>
              <w:rPr>
                <w:rFonts w:eastAsia="Times New Roman" w:cs="Times New Roman"/>
                <w:sz w:val="28"/>
                <w:szCs w:val="28"/>
                <w:lang w:eastAsia="ru-RU"/>
              </w:rPr>
            </w:pPr>
            <w:r w:rsidRPr="00B5098C">
              <w:rPr>
                <w:rFonts w:eastAsia="Times New Roman" w:cs="Times New Roman"/>
                <w:sz w:val="28"/>
                <w:szCs w:val="28"/>
                <w:lang w:eastAsia="ru-RU"/>
              </w:rPr>
              <w:t>1. Вводное занятие</w:t>
            </w:r>
          </w:p>
        </w:tc>
        <w:tc>
          <w:tcPr>
            <w:tcW w:w="996" w:type="dxa"/>
            <w:gridSpan w:val="3"/>
          </w:tcPr>
          <w:p w14:paraId="3A7CDE7E" w14:textId="3209E8BF"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2</w:t>
            </w:r>
          </w:p>
        </w:tc>
        <w:tc>
          <w:tcPr>
            <w:tcW w:w="1403" w:type="dxa"/>
            <w:gridSpan w:val="4"/>
          </w:tcPr>
          <w:p w14:paraId="58158150" w14:textId="12F59580"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2</w:t>
            </w:r>
          </w:p>
        </w:tc>
        <w:tc>
          <w:tcPr>
            <w:tcW w:w="1299" w:type="dxa"/>
          </w:tcPr>
          <w:p w14:paraId="5A97FDF7" w14:textId="77777777" w:rsidR="00B5098C" w:rsidRPr="00B5098C" w:rsidRDefault="00B5098C" w:rsidP="00B5098C">
            <w:pPr>
              <w:spacing w:after="0"/>
              <w:jc w:val="center"/>
              <w:rPr>
                <w:rFonts w:eastAsia="Times New Roman" w:cs="Times New Roman"/>
                <w:sz w:val="28"/>
                <w:szCs w:val="28"/>
                <w:lang w:eastAsia="ru-RU"/>
              </w:rPr>
            </w:pPr>
          </w:p>
        </w:tc>
        <w:tc>
          <w:tcPr>
            <w:tcW w:w="3033" w:type="dxa"/>
          </w:tcPr>
          <w:p w14:paraId="49D2D01F" w14:textId="1988FF4F" w:rsidR="00B5098C" w:rsidRPr="00B5098C" w:rsidRDefault="00B5098C" w:rsidP="00B5098C">
            <w:pPr>
              <w:spacing w:after="0"/>
              <w:jc w:val="center"/>
              <w:rPr>
                <w:rFonts w:eastAsia="Times New Roman" w:cs="Times New Roman"/>
                <w:sz w:val="28"/>
                <w:szCs w:val="28"/>
                <w:lang w:eastAsia="ru-RU"/>
              </w:rPr>
            </w:pPr>
            <w:r w:rsidRPr="00B5098C">
              <w:rPr>
                <w:rFonts w:cs="Times New Roman"/>
                <w:sz w:val="28"/>
                <w:szCs w:val="28"/>
              </w:rPr>
              <w:t>Наблюдение</w:t>
            </w:r>
          </w:p>
        </w:tc>
      </w:tr>
      <w:tr w:rsidR="00B5098C" w14:paraId="0DDDB932" w14:textId="61237151" w:rsidTr="00B5098C">
        <w:trPr>
          <w:trHeight w:val="336"/>
        </w:trPr>
        <w:tc>
          <w:tcPr>
            <w:tcW w:w="2928" w:type="dxa"/>
            <w:gridSpan w:val="2"/>
          </w:tcPr>
          <w:p w14:paraId="2BD462C4" w14:textId="25BB704A" w:rsidR="00B5098C" w:rsidRPr="00B5098C" w:rsidRDefault="00B5098C" w:rsidP="00B5098C">
            <w:pPr>
              <w:spacing w:after="0"/>
              <w:rPr>
                <w:rFonts w:eastAsia="Times New Roman" w:cs="Times New Roman"/>
                <w:sz w:val="28"/>
                <w:szCs w:val="28"/>
                <w:lang w:eastAsia="ru-RU"/>
              </w:rPr>
            </w:pPr>
            <w:r w:rsidRPr="00B5098C">
              <w:rPr>
                <w:rFonts w:eastAsia="Times New Roman" w:cs="Times New Roman"/>
                <w:sz w:val="28"/>
                <w:szCs w:val="28"/>
                <w:lang w:eastAsia="ru-RU"/>
              </w:rPr>
              <w:t>2. Психофизический тренинг</w:t>
            </w:r>
          </w:p>
        </w:tc>
        <w:tc>
          <w:tcPr>
            <w:tcW w:w="996" w:type="dxa"/>
            <w:gridSpan w:val="3"/>
          </w:tcPr>
          <w:p w14:paraId="46892994" w14:textId="6E45DA94"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8</w:t>
            </w:r>
          </w:p>
        </w:tc>
        <w:tc>
          <w:tcPr>
            <w:tcW w:w="1403" w:type="dxa"/>
            <w:gridSpan w:val="4"/>
          </w:tcPr>
          <w:p w14:paraId="7B79A111" w14:textId="77777777" w:rsidR="00B5098C" w:rsidRPr="00B5098C" w:rsidRDefault="00B5098C" w:rsidP="00B5098C">
            <w:pPr>
              <w:spacing w:after="0"/>
              <w:jc w:val="center"/>
              <w:rPr>
                <w:rFonts w:eastAsia="Times New Roman" w:cs="Times New Roman"/>
                <w:sz w:val="28"/>
                <w:szCs w:val="28"/>
                <w:lang w:eastAsia="ru-RU"/>
              </w:rPr>
            </w:pPr>
          </w:p>
        </w:tc>
        <w:tc>
          <w:tcPr>
            <w:tcW w:w="1299" w:type="dxa"/>
          </w:tcPr>
          <w:p w14:paraId="34C2FCF0" w14:textId="2387EDFF"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8</w:t>
            </w:r>
          </w:p>
        </w:tc>
        <w:tc>
          <w:tcPr>
            <w:tcW w:w="3033" w:type="dxa"/>
          </w:tcPr>
          <w:p w14:paraId="27BF1941" w14:textId="48CBC18A"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Зачет</w:t>
            </w:r>
          </w:p>
        </w:tc>
      </w:tr>
      <w:tr w:rsidR="00B5098C" w14:paraId="667FCD1F" w14:textId="37EED2D2" w:rsidTr="00B5098C">
        <w:trPr>
          <w:trHeight w:val="264"/>
        </w:trPr>
        <w:tc>
          <w:tcPr>
            <w:tcW w:w="2928" w:type="dxa"/>
            <w:gridSpan w:val="2"/>
          </w:tcPr>
          <w:p w14:paraId="20BBFA58" w14:textId="05F71FE6" w:rsidR="00B5098C" w:rsidRPr="00B5098C" w:rsidRDefault="00B5098C" w:rsidP="00B5098C">
            <w:pPr>
              <w:spacing w:after="0"/>
              <w:rPr>
                <w:rFonts w:eastAsia="Times New Roman" w:cs="Times New Roman"/>
                <w:sz w:val="28"/>
                <w:szCs w:val="28"/>
                <w:lang w:eastAsia="ru-RU"/>
              </w:rPr>
            </w:pPr>
            <w:r w:rsidRPr="00B5098C">
              <w:rPr>
                <w:rFonts w:eastAsia="Times New Roman" w:cs="Times New Roman"/>
                <w:sz w:val="28"/>
                <w:szCs w:val="28"/>
                <w:lang w:eastAsia="ru-RU"/>
              </w:rPr>
              <w:t>3. Общее развитие мышечно-двигательного аппарата. Скорость, темп, контрастность движения</w:t>
            </w:r>
          </w:p>
        </w:tc>
        <w:tc>
          <w:tcPr>
            <w:tcW w:w="996" w:type="dxa"/>
            <w:gridSpan w:val="3"/>
          </w:tcPr>
          <w:p w14:paraId="08D710B3" w14:textId="0BEF4D5A"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8</w:t>
            </w:r>
          </w:p>
        </w:tc>
        <w:tc>
          <w:tcPr>
            <w:tcW w:w="1403" w:type="dxa"/>
            <w:gridSpan w:val="4"/>
          </w:tcPr>
          <w:p w14:paraId="44569E18" w14:textId="77777777" w:rsidR="00B5098C" w:rsidRPr="00B5098C" w:rsidRDefault="00B5098C" w:rsidP="00B5098C">
            <w:pPr>
              <w:spacing w:after="0"/>
              <w:jc w:val="center"/>
              <w:rPr>
                <w:rFonts w:eastAsia="Times New Roman" w:cs="Times New Roman"/>
                <w:sz w:val="28"/>
                <w:szCs w:val="28"/>
                <w:lang w:eastAsia="ru-RU"/>
              </w:rPr>
            </w:pPr>
          </w:p>
        </w:tc>
        <w:tc>
          <w:tcPr>
            <w:tcW w:w="1299" w:type="dxa"/>
          </w:tcPr>
          <w:p w14:paraId="54D0CAAF" w14:textId="7D20CF16"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8</w:t>
            </w:r>
          </w:p>
        </w:tc>
        <w:tc>
          <w:tcPr>
            <w:tcW w:w="3033" w:type="dxa"/>
          </w:tcPr>
          <w:p w14:paraId="601A85F3" w14:textId="7AB0D6FE"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Зачет</w:t>
            </w:r>
          </w:p>
        </w:tc>
      </w:tr>
      <w:tr w:rsidR="00B5098C" w14:paraId="3E82FAF3" w14:textId="36904132" w:rsidTr="00B5098C">
        <w:trPr>
          <w:trHeight w:val="300"/>
        </w:trPr>
        <w:tc>
          <w:tcPr>
            <w:tcW w:w="2928" w:type="dxa"/>
            <w:gridSpan w:val="2"/>
          </w:tcPr>
          <w:p w14:paraId="6E1F36B7" w14:textId="6DC1A084" w:rsidR="00B5098C" w:rsidRPr="00B5098C" w:rsidRDefault="00B5098C" w:rsidP="00B5098C">
            <w:pPr>
              <w:spacing w:after="0"/>
              <w:rPr>
                <w:rFonts w:eastAsia="Times New Roman" w:cs="Times New Roman"/>
                <w:sz w:val="28"/>
                <w:szCs w:val="28"/>
                <w:lang w:eastAsia="ru-RU"/>
              </w:rPr>
            </w:pPr>
            <w:r w:rsidRPr="00B5098C">
              <w:rPr>
                <w:rFonts w:eastAsia="Times New Roman" w:cs="Times New Roman"/>
                <w:sz w:val="28"/>
                <w:szCs w:val="28"/>
                <w:lang w:eastAsia="ru-RU"/>
              </w:rPr>
              <w:t>4. Упражнения в равновесии. Развитие координации движений</w:t>
            </w:r>
          </w:p>
        </w:tc>
        <w:tc>
          <w:tcPr>
            <w:tcW w:w="996" w:type="dxa"/>
            <w:gridSpan w:val="3"/>
          </w:tcPr>
          <w:p w14:paraId="772B7A00" w14:textId="1C6CC8ED"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10</w:t>
            </w:r>
          </w:p>
        </w:tc>
        <w:tc>
          <w:tcPr>
            <w:tcW w:w="1403" w:type="dxa"/>
            <w:gridSpan w:val="4"/>
          </w:tcPr>
          <w:p w14:paraId="4F400986" w14:textId="77777777" w:rsidR="00B5098C" w:rsidRPr="00B5098C" w:rsidRDefault="00B5098C" w:rsidP="00B5098C">
            <w:pPr>
              <w:spacing w:after="0"/>
              <w:jc w:val="center"/>
              <w:rPr>
                <w:rFonts w:eastAsia="Times New Roman" w:cs="Times New Roman"/>
                <w:sz w:val="28"/>
                <w:szCs w:val="28"/>
                <w:lang w:eastAsia="ru-RU"/>
              </w:rPr>
            </w:pPr>
          </w:p>
        </w:tc>
        <w:tc>
          <w:tcPr>
            <w:tcW w:w="1299" w:type="dxa"/>
          </w:tcPr>
          <w:p w14:paraId="4AF76E33" w14:textId="698B7A3C"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10</w:t>
            </w:r>
          </w:p>
        </w:tc>
        <w:tc>
          <w:tcPr>
            <w:tcW w:w="3033" w:type="dxa"/>
          </w:tcPr>
          <w:p w14:paraId="5721F42E" w14:textId="243E9AA2"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Зачет</w:t>
            </w:r>
          </w:p>
        </w:tc>
      </w:tr>
      <w:tr w:rsidR="00B5098C" w14:paraId="49B122EF" w14:textId="5254C423" w:rsidTr="00B5098C">
        <w:trPr>
          <w:trHeight w:val="216"/>
        </w:trPr>
        <w:tc>
          <w:tcPr>
            <w:tcW w:w="2928" w:type="dxa"/>
            <w:gridSpan w:val="2"/>
          </w:tcPr>
          <w:p w14:paraId="1192D990" w14:textId="6CFF76C6" w:rsidR="00B5098C" w:rsidRPr="00B5098C" w:rsidRDefault="00B5098C" w:rsidP="00B5098C">
            <w:pPr>
              <w:spacing w:after="0"/>
              <w:rPr>
                <w:rFonts w:eastAsia="Times New Roman" w:cs="Times New Roman"/>
                <w:sz w:val="28"/>
                <w:szCs w:val="28"/>
                <w:lang w:eastAsia="ru-RU"/>
              </w:rPr>
            </w:pPr>
            <w:r w:rsidRPr="00B5098C">
              <w:rPr>
                <w:rFonts w:eastAsia="Times New Roman" w:cs="Times New Roman"/>
                <w:sz w:val="28"/>
                <w:szCs w:val="28"/>
                <w:lang w:eastAsia="ru-RU"/>
              </w:rPr>
              <w:t>5. Акробатические упражнения. Кувырки, падения. Музыкальность и ритмичность</w:t>
            </w:r>
          </w:p>
        </w:tc>
        <w:tc>
          <w:tcPr>
            <w:tcW w:w="996" w:type="dxa"/>
            <w:gridSpan w:val="3"/>
          </w:tcPr>
          <w:p w14:paraId="0E092D5A" w14:textId="2F4904B1"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8</w:t>
            </w:r>
          </w:p>
        </w:tc>
        <w:tc>
          <w:tcPr>
            <w:tcW w:w="1403" w:type="dxa"/>
            <w:gridSpan w:val="4"/>
          </w:tcPr>
          <w:p w14:paraId="34484522" w14:textId="77777777" w:rsidR="00B5098C" w:rsidRPr="00B5098C" w:rsidRDefault="00B5098C" w:rsidP="00B5098C">
            <w:pPr>
              <w:spacing w:after="0"/>
              <w:jc w:val="center"/>
              <w:rPr>
                <w:rFonts w:eastAsia="Times New Roman" w:cs="Times New Roman"/>
                <w:sz w:val="28"/>
                <w:szCs w:val="28"/>
                <w:lang w:eastAsia="ru-RU"/>
              </w:rPr>
            </w:pPr>
          </w:p>
        </w:tc>
        <w:tc>
          <w:tcPr>
            <w:tcW w:w="1299" w:type="dxa"/>
          </w:tcPr>
          <w:p w14:paraId="3B96B4A4" w14:textId="4DE84209"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8</w:t>
            </w:r>
          </w:p>
        </w:tc>
        <w:tc>
          <w:tcPr>
            <w:tcW w:w="3033" w:type="dxa"/>
          </w:tcPr>
          <w:p w14:paraId="18F5510D" w14:textId="2AF1962A"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Зачет</w:t>
            </w:r>
          </w:p>
        </w:tc>
      </w:tr>
      <w:tr w:rsidR="00B5098C" w14:paraId="1798BB5E" w14:textId="243359B6" w:rsidTr="00B5098C">
        <w:trPr>
          <w:trHeight w:val="581"/>
        </w:trPr>
        <w:tc>
          <w:tcPr>
            <w:tcW w:w="2928" w:type="dxa"/>
            <w:gridSpan w:val="2"/>
          </w:tcPr>
          <w:p w14:paraId="1D434FE4" w14:textId="2EAC10F6" w:rsidR="00B5098C" w:rsidRPr="00B5098C" w:rsidRDefault="00B5098C" w:rsidP="00B5098C">
            <w:pPr>
              <w:spacing w:after="0"/>
              <w:rPr>
                <w:rFonts w:eastAsia="Times New Roman" w:cs="Times New Roman"/>
                <w:sz w:val="28"/>
                <w:szCs w:val="28"/>
                <w:lang w:eastAsia="ru-RU"/>
              </w:rPr>
            </w:pPr>
            <w:r w:rsidRPr="00B5098C">
              <w:rPr>
                <w:rFonts w:eastAsia="Times New Roman" w:cs="Times New Roman"/>
                <w:sz w:val="28"/>
                <w:szCs w:val="28"/>
                <w:lang w:eastAsia="ru-RU"/>
              </w:rPr>
              <w:t>6. Развитие навыков речедвигательной и вокально-двигательной координации. Развитие пластичности и музыкальности</w:t>
            </w:r>
          </w:p>
          <w:p w14:paraId="4EF4922E" w14:textId="3567E4A5" w:rsidR="00B5098C" w:rsidRPr="00B5098C" w:rsidRDefault="00B5098C" w:rsidP="00B5098C">
            <w:pPr>
              <w:spacing w:after="0"/>
              <w:rPr>
                <w:rFonts w:eastAsia="Times New Roman" w:cs="Times New Roman"/>
                <w:sz w:val="28"/>
                <w:szCs w:val="28"/>
                <w:lang w:eastAsia="ru-RU"/>
              </w:rPr>
            </w:pPr>
          </w:p>
        </w:tc>
        <w:tc>
          <w:tcPr>
            <w:tcW w:w="996" w:type="dxa"/>
            <w:gridSpan w:val="3"/>
          </w:tcPr>
          <w:p w14:paraId="7E60FC8A" w14:textId="4E49E5CB"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8</w:t>
            </w:r>
          </w:p>
        </w:tc>
        <w:tc>
          <w:tcPr>
            <w:tcW w:w="1403" w:type="dxa"/>
            <w:gridSpan w:val="4"/>
          </w:tcPr>
          <w:p w14:paraId="124A0460" w14:textId="77777777" w:rsidR="00B5098C" w:rsidRPr="00B5098C" w:rsidRDefault="00B5098C" w:rsidP="00B5098C">
            <w:pPr>
              <w:spacing w:after="0"/>
              <w:jc w:val="center"/>
              <w:rPr>
                <w:rFonts w:eastAsia="Times New Roman" w:cs="Times New Roman"/>
                <w:sz w:val="28"/>
                <w:szCs w:val="28"/>
                <w:lang w:eastAsia="ru-RU"/>
              </w:rPr>
            </w:pPr>
          </w:p>
        </w:tc>
        <w:tc>
          <w:tcPr>
            <w:tcW w:w="1299" w:type="dxa"/>
          </w:tcPr>
          <w:p w14:paraId="7C5D2006" w14:textId="433DD68E"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8</w:t>
            </w:r>
          </w:p>
        </w:tc>
        <w:tc>
          <w:tcPr>
            <w:tcW w:w="3033" w:type="dxa"/>
          </w:tcPr>
          <w:p w14:paraId="36E46EF4" w14:textId="37B73D49" w:rsidR="00B5098C" w:rsidRPr="00B5098C" w:rsidRDefault="00B5098C" w:rsidP="00B5098C">
            <w:pPr>
              <w:pStyle w:val="Default"/>
              <w:jc w:val="center"/>
              <w:rPr>
                <w:sz w:val="28"/>
                <w:szCs w:val="28"/>
              </w:rPr>
            </w:pPr>
            <w:r w:rsidRPr="00B5098C">
              <w:rPr>
                <w:sz w:val="28"/>
                <w:szCs w:val="28"/>
              </w:rPr>
              <w:t>Конкурс</w:t>
            </w:r>
          </w:p>
          <w:p w14:paraId="61057315" w14:textId="77777777" w:rsidR="00B5098C" w:rsidRPr="00B5098C" w:rsidRDefault="00B5098C" w:rsidP="00B5098C">
            <w:pPr>
              <w:spacing w:after="0"/>
              <w:jc w:val="center"/>
              <w:rPr>
                <w:rFonts w:eastAsia="Times New Roman" w:cs="Times New Roman"/>
                <w:sz w:val="28"/>
                <w:szCs w:val="28"/>
                <w:lang w:eastAsia="ru-RU"/>
              </w:rPr>
            </w:pPr>
          </w:p>
        </w:tc>
      </w:tr>
      <w:tr w:rsidR="00B5098C" w14:paraId="320F0F77" w14:textId="77777777" w:rsidTr="00B5098C">
        <w:trPr>
          <w:trHeight w:val="672"/>
        </w:trPr>
        <w:tc>
          <w:tcPr>
            <w:tcW w:w="2928" w:type="dxa"/>
            <w:gridSpan w:val="2"/>
          </w:tcPr>
          <w:p w14:paraId="05C63270" w14:textId="11195409" w:rsidR="00B5098C" w:rsidRPr="00B5098C" w:rsidRDefault="00B5098C" w:rsidP="00B5098C">
            <w:pPr>
              <w:spacing w:after="0"/>
              <w:rPr>
                <w:rFonts w:eastAsia="Times New Roman" w:cs="Times New Roman"/>
                <w:sz w:val="28"/>
                <w:szCs w:val="28"/>
                <w:lang w:eastAsia="ru-RU"/>
              </w:rPr>
            </w:pPr>
            <w:r w:rsidRPr="00B5098C">
              <w:rPr>
                <w:rFonts w:eastAsia="Times New Roman" w:cs="Times New Roman"/>
                <w:sz w:val="28"/>
                <w:szCs w:val="28"/>
                <w:lang w:eastAsia="ru-RU"/>
              </w:rPr>
              <w:t>7. Контрольное занятие. Диктанты и этюды</w:t>
            </w:r>
          </w:p>
        </w:tc>
        <w:tc>
          <w:tcPr>
            <w:tcW w:w="996" w:type="dxa"/>
            <w:gridSpan w:val="3"/>
          </w:tcPr>
          <w:p w14:paraId="1F89B17B" w14:textId="3F83AC93"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2</w:t>
            </w:r>
          </w:p>
        </w:tc>
        <w:tc>
          <w:tcPr>
            <w:tcW w:w="1403" w:type="dxa"/>
            <w:gridSpan w:val="4"/>
          </w:tcPr>
          <w:p w14:paraId="006A82E7" w14:textId="77777777" w:rsidR="00B5098C" w:rsidRPr="00B5098C" w:rsidRDefault="00B5098C" w:rsidP="00B5098C">
            <w:pPr>
              <w:spacing w:after="0"/>
              <w:jc w:val="center"/>
              <w:rPr>
                <w:rFonts w:eastAsia="Times New Roman" w:cs="Times New Roman"/>
                <w:sz w:val="28"/>
                <w:szCs w:val="28"/>
                <w:lang w:eastAsia="ru-RU"/>
              </w:rPr>
            </w:pPr>
          </w:p>
        </w:tc>
        <w:tc>
          <w:tcPr>
            <w:tcW w:w="1299" w:type="dxa"/>
          </w:tcPr>
          <w:p w14:paraId="112C897C" w14:textId="7D28F013" w:rsidR="00B5098C" w:rsidRPr="00B5098C" w:rsidRDefault="00B5098C" w:rsidP="00B5098C">
            <w:pPr>
              <w:spacing w:after="0"/>
              <w:jc w:val="center"/>
              <w:rPr>
                <w:rFonts w:eastAsia="Times New Roman" w:cs="Times New Roman"/>
                <w:sz w:val="28"/>
                <w:szCs w:val="28"/>
                <w:lang w:eastAsia="ru-RU"/>
              </w:rPr>
            </w:pPr>
            <w:r w:rsidRPr="00B5098C">
              <w:rPr>
                <w:rFonts w:eastAsia="Times New Roman" w:cs="Times New Roman"/>
                <w:sz w:val="28"/>
                <w:szCs w:val="28"/>
                <w:lang w:eastAsia="ru-RU"/>
              </w:rPr>
              <w:t>2</w:t>
            </w:r>
          </w:p>
        </w:tc>
        <w:tc>
          <w:tcPr>
            <w:tcW w:w="3033" w:type="dxa"/>
          </w:tcPr>
          <w:p w14:paraId="74A326A9" w14:textId="0BB6ED38" w:rsidR="00B5098C" w:rsidRPr="00B5098C" w:rsidRDefault="00B5098C" w:rsidP="00B5098C">
            <w:pPr>
              <w:spacing w:after="0"/>
              <w:jc w:val="center"/>
              <w:rPr>
                <w:rFonts w:eastAsia="Times New Roman" w:cs="Times New Roman"/>
                <w:sz w:val="28"/>
                <w:szCs w:val="28"/>
                <w:lang w:eastAsia="ru-RU"/>
              </w:rPr>
            </w:pPr>
            <w:r w:rsidRPr="00B5098C">
              <w:rPr>
                <w:rFonts w:cs="Times New Roman"/>
                <w:sz w:val="28"/>
                <w:szCs w:val="28"/>
              </w:rPr>
              <w:t>Контрольное занятие</w:t>
            </w:r>
          </w:p>
        </w:tc>
      </w:tr>
      <w:tr w:rsidR="00B5098C" w14:paraId="6710FE21" w14:textId="77777777" w:rsidTr="00B5098C">
        <w:trPr>
          <w:trHeight w:val="804"/>
        </w:trPr>
        <w:tc>
          <w:tcPr>
            <w:tcW w:w="2928" w:type="dxa"/>
            <w:gridSpan w:val="2"/>
          </w:tcPr>
          <w:p w14:paraId="76737322" w14:textId="03B72CB4" w:rsidR="00B5098C" w:rsidRPr="00B5098C" w:rsidRDefault="00B5098C" w:rsidP="00B5098C">
            <w:pPr>
              <w:spacing w:after="0"/>
              <w:jc w:val="center"/>
              <w:rPr>
                <w:rFonts w:eastAsia="Times New Roman" w:cs="Times New Roman"/>
                <w:b/>
                <w:sz w:val="28"/>
                <w:szCs w:val="28"/>
                <w:lang w:eastAsia="ru-RU"/>
              </w:rPr>
            </w:pPr>
            <w:r w:rsidRPr="00B5098C">
              <w:rPr>
                <w:rFonts w:eastAsia="Times New Roman" w:cs="Times New Roman"/>
                <w:b/>
                <w:sz w:val="28"/>
                <w:szCs w:val="28"/>
                <w:lang w:eastAsia="ru-RU"/>
              </w:rPr>
              <w:t>Всего</w:t>
            </w:r>
          </w:p>
          <w:p w14:paraId="4C375A9D" w14:textId="77777777" w:rsidR="00B5098C" w:rsidRPr="00B5098C" w:rsidRDefault="00B5098C" w:rsidP="00B5098C">
            <w:pPr>
              <w:spacing w:after="0"/>
              <w:jc w:val="center"/>
              <w:rPr>
                <w:rFonts w:eastAsia="Times New Roman" w:cs="Times New Roman"/>
                <w:b/>
                <w:sz w:val="28"/>
                <w:szCs w:val="28"/>
                <w:lang w:eastAsia="ru-RU"/>
              </w:rPr>
            </w:pPr>
          </w:p>
        </w:tc>
        <w:tc>
          <w:tcPr>
            <w:tcW w:w="996" w:type="dxa"/>
            <w:gridSpan w:val="3"/>
          </w:tcPr>
          <w:p w14:paraId="029C268C" w14:textId="253AA113" w:rsidR="00B5098C" w:rsidRPr="00B5098C" w:rsidRDefault="00B5098C" w:rsidP="00B5098C">
            <w:pPr>
              <w:spacing w:after="0"/>
              <w:jc w:val="center"/>
              <w:rPr>
                <w:rFonts w:eastAsia="Times New Roman" w:cs="Times New Roman"/>
                <w:b/>
                <w:sz w:val="28"/>
                <w:szCs w:val="28"/>
                <w:lang w:eastAsia="ru-RU"/>
              </w:rPr>
            </w:pPr>
            <w:r w:rsidRPr="00B5098C">
              <w:rPr>
                <w:rFonts w:cs="Times New Roman"/>
                <w:b/>
                <w:bCs/>
                <w:sz w:val="28"/>
                <w:szCs w:val="28"/>
              </w:rPr>
              <w:t>144</w:t>
            </w:r>
          </w:p>
        </w:tc>
        <w:tc>
          <w:tcPr>
            <w:tcW w:w="1403" w:type="dxa"/>
            <w:gridSpan w:val="4"/>
          </w:tcPr>
          <w:p w14:paraId="3B7F7B10" w14:textId="55422BC5" w:rsidR="00B5098C" w:rsidRPr="00B5098C" w:rsidRDefault="00B5098C" w:rsidP="00B5098C">
            <w:pPr>
              <w:spacing w:after="0"/>
              <w:jc w:val="center"/>
              <w:rPr>
                <w:rFonts w:eastAsia="Times New Roman" w:cs="Times New Roman"/>
                <w:b/>
                <w:sz w:val="28"/>
                <w:szCs w:val="28"/>
                <w:lang w:eastAsia="ru-RU"/>
              </w:rPr>
            </w:pPr>
            <w:r w:rsidRPr="00B5098C">
              <w:rPr>
                <w:rFonts w:cs="Times New Roman"/>
                <w:b/>
                <w:bCs/>
                <w:sz w:val="28"/>
                <w:szCs w:val="28"/>
              </w:rPr>
              <w:t>30</w:t>
            </w:r>
          </w:p>
        </w:tc>
        <w:tc>
          <w:tcPr>
            <w:tcW w:w="1299" w:type="dxa"/>
          </w:tcPr>
          <w:p w14:paraId="24A0E31E" w14:textId="6696048C" w:rsidR="00B5098C" w:rsidRPr="00B5098C" w:rsidRDefault="00B5098C" w:rsidP="00B5098C">
            <w:pPr>
              <w:spacing w:after="0"/>
              <w:jc w:val="center"/>
              <w:rPr>
                <w:rFonts w:eastAsia="Times New Roman" w:cs="Times New Roman"/>
                <w:b/>
                <w:sz w:val="28"/>
                <w:szCs w:val="28"/>
                <w:lang w:eastAsia="ru-RU"/>
              </w:rPr>
            </w:pPr>
            <w:r w:rsidRPr="00B5098C">
              <w:rPr>
                <w:rFonts w:cs="Times New Roman"/>
                <w:b/>
                <w:bCs/>
                <w:sz w:val="28"/>
                <w:szCs w:val="28"/>
              </w:rPr>
              <w:t>114</w:t>
            </w:r>
          </w:p>
        </w:tc>
        <w:tc>
          <w:tcPr>
            <w:tcW w:w="3033" w:type="dxa"/>
          </w:tcPr>
          <w:p w14:paraId="4B35B942" w14:textId="77777777" w:rsidR="00B5098C" w:rsidRPr="00B5098C" w:rsidRDefault="00B5098C" w:rsidP="00B5098C">
            <w:pPr>
              <w:spacing w:after="0"/>
              <w:jc w:val="center"/>
              <w:rPr>
                <w:rFonts w:eastAsia="Times New Roman" w:cs="Times New Roman"/>
                <w:sz w:val="28"/>
                <w:szCs w:val="28"/>
                <w:lang w:eastAsia="ru-RU"/>
              </w:rPr>
            </w:pPr>
          </w:p>
        </w:tc>
      </w:tr>
    </w:tbl>
    <w:p w14:paraId="3487313E" w14:textId="77777777" w:rsidR="00D12ED3" w:rsidRPr="00D12ED3" w:rsidRDefault="00D12ED3" w:rsidP="00D12ED3">
      <w:pPr>
        <w:spacing w:after="0"/>
        <w:rPr>
          <w:rFonts w:eastAsia="Times New Roman" w:cs="Times New Roman"/>
          <w:b/>
          <w:sz w:val="28"/>
          <w:szCs w:val="28"/>
          <w:lang w:eastAsia="ru-RU"/>
        </w:rPr>
      </w:pPr>
    </w:p>
    <w:p w14:paraId="0BA691DF"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1036CCB1"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1574A04"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040D66B6" w14:textId="5DDED1A3" w:rsidR="004056C5" w:rsidRPr="004056C5" w:rsidRDefault="004056C5" w:rsidP="007F087B">
      <w:pPr>
        <w:widowControl w:val="0"/>
        <w:autoSpaceDE w:val="0"/>
        <w:autoSpaceDN w:val="0"/>
        <w:spacing w:after="0" w:line="322" w:lineRule="exact"/>
        <w:ind w:right="1926"/>
        <w:jc w:val="center"/>
        <w:outlineLvl w:val="0"/>
        <w:rPr>
          <w:rFonts w:eastAsia="Times New Roman" w:cs="Times New Roman"/>
          <w:b/>
          <w:bCs/>
          <w:sz w:val="28"/>
          <w:szCs w:val="28"/>
        </w:rPr>
      </w:pPr>
      <w:r w:rsidRPr="004056C5">
        <w:rPr>
          <w:rFonts w:eastAsia="Times New Roman" w:cs="Times New Roman"/>
          <w:b/>
          <w:bCs/>
          <w:sz w:val="28"/>
          <w:szCs w:val="28"/>
        </w:rPr>
        <w:lastRenderedPageBreak/>
        <w:t>Учебно-тематический</w:t>
      </w:r>
      <w:r w:rsidRPr="004056C5">
        <w:rPr>
          <w:rFonts w:eastAsia="Times New Roman" w:cs="Times New Roman"/>
          <w:b/>
          <w:bCs/>
          <w:spacing w:val="-4"/>
          <w:sz w:val="28"/>
          <w:szCs w:val="28"/>
        </w:rPr>
        <w:t xml:space="preserve"> </w:t>
      </w:r>
      <w:r w:rsidRPr="004056C5">
        <w:rPr>
          <w:rFonts w:eastAsia="Times New Roman" w:cs="Times New Roman"/>
          <w:b/>
          <w:bCs/>
          <w:sz w:val="28"/>
          <w:szCs w:val="28"/>
        </w:rPr>
        <w:t>план</w:t>
      </w:r>
    </w:p>
    <w:p w14:paraId="1129F6D0" w14:textId="77777777" w:rsidR="004056C5" w:rsidRPr="004056C5" w:rsidRDefault="004056C5" w:rsidP="004056C5">
      <w:pPr>
        <w:widowControl w:val="0"/>
        <w:autoSpaceDE w:val="0"/>
        <w:autoSpaceDN w:val="0"/>
        <w:spacing w:after="0" w:line="240" w:lineRule="auto"/>
        <w:ind w:right="359"/>
        <w:jc w:val="center"/>
        <w:rPr>
          <w:rFonts w:eastAsia="Times New Roman" w:cs="Times New Roman"/>
          <w:b/>
          <w:sz w:val="28"/>
        </w:rPr>
      </w:pPr>
      <w:r w:rsidRPr="004056C5">
        <w:rPr>
          <w:rFonts w:eastAsia="Times New Roman" w:cs="Times New Roman"/>
          <w:b/>
          <w:sz w:val="28"/>
        </w:rPr>
        <w:t>дополнительной</w:t>
      </w:r>
      <w:r w:rsidRPr="004056C5">
        <w:rPr>
          <w:rFonts w:eastAsia="Times New Roman" w:cs="Times New Roman"/>
          <w:b/>
          <w:spacing w:val="-8"/>
          <w:sz w:val="28"/>
        </w:rPr>
        <w:t xml:space="preserve"> </w:t>
      </w:r>
      <w:r w:rsidRPr="004056C5">
        <w:rPr>
          <w:rFonts w:eastAsia="Times New Roman" w:cs="Times New Roman"/>
          <w:b/>
          <w:sz w:val="28"/>
        </w:rPr>
        <w:t>общеобразовательной</w:t>
      </w:r>
      <w:r w:rsidRPr="004056C5">
        <w:rPr>
          <w:rFonts w:eastAsia="Times New Roman" w:cs="Times New Roman"/>
          <w:b/>
          <w:spacing w:val="-3"/>
          <w:sz w:val="28"/>
        </w:rPr>
        <w:t xml:space="preserve"> </w:t>
      </w:r>
      <w:r w:rsidRPr="004056C5">
        <w:rPr>
          <w:rFonts w:eastAsia="Times New Roman" w:cs="Times New Roman"/>
          <w:b/>
          <w:sz w:val="28"/>
        </w:rPr>
        <w:t>общеразвивающей</w:t>
      </w:r>
      <w:r w:rsidRPr="004056C5">
        <w:rPr>
          <w:rFonts w:eastAsia="Times New Roman" w:cs="Times New Roman"/>
          <w:b/>
          <w:spacing w:val="-5"/>
          <w:sz w:val="28"/>
        </w:rPr>
        <w:t xml:space="preserve"> </w:t>
      </w:r>
      <w:r w:rsidRPr="004056C5">
        <w:rPr>
          <w:rFonts w:eastAsia="Times New Roman" w:cs="Times New Roman"/>
          <w:b/>
          <w:sz w:val="28"/>
        </w:rPr>
        <w:t>программы</w:t>
      </w:r>
    </w:p>
    <w:p w14:paraId="11EE40DD" w14:textId="01D8C235" w:rsidR="004056C5" w:rsidRPr="004056C5" w:rsidRDefault="00BA3B78" w:rsidP="004056C5">
      <w:pPr>
        <w:widowControl w:val="0"/>
        <w:autoSpaceDE w:val="0"/>
        <w:autoSpaceDN w:val="0"/>
        <w:spacing w:before="2" w:after="0" w:line="322" w:lineRule="exact"/>
        <w:ind w:right="1926"/>
        <w:jc w:val="center"/>
        <w:outlineLvl w:val="0"/>
        <w:rPr>
          <w:rFonts w:eastAsia="Times New Roman" w:cs="Times New Roman"/>
          <w:b/>
          <w:bCs/>
          <w:sz w:val="28"/>
          <w:szCs w:val="28"/>
        </w:rPr>
      </w:pPr>
      <w:r>
        <w:rPr>
          <w:rFonts w:eastAsia="Times New Roman" w:cs="Times New Roman"/>
          <w:b/>
          <w:bCs/>
          <w:sz w:val="28"/>
          <w:szCs w:val="28"/>
        </w:rPr>
        <w:t>«Балкыш</w:t>
      </w:r>
      <w:r w:rsidR="004056C5" w:rsidRPr="004056C5">
        <w:rPr>
          <w:rFonts w:eastAsia="Times New Roman" w:cs="Times New Roman"/>
          <w:b/>
          <w:bCs/>
          <w:sz w:val="28"/>
          <w:szCs w:val="28"/>
        </w:rPr>
        <w:t>»</w:t>
      </w:r>
    </w:p>
    <w:p w14:paraId="7C3B13B5" w14:textId="77777777" w:rsidR="004056C5" w:rsidRPr="004056C5" w:rsidRDefault="004056C5" w:rsidP="004056C5">
      <w:pPr>
        <w:widowControl w:val="0"/>
        <w:autoSpaceDE w:val="0"/>
        <w:autoSpaceDN w:val="0"/>
        <w:spacing w:after="0" w:line="240" w:lineRule="auto"/>
        <w:ind w:right="1926"/>
        <w:jc w:val="center"/>
        <w:rPr>
          <w:rFonts w:eastAsia="Times New Roman" w:cs="Times New Roman"/>
          <w:b/>
          <w:sz w:val="28"/>
        </w:rPr>
      </w:pPr>
      <w:r w:rsidRPr="004056C5">
        <w:rPr>
          <w:rFonts w:eastAsia="Times New Roman" w:cs="Times New Roman"/>
          <w:b/>
          <w:sz w:val="28"/>
        </w:rPr>
        <w:t>2</w:t>
      </w:r>
      <w:r w:rsidRPr="004056C5">
        <w:rPr>
          <w:rFonts w:eastAsia="Times New Roman" w:cs="Times New Roman"/>
          <w:b/>
          <w:spacing w:val="-1"/>
          <w:sz w:val="28"/>
        </w:rPr>
        <w:t xml:space="preserve"> </w:t>
      </w:r>
      <w:r w:rsidRPr="004056C5">
        <w:rPr>
          <w:rFonts w:eastAsia="Times New Roman" w:cs="Times New Roman"/>
          <w:b/>
          <w:sz w:val="28"/>
        </w:rPr>
        <w:t>год</w:t>
      </w:r>
      <w:r w:rsidRPr="004056C5">
        <w:rPr>
          <w:rFonts w:eastAsia="Times New Roman" w:cs="Times New Roman"/>
          <w:b/>
          <w:spacing w:val="-6"/>
          <w:sz w:val="28"/>
        </w:rPr>
        <w:t xml:space="preserve"> </w:t>
      </w:r>
      <w:r w:rsidRPr="004056C5">
        <w:rPr>
          <w:rFonts w:eastAsia="Times New Roman" w:cs="Times New Roman"/>
          <w:b/>
          <w:sz w:val="28"/>
        </w:rPr>
        <w:t>обучения</w:t>
      </w:r>
    </w:p>
    <w:p w14:paraId="016FF427" w14:textId="77777777" w:rsidR="004056C5" w:rsidRPr="004056C5" w:rsidRDefault="004056C5" w:rsidP="004056C5">
      <w:pPr>
        <w:widowControl w:val="0"/>
        <w:autoSpaceDE w:val="0"/>
        <w:autoSpaceDN w:val="0"/>
        <w:spacing w:before="6" w:after="1" w:line="240" w:lineRule="auto"/>
        <w:rPr>
          <w:rFonts w:eastAsia="Times New Roman" w:cs="Times New Roman"/>
          <w:sz w:val="28"/>
          <w:szCs w:val="28"/>
        </w:rPr>
      </w:pPr>
    </w:p>
    <w:tbl>
      <w:tblPr>
        <w:tblW w:w="9659"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6"/>
        <w:gridCol w:w="22"/>
        <w:gridCol w:w="865"/>
        <w:gridCol w:w="37"/>
        <w:gridCol w:w="94"/>
        <w:gridCol w:w="1262"/>
        <w:gridCol w:w="58"/>
        <w:gridCol w:w="36"/>
        <w:gridCol w:w="47"/>
        <w:gridCol w:w="1299"/>
        <w:gridCol w:w="3033"/>
      </w:tblGrid>
      <w:tr w:rsidR="007F087B" w14:paraId="425F0BCA" w14:textId="77777777" w:rsidTr="007F087B">
        <w:trPr>
          <w:trHeight w:val="480"/>
        </w:trPr>
        <w:tc>
          <w:tcPr>
            <w:tcW w:w="2906" w:type="dxa"/>
            <w:vMerge w:val="restart"/>
          </w:tcPr>
          <w:p w14:paraId="0812142F" w14:textId="77777777" w:rsidR="007F087B" w:rsidRDefault="007F087B" w:rsidP="007F087B">
            <w:pPr>
              <w:spacing w:after="0"/>
              <w:jc w:val="center"/>
              <w:rPr>
                <w:rFonts w:eastAsia="Times New Roman" w:cs="Times New Roman"/>
                <w:b/>
                <w:sz w:val="28"/>
                <w:szCs w:val="28"/>
                <w:lang w:eastAsia="ru-RU"/>
              </w:rPr>
            </w:pPr>
            <w:r w:rsidRPr="0054260C">
              <w:rPr>
                <w:rFonts w:eastAsia="Times New Roman" w:cs="Times New Roman"/>
                <w:b/>
                <w:sz w:val="28"/>
                <w:szCs w:val="28"/>
                <w:lang w:eastAsia="ru-RU"/>
              </w:rPr>
              <w:t>Наименование тем, разделов</w:t>
            </w:r>
          </w:p>
        </w:tc>
        <w:tc>
          <w:tcPr>
            <w:tcW w:w="3720" w:type="dxa"/>
            <w:gridSpan w:val="9"/>
          </w:tcPr>
          <w:p w14:paraId="389D0B51" w14:textId="77777777" w:rsidR="007F087B" w:rsidRDefault="007F087B" w:rsidP="007F087B">
            <w:pPr>
              <w:spacing w:after="0"/>
              <w:jc w:val="center"/>
              <w:rPr>
                <w:rFonts w:eastAsia="Times New Roman" w:cs="Times New Roman"/>
                <w:b/>
                <w:sz w:val="28"/>
                <w:szCs w:val="28"/>
                <w:lang w:eastAsia="ru-RU"/>
              </w:rPr>
            </w:pPr>
            <w:r>
              <w:rPr>
                <w:b/>
                <w:bCs/>
                <w:sz w:val="23"/>
                <w:szCs w:val="23"/>
              </w:rPr>
              <w:t xml:space="preserve">Количество часов </w:t>
            </w:r>
          </w:p>
        </w:tc>
        <w:tc>
          <w:tcPr>
            <w:tcW w:w="3033" w:type="dxa"/>
            <w:vMerge w:val="restart"/>
          </w:tcPr>
          <w:p w14:paraId="7BC7FDC3" w14:textId="77777777" w:rsidR="007F087B" w:rsidRDefault="007F087B" w:rsidP="007F087B">
            <w:pPr>
              <w:spacing w:after="0"/>
              <w:jc w:val="center"/>
              <w:rPr>
                <w:rFonts w:eastAsia="Times New Roman" w:cs="Times New Roman"/>
                <w:b/>
                <w:sz w:val="28"/>
                <w:szCs w:val="28"/>
                <w:lang w:eastAsia="ru-RU"/>
              </w:rPr>
            </w:pPr>
            <w:r>
              <w:rPr>
                <w:b/>
                <w:bCs/>
                <w:sz w:val="23"/>
                <w:szCs w:val="23"/>
              </w:rPr>
              <w:t xml:space="preserve">Формы аттестации и контроля </w:t>
            </w:r>
          </w:p>
        </w:tc>
      </w:tr>
      <w:tr w:rsidR="007F087B" w14:paraId="2C36E343" w14:textId="77777777" w:rsidTr="007F087B">
        <w:trPr>
          <w:trHeight w:val="449"/>
        </w:trPr>
        <w:tc>
          <w:tcPr>
            <w:tcW w:w="2906" w:type="dxa"/>
            <w:vMerge/>
          </w:tcPr>
          <w:p w14:paraId="5354183A" w14:textId="77777777" w:rsidR="007F087B" w:rsidRDefault="007F087B" w:rsidP="007F087B">
            <w:pPr>
              <w:spacing w:after="0"/>
              <w:jc w:val="center"/>
              <w:rPr>
                <w:rFonts w:eastAsia="Times New Roman" w:cs="Times New Roman"/>
                <w:b/>
                <w:sz w:val="28"/>
                <w:szCs w:val="28"/>
                <w:lang w:eastAsia="ru-RU"/>
              </w:rPr>
            </w:pPr>
          </w:p>
        </w:tc>
        <w:tc>
          <w:tcPr>
            <w:tcW w:w="887" w:type="dxa"/>
            <w:gridSpan w:val="2"/>
          </w:tcPr>
          <w:p w14:paraId="5C324CB9" w14:textId="77777777" w:rsidR="007F087B" w:rsidRDefault="007F087B" w:rsidP="007F087B">
            <w:pPr>
              <w:spacing w:after="0"/>
              <w:jc w:val="center"/>
              <w:rPr>
                <w:rFonts w:eastAsia="Times New Roman" w:cs="Times New Roman"/>
                <w:b/>
                <w:sz w:val="28"/>
                <w:szCs w:val="28"/>
                <w:lang w:eastAsia="ru-RU"/>
              </w:rPr>
            </w:pPr>
            <w:r>
              <w:rPr>
                <w:rFonts w:eastAsia="Times New Roman" w:cs="Times New Roman"/>
                <w:b/>
                <w:sz w:val="28"/>
                <w:szCs w:val="28"/>
                <w:lang w:eastAsia="ru-RU"/>
              </w:rPr>
              <w:t>всего</w:t>
            </w:r>
          </w:p>
        </w:tc>
        <w:tc>
          <w:tcPr>
            <w:tcW w:w="1393" w:type="dxa"/>
            <w:gridSpan w:val="3"/>
          </w:tcPr>
          <w:p w14:paraId="10B64561" w14:textId="77777777" w:rsidR="007F087B" w:rsidRDefault="007F087B" w:rsidP="007F087B">
            <w:pPr>
              <w:spacing w:after="0"/>
              <w:jc w:val="center"/>
              <w:rPr>
                <w:rFonts w:eastAsia="Times New Roman" w:cs="Times New Roman"/>
                <w:b/>
                <w:sz w:val="28"/>
                <w:szCs w:val="28"/>
                <w:lang w:eastAsia="ru-RU"/>
              </w:rPr>
            </w:pPr>
            <w:r>
              <w:rPr>
                <w:rFonts w:eastAsia="Times New Roman" w:cs="Times New Roman"/>
                <w:b/>
                <w:sz w:val="28"/>
                <w:szCs w:val="28"/>
                <w:lang w:eastAsia="ru-RU"/>
              </w:rPr>
              <w:t>теория</w:t>
            </w:r>
          </w:p>
        </w:tc>
        <w:tc>
          <w:tcPr>
            <w:tcW w:w="1440" w:type="dxa"/>
            <w:gridSpan w:val="4"/>
          </w:tcPr>
          <w:p w14:paraId="3B904A7E" w14:textId="77777777" w:rsidR="007F087B" w:rsidRDefault="007F087B" w:rsidP="007F087B">
            <w:pPr>
              <w:spacing w:after="0"/>
              <w:jc w:val="center"/>
              <w:rPr>
                <w:rFonts w:eastAsia="Times New Roman" w:cs="Times New Roman"/>
                <w:b/>
                <w:sz w:val="28"/>
                <w:szCs w:val="28"/>
                <w:lang w:eastAsia="ru-RU"/>
              </w:rPr>
            </w:pPr>
            <w:r>
              <w:rPr>
                <w:rFonts w:eastAsia="Times New Roman" w:cs="Times New Roman"/>
                <w:b/>
                <w:sz w:val="28"/>
                <w:szCs w:val="28"/>
                <w:lang w:eastAsia="ru-RU"/>
              </w:rPr>
              <w:t>практика</w:t>
            </w:r>
          </w:p>
        </w:tc>
        <w:tc>
          <w:tcPr>
            <w:tcW w:w="3033" w:type="dxa"/>
            <w:vMerge/>
          </w:tcPr>
          <w:p w14:paraId="29869CB7" w14:textId="77777777" w:rsidR="007F087B" w:rsidRDefault="007F087B" w:rsidP="007F087B">
            <w:pPr>
              <w:rPr>
                <w:rFonts w:eastAsia="Times New Roman" w:cs="Times New Roman"/>
                <w:b/>
                <w:sz w:val="28"/>
                <w:szCs w:val="28"/>
                <w:lang w:eastAsia="ru-RU"/>
              </w:rPr>
            </w:pPr>
          </w:p>
        </w:tc>
      </w:tr>
      <w:tr w:rsidR="007F087B" w14:paraId="2B40C400" w14:textId="77777777" w:rsidTr="007F087B">
        <w:trPr>
          <w:trHeight w:val="324"/>
        </w:trPr>
        <w:tc>
          <w:tcPr>
            <w:tcW w:w="9659" w:type="dxa"/>
            <w:gridSpan w:val="11"/>
          </w:tcPr>
          <w:p w14:paraId="4E36E6CA" w14:textId="77777777" w:rsidR="007F087B" w:rsidRDefault="007F087B" w:rsidP="007F087B">
            <w:pPr>
              <w:spacing w:after="0"/>
              <w:jc w:val="center"/>
              <w:rPr>
                <w:rFonts w:eastAsia="Times New Roman" w:cs="Times New Roman"/>
                <w:b/>
                <w:sz w:val="28"/>
                <w:szCs w:val="28"/>
                <w:lang w:eastAsia="ru-RU"/>
              </w:rPr>
            </w:pPr>
            <w:r w:rsidRPr="0084072D">
              <w:rPr>
                <w:rFonts w:eastAsia="Times New Roman" w:cs="Times New Roman"/>
                <w:b/>
                <w:sz w:val="28"/>
                <w:szCs w:val="28"/>
                <w:lang w:eastAsia="ru-RU"/>
              </w:rPr>
              <w:t>II «Основы актерского мастерства»</w:t>
            </w:r>
          </w:p>
        </w:tc>
      </w:tr>
      <w:tr w:rsidR="007F087B" w:rsidRPr="0084072D" w14:paraId="086FC20C" w14:textId="77777777" w:rsidTr="007F087B">
        <w:trPr>
          <w:trHeight w:val="149"/>
        </w:trPr>
        <w:tc>
          <w:tcPr>
            <w:tcW w:w="2906" w:type="dxa"/>
          </w:tcPr>
          <w:p w14:paraId="6EAC0E10" w14:textId="11BFE8E6" w:rsidR="007F087B" w:rsidRPr="0084072D" w:rsidRDefault="007F087B" w:rsidP="007F087B">
            <w:pPr>
              <w:spacing w:after="0"/>
              <w:rPr>
                <w:rFonts w:eastAsia="Times New Roman" w:cs="Times New Roman"/>
                <w:sz w:val="28"/>
                <w:szCs w:val="28"/>
                <w:lang w:eastAsia="ru-RU"/>
              </w:rPr>
            </w:pPr>
            <w:r w:rsidRPr="00CD38FD">
              <w:rPr>
                <w:rFonts w:eastAsia="Times New Roman" w:cs="Times New Roman"/>
                <w:sz w:val="28"/>
                <w:szCs w:val="28"/>
                <w:lang w:eastAsia="ru-RU"/>
              </w:rPr>
              <w:t xml:space="preserve"> Водное занятие</w:t>
            </w:r>
          </w:p>
        </w:tc>
        <w:tc>
          <w:tcPr>
            <w:tcW w:w="924" w:type="dxa"/>
            <w:gridSpan w:val="3"/>
          </w:tcPr>
          <w:p w14:paraId="59A46263" w14:textId="1FD817B7" w:rsidR="007F087B" w:rsidRPr="0084072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414" w:type="dxa"/>
            <w:gridSpan w:val="3"/>
          </w:tcPr>
          <w:p w14:paraId="125F636F" w14:textId="40128C31" w:rsidR="007F087B" w:rsidRPr="0084072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82" w:type="dxa"/>
            <w:gridSpan w:val="3"/>
          </w:tcPr>
          <w:p w14:paraId="70764947" w14:textId="77777777" w:rsidR="007F087B" w:rsidRPr="0084072D" w:rsidRDefault="007F087B" w:rsidP="007F087B">
            <w:pPr>
              <w:spacing w:after="0"/>
              <w:jc w:val="center"/>
              <w:rPr>
                <w:rFonts w:eastAsia="Times New Roman" w:cs="Times New Roman"/>
                <w:sz w:val="28"/>
                <w:szCs w:val="28"/>
                <w:lang w:eastAsia="ru-RU"/>
              </w:rPr>
            </w:pPr>
          </w:p>
        </w:tc>
        <w:tc>
          <w:tcPr>
            <w:tcW w:w="3033" w:type="dxa"/>
          </w:tcPr>
          <w:p w14:paraId="04E60C3A" w14:textId="2298FCEF" w:rsidR="007F087B" w:rsidRPr="0084072D" w:rsidRDefault="007F087B" w:rsidP="007F087B">
            <w:pPr>
              <w:spacing w:after="0"/>
              <w:jc w:val="center"/>
              <w:rPr>
                <w:rFonts w:eastAsia="Times New Roman" w:cs="Times New Roman"/>
                <w:sz w:val="28"/>
                <w:szCs w:val="28"/>
                <w:lang w:eastAsia="ru-RU"/>
              </w:rPr>
            </w:pPr>
            <w:r w:rsidRPr="00CD38FD">
              <w:rPr>
                <w:sz w:val="28"/>
                <w:szCs w:val="28"/>
              </w:rPr>
              <w:t>Наблюдение</w:t>
            </w:r>
          </w:p>
        </w:tc>
      </w:tr>
      <w:tr w:rsidR="007F087B" w:rsidRPr="0084072D" w14:paraId="52B17F69" w14:textId="77777777" w:rsidTr="007F087B">
        <w:trPr>
          <w:trHeight w:val="1320"/>
        </w:trPr>
        <w:tc>
          <w:tcPr>
            <w:tcW w:w="2906" w:type="dxa"/>
          </w:tcPr>
          <w:p w14:paraId="21D30D53" w14:textId="31E7489C" w:rsidR="007F087B" w:rsidRDefault="007F087B" w:rsidP="007F087B">
            <w:pPr>
              <w:spacing w:after="0"/>
              <w:rPr>
                <w:rFonts w:eastAsia="Times New Roman" w:cs="Times New Roman"/>
                <w:sz w:val="28"/>
                <w:szCs w:val="28"/>
                <w:lang w:eastAsia="ru-RU"/>
              </w:rPr>
            </w:pPr>
            <w:r>
              <w:rPr>
                <w:rFonts w:eastAsia="Times New Roman" w:cs="Times New Roman"/>
                <w:sz w:val="28"/>
                <w:szCs w:val="28"/>
                <w:lang w:eastAsia="ru-RU"/>
              </w:rPr>
              <w:t>1</w:t>
            </w:r>
            <w:r w:rsidRPr="0084072D">
              <w:rPr>
                <w:rFonts w:eastAsia="Times New Roman" w:cs="Times New Roman"/>
                <w:sz w:val="28"/>
                <w:szCs w:val="28"/>
                <w:lang w:eastAsia="ru-RU"/>
              </w:rPr>
              <w:t>.Теоретические основы актерского мастерства</w:t>
            </w:r>
          </w:p>
        </w:tc>
        <w:tc>
          <w:tcPr>
            <w:tcW w:w="924" w:type="dxa"/>
            <w:gridSpan w:val="3"/>
          </w:tcPr>
          <w:p w14:paraId="38B2F235" w14:textId="01F6C39C" w:rsidR="007F087B" w:rsidRDefault="007F087B" w:rsidP="007F087B">
            <w:pPr>
              <w:spacing w:after="0"/>
              <w:jc w:val="center"/>
              <w:rPr>
                <w:rFonts w:eastAsia="Times New Roman" w:cs="Times New Roman"/>
                <w:sz w:val="28"/>
                <w:szCs w:val="28"/>
                <w:lang w:eastAsia="ru-RU"/>
              </w:rPr>
            </w:pPr>
            <w:r>
              <w:rPr>
                <w:rFonts w:eastAsia="Times New Roman" w:cs="Times New Roman"/>
                <w:sz w:val="28"/>
                <w:szCs w:val="28"/>
                <w:lang w:eastAsia="ru-RU"/>
              </w:rPr>
              <w:t>12</w:t>
            </w:r>
          </w:p>
        </w:tc>
        <w:tc>
          <w:tcPr>
            <w:tcW w:w="1414" w:type="dxa"/>
            <w:gridSpan w:val="3"/>
          </w:tcPr>
          <w:p w14:paraId="4402B8EA" w14:textId="73605CF5" w:rsidR="007F087B" w:rsidRDefault="007F087B" w:rsidP="007F087B">
            <w:pPr>
              <w:spacing w:after="0"/>
              <w:jc w:val="center"/>
              <w:rPr>
                <w:rFonts w:eastAsia="Times New Roman" w:cs="Times New Roman"/>
                <w:sz w:val="28"/>
                <w:szCs w:val="28"/>
                <w:lang w:eastAsia="ru-RU"/>
              </w:rPr>
            </w:pPr>
            <w:r>
              <w:rPr>
                <w:rFonts w:eastAsia="Times New Roman" w:cs="Times New Roman"/>
                <w:sz w:val="28"/>
                <w:szCs w:val="28"/>
                <w:lang w:eastAsia="ru-RU"/>
              </w:rPr>
              <w:t>6</w:t>
            </w:r>
          </w:p>
        </w:tc>
        <w:tc>
          <w:tcPr>
            <w:tcW w:w="1382" w:type="dxa"/>
            <w:gridSpan w:val="3"/>
          </w:tcPr>
          <w:p w14:paraId="377CC4CC" w14:textId="30210DFD" w:rsidR="007F087B" w:rsidRPr="0084072D" w:rsidRDefault="007F087B" w:rsidP="007F087B">
            <w:pPr>
              <w:spacing w:after="0"/>
              <w:jc w:val="center"/>
              <w:rPr>
                <w:rFonts w:eastAsia="Times New Roman" w:cs="Times New Roman"/>
                <w:sz w:val="28"/>
                <w:szCs w:val="28"/>
                <w:lang w:eastAsia="ru-RU"/>
              </w:rPr>
            </w:pPr>
            <w:r>
              <w:rPr>
                <w:rFonts w:eastAsia="Times New Roman" w:cs="Times New Roman"/>
                <w:sz w:val="28"/>
                <w:szCs w:val="28"/>
                <w:lang w:eastAsia="ru-RU"/>
              </w:rPr>
              <w:t>6</w:t>
            </w:r>
          </w:p>
        </w:tc>
        <w:tc>
          <w:tcPr>
            <w:tcW w:w="3033" w:type="dxa"/>
          </w:tcPr>
          <w:p w14:paraId="48968D24" w14:textId="6F4BF333" w:rsidR="007F087B" w:rsidRDefault="007F087B" w:rsidP="007F087B">
            <w:pPr>
              <w:spacing w:after="0"/>
              <w:jc w:val="center"/>
              <w:rPr>
                <w:rFonts w:eastAsia="Times New Roman" w:cs="Times New Roman"/>
                <w:sz w:val="28"/>
                <w:szCs w:val="28"/>
                <w:lang w:eastAsia="ru-RU"/>
              </w:rPr>
            </w:pPr>
            <w:r w:rsidRPr="00CD38FD">
              <w:rPr>
                <w:sz w:val="28"/>
                <w:szCs w:val="28"/>
              </w:rPr>
              <w:t>Наблюдение</w:t>
            </w:r>
          </w:p>
        </w:tc>
      </w:tr>
      <w:tr w:rsidR="007F087B" w:rsidRPr="0084072D" w14:paraId="01899929" w14:textId="77777777" w:rsidTr="007F087B">
        <w:trPr>
          <w:trHeight w:val="348"/>
        </w:trPr>
        <w:tc>
          <w:tcPr>
            <w:tcW w:w="2906" w:type="dxa"/>
          </w:tcPr>
          <w:p w14:paraId="427409F2" w14:textId="49B788F2" w:rsidR="007F087B" w:rsidRPr="0084072D" w:rsidRDefault="007F087B" w:rsidP="007F087B">
            <w:pPr>
              <w:spacing w:after="0"/>
              <w:rPr>
                <w:rFonts w:eastAsia="Times New Roman" w:cs="Times New Roman"/>
                <w:sz w:val="28"/>
                <w:szCs w:val="28"/>
                <w:lang w:eastAsia="ru-RU"/>
              </w:rPr>
            </w:pPr>
            <w:r w:rsidRPr="0084072D">
              <w:rPr>
                <w:rFonts w:eastAsia="Times New Roman" w:cs="Times New Roman"/>
                <w:sz w:val="28"/>
                <w:szCs w:val="28"/>
                <w:lang w:eastAsia="ru-RU"/>
              </w:rPr>
              <w:t>2.Работа актера над собой</w:t>
            </w:r>
            <w:r>
              <w:rPr>
                <w:rFonts w:eastAsia="Times New Roman" w:cs="Times New Roman"/>
                <w:sz w:val="28"/>
                <w:szCs w:val="28"/>
                <w:lang w:eastAsia="ru-RU"/>
              </w:rPr>
              <w:t xml:space="preserve">. </w:t>
            </w:r>
          </w:p>
        </w:tc>
        <w:tc>
          <w:tcPr>
            <w:tcW w:w="924" w:type="dxa"/>
            <w:gridSpan w:val="3"/>
          </w:tcPr>
          <w:p w14:paraId="78AE5C9B" w14:textId="37A28F66" w:rsidR="007F087B" w:rsidRPr="0084072D" w:rsidRDefault="007F087B" w:rsidP="007F087B">
            <w:pPr>
              <w:spacing w:after="0"/>
              <w:jc w:val="center"/>
              <w:rPr>
                <w:rFonts w:eastAsia="Times New Roman" w:cs="Times New Roman"/>
                <w:sz w:val="28"/>
                <w:szCs w:val="28"/>
                <w:lang w:eastAsia="ru-RU"/>
              </w:rPr>
            </w:pPr>
            <w:r>
              <w:rPr>
                <w:rFonts w:eastAsia="Times New Roman" w:cs="Times New Roman"/>
                <w:sz w:val="28"/>
                <w:szCs w:val="28"/>
                <w:lang w:eastAsia="ru-RU"/>
              </w:rPr>
              <w:t>14</w:t>
            </w:r>
          </w:p>
        </w:tc>
        <w:tc>
          <w:tcPr>
            <w:tcW w:w="1414" w:type="dxa"/>
            <w:gridSpan w:val="3"/>
          </w:tcPr>
          <w:p w14:paraId="5423A264" w14:textId="238C3336" w:rsidR="007F087B" w:rsidRPr="0084072D" w:rsidRDefault="007F087B" w:rsidP="007F087B">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1382" w:type="dxa"/>
            <w:gridSpan w:val="3"/>
          </w:tcPr>
          <w:p w14:paraId="7619A85F" w14:textId="5F717CEB" w:rsidR="007F087B" w:rsidRPr="0084072D" w:rsidRDefault="007F087B" w:rsidP="007F087B">
            <w:pPr>
              <w:spacing w:after="0"/>
              <w:jc w:val="center"/>
              <w:rPr>
                <w:rFonts w:eastAsia="Times New Roman" w:cs="Times New Roman"/>
                <w:sz w:val="28"/>
                <w:szCs w:val="28"/>
                <w:lang w:eastAsia="ru-RU"/>
              </w:rPr>
            </w:pPr>
            <w:r>
              <w:rPr>
                <w:rFonts w:eastAsia="Times New Roman" w:cs="Times New Roman"/>
                <w:sz w:val="28"/>
                <w:szCs w:val="28"/>
                <w:lang w:eastAsia="ru-RU"/>
              </w:rPr>
              <w:t>10</w:t>
            </w:r>
          </w:p>
        </w:tc>
        <w:tc>
          <w:tcPr>
            <w:tcW w:w="3033" w:type="dxa"/>
          </w:tcPr>
          <w:p w14:paraId="515D40BE" w14:textId="64C1E3C4" w:rsidR="007F087B" w:rsidRPr="0084072D" w:rsidRDefault="007F087B" w:rsidP="007F087B">
            <w:pPr>
              <w:spacing w:after="0"/>
              <w:jc w:val="center"/>
              <w:rPr>
                <w:rFonts w:eastAsia="Times New Roman" w:cs="Times New Roman"/>
                <w:sz w:val="28"/>
                <w:szCs w:val="28"/>
                <w:lang w:eastAsia="ru-RU"/>
              </w:rPr>
            </w:pPr>
            <w:r>
              <w:rPr>
                <w:rFonts w:eastAsia="Times New Roman" w:cs="Times New Roman"/>
                <w:sz w:val="28"/>
                <w:szCs w:val="28"/>
                <w:lang w:eastAsia="ru-RU"/>
              </w:rPr>
              <w:t>К</w:t>
            </w:r>
            <w:r w:rsidRPr="0084072D">
              <w:rPr>
                <w:rFonts w:eastAsia="Times New Roman" w:cs="Times New Roman"/>
                <w:sz w:val="28"/>
                <w:szCs w:val="28"/>
                <w:lang w:eastAsia="ru-RU"/>
              </w:rPr>
              <w:t>онкурс</w:t>
            </w:r>
          </w:p>
        </w:tc>
      </w:tr>
      <w:tr w:rsidR="007F087B" w:rsidRPr="0084072D" w14:paraId="1F7983DD" w14:textId="77777777" w:rsidTr="00E518DC">
        <w:trPr>
          <w:trHeight w:val="816"/>
        </w:trPr>
        <w:tc>
          <w:tcPr>
            <w:tcW w:w="2906" w:type="dxa"/>
          </w:tcPr>
          <w:p w14:paraId="16C56F19" w14:textId="79887255" w:rsidR="007F087B" w:rsidRPr="0084072D" w:rsidRDefault="007F087B" w:rsidP="007F087B">
            <w:pPr>
              <w:spacing w:after="0"/>
              <w:rPr>
                <w:rFonts w:eastAsia="Times New Roman" w:cs="Times New Roman"/>
                <w:sz w:val="28"/>
                <w:szCs w:val="28"/>
                <w:lang w:eastAsia="ru-RU"/>
              </w:rPr>
            </w:pPr>
            <w:r w:rsidRPr="0084072D">
              <w:rPr>
                <w:rFonts w:eastAsia="Times New Roman" w:cs="Times New Roman"/>
                <w:sz w:val="28"/>
                <w:szCs w:val="28"/>
                <w:lang w:eastAsia="ru-RU"/>
              </w:rPr>
              <w:t>3.Работа актера над ролью</w:t>
            </w:r>
            <w:r>
              <w:rPr>
                <w:rFonts w:eastAsia="Times New Roman" w:cs="Times New Roman"/>
                <w:sz w:val="28"/>
                <w:szCs w:val="28"/>
                <w:lang w:eastAsia="ru-RU"/>
              </w:rPr>
              <w:t>. Изучение</w:t>
            </w:r>
            <w:r w:rsidR="00E518DC">
              <w:rPr>
                <w:rFonts w:eastAsia="Times New Roman" w:cs="Times New Roman"/>
                <w:sz w:val="28"/>
                <w:szCs w:val="28"/>
                <w:lang w:eastAsia="ru-RU"/>
              </w:rPr>
              <w:t xml:space="preserve"> роли</w:t>
            </w:r>
          </w:p>
        </w:tc>
        <w:tc>
          <w:tcPr>
            <w:tcW w:w="924" w:type="dxa"/>
            <w:gridSpan w:val="3"/>
          </w:tcPr>
          <w:p w14:paraId="2F43C436" w14:textId="4CA35C8C" w:rsidR="007F087B" w:rsidRPr="0084072D" w:rsidRDefault="007F087B" w:rsidP="007F087B">
            <w:pPr>
              <w:spacing w:after="0"/>
              <w:jc w:val="center"/>
              <w:rPr>
                <w:rFonts w:eastAsia="Times New Roman" w:cs="Times New Roman"/>
                <w:sz w:val="28"/>
                <w:szCs w:val="28"/>
                <w:lang w:eastAsia="ru-RU"/>
              </w:rPr>
            </w:pPr>
            <w:r>
              <w:rPr>
                <w:rFonts w:eastAsia="Times New Roman" w:cs="Times New Roman"/>
                <w:sz w:val="28"/>
                <w:szCs w:val="28"/>
                <w:lang w:eastAsia="ru-RU"/>
              </w:rPr>
              <w:t>18</w:t>
            </w:r>
          </w:p>
        </w:tc>
        <w:tc>
          <w:tcPr>
            <w:tcW w:w="1414" w:type="dxa"/>
            <w:gridSpan w:val="3"/>
          </w:tcPr>
          <w:p w14:paraId="55CB1E73" w14:textId="27513C40" w:rsidR="007F087B" w:rsidRPr="0084072D" w:rsidRDefault="007F087B" w:rsidP="007F087B">
            <w:pPr>
              <w:spacing w:after="0"/>
              <w:jc w:val="center"/>
              <w:rPr>
                <w:rFonts w:eastAsia="Times New Roman" w:cs="Times New Roman"/>
                <w:sz w:val="28"/>
                <w:szCs w:val="28"/>
                <w:lang w:eastAsia="ru-RU"/>
              </w:rPr>
            </w:pPr>
            <w:r>
              <w:rPr>
                <w:rFonts w:eastAsia="Times New Roman" w:cs="Times New Roman"/>
                <w:sz w:val="28"/>
                <w:szCs w:val="28"/>
                <w:lang w:eastAsia="ru-RU"/>
              </w:rPr>
              <w:t>6</w:t>
            </w:r>
          </w:p>
        </w:tc>
        <w:tc>
          <w:tcPr>
            <w:tcW w:w="1382" w:type="dxa"/>
            <w:gridSpan w:val="3"/>
          </w:tcPr>
          <w:p w14:paraId="6C5C0744" w14:textId="77777777" w:rsidR="007F087B" w:rsidRPr="0084072D" w:rsidRDefault="007F087B" w:rsidP="007F087B">
            <w:pPr>
              <w:spacing w:after="0"/>
              <w:jc w:val="center"/>
              <w:rPr>
                <w:rFonts w:eastAsia="Times New Roman" w:cs="Times New Roman"/>
                <w:sz w:val="28"/>
                <w:szCs w:val="28"/>
                <w:lang w:eastAsia="ru-RU"/>
              </w:rPr>
            </w:pPr>
            <w:r w:rsidRPr="0084072D">
              <w:rPr>
                <w:rFonts w:eastAsia="Times New Roman" w:cs="Times New Roman"/>
                <w:sz w:val="28"/>
                <w:szCs w:val="28"/>
                <w:lang w:eastAsia="ru-RU"/>
              </w:rPr>
              <w:t>12</w:t>
            </w:r>
          </w:p>
        </w:tc>
        <w:tc>
          <w:tcPr>
            <w:tcW w:w="3033" w:type="dxa"/>
          </w:tcPr>
          <w:p w14:paraId="218FAA00" w14:textId="0289B105" w:rsidR="007F087B" w:rsidRPr="0084072D" w:rsidRDefault="007F087B" w:rsidP="007F087B">
            <w:pPr>
              <w:spacing w:after="0"/>
              <w:jc w:val="center"/>
              <w:rPr>
                <w:rFonts w:eastAsia="Times New Roman" w:cs="Times New Roman"/>
                <w:sz w:val="28"/>
                <w:szCs w:val="28"/>
                <w:lang w:eastAsia="ru-RU"/>
              </w:rPr>
            </w:pPr>
            <w:r>
              <w:rPr>
                <w:rFonts w:eastAsia="Times New Roman" w:cs="Times New Roman"/>
                <w:sz w:val="28"/>
                <w:szCs w:val="28"/>
                <w:lang w:eastAsia="ru-RU"/>
              </w:rPr>
              <w:t xml:space="preserve"> Зачет </w:t>
            </w:r>
          </w:p>
        </w:tc>
      </w:tr>
      <w:tr w:rsidR="00E518DC" w:rsidRPr="0084072D" w14:paraId="135D6B24" w14:textId="77777777" w:rsidTr="00E518DC">
        <w:trPr>
          <w:trHeight w:val="948"/>
        </w:trPr>
        <w:tc>
          <w:tcPr>
            <w:tcW w:w="2906" w:type="dxa"/>
          </w:tcPr>
          <w:p w14:paraId="12C1566C" w14:textId="3D1F1276" w:rsidR="00E518DC" w:rsidRPr="0084072D" w:rsidRDefault="00E518DC" w:rsidP="007F087B">
            <w:pPr>
              <w:spacing w:after="0"/>
              <w:rPr>
                <w:rFonts w:eastAsia="Times New Roman" w:cs="Times New Roman"/>
                <w:sz w:val="28"/>
                <w:szCs w:val="28"/>
                <w:lang w:eastAsia="ru-RU"/>
              </w:rPr>
            </w:pPr>
            <w:r>
              <w:rPr>
                <w:rFonts w:eastAsia="Times New Roman" w:cs="Times New Roman"/>
                <w:sz w:val="28"/>
                <w:szCs w:val="28"/>
                <w:lang w:eastAsia="ru-RU"/>
              </w:rPr>
              <w:t xml:space="preserve">4. </w:t>
            </w:r>
            <w:r w:rsidRPr="00E518DC">
              <w:rPr>
                <w:sz w:val="28"/>
                <w:szCs w:val="28"/>
              </w:rPr>
              <w:t>Работа над малыми театральными формами</w:t>
            </w:r>
            <w:r>
              <w:rPr>
                <w:sz w:val="23"/>
                <w:szCs w:val="23"/>
              </w:rPr>
              <w:t xml:space="preserve"> </w:t>
            </w:r>
          </w:p>
        </w:tc>
        <w:tc>
          <w:tcPr>
            <w:tcW w:w="924" w:type="dxa"/>
            <w:gridSpan w:val="3"/>
          </w:tcPr>
          <w:p w14:paraId="1E1D36D1" w14:textId="1614CF48" w:rsidR="00E518DC"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1414" w:type="dxa"/>
            <w:gridSpan w:val="3"/>
          </w:tcPr>
          <w:p w14:paraId="61CCB1A3" w14:textId="3D5036DC" w:rsidR="00E518DC"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1382" w:type="dxa"/>
            <w:gridSpan w:val="3"/>
          </w:tcPr>
          <w:p w14:paraId="04C79F86" w14:textId="107FE227" w:rsidR="00E518DC" w:rsidRPr="0084072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3033" w:type="dxa"/>
          </w:tcPr>
          <w:p w14:paraId="793F7AF8" w14:textId="68A12D10" w:rsidR="00E518DC"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К</w:t>
            </w:r>
            <w:r w:rsidRPr="0084072D">
              <w:rPr>
                <w:rFonts w:eastAsia="Times New Roman" w:cs="Times New Roman"/>
                <w:sz w:val="28"/>
                <w:szCs w:val="28"/>
                <w:lang w:eastAsia="ru-RU"/>
              </w:rPr>
              <w:t>онкурс</w:t>
            </w:r>
          </w:p>
        </w:tc>
      </w:tr>
      <w:tr w:rsidR="00E518DC" w:rsidRPr="0084072D" w14:paraId="6E4553A3" w14:textId="77777777" w:rsidTr="007F087B">
        <w:trPr>
          <w:trHeight w:val="828"/>
        </w:trPr>
        <w:tc>
          <w:tcPr>
            <w:tcW w:w="2906" w:type="dxa"/>
          </w:tcPr>
          <w:p w14:paraId="655A3037" w14:textId="21306A49" w:rsidR="00E518DC" w:rsidRDefault="00E518DC" w:rsidP="007F087B">
            <w:pPr>
              <w:spacing w:after="0"/>
              <w:rPr>
                <w:rFonts w:eastAsia="Times New Roman" w:cs="Times New Roman"/>
                <w:sz w:val="28"/>
                <w:szCs w:val="28"/>
                <w:lang w:eastAsia="ru-RU"/>
              </w:rPr>
            </w:pPr>
            <w:r>
              <w:rPr>
                <w:rFonts w:eastAsia="Times New Roman" w:cs="Times New Roman"/>
                <w:sz w:val="28"/>
                <w:szCs w:val="28"/>
                <w:lang w:eastAsia="ru-RU"/>
              </w:rPr>
              <w:t>5. Работа над спектаклем</w:t>
            </w:r>
          </w:p>
        </w:tc>
        <w:tc>
          <w:tcPr>
            <w:tcW w:w="924" w:type="dxa"/>
            <w:gridSpan w:val="3"/>
          </w:tcPr>
          <w:p w14:paraId="4FF8AD48" w14:textId="1A1405D1" w:rsidR="00E518DC"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22</w:t>
            </w:r>
          </w:p>
        </w:tc>
        <w:tc>
          <w:tcPr>
            <w:tcW w:w="1414" w:type="dxa"/>
            <w:gridSpan w:val="3"/>
          </w:tcPr>
          <w:p w14:paraId="121C944D" w14:textId="77777777" w:rsidR="00E518DC" w:rsidRDefault="00E518DC" w:rsidP="007F087B">
            <w:pPr>
              <w:spacing w:after="0"/>
              <w:jc w:val="center"/>
              <w:rPr>
                <w:rFonts w:eastAsia="Times New Roman" w:cs="Times New Roman"/>
                <w:sz w:val="28"/>
                <w:szCs w:val="28"/>
                <w:lang w:eastAsia="ru-RU"/>
              </w:rPr>
            </w:pPr>
          </w:p>
        </w:tc>
        <w:tc>
          <w:tcPr>
            <w:tcW w:w="1382" w:type="dxa"/>
            <w:gridSpan w:val="3"/>
          </w:tcPr>
          <w:p w14:paraId="6D720C16" w14:textId="28FBB501" w:rsidR="00E518DC"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22</w:t>
            </w:r>
          </w:p>
        </w:tc>
        <w:tc>
          <w:tcPr>
            <w:tcW w:w="3033" w:type="dxa"/>
          </w:tcPr>
          <w:p w14:paraId="4B469816" w14:textId="173995F9" w:rsidR="00E518DC"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 xml:space="preserve">Спектакль </w:t>
            </w:r>
          </w:p>
        </w:tc>
      </w:tr>
      <w:tr w:rsidR="007F087B" w:rsidRPr="0084072D" w14:paraId="7E14BED0" w14:textId="77777777" w:rsidTr="007F087B">
        <w:trPr>
          <w:trHeight w:val="432"/>
        </w:trPr>
        <w:tc>
          <w:tcPr>
            <w:tcW w:w="2906" w:type="dxa"/>
          </w:tcPr>
          <w:p w14:paraId="13C4822A" w14:textId="1DA2C1B1" w:rsidR="007F087B" w:rsidRPr="0084072D" w:rsidRDefault="00E518DC" w:rsidP="007F087B">
            <w:pPr>
              <w:pStyle w:val="Default"/>
              <w:rPr>
                <w:sz w:val="28"/>
                <w:szCs w:val="28"/>
              </w:rPr>
            </w:pPr>
            <w:r>
              <w:rPr>
                <w:sz w:val="28"/>
                <w:szCs w:val="28"/>
              </w:rPr>
              <w:t>6</w:t>
            </w:r>
            <w:r w:rsidR="007F087B">
              <w:rPr>
                <w:sz w:val="28"/>
                <w:szCs w:val="28"/>
              </w:rPr>
              <w:t>. Внутрен</w:t>
            </w:r>
            <w:r w:rsidR="007F087B" w:rsidRPr="0084072D">
              <w:rPr>
                <w:sz w:val="28"/>
                <w:szCs w:val="28"/>
              </w:rPr>
              <w:t xml:space="preserve">ная работа </w:t>
            </w:r>
          </w:p>
        </w:tc>
        <w:tc>
          <w:tcPr>
            <w:tcW w:w="924" w:type="dxa"/>
            <w:gridSpan w:val="3"/>
          </w:tcPr>
          <w:p w14:paraId="74C246AB" w14:textId="6FF68FA0" w:rsidR="007F087B" w:rsidRPr="0084072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1414" w:type="dxa"/>
            <w:gridSpan w:val="3"/>
          </w:tcPr>
          <w:p w14:paraId="5C1DFDEA" w14:textId="18B4CCB2" w:rsidR="007F087B" w:rsidRPr="0084072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1382" w:type="dxa"/>
            <w:gridSpan w:val="3"/>
          </w:tcPr>
          <w:p w14:paraId="05A2D427" w14:textId="748C9117" w:rsidR="007F087B" w:rsidRPr="0084072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6</w:t>
            </w:r>
          </w:p>
        </w:tc>
        <w:tc>
          <w:tcPr>
            <w:tcW w:w="3033" w:type="dxa"/>
          </w:tcPr>
          <w:p w14:paraId="52B17CFC" w14:textId="540BF7C7" w:rsidR="007F087B" w:rsidRPr="0084072D" w:rsidRDefault="00E518DC" w:rsidP="007F087B">
            <w:pPr>
              <w:spacing w:after="0"/>
              <w:jc w:val="center"/>
              <w:rPr>
                <w:rFonts w:eastAsia="Times New Roman" w:cs="Times New Roman"/>
                <w:sz w:val="28"/>
                <w:szCs w:val="28"/>
                <w:lang w:eastAsia="ru-RU"/>
              </w:rPr>
            </w:pPr>
            <w:r w:rsidRPr="00CD38FD">
              <w:rPr>
                <w:sz w:val="28"/>
                <w:szCs w:val="28"/>
              </w:rPr>
              <w:t>Наблюдение</w:t>
            </w:r>
            <w:r>
              <w:rPr>
                <w:rFonts w:eastAsia="Times New Roman" w:cs="Times New Roman"/>
                <w:sz w:val="28"/>
                <w:szCs w:val="28"/>
                <w:lang w:eastAsia="ru-RU"/>
              </w:rPr>
              <w:t xml:space="preserve"> </w:t>
            </w:r>
          </w:p>
        </w:tc>
      </w:tr>
      <w:tr w:rsidR="007F087B" w14:paraId="60C47C99" w14:textId="77777777" w:rsidTr="007F087B">
        <w:trPr>
          <w:trHeight w:val="498"/>
        </w:trPr>
        <w:tc>
          <w:tcPr>
            <w:tcW w:w="6626" w:type="dxa"/>
            <w:gridSpan w:val="10"/>
          </w:tcPr>
          <w:p w14:paraId="7CE927A5" w14:textId="77777777" w:rsidR="007F087B" w:rsidRDefault="007F087B" w:rsidP="007F087B">
            <w:pPr>
              <w:spacing w:after="0"/>
              <w:jc w:val="center"/>
              <w:rPr>
                <w:rFonts w:eastAsia="Times New Roman" w:cs="Times New Roman"/>
                <w:b/>
                <w:sz w:val="28"/>
                <w:szCs w:val="28"/>
                <w:lang w:eastAsia="ru-RU"/>
              </w:rPr>
            </w:pPr>
            <w:r>
              <w:rPr>
                <w:rFonts w:eastAsia="Times New Roman" w:cs="Times New Roman"/>
                <w:b/>
                <w:sz w:val="28"/>
                <w:szCs w:val="28"/>
                <w:lang w:eastAsia="ru-RU"/>
              </w:rPr>
              <w:t xml:space="preserve">                                 </w:t>
            </w:r>
            <w:r w:rsidRPr="0084072D">
              <w:rPr>
                <w:rFonts w:eastAsia="Times New Roman" w:cs="Times New Roman"/>
                <w:b/>
                <w:sz w:val="28"/>
                <w:szCs w:val="28"/>
                <w:lang w:eastAsia="ru-RU"/>
              </w:rPr>
              <w:t>III «Основы сценической речи»</w:t>
            </w:r>
          </w:p>
        </w:tc>
        <w:tc>
          <w:tcPr>
            <w:tcW w:w="3033" w:type="dxa"/>
          </w:tcPr>
          <w:p w14:paraId="17A2EF56" w14:textId="77777777" w:rsidR="007F087B" w:rsidRDefault="007F087B" w:rsidP="007F087B">
            <w:pPr>
              <w:spacing w:after="0"/>
              <w:jc w:val="center"/>
              <w:rPr>
                <w:rFonts w:eastAsia="Times New Roman" w:cs="Times New Roman"/>
                <w:b/>
                <w:sz w:val="28"/>
                <w:szCs w:val="28"/>
                <w:lang w:eastAsia="ru-RU"/>
              </w:rPr>
            </w:pPr>
          </w:p>
        </w:tc>
      </w:tr>
      <w:tr w:rsidR="007F087B" w:rsidRPr="00CD38FD" w14:paraId="6D385257" w14:textId="77777777" w:rsidTr="007F087B">
        <w:trPr>
          <w:trHeight w:val="261"/>
        </w:trPr>
        <w:tc>
          <w:tcPr>
            <w:tcW w:w="2906" w:type="dxa"/>
          </w:tcPr>
          <w:p w14:paraId="6CECE8EC" w14:textId="2D819B8F" w:rsidR="007F087B" w:rsidRPr="00CD38FD" w:rsidRDefault="007F087B" w:rsidP="00E518DC">
            <w:pPr>
              <w:spacing w:after="0"/>
              <w:rPr>
                <w:rFonts w:eastAsia="Times New Roman" w:cs="Times New Roman"/>
                <w:sz w:val="28"/>
                <w:szCs w:val="28"/>
                <w:lang w:eastAsia="ru-RU"/>
              </w:rPr>
            </w:pPr>
            <w:r w:rsidRPr="00CD38FD">
              <w:rPr>
                <w:rFonts w:eastAsia="Times New Roman" w:cs="Times New Roman"/>
                <w:sz w:val="28"/>
                <w:szCs w:val="28"/>
                <w:lang w:eastAsia="ru-RU"/>
              </w:rPr>
              <w:t xml:space="preserve">1. </w:t>
            </w:r>
            <w:r w:rsidR="00E518DC">
              <w:rPr>
                <w:rFonts w:eastAsia="Times New Roman" w:cs="Times New Roman"/>
                <w:sz w:val="28"/>
                <w:szCs w:val="28"/>
                <w:lang w:eastAsia="ru-RU"/>
              </w:rPr>
              <w:t xml:space="preserve"> </w:t>
            </w:r>
            <w:r w:rsidR="00E518DC" w:rsidRPr="00E518DC">
              <w:rPr>
                <w:sz w:val="28"/>
                <w:szCs w:val="28"/>
              </w:rPr>
              <w:t>Теоретические основы сценической речи</w:t>
            </w:r>
            <w:r w:rsidR="00E518DC">
              <w:rPr>
                <w:sz w:val="23"/>
                <w:szCs w:val="23"/>
              </w:rPr>
              <w:t xml:space="preserve"> </w:t>
            </w:r>
          </w:p>
        </w:tc>
        <w:tc>
          <w:tcPr>
            <w:tcW w:w="924" w:type="dxa"/>
            <w:gridSpan w:val="3"/>
          </w:tcPr>
          <w:p w14:paraId="57B0A2CA" w14:textId="56E23F94" w:rsidR="007F087B" w:rsidRPr="00CD38F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1450" w:type="dxa"/>
            <w:gridSpan w:val="4"/>
          </w:tcPr>
          <w:p w14:paraId="2E61FF5E" w14:textId="77777777" w:rsidR="007F087B" w:rsidRPr="00CD38F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46" w:type="dxa"/>
            <w:gridSpan w:val="2"/>
          </w:tcPr>
          <w:p w14:paraId="008E86C7" w14:textId="570D2F39" w:rsidR="007F087B" w:rsidRPr="00CD38F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3033" w:type="dxa"/>
          </w:tcPr>
          <w:p w14:paraId="76D53AA9" w14:textId="77777777" w:rsidR="007F087B" w:rsidRPr="00CD38FD" w:rsidRDefault="007F087B" w:rsidP="007F087B">
            <w:pPr>
              <w:spacing w:after="0"/>
              <w:jc w:val="center"/>
              <w:rPr>
                <w:rFonts w:eastAsia="Times New Roman" w:cs="Times New Roman"/>
                <w:sz w:val="28"/>
                <w:szCs w:val="28"/>
                <w:lang w:eastAsia="ru-RU"/>
              </w:rPr>
            </w:pPr>
            <w:r w:rsidRPr="00CD38FD">
              <w:rPr>
                <w:sz w:val="28"/>
                <w:szCs w:val="28"/>
              </w:rPr>
              <w:t>Наблюдение</w:t>
            </w:r>
          </w:p>
        </w:tc>
      </w:tr>
      <w:tr w:rsidR="007F087B" w:rsidRPr="00CD38FD" w14:paraId="6AD6654D" w14:textId="77777777" w:rsidTr="007F087B">
        <w:trPr>
          <w:trHeight w:val="468"/>
        </w:trPr>
        <w:tc>
          <w:tcPr>
            <w:tcW w:w="2906" w:type="dxa"/>
          </w:tcPr>
          <w:p w14:paraId="24BBBD08" w14:textId="77777777" w:rsidR="007F087B" w:rsidRPr="00CD38FD" w:rsidRDefault="007F087B" w:rsidP="007F087B">
            <w:pPr>
              <w:pStyle w:val="Default"/>
              <w:rPr>
                <w:sz w:val="28"/>
                <w:szCs w:val="28"/>
              </w:rPr>
            </w:pPr>
            <w:r w:rsidRPr="00CD38FD">
              <w:rPr>
                <w:sz w:val="28"/>
                <w:szCs w:val="28"/>
              </w:rPr>
              <w:t xml:space="preserve">2. Техника сценической речи. Дыхание. Голос. Дикция </w:t>
            </w:r>
          </w:p>
          <w:p w14:paraId="514FA543" w14:textId="77777777" w:rsidR="007F087B" w:rsidRPr="00CD38FD" w:rsidRDefault="007F087B" w:rsidP="007F087B">
            <w:pPr>
              <w:spacing w:after="0"/>
              <w:rPr>
                <w:rFonts w:eastAsia="Times New Roman" w:cs="Times New Roman"/>
                <w:sz w:val="28"/>
                <w:szCs w:val="28"/>
                <w:lang w:eastAsia="ru-RU"/>
              </w:rPr>
            </w:pPr>
          </w:p>
        </w:tc>
        <w:tc>
          <w:tcPr>
            <w:tcW w:w="924" w:type="dxa"/>
            <w:gridSpan w:val="3"/>
          </w:tcPr>
          <w:p w14:paraId="7783CE82" w14:textId="77777777" w:rsidR="007F087B" w:rsidRPr="00CD38F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12</w:t>
            </w:r>
          </w:p>
        </w:tc>
        <w:tc>
          <w:tcPr>
            <w:tcW w:w="1450" w:type="dxa"/>
            <w:gridSpan w:val="4"/>
          </w:tcPr>
          <w:p w14:paraId="169642E5" w14:textId="77777777" w:rsidR="007F087B" w:rsidRPr="00CD38F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46" w:type="dxa"/>
            <w:gridSpan w:val="2"/>
          </w:tcPr>
          <w:p w14:paraId="1D9113CD" w14:textId="77777777" w:rsidR="007F087B" w:rsidRPr="00CD38F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10</w:t>
            </w:r>
          </w:p>
        </w:tc>
        <w:tc>
          <w:tcPr>
            <w:tcW w:w="3033" w:type="dxa"/>
          </w:tcPr>
          <w:p w14:paraId="61B15352" w14:textId="77777777" w:rsidR="007F087B" w:rsidRPr="00CD38F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Зачет</w:t>
            </w:r>
          </w:p>
        </w:tc>
      </w:tr>
      <w:tr w:rsidR="007F087B" w:rsidRPr="00CD38FD" w14:paraId="38EB63F1" w14:textId="77777777" w:rsidTr="007F087B">
        <w:trPr>
          <w:trHeight w:val="144"/>
        </w:trPr>
        <w:tc>
          <w:tcPr>
            <w:tcW w:w="2906" w:type="dxa"/>
          </w:tcPr>
          <w:p w14:paraId="3DF9261F" w14:textId="77777777" w:rsidR="007F087B" w:rsidRPr="00CD38FD" w:rsidRDefault="007F087B" w:rsidP="007F087B">
            <w:pPr>
              <w:pStyle w:val="Default"/>
              <w:rPr>
                <w:sz w:val="28"/>
                <w:szCs w:val="28"/>
              </w:rPr>
            </w:pPr>
            <w:r w:rsidRPr="00CD38FD">
              <w:rPr>
                <w:sz w:val="28"/>
                <w:szCs w:val="28"/>
              </w:rPr>
              <w:t xml:space="preserve">3. Орфоэпия </w:t>
            </w:r>
          </w:p>
          <w:p w14:paraId="1A384383" w14:textId="77777777" w:rsidR="007F087B" w:rsidRPr="00CD38FD" w:rsidRDefault="007F087B" w:rsidP="007F087B">
            <w:pPr>
              <w:spacing w:after="0"/>
              <w:rPr>
                <w:rFonts w:eastAsia="Times New Roman" w:cs="Times New Roman"/>
                <w:sz w:val="28"/>
                <w:szCs w:val="28"/>
                <w:lang w:eastAsia="ru-RU"/>
              </w:rPr>
            </w:pPr>
          </w:p>
        </w:tc>
        <w:tc>
          <w:tcPr>
            <w:tcW w:w="924" w:type="dxa"/>
            <w:gridSpan w:val="3"/>
          </w:tcPr>
          <w:p w14:paraId="7B82C0AB" w14:textId="0206E23D" w:rsidR="007F087B" w:rsidRPr="00CD38F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1450" w:type="dxa"/>
            <w:gridSpan w:val="4"/>
          </w:tcPr>
          <w:p w14:paraId="62265648" w14:textId="786D9C95" w:rsidR="007F087B" w:rsidRPr="00CD38FD" w:rsidRDefault="007F087B" w:rsidP="007F087B">
            <w:pPr>
              <w:spacing w:after="0"/>
              <w:jc w:val="center"/>
              <w:rPr>
                <w:rFonts w:eastAsia="Times New Roman" w:cs="Times New Roman"/>
                <w:sz w:val="28"/>
                <w:szCs w:val="28"/>
                <w:lang w:eastAsia="ru-RU"/>
              </w:rPr>
            </w:pPr>
          </w:p>
        </w:tc>
        <w:tc>
          <w:tcPr>
            <w:tcW w:w="1346" w:type="dxa"/>
            <w:gridSpan w:val="2"/>
          </w:tcPr>
          <w:p w14:paraId="73C8F33A" w14:textId="482AE8CA" w:rsidR="007F087B" w:rsidRPr="00CD38F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3033" w:type="dxa"/>
          </w:tcPr>
          <w:p w14:paraId="7F27E78F" w14:textId="3D945EBF" w:rsidR="007F087B" w:rsidRPr="00CD38FD" w:rsidRDefault="00E518DC"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Зачет</w:t>
            </w:r>
            <w:r>
              <w:rPr>
                <w:rFonts w:eastAsia="Times New Roman" w:cs="Times New Roman"/>
                <w:sz w:val="28"/>
                <w:szCs w:val="28"/>
                <w:lang w:eastAsia="ru-RU"/>
              </w:rPr>
              <w:t xml:space="preserve"> </w:t>
            </w:r>
          </w:p>
        </w:tc>
      </w:tr>
      <w:tr w:rsidR="007F087B" w:rsidRPr="00CD38FD" w14:paraId="2C278BB0" w14:textId="77777777" w:rsidTr="007F087B">
        <w:trPr>
          <w:trHeight w:val="216"/>
        </w:trPr>
        <w:tc>
          <w:tcPr>
            <w:tcW w:w="2906" w:type="dxa"/>
          </w:tcPr>
          <w:p w14:paraId="3965EC4B" w14:textId="77777777" w:rsidR="007F087B" w:rsidRPr="00CD38FD" w:rsidRDefault="007F087B" w:rsidP="007F087B">
            <w:pPr>
              <w:pStyle w:val="Default"/>
              <w:rPr>
                <w:sz w:val="28"/>
                <w:szCs w:val="28"/>
              </w:rPr>
            </w:pPr>
            <w:r w:rsidRPr="00CD38FD">
              <w:rPr>
                <w:sz w:val="28"/>
                <w:szCs w:val="28"/>
              </w:rPr>
              <w:t xml:space="preserve">4. Логика сценической речи </w:t>
            </w:r>
          </w:p>
          <w:p w14:paraId="1626C7A0" w14:textId="77777777" w:rsidR="007F087B" w:rsidRPr="00CD38FD" w:rsidRDefault="007F087B" w:rsidP="007F087B">
            <w:pPr>
              <w:spacing w:after="0"/>
              <w:rPr>
                <w:rFonts w:eastAsia="Times New Roman" w:cs="Times New Roman"/>
                <w:sz w:val="28"/>
                <w:szCs w:val="28"/>
                <w:lang w:eastAsia="ru-RU"/>
              </w:rPr>
            </w:pPr>
          </w:p>
        </w:tc>
        <w:tc>
          <w:tcPr>
            <w:tcW w:w="924" w:type="dxa"/>
            <w:gridSpan w:val="3"/>
          </w:tcPr>
          <w:p w14:paraId="68C4F873" w14:textId="77777777" w:rsidR="007F087B" w:rsidRPr="00CD38F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6</w:t>
            </w:r>
          </w:p>
        </w:tc>
        <w:tc>
          <w:tcPr>
            <w:tcW w:w="1450" w:type="dxa"/>
            <w:gridSpan w:val="4"/>
          </w:tcPr>
          <w:p w14:paraId="677C3DE0" w14:textId="77777777" w:rsidR="007F087B" w:rsidRPr="00CD38F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46" w:type="dxa"/>
            <w:gridSpan w:val="2"/>
          </w:tcPr>
          <w:p w14:paraId="245E9C02" w14:textId="77777777" w:rsidR="007F087B" w:rsidRPr="00CD38F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4</w:t>
            </w:r>
          </w:p>
        </w:tc>
        <w:tc>
          <w:tcPr>
            <w:tcW w:w="3033" w:type="dxa"/>
          </w:tcPr>
          <w:p w14:paraId="5C93C633" w14:textId="77777777" w:rsidR="007F087B" w:rsidRPr="00CD38F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Зачет</w:t>
            </w:r>
          </w:p>
        </w:tc>
      </w:tr>
      <w:tr w:rsidR="007F087B" w:rsidRPr="00CD38FD" w14:paraId="70356D0C" w14:textId="77777777" w:rsidTr="007F087B">
        <w:trPr>
          <w:trHeight w:val="204"/>
        </w:trPr>
        <w:tc>
          <w:tcPr>
            <w:tcW w:w="2906" w:type="dxa"/>
          </w:tcPr>
          <w:p w14:paraId="0426ADC4" w14:textId="77777777" w:rsidR="007F087B" w:rsidRPr="00CD38FD" w:rsidRDefault="007F087B" w:rsidP="007F087B">
            <w:pPr>
              <w:pStyle w:val="Default"/>
              <w:rPr>
                <w:sz w:val="28"/>
                <w:szCs w:val="28"/>
              </w:rPr>
            </w:pPr>
            <w:r w:rsidRPr="00CD38FD">
              <w:rPr>
                <w:sz w:val="28"/>
                <w:szCs w:val="28"/>
              </w:rPr>
              <w:t>5.Работа над литературно-</w:t>
            </w:r>
            <w:r w:rsidRPr="00CD38FD">
              <w:rPr>
                <w:sz w:val="28"/>
                <w:szCs w:val="28"/>
              </w:rPr>
              <w:lastRenderedPageBreak/>
              <w:t xml:space="preserve">художественным произведением. Художественное слово </w:t>
            </w:r>
          </w:p>
          <w:p w14:paraId="5AE4EEF9" w14:textId="77777777" w:rsidR="007F087B" w:rsidRPr="00CD38FD" w:rsidRDefault="007F087B" w:rsidP="007F087B">
            <w:pPr>
              <w:spacing w:after="0"/>
              <w:rPr>
                <w:rFonts w:eastAsia="Times New Roman" w:cs="Times New Roman"/>
                <w:sz w:val="28"/>
                <w:szCs w:val="28"/>
                <w:lang w:eastAsia="ru-RU"/>
              </w:rPr>
            </w:pPr>
          </w:p>
        </w:tc>
        <w:tc>
          <w:tcPr>
            <w:tcW w:w="924" w:type="dxa"/>
            <w:gridSpan w:val="3"/>
          </w:tcPr>
          <w:p w14:paraId="1BB0BE32" w14:textId="2457A158" w:rsidR="007F087B" w:rsidRPr="00CD38F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lastRenderedPageBreak/>
              <w:t>12</w:t>
            </w:r>
          </w:p>
        </w:tc>
        <w:tc>
          <w:tcPr>
            <w:tcW w:w="1450" w:type="dxa"/>
            <w:gridSpan w:val="4"/>
          </w:tcPr>
          <w:p w14:paraId="667D41AE" w14:textId="77777777" w:rsidR="007F087B" w:rsidRPr="00CD38F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4</w:t>
            </w:r>
          </w:p>
        </w:tc>
        <w:tc>
          <w:tcPr>
            <w:tcW w:w="1346" w:type="dxa"/>
            <w:gridSpan w:val="2"/>
          </w:tcPr>
          <w:p w14:paraId="6E4D8EEB" w14:textId="3304862C" w:rsidR="007F087B" w:rsidRPr="00CD38F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3033" w:type="dxa"/>
          </w:tcPr>
          <w:p w14:paraId="3070BDFD" w14:textId="77777777" w:rsidR="007F087B" w:rsidRPr="00CD38FD" w:rsidRDefault="007F087B" w:rsidP="007F087B">
            <w:pPr>
              <w:spacing w:after="0"/>
              <w:jc w:val="center"/>
              <w:rPr>
                <w:rFonts w:eastAsia="Times New Roman" w:cs="Times New Roman"/>
                <w:sz w:val="28"/>
                <w:szCs w:val="28"/>
                <w:lang w:eastAsia="ru-RU"/>
              </w:rPr>
            </w:pPr>
            <w:r w:rsidRPr="00CD38FD">
              <w:rPr>
                <w:sz w:val="28"/>
                <w:szCs w:val="28"/>
              </w:rPr>
              <w:t xml:space="preserve">Спектакль </w:t>
            </w:r>
          </w:p>
        </w:tc>
      </w:tr>
      <w:tr w:rsidR="007F087B" w:rsidRPr="00CD38FD" w14:paraId="5F4B0A00" w14:textId="77777777" w:rsidTr="007F087B">
        <w:trPr>
          <w:trHeight w:val="130"/>
        </w:trPr>
        <w:tc>
          <w:tcPr>
            <w:tcW w:w="2906" w:type="dxa"/>
          </w:tcPr>
          <w:p w14:paraId="4CA552E7" w14:textId="77777777" w:rsidR="007F087B" w:rsidRPr="00CD38FD" w:rsidRDefault="007F087B" w:rsidP="007F087B">
            <w:pPr>
              <w:spacing w:after="0"/>
              <w:rPr>
                <w:rFonts w:eastAsia="Times New Roman" w:cs="Times New Roman"/>
                <w:sz w:val="28"/>
                <w:szCs w:val="28"/>
                <w:lang w:eastAsia="ru-RU"/>
              </w:rPr>
            </w:pPr>
            <w:r w:rsidRPr="00CD38FD">
              <w:rPr>
                <w:rFonts w:eastAsia="Times New Roman" w:cs="Times New Roman"/>
                <w:sz w:val="28"/>
                <w:szCs w:val="28"/>
                <w:lang w:eastAsia="ru-RU"/>
              </w:rPr>
              <w:lastRenderedPageBreak/>
              <w:t>6. Внутренняя работа</w:t>
            </w:r>
          </w:p>
        </w:tc>
        <w:tc>
          <w:tcPr>
            <w:tcW w:w="924" w:type="dxa"/>
            <w:gridSpan w:val="3"/>
          </w:tcPr>
          <w:p w14:paraId="7D6A5755" w14:textId="5D6A78D6" w:rsidR="007F087B" w:rsidRPr="00CD38F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1450" w:type="dxa"/>
            <w:gridSpan w:val="4"/>
          </w:tcPr>
          <w:p w14:paraId="73A55BE6" w14:textId="10229FB6" w:rsidR="007F087B" w:rsidRPr="00CD38FD" w:rsidRDefault="007F087B" w:rsidP="007F087B">
            <w:pPr>
              <w:spacing w:after="0"/>
              <w:jc w:val="center"/>
              <w:rPr>
                <w:rFonts w:eastAsia="Times New Roman" w:cs="Times New Roman"/>
                <w:sz w:val="28"/>
                <w:szCs w:val="28"/>
                <w:lang w:eastAsia="ru-RU"/>
              </w:rPr>
            </w:pPr>
          </w:p>
        </w:tc>
        <w:tc>
          <w:tcPr>
            <w:tcW w:w="1346" w:type="dxa"/>
            <w:gridSpan w:val="2"/>
          </w:tcPr>
          <w:p w14:paraId="29C388DB" w14:textId="7A274574" w:rsidR="007F087B" w:rsidRPr="00CD38FD"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3033" w:type="dxa"/>
          </w:tcPr>
          <w:p w14:paraId="4D660E9A" w14:textId="77777777" w:rsidR="007F087B" w:rsidRPr="00CD38FD" w:rsidRDefault="007F087B" w:rsidP="007F087B">
            <w:pPr>
              <w:spacing w:after="0"/>
              <w:jc w:val="center"/>
              <w:rPr>
                <w:rFonts w:eastAsia="Times New Roman" w:cs="Times New Roman"/>
                <w:sz w:val="28"/>
                <w:szCs w:val="28"/>
                <w:lang w:eastAsia="ru-RU"/>
              </w:rPr>
            </w:pPr>
            <w:r w:rsidRPr="00CD38FD">
              <w:rPr>
                <w:rFonts w:eastAsia="Times New Roman" w:cs="Times New Roman"/>
                <w:sz w:val="28"/>
                <w:szCs w:val="28"/>
                <w:lang w:eastAsia="ru-RU"/>
              </w:rPr>
              <w:t>Конкурс</w:t>
            </w:r>
          </w:p>
        </w:tc>
      </w:tr>
      <w:tr w:rsidR="007F087B" w:rsidRPr="00B5098C" w14:paraId="0A513F9E" w14:textId="77777777" w:rsidTr="007F087B">
        <w:trPr>
          <w:trHeight w:val="228"/>
        </w:trPr>
        <w:tc>
          <w:tcPr>
            <w:tcW w:w="9659" w:type="dxa"/>
            <w:gridSpan w:val="11"/>
          </w:tcPr>
          <w:p w14:paraId="5CCB9CF5" w14:textId="77777777" w:rsidR="007F087B" w:rsidRPr="00B5098C" w:rsidRDefault="007F087B" w:rsidP="007F087B">
            <w:pPr>
              <w:pStyle w:val="Default"/>
              <w:jc w:val="center"/>
              <w:rPr>
                <w:b/>
                <w:sz w:val="28"/>
                <w:szCs w:val="28"/>
              </w:rPr>
            </w:pPr>
            <w:r w:rsidRPr="00B5098C">
              <w:rPr>
                <w:b/>
                <w:iCs/>
                <w:sz w:val="28"/>
                <w:szCs w:val="28"/>
              </w:rPr>
              <w:t xml:space="preserve">IV «Основы сценического движения» </w:t>
            </w:r>
          </w:p>
        </w:tc>
      </w:tr>
      <w:tr w:rsidR="007F087B" w:rsidRPr="00B5098C" w14:paraId="23AFA8F2" w14:textId="77777777" w:rsidTr="007F087B">
        <w:trPr>
          <w:trHeight w:val="504"/>
        </w:trPr>
        <w:tc>
          <w:tcPr>
            <w:tcW w:w="2928" w:type="dxa"/>
            <w:gridSpan w:val="2"/>
          </w:tcPr>
          <w:p w14:paraId="6A02575A" w14:textId="0936569E" w:rsidR="007F087B" w:rsidRPr="00B5098C" w:rsidRDefault="007F087B" w:rsidP="00E518DC">
            <w:pPr>
              <w:spacing w:after="0"/>
              <w:rPr>
                <w:rFonts w:eastAsia="Times New Roman" w:cs="Times New Roman"/>
                <w:sz w:val="28"/>
                <w:szCs w:val="28"/>
                <w:lang w:eastAsia="ru-RU"/>
              </w:rPr>
            </w:pPr>
            <w:r w:rsidRPr="00B5098C">
              <w:rPr>
                <w:rFonts w:eastAsia="Times New Roman" w:cs="Times New Roman"/>
                <w:sz w:val="28"/>
                <w:szCs w:val="28"/>
                <w:lang w:eastAsia="ru-RU"/>
              </w:rPr>
              <w:t xml:space="preserve">1. </w:t>
            </w:r>
            <w:r w:rsidR="00E518DC">
              <w:rPr>
                <w:rFonts w:eastAsia="Times New Roman" w:cs="Times New Roman"/>
                <w:sz w:val="28"/>
                <w:szCs w:val="28"/>
                <w:lang w:eastAsia="ru-RU"/>
              </w:rPr>
              <w:t xml:space="preserve"> </w:t>
            </w:r>
            <w:r w:rsidR="00E518DC" w:rsidRPr="00B5098C">
              <w:rPr>
                <w:rFonts w:eastAsia="Times New Roman" w:cs="Times New Roman"/>
                <w:sz w:val="28"/>
                <w:szCs w:val="28"/>
                <w:lang w:eastAsia="ru-RU"/>
              </w:rPr>
              <w:t>Развитие навыков речедвигательной и вокально-двигательной координации.</w:t>
            </w:r>
          </w:p>
        </w:tc>
        <w:tc>
          <w:tcPr>
            <w:tcW w:w="996" w:type="dxa"/>
            <w:gridSpan w:val="3"/>
          </w:tcPr>
          <w:p w14:paraId="76DE186B" w14:textId="7BD7AA44" w:rsidR="007F087B" w:rsidRPr="00B5098C"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1403" w:type="dxa"/>
            <w:gridSpan w:val="4"/>
          </w:tcPr>
          <w:p w14:paraId="415BC352" w14:textId="77777777" w:rsidR="007F087B" w:rsidRPr="00B5098C" w:rsidRDefault="007F087B" w:rsidP="007F087B">
            <w:pPr>
              <w:spacing w:after="0"/>
              <w:jc w:val="center"/>
              <w:rPr>
                <w:rFonts w:eastAsia="Times New Roman" w:cs="Times New Roman"/>
                <w:sz w:val="28"/>
                <w:szCs w:val="28"/>
                <w:lang w:eastAsia="ru-RU"/>
              </w:rPr>
            </w:pPr>
            <w:r w:rsidRPr="00B5098C">
              <w:rPr>
                <w:rFonts w:eastAsia="Times New Roman" w:cs="Times New Roman"/>
                <w:sz w:val="28"/>
                <w:szCs w:val="28"/>
                <w:lang w:eastAsia="ru-RU"/>
              </w:rPr>
              <w:t>2</w:t>
            </w:r>
          </w:p>
        </w:tc>
        <w:tc>
          <w:tcPr>
            <w:tcW w:w="1299" w:type="dxa"/>
          </w:tcPr>
          <w:p w14:paraId="786103C4" w14:textId="0C76F983" w:rsidR="007F087B" w:rsidRPr="00B5098C"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3033" w:type="dxa"/>
          </w:tcPr>
          <w:p w14:paraId="3CDA7462" w14:textId="77777777" w:rsidR="007F087B" w:rsidRPr="00B5098C" w:rsidRDefault="007F087B" w:rsidP="007F087B">
            <w:pPr>
              <w:spacing w:after="0"/>
              <w:jc w:val="center"/>
              <w:rPr>
                <w:rFonts w:eastAsia="Times New Roman" w:cs="Times New Roman"/>
                <w:sz w:val="28"/>
                <w:szCs w:val="28"/>
                <w:lang w:eastAsia="ru-RU"/>
              </w:rPr>
            </w:pPr>
            <w:r w:rsidRPr="00B5098C">
              <w:rPr>
                <w:rFonts w:cs="Times New Roman"/>
                <w:sz w:val="28"/>
                <w:szCs w:val="28"/>
              </w:rPr>
              <w:t>Наблюдение</w:t>
            </w:r>
          </w:p>
        </w:tc>
      </w:tr>
      <w:tr w:rsidR="007F087B" w:rsidRPr="00B5098C" w14:paraId="33BEBF04" w14:textId="77777777" w:rsidTr="007F087B">
        <w:trPr>
          <w:trHeight w:val="336"/>
        </w:trPr>
        <w:tc>
          <w:tcPr>
            <w:tcW w:w="2928" w:type="dxa"/>
            <w:gridSpan w:val="2"/>
          </w:tcPr>
          <w:p w14:paraId="24F1217C" w14:textId="79AB747E" w:rsidR="007F087B" w:rsidRPr="00B5098C" w:rsidRDefault="007F087B" w:rsidP="00E518DC">
            <w:pPr>
              <w:spacing w:after="0"/>
              <w:rPr>
                <w:rFonts w:eastAsia="Times New Roman" w:cs="Times New Roman"/>
                <w:sz w:val="28"/>
                <w:szCs w:val="28"/>
                <w:lang w:eastAsia="ru-RU"/>
              </w:rPr>
            </w:pPr>
            <w:r w:rsidRPr="00B5098C">
              <w:rPr>
                <w:rFonts w:eastAsia="Times New Roman" w:cs="Times New Roman"/>
                <w:sz w:val="28"/>
                <w:szCs w:val="28"/>
                <w:lang w:eastAsia="ru-RU"/>
              </w:rPr>
              <w:t xml:space="preserve">2. </w:t>
            </w:r>
            <w:r w:rsidR="00E518DC">
              <w:rPr>
                <w:rFonts w:eastAsia="Times New Roman" w:cs="Times New Roman"/>
                <w:sz w:val="28"/>
                <w:szCs w:val="28"/>
                <w:lang w:eastAsia="ru-RU"/>
              </w:rPr>
              <w:t xml:space="preserve"> </w:t>
            </w:r>
            <w:r w:rsidR="00E518DC" w:rsidRPr="00E518DC">
              <w:rPr>
                <w:sz w:val="28"/>
                <w:szCs w:val="28"/>
              </w:rPr>
              <w:t xml:space="preserve">Скульптурность тела в движении и статике </w:t>
            </w:r>
          </w:p>
        </w:tc>
        <w:tc>
          <w:tcPr>
            <w:tcW w:w="996" w:type="dxa"/>
            <w:gridSpan w:val="3"/>
          </w:tcPr>
          <w:p w14:paraId="519E5628" w14:textId="0AB6AD5A" w:rsidR="007F087B" w:rsidRPr="00B5098C"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10</w:t>
            </w:r>
          </w:p>
        </w:tc>
        <w:tc>
          <w:tcPr>
            <w:tcW w:w="1403" w:type="dxa"/>
            <w:gridSpan w:val="4"/>
          </w:tcPr>
          <w:p w14:paraId="425C1AA4" w14:textId="77777777" w:rsidR="007F087B" w:rsidRPr="00B5098C" w:rsidRDefault="007F087B" w:rsidP="007F087B">
            <w:pPr>
              <w:spacing w:after="0"/>
              <w:jc w:val="center"/>
              <w:rPr>
                <w:rFonts w:eastAsia="Times New Roman" w:cs="Times New Roman"/>
                <w:sz w:val="28"/>
                <w:szCs w:val="28"/>
                <w:lang w:eastAsia="ru-RU"/>
              </w:rPr>
            </w:pPr>
          </w:p>
        </w:tc>
        <w:tc>
          <w:tcPr>
            <w:tcW w:w="1299" w:type="dxa"/>
          </w:tcPr>
          <w:p w14:paraId="6276E4CF" w14:textId="0383AEB0" w:rsidR="007F087B" w:rsidRPr="00B5098C" w:rsidRDefault="00E518DC" w:rsidP="007F087B">
            <w:pPr>
              <w:spacing w:after="0"/>
              <w:jc w:val="center"/>
              <w:rPr>
                <w:rFonts w:eastAsia="Times New Roman" w:cs="Times New Roman"/>
                <w:sz w:val="28"/>
                <w:szCs w:val="28"/>
                <w:lang w:eastAsia="ru-RU"/>
              </w:rPr>
            </w:pPr>
            <w:r>
              <w:rPr>
                <w:rFonts w:eastAsia="Times New Roman" w:cs="Times New Roman"/>
                <w:sz w:val="28"/>
                <w:szCs w:val="28"/>
                <w:lang w:eastAsia="ru-RU"/>
              </w:rPr>
              <w:t>10</w:t>
            </w:r>
          </w:p>
        </w:tc>
        <w:tc>
          <w:tcPr>
            <w:tcW w:w="3033" w:type="dxa"/>
          </w:tcPr>
          <w:p w14:paraId="0634D43C" w14:textId="77777777" w:rsidR="007F087B" w:rsidRPr="00B5098C" w:rsidRDefault="007F087B" w:rsidP="007F087B">
            <w:pPr>
              <w:spacing w:after="0"/>
              <w:jc w:val="center"/>
              <w:rPr>
                <w:rFonts w:eastAsia="Times New Roman" w:cs="Times New Roman"/>
                <w:sz w:val="28"/>
                <w:szCs w:val="28"/>
                <w:lang w:eastAsia="ru-RU"/>
              </w:rPr>
            </w:pPr>
            <w:r w:rsidRPr="00B5098C">
              <w:rPr>
                <w:rFonts w:eastAsia="Times New Roman" w:cs="Times New Roman"/>
                <w:sz w:val="28"/>
                <w:szCs w:val="28"/>
                <w:lang w:eastAsia="ru-RU"/>
              </w:rPr>
              <w:t>Зачет</w:t>
            </w:r>
          </w:p>
        </w:tc>
      </w:tr>
      <w:tr w:rsidR="007F087B" w:rsidRPr="00B5098C" w14:paraId="22A3302A" w14:textId="77777777" w:rsidTr="007F087B">
        <w:trPr>
          <w:trHeight w:val="264"/>
        </w:trPr>
        <w:tc>
          <w:tcPr>
            <w:tcW w:w="2928" w:type="dxa"/>
            <w:gridSpan w:val="2"/>
          </w:tcPr>
          <w:p w14:paraId="37B2BF4A" w14:textId="17C71A6D" w:rsidR="007F087B" w:rsidRPr="00B5098C" w:rsidRDefault="007F087B" w:rsidP="003413A9">
            <w:pPr>
              <w:spacing w:after="0"/>
              <w:rPr>
                <w:rFonts w:eastAsia="Times New Roman" w:cs="Times New Roman"/>
                <w:sz w:val="28"/>
                <w:szCs w:val="28"/>
                <w:lang w:eastAsia="ru-RU"/>
              </w:rPr>
            </w:pPr>
            <w:r w:rsidRPr="00B5098C">
              <w:rPr>
                <w:rFonts w:eastAsia="Times New Roman" w:cs="Times New Roman"/>
                <w:sz w:val="28"/>
                <w:szCs w:val="28"/>
                <w:lang w:eastAsia="ru-RU"/>
              </w:rPr>
              <w:t xml:space="preserve">3. </w:t>
            </w:r>
            <w:r w:rsidR="003413A9">
              <w:rPr>
                <w:rFonts w:eastAsia="Times New Roman" w:cs="Times New Roman"/>
                <w:sz w:val="28"/>
                <w:szCs w:val="28"/>
                <w:lang w:eastAsia="ru-RU"/>
              </w:rPr>
              <w:t xml:space="preserve"> </w:t>
            </w:r>
            <w:r w:rsidR="003413A9" w:rsidRPr="003413A9">
              <w:rPr>
                <w:rFonts w:eastAsia="Times New Roman" w:cs="Times New Roman"/>
                <w:sz w:val="28"/>
                <w:szCs w:val="28"/>
                <w:lang w:eastAsia="ru-RU"/>
              </w:rPr>
              <w:t>Пластичность рук</w:t>
            </w:r>
          </w:p>
        </w:tc>
        <w:tc>
          <w:tcPr>
            <w:tcW w:w="996" w:type="dxa"/>
            <w:gridSpan w:val="3"/>
          </w:tcPr>
          <w:p w14:paraId="5F61549F" w14:textId="56599712" w:rsidR="007F087B" w:rsidRPr="00B5098C" w:rsidRDefault="003413A9" w:rsidP="007F087B">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1403" w:type="dxa"/>
            <w:gridSpan w:val="4"/>
          </w:tcPr>
          <w:p w14:paraId="33F83054" w14:textId="77777777" w:rsidR="007F087B" w:rsidRPr="00B5098C" w:rsidRDefault="007F087B" w:rsidP="007F087B">
            <w:pPr>
              <w:spacing w:after="0"/>
              <w:jc w:val="center"/>
              <w:rPr>
                <w:rFonts w:eastAsia="Times New Roman" w:cs="Times New Roman"/>
                <w:sz w:val="28"/>
                <w:szCs w:val="28"/>
                <w:lang w:eastAsia="ru-RU"/>
              </w:rPr>
            </w:pPr>
          </w:p>
        </w:tc>
        <w:tc>
          <w:tcPr>
            <w:tcW w:w="1299" w:type="dxa"/>
          </w:tcPr>
          <w:p w14:paraId="5362D4D1" w14:textId="45371EB3" w:rsidR="007F087B" w:rsidRPr="00B5098C" w:rsidRDefault="003413A9" w:rsidP="007F087B">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3033" w:type="dxa"/>
          </w:tcPr>
          <w:p w14:paraId="118B28A6" w14:textId="3BACC74E" w:rsidR="007F087B" w:rsidRPr="00B5098C" w:rsidRDefault="003413A9" w:rsidP="007F087B">
            <w:pPr>
              <w:spacing w:after="0"/>
              <w:jc w:val="center"/>
              <w:rPr>
                <w:rFonts w:eastAsia="Times New Roman" w:cs="Times New Roman"/>
                <w:sz w:val="28"/>
                <w:szCs w:val="28"/>
                <w:lang w:eastAsia="ru-RU"/>
              </w:rPr>
            </w:pPr>
            <w:r>
              <w:rPr>
                <w:rFonts w:eastAsia="Times New Roman" w:cs="Times New Roman"/>
                <w:sz w:val="28"/>
                <w:szCs w:val="28"/>
                <w:lang w:eastAsia="ru-RU"/>
              </w:rPr>
              <w:t>Наблюдение</w:t>
            </w:r>
          </w:p>
        </w:tc>
      </w:tr>
      <w:tr w:rsidR="007F087B" w:rsidRPr="00B5098C" w14:paraId="294768CA" w14:textId="77777777" w:rsidTr="007F087B">
        <w:trPr>
          <w:trHeight w:val="300"/>
        </w:trPr>
        <w:tc>
          <w:tcPr>
            <w:tcW w:w="2928" w:type="dxa"/>
            <w:gridSpan w:val="2"/>
          </w:tcPr>
          <w:p w14:paraId="697B7626" w14:textId="10E13FC8" w:rsidR="007F087B" w:rsidRPr="00B5098C" w:rsidRDefault="007F087B" w:rsidP="003413A9">
            <w:pPr>
              <w:spacing w:after="0"/>
              <w:rPr>
                <w:rFonts w:eastAsia="Times New Roman" w:cs="Times New Roman"/>
                <w:sz w:val="28"/>
                <w:szCs w:val="28"/>
                <w:lang w:eastAsia="ru-RU"/>
              </w:rPr>
            </w:pPr>
            <w:r w:rsidRPr="00B5098C">
              <w:rPr>
                <w:rFonts w:eastAsia="Times New Roman" w:cs="Times New Roman"/>
                <w:sz w:val="28"/>
                <w:szCs w:val="28"/>
                <w:lang w:eastAsia="ru-RU"/>
              </w:rPr>
              <w:t>4</w:t>
            </w:r>
            <w:r w:rsidR="003413A9">
              <w:rPr>
                <w:rFonts w:eastAsia="Times New Roman" w:cs="Times New Roman"/>
                <w:sz w:val="28"/>
                <w:szCs w:val="28"/>
                <w:lang w:eastAsia="ru-RU"/>
              </w:rPr>
              <w:t xml:space="preserve"> </w:t>
            </w:r>
            <w:r w:rsidR="003413A9" w:rsidRPr="003413A9">
              <w:rPr>
                <w:sz w:val="28"/>
                <w:szCs w:val="28"/>
              </w:rPr>
              <w:t xml:space="preserve">Диктанты и сочинение самостоятельных этюдов на заданный набор движений и </w:t>
            </w:r>
            <w:r w:rsidR="003413A9">
              <w:rPr>
                <w:sz w:val="28"/>
                <w:szCs w:val="28"/>
              </w:rPr>
              <w:t>элементов бессловесного действия</w:t>
            </w:r>
          </w:p>
        </w:tc>
        <w:tc>
          <w:tcPr>
            <w:tcW w:w="996" w:type="dxa"/>
            <w:gridSpan w:val="3"/>
          </w:tcPr>
          <w:p w14:paraId="4070872A" w14:textId="700C228C" w:rsidR="007F087B" w:rsidRPr="00B5098C" w:rsidRDefault="003413A9" w:rsidP="007F087B">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1403" w:type="dxa"/>
            <w:gridSpan w:val="4"/>
          </w:tcPr>
          <w:p w14:paraId="37FE3DA9" w14:textId="77777777" w:rsidR="007F087B" w:rsidRPr="00B5098C" w:rsidRDefault="007F087B" w:rsidP="007F087B">
            <w:pPr>
              <w:spacing w:after="0"/>
              <w:jc w:val="center"/>
              <w:rPr>
                <w:rFonts w:eastAsia="Times New Roman" w:cs="Times New Roman"/>
                <w:sz w:val="28"/>
                <w:szCs w:val="28"/>
                <w:lang w:eastAsia="ru-RU"/>
              </w:rPr>
            </w:pPr>
          </w:p>
        </w:tc>
        <w:tc>
          <w:tcPr>
            <w:tcW w:w="1299" w:type="dxa"/>
          </w:tcPr>
          <w:p w14:paraId="2F904959" w14:textId="26238BB8" w:rsidR="007F087B" w:rsidRPr="00B5098C" w:rsidRDefault="003413A9" w:rsidP="007F087B">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3033" w:type="dxa"/>
          </w:tcPr>
          <w:p w14:paraId="4D5AA3B6" w14:textId="1816E500" w:rsidR="007F087B" w:rsidRPr="00B5098C" w:rsidRDefault="003413A9" w:rsidP="007F087B">
            <w:pPr>
              <w:spacing w:after="0"/>
              <w:jc w:val="center"/>
              <w:rPr>
                <w:rFonts w:eastAsia="Times New Roman" w:cs="Times New Roman"/>
                <w:sz w:val="28"/>
                <w:szCs w:val="28"/>
                <w:lang w:eastAsia="ru-RU"/>
              </w:rPr>
            </w:pPr>
            <w:r>
              <w:rPr>
                <w:rFonts w:eastAsia="Times New Roman" w:cs="Times New Roman"/>
                <w:sz w:val="28"/>
                <w:szCs w:val="28"/>
                <w:lang w:eastAsia="ru-RU"/>
              </w:rPr>
              <w:t xml:space="preserve"> Конкурс </w:t>
            </w:r>
          </w:p>
        </w:tc>
      </w:tr>
      <w:tr w:rsidR="007F087B" w:rsidRPr="00B5098C" w14:paraId="777878AE" w14:textId="77777777" w:rsidTr="007F087B">
        <w:trPr>
          <w:trHeight w:val="672"/>
        </w:trPr>
        <w:tc>
          <w:tcPr>
            <w:tcW w:w="2928" w:type="dxa"/>
            <w:gridSpan w:val="2"/>
          </w:tcPr>
          <w:p w14:paraId="03820800" w14:textId="03C2A63D" w:rsidR="007F087B" w:rsidRPr="00B5098C" w:rsidRDefault="007F087B" w:rsidP="007F087B">
            <w:pPr>
              <w:spacing w:after="0"/>
              <w:rPr>
                <w:rFonts w:eastAsia="Times New Roman" w:cs="Times New Roman"/>
                <w:sz w:val="28"/>
                <w:szCs w:val="28"/>
                <w:lang w:eastAsia="ru-RU"/>
              </w:rPr>
            </w:pPr>
            <w:r w:rsidRPr="00B5098C">
              <w:rPr>
                <w:rFonts w:eastAsia="Times New Roman" w:cs="Times New Roman"/>
                <w:sz w:val="28"/>
                <w:szCs w:val="28"/>
                <w:lang w:eastAsia="ru-RU"/>
              </w:rPr>
              <w:t>7. Контр</w:t>
            </w:r>
            <w:r w:rsidR="003413A9">
              <w:rPr>
                <w:rFonts w:eastAsia="Times New Roman" w:cs="Times New Roman"/>
                <w:sz w:val="28"/>
                <w:szCs w:val="28"/>
                <w:lang w:eastAsia="ru-RU"/>
              </w:rPr>
              <w:t>ольное занятие</w:t>
            </w:r>
          </w:p>
        </w:tc>
        <w:tc>
          <w:tcPr>
            <w:tcW w:w="996" w:type="dxa"/>
            <w:gridSpan w:val="3"/>
          </w:tcPr>
          <w:p w14:paraId="2E79AAFD" w14:textId="77777777" w:rsidR="007F087B" w:rsidRPr="00B5098C" w:rsidRDefault="007F087B" w:rsidP="007F087B">
            <w:pPr>
              <w:spacing w:after="0"/>
              <w:jc w:val="center"/>
              <w:rPr>
                <w:rFonts w:eastAsia="Times New Roman" w:cs="Times New Roman"/>
                <w:sz w:val="28"/>
                <w:szCs w:val="28"/>
                <w:lang w:eastAsia="ru-RU"/>
              </w:rPr>
            </w:pPr>
            <w:r w:rsidRPr="00B5098C">
              <w:rPr>
                <w:rFonts w:eastAsia="Times New Roman" w:cs="Times New Roman"/>
                <w:sz w:val="28"/>
                <w:szCs w:val="28"/>
                <w:lang w:eastAsia="ru-RU"/>
              </w:rPr>
              <w:t>2</w:t>
            </w:r>
          </w:p>
        </w:tc>
        <w:tc>
          <w:tcPr>
            <w:tcW w:w="1403" w:type="dxa"/>
            <w:gridSpan w:val="4"/>
          </w:tcPr>
          <w:p w14:paraId="0CA16E3A" w14:textId="77777777" w:rsidR="007F087B" w:rsidRPr="00B5098C" w:rsidRDefault="007F087B" w:rsidP="007F087B">
            <w:pPr>
              <w:spacing w:after="0"/>
              <w:jc w:val="center"/>
              <w:rPr>
                <w:rFonts w:eastAsia="Times New Roman" w:cs="Times New Roman"/>
                <w:sz w:val="28"/>
                <w:szCs w:val="28"/>
                <w:lang w:eastAsia="ru-RU"/>
              </w:rPr>
            </w:pPr>
          </w:p>
        </w:tc>
        <w:tc>
          <w:tcPr>
            <w:tcW w:w="1299" w:type="dxa"/>
          </w:tcPr>
          <w:p w14:paraId="280E5108" w14:textId="77777777" w:rsidR="007F087B" w:rsidRPr="00B5098C" w:rsidRDefault="007F087B" w:rsidP="007F087B">
            <w:pPr>
              <w:spacing w:after="0"/>
              <w:jc w:val="center"/>
              <w:rPr>
                <w:rFonts w:eastAsia="Times New Roman" w:cs="Times New Roman"/>
                <w:sz w:val="28"/>
                <w:szCs w:val="28"/>
                <w:lang w:eastAsia="ru-RU"/>
              </w:rPr>
            </w:pPr>
            <w:r w:rsidRPr="00B5098C">
              <w:rPr>
                <w:rFonts w:eastAsia="Times New Roman" w:cs="Times New Roman"/>
                <w:sz w:val="28"/>
                <w:szCs w:val="28"/>
                <w:lang w:eastAsia="ru-RU"/>
              </w:rPr>
              <w:t>2</w:t>
            </w:r>
          </w:p>
        </w:tc>
        <w:tc>
          <w:tcPr>
            <w:tcW w:w="3033" w:type="dxa"/>
          </w:tcPr>
          <w:p w14:paraId="48476EF5" w14:textId="77777777" w:rsidR="007F087B" w:rsidRPr="00B5098C" w:rsidRDefault="007F087B" w:rsidP="007F087B">
            <w:pPr>
              <w:spacing w:after="0"/>
              <w:jc w:val="center"/>
              <w:rPr>
                <w:rFonts w:eastAsia="Times New Roman" w:cs="Times New Roman"/>
                <w:sz w:val="28"/>
                <w:szCs w:val="28"/>
                <w:lang w:eastAsia="ru-RU"/>
              </w:rPr>
            </w:pPr>
            <w:r w:rsidRPr="00B5098C">
              <w:rPr>
                <w:rFonts w:cs="Times New Roman"/>
                <w:sz w:val="28"/>
                <w:szCs w:val="28"/>
              </w:rPr>
              <w:t>Контрольное занятие</w:t>
            </w:r>
          </w:p>
        </w:tc>
      </w:tr>
      <w:tr w:rsidR="007F087B" w:rsidRPr="00B5098C" w14:paraId="3A437D91" w14:textId="77777777" w:rsidTr="007F087B">
        <w:trPr>
          <w:trHeight w:val="804"/>
        </w:trPr>
        <w:tc>
          <w:tcPr>
            <w:tcW w:w="2928" w:type="dxa"/>
            <w:gridSpan w:val="2"/>
          </w:tcPr>
          <w:p w14:paraId="63BA9695" w14:textId="77777777" w:rsidR="007F087B" w:rsidRPr="00B5098C" w:rsidRDefault="007F087B" w:rsidP="007F087B">
            <w:pPr>
              <w:spacing w:after="0"/>
              <w:jc w:val="center"/>
              <w:rPr>
                <w:rFonts w:eastAsia="Times New Roman" w:cs="Times New Roman"/>
                <w:b/>
                <w:sz w:val="28"/>
                <w:szCs w:val="28"/>
                <w:lang w:eastAsia="ru-RU"/>
              </w:rPr>
            </w:pPr>
            <w:r w:rsidRPr="00B5098C">
              <w:rPr>
                <w:rFonts w:eastAsia="Times New Roman" w:cs="Times New Roman"/>
                <w:b/>
                <w:sz w:val="28"/>
                <w:szCs w:val="28"/>
                <w:lang w:eastAsia="ru-RU"/>
              </w:rPr>
              <w:t>Всего</w:t>
            </w:r>
          </w:p>
          <w:p w14:paraId="082FB736" w14:textId="77777777" w:rsidR="007F087B" w:rsidRPr="00B5098C" w:rsidRDefault="007F087B" w:rsidP="007F087B">
            <w:pPr>
              <w:spacing w:after="0"/>
              <w:jc w:val="center"/>
              <w:rPr>
                <w:rFonts w:eastAsia="Times New Roman" w:cs="Times New Roman"/>
                <w:b/>
                <w:sz w:val="28"/>
                <w:szCs w:val="28"/>
                <w:lang w:eastAsia="ru-RU"/>
              </w:rPr>
            </w:pPr>
          </w:p>
        </w:tc>
        <w:tc>
          <w:tcPr>
            <w:tcW w:w="996" w:type="dxa"/>
            <w:gridSpan w:val="3"/>
          </w:tcPr>
          <w:p w14:paraId="2994475E" w14:textId="77777777" w:rsidR="007F087B" w:rsidRPr="00B5098C" w:rsidRDefault="007F087B" w:rsidP="007F087B">
            <w:pPr>
              <w:spacing w:after="0"/>
              <w:jc w:val="center"/>
              <w:rPr>
                <w:rFonts w:eastAsia="Times New Roman" w:cs="Times New Roman"/>
                <w:b/>
                <w:sz w:val="28"/>
                <w:szCs w:val="28"/>
                <w:lang w:eastAsia="ru-RU"/>
              </w:rPr>
            </w:pPr>
            <w:r w:rsidRPr="00B5098C">
              <w:rPr>
                <w:rFonts w:cs="Times New Roman"/>
                <w:b/>
                <w:bCs/>
                <w:sz w:val="28"/>
                <w:szCs w:val="28"/>
              </w:rPr>
              <w:t>144</w:t>
            </w:r>
          </w:p>
        </w:tc>
        <w:tc>
          <w:tcPr>
            <w:tcW w:w="1403" w:type="dxa"/>
            <w:gridSpan w:val="4"/>
          </w:tcPr>
          <w:p w14:paraId="3882B631" w14:textId="4C6D55C9" w:rsidR="007F087B" w:rsidRPr="00B5098C" w:rsidRDefault="003413A9" w:rsidP="007F087B">
            <w:pPr>
              <w:spacing w:after="0"/>
              <w:jc w:val="center"/>
              <w:rPr>
                <w:rFonts w:eastAsia="Times New Roman" w:cs="Times New Roman"/>
                <w:b/>
                <w:sz w:val="28"/>
                <w:szCs w:val="28"/>
                <w:lang w:eastAsia="ru-RU"/>
              </w:rPr>
            </w:pPr>
            <w:r>
              <w:rPr>
                <w:rFonts w:cs="Times New Roman"/>
                <w:b/>
                <w:bCs/>
                <w:sz w:val="28"/>
                <w:szCs w:val="28"/>
              </w:rPr>
              <w:t>32</w:t>
            </w:r>
          </w:p>
        </w:tc>
        <w:tc>
          <w:tcPr>
            <w:tcW w:w="1299" w:type="dxa"/>
          </w:tcPr>
          <w:p w14:paraId="099455DD" w14:textId="2D68263B" w:rsidR="007F087B" w:rsidRPr="00B5098C" w:rsidRDefault="00B6214A" w:rsidP="007F087B">
            <w:pPr>
              <w:spacing w:after="0"/>
              <w:jc w:val="center"/>
              <w:rPr>
                <w:rFonts w:eastAsia="Times New Roman" w:cs="Times New Roman"/>
                <w:b/>
                <w:sz w:val="28"/>
                <w:szCs w:val="28"/>
                <w:lang w:eastAsia="ru-RU"/>
              </w:rPr>
            </w:pPr>
            <w:r>
              <w:rPr>
                <w:rFonts w:cs="Times New Roman"/>
                <w:b/>
                <w:bCs/>
                <w:sz w:val="28"/>
                <w:szCs w:val="28"/>
              </w:rPr>
              <w:t>112</w:t>
            </w:r>
          </w:p>
        </w:tc>
        <w:tc>
          <w:tcPr>
            <w:tcW w:w="3033" w:type="dxa"/>
          </w:tcPr>
          <w:p w14:paraId="1AAEAD85" w14:textId="77777777" w:rsidR="007F087B" w:rsidRPr="00B5098C" w:rsidRDefault="007F087B" w:rsidP="007F087B">
            <w:pPr>
              <w:spacing w:after="0"/>
              <w:jc w:val="center"/>
              <w:rPr>
                <w:rFonts w:eastAsia="Times New Roman" w:cs="Times New Roman"/>
                <w:sz w:val="28"/>
                <w:szCs w:val="28"/>
                <w:lang w:eastAsia="ru-RU"/>
              </w:rPr>
            </w:pPr>
          </w:p>
        </w:tc>
      </w:tr>
    </w:tbl>
    <w:p w14:paraId="66FFCF18" w14:textId="77777777" w:rsidR="00D325DB" w:rsidRPr="00E229AE" w:rsidRDefault="00D325DB" w:rsidP="00D325DB">
      <w:pPr>
        <w:widowControl w:val="0"/>
        <w:autoSpaceDE w:val="0"/>
        <w:autoSpaceDN w:val="0"/>
        <w:spacing w:after="0" w:line="322" w:lineRule="exact"/>
        <w:ind w:right="1926"/>
        <w:jc w:val="center"/>
        <w:outlineLvl w:val="0"/>
        <w:rPr>
          <w:rFonts w:eastAsia="Times New Roman" w:cs="Times New Roman"/>
          <w:b/>
          <w:bCs/>
          <w:szCs w:val="24"/>
        </w:rPr>
      </w:pPr>
    </w:p>
    <w:p w14:paraId="7EB8AF72" w14:textId="77777777" w:rsidR="00D325DB" w:rsidRPr="00E229AE" w:rsidRDefault="00D325DB" w:rsidP="00D325DB">
      <w:pPr>
        <w:widowControl w:val="0"/>
        <w:autoSpaceDE w:val="0"/>
        <w:autoSpaceDN w:val="0"/>
        <w:spacing w:after="0" w:line="322" w:lineRule="exact"/>
        <w:ind w:right="1926"/>
        <w:jc w:val="center"/>
        <w:outlineLvl w:val="0"/>
        <w:rPr>
          <w:rFonts w:eastAsia="Times New Roman" w:cs="Times New Roman"/>
          <w:b/>
          <w:bCs/>
          <w:szCs w:val="24"/>
        </w:rPr>
      </w:pPr>
    </w:p>
    <w:p w14:paraId="0E2F9F8E" w14:textId="77777777" w:rsidR="00D325DB" w:rsidRDefault="00D325DB"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3D951E6"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43279A0E"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614DD916"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28DFE35"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C5DE93C"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9C95C31"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CE2B9E4"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41021D7F"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FC86D73" w14:textId="77777777" w:rsidR="00B6214A" w:rsidRDefault="00B6214A" w:rsidP="00B6214A">
      <w:pPr>
        <w:widowControl w:val="0"/>
        <w:autoSpaceDE w:val="0"/>
        <w:autoSpaceDN w:val="0"/>
        <w:spacing w:after="0" w:line="322" w:lineRule="exact"/>
        <w:ind w:right="1926"/>
        <w:outlineLvl w:val="0"/>
        <w:rPr>
          <w:rFonts w:eastAsia="Times New Roman" w:cs="Times New Roman"/>
          <w:b/>
          <w:bCs/>
          <w:sz w:val="28"/>
          <w:szCs w:val="28"/>
        </w:rPr>
      </w:pPr>
    </w:p>
    <w:p w14:paraId="5C4C46FF" w14:textId="7D040F35" w:rsidR="00331A2D" w:rsidRPr="00331A2D" w:rsidRDefault="00331A2D" w:rsidP="00B6214A">
      <w:pPr>
        <w:widowControl w:val="0"/>
        <w:autoSpaceDE w:val="0"/>
        <w:autoSpaceDN w:val="0"/>
        <w:spacing w:after="0" w:line="322" w:lineRule="exact"/>
        <w:ind w:right="1926"/>
        <w:jc w:val="center"/>
        <w:outlineLvl w:val="0"/>
        <w:rPr>
          <w:rFonts w:eastAsia="Times New Roman" w:cs="Times New Roman"/>
          <w:b/>
          <w:bCs/>
          <w:sz w:val="28"/>
          <w:szCs w:val="28"/>
        </w:rPr>
      </w:pPr>
      <w:r w:rsidRPr="00331A2D">
        <w:rPr>
          <w:rFonts w:eastAsia="Times New Roman" w:cs="Times New Roman"/>
          <w:b/>
          <w:bCs/>
          <w:sz w:val="28"/>
          <w:szCs w:val="28"/>
        </w:rPr>
        <w:lastRenderedPageBreak/>
        <w:t>Учебно-тематический</w:t>
      </w:r>
      <w:r w:rsidRPr="00331A2D">
        <w:rPr>
          <w:rFonts w:eastAsia="Times New Roman" w:cs="Times New Roman"/>
          <w:b/>
          <w:bCs/>
          <w:spacing w:val="-4"/>
          <w:sz w:val="28"/>
          <w:szCs w:val="28"/>
        </w:rPr>
        <w:t xml:space="preserve"> </w:t>
      </w:r>
      <w:r w:rsidRPr="00331A2D">
        <w:rPr>
          <w:rFonts w:eastAsia="Times New Roman" w:cs="Times New Roman"/>
          <w:b/>
          <w:bCs/>
          <w:sz w:val="28"/>
          <w:szCs w:val="28"/>
        </w:rPr>
        <w:t>план</w:t>
      </w:r>
    </w:p>
    <w:p w14:paraId="754C9CBE" w14:textId="77777777" w:rsidR="00331A2D" w:rsidRPr="00331A2D" w:rsidRDefault="00331A2D" w:rsidP="00331A2D">
      <w:pPr>
        <w:widowControl w:val="0"/>
        <w:autoSpaceDE w:val="0"/>
        <w:autoSpaceDN w:val="0"/>
        <w:spacing w:after="0" w:line="240" w:lineRule="auto"/>
        <w:ind w:right="359"/>
        <w:jc w:val="center"/>
        <w:rPr>
          <w:rFonts w:eastAsia="Times New Roman" w:cs="Times New Roman"/>
          <w:b/>
          <w:sz w:val="28"/>
        </w:rPr>
      </w:pPr>
      <w:r w:rsidRPr="00331A2D">
        <w:rPr>
          <w:rFonts w:eastAsia="Times New Roman" w:cs="Times New Roman"/>
          <w:b/>
          <w:sz w:val="28"/>
        </w:rPr>
        <w:t>дополнительной</w:t>
      </w:r>
      <w:r w:rsidRPr="00331A2D">
        <w:rPr>
          <w:rFonts w:eastAsia="Times New Roman" w:cs="Times New Roman"/>
          <w:b/>
          <w:spacing w:val="-8"/>
          <w:sz w:val="28"/>
        </w:rPr>
        <w:t xml:space="preserve"> </w:t>
      </w:r>
      <w:r w:rsidRPr="00331A2D">
        <w:rPr>
          <w:rFonts w:eastAsia="Times New Roman" w:cs="Times New Roman"/>
          <w:b/>
          <w:sz w:val="28"/>
        </w:rPr>
        <w:t>общеобразовательной</w:t>
      </w:r>
      <w:r w:rsidRPr="00331A2D">
        <w:rPr>
          <w:rFonts w:eastAsia="Times New Roman" w:cs="Times New Roman"/>
          <w:b/>
          <w:spacing w:val="-3"/>
          <w:sz w:val="28"/>
        </w:rPr>
        <w:t xml:space="preserve"> </w:t>
      </w:r>
      <w:r w:rsidRPr="00331A2D">
        <w:rPr>
          <w:rFonts w:eastAsia="Times New Roman" w:cs="Times New Roman"/>
          <w:b/>
          <w:sz w:val="28"/>
        </w:rPr>
        <w:t>общеразвивающей</w:t>
      </w:r>
      <w:r w:rsidRPr="00331A2D">
        <w:rPr>
          <w:rFonts w:eastAsia="Times New Roman" w:cs="Times New Roman"/>
          <w:b/>
          <w:spacing w:val="-5"/>
          <w:sz w:val="28"/>
        </w:rPr>
        <w:t xml:space="preserve"> </w:t>
      </w:r>
      <w:r w:rsidRPr="00331A2D">
        <w:rPr>
          <w:rFonts w:eastAsia="Times New Roman" w:cs="Times New Roman"/>
          <w:b/>
          <w:sz w:val="28"/>
        </w:rPr>
        <w:t>программы</w:t>
      </w:r>
    </w:p>
    <w:p w14:paraId="17262BBF" w14:textId="0DAB6C7B" w:rsidR="00331A2D" w:rsidRPr="00331A2D" w:rsidRDefault="00ED57D1" w:rsidP="00331A2D">
      <w:pPr>
        <w:widowControl w:val="0"/>
        <w:autoSpaceDE w:val="0"/>
        <w:autoSpaceDN w:val="0"/>
        <w:spacing w:before="2" w:after="0" w:line="322" w:lineRule="exact"/>
        <w:ind w:right="1926"/>
        <w:jc w:val="center"/>
        <w:outlineLvl w:val="0"/>
        <w:rPr>
          <w:rFonts w:eastAsia="Times New Roman" w:cs="Times New Roman"/>
          <w:b/>
          <w:bCs/>
          <w:sz w:val="28"/>
          <w:szCs w:val="28"/>
        </w:rPr>
      </w:pPr>
      <w:r>
        <w:rPr>
          <w:rFonts w:eastAsia="Times New Roman" w:cs="Times New Roman"/>
          <w:b/>
          <w:bCs/>
          <w:sz w:val="28"/>
          <w:szCs w:val="28"/>
        </w:rPr>
        <w:t>«Балкыш</w:t>
      </w:r>
      <w:r w:rsidR="00331A2D" w:rsidRPr="00331A2D">
        <w:rPr>
          <w:rFonts w:eastAsia="Times New Roman" w:cs="Times New Roman"/>
          <w:b/>
          <w:bCs/>
          <w:sz w:val="28"/>
          <w:szCs w:val="28"/>
        </w:rPr>
        <w:t>»</w:t>
      </w:r>
    </w:p>
    <w:p w14:paraId="3320B222" w14:textId="003FB54C" w:rsidR="00B6214A" w:rsidRPr="004056C5" w:rsidRDefault="00331A2D" w:rsidP="00B6214A">
      <w:pPr>
        <w:widowControl w:val="0"/>
        <w:autoSpaceDE w:val="0"/>
        <w:autoSpaceDN w:val="0"/>
        <w:spacing w:after="0" w:line="240" w:lineRule="auto"/>
        <w:ind w:right="1926"/>
        <w:jc w:val="center"/>
        <w:rPr>
          <w:rFonts w:eastAsia="Times New Roman" w:cs="Times New Roman"/>
          <w:b/>
          <w:sz w:val="28"/>
        </w:rPr>
      </w:pPr>
      <w:r w:rsidRPr="00331A2D">
        <w:rPr>
          <w:rFonts w:eastAsia="Times New Roman" w:cs="Times New Roman"/>
          <w:b/>
          <w:sz w:val="28"/>
        </w:rPr>
        <w:t>3</w:t>
      </w:r>
      <w:r w:rsidRPr="00331A2D">
        <w:rPr>
          <w:rFonts w:eastAsia="Times New Roman" w:cs="Times New Roman"/>
          <w:b/>
          <w:spacing w:val="-1"/>
          <w:sz w:val="28"/>
        </w:rPr>
        <w:t xml:space="preserve"> </w:t>
      </w:r>
      <w:r w:rsidRPr="00331A2D">
        <w:rPr>
          <w:rFonts w:eastAsia="Times New Roman" w:cs="Times New Roman"/>
          <w:b/>
          <w:sz w:val="28"/>
        </w:rPr>
        <w:t>год</w:t>
      </w:r>
      <w:r w:rsidRPr="00331A2D">
        <w:rPr>
          <w:rFonts w:eastAsia="Times New Roman" w:cs="Times New Roman"/>
          <w:b/>
          <w:spacing w:val="-6"/>
          <w:sz w:val="28"/>
        </w:rPr>
        <w:t xml:space="preserve"> </w:t>
      </w:r>
      <w:r w:rsidR="00B6214A">
        <w:rPr>
          <w:rFonts w:eastAsia="Times New Roman" w:cs="Times New Roman"/>
          <w:b/>
          <w:sz w:val="28"/>
        </w:rPr>
        <w:t>обучения</w:t>
      </w:r>
    </w:p>
    <w:p w14:paraId="085E9201" w14:textId="77777777" w:rsidR="00B6214A" w:rsidRPr="004056C5" w:rsidRDefault="00B6214A" w:rsidP="00B6214A">
      <w:pPr>
        <w:widowControl w:val="0"/>
        <w:autoSpaceDE w:val="0"/>
        <w:autoSpaceDN w:val="0"/>
        <w:spacing w:before="6" w:after="1" w:line="240" w:lineRule="auto"/>
        <w:rPr>
          <w:rFonts w:eastAsia="Times New Roman" w:cs="Times New Roman"/>
          <w:sz w:val="28"/>
          <w:szCs w:val="28"/>
        </w:rPr>
      </w:pPr>
    </w:p>
    <w:tbl>
      <w:tblPr>
        <w:tblW w:w="9659"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6"/>
        <w:gridCol w:w="22"/>
        <w:gridCol w:w="865"/>
        <w:gridCol w:w="37"/>
        <w:gridCol w:w="94"/>
        <w:gridCol w:w="1262"/>
        <w:gridCol w:w="58"/>
        <w:gridCol w:w="36"/>
        <w:gridCol w:w="47"/>
        <w:gridCol w:w="1299"/>
        <w:gridCol w:w="3033"/>
      </w:tblGrid>
      <w:tr w:rsidR="00B6214A" w14:paraId="37971F85" w14:textId="77777777" w:rsidTr="00677869">
        <w:trPr>
          <w:trHeight w:val="480"/>
        </w:trPr>
        <w:tc>
          <w:tcPr>
            <w:tcW w:w="2906" w:type="dxa"/>
            <w:vMerge w:val="restart"/>
          </w:tcPr>
          <w:p w14:paraId="2F13E710" w14:textId="77777777" w:rsidR="00B6214A" w:rsidRDefault="00B6214A" w:rsidP="00677869">
            <w:pPr>
              <w:spacing w:after="0"/>
              <w:jc w:val="center"/>
              <w:rPr>
                <w:rFonts w:eastAsia="Times New Roman" w:cs="Times New Roman"/>
                <w:b/>
                <w:sz w:val="28"/>
                <w:szCs w:val="28"/>
                <w:lang w:eastAsia="ru-RU"/>
              </w:rPr>
            </w:pPr>
            <w:r w:rsidRPr="0054260C">
              <w:rPr>
                <w:rFonts w:eastAsia="Times New Roman" w:cs="Times New Roman"/>
                <w:b/>
                <w:sz w:val="28"/>
                <w:szCs w:val="28"/>
                <w:lang w:eastAsia="ru-RU"/>
              </w:rPr>
              <w:t>Наименование тем, разделов</w:t>
            </w:r>
          </w:p>
        </w:tc>
        <w:tc>
          <w:tcPr>
            <w:tcW w:w="3720" w:type="dxa"/>
            <w:gridSpan w:val="9"/>
          </w:tcPr>
          <w:p w14:paraId="29941B38" w14:textId="77777777" w:rsidR="00B6214A" w:rsidRDefault="00B6214A" w:rsidP="00677869">
            <w:pPr>
              <w:spacing w:after="0"/>
              <w:jc w:val="center"/>
              <w:rPr>
                <w:rFonts w:eastAsia="Times New Roman" w:cs="Times New Roman"/>
                <w:b/>
                <w:sz w:val="28"/>
                <w:szCs w:val="28"/>
                <w:lang w:eastAsia="ru-RU"/>
              </w:rPr>
            </w:pPr>
            <w:r>
              <w:rPr>
                <w:b/>
                <w:bCs/>
                <w:sz w:val="23"/>
                <w:szCs w:val="23"/>
              </w:rPr>
              <w:t xml:space="preserve">Количество часов </w:t>
            </w:r>
          </w:p>
        </w:tc>
        <w:tc>
          <w:tcPr>
            <w:tcW w:w="3033" w:type="dxa"/>
            <w:vMerge w:val="restart"/>
          </w:tcPr>
          <w:p w14:paraId="31E4F4FB" w14:textId="77777777" w:rsidR="00B6214A" w:rsidRDefault="00B6214A" w:rsidP="00677869">
            <w:pPr>
              <w:spacing w:after="0"/>
              <w:jc w:val="center"/>
              <w:rPr>
                <w:rFonts w:eastAsia="Times New Roman" w:cs="Times New Roman"/>
                <w:b/>
                <w:sz w:val="28"/>
                <w:szCs w:val="28"/>
                <w:lang w:eastAsia="ru-RU"/>
              </w:rPr>
            </w:pPr>
            <w:r>
              <w:rPr>
                <w:b/>
                <w:bCs/>
                <w:sz w:val="23"/>
                <w:szCs w:val="23"/>
              </w:rPr>
              <w:t xml:space="preserve">Формы аттестации и контроля </w:t>
            </w:r>
          </w:p>
        </w:tc>
      </w:tr>
      <w:tr w:rsidR="00B6214A" w14:paraId="0A84951A" w14:textId="77777777" w:rsidTr="00677869">
        <w:trPr>
          <w:trHeight w:val="449"/>
        </w:trPr>
        <w:tc>
          <w:tcPr>
            <w:tcW w:w="2906" w:type="dxa"/>
            <w:vMerge/>
          </w:tcPr>
          <w:p w14:paraId="3BA0FF18" w14:textId="77777777" w:rsidR="00B6214A" w:rsidRDefault="00B6214A" w:rsidP="00677869">
            <w:pPr>
              <w:spacing w:after="0"/>
              <w:jc w:val="center"/>
              <w:rPr>
                <w:rFonts w:eastAsia="Times New Roman" w:cs="Times New Roman"/>
                <w:b/>
                <w:sz w:val="28"/>
                <w:szCs w:val="28"/>
                <w:lang w:eastAsia="ru-RU"/>
              </w:rPr>
            </w:pPr>
          </w:p>
        </w:tc>
        <w:tc>
          <w:tcPr>
            <w:tcW w:w="887" w:type="dxa"/>
            <w:gridSpan w:val="2"/>
          </w:tcPr>
          <w:p w14:paraId="2A670407" w14:textId="77777777" w:rsidR="00B6214A" w:rsidRDefault="00B6214A" w:rsidP="00677869">
            <w:pPr>
              <w:spacing w:after="0"/>
              <w:jc w:val="center"/>
              <w:rPr>
                <w:rFonts w:eastAsia="Times New Roman" w:cs="Times New Roman"/>
                <w:b/>
                <w:sz w:val="28"/>
                <w:szCs w:val="28"/>
                <w:lang w:eastAsia="ru-RU"/>
              </w:rPr>
            </w:pPr>
            <w:r>
              <w:rPr>
                <w:rFonts w:eastAsia="Times New Roman" w:cs="Times New Roman"/>
                <w:b/>
                <w:sz w:val="28"/>
                <w:szCs w:val="28"/>
                <w:lang w:eastAsia="ru-RU"/>
              </w:rPr>
              <w:t>всего</w:t>
            </w:r>
          </w:p>
        </w:tc>
        <w:tc>
          <w:tcPr>
            <w:tcW w:w="1393" w:type="dxa"/>
            <w:gridSpan w:val="3"/>
          </w:tcPr>
          <w:p w14:paraId="4D123EE2" w14:textId="77777777" w:rsidR="00B6214A" w:rsidRDefault="00B6214A" w:rsidP="00677869">
            <w:pPr>
              <w:spacing w:after="0"/>
              <w:jc w:val="center"/>
              <w:rPr>
                <w:rFonts w:eastAsia="Times New Roman" w:cs="Times New Roman"/>
                <w:b/>
                <w:sz w:val="28"/>
                <w:szCs w:val="28"/>
                <w:lang w:eastAsia="ru-RU"/>
              </w:rPr>
            </w:pPr>
            <w:r>
              <w:rPr>
                <w:rFonts w:eastAsia="Times New Roman" w:cs="Times New Roman"/>
                <w:b/>
                <w:sz w:val="28"/>
                <w:szCs w:val="28"/>
                <w:lang w:eastAsia="ru-RU"/>
              </w:rPr>
              <w:t>теория</w:t>
            </w:r>
          </w:p>
        </w:tc>
        <w:tc>
          <w:tcPr>
            <w:tcW w:w="1440" w:type="dxa"/>
            <w:gridSpan w:val="4"/>
          </w:tcPr>
          <w:p w14:paraId="500342BC" w14:textId="77777777" w:rsidR="00B6214A" w:rsidRDefault="00B6214A" w:rsidP="00677869">
            <w:pPr>
              <w:spacing w:after="0"/>
              <w:jc w:val="center"/>
              <w:rPr>
                <w:rFonts w:eastAsia="Times New Roman" w:cs="Times New Roman"/>
                <w:b/>
                <w:sz w:val="28"/>
                <w:szCs w:val="28"/>
                <w:lang w:eastAsia="ru-RU"/>
              </w:rPr>
            </w:pPr>
            <w:r>
              <w:rPr>
                <w:rFonts w:eastAsia="Times New Roman" w:cs="Times New Roman"/>
                <w:b/>
                <w:sz w:val="28"/>
                <w:szCs w:val="28"/>
                <w:lang w:eastAsia="ru-RU"/>
              </w:rPr>
              <w:t>практика</w:t>
            </w:r>
          </w:p>
        </w:tc>
        <w:tc>
          <w:tcPr>
            <w:tcW w:w="3033" w:type="dxa"/>
            <w:vMerge/>
          </w:tcPr>
          <w:p w14:paraId="28240FF3" w14:textId="77777777" w:rsidR="00B6214A" w:rsidRDefault="00B6214A" w:rsidP="00677869">
            <w:pPr>
              <w:rPr>
                <w:rFonts w:eastAsia="Times New Roman" w:cs="Times New Roman"/>
                <w:b/>
                <w:sz w:val="28"/>
                <w:szCs w:val="28"/>
                <w:lang w:eastAsia="ru-RU"/>
              </w:rPr>
            </w:pPr>
          </w:p>
        </w:tc>
      </w:tr>
      <w:tr w:rsidR="00B6214A" w14:paraId="37BBAF11" w14:textId="77777777" w:rsidTr="00677869">
        <w:trPr>
          <w:trHeight w:val="324"/>
        </w:trPr>
        <w:tc>
          <w:tcPr>
            <w:tcW w:w="9659" w:type="dxa"/>
            <w:gridSpan w:val="11"/>
          </w:tcPr>
          <w:p w14:paraId="1B58C649" w14:textId="77777777" w:rsidR="00B6214A" w:rsidRDefault="00B6214A" w:rsidP="00677869">
            <w:pPr>
              <w:spacing w:after="0"/>
              <w:jc w:val="center"/>
              <w:rPr>
                <w:rFonts w:eastAsia="Times New Roman" w:cs="Times New Roman"/>
                <w:b/>
                <w:sz w:val="28"/>
                <w:szCs w:val="28"/>
                <w:lang w:eastAsia="ru-RU"/>
              </w:rPr>
            </w:pPr>
            <w:r w:rsidRPr="0084072D">
              <w:rPr>
                <w:rFonts w:eastAsia="Times New Roman" w:cs="Times New Roman"/>
                <w:b/>
                <w:sz w:val="28"/>
                <w:szCs w:val="28"/>
                <w:lang w:eastAsia="ru-RU"/>
              </w:rPr>
              <w:t>II «Основы актерского мастерства»</w:t>
            </w:r>
          </w:p>
        </w:tc>
      </w:tr>
      <w:tr w:rsidR="00B6214A" w:rsidRPr="0084072D" w14:paraId="1CB1B614" w14:textId="77777777" w:rsidTr="00677869">
        <w:trPr>
          <w:trHeight w:val="149"/>
        </w:trPr>
        <w:tc>
          <w:tcPr>
            <w:tcW w:w="2906" w:type="dxa"/>
          </w:tcPr>
          <w:p w14:paraId="36380322" w14:textId="77777777" w:rsidR="00B6214A" w:rsidRPr="0084072D" w:rsidRDefault="00B6214A" w:rsidP="00677869">
            <w:pPr>
              <w:spacing w:after="0"/>
              <w:rPr>
                <w:rFonts w:eastAsia="Times New Roman" w:cs="Times New Roman"/>
                <w:sz w:val="28"/>
                <w:szCs w:val="28"/>
                <w:lang w:eastAsia="ru-RU"/>
              </w:rPr>
            </w:pPr>
            <w:r w:rsidRPr="00CD38FD">
              <w:rPr>
                <w:rFonts w:eastAsia="Times New Roman" w:cs="Times New Roman"/>
                <w:sz w:val="28"/>
                <w:szCs w:val="28"/>
                <w:lang w:eastAsia="ru-RU"/>
              </w:rPr>
              <w:t xml:space="preserve"> Водное занятие</w:t>
            </w:r>
          </w:p>
        </w:tc>
        <w:tc>
          <w:tcPr>
            <w:tcW w:w="924" w:type="dxa"/>
            <w:gridSpan w:val="3"/>
          </w:tcPr>
          <w:p w14:paraId="1DDCEEAB" w14:textId="77777777" w:rsidR="00B6214A" w:rsidRPr="0084072D" w:rsidRDefault="00B6214A" w:rsidP="00677869">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414" w:type="dxa"/>
            <w:gridSpan w:val="3"/>
          </w:tcPr>
          <w:p w14:paraId="3FBCDC41" w14:textId="77777777" w:rsidR="00B6214A" w:rsidRPr="0084072D" w:rsidRDefault="00B6214A" w:rsidP="00677869">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82" w:type="dxa"/>
            <w:gridSpan w:val="3"/>
          </w:tcPr>
          <w:p w14:paraId="4B5A840D" w14:textId="77777777" w:rsidR="00B6214A" w:rsidRPr="0084072D" w:rsidRDefault="00B6214A" w:rsidP="00677869">
            <w:pPr>
              <w:spacing w:after="0"/>
              <w:jc w:val="center"/>
              <w:rPr>
                <w:rFonts w:eastAsia="Times New Roman" w:cs="Times New Roman"/>
                <w:sz w:val="28"/>
                <w:szCs w:val="28"/>
                <w:lang w:eastAsia="ru-RU"/>
              </w:rPr>
            </w:pPr>
          </w:p>
        </w:tc>
        <w:tc>
          <w:tcPr>
            <w:tcW w:w="3033" w:type="dxa"/>
          </w:tcPr>
          <w:p w14:paraId="6A88C9C7" w14:textId="77777777" w:rsidR="00B6214A" w:rsidRPr="0084072D" w:rsidRDefault="00B6214A" w:rsidP="00677869">
            <w:pPr>
              <w:spacing w:after="0"/>
              <w:jc w:val="center"/>
              <w:rPr>
                <w:rFonts w:eastAsia="Times New Roman" w:cs="Times New Roman"/>
                <w:sz w:val="28"/>
                <w:szCs w:val="28"/>
                <w:lang w:eastAsia="ru-RU"/>
              </w:rPr>
            </w:pPr>
            <w:r w:rsidRPr="00CD38FD">
              <w:rPr>
                <w:sz w:val="28"/>
                <w:szCs w:val="28"/>
              </w:rPr>
              <w:t>Наблюдение</w:t>
            </w:r>
          </w:p>
        </w:tc>
      </w:tr>
      <w:tr w:rsidR="00B6214A" w:rsidRPr="0084072D" w14:paraId="331C7EC3" w14:textId="77777777" w:rsidTr="00677869">
        <w:trPr>
          <w:trHeight w:val="1320"/>
        </w:trPr>
        <w:tc>
          <w:tcPr>
            <w:tcW w:w="2906" w:type="dxa"/>
          </w:tcPr>
          <w:p w14:paraId="68A2EE7C" w14:textId="77777777" w:rsidR="00B6214A" w:rsidRDefault="00B6214A" w:rsidP="00677869">
            <w:pPr>
              <w:spacing w:after="0"/>
              <w:rPr>
                <w:rFonts w:eastAsia="Times New Roman" w:cs="Times New Roman"/>
                <w:sz w:val="28"/>
                <w:szCs w:val="28"/>
                <w:lang w:eastAsia="ru-RU"/>
              </w:rPr>
            </w:pPr>
            <w:r>
              <w:rPr>
                <w:rFonts w:eastAsia="Times New Roman" w:cs="Times New Roman"/>
                <w:sz w:val="28"/>
                <w:szCs w:val="28"/>
                <w:lang w:eastAsia="ru-RU"/>
              </w:rPr>
              <w:t>1</w:t>
            </w:r>
            <w:r w:rsidRPr="0084072D">
              <w:rPr>
                <w:rFonts w:eastAsia="Times New Roman" w:cs="Times New Roman"/>
                <w:sz w:val="28"/>
                <w:szCs w:val="28"/>
                <w:lang w:eastAsia="ru-RU"/>
              </w:rPr>
              <w:t>.Теоретические основы актерского мастерства</w:t>
            </w:r>
          </w:p>
        </w:tc>
        <w:tc>
          <w:tcPr>
            <w:tcW w:w="924" w:type="dxa"/>
            <w:gridSpan w:val="3"/>
          </w:tcPr>
          <w:p w14:paraId="4DA4075A" w14:textId="3547200A" w:rsidR="00B6214A"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1414" w:type="dxa"/>
            <w:gridSpan w:val="3"/>
          </w:tcPr>
          <w:p w14:paraId="28BAEEA6" w14:textId="13E76F3B" w:rsidR="00B6214A"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1382" w:type="dxa"/>
            <w:gridSpan w:val="3"/>
          </w:tcPr>
          <w:p w14:paraId="26621FD0" w14:textId="1A6703DB" w:rsidR="00B6214A" w:rsidRPr="0084072D"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3033" w:type="dxa"/>
          </w:tcPr>
          <w:p w14:paraId="1D6B294F" w14:textId="0C4C729C" w:rsidR="00B6214A" w:rsidRDefault="00B6214A" w:rsidP="00677869">
            <w:pPr>
              <w:spacing w:after="0"/>
              <w:jc w:val="center"/>
              <w:rPr>
                <w:rFonts w:eastAsia="Times New Roman" w:cs="Times New Roman"/>
                <w:sz w:val="28"/>
                <w:szCs w:val="28"/>
                <w:lang w:eastAsia="ru-RU"/>
              </w:rPr>
            </w:pPr>
            <w:r>
              <w:rPr>
                <w:sz w:val="28"/>
                <w:szCs w:val="28"/>
              </w:rPr>
              <w:t xml:space="preserve"> Тест </w:t>
            </w:r>
          </w:p>
        </w:tc>
      </w:tr>
      <w:tr w:rsidR="00B6214A" w:rsidRPr="0084072D" w14:paraId="632E73A3" w14:textId="77777777" w:rsidTr="00677869">
        <w:trPr>
          <w:trHeight w:val="348"/>
        </w:trPr>
        <w:tc>
          <w:tcPr>
            <w:tcW w:w="2906" w:type="dxa"/>
          </w:tcPr>
          <w:p w14:paraId="6737C81E" w14:textId="77777777" w:rsidR="00B6214A" w:rsidRPr="0084072D" w:rsidRDefault="00B6214A" w:rsidP="00677869">
            <w:pPr>
              <w:spacing w:after="0"/>
              <w:rPr>
                <w:rFonts w:eastAsia="Times New Roman" w:cs="Times New Roman"/>
                <w:sz w:val="28"/>
                <w:szCs w:val="28"/>
                <w:lang w:eastAsia="ru-RU"/>
              </w:rPr>
            </w:pPr>
            <w:r w:rsidRPr="0084072D">
              <w:rPr>
                <w:rFonts w:eastAsia="Times New Roman" w:cs="Times New Roman"/>
                <w:sz w:val="28"/>
                <w:szCs w:val="28"/>
                <w:lang w:eastAsia="ru-RU"/>
              </w:rPr>
              <w:t>2.Работа актера над собой</w:t>
            </w:r>
            <w:r>
              <w:rPr>
                <w:rFonts w:eastAsia="Times New Roman" w:cs="Times New Roman"/>
                <w:sz w:val="28"/>
                <w:szCs w:val="28"/>
                <w:lang w:eastAsia="ru-RU"/>
              </w:rPr>
              <w:t xml:space="preserve">. </w:t>
            </w:r>
          </w:p>
        </w:tc>
        <w:tc>
          <w:tcPr>
            <w:tcW w:w="924" w:type="dxa"/>
            <w:gridSpan w:val="3"/>
          </w:tcPr>
          <w:p w14:paraId="62051976" w14:textId="225B6805" w:rsidR="00B6214A" w:rsidRPr="0084072D"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1414" w:type="dxa"/>
            <w:gridSpan w:val="3"/>
          </w:tcPr>
          <w:p w14:paraId="78AEB9A7" w14:textId="0D74C4BA" w:rsidR="00B6214A" w:rsidRPr="0084072D" w:rsidRDefault="00B6214A" w:rsidP="00677869">
            <w:pPr>
              <w:spacing w:after="0"/>
              <w:jc w:val="center"/>
              <w:rPr>
                <w:rFonts w:eastAsia="Times New Roman" w:cs="Times New Roman"/>
                <w:sz w:val="28"/>
                <w:szCs w:val="28"/>
                <w:lang w:eastAsia="ru-RU"/>
              </w:rPr>
            </w:pPr>
          </w:p>
        </w:tc>
        <w:tc>
          <w:tcPr>
            <w:tcW w:w="1382" w:type="dxa"/>
            <w:gridSpan w:val="3"/>
          </w:tcPr>
          <w:p w14:paraId="62152A2F" w14:textId="3C1FC371" w:rsidR="00B6214A" w:rsidRPr="0084072D"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3033" w:type="dxa"/>
          </w:tcPr>
          <w:p w14:paraId="61004A47" w14:textId="22FAD61B" w:rsidR="00B6214A" w:rsidRPr="0084072D"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 xml:space="preserve">Зачет </w:t>
            </w:r>
          </w:p>
        </w:tc>
      </w:tr>
      <w:tr w:rsidR="00B6214A" w:rsidRPr="0084072D" w14:paraId="1D22D233" w14:textId="77777777" w:rsidTr="00677869">
        <w:trPr>
          <w:trHeight w:val="816"/>
        </w:trPr>
        <w:tc>
          <w:tcPr>
            <w:tcW w:w="2906" w:type="dxa"/>
          </w:tcPr>
          <w:p w14:paraId="081718FF" w14:textId="77777777" w:rsidR="00B6214A" w:rsidRPr="0084072D" w:rsidRDefault="00B6214A" w:rsidP="00677869">
            <w:pPr>
              <w:spacing w:after="0"/>
              <w:rPr>
                <w:rFonts w:eastAsia="Times New Roman" w:cs="Times New Roman"/>
                <w:sz w:val="28"/>
                <w:szCs w:val="28"/>
                <w:lang w:eastAsia="ru-RU"/>
              </w:rPr>
            </w:pPr>
            <w:r w:rsidRPr="0084072D">
              <w:rPr>
                <w:rFonts w:eastAsia="Times New Roman" w:cs="Times New Roman"/>
                <w:sz w:val="28"/>
                <w:szCs w:val="28"/>
                <w:lang w:eastAsia="ru-RU"/>
              </w:rPr>
              <w:t>3.Работа актера над ролью</w:t>
            </w:r>
            <w:r>
              <w:rPr>
                <w:rFonts w:eastAsia="Times New Roman" w:cs="Times New Roman"/>
                <w:sz w:val="28"/>
                <w:szCs w:val="28"/>
                <w:lang w:eastAsia="ru-RU"/>
              </w:rPr>
              <w:t>. Изучение роли</w:t>
            </w:r>
          </w:p>
        </w:tc>
        <w:tc>
          <w:tcPr>
            <w:tcW w:w="924" w:type="dxa"/>
            <w:gridSpan w:val="3"/>
          </w:tcPr>
          <w:p w14:paraId="7926ADDF" w14:textId="12B98B84" w:rsidR="00B6214A" w:rsidRPr="0084072D"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10</w:t>
            </w:r>
          </w:p>
        </w:tc>
        <w:tc>
          <w:tcPr>
            <w:tcW w:w="1414" w:type="dxa"/>
            <w:gridSpan w:val="3"/>
          </w:tcPr>
          <w:p w14:paraId="5BE94FE7" w14:textId="4866484F" w:rsidR="00B6214A" w:rsidRPr="0084072D"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1382" w:type="dxa"/>
            <w:gridSpan w:val="3"/>
          </w:tcPr>
          <w:p w14:paraId="20AB2F8E" w14:textId="268CB1DD" w:rsidR="00B6214A" w:rsidRPr="0084072D"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3033" w:type="dxa"/>
          </w:tcPr>
          <w:p w14:paraId="624C1DDF" w14:textId="77777777" w:rsidR="00B6214A" w:rsidRPr="0084072D"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 xml:space="preserve"> Зачет </w:t>
            </w:r>
          </w:p>
        </w:tc>
      </w:tr>
      <w:tr w:rsidR="00B6214A" w:rsidRPr="0084072D" w14:paraId="586FCB7F" w14:textId="77777777" w:rsidTr="007C2287">
        <w:trPr>
          <w:trHeight w:val="559"/>
        </w:trPr>
        <w:tc>
          <w:tcPr>
            <w:tcW w:w="2906" w:type="dxa"/>
          </w:tcPr>
          <w:p w14:paraId="5F3A3185" w14:textId="4CF15CCB" w:rsidR="00B6214A" w:rsidRPr="00B6214A" w:rsidRDefault="00B6214A" w:rsidP="00B6214A">
            <w:pPr>
              <w:spacing w:after="0"/>
              <w:rPr>
                <w:rFonts w:eastAsia="Times New Roman" w:cs="Times New Roman"/>
                <w:sz w:val="28"/>
                <w:szCs w:val="28"/>
                <w:lang w:eastAsia="ru-RU"/>
              </w:rPr>
            </w:pPr>
            <w:r>
              <w:rPr>
                <w:rFonts w:eastAsia="Times New Roman" w:cs="Times New Roman"/>
                <w:sz w:val="28"/>
                <w:szCs w:val="28"/>
                <w:lang w:eastAsia="ru-RU"/>
              </w:rPr>
              <w:t>4. Искусство грима</w:t>
            </w:r>
            <w:r>
              <w:rPr>
                <w:sz w:val="23"/>
                <w:szCs w:val="23"/>
              </w:rPr>
              <w:t xml:space="preserve"> </w:t>
            </w:r>
          </w:p>
        </w:tc>
        <w:tc>
          <w:tcPr>
            <w:tcW w:w="924" w:type="dxa"/>
            <w:gridSpan w:val="3"/>
          </w:tcPr>
          <w:p w14:paraId="3BBC1CB2" w14:textId="77777777" w:rsidR="00B6214A"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1414" w:type="dxa"/>
            <w:gridSpan w:val="3"/>
          </w:tcPr>
          <w:p w14:paraId="3AA5BC9E" w14:textId="22768F41" w:rsidR="00B6214A"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1382" w:type="dxa"/>
            <w:gridSpan w:val="3"/>
          </w:tcPr>
          <w:p w14:paraId="0341DF15" w14:textId="241FEED4" w:rsidR="00B6214A" w:rsidRPr="0084072D" w:rsidRDefault="00B6214A" w:rsidP="00677869">
            <w:pPr>
              <w:spacing w:after="0"/>
              <w:jc w:val="center"/>
              <w:rPr>
                <w:rFonts w:eastAsia="Times New Roman" w:cs="Times New Roman"/>
                <w:sz w:val="28"/>
                <w:szCs w:val="28"/>
                <w:lang w:eastAsia="ru-RU"/>
              </w:rPr>
            </w:pPr>
          </w:p>
        </w:tc>
        <w:tc>
          <w:tcPr>
            <w:tcW w:w="3033" w:type="dxa"/>
            <w:tcBorders>
              <w:bottom w:val="single" w:sz="4" w:space="0" w:color="auto"/>
            </w:tcBorders>
          </w:tcPr>
          <w:p w14:paraId="1117C867" w14:textId="72B128A1" w:rsidR="00B6214A" w:rsidRDefault="00B6214A" w:rsidP="00677869">
            <w:pPr>
              <w:spacing w:after="0"/>
              <w:jc w:val="center"/>
              <w:rPr>
                <w:rFonts w:eastAsia="Times New Roman" w:cs="Times New Roman"/>
                <w:sz w:val="28"/>
                <w:szCs w:val="28"/>
                <w:lang w:eastAsia="ru-RU"/>
              </w:rPr>
            </w:pPr>
            <w:r w:rsidRPr="00CD38FD">
              <w:rPr>
                <w:sz w:val="28"/>
                <w:szCs w:val="28"/>
              </w:rPr>
              <w:t>Наблюдение</w:t>
            </w:r>
            <w:r>
              <w:rPr>
                <w:rFonts w:eastAsia="Times New Roman" w:cs="Times New Roman"/>
                <w:sz w:val="28"/>
                <w:szCs w:val="28"/>
                <w:lang w:eastAsia="ru-RU"/>
              </w:rPr>
              <w:t xml:space="preserve"> </w:t>
            </w:r>
          </w:p>
        </w:tc>
      </w:tr>
      <w:tr w:rsidR="00B6214A" w:rsidRPr="0084072D" w14:paraId="33D9261F" w14:textId="77777777" w:rsidTr="007C2287">
        <w:trPr>
          <w:trHeight w:val="528"/>
        </w:trPr>
        <w:tc>
          <w:tcPr>
            <w:tcW w:w="2906" w:type="dxa"/>
            <w:tcBorders>
              <w:bottom w:val="single" w:sz="4" w:space="0" w:color="auto"/>
            </w:tcBorders>
          </w:tcPr>
          <w:p w14:paraId="53DE9AD5" w14:textId="565F2C1E" w:rsidR="00B6214A" w:rsidRDefault="00B6214A" w:rsidP="007C2287">
            <w:pPr>
              <w:spacing w:after="0"/>
              <w:rPr>
                <w:rFonts w:eastAsia="Times New Roman" w:cs="Times New Roman"/>
                <w:sz w:val="28"/>
                <w:szCs w:val="28"/>
                <w:lang w:eastAsia="ru-RU"/>
              </w:rPr>
            </w:pPr>
            <w:r>
              <w:rPr>
                <w:rFonts w:eastAsia="Times New Roman" w:cs="Times New Roman"/>
                <w:sz w:val="28"/>
                <w:szCs w:val="28"/>
                <w:lang w:eastAsia="ru-RU"/>
              </w:rPr>
              <w:t xml:space="preserve">5. </w:t>
            </w:r>
            <w:r w:rsidR="007C2287">
              <w:rPr>
                <w:rFonts w:eastAsia="Times New Roman" w:cs="Times New Roman"/>
                <w:sz w:val="28"/>
                <w:szCs w:val="28"/>
                <w:lang w:eastAsia="ru-RU"/>
              </w:rPr>
              <w:t xml:space="preserve"> Основы мимики</w:t>
            </w:r>
          </w:p>
        </w:tc>
        <w:tc>
          <w:tcPr>
            <w:tcW w:w="924" w:type="dxa"/>
            <w:gridSpan w:val="3"/>
            <w:tcBorders>
              <w:bottom w:val="single" w:sz="4" w:space="0" w:color="auto"/>
            </w:tcBorders>
          </w:tcPr>
          <w:p w14:paraId="1DE6B319" w14:textId="7C47EAE3" w:rsidR="00B6214A"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6</w:t>
            </w:r>
          </w:p>
        </w:tc>
        <w:tc>
          <w:tcPr>
            <w:tcW w:w="1414" w:type="dxa"/>
            <w:gridSpan w:val="3"/>
            <w:tcBorders>
              <w:bottom w:val="single" w:sz="4" w:space="0" w:color="auto"/>
            </w:tcBorders>
          </w:tcPr>
          <w:p w14:paraId="36719821" w14:textId="1DC906D1" w:rsidR="00B6214A"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1382" w:type="dxa"/>
            <w:gridSpan w:val="3"/>
            <w:tcBorders>
              <w:bottom w:val="single" w:sz="4" w:space="0" w:color="auto"/>
            </w:tcBorders>
          </w:tcPr>
          <w:p w14:paraId="3EE5FFDB" w14:textId="67918F19" w:rsidR="00B6214A"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3033" w:type="dxa"/>
            <w:tcBorders>
              <w:bottom w:val="single" w:sz="4" w:space="0" w:color="auto"/>
            </w:tcBorders>
          </w:tcPr>
          <w:p w14:paraId="1895548B" w14:textId="09780820" w:rsidR="00B6214A"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 xml:space="preserve">Зачет </w:t>
            </w:r>
          </w:p>
        </w:tc>
      </w:tr>
      <w:tr w:rsidR="007C2287" w:rsidRPr="0084072D" w14:paraId="0A6924CC" w14:textId="77777777" w:rsidTr="007C2287">
        <w:trPr>
          <w:trHeight w:val="288"/>
        </w:trPr>
        <w:tc>
          <w:tcPr>
            <w:tcW w:w="2906" w:type="dxa"/>
          </w:tcPr>
          <w:p w14:paraId="29C43EDA" w14:textId="6C3E144B" w:rsidR="007C2287" w:rsidRDefault="007C2287" w:rsidP="007C2287">
            <w:pPr>
              <w:spacing w:after="0"/>
              <w:rPr>
                <w:rFonts w:eastAsia="Times New Roman" w:cs="Times New Roman"/>
                <w:sz w:val="28"/>
                <w:szCs w:val="28"/>
                <w:lang w:eastAsia="ru-RU"/>
              </w:rPr>
            </w:pPr>
            <w:r>
              <w:rPr>
                <w:rFonts w:eastAsia="Times New Roman" w:cs="Times New Roman"/>
                <w:sz w:val="28"/>
                <w:szCs w:val="28"/>
                <w:lang w:eastAsia="ru-RU"/>
              </w:rPr>
              <w:t xml:space="preserve">6. Работа над спектаклем </w:t>
            </w:r>
          </w:p>
        </w:tc>
        <w:tc>
          <w:tcPr>
            <w:tcW w:w="924" w:type="dxa"/>
            <w:gridSpan w:val="3"/>
          </w:tcPr>
          <w:p w14:paraId="68AC06B0" w14:textId="17E6EF95" w:rsidR="007C2287"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20</w:t>
            </w:r>
          </w:p>
        </w:tc>
        <w:tc>
          <w:tcPr>
            <w:tcW w:w="1414" w:type="dxa"/>
            <w:gridSpan w:val="3"/>
          </w:tcPr>
          <w:p w14:paraId="2A897172" w14:textId="77777777" w:rsidR="007C2287" w:rsidRDefault="007C2287" w:rsidP="00677869">
            <w:pPr>
              <w:spacing w:after="0"/>
              <w:jc w:val="center"/>
              <w:rPr>
                <w:rFonts w:eastAsia="Times New Roman" w:cs="Times New Roman"/>
                <w:sz w:val="28"/>
                <w:szCs w:val="28"/>
                <w:lang w:eastAsia="ru-RU"/>
              </w:rPr>
            </w:pPr>
          </w:p>
        </w:tc>
        <w:tc>
          <w:tcPr>
            <w:tcW w:w="1382" w:type="dxa"/>
            <w:gridSpan w:val="3"/>
            <w:tcBorders>
              <w:bottom w:val="single" w:sz="4" w:space="0" w:color="auto"/>
            </w:tcBorders>
          </w:tcPr>
          <w:p w14:paraId="75D1DE47" w14:textId="4DB92147" w:rsidR="007C2287"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20</w:t>
            </w:r>
          </w:p>
        </w:tc>
        <w:tc>
          <w:tcPr>
            <w:tcW w:w="3033" w:type="dxa"/>
            <w:tcBorders>
              <w:bottom w:val="single" w:sz="4" w:space="0" w:color="auto"/>
            </w:tcBorders>
          </w:tcPr>
          <w:p w14:paraId="0F494F05" w14:textId="7D382C25" w:rsidR="007C2287"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 xml:space="preserve">Спектакль </w:t>
            </w:r>
          </w:p>
        </w:tc>
      </w:tr>
      <w:tr w:rsidR="00B6214A" w:rsidRPr="0084072D" w14:paraId="73AFC33A" w14:textId="77777777" w:rsidTr="007C2287">
        <w:trPr>
          <w:trHeight w:val="432"/>
        </w:trPr>
        <w:tc>
          <w:tcPr>
            <w:tcW w:w="2906" w:type="dxa"/>
          </w:tcPr>
          <w:p w14:paraId="2C9853FF" w14:textId="77777777" w:rsidR="00B6214A" w:rsidRPr="0084072D" w:rsidRDefault="00B6214A" w:rsidP="00677869">
            <w:pPr>
              <w:pStyle w:val="Default"/>
              <w:rPr>
                <w:sz w:val="28"/>
                <w:szCs w:val="28"/>
              </w:rPr>
            </w:pPr>
            <w:r>
              <w:rPr>
                <w:sz w:val="28"/>
                <w:szCs w:val="28"/>
              </w:rPr>
              <w:t>6. Внутрен</w:t>
            </w:r>
            <w:r w:rsidRPr="0084072D">
              <w:rPr>
                <w:sz w:val="28"/>
                <w:szCs w:val="28"/>
              </w:rPr>
              <w:t xml:space="preserve">ная работа </w:t>
            </w:r>
          </w:p>
        </w:tc>
        <w:tc>
          <w:tcPr>
            <w:tcW w:w="924" w:type="dxa"/>
            <w:gridSpan w:val="3"/>
          </w:tcPr>
          <w:p w14:paraId="6ADB2438" w14:textId="77777777" w:rsidR="00B6214A" w:rsidRPr="0084072D"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1414" w:type="dxa"/>
            <w:gridSpan w:val="3"/>
          </w:tcPr>
          <w:p w14:paraId="7409563A" w14:textId="25D93BB1" w:rsidR="00B6214A" w:rsidRPr="0084072D" w:rsidRDefault="00B6214A" w:rsidP="00677869">
            <w:pPr>
              <w:spacing w:after="0"/>
              <w:jc w:val="center"/>
              <w:rPr>
                <w:rFonts w:eastAsia="Times New Roman" w:cs="Times New Roman"/>
                <w:sz w:val="28"/>
                <w:szCs w:val="28"/>
                <w:lang w:eastAsia="ru-RU"/>
              </w:rPr>
            </w:pPr>
          </w:p>
        </w:tc>
        <w:tc>
          <w:tcPr>
            <w:tcW w:w="1382" w:type="dxa"/>
            <w:gridSpan w:val="3"/>
          </w:tcPr>
          <w:p w14:paraId="253DDFD7" w14:textId="0A1ED4D5" w:rsidR="00B6214A" w:rsidRPr="0084072D"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3033" w:type="dxa"/>
            <w:tcBorders>
              <w:top w:val="nil"/>
            </w:tcBorders>
          </w:tcPr>
          <w:p w14:paraId="51C0FCD1" w14:textId="77777777" w:rsidR="00B6214A" w:rsidRPr="0084072D" w:rsidRDefault="00B6214A" w:rsidP="00677869">
            <w:pPr>
              <w:spacing w:after="0"/>
              <w:jc w:val="center"/>
              <w:rPr>
                <w:rFonts w:eastAsia="Times New Roman" w:cs="Times New Roman"/>
                <w:sz w:val="28"/>
                <w:szCs w:val="28"/>
                <w:lang w:eastAsia="ru-RU"/>
              </w:rPr>
            </w:pPr>
            <w:r w:rsidRPr="00CD38FD">
              <w:rPr>
                <w:sz w:val="28"/>
                <w:szCs w:val="28"/>
              </w:rPr>
              <w:t>Наблюдение</w:t>
            </w:r>
            <w:r>
              <w:rPr>
                <w:rFonts w:eastAsia="Times New Roman" w:cs="Times New Roman"/>
                <w:sz w:val="28"/>
                <w:szCs w:val="28"/>
                <w:lang w:eastAsia="ru-RU"/>
              </w:rPr>
              <w:t xml:space="preserve"> </w:t>
            </w:r>
          </w:p>
        </w:tc>
      </w:tr>
      <w:tr w:rsidR="00B6214A" w14:paraId="7F57C152" w14:textId="77777777" w:rsidTr="00677869">
        <w:trPr>
          <w:trHeight w:val="498"/>
        </w:trPr>
        <w:tc>
          <w:tcPr>
            <w:tcW w:w="6626" w:type="dxa"/>
            <w:gridSpan w:val="10"/>
          </w:tcPr>
          <w:p w14:paraId="38E17817" w14:textId="77777777" w:rsidR="00B6214A" w:rsidRDefault="00B6214A" w:rsidP="00677869">
            <w:pPr>
              <w:spacing w:after="0"/>
              <w:jc w:val="center"/>
              <w:rPr>
                <w:rFonts w:eastAsia="Times New Roman" w:cs="Times New Roman"/>
                <w:b/>
                <w:sz w:val="28"/>
                <w:szCs w:val="28"/>
                <w:lang w:eastAsia="ru-RU"/>
              </w:rPr>
            </w:pPr>
            <w:r>
              <w:rPr>
                <w:rFonts w:eastAsia="Times New Roman" w:cs="Times New Roman"/>
                <w:b/>
                <w:sz w:val="28"/>
                <w:szCs w:val="28"/>
                <w:lang w:eastAsia="ru-RU"/>
              </w:rPr>
              <w:t xml:space="preserve">                                 </w:t>
            </w:r>
            <w:r w:rsidRPr="0084072D">
              <w:rPr>
                <w:rFonts w:eastAsia="Times New Roman" w:cs="Times New Roman"/>
                <w:b/>
                <w:sz w:val="28"/>
                <w:szCs w:val="28"/>
                <w:lang w:eastAsia="ru-RU"/>
              </w:rPr>
              <w:t>III «Основы сценической речи»</w:t>
            </w:r>
          </w:p>
        </w:tc>
        <w:tc>
          <w:tcPr>
            <w:tcW w:w="3033" w:type="dxa"/>
          </w:tcPr>
          <w:p w14:paraId="3CC8D31D" w14:textId="77777777" w:rsidR="00B6214A" w:rsidRDefault="00B6214A" w:rsidP="00677869">
            <w:pPr>
              <w:spacing w:after="0"/>
              <w:jc w:val="center"/>
              <w:rPr>
                <w:rFonts w:eastAsia="Times New Roman" w:cs="Times New Roman"/>
                <w:b/>
                <w:sz w:val="28"/>
                <w:szCs w:val="28"/>
                <w:lang w:eastAsia="ru-RU"/>
              </w:rPr>
            </w:pPr>
          </w:p>
        </w:tc>
      </w:tr>
      <w:tr w:rsidR="00B6214A" w:rsidRPr="00CD38FD" w14:paraId="1C840848" w14:textId="77777777" w:rsidTr="00677869">
        <w:trPr>
          <w:trHeight w:val="261"/>
        </w:trPr>
        <w:tc>
          <w:tcPr>
            <w:tcW w:w="2906" w:type="dxa"/>
          </w:tcPr>
          <w:p w14:paraId="64A0530F" w14:textId="77777777" w:rsidR="00B6214A" w:rsidRPr="00CD38FD" w:rsidRDefault="00B6214A" w:rsidP="00677869">
            <w:pPr>
              <w:spacing w:after="0"/>
              <w:rPr>
                <w:rFonts w:eastAsia="Times New Roman" w:cs="Times New Roman"/>
                <w:sz w:val="28"/>
                <w:szCs w:val="28"/>
                <w:lang w:eastAsia="ru-RU"/>
              </w:rPr>
            </w:pPr>
            <w:r w:rsidRPr="00CD38FD">
              <w:rPr>
                <w:rFonts w:eastAsia="Times New Roman" w:cs="Times New Roman"/>
                <w:sz w:val="28"/>
                <w:szCs w:val="28"/>
                <w:lang w:eastAsia="ru-RU"/>
              </w:rPr>
              <w:t xml:space="preserve">1. </w:t>
            </w:r>
            <w:r>
              <w:rPr>
                <w:rFonts w:eastAsia="Times New Roman" w:cs="Times New Roman"/>
                <w:sz w:val="28"/>
                <w:szCs w:val="28"/>
                <w:lang w:eastAsia="ru-RU"/>
              </w:rPr>
              <w:t xml:space="preserve"> </w:t>
            </w:r>
            <w:r w:rsidRPr="00E518DC">
              <w:rPr>
                <w:sz w:val="28"/>
                <w:szCs w:val="28"/>
              </w:rPr>
              <w:t>Теоретические основы сценической речи</w:t>
            </w:r>
            <w:r>
              <w:rPr>
                <w:sz w:val="23"/>
                <w:szCs w:val="23"/>
              </w:rPr>
              <w:t xml:space="preserve"> </w:t>
            </w:r>
          </w:p>
        </w:tc>
        <w:tc>
          <w:tcPr>
            <w:tcW w:w="924" w:type="dxa"/>
            <w:gridSpan w:val="3"/>
          </w:tcPr>
          <w:p w14:paraId="759F526B" w14:textId="72A707F9" w:rsidR="00B6214A" w:rsidRPr="00CD38FD"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6</w:t>
            </w:r>
          </w:p>
        </w:tc>
        <w:tc>
          <w:tcPr>
            <w:tcW w:w="1450" w:type="dxa"/>
            <w:gridSpan w:val="4"/>
          </w:tcPr>
          <w:p w14:paraId="7C29C941" w14:textId="77777777" w:rsidR="00B6214A" w:rsidRPr="00CD38FD" w:rsidRDefault="00B6214A" w:rsidP="00677869">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46" w:type="dxa"/>
            <w:gridSpan w:val="2"/>
          </w:tcPr>
          <w:p w14:paraId="6A1AC283" w14:textId="1EECF6D7" w:rsidR="00B6214A" w:rsidRPr="00CD38FD"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3033" w:type="dxa"/>
          </w:tcPr>
          <w:p w14:paraId="1FA51E31" w14:textId="54EC580C" w:rsidR="00B6214A" w:rsidRPr="00CD38FD" w:rsidRDefault="007C2287" w:rsidP="00677869">
            <w:pPr>
              <w:spacing w:after="0"/>
              <w:jc w:val="center"/>
              <w:rPr>
                <w:rFonts w:eastAsia="Times New Roman" w:cs="Times New Roman"/>
                <w:sz w:val="28"/>
                <w:szCs w:val="28"/>
                <w:lang w:eastAsia="ru-RU"/>
              </w:rPr>
            </w:pPr>
            <w:r w:rsidRPr="00CD38FD">
              <w:rPr>
                <w:rFonts w:eastAsia="Times New Roman" w:cs="Times New Roman"/>
                <w:sz w:val="28"/>
                <w:szCs w:val="28"/>
                <w:lang w:eastAsia="ru-RU"/>
              </w:rPr>
              <w:t>Зачет</w:t>
            </w:r>
            <w:r>
              <w:rPr>
                <w:sz w:val="28"/>
                <w:szCs w:val="28"/>
              </w:rPr>
              <w:t xml:space="preserve"> </w:t>
            </w:r>
          </w:p>
        </w:tc>
      </w:tr>
      <w:tr w:rsidR="00B6214A" w:rsidRPr="00CD38FD" w14:paraId="6E84409F" w14:textId="77777777" w:rsidTr="00677869">
        <w:trPr>
          <w:trHeight w:val="468"/>
        </w:trPr>
        <w:tc>
          <w:tcPr>
            <w:tcW w:w="2906" w:type="dxa"/>
          </w:tcPr>
          <w:p w14:paraId="47F8650E" w14:textId="318F9B3C" w:rsidR="00B6214A" w:rsidRPr="007C2287" w:rsidRDefault="00B6214A" w:rsidP="007C2287">
            <w:pPr>
              <w:pStyle w:val="Default"/>
              <w:rPr>
                <w:sz w:val="28"/>
                <w:szCs w:val="28"/>
              </w:rPr>
            </w:pPr>
            <w:r w:rsidRPr="00CD38FD">
              <w:rPr>
                <w:sz w:val="28"/>
                <w:szCs w:val="28"/>
              </w:rPr>
              <w:t>2. Техника сценическо</w:t>
            </w:r>
            <w:r w:rsidR="007C2287">
              <w:rPr>
                <w:sz w:val="28"/>
                <w:szCs w:val="28"/>
              </w:rPr>
              <w:t xml:space="preserve">й речи. Дыхание. Голос. Дикция </w:t>
            </w:r>
          </w:p>
        </w:tc>
        <w:tc>
          <w:tcPr>
            <w:tcW w:w="924" w:type="dxa"/>
            <w:gridSpan w:val="3"/>
          </w:tcPr>
          <w:p w14:paraId="1F49983D" w14:textId="7FA4DD20" w:rsidR="00B6214A" w:rsidRPr="00CD38FD" w:rsidRDefault="00B6214A" w:rsidP="00677869">
            <w:pPr>
              <w:spacing w:after="0"/>
              <w:jc w:val="center"/>
              <w:rPr>
                <w:rFonts w:eastAsia="Times New Roman" w:cs="Times New Roman"/>
                <w:sz w:val="28"/>
                <w:szCs w:val="28"/>
                <w:lang w:eastAsia="ru-RU"/>
              </w:rPr>
            </w:pPr>
            <w:r w:rsidRPr="00CD38FD">
              <w:rPr>
                <w:rFonts w:eastAsia="Times New Roman" w:cs="Times New Roman"/>
                <w:sz w:val="28"/>
                <w:szCs w:val="28"/>
                <w:lang w:eastAsia="ru-RU"/>
              </w:rPr>
              <w:t>1</w:t>
            </w:r>
            <w:r w:rsidR="007C2287">
              <w:rPr>
                <w:rFonts w:eastAsia="Times New Roman" w:cs="Times New Roman"/>
                <w:sz w:val="28"/>
                <w:szCs w:val="28"/>
                <w:lang w:eastAsia="ru-RU"/>
              </w:rPr>
              <w:t>0</w:t>
            </w:r>
          </w:p>
        </w:tc>
        <w:tc>
          <w:tcPr>
            <w:tcW w:w="1450" w:type="dxa"/>
            <w:gridSpan w:val="4"/>
          </w:tcPr>
          <w:p w14:paraId="656220F1" w14:textId="77777777" w:rsidR="00B6214A" w:rsidRPr="00CD38FD" w:rsidRDefault="00B6214A" w:rsidP="00677869">
            <w:pPr>
              <w:spacing w:after="0"/>
              <w:jc w:val="center"/>
              <w:rPr>
                <w:rFonts w:eastAsia="Times New Roman" w:cs="Times New Roman"/>
                <w:sz w:val="28"/>
                <w:szCs w:val="28"/>
                <w:lang w:eastAsia="ru-RU"/>
              </w:rPr>
            </w:pPr>
            <w:r w:rsidRPr="00CD38FD">
              <w:rPr>
                <w:rFonts w:eastAsia="Times New Roman" w:cs="Times New Roman"/>
                <w:sz w:val="28"/>
                <w:szCs w:val="28"/>
                <w:lang w:eastAsia="ru-RU"/>
              </w:rPr>
              <w:t>2</w:t>
            </w:r>
          </w:p>
        </w:tc>
        <w:tc>
          <w:tcPr>
            <w:tcW w:w="1346" w:type="dxa"/>
            <w:gridSpan w:val="2"/>
          </w:tcPr>
          <w:p w14:paraId="0096B404" w14:textId="6E2DA537" w:rsidR="00B6214A" w:rsidRPr="00CD38FD"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3033" w:type="dxa"/>
          </w:tcPr>
          <w:p w14:paraId="3084B799" w14:textId="77777777" w:rsidR="00B6214A" w:rsidRPr="00CD38FD" w:rsidRDefault="00B6214A" w:rsidP="00677869">
            <w:pPr>
              <w:spacing w:after="0"/>
              <w:jc w:val="center"/>
              <w:rPr>
                <w:rFonts w:eastAsia="Times New Roman" w:cs="Times New Roman"/>
                <w:sz w:val="28"/>
                <w:szCs w:val="28"/>
                <w:lang w:eastAsia="ru-RU"/>
              </w:rPr>
            </w:pPr>
            <w:r w:rsidRPr="00CD38FD">
              <w:rPr>
                <w:rFonts w:eastAsia="Times New Roman" w:cs="Times New Roman"/>
                <w:sz w:val="28"/>
                <w:szCs w:val="28"/>
                <w:lang w:eastAsia="ru-RU"/>
              </w:rPr>
              <w:t>Зачет</w:t>
            </w:r>
          </w:p>
        </w:tc>
      </w:tr>
      <w:tr w:rsidR="00B6214A" w:rsidRPr="00CD38FD" w14:paraId="133B812B" w14:textId="77777777" w:rsidTr="00677869">
        <w:trPr>
          <w:trHeight w:val="144"/>
        </w:trPr>
        <w:tc>
          <w:tcPr>
            <w:tcW w:w="2906" w:type="dxa"/>
          </w:tcPr>
          <w:p w14:paraId="62B00982" w14:textId="77777777" w:rsidR="00B6214A" w:rsidRPr="00CD38FD" w:rsidRDefault="00B6214A" w:rsidP="00677869">
            <w:pPr>
              <w:pStyle w:val="Default"/>
              <w:rPr>
                <w:sz w:val="28"/>
                <w:szCs w:val="28"/>
              </w:rPr>
            </w:pPr>
            <w:r w:rsidRPr="00CD38FD">
              <w:rPr>
                <w:sz w:val="28"/>
                <w:szCs w:val="28"/>
              </w:rPr>
              <w:t xml:space="preserve">3. Орфоэпия </w:t>
            </w:r>
          </w:p>
          <w:p w14:paraId="1669BE7C" w14:textId="77777777" w:rsidR="00B6214A" w:rsidRPr="00CD38FD" w:rsidRDefault="00B6214A" w:rsidP="00677869">
            <w:pPr>
              <w:spacing w:after="0"/>
              <w:rPr>
                <w:rFonts w:eastAsia="Times New Roman" w:cs="Times New Roman"/>
                <w:sz w:val="28"/>
                <w:szCs w:val="28"/>
                <w:lang w:eastAsia="ru-RU"/>
              </w:rPr>
            </w:pPr>
          </w:p>
        </w:tc>
        <w:tc>
          <w:tcPr>
            <w:tcW w:w="924" w:type="dxa"/>
            <w:gridSpan w:val="3"/>
          </w:tcPr>
          <w:p w14:paraId="71BD50FE" w14:textId="75C2D038" w:rsidR="00B6214A" w:rsidRPr="00CD38FD"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1450" w:type="dxa"/>
            <w:gridSpan w:val="4"/>
          </w:tcPr>
          <w:p w14:paraId="06D91816" w14:textId="4154C8B2" w:rsidR="00B6214A" w:rsidRPr="00CD38FD"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1346" w:type="dxa"/>
            <w:gridSpan w:val="2"/>
          </w:tcPr>
          <w:p w14:paraId="517DC88D" w14:textId="77777777" w:rsidR="00B6214A" w:rsidRPr="00CD38FD"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3033" w:type="dxa"/>
          </w:tcPr>
          <w:p w14:paraId="6183AAC7" w14:textId="77777777" w:rsidR="00B6214A" w:rsidRPr="00CD38FD" w:rsidRDefault="00B6214A" w:rsidP="00677869">
            <w:pPr>
              <w:spacing w:after="0"/>
              <w:jc w:val="center"/>
              <w:rPr>
                <w:rFonts w:eastAsia="Times New Roman" w:cs="Times New Roman"/>
                <w:sz w:val="28"/>
                <w:szCs w:val="28"/>
                <w:lang w:eastAsia="ru-RU"/>
              </w:rPr>
            </w:pPr>
            <w:r w:rsidRPr="00CD38FD">
              <w:rPr>
                <w:rFonts w:eastAsia="Times New Roman" w:cs="Times New Roman"/>
                <w:sz w:val="28"/>
                <w:szCs w:val="28"/>
                <w:lang w:eastAsia="ru-RU"/>
              </w:rPr>
              <w:t>Зачет</w:t>
            </w:r>
            <w:r>
              <w:rPr>
                <w:rFonts w:eastAsia="Times New Roman" w:cs="Times New Roman"/>
                <w:sz w:val="28"/>
                <w:szCs w:val="28"/>
                <w:lang w:eastAsia="ru-RU"/>
              </w:rPr>
              <w:t xml:space="preserve"> </w:t>
            </w:r>
          </w:p>
        </w:tc>
      </w:tr>
      <w:tr w:rsidR="00B6214A" w:rsidRPr="00CD38FD" w14:paraId="3DF63EA9" w14:textId="77777777" w:rsidTr="00677869">
        <w:trPr>
          <w:trHeight w:val="204"/>
        </w:trPr>
        <w:tc>
          <w:tcPr>
            <w:tcW w:w="2906" w:type="dxa"/>
          </w:tcPr>
          <w:p w14:paraId="07BBFB5E" w14:textId="06BB4FAB" w:rsidR="00B6214A" w:rsidRPr="00CD38FD" w:rsidRDefault="007C2287" w:rsidP="00677869">
            <w:pPr>
              <w:pStyle w:val="Default"/>
              <w:rPr>
                <w:sz w:val="28"/>
                <w:szCs w:val="28"/>
              </w:rPr>
            </w:pPr>
            <w:r>
              <w:rPr>
                <w:sz w:val="28"/>
                <w:szCs w:val="28"/>
              </w:rPr>
              <w:t>4</w:t>
            </w:r>
            <w:r w:rsidR="00B6214A" w:rsidRPr="00CD38FD">
              <w:rPr>
                <w:sz w:val="28"/>
                <w:szCs w:val="28"/>
              </w:rPr>
              <w:t xml:space="preserve">.Работа над литературно-художественным произведением. Художественное слово </w:t>
            </w:r>
          </w:p>
          <w:p w14:paraId="51A6EC2F" w14:textId="77777777" w:rsidR="00B6214A" w:rsidRPr="00CD38FD" w:rsidRDefault="00B6214A" w:rsidP="00677869">
            <w:pPr>
              <w:spacing w:after="0"/>
              <w:rPr>
                <w:rFonts w:eastAsia="Times New Roman" w:cs="Times New Roman"/>
                <w:sz w:val="28"/>
                <w:szCs w:val="28"/>
                <w:lang w:eastAsia="ru-RU"/>
              </w:rPr>
            </w:pPr>
          </w:p>
        </w:tc>
        <w:tc>
          <w:tcPr>
            <w:tcW w:w="924" w:type="dxa"/>
            <w:gridSpan w:val="3"/>
          </w:tcPr>
          <w:p w14:paraId="0BBFB945" w14:textId="6EE4EA40" w:rsidR="00B6214A" w:rsidRPr="00CD38FD"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lastRenderedPageBreak/>
              <w:t>1</w:t>
            </w:r>
            <w:r w:rsidR="007C2287">
              <w:rPr>
                <w:rFonts w:eastAsia="Times New Roman" w:cs="Times New Roman"/>
                <w:sz w:val="28"/>
                <w:szCs w:val="28"/>
                <w:lang w:eastAsia="ru-RU"/>
              </w:rPr>
              <w:t>0</w:t>
            </w:r>
          </w:p>
        </w:tc>
        <w:tc>
          <w:tcPr>
            <w:tcW w:w="1450" w:type="dxa"/>
            <w:gridSpan w:val="4"/>
          </w:tcPr>
          <w:p w14:paraId="553338A6" w14:textId="619BD2AB" w:rsidR="00B6214A" w:rsidRPr="00CD38FD"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1346" w:type="dxa"/>
            <w:gridSpan w:val="2"/>
          </w:tcPr>
          <w:p w14:paraId="29111511" w14:textId="0F05CA9A" w:rsidR="00B6214A" w:rsidRPr="00CD38FD"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10</w:t>
            </w:r>
          </w:p>
        </w:tc>
        <w:tc>
          <w:tcPr>
            <w:tcW w:w="3033" w:type="dxa"/>
          </w:tcPr>
          <w:p w14:paraId="0F620213" w14:textId="77777777" w:rsidR="00B6214A" w:rsidRPr="00CD38FD" w:rsidRDefault="00B6214A" w:rsidP="00677869">
            <w:pPr>
              <w:spacing w:after="0"/>
              <w:jc w:val="center"/>
              <w:rPr>
                <w:rFonts w:eastAsia="Times New Roman" w:cs="Times New Roman"/>
                <w:sz w:val="28"/>
                <w:szCs w:val="28"/>
                <w:lang w:eastAsia="ru-RU"/>
              </w:rPr>
            </w:pPr>
            <w:r w:rsidRPr="00CD38FD">
              <w:rPr>
                <w:sz w:val="28"/>
                <w:szCs w:val="28"/>
              </w:rPr>
              <w:t xml:space="preserve">Спектакль </w:t>
            </w:r>
          </w:p>
        </w:tc>
      </w:tr>
      <w:tr w:rsidR="00B6214A" w:rsidRPr="00CD38FD" w14:paraId="291A67D0" w14:textId="77777777" w:rsidTr="00677869">
        <w:trPr>
          <w:trHeight w:val="130"/>
        </w:trPr>
        <w:tc>
          <w:tcPr>
            <w:tcW w:w="2906" w:type="dxa"/>
          </w:tcPr>
          <w:p w14:paraId="2ACEB63B" w14:textId="77777777" w:rsidR="00B6214A" w:rsidRPr="00CD38FD" w:rsidRDefault="00B6214A" w:rsidP="00677869">
            <w:pPr>
              <w:spacing w:after="0"/>
              <w:rPr>
                <w:rFonts w:eastAsia="Times New Roman" w:cs="Times New Roman"/>
                <w:sz w:val="28"/>
                <w:szCs w:val="28"/>
                <w:lang w:eastAsia="ru-RU"/>
              </w:rPr>
            </w:pPr>
            <w:r w:rsidRPr="00CD38FD">
              <w:rPr>
                <w:rFonts w:eastAsia="Times New Roman" w:cs="Times New Roman"/>
                <w:sz w:val="28"/>
                <w:szCs w:val="28"/>
                <w:lang w:eastAsia="ru-RU"/>
              </w:rPr>
              <w:lastRenderedPageBreak/>
              <w:t>6. Внутренняя работа</w:t>
            </w:r>
          </w:p>
        </w:tc>
        <w:tc>
          <w:tcPr>
            <w:tcW w:w="924" w:type="dxa"/>
            <w:gridSpan w:val="3"/>
          </w:tcPr>
          <w:p w14:paraId="5731D14B" w14:textId="7241E35F" w:rsidR="00B6214A" w:rsidRPr="00CD38FD"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1450" w:type="dxa"/>
            <w:gridSpan w:val="4"/>
          </w:tcPr>
          <w:p w14:paraId="2D371E9C" w14:textId="77777777" w:rsidR="00B6214A" w:rsidRPr="00CD38FD" w:rsidRDefault="00B6214A" w:rsidP="00677869">
            <w:pPr>
              <w:spacing w:after="0"/>
              <w:jc w:val="center"/>
              <w:rPr>
                <w:rFonts w:eastAsia="Times New Roman" w:cs="Times New Roman"/>
                <w:sz w:val="28"/>
                <w:szCs w:val="28"/>
                <w:lang w:eastAsia="ru-RU"/>
              </w:rPr>
            </w:pPr>
          </w:p>
        </w:tc>
        <w:tc>
          <w:tcPr>
            <w:tcW w:w="1346" w:type="dxa"/>
            <w:gridSpan w:val="2"/>
          </w:tcPr>
          <w:p w14:paraId="369E23E2" w14:textId="6B447C60" w:rsidR="00B6214A" w:rsidRPr="00CD38FD"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3033" w:type="dxa"/>
          </w:tcPr>
          <w:p w14:paraId="6BD36D71" w14:textId="77777777" w:rsidR="00B6214A" w:rsidRPr="00CD38FD" w:rsidRDefault="00B6214A" w:rsidP="00677869">
            <w:pPr>
              <w:spacing w:after="0"/>
              <w:jc w:val="center"/>
              <w:rPr>
                <w:rFonts w:eastAsia="Times New Roman" w:cs="Times New Roman"/>
                <w:sz w:val="28"/>
                <w:szCs w:val="28"/>
                <w:lang w:eastAsia="ru-RU"/>
              </w:rPr>
            </w:pPr>
            <w:r w:rsidRPr="00CD38FD">
              <w:rPr>
                <w:rFonts w:eastAsia="Times New Roman" w:cs="Times New Roman"/>
                <w:sz w:val="28"/>
                <w:szCs w:val="28"/>
                <w:lang w:eastAsia="ru-RU"/>
              </w:rPr>
              <w:t>Конкурс</w:t>
            </w:r>
          </w:p>
        </w:tc>
      </w:tr>
      <w:tr w:rsidR="00B6214A" w:rsidRPr="00B5098C" w14:paraId="1AAD29FF" w14:textId="77777777" w:rsidTr="00677869">
        <w:trPr>
          <w:trHeight w:val="228"/>
        </w:trPr>
        <w:tc>
          <w:tcPr>
            <w:tcW w:w="9659" w:type="dxa"/>
            <w:gridSpan w:val="11"/>
          </w:tcPr>
          <w:p w14:paraId="750D4F6E" w14:textId="77777777" w:rsidR="00B6214A" w:rsidRPr="00B5098C" w:rsidRDefault="00B6214A" w:rsidP="00677869">
            <w:pPr>
              <w:pStyle w:val="Default"/>
              <w:jc w:val="center"/>
              <w:rPr>
                <w:b/>
                <w:sz w:val="28"/>
                <w:szCs w:val="28"/>
              </w:rPr>
            </w:pPr>
            <w:r w:rsidRPr="00B5098C">
              <w:rPr>
                <w:b/>
                <w:iCs/>
                <w:sz w:val="28"/>
                <w:szCs w:val="28"/>
              </w:rPr>
              <w:t xml:space="preserve">IV «Основы сценического движения» </w:t>
            </w:r>
          </w:p>
        </w:tc>
      </w:tr>
      <w:tr w:rsidR="00B6214A" w:rsidRPr="00B5098C" w14:paraId="7D2E3345" w14:textId="77777777" w:rsidTr="00677869">
        <w:trPr>
          <w:trHeight w:val="504"/>
        </w:trPr>
        <w:tc>
          <w:tcPr>
            <w:tcW w:w="2928" w:type="dxa"/>
            <w:gridSpan w:val="2"/>
          </w:tcPr>
          <w:p w14:paraId="0030D902" w14:textId="76095B14" w:rsidR="00B6214A" w:rsidRPr="00B5098C" w:rsidRDefault="00B6214A" w:rsidP="007C2287">
            <w:pPr>
              <w:spacing w:after="0"/>
              <w:rPr>
                <w:rFonts w:eastAsia="Times New Roman" w:cs="Times New Roman"/>
                <w:sz w:val="28"/>
                <w:szCs w:val="28"/>
                <w:lang w:eastAsia="ru-RU"/>
              </w:rPr>
            </w:pPr>
            <w:r w:rsidRPr="00B5098C">
              <w:rPr>
                <w:rFonts w:eastAsia="Times New Roman" w:cs="Times New Roman"/>
                <w:sz w:val="28"/>
                <w:szCs w:val="28"/>
                <w:lang w:eastAsia="ru-RU"/>
              </w:rPr>
              <w:t xml:space="preserve">1. </w:t>
            </w:r>
            <w:r>
              <w:rPr>
                <w:rFonts w:eastAsia="Times New Roman" w:cs="Times New Roman"/>
                <w:sz w:val="28"/>
                <w:szCs w:val="28"/>
                <w:lang w:eastAsia="ru-RU"/>
              </w:rPr>
              <w:t xml:space="preserve"> </w:t>
            </w:r>
            <w:r w:rsidR="007C2287">
              <w:rPr>
                <w:rFonts w:eastAsia="Times New Roman" w:cs="Times New Roman"/>
                <w:sz w:val="28"/>
                <w:szCs w:val="28"/>
                <w:lang w:eastAsia="ru-RU"/>
              </w:rPr>
              <w:t xml:space="preserve"> </w:t>
            </w:r>
            <w:r w:rsidR="007C2287" w:rsidRPr="007C2287">
              <w:rPr>
                <w:rFonts w:eastAsia="Times New Roman" w:cs="Times New Roman"/>
                <w:sz w:val="28"/>
                <w:szCs w:val="28"/>
                <w:lang w:eastAsia="ru-RU"/>
              </w:rPr>
              <w:t>П</w:t>
            </w:r>
            <w:r w:rsidR="007C2287" w:rsidRPr="007C2287">
              <w:rPr>
                <w:sz w:val="28"/>
                <w:szCs w:val="28"/>
              </w:rPr>
              <w:t>сихофизический тренинг в комплексе с бессловесными элементами действия. Повторение пройденного</w:t>
            </w:r>
          </w:p>
        </w:tc>
        <w:tc>
          <w:tcPr>
            <w:tcW w:w="996" w:type="dxa"/>
            <w:gridSpan w:val="3"/>
          </w:tcPr>
          <w:p w14:paraId="6D01CC22" w14:textId="77777777" w:rsidR="00B6214A" w:rsidRPr="00B5098C"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1403" w:type="dxa"/>
            <w:gridSpan w:val="4"/>
          </w:tcPr>
          <w:p w14:paraId="79012D36" w14:textId="77777777" w:rsidR="00B6214A" w:rsidRPr="00B5098C" w:rsidRDefault="00B6214A" w:rsidP="00677869">
            <w:pPr>
              <w:spacing w:after="0"/>
              <w:jc w:val="center"/>
              <w:rPr>
                <w:rFonts w:eastAsia="Times New Roman" w:cs="Times New Roman"/>
                <w:sz w:val="28"/>
                <w:szCs w:val="28"/>
                <w:lang w:eastAsia="ru-RU"/>
              </w:rPr>
            </w:pPr>
            <w:r w:rsidRPr="00B5098C">
              <w:rPr>
                <w:rFonts w:eastAsia="Times New Roman" w:cs="Times New Roman"/>
                <w:sz w:val="28"/>
                <w:szCs w:val="28"/>
                <w:lang w:eastAsia="ru-RU"/>
              </w:rPr>
              <w:t>2</w:t>
            </w:r>
          </w:p>
        </w:tc>
        <w:tc>
          <w:tcPr>
            <w:tcW w:w="1299" w:type="dxa"/>
          </w:tcPr>
          <w:p w14:paraId="3D305865" w14:textId="0B5E516E" w:rsidR="00B6214A" w:rsidRPr="00B5098C"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3033" w:type="dxa"/>
          </w:tcPr>
          <w:p w14:paraId="02BBE433" w14:textId="77777777" w:rsidR="00B6214A" w:rsidRPr="00B5098C" w:rsidRDefault="00B6214A" w:rsidP="00677869">
            <w:pPr>
              <w:spacing w:after="0"/>
              <w:jc w:val="center"/>
              <w:rPr>
                <w:rFonts w:eastAsia="Times New Roman" w:cs="Times New Roman"/>
                <w:sz w:val="28"/>
                <w:szCs w:val="28"/>
                <w:lang w:eastAsia="ru-RU"/>
              </w:rPr>
            </w:pPr>
            <w:r w:rsidRPr="00B5098C">
              <w:rPr>
                <w:rFonts w:cs="Times New Roman"/>
                <w:sz w:val="28"/>
                <w:szCs w:val="28"/>
              </w:rPr>
              <w:t>Наблюдение</w:t>
            </w:r>
          </w:p>
        </w:tc>
      </w:tr>
      <w:tr w:rsidR="00B6214A" w:rsidRPr="00B5098C" w14:paraId="2AA689D0" w14:textId="77777777" w:rsidTr="00677869">
        <w:trPr>
          <w:trHeight w:val="336"/>
        </w:trPr>
        <w:tc>
          <w:tcPr>
            <w:tcW w:w="2928" w:type="dxa"/>
            <w:gridSpan w:val="2"/>
          </w:tcPr>
          <w:p w14:paraId="7071C77D" w14:textId="5659CA57" w:rsidR="00B6214A" w:rsidRPr="00B5098C" w:rsidRDefault="00B6214A" w:rsidP="007C2287">
            <w:pPr>
              <w:spacing w:after="0"/>
              <w:rPr>
                <w:rFonts w:eastAsia="Times New Roman" w:cs="Times New Roman"/>
                <w:sz w:val="28"/>
                <w:szCs w:val="28"/>
                <w:lang w:eastAsia="ru-RU"/>
              </w:rPr>
            </w:pPr>
            <w:r w:rsidRPr="00B5098C">
              <w:rPr>
                <w:rFonts w:eastAsia="Times New Roman" w:cs="Times New Roman"/>
                <w:sz w:val="28"/>
                <w:szCs w:val="28"/>
                <w:lang w:eastAsia="ru-RU"/>
              </w:rPr>
              <w:t xml:space="preserve">2. </w:t>
            </w:r>
            <w:r>
              <w:rPr>
                <w:rFonts w:eastAsia="Times New Roman" w:cs="Times New Roman"/>
                <w:sz w:val="28"/>
                <w:szCs w:val="28"/>
                <w:lang w:eastAsia="ru-RU"/>
              </w:rPr>
              <w:t xml:space="preserve"> </w:t>
            </w:r>
            <w:r w:rsidR="007C2287">
              <w:rPr>
                <w:sz w:val="28"/>
                <w:szCs w:val="28"/>
              </w:rPr>
              <w:t xml:space="preserve"> </w:t>
            </w:r>
            <w:r w:rsidRPr="00E518DC">
              <w:rPr>
                <w:sz w:val="28"/>
                <w:szCs w:val="28"/>
              </w:rPr>
              <w:t xml:space="preserve"> </w:t>
            </w:r>
            <w:r w:rsidR="007C2287" w:rsidRPr="007C2287">
              <w:rPr>
                <w:sz w:val="28"/>
                <w:szCs w:val="28"/>
              </w:rPr>
              <w:t>Мизансцена. Организация движения во времени и пространстве</w:t>
            </w:r>
          </w:p>
        </w:tc>
        <w:tc>
          <w:tcPr>
            <w:tcW w:w="996" w:type="dxa"/>
            <w:gridSpan w:val="3"/>
          </w:tcPr>
          <w:p w14:paraId="57FF0D0E" w14:textId="0C18DBA9" w:rsidR="00B6214A" w:rsidRPr="00B5098C"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1</w:t>
            </w:r>
            <w:r w:rsidR="007C2287">
              <w:rPr>
                <w:rFonts w:eastAsia="Times New Roman" w:cs="Times New Roman"/>
                <w:sz w:val="28"/>
                <w:szCs w:val="28"/>
                <w:lang w:eastAsia="ru-RU"/>
              </w:rPr>
              <w:t>4</w:t>
            </w:r>
          </w:p>
        </w:tc>
        <w:tc>
          <w:tcPr>
            <w:tcW w:w="1403" w:type="dxa"/>
            <w:gridSpan w:val="4"/>
          </w:tcPr>
          <w:p w14:paraId="6EA4BBA8" w14:textId="0E2D6FE6" w:rsidR="00B6214A" w:rsidRPr="00B5098C"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1299" w:type="dxa"/>
          </w:tcPr>
          <w:p w14:paraId="40C0199D" w14:textId="77777777" w:rsidR="00B6214A" w:rsidRPr="00B5098C"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10</w:t>
            </w:r>
          </w:p>
        </w:tc>
        <w:tc>
          <w:tcPr>
            <w:tcW w:w="3033" w:type="dxa"/>
          </w:tcPr>
          <w:p w14:paraId="24A35FFF" w14:textId="77777777" w:rsidR="00B6214A" w:rsidRPr="00B5098C" w:rsidRDefault="00B6214A" w:rsidP="00677869">
            <w:pPr>
              <w:spacing w:after="0"/>
              <w:jc w:val="center"/>
              <w:rPr>
                <w:rFonts w:eastAsia="Times New Roman" w:cs="Times New Roman"/>
                <w:sz w:val="28"/>
                <w:szCs w:val="28"/>
                <w:lang w:eastAsia="ru-RU"/>
              </w:rPr>
            </w:pPr>
            <w:r w:rsidRPr="00B5098C">
              <w:rPr>
                <w:rFonts w:eastAsia="Times New Roman" w:cs="Times New Roman"/>
                <w:sz w:val="28"/>
                <w:szCs w:val="28"/>
                <w:lang w:eastAsia="ru-RU"/>
              </w:rPr>
              <w:t>Зачет</w:t>
            </w:r>
          </w:p>
        </w:tc>
      </w:tr>
      <w:tr w:rsidR="00B6214A" w:rsidRPr="00B5098C" w14:paraId="7ED7BB3B" w14:textId="77777777" w:rsidTr="00677869">
        <w:trPr>
          <w:trHeight w:val="264"/>
        </w:trPr>
        <w:tc>
          <w:tcPr>
            <w:tcW w:w="2928" w:type="dxa"/>
            <w:gridSpan w:val="2"/>
          </w:tcPr>
          <w:p w14:paraId="5201B1AD" w14:textId="65EF5243" w:rsidR="00B6214A" w:rsidRPr="00B5098C" w:rsidRDefault="007C2287" w:rsidP="007C2287">
            <w:pPr>
              <w:spacing w:after="0"/>
              <w:rPr>
                <w:rFonts w:eastAsia="Times New Roman" w:cs="Times New Roman"/>
                <w:sz w:val="28"/>
                <w:szCs w:val="28"/>
                <w:lang w:eastAsia="ru-RU"/>
              </w:rPr>
            </w:pPr>
            <w:r>
              <w:rPr>
                <w:rFonts w:eastAsia="Times New Roman" w:cs="Times New Roman"/>
                <w:sz w:val="28"/>
                <w:szCs w:val="28"/>
                <w:lang w:eastAsia="ru-RU"/>
              </w:rPr>
              <w:t>3.</w:t>
            </w:r>
            <w:r>
              <w:t xml:space="preserve"> </w:t>
            </w:r>
            <w:r w:rsidRPr="007C2287">
              <w:rPr>
                <w:rFonts w:eastAsia="Times New Roman" w:cs="Times New Roman"/>
                <w:sz w:val="28"/>
                <w:szCs w:val="28"/>
                <w:lang w:eastAsia="ru-RU"/>
              </w:rPr>
              <w:t>Основы пантомимы</w:t>
            </w:r>
          </w:p>
        </w:tc>
        <w:tc>
          <w:tcPr>
            <w:tcW w:w="996" w:type="dxa"/>
            <w:gridSpan w:val="3"/>
          </w:tcPr>
          <w:p w14:paraId="260A0DC5" w14:textId="7A0AFE19" w:rsidR="00B6214A" w:rsidRPr="00B5098C"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6</w:t>
            </w:r>
          </w:p>
        </w:tc>
        <w:tc>
          <w:tcPr>
            <w:tcW w:w="1403" w:type="dxa"/>
            <w:gridSpan w:val="4"/>
          </w:tcPr>
          <w:p w14:paraId="6ABF02D3" w14:textId="77777777" w:rsidR="00B6214A" w:rsidRPr="00B5098C" w:rsidRDefault="00B6214A" w:rsidP="00677869">
            <w:pPr>
              <w:spacing w:after="0"/>
              <w:jc w:val="center"/>
              <w:rPr>
                <w:rFonts w:eastAsia="Times New Roman" w:cs="Times New Roman"/>
                <w:sz w:val="28"/>
                <w:szCs w:val="28"/>
                <w:lang w:eastAsia="ru-RU"/>
              </w:rPr>
            </w:pPr>
          </w:p>
        </w:tc>
        <w:tc>
          <w:tcPr>
            <w:tcW w:w="1299" w:type="dxa"/>
          </w:tcPr>
          <w:p w14:paraId="3CDC44B3" w14:textId="0042CC0F" w:rsidR="00B6214A" w:rsidRPr="00B5098C"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6</w:t>
            </w:r>
          </w:p>
        </w:tc>
        <w:tc>
          <w:tcPr>
            <w:tcW w:w="3033" w:type="dxa"/>
          </w:tcPr>
          <w:p w14:paraId="69445E04" w14:textId="60507A75" w:rsidR="00B6214A" w:rsidRPr="00B5098C"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 xml:space="preserve">Зачет </w:t>
            </w:r>
          </w:p>
        </w:tc>
      </w:tr>
      <w:tr w:rsidR="00B6214A" w:rsidRPr="00B5098C" w14:paraId="75C0ADDA" w14:textId="77777777" w:rsidTr="00677869">
        <w:trPr>
          <w:trHeight w:val="300"/>
        </w:trPr>
        <w:tc>
          <w:tcPr>
            <w:tcW w:w="2928" w:type="dxa"/>
            <w:gridSpan w:val="2"/>
          </w:tcPr>
          <w:p w14:paraId="3536C956" w14:textId="33387194" w:rsidR="007C2287" w:rsidRPr="007C2287" w:rsidRDefault="00B6214A" w:rsidP="00677869">
            <w:pPr>
              <w:spacing w:after="0"/>
              <w:rPr>
                <w:sz w:val="28"/>
                <w:szCs w:val="28"/>
              </w:rPr>
            </w:pPr>
            <w:r w:rsidRPr="00B5098C">
              <w:rPr>
                <w:rFonts w:eastAsia="Times New Roman" w:cs="Times New Roman"/>
                <w:sz w:val="28"/>
                <w:szCs w:val="28"/>
                <w:lang w:eastAsia="ru-RU"/>
              </w:rPr>
              <w:t>4</w:t>
            </w:r>
            <w:r>
              <w:rPr>
                <w:rFonts w:eastAsia="Times New Roman" w:cs="Times New Roman"/>
                <w:sz w:val="28"/>
                <w:szCs w:val="28"/>
                <w:lang w:eastAsia="ru-RU"/>
              </w:rPr>
              <w:t xml:space="preserve"> </w:t>
            </w:r>
            <w:r w:rsidR="007C2287">
              <w:rPr>
                <w:sz w:val="28"/>
                <w:szCs w:val="28"/>
              </w:rPr>
              <w:t xml:space="preserve"> </w:t>
            </w:r>
            <w:r w:rsidR="007C2287" w:rsidRPr="007C2287">
              <w:rPr>
                <w:rFonts w:eastAsia="Times New Roman" w:cs="Times New Roman"/>
                <w:sz w:val="28"/>
                <w:szCs w:val="28"/>
                <w:lang w:eastAsia="ru-RU"/>
              </w:rPr>
              <w:t>Танец в спектакле</w:t>
            </w:r>
          </w:p>
        </w:tc>
        <w:tc>
          <w:tcPr>
            <w:tcW w:w="996" w:type="dxa"/>
            <w:gridSpan w:val="3"/>
          </w:tcPr>
          <w:p w14:paraId="11D6A84F" w14:textId="13E3B09F" w:rsidR="00B6214A" w:rsidRPr="00B5098C"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6</w:t>
            </w:r>
          </w:p>
        </w:tc>
        <w:tc>
          <w:tcPr>
            <w:tcW w:w="1403" w:type="dxa"/>
            <w:gridSpan w:val="4"/>
          </w:tcPr>
          <w:p w14:paraId="73039DC9" w14:textId="636CBFF1" w:rsidR="00B6214A" w:rsidRPr="00B5098C"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2</w:t>
            </w:r>
          </w:p>
        </w:tc>
        <w:tc>
          <w:tcPr>
            <w:tcW w:w="1299" w:type="dxa"/>
          </w:tcPr>
          <w:p w14:paraId="6CC925F9" w14:textId="77777777" w:rsidR="00B6214A" w:rsidRPr="00B5098C" w:rsidRDefault="00B6214A" w:rsidP="00677869">
            <w:pPr>
              <w:spacing w:after="0"/>
              <w:jc w:val="center"/>
              <w:rPr>
                <w:rFonts w:eastAsia="Times New Roman" w:cs="Times New Roman"/>
                <w:sz w:val="28"/>
                <w:szCs w:val="28"/>
                <w:lang w:eastAsia="ru-RU"/>
              </w:rPr>
            </w:pPr>
            <w:r>
              <w:rPr>
                <w:rFonts w:eastAsia="Times New Roman" w:cs="Times New Roman"/>
                <w:sz w:val="28"/>
                <w:szCs w:val="28"/>
                <w:lang w:eastAsia="ru-RU"/>
              </w:rPr>
              <w:t>4</w:t>
            </w:r>
          </w:p>
        </w:tc>
        <w:tc>
          <w:tcPr>
            <w:tcW w:w="3033" w:type="dxa"/>
          </w:tcPr>
          <w:p w14:paraId="7BC2A855" w14:textId="5F0EBF2E" w:rsidR="00B6214A" w:rsidRPr="00B5098C" w:rsidRDefault="00B6214A" w:rsidP="007C2287">
            <w:pPr>
              <w:spacing w:after="0"/>
              <w:jc w:val="center"/>
              <w:rPr>
                <w:rFonts w:eastAsia="Times New Roman" w:cs="Times New Roman"/>
                <w:sz w:val="28"/>
                <w:szCs w:val="28"/>
                <w:lang w:eastAsia="ru-RU"/>
              </w:rPr>
            </w:pPr>
            <w:r>
              <w:rPr>
                <w:rFonts w:eastAsia="Times New Roman" w:cs="Times New Roman"/>
                <w:sz w:val="28"/>
                <w:szCs w:val="28"/>
                <w:lang w:eastAsia="ru-RU"/>
              </w:rPr>
              <w:t xml:space="preserve"> </w:t>
            </w:r>
            <w:r w:rsidR="007C2287">
              <w:rPr>
                <w:rFonts w:eastAsia="Times New Roman" w:cs="Times New Roman"/>
                <w:sz w:val="28"/>
                <w:szCs w:val="28"/>
                <w:lang w:eastAsia="ru-RU"/>
              </w:rPr>
              <w:t xml:space="preserve"> Наблюдение </w:t>
            </w:r>
          </w:p>
        </w:tc>
      </w:tr>
      <w:tr w:rsidR="00B6214A" w:rsidRPr="00B5098C" w14:paraId="32E311E5" w14:textId="77777777" w:rsidTr="007C2287">
        <w:trPr>
          <w:trHeight w:val="333"/>
        </w:trPr>
        <w:tc>
          <w:tcPr>
            <w:tcW w:w="2928" w:type="dxa"/>
            <w:gridSpan w:val="2"/>
          </w:tcPr>
          <w:p w14:paraId="7BDA7077" w14:textId="3188EFF7" w:rsidR="00B6214A" w:rsidRPr="00B5098C" w:rsidRDefault="007C2287" w:rsidP="00677869">
            <w:pPr>
              <w:spacing w:after="0"/>
              <w:rPr>
                <w:rFonts w:eastAsia="Times New Roman" w:cs="Times New Roman"/>
                <w:sz w:val="28"/>
                <w:szCs w:val="28"/>
                <w:lang w:eastAsia="ru-RU"/>
              </w:rPr>
            </w:pPr>
            <w:r>
              <w:rPr>
                <w:rFonts w:eastAsia="Times New Roman" w:cs="Times New Roman"/>
                <w:sz w:val="28"/>
                <w:szCs w:val="28"/>
                <w:lang w:eastAsia="ru-RU"/>
              </w:rPr>
              <w:t>5. Внутренняя работа</w:t>
            </w:r>
          </w:p>
        </w:tc>
        <w:tc>
          <w:tcPr>
            <w:tcW w:w="996" w:type="dxa"/>
            <w:gridSpan w:val="3"/>
          </w:tcPr>
          <w:p w14:paraId="06197135" w14:textId="0A437187" w:rsidR="00B6214A" w:rsidRPr="00B5098C"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1403" w:type="dxa"/>
            <w:gridSpan w:val="4"/>
          </w:tcPr>
          <w:p w14:paraId="1918A7FE" w14:textId="77777777" w:rsidR="00B6214A" w:rsidRPr="00B5098C" w:rsidRDefault="00B6214A" w:rsidP="00677869">
            <w:pPr>
              <w:spacing w:after="0"/>
              <w:jc w:val="center"/>
              <w:rPr>
                <w:rFonts w:eastAsia="Times New Roman" w:cs="Times New Roman"/>
                <w:sz w:val="28"/>
                <w:szCs w:val="28"/>
                <w:lang w:eastAsia="ru-RU"/>
              </w:rPr>
            </w:pPr>
          </w:p>
        </w:tc>
        <w:tc>
          <w:tcPr>
            <w:tcW w:w="1299" w:type="dxa"/>
          </w:tcPr>
          <w:p w14:paraId="61F1756B" w14:textId="66BAB088" w:rsidR="00B6214A" w:rsidRPr="00B5098C"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8</w:t>
            </w:r>
          </w:p>
        </w:tc>
        <w:tc>
          <w:tcPr>
            <w:tcW w:w="3033" w:type="dxa"/>
          </w:tcPr>
          <w:p w14:paraId="073261EA" w14:textId="43E9873D" w:rsidR="00B6214A" w:rsidRPr="00B5098C" w:rsidRDefault="007C2287" w:rsidP="00677869">
            <w:pPr>
              <w:spacing w:after="0"/>
              <w:jc w:val="center"/>
              <w:rPr>
                <w:rFonts w:eastAsia="Times New Roman" w:cs="Times New Roman"/>
                <w:sz w:val="28"/>
                <w:szCs w:val="28"/>
                <w:lang w:eastAsia="ru-RU"/>
              </w:rPr>
            </w:pPr>
            <w:r>
              <w:rPr>
                <w:rFonts w:eastAsia="Times New Roman" w:cs="Times New Roman"/>
                <w:sz w:val="28"/>
                <w:szCs w:val="28"/>
                <w:lang w:eastAsia="ru-RU"/>
              </w:rPr>
              <w:t xml:space="preserve">Конкурс </w:t>
            </w:r>
          </w:p>
        </w:tc>
      </w:tr>
      <w:tr w:rsidR="007C2287" w:rsidRPr="00B5098C" w14:paraId="1B034591" w14:textId="77777777" w:rsidTr="00677869">
        <w:trPr>
          <w:trHeight w:val="396"/>
        </w:trPr>
        <w:tc>
          <w:tcPr>
            <w:tcW w:w="2928" w:type="dxa"/>
            <w:gridSpan w:val="2"/>
          </w:tcPr>
          <w:p w14:paraId="44941A64" w14:textId="1E683CDC" w:rsidR="007C2287" w:rsidRDefault="007C2287" w:rsidP="007C2287">
            <w:pPr>
              <w:spacing w:after="0"/>
              <w:rPr>
                <w:rFonts w:eastAsia="Times New Roman" w:cs="Times New Roman"/>
                <w:sz w:val="28"/>
                <w:szCs w:val="28"/>
                <w:lang w:eastAsia="ru-RU"/>
              </w:rPr>
            </w:pPr>
            <w:r w:rsidRPr="00B5098C">
              <w:rPr>
                <w:rFonts w:eastAsia="Times New Roman" w:cs="Times New Roman"/>
                <w:sz w:val="28"/>
                <w:szCs w:val="28"/>
                <w:lang w:eastAsia="ru-RU"/>
              </w:rPr>
              <w:t xml:space="preserve"> </w:t>
            </w:r>
            <w:r w:rsidR="001A3E2F">
              <w:rPr>
                <w:rFonts w:eastAsia="Times New Roman" w:cs="Times New Roman"/>
                <w:sz w:val="28"/>
                <w:szCs w:val="28"/>
                <w:lang w:eastAsia="ru-RU"/>
              </w:rPr>
              <w:t xml:space="preserve">6. </w:t>
            </w:r>
            <w:r w:rsidRPr="00B5098C">
              <w:rPr>
                <w:rFonts w:eastAsia="Times New Roman" w:cs="Times New Roman"/>
                <w:sz w:val="28"/>
                <w:szCs w:val="28"/>
                <w:lang w:eastAsia="ru-RU"/>
              </w:rPr>
              <w:t>Контр</w:t>
            </w:r>
            <w:r>
              <w:rPr>
                <w:rFonts w:eastAsia="Times New Roman" w:cs="Times New Roman"/>
                <w:sz w:val="28"/>
                <w:szCs w:val="28"/>
                <w:lang w:eastAsia="ru-RU"/>
              </w:rPr>
              <w:t>ольное занятие</w:t>
            </w:r>
          </w:p>
        </w:tc>
        <w:tc>
          <w:tcPr>
            <w:tcW w:w="996" w:type="dxa"/>
            <w:gridSpan w:val="3"/>
          </w:tcPr>
          <w:p w14:paraId="00C55343" w14:textId="472BC8DC" w:rsidR="007C2287" w:rsidRDefault="007C2287" w:rsidP="007C2287">
            <w:pPr>
              <w:spacing w:after="0"/>
              <w:jc w:val="center"/>
              <w:rPr>
                <w:rFonts w:eastAsia="Times New Roman" w:cs="Times New Roman"/>
                <w:sz w:val="28"/>
                <w:szCs w:val="28"/>
                <w:lang w:eastAsia="ru-RU"/>
              </w:rPr>
            </w:pPr>
            <w:r w:rsidRPr="00B5098C">
              <w:rPr>
                <w:rFonts w:eastAsia="Times New Roman" w:cs="Times New Roman"/>
                <w:sz w:val="28"/>
                <w:szCs w:val="28"/>
                <w:lang w:eastAsia="ru-RU"/>
              </w:rPr>
              <w:t>2</w:t>
            </w:r>
          </w:p>
        </w:tc>
        <w:tc>
          <w:tcPr>
            <w:tcW w:w="1403" w:type="dxa"/>
            <w:gridSpan w:val="4"/>
          </w:tcPr>
          <w:p w14:paraId="2D17D827" w14:textId="77777777" w:rsidR="007C2287" w:rsidRPr="00B5098C" w:rsidRDefault="007C2287" w:rsidP="00677869">
            <w:pPr>
              <w:spacing w:after="0"/>
              <w:jc w:val="center"/>
              <w:rPr>
                <w:rFonts w:eastAsia="Times New Roman" w:cs="Times New Roman"/>
                <w:sz w:val="28"/>
                <w:szCs w:val="28"/>
                <w:lang w:eastAsia="ru-RU"/>
              </w:rPr>
            </w:pPr>
          </w:p>
        </w:tc>
        <w:tc>
          <w:tcPr>
            <w:tcW w:w="1299" w:type="dxa"/>
          </w:tcPr>
          <w:p w14:paraId="06CC2D75" w14:textId="372F1B10" w:rsidR="007C2287" w:rsidRDefault="007C2287" w:rsidP="007C2287">
            <w:pPr>
              <w:spacing w:after="0"/>
              <w:jc w:val="center"/>
              <w:rPr>
                <w:rFonts w:eastAsia="Times New Roman" w:cs="Times New Roman"/>
                <w:sz w:val="28"/>
                <w:szCs w:val="28"/>
                <w:lang w:eastAsia="ru-RU"/>
              </w:rPr>
            </w:pPr>
            <w:r w:rsidRPr="00B5098C">
              <w:rPr>
                <w:rFonts w:eastAsia="Times New Roman" w:cs="Times New Roman"/>
                <w:sz w:val="28"/>
                <w:szCs w:val="28"/>
                <w:lang w:eastAsia="ru-RU"/>
              </w:rPr>
              <w:t>2</w:t>
            </w:r>
          </w:p>
        </w:tc>
        <w:tc>
          <w:tcPr>
            <w:tcW w:w="3033" w:type="dxa"/>
          </w:tcPr>
          <w:p w14:paraId="61F8A5F3" w14:textId="75233AB0" w:rsidR="007C2287" w:rsidRDefault="007C2287" w:rsidP="007C2287">
            <w:pPr>
              <w:spacing w:after="0"/>
              <w:jc w:val="center"/>
              <w:rPr>
                <w:rFonts w:cs="Times New Roman"/>
                <w:sz w:val="28"/>
                <w:szCs w:val="28"/>
              </w:rPr>
            </w:pPr>
            <w:r w:rsidRPr="00B5098C">
              <w:rPr>
                <w:rFonts w:cs="Times New Roman"/>
                <w:sz w:val="28"/>
                <w:szCs w:val="28"/>
              </w:rPr>
              <w:t>Контрольное занятие</w:t>
            </w:r>
          </w:p>
        </w:tc>
      </w:tr>
      <w:tr w:rsidR="00B6214A" w:rsidRPr="00B5098C" w14:paraId="646D7EBC" w14:textId="77777777" w:rsidTr="00677869">
        <w:trPr>
          <w:trHeight w:val="804"/>
        </w:trPr>
        <w:tc>
          <w:tcPr>
            <w:tcW w:w="2928" w:type="dxa"/>
            <w:gridSpan w:val="2"/>
          </w:tcPr>
          <w:p w14:paraId="4C324765" w14:textId="77777777" w:rsidR="00B6214A" w:rsidRPr="00B5098C" w:rsidRDefault="00B6214A" w:rsidP="00677869">
            <w:pPr>
              <w:spacing w:after="0"/>
              <w:jc w:val="center"/>
              <w:rPr>
                <w:rFonts w:eastAsia="Times New Roman" w:cs="Times New Roman"/>
                <w:b/>
                <w:sz w:val="28"/>
                <w:szCs w:val="28"/>
                <w:lang w:eastAsia="ru-RU"/>
              </w:rPr>
            </w:pPr>
            <w:r w:rsidRPr="00B5098C">
              <w:rPr>
                <w:rFonts w:eastAsia="Times New Roman" w:cs="Times New Roman"/>
                <w:b/>
                <w:sz w:val="28"/>
                <w:szCs w:val="28"/>
                <w:lang w:eastAsia="ru-RU"/>
              </w:rPr>
              <w:t>Всего</w:t>
            </w:r>
          </w:p>
          <w:p w14:paraId="3FE9D94A" w14:textId="77777777" w:rsidR="00B6214A" w:rsidRPr="00B5098C" w:rsidRDefault="00B6214A" w:rsidP="00677869">
            <w:pPr>
              <w:spacing w:after="0"/>
              <w:jc w:val="center"/>
              <w:rPr>
                <w:rFonts w:eastAsia="Times New Roman" w:cs="Times New Roman"/>
                <w:b/>
                <w:sz w:val="28"/>
                <w:szCs w:val="28"/>
                <w:lang w:eastAsia="ru-RU"/>
              </w:rPr>
            </w:pPr>
          </w:p>
        </w:tc>
        <w:tc>
          <w:tcPr>
            <w:tcW w:w="996" w:type="dxa"/>
            <w:gridSpan w:val="3"/>
          </w:tcPr>
          <w:p w14:paraId="0941BF6E" w14:textId="77777777" w:rsidR="00B6214A" w:rsidRPr="00B5098C" w:rsidRDefault="00B6214A" w:rsidP="00677869">
            <w:pPr>
              <w:spacing w:after="0"/>
              <w:jc w:val="center"/>
              <w:rPr>
                <w:rFonts w:eastAsia="Times New Roman" w:cs="Times New Roman"/>
                <w:b/>
                <w:sz w:val="28"/>
                <w:szCs w:val="28"/>
                <w:lang w:eastAsia="ru-RU"/>
              </w:rPr>
            </w:pPr>
            <w:r w:rsidRPr="00B5098C">
              <w:rPr>
                <w:rFonts w:cs="Times New Roman"/>
                <w:b/>
                <w:bCs/>
                <w:sz w:val="28"/>
                <w:szCs w:val="28"/>
              </w:rPr>
              <w:t>144</w:t>
            </w:r>
          </w:p>
        </w:tc>
        <w:tc>
          <w:tcPr>
            <w:tcW w:w="1403" w:type="dxa"/>
            <w:gridSpan w:val="4"/>
          </w:tcPr>
          <w:p w14:paraId="3A59A6BE" w14:textId="3C58471D" w:rsidR="00B6214A" w:rsidRPr="00B5098C" w:rsidRDefault="001A3E2F" w:rsidP="00677869">
            <w:pPr>
              <w:spacing w:after="0"/>
              <w:jc w:val="center"/>
              <w:rPr>
                <w:rFonts w:eastAsia="Times New Roman" w:cs="Times New Roman"/>
                <w:b/>
                <w:sz w:val="28"/>
                <w:szCs w:val="28"/>
                <w:lang w:eastAsia="ru-RU"/>
              </w:rPr>
            </w:pPr>
            <w:r>
              <w:rPr>
                <w:rFonts w:cs="Times New Roman"/>
                <w:b/>
                <w:bCs/>
                <w:sz w:val="28"/>
                <w:szCs w:val="28"/>
              </w:rPr>
              <w:t>28</w:t>
            </w:r>
          </w:p>
        </w:tc>
        <w:tc>
          <w:tcPr>
            <w:tcW w:w="1299" w:type="dxa"/>
          </w:tcPr>
          <w:p w14:paraId="1C5EA151" w14:textId="2C17C7C1" w:rsidR="00B6214A" w:rsidRPr="00B5098C" w:rsidRDefault="001A3E2F" w:rsidP="00677869">
            <w:pPr>
              <w:spacing w:after="0"/>
              <w:jc w:val="center"/>
              <w:rPr>
                <w:rFonts w:eastAsia="Times New Roman" w:cs="Times New Roman"/>
                <w:b/>
                <w:sz w:val="28"/>
                <w:szCs w:val="28"/>
                <w:lang w:eastAsia="ru-RU"/>
              </w:rPr>
            </w:pPr>
            <w:r>
              <w:rPr>
                <w:rFonts w:cs="Times New Roman"/>
                <w:b/>
                <w:bCs/>
                <w:sz w:val="28"/>
                <w:szCs w:val="28"/>
              </w:rPr>
              <w:t>116</w:t>
            </w:r>
          </w:p>
        </w:tc>
        <w:tc>
          <w:tcPr>
            <w:tcW w:w="3033" w:type="dxa"/>
          </w:tcPr>
          <w:p w14:paraId="755F4F2E" w14:textId="77777777" w:rsidR="00B6214A" w:rsidRPr="00B5098C" w:rsidRDefault="00B6214A" w:rsidP="00677869">
            <w:pPr>
              <w:spacing w:after="0"/>
              <w:jc w:val="center"/>
              <w:rPr>
                <w:rFonts w:eastAsia="Times New Roman" w:cs="Times New Roman"/>
                <w:sz w:val="28"/>
                <w:szCs w:val="28"/>
                <w:lang w:eastAsia="ru-RU"/>
              </w:rPr>
            </w:pPr>
          </w:p>
        </w:tc>
      </w:tr>
    </w:tbl>
    <w:p w14:paraId="5E7612D0" w14:textId="77777777" w:rsidR="00B65A95" w:rsidRDefault="00B65A95" w:rsidP="00B65A95">
      <w:pPr>
        <w:spacing w:after="0"/>
        <w:rPr>
          <w:rFonts w:eastAsia="Times New Roman" w:cs="Times New Roman"/>
          <w:sz w:val="28"/>
          <w:szCs w:val="28"/>
          <w:lang w:eastAsia="ru-RU"/>
        </w:rPr>
      </w:pPr>
    </w:p>
    <w:p w14:paraId="72BCA2BB" w14:textId="77777777" w:rsidR="00B65A95" w:rsidRDefault="00B65A95" w:rsidP="00B65A95">
      <w:pPr>
        <w:spacing w:after="0"/>
        <w:rPr>
          <w:rFonts w:eastAsia="Times New Roman" w:cs="Times New Roman"/>
          <w:sz w:val="28"/>
          <w:szCs w:val="28"/>
          <w:lang w:eastAsia="ru-RU"/>
        </w:rPr>
      </w:pPr>
    </w:p>
    <w:p w14:paraId="0517674B" w14:textId="77777777" w:rsidR="0065693B" w:rsidRDefault="0065693B" w:rsidP="00B65A95">
      <w:pPr>
        <w:widowControl w:val="0"/>
        <w:autoSpaceDE w:val="0"/>
        <w:autoSpaceDN w:val="0"/>
        <w:spacing w:before="73" w:after="0" w:line="240" w:lineRule="auto"/>
        <w:jc w:val="center"/>
        <w:rPr>
          <w:rFonts w:eastAsia="Times New Roman" w:cs="Times New Roman"/>
          <w:sz w:val="28"/>
          <w:szCs w:val="28"/>
          <w:lang w:eastAsia="ru-RU"/>
        </w:rPr>
      </w:pPr>
    </w:p>
    <w:p w14:paraId="254DC939" w14:textId="77777777" w:rsidR="00B65A95" w:rsidRPr="00B65A95" w:rsidRDefault="00B65A95" w:rsidP="00B65A95">
      <w:pPr>
        <w:widowControl w:val="0"/>
        <w:autoSpaceDE w:val="0"/>
        <w:autoSpaceDN w:val="0"/>
        <w:spacing w:before="73" w:after="0" w:line="240" w:lineRule="auto"/>
        <w:jc w:val="center"/>
        <w:rPr>
          <w:rFonts w:eastAsia="Times New Roman" w:cs="Times New Roman"/>
          <w:b/>
          <w:sz w:val="28"/>
          <w:szCs w:val="28"/>
        </w:rPr>
      </w:pPr>
      <w:r w:rsidRPr="00B65A95">
        <w:rPr>
          <w:rFonts w:eastAsia="Times New Roman" w:cs="Times New Roman"/>
          <w:b/>
          <w:sz w:val="28"/>
          <w:szCs w:val="28"/>
        </w:rPr>
        <w:t>Содержание</w:t>
      </w:r>
    </w:p>
    <w:p w14:paraId="342D6128" w14:textId="77777777" w:rsidR="00B65A95" w:rsidRPr="00B65A95" w:rsidRDefault="00B65A95" w:rsidP="00B65A95">
      <w:pPr>
        <w:widowControl w:val="0"/>
        <w:autoSpaceDE w:val="0"/>
        <w:autoSpaceDN w:val="0"/>
        <w:spacing w:before="73" w:after="0" w:line="240" w:lineRule="auto"/>
        <w:jc w:val="center"/>
        <w:rPr>
          <w:rFonts w:eastAsia="Times New Roman" w:cs="Times New Roman"/>
          <w:b/>
          <w:sz w:val="28"/>
          <w:szCs w:val="28"/>
        </w:rPr>
      </w:pPr>
      <w:r w:rsidRPr="00B65A95">
        <w:rPr>
          <w:rFonts w:eastAsia="Times New Roman" w:cs="Times New Roman"/>
          <w:b/>
          <w:sz w:val="28"/>
          <w:szCs w:val="28"/>
        </w:rPr>
        <w:t>дополнительной общеобразовательной общеразвивающей программы</w:t>
      </w:r>
    </w:p>
    <w:p w14:paraId="4BF50004" w14:textId="05754474" w:rsidR="00B65A95" w:rsidRPr="00B65A95" w:rsidRDefault="00BA3B78" w:rsidP="00B65A95">
      <w:pPr>
        <w:widowControl w:val="0"/>
        <w:autoSpaceDE w:val="0"/>
        <w:autoSpaceDN w:val="0"/>
        <w:spacing w:before="73" w:after="0" w:line="240" w:lineRule="auto"/>
        <w:jc w:val="center"/>
        <w:rPr>
          <w:rFonts w:eastAsia="Times New Roman" w:cs="Times New Roman"/>
          <w:b/>
          <w:sz w:val="28"/>
          <w:szCs w:val="28"/>
        </w:rPr>
      </w:pPr>
      <w:r>
        <w:rPr>
          <w:rFonts w:eastAsia="Times New Roman" w:cs="Times New Roman"/>
          <w:b/>
          <w:sz w:val="28"/>
          <w:szCs w:val="28"/>
        </w:rPr>
        <w:t>«Балкыш</w:t>
      </w:r>
      <w:r w:rsidR="00B65A95" w:rsidRPr="00B65A95">
        <w:rPr>
          <w:rFonts w:eastAsia="Times New Roman" w:cs="Times New Roman"/>
          <w:b/>
          <w:sz w:val="28"/>
          <w:szCs w:val="28"/>
        </w:rPr>
        <w:t>»</w:t>
      </w:r>
    </w:p>
    <w:p w14:paraId="110E740B" w14:textId="77777777" w:rsidR="00B65A95" w:rsidRPr="0050110B" w:rsidRDefault="00B65A95" w:rsidP="0050110B">
      <w:pPr>
        <w:pStyle w:val="a3"/>
        <w:widowControl w:val="0"/>
        <w:numPr>
          <w:ilvl w:val="0"/>
          <w:numId w:val="11"/>
        </w:numPr>
        <w:autoSpaceDE w:val="0"/>
        <w:autoSpaceDN w:val="0"/>
        <w:spacing w:before="73" w:after="0" w:line="240" w:lineRule="auto"/>
        <w:jc w:val="center"/>
        <w:rPr>
          <w:rFonts w:eastAsia="Times New Roman" w:cs="Times New Roman"/>
          <w:b/>
          <w:sz w:val="28"/>
          <w:szCs w:val="28"/>
        </w:rPr>
      </w:pPr>
      <w:r w:rsidRPr="0050110B">
        <w:rPr>
          <w:rFonts w:eastAsia="Times New Roman" w:cs="Times New Roman"/>
          <w:b/>
          <w:sz w:val="28"/>
          <w:szCs w:val="28"/>
        </w:rPr>
        <w:t>года обучения</w:t>
      </w:r>
    </w:p>
    <w:p w14:paraId="7286949F" w14:textId="77777777" w:rsidR="00B65A95" w:rsidRPr="00B65A95" w:rsidRDefault="00B65A95" w:rsidP="00B65A95">
      <w:pPr>
        <w:widowControl w:val="0"/>
        <w:autoSpaceDE w:val="0"/>
        <w:autoSpaceDN w:val="0"/>
        <w:spacing w:before="73" w:after="0" w:line="240" w:lineRule="auto"/>
        <w:rPr>
          <w:rFonts w:eastAsia="Times New Roman" w:cs="Times New Roman"/>
          <w:sz w:val="28"/>
          <w:szCs w:val="28"/>
        </w:rPr>
      </w:pPr>
    </w:p>
    <w:p w14:paraId="111C3E2D" w14:textId="01277DFA" w:rsidR="00CC314A" w:rsidRDefault="00CC314A" w:rsidP="00CC314A">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CC314A">
        <w:rPr>
          <w:rFonts w:eastAsia="Times New Roman" w:cs="Times New Roman"/>
          <w:b/>
          <w:bCs/>
          <w:spacing w:val="-3"/>
          <w:sz w:val="28"/>
          <w:szCs w:val="28"/>
        </w:rPr>
        <w:t>Задачи 1 года обучения</w:t>
      </w:r>
    </w:p>
    <w:p w14:paraId="63188C40" w14:textId="77777777" w:rsidR="00715B9C" w:rsidRPr="00CC314A" w:rsidRDefault="00715B9C" w:rsidP="00CC314A">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038A0F34" w14:textId="6DB27D8D" w:rsidR="00CC314A" w:rsidRDefault="00CC314A" w:rsidP="00CC314A">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CC314A">
        <w:rPr>
          <w:rFonts w:eastAsia="Times New Roman" w:cs="Times New Roman"/>
          <w:b/>
          <w:bCs/>
          <w:spacing w:val="-3"/>
          <w:sz w:val="28"/>
          <w:szCs w:val="28"/>
        </w:rPr>
        <w:t xml:space="preserve"> Обучающие:</w:t>
      </w:r>
    </w:p>
    <w:p w14:paraId="73878B06" w14:textId="77777777" w:rsidR="00CC314A" w:rsidRPr="00CC314A" w:rsidRDefault="00CC314A" w:rsidP="00CC314A">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627602F9" w14:textId="1CC6AFE5" w:rsidR="00CC314A" w:rsidRPr="00CC314A" w:rsidRDefault="00CC314A" w:rsidP="00CC314A">
      <w:pPr>
        <w:widowControl w:val="0"/>
        <w:autoSpaceDE w:val="0"/>
        <w:autoSpaceDN w:val="0"/>
        <w:spacing w:after="0" w:line="240" w:lineRule="auto"/>
        <w:ind w:right="1926"/>
        <w:jc w:val="center"/>
        <w:outlineLvl w:val="0"/>
        <w:rPr>
          <w:rFonts w:eastAsia="Times New Roman" w:cs="Times New Roman"/>
          <w:bCs/>
          <w:spacing w:val="-3"/>
          <w:sz w:val="28"/>
          <w:szCs w:val="28"/>
        </w:rPr>
      </w:pPr>
      <w:r>
        <w:rPr>
          <w:rFonts w:eastAsia="Times New Roman" w:cs="Times New Roman"/>
          <w:bCs/>
          <w:spacing w:val="-3"/>
          <w:sz w:val="28"/>
          <w:szCs w:val="28"/>
        </w:rPr>
        <w:t xml:space="preserve"> </w:t>
      </w:r>
      <w:r w:rsidRPr="00CC314A">
        <w:rPr>
          <w:rFonts w:eastAsia="Times New Roman" w:cs="Times New Roman"/>
          <w:bCs/>
          <w:spacing w:val="-3"/>
          <w:sz w:val="28"/>
          <w:szCs w:val="28"/>
        </w:rPr>
        <w:t xml:space="preserve">- </w:t>
      </w:r>
      <w:r>
        <w:rPr>
          <w:rFonts w:eastAsia="Times New Roman" w:cs="Times New Roman"/>
          <w:bCs/>
          <w:spacing w:val="-3"/>
          <w:sz w:val="28"/>
          <w:szCs w:val="28"/>
        </w:rPr>
        <w:t xml:space="preserve"> </w:t>
      </w:r>
      <w:r w:rsidRPr="00CC314A">
        <w:rPr>
          <w:rFonts w:eastAsia="Times New Roman" w:cs="Times New Roman"/>
          <w:bCs/>
          <w:spacing w:val="-3"/>
          <w:sz w:val="28"/>
          <w:szCs w:val="28"/>
        </w:rPr>
        <w:t>знакомство с основными элементами актерского мастерства;</w:t>
      </w:r>
    </w:p>
    <w:p w14:paraId="645CF66D" w14:textId="24AF666C" w:rsidR="00CC314A" w:rsidRPr="00CC314A" w:rsidRDefault="00CC314A" w:rsidP="00CC314A">
      <w:pPr>
        <w:widowControl w:val="0"/>
        <w:autoSpaceDE w:val="0"/>
        <w:autoSpaceDN w:val="0"/>
        <w:spacing w:after="0" w:line="240" w:lineRule="auto"/>
        <w:ind w:right="1926"/>
        <w:outlineLvl w:val="0"/>
        <w:rPr>
          <w:rFonts w:eastAsia="Times New Roman" w:cs="Times New Roman"/>
          <w:bCs/>
          <w:spacing w:val="-3"/>
          <w:sz w:val="28"/>
          <w:szCs w:val="28"/>
        </w:rPr>
      </w:pPr>
      <w:r>
        <w:rPr>
          <w:rFonts w:eastAsia="Times New Roman" w:cs="Times New Roman"/>
          <w:bCs/>
          <w:spacing w:val="-3"/>
          <w:sz w:val="28"/>
          <w:szCs w:val="28"/>
        </w:rPr>
        <w:t xml:space="preserve"> </w:t>
      </w:r>
      <w:r w:rsidRPr="00CC314A">
        <w:rPr>
          <w:rFonts w:eastAsia="Times New Roman" w:cs="Times New Roman"/>
          <w:bCs/>
          <w:spacing w:val="-3"/>
          <w:sz w:val="28"/>
          <w:szCs w:val="28"/>
        </w:rPr>
        <w:t>-</w:t>
      </w:r>
      <w:r>
        <w:rPr>
          <w:rFonts w:eastAsia="Times New Roman" w:cs="Times New Roman"/>
          <w:bCs/>
          <w:spacing w:val="-3"/>
          <w:sz w:val="28"/>
          <w:szCs w:val="28"/>
        </w:rPr>
        <w:t xml:space="preserve"> </w:t>
      </w:r>
      <w:r w:rsidRPr="00CC314A">
        <w:rPr>
          <w:rFonts w:eastAsia="Times New Roman" w:cs="Times New Roman"/>
          <w:bCs/>
          <w:spacing w:val="-3"/>
          <w:sz w:val="28"/>
          <w:szCs w:val="28"/>
        </w:rPr>
        <w:t xml:space="preserve"> знакомство с орфоэпическими нормами русского языка;</w:t>
      </w:r>
    </w:p>
    <w:p w14:paraId="2DCB7646" w14:textId="6650D175" w:rsidR="00CC314A" w:rsidRDefault="00CC314A" w:rsidP="00CC314A">
      <w:pPr>
        <w:widowControl w:val="0"/>
        <w:autoSpaceDE w:val="0"/>
        <w:autoSpaceDN w:val="0"/>
        <w:spacing w:after="0" w:line="240" w:lineRule="auto"/>
        <w:ind w:right="1926"/>
        <w:outlineLvl w:val="0"/>
        <w:rPr>
          <w:rFonts w:eastAsia="Times New Roman" w:cs="Times New Roman"/>
          <w:bCs/>
          <w:spacing w:val="-3"/>
          <w:sz w:val="28"/>
          <w:szCs w:val="28"/>
        </w:rPr>
      </w:pPr>
      <w:r>
        <w:rPr>
          <w:rFonts w:eastAsia="Times New Roman" w:cs="Times New Roman"/>
          <w:bCs/>
          <w:spacing w:val="-3"/>
          <w:sz w:val="28"/>
          <w:szCs w:val="28"/>
        </w:rPr>
        <w:t xml:space="preserve"> </w:t>
      </w:r>
      <w:r w:rsidRPr="00CC314A">
        <w:rPr>
          <w:rFonts w:eastAsia="Times New Roman" w:cs="Times New Roman"/>
          <w:bCs/>
          <w:spacing w:val="-3"/>
          <w:sz w:val="28"/>
          <w:szCs w:val="28"/>
        </w:rPr>
        <w:t>-</w:t>
      </w:r>
      <w:r>
        <w:rPr>
          <w:rFonts w:eastAsia="Times New Roman" w:cs="Times New Roman"/>
          <w:bCs/>
          <w:spacing w:val="-3"/>
          <w:sz w:val="28"/>
          <w:szCs w:val="28"/>
        </w:rPr>
        <w:t xml:space="preserve">  </w:t>
      </w:r>
      <w:r w:rsidRPr="00CC314A">
        <w:rPr>
          <w:rFonts w:eastAsia="Times New Roman" w:cs="Times New Roman"/>
          <w:bCs/>
          <w:spacing w:val="-3"/>
          <w:sz w:val="28"/>
          <w:szCs w:val="28"/>
        </w:rPr>
        <w:t xml:space="preserve">знакомство с правилами логики сценречи; </w:t>
      </w:r>
    </w:p>
    <w:p w14:paraId="5D66A9FC" w14:textId="40B888E2" w:rsidR="00CC314A" w:rsidRPr="00CC314A" w:rsidRDefault="00CC314A" w:rsidP="00CC314A">
      <w:pPr>
        <w:widowControl w:val="0"/>
        <w:autoSpaceDE w:val="0"/>
        <w:autoSpaceDN w:val="0"/>
        <w:spacing w:after="0" w:line="240" w:lineRule="auto"/>
        <w:ind w:right="1926"/>
        <w:outlineLvl w:val="0"/>
        <w:rPr>
          <w:rFonts w:eastAsia="Times New Roman" w:cs="Times New Roman"/>
          <w:bCs/>
          <w:spacing w:val="-3"/>
          <w:sz w:val="28"/>
          <w:szCs w:val="28"/>
        </w:rPr>
      </w:pPr>
      <w:r>
        <w:rPr>
          <w:rFonts w:eastAsia="Times New Roman" w:cs="Times New Roman"/>
          <w:bCs/>
          <w:spacing w:val="-3"/>
          <w:sz w:val="28"/>
          <w:szCs w:val="28"/>
        </w:rPr>
        <w:t xml:space="preserve"> </w:t>
      </w:r>
      <w:r w:rsidRPr="00CC314A">
        <w:rPr>
          <w:rFonts w:eastAsia="Times New Roman" w:cs="Times New Roman"/>
          <w:bCs/>
          <w:spacing w:val="-3"/>
          <w:sz w:val="28"/>
          <w:szCs w:val="28"/>
        </w:rPr>
        <w:t>-</w:t>
      </w:r>
      <w:r>
        <w:rPr>
          <w:rFonts w:eastAsia="Times New Roman" w:cs="Times New Roman"/>
          <w:bCs/>
          <w:spacing w:val="-3"/>
          <w:sz w:val="28"/>
          <w:szCs w:val="28"/>
        </w:rPr>
        <w:t xml:space="preserve">  </w:t>
      </w:r>
      <w:r w:rsidRPr="00CC314A">
        <w:rPr>
          <w:rFonts w:eastAsia="Times New Roman" w:cs="Times New Roman"/>
          <w:bCs/>
          <w:spacing w:val="-3"/>
          <w:sz w:val="28"/>
          <w:szCs w:val="28"/>
        </w:rPr>
        <w:t>обучение основным элементам сцендвижения.</w:t>
      </w:r>
    </w:p>
    <w:p w14:paraId="006262D9" w14:textId="77777777" w:rsidR="00CC314A" w:rsidRDefault="00CC314A" w:rsidP="00CC314A">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487C724A" w14:textId="77777777" w:rsidR="00715B9C" w:rsidRDefault="00715B9C" w:rsidP="00CC314A">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7A5D48F2" w14:textId="77777777" w:rsidR="00715B9C" w:rsidRDefault="00715B9C" w:rsidP="00CC314A">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46940216" w14:textId="732555E6" w:rsidR="00CC314A" w:rsidRDefault="00CC314A" w:rsidP="00CC314A">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CC314A">
        <w:rPr>
          <w:rFonts w:eastAsia="Times New Roman" w:cs="Times New Roman"/>
          <w:b/>
          <w:bCs/>
          <w:spacing w:val="-3"/>
          <w:sz w:val="28"/>
          <w:szCs w:val="28"/>
        </w:rPr>
        <w:lastRenderedPageBreak/>
        <w:t>Развивающие:</w:t>
      </w:r>
    </w:p>
    <w:p w14:paraId="38612F7B" w14:textId="77777777" w:rsidR="00715B9C" w:rsidRDefault="00715B9C" w:rsidP="00715B9C">
      <w:pPr>
        <w:widowControl w:val="0"/>
        <w:autoSpaceDE w:val="0"/>
        <w:autoSpaceDN w:val="0"/>
        <w:spacing w:after="0" w:line="240" w:lineRule="auto"/>
        <w:ind w:right="1926"/>
        <w:outlineLvl w:val="0"/>
        <w:rPr>
          <w:rFonts w:eastAsia="Times New Roman" w:cs="Times New Roman"/>
          <w:b/>
          <w:bCs/>
          <w:spacing w:val="-3"/>
          <w:sz w:val="28"/>
          <w:szCs w:val="28"/>
        </w:rPr>
      </w:pPr>
    </w:p>
    <w:p w14:paraId="01F0D9F7" w14:textId="25654051"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Pr>
          <w:rFonts w:eastAsia="Times New Roman" w:cs="Times New Roman"/>
          <w:bCs/>
          <w:spacing w:val="-3"/>
          <w:sz w:val="28"/>
          <w:szCs w:val="28"/>
        </w:rPr>
        <w:t xml:space="preserve"> - </w:t>
      </w:r>
      <w:r w:rsidR="00CC314A">
        <w:rPr>
          <w:rFonts w:eastAsia="Times New Roman" w:cs="Times New Roman"/>
          <w:bCs/>
          <w:spacing w:val="-3"/>
          <w:sz w:val="28"/>
          <w:szCs w:val="28"/>
        </w:rPr>
        <w:t>р</w:t>
      </w:r>
      <w:r w:rsidR="00CC314A" w:rsidRPr="00CC314A">
        <w:rPr>
          <w:rFonts w:eastAsia="Times New Roman" w:cs="Times New Roman"/>
          <w:bCs/>
          <w:spacing w:val="-3"/>
          <w:sz w:val="28"/>
          <w:szCs w:val="28"/>
        </w:rPr>
        <w:t xml:space="preserve">азвитие навыков общения; </w:t>
      </w:r>
    </w:p>
    <w:p w14:paraId="41AA09DA" w14:textId="0A9618ED"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Pr>
          <w:rFonts w:eastAsia="Times New Roman" w:cs="Times New Roman"/>
          <w:bCs/>
          <w:spacing w:val="-3"/>
          <w:sz w:val="28"/>
          <w:szCs w:val="28"/>
        </w:rPr>
        <w:t xml:space="preserve"> </w:t>
      </w:r>
      <w:r w:rsidR="00CC314A" w:rsidRPr="00CC314A">
        <w:rPr>
          <w:rFonts w:eastAsia="Times New Roman" w:cs="Times New Roman"/>
          <w:bCs/>
          <w:spacing w:val="-3"/>
          <w:sz w:val="28"/>
          <w:szCs w:val="28"/>
        </w:rPr>
        <w:t>-</w:t>
      </w:r>
      <w:r>
        <w:rPr>
          <w:rFonts w:eastAsia="Times New Roman" w:cs="Times New Roman"/>
          <w:bCs/>
          <w:spacing w:val="-3"/>
          <w:sz w:val="28"/>
          <w:szCs w:val="28"/>
        </w:rPr>
        <w:t xml:space="preserve"> </w:t>
      </w:r>
      <w:r w:rsidR="00CC314A" w:rsidRPr="00CC314A">
        <w:rPr>
          <w:rFonts w:eastAsia="Times New Roman" w:cs="Times New Roman"/>
          <w:bCs/>
          <w:spacing w:val="-3"/>
          <w:sz w:val="28"/>
          <w:szCs w:val="28"/>
        </w:rPr>
        <w:t xml:space="preserve">развитие артистических навыков; </w:t>
      </w:r>
    </w:p>
    <w:p w14:paraId="4CB71E38" w14:textId="172F9796"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Pr>
          <w:rFonts w:eastAsia="Times New Roman" w:cs="Times New Roman"/>
          <w:bCs/>
          <w:spacing w:val="-3"/>
          <w:sz w:val="28"/>
          <w:szCs w:val="28"/>
        </w:rPr>
        <w:t xml:space="preserve"> </w:t>
      </w:r>
      <w:r w:rsidR="00CC314A" w:rsidRPr="00CC314A">
        <w:rPr>
          <w:rFonts w:eastAsia="Times New Roman" w:cs="Times New Roman"/>
          <w:bCs/>
          <w:spacing w:val="-3"/>
          <w:sz w:val="28"/>
          <w:szCs w:val="28"/>
        </w:rPr>
        <w:t>- развитие координации,</w:t>
      </w:r>
      <w:r>
        <w:rPr>
          <w:rFonts w:eastAsia="Times New Roman" w:cs="Times New Roman"/>
          <w:bCs/>
          <w:spacing w:val="-3"/>
          <w:sz w:val="28"/>
          <w:szCs w:val="28"/>
        </w:rPr>
        <w:t xml:space="preserve"> пластичности, музыкальности. </w:t>
      </w:r>
    </w:p>
    <w:p w14:paraId="1528D8E2" w14:textId="77777777"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p>
    <w:p w14:paraId="0E7F77F7" w14:textId="30455D44" w:rsidR="00CC314A" w:rsidRDefault="00CC314A" w:rsidP="00715B9C">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CC314A">
        <w:rPr>
          <w:rFonts w:eastAsia="Times New Roman" w:cs="Times New Roman"/>
          <w:b/>
          <w:bCs/>
          <w:spacing w:val="-3"/>
          <w:sz w:val="28"/>
          <w:szCs w:val="28"/>
        </w:rPr>
        <w:t>Воспитательные:</w:t>
      </w:r>
    </w:p>
    <w:p w14:paraId="7017D437" w14:textId="77777777" w:rsidR="00715B9C" w:rsidRDefault="00715B9C" w:rsidP="00715B9C">
      <w:pPr>
        <w:widowControl w:val="0"/>
        <w:autoSpaceDE w:val="0"/>
        <w:autoSpaceDN w:val="0"/>
        <w:spacing w:after="0" w:line="240" w:lineRule="auto"/>
        <w:ind w:right="1926"/>
        <w:jc w:val="center"/>
        <w:outlineLvl w:val="0"/>
        <w:rPr>
          <w:rFonts w:eastAsia="Times New Roman" w:cs="Times New Roman"/>
          <w:bCs/>
          <w:spacing w:val="-3"/>
          <w:sz w:val="28"/>
          <w:szCs w:val="28"/>
        </w:rPr>
      </w:pPr>
    </w:p>
    <w:p w14:paraId="0806D111" w14:textId="1FCFD5DA" w:rsidR="00715B9C" w:rsidRDefault="00CC314A" w:rsidP="00CC314A">
      <w:pPr>
        <w:widowControl w:val="0"/>
        <w:autoSpaceDE w:val="0"/>
        <w:autoSpaceDN w:val="0"/>
        <w:spacing w:after="0" w:line="240" w:lineRule="auto"/>
        <w:ind w:right="1926"/>
        <w:outlineLvl w:val="0"/>
        <w:rPr>
          <w:rFonts w:eastAsia="Times New Roman" w:cs="Times New Roman"/>
          <w:bCs/>
          <w:spacing w:val="-3"/>
          <w:sz w:val="28"/>
          <w:szCs w:val="28"/>
        </w:rPr>
      </w:pPr>
      <w:r w:rsidRPr="00CC314A">
        <w:rPr>
          <w:rFonts w:eastAsia="Times New Roman" w:cs="Times New Roman"/>
          <w:bCs/>
          <w:spacing w:val="-3"/>
          <w:sz w:val="28"/>
          <w:szCs w:val="28"/>
        </w:rPr>
        <w:t xml:space="preserve"> -</w:t>
      </w:r>
      <w:r w:rsidR="00715B9C">
        <w:rPr>
          <w:rFonts w:eastAsia="Times New Roman" w:cs="Times New Roman"/>
          <w:bCs/>
          <w:spacing w:val="-3"/>
          <w:sz w:val="28"/>
          <w:szCs w:val="28"/>
        </w:rPr>
        <w:t xml:space="preserve"> </w:t>
      </w:r>
      <w:r w:rsidRPr="00CC314A">
        <w:rPr>
          <w:rFonts w:eastAsia="Times New Roman" w:cs="Times New Roman"/>
          <w:bCs/>
          <w:spacing w:val="-3"/>
          <w:sz w:val="28"/>
          <w:szCs w:val="28"/>
        </w:rPr>
        <w:t xml:space="preserve">привлечение </w:t>
      </w:r>
      <w:r w:rsidR="00715B9C">
        <w:rPr>
          <w:rFonts w:eastAsia="Times New Roman" w:cs="Times New Roman"/>
          <w:bCs/>
          <w:spacing w:val="-3"/>
          <w:sz w:val="28"/>
          <w:szCs w:val="28"/>
        </w:rPr>
        <w:t>об</w:t>
      </w:r>
      <w:r w:rsidRPr="00CC314A">
        <w:rPr>
          <w:rFonts w:eastAsia="Times New Roman" w:cs="Times New Roman"/>
          <w:bCs/>
          <w:spacing w:val="-3"/>
          <w:sz w:val="28"/>
          <w:szCs w:val="28"/>
        </w:rPr>
        <w:t>уча</w:t>
      </w:r>
      <w:r w:rsidR="00715B9C">
        <w:rPr>
          <w:rFonts w:eastAsia="Times New Roman" w:cs="Times New Roman"/>
          <w:bCs/>
          <w:spacing w:val="-3"/>
          <w:sz w:val="28"/>
          <w:szCs w:val="28"/>
        </w:rPr>
        <w:t>ю</w:t>
      </w:r>
      <w:r w:rsidRPr="00CC314A">
        <w:rPr>
          <w:rFonts w:eastAsia="Times New Roman" w:cs="Times New Roman"/>
          <w:bCs/>
          <w:spacing w:val="-3"/>
          <w:sz w:val="28"/>
          <w:szCs w:val="28"/>
        </w:rPr>
        <w:t xml:space="preserve">щихся к разновозрастному сотрудничеству на основе коллективного творчества; </w:t>
      </w:r>
    </w:p>
    <w:p w14:paraId="609E3CB6" w14:textId="77777777" w:rsidR="00715B9C" w:rsidRDefault="00CC314A" w:rsidP="00CC314A">
      <w:pPr>
        <w:widowControl w:val="0"/>
        <w:autoSpaceDE w:val="0"/>
        <w:autoSpaceDN w:val="0"/>
        <w:spacing w:after="0" w:line="240" w:lineRule="auto"/>
        <w:ind w:right="1926"/>
        <w:outlineLvl w:val="0"/>
        <w:rPr>
          <w:rFonts w:eastAsia="Times New Roman" w:cs="Times New Roman"/>
          <w:bCs/>
          <w:spacing w:val="-3"/>
          <w:sz w:val="28"/>
          <w:szCs w:val="28"/>
        </w:rPr>
      </w:pPr>
      <w:r w:rsidRPr="00CC314A">
        <w:rPr>
          <w:rFonts w:eastAsia="Times New Roman" w:cs="Times New Roman"/>
          <w:bCs/>
          <w:spacing w:val="-3"/>
          <w:sz w:val="28"/>
          <w:szCs w:val="28"/>
        </w:rPr>
        <w:t>-</w:t>
      </w:r>
      <w:r w:rsidR="00715B9C">
        <w:rPr>
          <w:rFonts w:eastAsia="Times New Roman" w:cs="Times New Roman"/>
          <w:bCs/>
          <w:spacing w:val="-3"/>
          <w:sz w:val="28"/>
          <w:szCs w:val="28"/>
        </w:rPr>
        <w:t xml:space="preserve"> </w:t>
      </w:r>
      <w:r w:rsidRPr="00CC314A">
        <w:rPr>
          <w:rFonts w:eastAsia="Times New Roman" w:cs="Times New Roman"/>
          <w:bCs/>
          <w:spacing w:val="-3"/>
          <w:sz w:val="28"/>
          <w:szCs w:val="28"/>
        </w:rPr>
        <w:t xml:space="preserve"> пробуждение в себе стремления к самосовершенствованию; </w:t>
      </w:r>
    </w:p>
    <w:p w14:paraId="7036D5C4" w14:textId="3AE34CEA" w:rsidR="00CE08DD" w:rsidRPr="00CC314A" w:rsidRDefault="00CC314A" w:rsidP="00CC314A">
      <w:pPr>
        <w:widowControl w:val="0"/>
        <w:autoSpaceDE w:val="0"/>
        <w:autoSpaceDN w:val="0"/>
        <w:spacing w:after="0" w:line="240" w:lineRule="auto"/>
        <w:ind w:right="1926"/>
        <w:outlineLvl w:val="0"/>
        <w:rPr>
          <w:rFonts w:eastAsia="Times New Roman" w:cs="Times New Roman"/>
          <w:bCs/>
          <w:spacing w:val="-3"/>
          <w:sz w:val="28"/>
          <w:szCs w:val="28"/>
        </w:rPr>
      </w:pPr>
      <w:r w:rsidRPr="00CC314A">
        <w:rPr>
          <w:rFonts w:eastAsia="Times New Roman" w:cs="Times New Roman"/>
          <w:bCs/>
          <w:spacing w:val="-3"/>
          <w:sz w:val="28"/>
          <w:szCs w:val="28"/>
        </w:rPr>
        <w:t>-</w:t>
      </w:r>
      <w:r w:rsidR="00715B9C">
        <w:rPr>
          <w:rFonts w:eastAsia="Times New Roman" w:cs="Times New Roman"/>
          <w:bCs/>
          <w:spacing w:val="-3"/>
          <w:sz w:val="28"/>
          <w:szCs w:val="28"/>
        </w:rPr>
        <w:t xml:space="preserve">  </w:t>
      </w:r>
      <w:r w:rsidRPr="00CC314A">
        <w:rPr>
          <w:rFonts w:eastAsia="Times New Roman" w:cs="Times New Roman"/>
          <w:bCs/>
          <w:spacing w:val="-3"/>
          <w:sz w:val="28"/>
          <w:szCs w:val="28"/>
        </w:rPr>
        <w:t xml:space="preserve">воспитание с себе уверенности перед любым зрителем. </w:t>
      </w:r>
    </w:p>
    <w:p w14:paraId="0737A0B6" w14:textId="77777777" w:rsidR="00CC314A" w:rsidRPr="00CC314A" w:rsidRDefault="00CE08DD" w:rsidP="00CE08DD">
      <w:pPr>
        <w:widowControl w:val="0"/>
        <w:autoSpaceDE w:val="0"/>
        <w:autoSpaceDN w:val="0"/>
        <w:spacing w:after="0" w:line="240" w:lineRule="auto"/>
        <w:ind w:right="1926"/>
        <w:jc w:val="center"/>
        <w:outlineLvl w:val="0"/>
        <w:rPr>
          <w:rFonts w:eastAsia="Times New Roman" w:cs="Times New Roman"/>
          <w:bCs/>
          <w:spacing w:val="-3"/>
          <w:sz w:val="28"/>
          <w:szCs w:val="28"/>
        </w:rPr>
      </w:pPr>
      <w:r w:rsidRPr="00CC314A">
        <w:rPr>
          <w:rFonts w:eastAsia="Times New Roman" w:cs="Times New Roman"/>
          <w:bCs/>
          <w:spacing w:val="-3"/>
          <w:sz w:val="28"/>
          <w:szCs w:val="28"/>
        </w:rPr>
        <w:t xml:space="preserve">                       </w:t>
      </w:r>
    </w:p>
    <w:p w14:paraId="0C3DD131" w14:textId="771D4D29" w:rsidR="00715B9C" w:rsidRDefault="00715B9C" w:rsidP="00715B9C">
      <w:pPr>
        <w:widowControl w:val="0"/>
        <w:autoSpaceDE w:val="0"/>
        <w:autoSpaceDN w:val="0"/>
        <w:spacing w:after="0" w:line="240" w:lineRule="auto"/>
        <w:ind w:right="1926"/>
        <w:jc w:val="center"/>
        <w:outlineLvl w:val="0"/>
        <w:rPr>
          <w:rFonts w:eastAsia="Times New Roman" w:cs="Times New Roman"/>
          <w:bCs/>
          <w:spacing w:val="-3"/>
          <w:sz w:val="28"/>
          <w:szCs w:val="28"/>
        </w:rPr>
      </w:pPr>
      <w:r w:rsidRPr="00715B9C">
        <w:rPr>
          <w:rFonts w:eastAsia="Times New Roman" w:cs="Times New Roman"/>
          <w:b/>
          <w:bCs/>
          <w:spacing w:val="-3"/>
          <w:sz w:val="28"/>
          <w:szCs w:val="28"/>
        </w:rPr>
        <w:t>Ожидаемые результаты 1 года</w:t>
      </w:r>
      <w:r w:rsidRPr="00715B9C">
        <w:rPr>
          <w:rFonts w:eastAsia="Times New Roman" w:cs="Times New Roman"/>
          <w:bCs/>
          <w:spacing w:val="-3"/>
          <w:sz w:val="28"/>
          <w:szCs w:val="28"/>
        </w:rPr>
        <w:t xml:space="preserve">: </w:t>
      </w:r>
    </w:p>
    <w:p w14:paraId="3A260359" w14:textId="77777777" w:rsidR="00715B9C" w:rsidRDefault="00715B9C" w:rsidP="00715B9C">
      <w:pPr>
        <w:widowControl w:val="0"/>
        <w:autoSpaceDE w:val="0"/>
        <w:autoSpaceDN w:val="0"/>
        <w:spacing w:after="0" w:line="240" w:lineRule="auto"/>
        <w:ind w:right="1926"/>
        <w:jc w:val="center"/>
        <w:outlineLvl w:val="0"/>
        <w:rPr>
          <w:rFonts w:eastAsia="Times New Roman" w:cs="Times New Roman"/>
          <w:bCs/>
          <w:spacing w:val="-3"/>
          <w:sz w:val="28"/>
          <w:szCs w:val="28"/>
        </w:rPr>
      </w:pPr>
    </w:p>
    <w:p w14:paraId="0DA37403" w14:textId="77777777" w:rsidR="00715B9C" w:rsidRPr="00715B9C" w:rsidRDefault="00715B9C" w:rsidP="00715B9C">
      <w:pPr>
        <w:widowControl w:val="0"/>
        <w:autoSpaceDE w:val="0"/>
        <w:autoSpaceDN w:val="0"/>
        <w:spacing w:after="0" w:line="240" w:lineRule="auto"/>
        <w:ind w:right="1926"/>
        <w:outlineLvl w:val="0"/>
        <w:rPr>
          <w:rFonts w:eastAsia="Times New Roman" w:cs="Times New Roman"/>
          <w:b/>
          <w:bCs/>
          <w:spacing w:val="-3"/>
          <w:sz w:val="28"/>
          <w:szCs w:val="28"/>
        </w:rPr>
      </w:pPr>
      <w:r w:rsidRPr="00715B9C">
        <w:rPr>
          <w:rFonts w:eastAsia="Times New Roman" w:cs="Times New Roman"/>
          <w:b/>
          <w:bCs/>
          <w:spacing w:val="-3"/>
          <w:sz w:val="28"/>
          <w:szCs w:val="28"/>
        </w:rPr>
        <w:t xml:space="preserve">• Личностные: </w:t>
      </w:r>
    </w:p>
    <w:p w14:paraId="6BF10031" w14:textId="77777777"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sidRPr="00715B9C">
        <w:rPr>
          <w:rFonts w:eastAsia="Times New Roman" w:cs="Times New Roman"/>
          <w:bCs/>
          <w:spacing w:val="-3"/>
          <w:sz w:val="28"/>
          <w:szCs w:val="28"/>
        </w:rPr>
        <w:t>• сформированные навыки индивидуальной и коллективной деятельности;</w:t>
      </w:r>
    </w:p>
    <w:p w14:paraId="21997F0B" w14:textId="77777777"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sidRPr="00715B9C">
        <w:rPr>
          <w:rFonts w:eastAsia="Times New Roman" w:cs="Times New Roman"/>
          <w:bCs/>
          <w:spacing w:val="-3"/>
          <w:sz w:val="28"/>
          <w:szCs w:val="28"/>
        </w:rPr>
        <w:t xml:space="preserve"> • сформированные навыки разновозрастного сотрудничества; • Сформирование творческой активности вне театра.</w:t>
      </w:r>
    </w:p>
    <w:p w14:paraId="1CB9D863" w14:textId="08C5A6B7"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sidRPr="00715B9C">
        <w:rPr>
          <w:rFonts w:eastAsia="Times New Roman" w:cs="Times New Roman"/>
          <w:bCs/>
          <w:spacing w:val="-3"/>
          <w:sz w:val="28"/>
          <w:szCs w:val="28"/>
        </w:rPr>
        <w:t xml:space="preserve"> • </w:t>
      </w:r>
      <w:r w:rsidRPr="00715B9C">
        <w:rPr>
          <w:rFonts w:eastAsia="Times New Roman" w:cs="Times New Roman"/>
          <w:b/>
          <w:bCs/>
          <w:spacing w:val="-3"/>
          <w:sz w:val="28"/>
          <w:szCs w:val="28"/>
        </w:rPr>
        <w:t>Метапредметные:</w:t>
      </w:r>
    </w:p>
    <w:p w14:paraId="59B6393D" w14:textId="77777777"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sidRPr="00715B9C">
        <w:rPr>
          <w:rFonts w:eastAsia="Times New Roman" w:cs="Times New Roman"/>
          <w:bCs/>
          <w:spacing w:val="-3"/>
          <w:sz w:val="28"/>
          <w:szCs w:val="28"/>
        </w:rPr>
        <w:t xml:space="preserve"> • развитие навыков общения;</w:t>
      </w:r>
    </w:p>
    <w:p w14:paraId="46B550E7" w14:textId="77777777"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sidRPr="00715B9C">
        <w:rPr>
          <w:rFonts w:eastAsia="Times New Roman" w:cs="Times New Roman"/>
          <w:bCs/>
          <w:spacing w:val="-3"/>
          <w:sz w:val="28"/>
          <w:szCs w:val="28"/>
        </w:rPr>
        <w:t xml:space="preserve"> • развитие артистической смелости на сцене; </w:t>
      </w:r>
    </w:p>
    <w:p w14:paraId="7CF055EC" w14:textId="21954B48" w:rsidR="00715B9C" w:rsidRP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Pr>
          <w:rFonts w:eastAsia="Times New Roman" w:cs="Times New Roman"/>
          <w:bCs/>
          <w:spacing w:val="-3"/>
          <w:sz w:val="28"/>
          <w:szCs w:val="28"/>
        </w:rPr>
        <w:t xml:space="preserve"> </w:t>
      </w:r>
      <w:r w:rsidRPr="00715B9C">
        <w:rPr>
          <w:rFonts w:eastAsia="Times New Roman" w:cs="Times New Roman"/>
          <w:bCs/>
          <w:spacing w:val="-3"/>
          <w:sz w:val="28"/>
          <w:szCs w:val="28"/>
        </w:rPr>
        <w:t>• развитие координации, пластичности, музыкальности;</w:t>
      </w:r>
    </w:p>
    <w:p w14:paraId="4D310424" w14:textId="77777777"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sidRPr="00715B9C">
        <w:rPr>
          <w:rFonts w:eastAsia="Times New Roman" w:cs="Times New Roman"/>
          <w:bCs/>
          <w:spacing w:val="-3"/>
          <w:sz w:val="28"/>
          <w:szCs w:val="28"/>
        </w:rPr>
        <w:t xml:space="preserve">• </w:t>
      </w:r>
      <w:r w:rsidRPr="00715B9C">
        <w:rPr>
          <w:rFonts w:eastAsia="Times New Roman" w:cs="Times New Roman"/>
          <w:b/>
          <w:bCs/>
          <w:spacing w:val="-3"/>
          <w:sz w:val="28"/>
          <w:szCs w:val="28"/>
        </w:rPr>
        <w:t>Предметные:</w:t>
      </w:r>
      <w:r w:rsidRPr="00715B9C">
        <w:rPr>
          <w:rFonts w:eastAsia="Times New Roman" w:cs="Times New Roman"/>
          <w:bCs/>
          <w:spacing w:val="-3"/>
          <w:sz w:val="28"/>
          <w:szCs w:val="28"/>
        </w:rPr>
        <w:t xml:space="preserve"> </w:t>
      </w:r>
    </w:p>
    <w:p w14:paraId="18F2D556" w14:textId="77777777"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sidRPr="00715B9C">
        <w:rPr>
          <w:rFonts w:eastAsia="Times New Roman" w:cs="Times New Roman"/>
          <w:bCs/>
          <w:spacing w:val="-3"/>
          <w:sz w:val="28"/>
          <w:szCs w:val="28"/>
        </w:rPr>
        <w:t>• знакомство с основными элементами внутренней техники актера;</w:t>
      </w:r>
    </w:p>
    <w:p w14:paraId="52B0389C" w14:textId="77777777"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sidRPr="00715B9C">
        <w:rPr>
          <w:rFonts w:eastAsia="Times New Roman" w:cs="Times New Roman"/>
          <w:bCs/>
          <w:spacing w:val="-3"/>
          <w:sz w:val="28"/>
          <w:szCs w:val="28"/>
        </w:rPr>
        <w:t xml:space="preserve"> • знакомство с правилами логики сценречи;</w:t>
      </w:r>
    </w:p>
    <w:p w14:paraId="5B918ADD" w14:textId="77777777" w:rsid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sidRPr="00715B9C">
        <w:rPr>
          <w:rFonts w:eastAsia="Times New Roman" w:cs="Times New Roman"/>
          <w:bCs/>
          <w:spacing w:val="-3"/>
          <w:sz w:val="28"/>
          <w:szCs w:val="28"/>
        </w:rPr>
        <w:t xml:space="preserve"> • овладение основным элементам сцендвижения; </w:t>
      </w:r>
    </w:p>
    <w:p w14:paraId="15C9ACDA" w14:textId="24D8EC91" w:rsidR="00715B9C" w:rsidRPr="00715B9C"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Pr>
          <w:rFonts w:eastAsia="Times New Roman" w:cs="Times New Roman"/>
          <w:bCs/>
          <w:spacing w:val="-3"/>
          <w:sz w:val="28"/>
          <w:szCs w:val="28"/>
        </w:rPr>
        <w:t xml:space="preserve"> </w:t>
      </w:r>
      <w:r w:rsidRPr="00715B9C">
        <w:rPr>
          <w:rFonts w:eastAsia="Times New Roman" w:cs="Times New Roman"/>
          <w:bCs/>
          <w:spacing w:val="-3"/>
          <w:sz w:val="28"/>
          <w:szCs w:val="28"/>
        </w:rPr>
        <w:t>• овладение орфоэпическими нормами;</w:t>
      </w:r>
    </w:p>
    <w:p w14:paraId="0E706B04" w14:textId="270E99D0" w:rsidR="00CC314A" w:rsidRPr="00CC314A" w:rsidRDefault="00715B9C" w:rsidP="00715B9C">
      <w:pPr>
        <w:widowControl w:val="0"/>
        <w:autoSpaceDE w:val="0"/>
        <w:autoSpaceDN w:val="0"/>
        <w:spacing w:after="0" w:line="240" w:lineRule="auto"/>
        <w:ind w:right="1926"/>
        <w:outlineLvl w:val="0"/>
        <w:rPr>
          <w:rFonts w:eastAsia="Times New Roman" w:cs="Times New Roman"/>
          <w:bCs/>
          <w:spacing w:val="-3"/>
          <w:sz w:val="28"/>
          <w:szCs w:val="28"/>
        </w:rPr>
      </w:pPr>
      <w:r>
        <w:rPr>
          <w:rFonts w:eastAsia="Times New Roman" w:cs="Times New Roman"/>
          <w:bCs/>
          <w:spacing w:val="-3"/>
          <w:sz w:val="28"/>
          <w:szCs w:val="28"/>
        </w:rPr>
        <w:t xml:space="preserve"> </w:t>
      </w:r>
      <w:r w:rsidRPr="00715B9C">
        <w:rPr>
          <w:rFonts w:eastAsia="Times New Roman" w:cs="Times New Roman"/>
          <w:bCs/>
          <w:spacing w:val="-3"/>
          <w:sz w:val="28"/>
          <w:szCs w:val="28"/>
        </w:rPr>
        <w:t>• знакомство с понятиями, связанными с театральным творчеством</w:t>
      </w:r>
    </w:p>
    <w:p w14:paraId="303B7064" w14:textId="77777777" w:rsidR="00715B9C" w:rsidRDefault="00715B9C" w:rsidP="00CE08DD">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36DECAAC" w14:textId="447DFC0E" w:rsidR="00CC314A" w:rsidRDefault="00715B9C" w:rsidP="00CE08DD">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715B9C">
        <w:rPr>
          <w:rFonts w:eastAsia="Times New Roman" w:cs="Times New Roman"/>
          <w:b/>
          <w:bCs/>
          <w:spacing w:val="-3"/>
          <w:sz w:val="28"/>
          <w:szCs w:val="28"/>
        </w:rPr>
        <w:t>Содержание программы 1 года обучения</w:t>
      </w:r>
    </w:p>
    <w:p w14:paraId="030E1152" w14:textId="77777777" w:rsidR="00715B9C" w:rsidRDefault="00715B9C" w:rsidP="00715B9C">
      <w:pPr>
        <w:widowControl w:val="0"/>
        <w:autoSpaceDE w:val="0"/>
        <w:autoSpaceDN w:val="0"/>
        <w:spacing w:after="0" w:line="240" w:lineRule="auto"/>
        <w:ind w:right="1926"/>
        <w:outlineLvl w:val="0"/>
        <w:rPr>
          <w:rFonts w:eastAsia="Times New Roman" w:cs="Times New Roman"/>
          <w:b/>
          <w:bCs/>
          <w:spacing w:val="-3"/>
          <w:sz w:val="28"/>
          <w:szCs w:val="28"/>
        </w:rPr>
      </w:pPr>
    </w:p>
    <w:p w14:paraId="0A552327" w14:textId="76899633" w:rsidR="00715B9C" w:rsidRDefault="00715B9C" w:rsidP="00715B9C">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715B9C">
        <w:rPr>
          <w:rFonts w:eastAsia="Times New Roman" w:cs="Times New Roman"/>
          <w:b/>
          <w:bCs/>
          <w:spacing w:val="-3"/>
          <w:sz w:val="28"/>
          <w:szCs w:val="28"/>
        </w:rPr>
        <w:t>Содерж</w:t>
      </w:r>
      <w:r>
        <w:rPr>
          <w:rFonts w:eastAsia="Times New Roman" w:cs="Times New Roman"/>
          <w:b/>
          <w:bCs/>
          <w:spacing w:val="-3"/>
          <w:sz w:val="28"/>
          <w:szCs w:val="28"/>
        </w:rPr>
        <w:t xml:space="preserve">ание раздела «ОСНОВЫ АКТЕРСКОГО </w:t>
      </w:r>
      <w:r w:rsidRPr="00715B9C">
        <w:rPr>
          <w:rFonts w:eastAsia="Times New Roman" w:cs="Times New Roman"/>
          <w:b/>
          <w:bCs/>
          <w:spacing w:val="-3"/>
          <w:sz w:val="28"/>
          <w:szCs w:val="28"/>
        </w:rPr>
        <w:t>МАСТЕРСТВА»</w:t>
      </w:r>
    </w:p>
    <w:p w14:paraId="53B481EA" w14:textId="77777777" w:rsidR="00715B9C" w:rsidRDefault="00715B9C" w:rsidP="00715B9C">
      <w:pPr>
        <w:widowControl w:val="0"/>
        <w:autoSpaceDE w:val="0"/>
        <w:autoSpaceDN w:val="0"/>
        <w:spacing w:after="0" w:line="240" w:lineRule="auto"/>
        <w:ind w:right="1926"/>
        <w:outlineLvl w:val="0"/>
        <w:rPr>
          <w:rFonts w:eastAsia="Times New Roman" w:cs="Times New Roman"/>
          <w:b/>
          <w:bCs/>
          <w:spacing w:val="-3"/>
          <w:sz w:val="28"/>
          <w:szCs w:val="28"/>
        </w:rPr>
      </w:pPr>
      <w:r w:rsidRPr="00715B9C">
        <w:rPr>
          <w:rFonts w:eastAsia="Times New Roman" w:cs="Times New Roman"/>
          <w:b/>
          <w:bCs/>
          <w:spacing w:val="-3"/>
          <w:sz w:val="28"/>
          <w:szCs w:val="28"/>
        </w:rPr>
        <w:t xml:space="preserve">Введение в общеобразовательную программу. </w:t>
      </w:r>
    </w:p>
    <w:p w14:paraId="447D4DF8" w14:textId="77777777" w:rsidR="00715B9C" w:rsidRDefault="00715B9C" w:rsidP="00715B9C">
      <w:pPr>
        <w:widowControl w:val="0"/>
        <w:autoSpaceDE w:val="0"/>
        <w:autoSpaceDN w:val="0"/>
        <w:spacing w:after="0" w:line="240" w:lineRule="auto"/>
        <w:ind w:right="1926"/>
        <w:outlineLvl w:val="0"/>
        <w:rPr>
          <w:rFonts w:eastAsia="Times New Roman" w:cs="Times New Roman"/>
          <w:b/>
          <w:bCs/>
          <w:spacing w:val="-3"/>
          <w:sz w:val="28"/>
          <w:szCs w:val="28"/>
        </w:rPr>
      </w:pPr>
      <w:r w:rsidRPr="00715B9C">
        <w:rPr>
          <w:rFonts w:eastAsia="Times New Roman" w:cs="Times New Roman"/>
          <w:b/>
          <w:bCs/>
          <w:spacing w:val="-3"/>
          <w:sz w:val="28"/>
          <w:szCs w:val="28"/>
        </w:rPr>
        <w:t xml:space="preserve">Цель и задачи программы </w:t>
      </w:r>
    </w:p>
    <w:p w14:paraId="12A8C0F3" w14:textId="77777777" w:rsidR="00715B9C" w:rsidRDefault="00715B9C" w:rsidP="00715B9C">
      <w:pPr>
        <w:widowControl w:val="0"/>
        <w:autoSpaceDE w:val="0"/>
        <w:autoSpaceDN w:val="0"/>
        <w:spacing w:after="0" w:line="240" w:lineRule="auto"/>
        <w:ind w:right="1926"/>
        <w:outlineLvl w:val="0"/>
        <w:rPr>
          <w:rFonts w:eastAsia="Times New Roman" w:cs="Times New Roman"/>
          <w:b/>
          <w:bCs/>
          <w:spacing w:val="-3"/>
          <w:sz w:val="28"/>
          <w:szCs w:val="28"/>
        </w:rPr>
      </w:pPr>
      <w:r w:rsidRPr="00715B9C">
        <w:rPr>
          <w:rFonts w:eastAsia="Times New Roman" w:cs="Times New Roman"/>
          <w:b/>
          <w:bCs/>
          <w:spacing w:val="-3"/>
          <w:sz w:val="28"/>
          <w:szCs w:val="28"/>
        </w:rPr>
        <w:t xml:space="preserve">Теория: цели и задачи программы. </w:t>
      </w:r>
    </w:p>
    <w:p w14:paraId="2D9B9D2B" w14:textId="77777777" w:rsidR="00976FA0" w:rsidRDefault="00715B9C" w:rsidP="00715B9C">
      <w:pPr>
        <w:widowControl w:val="0"/>
        <w:autoSpaceDE w:val="0"/>
        <w:autoSpaceDN w:val="0"/>
        <w:spacing w:after="0" w:line="240" w:lineRule="auto"/>
        <w:ind w:right="1926"/>
        <w:outlineLvl w:val="0"/>
        <w:rPr>
          <w:rFonts w:eastAsia="Times New Roman" w:cs="Times New Roman"/>
          <w:b/>
          <w:bCs/>
          <w:spacing w:val="-3"/>
          <w:sz w:val="28"/>
          <w:szCs w:val="28"/>
        </w:rPr>
      </w:pPr>
      <w:r w:rsidRPr="00715B9C">
        <w:rPr>
          <w:rFonts w:eastAsia="Times New Roman" w:cs="Times New Roman"/>
          <w:b/>
          <w:bCs/>
          <w:spacing w:val="-3"/>
          <w:sz w:val="28"/>
          <w:szCs w:val="28"/>
        </w:rPr>
        <w:t xml:space="preserve">Организационные вопросы </w:t>
      </w:r>
    </w:p>
    <w:p w14:paraId="2E753514" w14:textId="59730BE1" w:rsidR="00715B9C" w:rsidRDefault="00715B9C" w:rsidP="00715B9C">
      <w:pPr>
        <w:widowControl w:val="0"/>
        <w:autoSpaceDE w:val="0"/>
        <w:autoSpaceDN w:val="0"/>
        <w:spacing w:after="0" w:line="240" w:lineRule="auto"/>
        <w:ind w:right="1926"/>
        <w:outlineLvl w:val="0"/>
        <w:rPr>
          <w:rFonts w:eastAsia="Times New Roman" w:cs="Times New Roman"/>
          <w:b/>
          <w:bCs/>
          <w:spacing w:val="-3"/>
          <w:sz w:val="28"/>
          <w:szCs w:val="28"/>
        </w:rPr>
      </w:pPr>
      <w:r w:rsidRPr="00715B9C">
        <w:rPr>
          <w:rFonts w:eastAsia="Times New Roman" w:cs="Times New Roman"/>
          <w:b/>
          <w:bCs/>
          <w:spacing w:val="-3"/>
          <w:sz w:val="28"/>
          <w:szCs w:val="28"/>
        </w:rPr>
        <w:t xml:space="preserve">1. Теоретические основы актерского мастерства </w:t>
      </w:r>
    </w:p>
    <w:p w14:paraId="7692019A" w14:textId="77777777" w:rsidR="00976FA0" w:rsidRDefault="00715B9C" w:rsidP="00715B9C">
      <w:pPr>
        <w:widowControl w:val="0"/>
        <w:autoSpaceDE w:val="0"/>
        <w:autoSpaceDN w:val="0"/>
        <w:spacing w:after="0" w:line="240" w:lineRule="auto"/>
        <w:ind w:right="1926"/>
        <w:jc w:val="both"/>
        <w:outlineLvl w:val="0"/>
        <w:rPr>
          <w:rFonts w:eastAsia="Times New Roman" w:cs="Times New Roman"/>
          <w:bCs/>
          <w:spacing w:val="-3"/>
          <w:sz w:val="28"/>
          <w:szCs w:val="28"/>
        </w:rPr>
      </w:pPr>
      <w:r w:rsidRPr="00715B9C">
        <w:rPr>
          <w:rFonts w:eastAsia="Times New Roman" w:cs="Times New Roman"/>
          <w:b/>
          <w:bCs/>
          <w:spacing w:val="-3"/>
          <w:sz w:val="28"/>
          <w:szCs w:val="28"/>
        </w:rPr>
        <w:t xml:space="preserve">Теория: </w:t>
      </w:r>
      <w:r w:rsidRPr="00715B9C">
        <w:rPr>
          <w:rFonts w:eastAsia="Times New Roman" w:cs="Times New Roman"/>
          <w:bCs/>
          <w:spacing w:val="-3"/>
          <w:sz w:val="28"/>
          <w:szCs w:val="28"/>
        </w:rPr>
        <w:t xml:space="preserve">Театр как вид искусства. Театральное искусство как одна из форм художественного отражения действительности. Особенности театрального искусства. Синтетическая природа театра. </w:t>
      </w:r>
    </w:p>
    <w:p w14:paraId="4DBD7297" w14:textId="77777777" w:rsidR="00976FA0" w:rsidRDefault="00715B9C" w:rsidP="00715B9C">
      <w:pPr>
        <w:widowControl w:val="0"/>
        <w:autoSpaceDE w:val="0"/>
        <w:autoSpaceDN w:val="0"/>
        <w:spacing w:after="0" w:line="240" w:lineRule="auto"/>
        <w:ind w:right="1926"/>
        <w:jc w:val="both"/>
        <w:outlineLvl w:val="0"/>
        <w:rPr>
          <w:rFonts w:eastAsia="Times New Roman" w:cs="Times New Roman"/>
          <w:bCs/>
          <w:spacing w:val="-3"/>
          <w:sz w:val="28"/>
          <w:szCs w:val="28"/>
        </w:rPr>
      </w:pPr>
      <w:r w:rsidRPr="00715B9C">
        <w:rPr>
          <w:rFonts w:eastAsia="Times New Roman" w:cs="Times New Roman"/>
          <w:bCs/>
          <w:spacing w:val="-3"/>
          <w:sz w:val="28"/>
          <w:szCs w:val="28"/>
        </w:rPr>
        <w:t xml:space="preserve">История театра. От античности до современности. </w:t>
      </w:r>
    </w:p>
    <w:p w14:paraId="65C80543" w14:textId="77777777" w:rsidR="00976FA0" w:rsidRDefault="00715B9C" w:rsidP="00715B9C">
      <w:pPr>
        <w:widowControl w:val="0"/>
        <w:autoSpaceDE w:val="0"/>
        <w:autoSpaceDN w:val="0"/>
        <w:spacing w:after="0" w:line="240" w:lineRule="auto"/>
        <w:ind w:right="1926"/>
        <w:jc w:val="both"/>
        <w:outlineLvl w:val="0"/>
        <w:rPr>
          <w:rFonts w:eastAsia="Times New Roman" w:cs="Times New Roman"/>
          <w:bCs/>
          <w:spacing w:val="-3"/>
          <w:sz w:val="28"/>
          <w:szCs w:val="28"/>
        </w:rPr>
      </w:pPr>
      <w:r w:rsidRPr="00715B9C">
        <w:rPr>
          <w:rFonts w:eastAsia="Times New Roman" w:cs="Times New Roman"/>
          <w:bCs/>
          <w:spacing w:val="-3"/>
          <w:sz w:val="28"/>
          <w:szCs w:val="28"/>
        </w:rPr>
        <w:lastRenderedPageBreak/>
        <w:t>Актер – «царь сцены». Театральные профессии. Основные направления в актерском искусстве.</w:t>
      </w:r>
    </w:p>
    <w:p w14:paraId="0D4F9461" w14:textId="046D58B2" w:rsidR="00976FA0" w:rsidRDefault="00715B9C" w:rsidP="00715B9C">
      <w:pPr>
        <w:widowControl w:val="0"/>
        <w:autoSpaceDE w:val="0"/>
        <w:autoSpaceDN w:val="0"/>
        <w:spacing w:after="0" w:line="240" w:lineRule="auto"/>
        <w:ind w:right="1926"/>
        <w:jc w:val="both"/>
        <w:outlineLvl w:val="0"/>
        <w:rPr>
          <w:rFonts w:eastAsia="Times New Roman" w:cs="Times New Roman"/>
          <w:bCs/>
          <w:spacing w:val="-3"/>
          <w:sz w:val="28"/>
          <w:szCs w:val="28"/>
        </w:rPr>
      </w:pPr>
      <w:r w:rsidRPr="00715B9C">
        <w:rPr>
          <w:rFonts w:eastAsia="Times New Roman" w:cs="Times New Roman"/>
          <w:bCs/>
          <w:spacing w:val="-3"/>
          <w:sz w:val="28"/>
          <w:szCs w:val="28"/>
        </w:rPr>
        <w:t xml:space="preserve"> </w:t>
      </w:r>
      <w:r w:rsidRPr="00976FA0">
        <w:rPr>
          <w:rFonts w:eastAsia="Times New Roman" w:cs="Times New Roman"/>
          <w:b/>
          <w:bCs/>
          <w:spacing w:val="-3"/>
          <w:sz w:val="28"/>
          <w:szCs w:val="28"/>
        </w:rPr>
        <w:t>Практика:</w:t>
      </w:r>
      <w:r w:rsidRPr="00715B9C">
        <w:rPr>
          <w:rFonts w:eastAsia="Times New Roman" w:cs="Times New Roman"/>
          <w:bCs/>
          <w:spacing w:val="-3"/>
          <w:sz w:val="28"/>
          <w:szCs w:val="28"/>
        </w:rPr>
        <w:t xml:space="preserve"> Посещ</w:t>
      </w:r>
      <w:r w:rsidR="00976FA0">
        <w:rPr>
          <w:rFonts w:eastAsia="Times New Roman" w:cs="Times New Roman"/>
          <w:bCs/>
          <w:spacing w:val="-3"/>
          <w:sz w:val="28"/>
          <w:szCs w:val="28"/>
        </w:rPr>
        <w:t>ение Буинского краеве</w:t>
      </w:r>
      <w:r w:rsidR="00ED57D1">
        <w:rPr>
          <w:rFonts w:eastAsia="Times New Roman" w:cs="Times New Roman"/>
          <w:bCs/>
          <w:spacing w:val="-3"/>
          <w:sz w:val="28"/>
          <w:szCs w:val="28"/>
        </w:rPr>
        <w:t>д</w:t>
      </w:r>
      <w:r w:rsidR="00976FA0">
        <w:rPr>
          <w:rFonts w:eastAsia="Times New Roman" w:cs="Times New Roman"/>
          <w:bCs/>
          <w:spacing w:val="-3"/>
          <w:sz w:val="28"/>
          <w:szCs w:val="28"/>
        </w:rPr>
        <w:t>ческого  м</w:t>
      </w:r>
      <w:r w:rsidRPr="00715B9C">
        <w:rPr>
          <w:rFonts w:eastAsia="Times New Roman" w:cs="Times New Roman"/>
          <w:bCs/>
          <w:spacing w:val="-3"/>
          <w:sz w:val="28"/>
          <w:szCs w:val="28"/>
        </w:rPr>
        <w:t xml:space="preserve">узея . Беседа о значении различных компонентов и выразительных средств в театре. </w:t>
      </w:r>
    </w:p>
    <w:p w14:paraId="5F27E317" w14:textId="3CADA5DC" w:rsidR="00976FA0" w:rsidRPr="00976FA0" w:rsidRDefault="00715B9C" w:rsidP="00976FA0">
      <w:pPr>
        <w:pStyle w:val="a3"/>
        <w:widowControl w:val="0"/>
        <w:numPr>
          <w:ilvl w:val="0"/>
          <w:numId w:val="2"/>
        </w:numPr>
        <w:autoSpaceDE w:val="0"/>
        <w:autoSpaceDN w:val="0"/>
        <w:spacing w:after="0" w:line="240" w:lineRule="auto"/>
        <w:ind w:right="1926"/>
        <w:jc w:val="both"/>
        <w:outlineLvl w:val="0"/>
        <w:rPr>
          <w:rFonts w:eastAsia="Times New Roman" w:cs="Times New Roman"/>
          <w:b/>
          <w:bCs/>
          <w:spacing w:val="-3"/>
          <w:sz w:val="28"/>
          <w:szCs w:val="28"/>
        </w:rPr>
      </w:pPr>
      <w:r w:rsidRPr="00976FA0">
        <w:rPr>
          <w:rFonts w:eastAsia="Times New Roman" w:cs="Times New Roman"/>
          <w:b/>
          <w:bCs/>
          <w:spacing w:val="-3"/>
          <w:sz w:val="28"/>
          <w:szCs w:val="28"/>
        </w:rPr>
        <w:t xml:space="preserve">Работа актера над собой </w:t>
      </w:r>
    </w:p>
    <w:p w14:paraId="2E9A3C52" w14:textId="77777777" w:rsidR="00976FA0" w:rsidRDefault="00715B9C" w:rsidP="00ED57D1">
      <w:pPr>
        <w:widowControl w:val="0"/>
        <w:autoSpaceDE w:val="0"/>
        <w:autoSpaceDN w:val="0"/>
        <w:spacing w:after="0" w:line="240" w:lineRule="auto"/>
        <w:ind w:right="1928"/>
        <w:jc w:val="both"/>
        <w:outlineLvl w:val="0"/>
        <w:rPr>
          <w:rFonts w:eastAsia="Times New Roman" w:cs="Times New Roman"/>
          <w:bCs/>
          <w:spacing w:val="-3"/>
          <w:sz w:val="28"/>
          <w:szCs w:val="28"/>
        </w:rPr>
      </w:pPr>
      <w:r w:rsidRPr="00976FA0">
        <w:rPr>
          <w:rFonts w:eastAsia="Times New Roman" w:cs="Times New Roman"/>
          <w:b/>
          <w:bCs/>
          <w:spacing w:val="-3"/>
          <w:sz w:val="28"/>
          <w:szCs w:val="28"/>
        </w:rPr>
        <w:t>Теория:</w:t>
      </w:r>
      <w:r w:rsidRPr="00976FA0">
        <w:rPr>
          <w:rFonts w:eastAsia="Times New Roman" w:cs="Times New Roman"/>
          <w:bCs/>
          <w:spacing w:val="-3"/>
          <w:sz w:val="28"/>
          <w:szCs w:val="28"/>
        </w:rPr>
        <w:t xml:space="preserve"> </w:t>
      </w:r>
    </w:p>
    <w:p w14:paraId="038A6B87" w14:textId="77777777" w:rsidR="00976FA0" w:rsidRDefault="00715B9C" w:rsidP="00ED57D1">
      <w:pPr>
        <w:widowControl w:val="0"/>
        <w:autoSpaceDE w:val="0"/>
        <w:autoSpaceDN w:val="0"/>
        <w:spacing w:after="0" w:line="240" w:lineRule="auto"/>
        <w:ind w:right="1928"/>
        <w:jc w:val="both"/>
        <w:outlineLvl w:val="0"/>
        <w:rPr>
          <w:rFonts w:eastAsia="Times New Roman" w:cs="Times New Roman"/>
          <w:bCs/>
          <w:spacing w:val="-3"/>
          <w:sz w:val="28"/>
          <w:szCs w:val="28"/>
        </w:rPr>
      </w:pPr>
      <w:r w:rsidRPr="00976FA0">
        <w:rPr>
          <w:rFonts w:eastAsia="Times New Roman" w:cs="Times New Roman"/>
          <w:bCs/>
          <w:spacing w:val="-3"/>
          <w:sz w:val="28"/>
          <w:szCs w:val="28"/>
        </w:rPr>
        <w:t>Элементы внутренней техники актера. Общие вопросы и понятия об элементах внутренней техники актера</w:t>
      </w:r>
    </w:p>
    <w:p w14:paraId="53EADAE6" w14:textId="77777777" w:rsidR="00976FA0" w:rsidRDefault="00715B9C" w:rsidP="00ED57D1">
      <w:pPr>
        <w:widowControl w:val="0"/>
        <w:autoSpaceDE w:val="0"/>
        <w:autoSpaceDN w:val="0"/>
        <w:spacing w:after="0" w:line="240" w:lineRule="auto"/>
        <w:ind w:right="1928"/>
        <w:jc w:val="both"/>
        <w:outlineLvl w:val="0"/>
        <w:rPr>
          <w:rFonts w:eastAsia="Times New Roman" w:cs="Times New Roman"/>
          <w:bCs/>
          <w:spacing w:val="-3"/>
          <w:sz w:val="28"/>
          <w:szCs w:val="28"/>
        </w:rPr>
      </w:pPr>
      <w:r w:rsidRPr="00976FA0">
        <w:rPr>
          <w:rFonts w:eastAsia="Times New Roman" w:cs="Times New Roman"/>
          <w:bCs/>
          <w:spacing w:val="-3"/>
          <w:sz w:val="28"/>
          <w:szCs w:val="28"/>
        </w:rPr>
        <w:t xml:space="preserve"> </w:t>
      </w:r>
      <w:r w:rsidRPr="00976FA0">
        <w:rPr>
          <w:rFonts w:eastAsia="Times New Roman" w:cs="Times New Roman"/>
          <w:b/>
          <w:bCs/>
          <w:spacing w:val="-3"/>
          <w:sz w:val="28"/>
          <w:szCs w:val="28"/>
        </w:rPr>
        <w:t>Практика:</w:t>
      </w:r>
      <w:r w:rsidRPr="00976FA0">
        <w:rPr>
          <w:rFonts w:eastAsia="Times New Roman" w:cs="Times New Roman"/>
          <w:bCs/>
          <w:spacing w:val="-3"/>
          <w:sz w:val="28"/>
          <w:szCs w:val="28"/>
        </w:rPr>
        <w:t xml:space="preserve"> </w:t>
      </w:r>
    </w:p>
    <w:p w14:paraId="233AADC9" w14:textId="5440C5A3" w:rsidR="00976FA0" w:rsidRDefault="00715B9C" w:rsidP="00ED57D1">
      <w:pPr>
        <w:widowControl w:val="0"/>
        <w:autoSpaceDE w:val="0"/>
        <w:autoSpaceDN w:val="0"/>
        <w:spacing w:after="0" w:line="240" w:lineRule="auto"/>
        <w:ind w:right="1928"/>
        <w:jc w:val="both"/>
        <w:outlineLvl w:val="0"/>
        <w:rPr>
          <w:rFonts w:eastAsia="Times New Roman" w:cs="Times New Roman"/>
          <w:bCs/>
          <w:spacing w:val="-3"/>
          <w:sz w:val="28"/>
          <w:szCs w:val="28"/>
        </w:rPr>
      </w:pPr>
      <w:r w:rsidRPr="00976FA0">
        <w:rPr>
          <w:rFonts w:eastAsia="Times New Roman" w:cs="Times New Roman"/>
          <w:bCs/>
          <w:spacing w:val="-3"/>
          <w:sz w:val="28"/>
          <w:szCs w:val="28"/>
        </w:rPr>
        <w:t xml:space="preserve">Этюды с воображаемыми предметами </w:t>
      </w:r>
    </w:p>
    <w:p w14:paraId="45681AC0" w14:textId="77777777" w:rsidR="00976FA0" w:rsidRDefault="00715B9C" w:rsidP="00ED57D1">
      <w:pPr>
        <w:widowControl w:val="0"/>
        <w:autoSpaceDE w:val="0"/>
        <w:autoSpaceDN w:val="0"/>
        <w:spacing w:after="0" w:line="240" w:lineRule="auto"/>
        <w:ind w:right="1928"/>
        <w:jc w:val="both"/>
        <w:outlineLvl w:val="0"/>
        <w:rPr>
          <w:rFonts w:eastAsia="Times New Roman" w:cs="Times New Roman"/>
          <w:bCs/>
          <w:spacing w:val="-3"/>
          <w:sz w:val="28"/>
          <w:szCs w:val="28"/>
        </w:rPr>
      </w:pPr>
      <w:r w:rsidRPr="00976FA0">
        <w:rPr>
          <w:rFonts w:eastAsia="Times New Roman" w:cs="Times New Roman"/>
          <w:bCs/>
          <w:spacing w:val="-3"/>
          <w:sz w:val="28"/>
          <w:szCs w:val="28"/>
        </w:rPr>
        <w:t>Упражнение бисер</w:t>
      </w:r>
    </w:p>
    <w:p w14:paraId="5B36C252" w14:textId="03233EA6" w:rsidR="00976FA0" w:rsidRDefault="00715B9C" w:rsidP="00ED57D1">
      <w:pPr>
        <w:widowControl w:val="0"/>
        <w:autoSpaceDE w:val="0"/>
        <w:autoSpaceDN w:val="0"/>
        <w:spacing w:after="0" w:line="240" w:lineRule="auto"/>
        <w:ind w:right="1928"/>
        <w:jc w:val="both"/>
        <w:outlineLvl w:val="0"/>
        <w:rPr>
          <w:rFonts w:eastAsia="Times New Roman" w:cs="Times New Roman"/>
          <w:bCs/>
          <w:spacing w:val="-3"/>
          <w:sz w:val="28"/>
          <w:szCs w:val="28"/>
        </w:rPr>
      </w:pPr>
      <w:r w:rsidRPr="00976FA0">
        <w:rPr>
          <w:rFonts w:eastAsia="Times New Roman" w:cs="Times New Roman"/>
          <w:bCs/>
          <w:spacing w:val="-3"/>
          <w:sz w:val="28"/>
          <w:szCs w:val="28"/>
        </w:rPr>
        <w:t xml:space="preserve">Упражнение машинка </w:t>
      </w:r>
    </w:p>
    <w:p w14:paraId="3E8AFF20" w14:textId="74F0F6BE" w:rsidR="00CC314A" w:rsidRPr="00976FA0" w:rsidRDefault="00715B9C" w:rsidP="00ED57D1">
      <w:pPr>
        <w:widowControl w:val="0"/>
        <w:autoSpaceDE w:val="0"/>
        <w:autoSpaceDN w:val="0"/>
        <w:spacing w:after="0" w:line="240" w:lineRule="auto"/>
        <w:ind w:right="1928"/>
        <w:jc w:val="both"/>
        <w:outlineLvl w:val="0"/>
        <w:rPr>
          <w:rFonts w:eastAsia="Times New Roman" w:cs="Times New Roman"/>
          <w:bCs/>
          <w:spacing w:val="-3"/>
          <w:sz w:val="28"/>
          <w:szCs w:val="28"/>
        </w:rPr>
      </w:pPr>
      <w:r w:rsidRPr="00976FA0">
        <w:rPr>
          <w:rFonts w:eastAsia="Times New Roman" w:cs="Times New Roman"/>
          <w:bCs/>
          <w:spacing w:val="-3"/>
          <w:sz w:val="28"/>
          <w:szCs w:val="28"/>
        </w:rPr>
        <w:t>Упражнение стул</w:t>
      </w:r>
    </w:p>
    <w:p w14:paraId="65E682E4" w14:textId="77777777" w:rsidR="00976FA0" w:rsidRDefault="00976FA0" w:rsidP="00ED57D1">
      <w:pPr>
        <w:widowControl w:val="0"/>
        <w:autoSpaceDE w:val="0"/>
        <w:autoSpaceDN w:val="0"/>
        <w:spacing w:after="0" w:line="240" w:lineRule="auto"/>
        <w:ind w:right="1928"/>
        <w:jc w:val="both"/>
        <w:outlineLvl w:val="0"/>
        <w:rPr>
          <w:rFonts w:eastAsia="Times New Roman" w:cs="Times New Roman"/>
          <w:bCs/>
          <w:spacing w:val="-3"/>
          <w:sz w:val="28"/>
          <w:szCs w:val="28"/>
        </w:rPr>
      </w:pPr>
    </w:p>
    <w:p w14:paraId="5363E021" w14:textId="4AE07186" w:rsidR="00976FA0" w:rsidRPr="00976FA0" w:rsidRDefault="00976FA0" w:rsidP="00ED57D1">
      <w:pPr>
        <w:pStyle w:val="a3"/>
        <w:widowControl w:val="0"/>
        <w:numPr>
          <w:ilvl w:val="0"/>
          <w:numId w:val="2"/>
        </w:numPr>
        <w:autoSpaceDE w:val="0"/>
        <w:autoSpaceDN w:val="0"/>
        <w:spacing w:after="0" w:line="240" w:lineRule="auto"/>
        <w:ind w:right="1928"/>
        <w:jc w:val="both"/>
        <w:outlineLvl w:val="0"/>
        <w:rPr>
          <w:rFonts w:eastAsia="Times New Roman" w:cs="Times New Roman"/>
          <w:b/>
          <w:bCs/>
          <w:spacing w:val="-3"/>
          <w:sz w:val="28"/>
          <w:szCs w:val="28"/>
        </w:rPr>
      </w:pPr>
      <w:r w:rsidRPr="00976FA0">
        <w:rPr>
          <w:rFonts w:eastAsia="Times New Roman" w:cs="Times New Roman"/>
          <w:b/>
          <w:bCs/>
          <w:spacing w:val="-3"/>
          <w:sz w:val="28"/>
          <w:szCs w:val="28"/>
        </w:rPr>
        <w:t xml:space="preserve">Работа актера над ролью </w:t>
      </w:r>
    </w:p>
    <w:p w14:paraId="1CBAC791" w14:textId="77777777" w:rsidR="00976FA0" w:rsidRDefault="00976FA0" w:rsidP="00ED57D1">
      <w:pPr>
        <w:pStyle w:val="a3"/>
        <w:widowControl w:val="0"/>
        <w:autoSpaceDE w:val="0"/>
        <w:autoSpaceDN w:val="0"/>
        <w:spacing w:after="0" w:line="240" w:lineRule="auto"/>
        <w:ind w:left="360" w:right="1928"/>
        <w:jc w:val="both"/>
        <w:outlineLvl w:val="0"/>
        <w:rPr>
          <w:rFonts w:eastAsia="Times New Roman" w:cs="Times New Roman"/>
          <w:b/>
          <w:bCs/>
          <w:spacing w:val="-3"/>
          <w:sz w:val="28"/>
          <w:szCs w:val="28"/>
        </w:rPr>
      </w:pPr>
      <w:r w:rsidRPr="00976FA0">
        <w:rPr>
          <w:rFonts w:eastAsia="Times New Roman" w:cs="Times New Roman"/>
          <w:b/>
          <w:bCs/>
          <w:spacing w:val="-3"/>
          <w:sz w:val="28"/>
          <w:szCs w:val="28"/>
        </w:rPr>
        <w:t>Теория:</w:t>
      </w:r>
    </w:p>
    <w:p w14:paraId="41ECE44B" w14:textId="77777777" w:rsidR="00976FA0" w:rsidRDefault="00976FA0" w:rsidP="00ED57D1">
      <w:pPr>
        <w:pStyle w:val="a3"/>
        <w:widowControl w:val="0"/>
        <w:autoSpaceDE w:val="0"/>
        <w:autoSpaceDN w:val="0"/>
        <w:spacing w:after="0" w:line="240" w:lineRule="auto"/>
        <w:ind w:left="360" w:right="1928"/>
        <w:jc w:val="both"/>
        <w:outlineLvl w:val="0"/>
        <w:rPr>
          <w:rFonts w:eastAsia="Times New Roman" w:cs="Times New Roman"/>
          <w:b/>
          <w:bCs/>
          <w:spacing w:val="-3"/>
          <w:sz w:val="28"/>
          <w:szCs w:val="28"/>
        </w:rPr>
      </w:pPr>
      <w:r w:rsidRPr="00976FA0">
        <w:rPr>
          <w:rFonts w:eastAsia="Times New Roman" w:cs="Times New Roman"/>
          <w:b/>
          <w:bCs/>
          <w:spacing w:val="-3"/>
          <w:sz w:val="28"/>
          <w:szCs w:val="28"/>
        </w:rPr>
        <w:t xml:space="preserve"> </w:t>
      </w:r>
      <w:r w:rsidRPr="00976FA0">
        <w:rPr>
          <w:rFonts w:eastAsia="Times New Roman" w:cs="Times New Roman"/>
          <w:bCs/>
          <w:spacing w:val="-3"/>
          <w:sz w:val="28"/>
          <w:szCs w:val="28"/>
        </w:rPr>
        <w:t>Изучение роли</w:t>
      </w:r>
      <w:r w:rsidRPr="00976FA0">
        <w:rPr>
          <w:rFonts w:eastAsia="Times New Roman" w:cs="Times New Roman"/>
          <w:b/>
          <w:bCs/>
          <w:spacing w:val="-3"/>
          <w:sz w:val="28"/>
          <w:szCs w:val="28"/>
        </w:rPr>
        <w:t xml:space="preserve">. </w:t>
      </w:r>
    </w:p>
    <w:p w14:paraId="3DCF6D82" w14:textId="77777777" w:rsidR="00976FA0" w:rsidRDefault="00976FA0" w:rsidP="00ED57D1">
      <w:pPr>
        <w:pStyle w:val="a3"/>
        <w:widowControl w:val="0"/>
        <w:autoSpaceDE w:val="0"/>
        <w:autoSpaceDN w:val="0"/>
        <w:spacing w:after="0" w:line="240" w:lineRule="auto"/>
        <w:ind w:left="360" w:right="1928"/>
        <w:jc w:val="both"/>
        <w:outlineLvl w:val="0"/>
        <w:rPr>
          <w:rFonts w:eastAsia="Times New Roman" w:cs="Times New Roman"/>
          <w:bCs/>
          <w:spacing w:val="-3"/>
          <w:sz w:val="28"/>
          <w:szCs w:val="28"/>
        </w:rPr>
      </w:pPr>
      <w:r w:rsidRPr="00976FA0">
        <w:rPr>
          <w:rFonts w:eastAsia="Times New Roman" w:cs="Times New Roman"/>
          <w:bCs/>
          <w:spacing w:val="-3"/>
          <w:sz w:val="28"/>
          <w:szCs w:val="28"/>
        </w:rPr>
        <w:t xml:space="preserve">Характеристика героя. </w:t>
      </w:r>
    </w:p>
    <w:p w14:paraId="403FB612" w14:textId="77777777" w:rsidR="00976FA0" w:rsidRDefault="00976FA0" w:rsidP="00ED57D1">
      <w:pPr>
        <w:pStyle w:val="a3"/>
        <w:widowControl w:val="0"/>
        <w:autoSpaceDE w:val="0"/>
        <w:autoSpaceDN w:val="0"/>
        <w:spacing w:after="0" w:line="240" w:lineRule="auto"/>
        <w:ind w:left="360" w:right="1928"/>
        <w:jc w:val="both"/>
        <w:outlineLvl w:val="0"/>
        <w:rPr>
          <w:rFonts w:eastAsia="Times New Roman" w:cs="Times New Roman"/>
          <w:b/>
          <w:bCs/>
          <w:spacing w:val="-3"/>
          <w:sz w:val="28"/>
          <w:szCs w:val="28"/>
        </w:rPr>
      </w:pPr>
      <w:r w:rsidRPr="00976FA0">
        <w:rPr>
          <w:rFonts w:eastAsia="Times New Roman" w:cs="Times New Roman"/>
          <w:bCs/>
          <w:spacing w:val="-3"/>
          <w:sz w:val="28"/>
          <w:szCs w:val="28"/>
        </w:rPr>
        <w:t>Внешний облик героя. Биография героя</w:t>
      </w:r>
      <w:r w:rsidRPr="00976FA0">
        <w:rPr>
          <w:rFonts w:eastAsia="Times New Roman" w:cs="Times New Roman"/>
          <w:b/>
          <w:bCs/>
          <w:spacing w:val="-3"/>
          <w:sz w:val="28"/>
          <w:szCs w:val="28"/>
        </w:rPr>
        <w:t xml:space="preserve">. </w:t>
      </w:r>
    </w:p>
    <w:p w14:paraId="1695F5CC" w14:textId="77777777" w:rsidR="00976FA0" w:rsidRDefault="00976FA0" w:rsidP="00ED57D1">
      <w:pPr>
        <w:pStyle w:val="a3"/>
        <w:widowControl w:val="0"/>
        <w:autoSpaceDE w:val="0"/>
        <w:autoSpaceDN w:val="0"/>
        <w:spacing w:after="0" w:line="240" w:lineRule="auto"/>
        <w:ind w:left="360" w:right="1928"/>
        <w:jc w:val="both"/>
        <w:outlineLvl w:val="0"/>
        <w:rPr>
          <w:rFonts w:eastAsia="Times New Roman" w:cs="Times New Roman"/>
          <w:b/>
          <w:bCs/>
          <w:spacing w:val="-3"/>
          <w:sz w:val="28"/>
          <w:szCs w:val="28"/>
        </w:rPr>
      </w:pPr>
      <w:r w:rsidRPr="00976FA0">
        <w:rPr>
          <w:rFonts w:eastAsia="Times New Roman" w:cs="Times New Roman"/>
          <w:b/>
          <w:bCs/>
          <w:spacing w:val="-3"/>
          <w:sz w:val="28"/>
          <w:szCs w:val="28"/>
        </w:rPr>
        <w:t>Практика:</w:t>
      </w:r>
    </w:p>
    <w:p w14:paraId="19F21A14" w14:textId="011826D2" w:rsidR="00976FA0" w:rsidRPr="00976FA0" w:rsidRDefault="00976FA0" w:rsidP="00ED57D1">
      <w:pPr>
        <w:pStyle w:val="a3"/>
        <w:widowControl w:val="0"/>
        <w:autoSpaceDE w:val="0"/>
        <w:autoSpaceDN w:val="0"/>
        <w:spacing w:after="0" w:line="240" w:lineRule="auto"/>
        <w:ind w:left="360" w:right="1928"/>
        <w:jc w:val="both"/>
        <w:outlineLvl w:val="0"/>
        <w:rPr>
          <w:rFonts w:eastAsia="Times New Roman" w:cs="Times New Roman"/>
          <w:b/>
          <w:bCs/>
          <w:spacing w:val="-3"/>
          <w:sz w:val="28"/>
          <w:szCs w:val="28"/>
        </w:rPr>
      </w:pPr>
      <w:r w:rsidRPr="00976FA0">
        <w:rPr>
          <w:rFonts w:eastAsia="Times New Roman" w:cs="Times New Roman"/>
          <w:b/>
          <w:bCs/>
          <w:spacing w:val="-3"/>
          <w:sz w:val="28"/>
          <w:szCs w:val="28"/>
        </w:rPr>
        <w:t xml:space="preserve"> </w:t>
      </w:r>
      <w:r w:rsidRPr="00976FA0">
        <w:rPr>
          <w:rFonts w:eastAsia="Times New Roman" w:cs="Times New Roman"/>
          <w:bCs/>
          <w:spacing w:val="-3"/>
          <w:sz w:val="28"/>
          <w:szCs w:val="28"/>
        </w:rPr>
        <w:t xml:space="preserve">Этюды с использованием грима, костюма, реквизита. </w:t>
      </w:r>
      <w:r>
        <w:rPr>
          <w:rFonts w:eastAsia="Times New Roman" w:cs="Times New Roman"/>
          <w:bCs/>
          <w:spacing w:val="-3"/>
          <w:sz w:val="28"/>
          <w:szCs w:val="28"/>
        </w:rPr>
        <w:t xml:space="preserve">        </w:t>
      </w:r>
      <w:r w:rsidRPr="00976FA0">
        <w:rPr>
          <w:rFonts w:eastAsia="Times New Roman" w:cs="Times New Roman"/>
          <w:bCs/>
          <w:spacing w:val="-3"/>
          <w:sz w:val="28"/>
          <w:szCs w:val="28"/>
        </w:rPr>
        <w:t>Этюды на внешнюю характеристику персонажа</w:t>
      </w:r>
    </w:p>
    <w:p w14:paraId="73845886" w14:textId="77777777" w:rsidR="00976FA0" w:rsidRDefault="00976FA0" w:rsidP="00ED57D1">
      <w:pPr>
        <w:widowControl w:val="0"/>
        <w:autoSpaceDE w:val="0"/>
        <w:autoSpaceDN w:val="0"/>
        <w:spacing w:after="0" w:line="240" w:lineRule="auto"/>
        <w:ind w:right="1928"/>
        <w:jc w:val="both"/>
        <w:outlineLvl w:val="0"/>
        <w:rPr>
          <w:rFonts w:eastAsia="Times New Roman" w:cs="Times New Roman"/>
          <w:b/>
          <w:bCs/>
          <w:spacing w:val="-3"/>
          <w:sz w:val="28"/>
          <w:szCs w:val="28"/>
        </w:rPr>
      </w:pPr>
      <w:r>
        <w:rPr>
          <w:rFonts w:eastAsia="Times New Roman" w:cs="Times New Roman"/>
          <w:bCs/>
          <w:spacing w:val="-3"/>
          <w:sz w:val="28"/>
          <w:szCs w:val="28"/>
        </w:rPr>
        <w:t xml:space="preserve">    </w:t>
      </w:r>
      <w:r w:rsidRPr="00976FA0">
        <w:rPr>
          <w:rFonts w:eastAsia="Times New Roman" w:cs="Times New Roman"/>
          <w:bCs/>
          <w:spacing w:val="-3"/>
          <w:sz w:val="28"/>
          <w:szCs w:val="28"/>
        </w:rPr>
        <w:t xml:space="preserve"> Сочинение биографии конкретного персонажа.</w:t>
      </w:r>
      <w:r w:rsidRPr="00976FA0">
        <w:rPr>
          <w:rFonts w:eastAsia="Times New Roman" w:cs="Times New Roman"/>
          <w:b/>
          <w:bCs/>
          <w:spacing w:val="-3"/>
          <w:sz w:val="28"/>
          <w:szCs w:val="28"/>
        </w:rPr>
        <w:t xml:space="preserve"> </w:t>
      </w:r>
    </w:p>
    <w:p w14:paraId="5F1AFDDE" w14:textId="5F4C3D66" w:rsidR="00976FA0" w:rsidRPr="00976FA0" w:rsidRDefault="00976FA0" w:rsidP="00ED57D1">
      <w:pPr>
        <w:pStyle w:val="a3"/>
        <w:widowControl w:val="0"/>
        <w:numPr>
          <w:ilvl w:val="0"/>
          <w:numId w:val="2"/>
        </w:numPr>
        <w:autoSpaceDE w:val="0"/>
        <w:autoSpaceDN w:val="0"/>
        <w:spacing w:after="0" w:line="240" w:lineRule="auto"/>
        <w:ind w:right="1928"/>
        <w:jc w:val="both"/>
        <w:outlineLvl w:val="0"/>
        <w:rPr>
          <w:rFonts w:eastAsia="Times New Roman" w:cs="Times New Roman"/>
          <w:b/>
          <w:bCs/>
          <w:spacing w:val="-3"/>
          <w:sz w:val="28"/>
          <w:szCs w:val="28"/>
        </w:rPr>
      </w:pPr>
      <w:r w:rsidRPr="00976FA0">
        <w:rPr>
          <w:rFonts w:eastAsia="Times New Roman" w:cs="Times New Roman"/>
          <w:b/>
          <w:bCs/>
          <w:spacing w:val="-3"/>
          <w:sz w:val="28"/>
          <w:szCs w:val="28"/>
        </w:rPr>
        <w:t>Внутренная работа.</w:t>
      </w:r>
    </w:p>
    <w:p w14:paraId="4019B74C" w14:textId="77777777" w:rsidR="00976FA0" w:rsidRDefault="00976FA0" w:rsidP="00976FA0">
      <w:pPr>
        <w:pStyle w:val="a3"/>
        <w:widowControl w:val="0"/>
        <w:autoSpaceDE w:val="0"/>
        <w:autoSpaceDN w:val="0"/>
        <w:spacing w:after="0" w:line="240" w:lineRule="auto"/>
        <w:ind w:left="360" w:right="1926"/>
        <w:outlineLvl w:val="0"/>
        <w:rPr>
          <w:rFonts w:eastAsia="Times New Roman" w:cs="Times New Roman"/>
          <w:b/>
          <w:bCs/>
          <w:spacing w:val="-3"/>
          <w:sz w:val="28"/>
          <w:szCs w:val="28"/>
        </w:rPr>
      </w:pPr>
      <w:r w:rsidRPr="00976FA0">
        <w:rPr>
          <w:rFonts w:eastAsia="Times New Roman" w:cs="Times New Roman"/>
          <w:b/>
          <w:bCs/>
          <w:spacing w:val="-3"/>
          <w:sz w:val="28"/>
          <w:szCs w:val="28"/>
        </w:rPr>
        <w:t xml:space="preserve"> Теория: </w:t>
      </w:r>
    </w:p>
    <w:p w14:paraId="19D604F3" w14:textId="77777777" w:rsidR="00976FA0" w:rsidRDefault="00976FA0" w:rsidP="00976FA0">
      <w:pPr>
        <w:pStyle w:val="a3"/>
        <w:widowControl w:val="0"/>
        <w:autoSpaceDE w:val="0"/>
        <w:autoSpaceDN w:val="0"/>
        <w:spacing w:after="0" w:line="240" w:lineRule="auto"/>
        <w:ind w:left="360" w:right="1926"/>
        <w:outlineLvl w:val="0"/>
        <w:rPr>
          <w:rFonts w:eastAsia="Times New Roman" w:cs="Times New Roman"/>
          <w:bCs/>
          <w:spacing w:val="-3"/>
          <w:sz w:val="28"/>
          <w:szCs w:val="28"/>
        </w:rPr>
      </w:pPr>
      <w:r w:rsidRPr="00976FA0">
        <w:rPr>
          <w:rFonts w:eastAsia="Times New Roman" w:cs="Times New Roman"/>
          <w:bCs/>
          <w:spacing w:val="-3"/>
          <w:sz w:val="28"/>
          <w:szCs w:val="28"/>
        </w:rPr>
        <w:t>Театральная дисциплина и правила внутреннего распорядка.</w:t>
      </w:r>
    </w:p>
    <w:p w14:paraId="6B752EF3" w14:textId="6D56A184" w:rsidR="00976FA0" w:rsidRDefault="00976FA0" w:rsidP="00976FA0">
      <w:pPr>
        <w:pStyle w:val="a3"/>
        <w:widowControl w:val="0"/>
        <w:autoSpaceDE w:val="0"/>
        <w:autoSpaceDN w:val="0"/>
        <w:spacing w:after="0" w:line="240" w:lineRule="auto"/>
        <w:ind w:left="360" w:right="1926"/>
        <w:outlineLvl w:val="0"/>
        <w:rPr>
          <w:rFonts w:eastAsia="Times New Roman" w:cs="Times New Roman"/>
          <w:bCs/>
          <w:spacing w:val="-3"/>
          <w:sz w:val="28"/>
          <w:szCs w:val="28"/>
        </w:rPr>
      </w:pPr>
      <w:r w:rsidRPr="00976FA0">
        <w:rPr>
          <w:rFonts w:eastAsia="Times New Roman" w:cs="Times New Roman"/>
          <w:bCs/>
          <w:spacing w:val="-3"/>
          <w:sz w:val="28"/>
          <w:szCs w:val="28"/>
        </w:rPr>
        <w:t>Этика по отношению к себе, партнеру, театру.</w:t>
      </w:r>
    </w:p>
    <w:p w14:paraId="24CE707E" w14:textId="45158BAC" w:rsidR="00976FA0" w:rsidRDefault="00976FA0" w:rsidP="00976FA0">
      <w:pPr>
        <w:pStyle w:val="a3"/>
        <w:widowControl w:val="0"/>
        <w:autoSpaceDE w:val="0"/>
        <w:autoSpaceDN w:val="0"/>
        <w:spacing w:after="0" w:line="240" w:lineRule="auto"/>
        <w:ind w:left="360" w:right="1926"/>
        <w:outlineLvl w:val="0"/>
        <w:rPr>
          <w:rFonts w:eastAsia="Times New Roman" w:cs="Times New Roman"/>
          <w:b/>
          <w:bCs/>
          <w:spacing w:val="-3"/>
          <w:sz w:val="28"/>
          <w:szCs w:val="28"/>
        </w:rPr>
      </w:pPr>
      <w:r w:rsidRPr="00976FA0">
        <w:rPr>
          <w:rFonts w:eastAsia="Times New Roman" w:cs="Times New Roman"/>
          <w:bCs/>
          <w:spacing w:val="-3"/>
          <w:sz w:val="28"/>
          <w:szCs w:val="28"/>
        </w:rPr>
        <w:t>Традиции и ритуалы в театре.</w:t>
      </w:r>
      <w:r w:rsidRPr="00976FA0">
        <w:rPr>
          <w:rFonts w:eastAsia="Times New Roman" w:cs="Times New Roman"/>
          <w:b/>
          <w:bCs/>
          <w:spacing w:val="-3"/>
          <w:sz w:val="28"/>
          <w:szCs w:val="28"/>
        </w:rPr>
        <w:t xml:space="preserve"> </w:t>
      </w:r>
    </w:p>
    <w:p w14:paraId="39DE0494" w14:textId="77777777" w:rsidR="00976FA0" w:rsidRDefault="00976FA0" w:rsidP="00976FA0">
      <w:pPr>
        <w:pStyle w:val="a3"/>
        <w:widowControl w:val="0"/>
        <w:autoSpaceDE w:val="0"/>
        <w:autoSpaceDN w:val="0"/>
        <w:spacing w:after="0" w:line="240" w:lineRule="auto"/>
        <w:ind w:left="360" w:right="1926"/>
        <w:outlineLvl w:val="0"/>
        <w:rPr>
          <w:rFonts w:eastAsia="Times New Roman" w:cs="Times New Roman"/>
          <w:b/>
          <w:bCs/>
          <w:spacing w:val="-3"/>
          <w:sz w:val="28"/>
          <w:szCs w:val="28"/>
        </w:rPr>
      </w:pPr>
      <w:r w:rsidRPr="00976FA0">
        <w:rPr>
          <w:rFonts w:eastAsia="Times New Roman" w:cs="Times New Roman"/>
          <w:b/>
          <w:bCs/>
          <w:spacing w:val="-3"/>
          <w:sz w:val="28"/>
          <w:szCs w:val="28"/>
        </w:rPr>
        <w:t>Практика:</w:t>
      </w:r>
    </w:p>
    <w:p w14:paraId="7B1C6F3A" w14:textId="6317B680" w:rsidR="00CC314A" w:rsidRPr="00976FA0" w:rsidRDefault="00976FA0" w:rsidP="00976FA0">
      <w:pPr>
        <w:pStyle w:val="a3"/>
        <w:widowControl w:val="0"/>
        <w:autoSpaceDE w:val="0"/>
        <w:autoSpaceDN w:val="0"/>
        <w:spacing w:after="0" w:line="240" w:lineRule="auto"/>
        <w:ind w:left="360" w:right="1926"/>
        <w:outlineLvl w:val="0"/>
        <w:rPr>
          <w:rFonts w:eastAsia="Times New Roman" w:cs="Times New Roman"/>
          <w:bCs/>
          <w:spacing w:val="-3"/>
          <w:sz w:val="28"/>
          <w:szCs w:val="28"/>
        </w:rPr>
      </w:pPr>
      <w:r w:rsidRPr="00976FA0">
        <w:rPr>
          <w:rFonts w:eastAsia="Times New Roman" w:cs="Times New Roman"/>
          <w:bCs/>
          <w:spacing w:val="-3"/>
          <w:sz w:val="28"/>
          <w:szCs w:val="28"/>
        </w:rPr>
        <w:t>Творческий конкурс «Письмо Кумиру»,  игра «Я –</w:t>
      </w:r>
      <w:r>
        <w:rPr>
          <w:rFonts w:eastAsia="Times New Roman" w:cs="Times New Roman"/>
          <w:bCs/>
          <w:spacing w:val="-3"/>
          <w:sz w:val="28"/>
          <w:szCs w:val="28"/>
        </w:rPr>
        <w:t xml:space="preserve"> Звезда»,  Т</w:t>
      </w:r>
      <w:r w:rsidRPr="00976FA0">
        <w:rPr>
          <w:rFonts w:eastAsia="Times New Roman" w:cs="Times New Roman"/>
          <w:bCs/>
          <w:spacing w:val="-3"/>
          <w:sz w:val="28"/>
          <w:szCs w:val="28"/>
        </w:rPr>
        <w:t>ворческие встречи с родителями.</w:t>
      </w:r>
    </w:p>
    <w:p w14:paraId="143FF910" w14:textId="77777777" w:rsidR="00CC314A" w:rsidRDefault="00CC314A" w:rsidP="00CE08DD">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3F2909E7" w14:textId="6F3371DA" w:rsidR="00CC314A" w:rsidRPr="00976FA0" w:rsidRDefault="00976FA0" w:rsidP="00976FA0">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976FA0">
        <w:rPr>
          <w:b/>
          <w:bCs/>
          <w:sz w:val="28"/>
          <w:szCs w:val="28"/>
        </w:rPr>
        <w:t>II Содержание раздела «ОСНОВЫ СЦЕНИЧЕСКОЙ</w:t>
      </w:r>
      <w:r>
        <w:rPr>
          <w:b/>
          <w:bCs/>
          <w:sz w:val="28"/>
          <w:szCs w:val="28"/>
        </w:rPr>
        <w:t xml:space="preserve"> </w:t>
      </w:r>
      <w:r w:rsidRPr="00976FA0">
        <w:rPr>
          <w:b/>
          <w:bCs/>
          <w:sz w:val="28"/>
          <w:szCs w:val="28"/>
        </w:rPr>
        <w:t>РЕЧИ»</w:t>
      </w:r>
    </w:p>
    <w:p w14:paraId="0CEC81AC" w14:textId="77777777" w:rsidR="00CC314A" w:rsidRPr="00976FA0" w:rsidRDefault="00CC314A" w:rsidP="00976FA0">
      <w:pPr>
        <w:widowControl w:val="0"/>
        <w:autoSpaceDE w:val="0"/>
        <w:autoSpaceDN w:val="0"/>
        <w:spacing w:after="0" w:line="240" w:lineRule="auto"/>
        <w:ind w:right="1926"/>
        <w:outlineLvl w:val="0"/>
        <w:rPr>
          <w:rFonts w:eastAsia="Times New Roman" w:cs="Times New Roman"/>
          <w:b/>
          <w:bCs/>
          <w:spacing w:val="-3"/>
          <w:sz w:val="28"/>
          <w:szCs w:val="28"/>
        </w:rPr>
      </w:pPr>
    </w:p>
    <w:p w14:paraId="3E2FD4EC" w14:textId="58AFACF8" w:rsidR="00CC314A" w:rsidRDefault="00CC314A" w:rsidP="00CE08DD">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3D1DCFB7" w14:textId="77777777" w:rsidR="00976FA0" w:rsidRPr="00677869" w:rsidRDefault="00976FA0" w:rsidP="00976FA0">
      <w:pPr>
        <w:pStyle w:val="Default"/>
        <w:rPr>
          <w:sz w:val="28"/>
          <w:szCs w:val="28"/>
        </w:rPr>
      </w:pPr>
      <w:r w:rsidRPr="00677869">
        <w:rPr>
          <w:b/>
          <w:bCs/>
          <w:sz w:val="28"/>
          <w:szCs w:val="28"/>
        </w:rPr>
        <w:t xml:space="preserve">1.Вводное занятие. </w:t>
      </w:r>
    </w:p>
    <w:p w14:paraId="3BB67E45" w14:textId="77777777" w:rsidR="00976FA0" w:rsidRPr="00677869" w:rsidRDefault="00976FA0" w:rsidP="00976FA0">
      <w:pPr>
        <w:pStyle w:val="Default"/>
        <w:rPr>
          <w:b/>
          <w:sz w:val="28"/>
          <w:szCs w:val="28"/>
        </w:rPr>
      </w:pPr>
      <w:r w:rsidRPr="00677869">
        <w:rPr>
          <w:b/>
          <w:sz w:val="28"/>
          <w:szCs w:val="28"/>
        </w:rPr>
        <w:t xml:space="preserve">Теория: </w:t>
      </w:r>
    </w:p>
    <w:p w14:paraId="6316DEED" w14:textId="77777777" w:rsidR="00976FA0" w:rsidRPr="00677869" w:rsidRDefault="00976FA0" w:rsidP="00976FA0">
      <w:pPr>
        <w:pStyle w:val="Default"/>
        <w:rPr>
          <w:sz w:val="28"/>
          <w:szCs w:val="28"/>
        </w:rPr>
      </w:pPr>
      <w:r w:rsidRPr="00677869">
        <w:rPr>
          <w:sz w:val="28"/>
          <w:szCs w:val="28"/>
        </w:rPr>
        <w:t xml:space="preserve">Цели и задачи раздела. Роль сценической речи в художественной системе театра. </w:t>
      </w:r>
    </w:p>
    <w:p w14:paraId="7F731D55" w14:textId="77777777" w:rsidR="00976FA0" w:rsidRPr="00677869" w:rsidRDefault="00976FA0" w:rsidP="00976FA0">
      <w:pPr>
        <w:pStyle w:val="Default"/>
        <w:rPr>
          <w:sz w:val="28"/>
          <w:szCs w:val="28"/>
        </w:rPr>
      </w:pPr>
      <w:r w:rsidRPr="00677869">
        <w:rPr>
          <w:b/>
          <w:bCs/>
          <w:sz w:val="28"/>
          <w:szCs w:val="28"/>
        </w:rPr>
        <w:t xml:space="preserve">2. Техника сценической речи. Дыхание. Голос. Дикция </w:t>
      </w:r>
    </w:p>
    <w:p w14:paraId="7E395404" w14:textId="77777777" w:rsidR="00976FA0" w:rsidRPr="00677869" w:rsidRDefault="00976FA0" w:rsidP="00976FA0">
      <w:pPr>
        <w:pStyle w:val="Default"/>
        <w:rPr>
          <w:b/>
          <w:sz w:val="28"/>
          <w:szCs w:val="28"/>
        </w:rPr>
      </w:pPr>
      <w:r w:rsidRPr="00677869">
        <w:rPr>
          <w:b/>
          <w:sz w:val="28"/>
          <w:szCs w:val="28"/>
        </w:rPr>
        <w:t xml:space="preserve">Теория: </w:t>
      </w:r>
    </w:p>
    <w:p w14:paraId="78590D51" w14:textId="77777777" w:rsidR="00976FA0" w:rsidRPr="00677869" w:rsidRDefault="00976FA0" w:rsidP="00976FA0">
      <w:pPr>
        <w:pStyle w:val="Default"/>
        <w:rPr>
          <w:sz w:val="28"/>
          <w:szCs w:val="28"/>
        </w:rPr>
      </w:pPr>
      <w:r w:rsidRPr="00677869">
        <w:rPr>
          <w:sz w:val="28"/>
          <w:szCs w:val="28"/>
        </w:rPr>
        <w:t xml:space="preserve">Анатомия и физиология речевого аппарата. </w:t>
      </w:r>
    </w:p>
    <w:p w14:paraId="0B60E3F9" w14:textId="77777777" w:rsidR="00976FA0" w:rsidRPr="00677869" w:rsidRDefault="00976FA0" w:rsidP="00976FA0">
      <w:pPr>
        <w:pStyle w:val="Default"/>
        <w:rPr>
          <w:b/>
          <w:sz w:val="28"/>
          <w:szCs w:val="28"/>
        </w:rPr>
      </w:pPr>
      <w:r w:rsidRPr="00677869">
        <w:rPr>
          <w:b/>
          <w:sz w:val="28"/>
          <w:szCs w:val="28"/>
        </w:rPr>
        <w:t xml:space="preserve">Практика: </w:t>
      </w:r>
    </w:p>
    <w:p w14:paraId="4E0AF9B0" w14:textId="77777777" w:rsidR="00677869" w:rsidRDefault="00976FA0" w:rsidP="00976FA0">
      <w:pPr>
        <w:pStyle w:val="Default"/>
        <w:rPr>
          <w:sz w:val="28"/>
          <w:szCs w:val="28"/>
        </w:rPr>
      </w:pPr>
      <w:r w:rsidRPr="00677869">
        <w:rPr>
          <w:sz w:val="28"/>
          <w:szCs w:val="28"/>
        </w:rPr>
        <w:t xml:space="preserve">Упражнения на развитие и постановку дыхания. </w:t>
      </w:r>
    </w:p>
    <w:p w14:paraId="6DE15D4B" w14:textId="77777777" w:rsidR="00677869" w:rsidRDefault="00976FA0" w:rsidP="00976FA0">
      <w:pPr>
        <w:pStyle w:val="Default"/>
        <w:rPr>
          <w:sz w:val="28"/>
          <w:szCs w:val="28"/>
        </w:rPr>
      </w:pPr>
      <w:r w:rsidRPr="00677869">
        <w:rPr>
          <w:sz w:val="28"/>
          <w:szCs w:val="28"/>
        </w:rPr>
        <w:t xml:space="preserve">Типы выдыхания. Использование резонаторов. </w:t>
      </w:r>
    </w:p>
    <w:p w14:paraId="2C3FA906" w14:textId="77777777" w:rsidR="00677869" w:rsidRDefault="00976FA0" w:rsidP="00976FA0">
      <w:pPr>
        <w:pStyle w:val="Default"/>
        <w:rPr>
          <w:sz w:val="28"/>
          <w:szCs w:val="28"/>
        </w:rPr>
      </w:pPr>
      <w:r w:rsidRPr="00677869">
        <w:rPr>
          <w:sz w:val="28"/>
          <w:szCs w:val="28"/>
        </w:rPr>
        <w:lastRenderedPageBreak/>
        <w:t xml:space="preserve">Тренинг фонационного дыхания на слогах, словах, пословицах. </w:t>
      </w:r>
    </w:p>
    <w:p w14:paraId="4A4865CC" w14:textId="77777777" w:rsidR="00677869" w:rsidRDefault="00976FA0" w:rsidP="00976FA0">
      <w:pPr>
        <w:pStyle w:val="Default"/>
        <w:rPr>
          <w:sz w:val="28"/>
          <w:szCs w:val="28"/>
        </w:rPr>
      </w:pPr>
      <w:r w:rsidRPr="00677869">
        <w:rPr>
          <w:sz w:val="28"/>
          <w:szCs w:val="28"/>
        </w:rPr>
        <w:t xml:space="preserve">Самомассаж. Гласные. Рабочий треугольник. Согласные. Артикуляционная гимнастика. </w:t>
      </w:r>
    </w:p>
    <w:p w14:paraId="19B20DC8" w14:textId="77777777" w:rsidR="00677869" w:rsidRDefault="00976FA0" w:rsidP="00976FA0">
      <w:pPr>
        <w:pStyle w:val="Default"/>
        <w:rPr>
          <w:sz w:val="28"/>
          <w:szCs w:val="28"/>
        </w:rPr>
      </w:pPr>
      <w:r w:rsidRPr="00677869">
        <w:rPr>
          <w:sz w:val="28"/>
          <w:szCs w:val="28"/>
        </w:rPr>
        <w:t>Упражнения со скороговорками.</w:t>
      </w:r>
    </w:p>
    <w:p w14:paraId="1F169190" w14:textId="65EC8C6B" w:rsidR="00976FA0" w:rsidRPr="00677869" w:rsidRDefault="00976FA0" w:rsidP="00976FA0">
      <w:pPr>
        <w:pStyle w:val="Default"/>
        <w:rPr>
          <w:sz w:val="28"/>
          <w:szCs w:val="28"/>
        </w:rPr>
      </w:pPr>
      <w:r w:rsidRPr="00677869">
        <w:rPr>
          <w:sz w:val="28"/>
          <w:szCs w:val="28"/>
        </w:rPr>
        <w:t xml:space="preserve">Упражнения по речи и голосу с мячом, скакалкой, в движении. </w:t>
      </w:r>
    </w:p>
    <w:p w14:paraId="668B9164" w14:textId="45401D80" w:rsidR="00976FA0" w:rsidRPr="00677869" w:rsidRDefault="00976FA0" w:rsidP="00677869">
      <w:pPr>
        <w:widowControl w:val="0"/>
        <w:autoSpaceDE w:val="0"/>
        <w:autoSpaceDN w:val="0"/>
        <w:spacing w:after="0" w:line="240" w:lineRule="auto"/>
        <w:ind w:right="1926"/>
        <w:outlineLvl w:val="0"/>
        <w:rPr>
          <w:rFonts w:eastAsia="Times New Roman" w:cs="Times New Roman"/>
          <w:b/>
          <w:bCs/>
          <w:spacing w:val="-3"/>
          <w:sz w:val="28"/>
          <w:szCs w:val="28"/>
        </w:rPr>
      </w:pPr>
      <w:r w:rsidRPr="00677869">
        <w:rPr>
          <w:sz w:val="28"/>
          <w:szCs w:val="28"/>
        </w:rPr>
        <w:t xml:space="preserve">Проведение каждым </w:t>
      </w:r>
      <w:r w:rsidR="00677869">
        <w:rPr>
          <w:sz w:val="28"/>
          <w:szCs w:val="28"/>
        </w:rPr>
        <w:t>обучающимся</w:t>
      </w:r>
      <w:r w:rsidRPr="00677869">
        <w:rPr>
          <w:sz w:val="28"/>
          <w:szCs w:val="28"/>
        </w:rPr>
        <w:t xml:space="preserve"> голосо-речевого тренинга</w:t>
      </w:r>
      <w:r w:rsidR="00677869">
        <w:rPr>
          <w:sz w:val="28"/>
          <w:szCs w:val="28"/>
        </w:rPr>
        <w:t xml:space="preserve"> </w:t>
      </w:r>
      <w:r w:rsidRPr="00677869">
        <w:rPr>
          <w:sz w:val="28"/>
          <w:szCs w:val="28"/>
        </w:rPr>
        <w:t>с группой.</w:t>
      </w:r>
    </w:p>
    <w:p w14:paraId="73ABD228" w14:textId="70CAA67E" w:rsidR="00976FA0" w:rsidRPr="00677869" w:rsidRDefault="00976FA0" w:rsidP="00CE08DD">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45A7B575" w14:textId="77777777" w:rsidR="00677869" w:rsidRPr="00677869" w:rsidRDefault="00677869" w:rsidP="00677869">
      <w:pPr>
        <w:pStyle w:val="Default"/>
        <w:rPr>
          <w:sz w:val="28"/>
          <w:szCs w:val="28"/>
        </w:rPr>
      </w:pPr>
      <w:r w:rsidRPr="00677869">
        <w:rPr>
          <w:b/>
          <w:bCs/>
          <w:sz w:val="28"/>
          <w:szCs w:val="28"/>
        </w:rPr>
        <w:t xml:space="preserve">3. Орфоэпия </w:t>
      </w:r>
    </w:p>
    <w:p w14:paraId="4DE92A63" w14:textId="77777777" w:rsidR="00677869" w:rsidRPr="00677869" w:rsidRDefault="00677869" w:rsidP="00677869">
      <w:pPr>
        <w:pStyle w:val="Default"/>
        <w:rPr>
          <w:b/>
          <w:sz w:val="28"/>
          <w:szCs w:val="28"/>
        </w:rPr>
      </w:pPr>
      <w:r w:rsidRPr="00677869">
        <w:rPr>
          <w:b/>
          <w:sz w:val="28"/>
          <w:szCs w:val="28"/>
        </w:rPr>
        <w:t xml:space="preserve">Теория: </w:t>
      </w:r>
    </w:p>
    <w:p w14:paraId="050BEC7D" w14:textId="77777777" w:rsidR="00677869" w:rsidRPr="00677869" w:rsidRDefault="00677869" w:rsidP="00677869">
      <w:pPr>
        <w:pStyle w:val="Default"/>
        <w:rPr>
          <w:sz w:val="28"/>
          <w:szCs w:val="28"/>
        </w:rPr>
      </w:pPr>
      <w:r w:rsidRPr="00677869">
        <w:rPr>
          <w:sz w:val="28"/>
          <w:szCs w:val="28"/>
        </w:rPr>
        <w:t xml:space="preserve">Литературная норма и говор. Роль ударения в орфоэпии. Особенности русского ударения. </w:t>
      </w:r>
    </w:p>
    <w:p w14:paraId="357C26B1" w14:textId="77777777" w:rsidR="00677869" w:rsidRPr="00677869" w:rsidRDefault="00677869" w:rsidP="00677869">
      <w:pPr>
        <w:pStyle w:val="Default"/>
        <w:rPr>
          <w:b/>
          <w:sz w:val="28"/>
          <w:szCs w:val="28"/>
        </w:rPr>
      </w:pPr>
      <w:r w:rsidRPr="00677869">
        <w:rPr>
          <w:b/>
          <w:sz w:val="28"/>
          <w:szCs w:val="28"/>
        </w:rPr>
        <w:t xml:space="preserve">Практика: </w:t>
      </w:r>
    </w:p>
    <w:p w14:paraId="11DC42EE" w14:textId="77777777" w:rsidR="00677869" w:rsidRDefault="00677869" w:rsidP="00677869">
      <w:pPr>
        <w:pStyle w:val="Default"/>
        <w:rPr>
          <w:sz w:val="28"/>
          <w:szCs w:val="28"/>
        </w:rPr>
      </w:pPr>
      <w:r w:rsidRPr="00677869">
        <w:rPr>
          <w:sz w:val="28"/>
          <w:szCs w:val="28"/>
        </w:rPr>
        <w:t xml:space="preserve">Произношение гласных. </w:t>
      </w:r>
    </w:p>
    <w:p w14:paraId="259DE949" w14:textId="77777777" w:rsidR="00677869" w:rsidRDefault="00677869" w:rsidP="00677869">
      <w:pPr>
        <w:pStyle w:val="Default"/>
        <w:rPr>
          <w:sz w:val="28"/>
          <w:szCs w:val="28"/>
        </w:rPr>
      </w:pPr>
      <w:r w:rsidRPr="00677869">
        <w:rPr>
          <w:sz w:val="28"/>
          <w:szCs w:val="28"/>
        </w:rPr>
        <w:t>Произношение гласных звуков в сильной и слабой позициях. Звук и буква. Упражнения на мягкую «атаку» звука при фонации.</w:t>
      </w:r>
    </w:p>
    <w:p w14:paraId="32265184" w14:textId="77777777" w:rsidR="00677869" w:rsidRDefault="00677869" w:rsidP="00677869">
      <w:pPr>
        <w:pStyle w:val="Default"/>
        <w:rPr>
          <w:sz w:val="28"/>
          <w:szCs w:val="28"/>
        </w:rPr>
      </w:pPr>
      <w:r w:rsidRPr="00677869">
        <w:rPr>
          <w:sz w:val="28"/>
          <w:szCs w:val="28"/>
        </w:rPr>
        <w:t xml:space="preserve">Упражнения на собранность звука. </w:t>
      </w:r>
    </w:p>
    <w:p w14:paraId="76E51F60" w14:textId="28968984" w:rsidR="00677869" w:rsidRPr="00677869" w:rsidRDefault="00677869" w:rsidP="00677869">
      <w:pPr>
        <w:pStyle w:val="Default"/>
        <w:rPr>
          <w:sz w:val="28"/>
          <w:szCs w:val="28"/>
        </w:rPr>
      </w:pPr>
      <w:r w:rsidRPr="00677869">
        <w:rPr>
          <w:sz w:val="28"/>
          <w:szCs w:val="28"/>
        </w:rPr>
        <w:t xml:space="preserve">Упражнения на свободу нижней челюсти. </w:t>
      </w:r>
    </w:p>
    <w:p w14:paraId="1178C7B5" w14:textId="77777777" w:rsidR="00677869" w:rsidRDefault="00677869" w:rsidP="00677869">
      <w:pPr>
        <w:pStyle w:val="Default"/>
        <w:rPr>
          <w:sz w:val="28"/>
          <w:szCs w:val="28"/>
        </w:rPr>
      </w:pPr>
      <w:r w:rsidRPr="00677869">
        <w:rPr>
          <w:sz w:val="28"/>
          <w:szCs w:val="28"/>
        </w:rPr>
        <w:t xml:space="preserve">Произношение согласных. </w:t>
      </w:r>
    </w:p>
    <w:p w14:paraId="2337575E" w14:textId="77777777" w:rsidR="00677869" w:rsidRDefault="00677869" w:rsidP="00677869">
      <w:pPr>
        <w:pStyle w:val="Default"/>
        <w:rPr>
          <w:sz w:val="28"/>
          <w:szCs w:val="28"/>
        </w:rPr>
      </w:pPr>
      <w:r w:rsidRPr="00677869">
        <w:rPr>
          <w:sz w:val="28"/>
          <w:szCs w:val="28"/>
        </w:rPr>
        <w:t xml:space="preserve">Упражнения на сонорных согласных. </w:t>
      </w:r>
    </w:p>
    <w:p w14:paraId="4EF1A63A" w14:textId="6E829913" w:rsidR="00677869" w:rsidRPr="00677869" w:rsidRDefault="00677869" w:rsidP="00677869">
      <w:pPr>
        <w:pStyle w:val="Default"/>
        <w:rPr>
          <w:sz w:val="28"/>
          <w:szCs w:val="28"/>
        </w:rPr>
      </w:pPr>
      <w:r w:rsidRPr="00677869">
        <w:rPr>
          <w:sz w:val="28"/>
          <w:szCs w:val="28"/>
        </w:rPr>
        <w:t xml:space="preserve">Упражнения на взрывные и свистящие согласные. Сочетание согласных. </w:t>
      </w:r>
    </w:p>
    <w:p w14:paraId="52CBC6D0" w14:textId="77777777" w:rsidR="00677869" w:rsidRDefault="00677869" w:rsidP="00677869">
      <w:pPr>
        <w:pStyle w:val="Default"/>
        <w:rPr>
          <w:b/>
          <w:bCs/>
          <w:sz w:val="28"/>
          <w:szCs w:val="28"/>
        </w:rPr>
      </w:pPr>
    </w:p>
    <w:p w14:paraId="2782DEC1" w14:textId="29B65446" w:rsidR="00677869" w:rsidRPr="00677869" w:rsidRDefault="00677869" w:rsidP="00677869">
      <w:pPr>
        <w:pStyle w:val="Default"/>
        <w:rPr>
          <w:sz w:val="28"/>
          <w:szCs w:val="28"/>
        </w:rPr>
      </w:pPr>
      <w:r w:rsidRPr="00677869">
        <w:rPr>
          <w:b/>
          <w:bCs/>
          <w:sz w:val="28"/>
          <w:szCs w:val="28"/>
        </w:rPr>
        <w:t xml:space="preserve">4. Логика сценической речи </w:t>
      </w:r>
    </w:p>
    <w:p w14:paraId="62A86A3A" w14:textId="77777777" w:rsidR="00677869" w:rsidRPr="00677869" w:rsidRDefault="00677869" w:rsidP="00677869">
      <w:pPr>
        <w:pStyle w:val="Default"/>
        <w:rPr>
          <w:b/>
          <w:sz w:val="28"/>
          <w:szCs w:val="28"/>
        </w:rPr>
      </w:pPr>
      <w:r w:rsidRPr="00677869">
        <w:rPr>
          <w:b/>
          <w:sz w:val="28"/>
          <w:szCs w:val="28"/>
        </w:rPr>
        <w:t xml:space="preserve">Теория: </w:t>
      </w:r>
    </w:p>
    <w:p w14:paraId="72002449" w14:textId="77777777" w:rsidR="00677869" w:rsidRPr="00677869" w:rsidRDefault="00677869" w:rsidP="00677869">
      <w:pPr>
        <w:pStyle w:val="Default"/>
        <w:rPr>
          <w:sz w:val="28"/>
          <w:szCs w:val="28"/>
        </w:rPr>
      </w:pPr>
      <w:r w:rsidRPr="00677869">
        <w:rPr>
          <w:sz w:val="28"/>
          <w:szCs w:val="28"/>
        </w:rPr>
        <w:t xml:space="preserve">Законы логики в речевом действии. Правила логики речи. </w:t>
      </w:r>
    </w:p>
    <w:p w14:paraId="0A7CEFF8" w14:textId="77777777" w:rsidR="00677869" w:rsidRPr="00677869" w:rsidRDefault="00677869" w:rsidP="00677869">
      <w:pPr>
        <w:pStyle w:val="Default"/>
        <w:rPr>
          <w:b/>
          <w:sz w:val="28"/>
          <w:szCs w:val="28"/>
        </w:rPr>
      </w:pPr>
      <w:r w:rsidRPr="00677869">
        <w:rPr>
          <w:b/>
          <w:sz w:val="28"/>
          <w:szCs w:val="28"/>
        </w:rPr>
        <w:t xml:space="preserve">Практика: </w:t>
      </w:r>
    </w:p>
    <w:p w14:paraId="55F3D2E2" w14:textId="77777777" w:rsidR="00677869" w:rsidRDefault="00677869" w:rsidP="00677869">
      <w:pPr>
        <w:widowControl w:val="0"/>
        <w:autoSpaceDE w:val="0"/>
        <w:autoSpaceDN w:val="0"/>
        <w:spacing w:after="0" w:line="240" w:lineRule="auto"/>
        <w:ind w:right="1926"/>
        <w:outlineLvl w:val="0"/>
        <w:rPr>
          <w:sz w:val="28"/>
          <w:szCs w:val="28"/>
        </w:rPr>
      </w:pPr>
      <w:r w:rsidRPr="00677869">
        <w:rPr>
          <w:sz w:val="28"/>
          <w:szCs w:val="28"/>
        </w:rPr>
        <w:t>Самостоятельный анализ литературных текстов с учетом законов логики.</w:t>
      </w:r>
    </w:p>
    <w:p w14:paraId="29623645" w14:textId="479C9C26" w:rsidR="00976FA0" w:rsidRPr="00677869" w:rsidRDefault="00677869" w:rsidP="00677869">
      <w:pPr>
        <w:widowControl w:val="0"/>
        <w:autoSpaceDE w:val="0"/>
        <w:autoSpaceDN w:val="0"/>
        <w:spacing w:after="0" w:line="240" w:lineRule="auto"/>
        <w:ind w:right="1926"/>
        <w:outlineLvl w:val="0"/>
        <w:rPr>
          <w:rFonts w:eastAsia="Times New Roman" w:cs="Times New Roman"/>
          <w:b/>
          <w:bCs/>
          <w:spacing w:val="-3"/>
          <w:sz w:val="28"/>
          <w:szCs w:val="28"/>
        </w:rPr>
      </w:pPr>
      <w:r w:rsidRPr="00677869">
        <w:rPr>
          <w:sz w:val="28"/>
          <w:szCs w:val="28"/>
        </w:rPr>
        <w:t>Разбор и чтение небольших текстов художественной прозы. Самостоятельная работа: логический разбор заданных текстов.</w:t>
      </w:r>
    </w:p>
    <w:p w14:paraId="4F11FC8B" w14:textId="22E4FAC0" w:rsidR="00976FA0" w:rsidRDefault="00976FA0" w:rsidP="00CE08DD">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45746321" w14:textId="77777777" w:rsidR="00976FA0" w:rsidRDefault="00976FA0" w:rsidP="00CE08DD">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47EDAC8F" w14:textId="77777777" w:rsidR="00677869" w:rsidRDefault="00677869" w:rsidP="00677869">
      <w:pPr>
        <w:pStyle w:val="Default"/>
        <w:rPr>
          <w:b/>
          <w:bCs/>
          <w:sz w:val="28"/>
          <w:szCs w:val="28"/>
        </w:rPr>
      </w:pPr>
    </w:p>
    <w:p w14:paraId="3B1CFA5B" w14:textId="77777777" w:rsidR="00677869" w:rsidRDefault="00677869" w:rsidP="00677869">
      <w:pPr>
        <w:pStyle w:val="Default"/>
        <w:rPr>
          <w:b/>
          <w:bCs/>
          <w:sz w:val="28"/>
          <w:szCs w:val="28"/>
        </w:rPr>
      </w:pPr>
    </w:p>
    <w:p w14:paraId="18D15EE6" w14:textId="77777777" w:rsidR="00677869" w:rsidRDefault="00677869" w:rsidP="00677869">
      <w:pPr>
        <w:pStyle w:val="Default"/>
        <w:rPr>
          <w:b/>
          <w:bCs/>
          <w:sz w:val="28"/>
          <w:szCs w:val="28"/>
        </w:rPr>
      </w:pPr>
    </w:p>
    <w:p w14:paraId="57AB101D" w14:textId="13D977B0" w:rsidR="00677869" w:rsidRPr="00677869" w:rsidRDefault="00677869" w:rsidP="00677869">
      <w:pPr>
        <w:pStyle w:val="Default"/>
        <w:rPr>
          <w:b/>
          <w:sz w:val="28"/>
          <w:szCs w:val="28"/>
        </w:rPr>
      </w:pPr>
      <w:r w:rsidRPr="00677869">
        <w:rPr>
          <w:b/>
          <w:bCs/>
          <w:sz w:val="28"/>
          <w:szCs w:val="28"/>
        </w:rPr>
        <w:t xml:space="preserve">5. Работа над литературно-художественным произведением </w:t>
      </w:r>
    </w:p>
    <w:p w14:paraId="58960F43" w14:textId="77777777" w:rsidR="00677869" w:rsidRPr="00677869" w:rsidRDefault="00677869" w:rsidP="00677869">
      <w:pPr>
        <w:pStyle w:val="Default"/>
        <w:rPr>
          <w:b/>
          <w:sz w:val="28"/>
          <w:szCs w:val="28"/>
        </w:rPr>
      </w:pPr>
      <w:r w:rsidRPr="00677869">
        <w:rPr>
          <w:b/>
          <w:sz w:val="28"/>
          <w:szCs w:val="28"/>
        </w:rPr>
        <w:t xml:space="preserve">Теория: </w:t>
      </w:r>
    </w:p>
    <w:p w14:paraId="0FD4584E" w14:textId="77777777" w:rsidR="00677869" w:rsidRPr="00677869" w:rsidRDefault="00677869" w:rsidP="00677869">
      <w:pPr>
        <w:pStyle w:val="Default"/>
        <w:rPr>
          <w:sz w:val="28"/>
          <w:szCs w:val="28"/>
        </w:rPr>
      </w:pPr>
      <w:r w:rsidRPr="00677869">
        <w:rPr>
          <w:sz w:val="28"/>
          <w:szCs w:val="28"/>
        </w:rPr>
        <w:t xml:space="preserve">Подготовка литературно-художественного произведения для исполнения. Этапы работы. Анализ произведения. Пересказ текста. </w:t>
      </w:r>
    </w:p>
    <w:p w14:paraId="604C6F71" w14:textId="77777777" w:rsidR="00677869" w:rsidRPr="00677869" w:rsidRDefault="00677869" w:rsidP="00677869">
      <w:pPr>
        <w:pStyle w:val="Default"/>
        <w:rPr>
          <w:b/>
          <w:sz w:val="28"/>
          <w:szCs w:val="28"/>
        </w:rPr>
      </w:pPr>
      <w:r w:rsidRPr="00677869">
        <w:rPr>
          <w:b/>
          <w:sz w:val="28"/>
          <w:szCs w:val="28"/>
        </w:rPr>
        <w:t xml:space="preserve">Практика: </w:t>
      </w:r>
    </w:p>
    <w:p w14:paraId="6B6FC18E" w14:textId="77777777" w:rsidR="00677869" w:rsidRDefault="00677869" w:rsidP="00677869">
      <w:pPr>
        <w:pStyle w:val="Default"/>
        <w:rPr>
          <w:sz w:val="28"/>
          <w:szCs w:val="28"/>
        </w:rPr>
      </w:pPr>
      <w:r w:rsidRPr="00677869">
        <w:rPr>
          <w:sz w:val="28"/>
          <w:szCs w:val="28"/>
        </w:rPr>
        <w:t xml:space="preserve">Выбор художественного материала </w:t>
      </w:r>
      <w:r>
        <w:rPr>
          <w:sz w:val="28"/>
          <w:szCs w:val="28"/>
        </w:rPr>
        <w:t>обучающегося</w:t>
      </w:r>
      <w:r w:rsidRPr="00677869">
        <w:rPr>
          <w:sz w:val="28"/>
          <w:szCs w:val="28"/>
        </w:rPr>
        <w:t xml:space="preserve">. </w:t>
      </w:r>
    </w:p>
    <w:p w14:paraId="6F5C2A59" w14:textId="398CD90E" w:rsidR="00677869" w:rsidRPr="00677869" w:rsidRDefault="00677869" w:rsidP="00677869">
      <w:pPr>
        <w:pStyle w:val="Default"/>
        <w:rPr>
          <w:sz w:val="28"/>
          <w:szCs w:val="28"/>
        </w:rPr>
      </w:pPr>
      <w:r w:rsidRPr="00677869">
        <w:rPr>
          <w:sz w:val="28"/>
          <w:szCs w:val="28"/>
        </w:rPr>
        <w:t xml:space="preserve">Анализ произведения. Определение темы, идеи, жанра произведения, сверхзадачи исполнителя. Выявление конфликта. </w:t>
      </w:r>
    </w:p>
    <w:p w14:paraId="53C62C0D" w14:textId="77777777" w:rsidR="00677869" w:rsidRDefault="00677869" w:rsidP="00677869">
      <w:pPr>
        <w:widowControl w:val="0"/>
        <w:autoSpaceDE w:val="0"/>
        <w:autoSpaceDN w:val="0"/>
        <w:spacing w:after="0" w:line="240" w:lineRule="auto"/>
        <w:ind w:right="1926"/>
        <w:outlineLvl w:val="0"/>
        <w:rPr>
          <w:sz w:val="28"/>
          <w:szCs w:val="28"/>
        </w:rPr>
      </w:pPr>
      <w:r w:rsidRPr="00677869">
        <w:rPr>
          <w:sz w:val="28"/>
          <w:szCs w:val="28"/>
        </w:rPr>
        <w:t xml:space="preserve">Исполнение художественной прозы. </w:t>
      </w:r>
    </w:p>
    <w:p w14:paraId="450AEDCA" w14:textId="77777777" w:rsidR="00677869" w:rsidRDefault="00677869" w:rsidP="00677869">
      <w:pPr>
        <w:widowControl w:val="0"/>
        <w:autoSpaceDE w:val="0"/>
        <w:autoSpaceDN w:val="0"/>
        <w:spacing w:after="0" w:line="240" w:lineRule="auto"/>
        <w:ind w:right="1926"/>
        <w:outlineLvl w:val="0"/>
        <w:rPr>
          <w:sz w:val="28"/>
          <w:szCs w:val="28"/>
        </w:rPr>
      </w:pPr>
      <w:r w:rsidRPr="00677869">
        <w:rPr>
          <w:sz w:val="28"/>
          <w:szCs w:val="28"/>
        </w:rPr>
        <w:lastRenderedPageBreak/>
        <w:t xml:space="preserve">Главные и второстепенные события в произведении. </w:t>
      </w:r>
    </w:p>
    <w:p w14:paraId="40D80E7F" w14:textId="77777777" w:rsidR="00677869" w:rsidRDefault="00677869" w:rsidP="00677869">
      <w:pPr>
        <w:widowControl w:val="0"/>
        <w:autoSpaceDE w:val="0"/>
        <w:autoSpaceDN w:val="0"/>
        <w:spacing w:after="0" w:line="240" w:lineRule="auto"/>
        <w:ind w:right="1926"/>
        <w:outlineLvl w:val="0"/>
        <w:rPr>
          <w:sz w:val="28"/>
          <w:szCs w:val="28"/>
        </w:rPr>
      </w:pPr>
      <w:r w:rsidRPr="00677869">
        <w:rPr>
          <w:sz w:val="28"/>
          <w:szCs w:val="28"/>
        </w:rPr>
        <w:t xml:space="preserve">Образ рассказчика и его отношение к происходящим в произведении событиям. Словесное действие. </w:t>
      </w:r>
    </w:p>
    <w:p w14:paraId="3514BFC5" w14:textId="77777777" w:rsidR="00677869" w:rsidRDefault="00677869" w:rsidP="00677869">
      <w:pPr>
        <w:widowControl w:val="0"/>
        <w:autoSpaceDE w:val="0"/>
        <w:autoSpaceDN w:val="0"/>
        <w:spacing w:after="0" w:line="240" w:lineRule="auto"/>
        <w:ind w:right="1926"/>
        <w:outlineLvl w:val="0"/>
        <w:rPr>
          <w:sz w:val="28"/>
          <w:szCs w:val="28"/>
        </w:rPr>
      </w:pPr>
      <w:r w:rsidRPr="00677869">
        <w:rPr>
          <w:sz w:val="28"/>
          <w:szCs w:val="28"/>
        </w:rPr>
        <w:t xml:space="preserve">Русские народные сказки. </w:t>
      </w:r>
    </w:p>
    <w:p w14:paraId="741C9113" w14:textId="17410976" w:rsidR="00677869" w:rsidRPr="00677869" w:rsidRDefault="00677869" w:rsidP="00677869">
      <w:pPr>
        <w:widowControl w:val="0"/>
        <w:autoSpaceDE w:val="0"/>
        <w:autoSpaceDN w:val="0"/>
        <w:spacing w:after="0" w:line="240" w:lineRule="auto"/>
        <w:ind w:right="1926"/>
        <w:outlineLvl w:val="0"/>
        <w:rPr>
          <w:rFonts w:eastAsia="Times New Roman" w:cs="Times New Roman"/>
          <w:bCs/>
          <w:spacing w:val="-3"/>
          <w:sz w:val="28"/>
          <w:szCs w:val="28"/>
        </w:rPr>
      </w:pPr>
      <w:r w:rsidRPr="00677869">
        <w:rPr>
          <w:sz w:val="28"/>
          <w:szCs w:val="28"/>
        </w:rPr>
        <w:t>Специфика исполнения русских народных сказок. Исполнение художественной прозы и русских народных сказок</w:t>
      </w:r>
      <w:r w:rsidR="00CE08DD" w:rsidRPr="00677869">
        <w:rPr>
          <w:rFonts w:eastAsia="Times New Roman" w:cs="Times New Roman"/>
          <w:bCs/>
          <w:spacing w:val="-3"/>
          <w:sz w:val="28"/>
          <w:szCs w:val="28"/>
        </w:rPr>
        <w:t xml:space="preserve"> </w:t>
      </w:r>
    </w:p>
    <w:p w14:paraId="0D311258" w14:textId="77777777" w:rsidR="00677869" w:rsidRPr="00677869" w:rsidRDefault="00677869" w:rsidP="00CE08DD">
      <w:pPr>
        <w:widowControl w:val="0"/>
        <w:autoSpaceDE w:val="0"/>
        <w:autoSpaceDN w:val="0"/>
        <w:spacing w:after="0" w:line="240" w:lineRule="auto"/>
        <w:ind w:right="1926"/>
        <w:jc w:val="center"/>
        <w:outlineLvl w:val="0"/>
        <w:rPr>
          <w:rFonts w:eastAsia="Times New Roman" w:cs="Times New Roman"/>
          <w:bCs/>
          <w:spacing w:val="-3"/>
          <w:sz w:val="28"/>
          <w:szCs w:val="28"/>
        </w:rPr>
      </w:pPr>
    </w:p>
    <w:p w14:paraId="0A95679C" w14:textId="1D3AF181" w:rsidR="00677869" w:rsidRPr="00677869" w:rsidRDefault="00677869" w:rsidP="00677869">
      <w:pPr>
        <w:pStyle w:val="Default"/>
        <w:rPr>
          <w:sz w:val="28"/>
          <w:szCs w:val="28"/>
        </w:rPr>
      </w:pPr>
      <w:r w:rsidRPr="00677869">
        <w:rPr>
          <w:b/>
          <w:bCs/>
          <w:sz w:val="28"/>
          <w:szCs w:val="28"/>
        </w:rPr>
        <w:t xml:space="preserve">6. </w:t>
      </w:r>
      <w:r>
        <w:rPr>
          <w:b/>
          <w:bCs/>
          <w:sz w:val="28"/>
          <w:szCs w:val="28"/>
        </w:rPr>
        <w:t>Внутрен</w:t>
      </w:r>
      <w:r w:rsidRPr="00677869">
        <w:rPr>
          <w:b/>
          <w:bCs/>
          <w:sz w:val="28"/>
          <w:szCs w:val="28"/>
        </w:rPr>
        <w:t xml:space="preserve">ная работа. </w:t>
      </w:r>
    </w:p>
    <w:p w14:paraId="20B480E0" w14:textId="77777777" w:rsidR="00677869" w:rsidRPr="00677869" w:rsidRDefault="00677869" w:rsidP="00677869">
      <w:pPr>
        <w:pStyle w:val="Default"/>
        <w:rPr>
          <w:b/>
          <w:sz w:val="28"/>
          <w:szCs w:val="28"/>
        </w:rPr>
      </w:pPr>
      <w:r w:rsidRPr="00677869">
        <w:rPr>
          <w:b/>
          <w:sz w:val="28"/>
          <w:szCs w:val="28"/>
        </w:rPr>
        <w:t xml:space="preserve">Теория: </w:t>
      </w:r>
    </w:p>
    <w:p w14:paraId="0ED15B0C" w14:textId="77777777" w:rsidR="00677869" w:rsidRDefault="00677869" w:rsidP="00677869">
      <w:pPr>
        <w:pStyle w:val="Default"/>
        <w:rPr>
          <w:sz w:val="28"/>
          <w:szCs w:val="28"/>
        </w:rPr>
      </w:pPr>
      <w:r w:rsidRPr="00677869">
        <w:rPr>
          <w:sz w:val="28"/>
          <w:szCs w:val="28"/>
        </w:rPr>
        <w:t xml:space="preserve">Культура общения. Этикет. Ритуалы и манеры поведения. </w:t>
      </w:r>
    </w:p>
    <w:p w14:paraId="47C0C380" w14:textId="76C56C1C" w:rsidR="00677869" w:rsidRPr="00677869" w:rsidRDefault="00677869" w:rsidP="00677869">
      <w:pPr>
        <w:pStyle w:val="Default"/>
        <w:rPr>
          <w:sz w:val="28"/>
          <w:szCs w:val="28"/>
        </w:rPr>
      </w:pPr>
      <w:r w:rsidRPr="00677869">
        <w:rPr>
          <w:sz w:val="28"/>
          <w:szCs w:val="28"/>
        </w:rPr>
        <w:t xml:space="preserve">Умение вести себя в обществе, дома, на службе и т.д. </w:t>
      </w:r>
    </w:p>
    <w:p w14:paraId="3E6F3F76" w14:textId="13A92C3A" w:rsidR="00677869" w:rsidRDefault="00677869" w:rsidP="00677869">
      <w:pPr>
        <w:widowControl w:val="0"/>
        <w:autoSpaceDE w:val="0"/>
        <w:autoSpaceDN w:val="0"/>
        <w:spacing w:after="0" w:line="240" w:lineRule="auto"/>
        <w:ind w:right="1926"/>
        <w:outlineLvl w:val="0"/>
        <w:rPr>
          <w:b/>
          <w:sz w:val="28"/>
          <w:szCs w:val="28"/>
        </w:rPr>
      </w:pPr>
      <w:r w:rsidRPr="00677869">
        <w:rPr>
          <w:b/>
          <w:sz w:val="28"/>
          <w:szCs w:val="28"/>
        </w:rPr>
        <w:t>Практика</w:t>
      </w:r>
      <w:r>
        <w:rPr>
          <w:b/>
          <w:sz w:val="28"/>
          <w:szCs w:val="28"/>
        </w:rPr>
        <w:t>:</w:t>
      </w:r>
    </w:p>
    <w:p w14:paraId="5C12748D" w14:textId="4057117C" w:rsidR="00677869" w:rsidRDefault="00677869" w:rsidP="00677869">
      <w:pPr>
        <w:widowControl w:val="0"/>
        <w:autoSpaceDE w:val="0"/>
        <w:autoSpaceDN w:val="0"/>
        <w:spacing w:after="0" w:line="240" w:lineRule="auto"/>
        <w:ind w:right="1926"/>
        <w:outlineLvl w:val="0"/>
        <w:rPr>
          <w:sz w:val="28"/>
          <w:szCs w:val="28"/>
        </w:rPr>
      </w:pPr>
      <w:r w:rsidRPr="00677869">
        <w:rPr>
          <w:sz w:val="28"/>
          <w:szCs w:val="28"/>
        </w:rPr>
        <w:t>Воспитательные игры «Парад хороших манер», «Приветствие», «Знакомство», «Разговор</w:t>
      </w:r>
      <w:r>
        <w:rPr>
          <w:sz w:val="28"/>
          <w:szCs w:val="28"/>
        </w:rPr>
        <w:t xml:space="preserve"> по телефону»</w:t>
      </w:r>
    </w:p>
    <w:p w14:paraId="6746955D" w14:textId="5A00F191" w:rsidR="00677869" w:rsidRDefault="00677869" w:rsidP="00677869">
      <w:pPr>
        <w:widowControl w:val="0"/>
        <w:autoSpaceDE w:val="0"/>
        <w:autoSpaceDN w:val="0"/>
        <w:spacing w:after="0" w:line="240" w:lineRule="auto"/>
        <w:ind w:right="1926"/>
        <w:outlineLvl w:val="0"/>
        <w:rPr>
          <w:sz w:val="28"/>
          <w:szCs w:val="28"/>
        </w:rPr>
      </w:pPr>
    </w:p>
    <w:p w14:paraId="714021A9" w14:textId="29B2E159" w:rsidR="00677869" w:rsidRPr="00677869" w:rsidRDefault="00677869" w:rsidP="00677869">
      <w:pPr>
        <w:widowControl w:val="0"/>
        <w:autoSpaceDE w:val="0"/>
        <w:autoSpaceDN w:val="0"/>
        <w:spacing w:after="0" w:line="240" w:lineRule="auto"/>
        <w:ind w:right="1926"/>
        <w:jc w:val="center"/>
        <w:outlineLvl w:val="0"/>
        <w:rPr>
          <w:sz w:val="28"/>
          <w:szCs w:val="28"/>
        </w:rPr>
      </w:pPr>
      <w:r w:rsidRPr="00677869">
        <w:rPr>
          <w:b/>
          <w:bCs/>
          <w:sz w:val="28"/>
          <w:szCs w:val="28"/>
        </w:rPr>
        <w:t>III. Содержание раздела «ОСНОВЫ СЦЕНИЧЕСКОГО ДВИЖЕНИЯ»</w:t>
      </w:r>
    </w:p>
    <w:p w14:paraId="3E16E072" w14:textId="3654AAB6" w:rsidR="00677869" w:rsidRPr="00677869" w:rsidRDefault="00677869" w:rsidP="00677869">
      <w:pPr>
        <w:widowControl w:val="0"/>
        <w:autoSpaceDE w:val="0"/>
        <w:autoSpaceDN w:val="0"/>
        <w:spacing w:after="0" w:line="240" w:lineRule="auto"/>
        <w:ind w:right="1926"/>
        <w:jc w:val="center"/>
        <w:outlineLvl w:val="0"/>
        <w:rPr>
          <w:sz w:val="28"/>
          <w:szCs w:val="28"/>
        </w:rPr>
      </w:pPr>
    </w:p>
    <w:p w14:paraId="0A5C44E4" w14:textId="77777777" w:rsidR="00677869" w:rsidRDefault="00677869" w:rsidP="00677869">
      <w:pPr>
        <w:pStyle w:val="Default"/>
      </w:pPr>
    </w:p>
    <w:p w14:paraId="10CB9468" w14:textId="77777777" w:rsidR="00677869" w:rsidRPr="004E3468" w:rsidRDefault="00677869" w:rsidP="00677869">
      <w:pPr>
        <w:pStyle w:val="Default"/>
        <w:rPr>
          <w:b/>
          <w:sz w:val="28"/>
          <w:szCs w:val="28"/>
        </w:rPr>
      </w:pPr>
      <w:r w:rsidRPr="004E3468">
        <w:rPr>
          <w:b/>
          <w:sz w:val="28"/>
          <w:szCs w:val="28"/>
        </w:rPr>
        <w:t xml:space="preserve">1. Вводное занятие. </w:t>
      </w:r>
    </w:p>
    <w:p w14:paraId="6D090862" w14:textId="77777777" w:rsidR="00677869" w:rsidRPr="004E3468" w:rsidRDefault="00677869" w:rsidP="00677869">
      <w:pPr>
        <w:pStyle w:val="Default"/>
        <w:rPr>
          <w:b/>
          <w:sz w:val="28"/>
          <w:szCs w:val="28"/>
        </w:rPr>
      </w:pPr>
      <w:r w:rsidRPr="004E3468">
        <w:rPr>
          <w:b/>
          <w:sz w:val="28"/>
          <w:szCs w:val="28"/>
        </w:rPr>
        <w:t xml:space="preserve">Теория: </w:t>
      </w:r>
    </w:p>
    <w:p w14:paraId="719405C9" w14:textId="77777777" w:rsidR="004E3468" w:rsidRDefault="00677869" w:rsidP="00677869">
      <w:pPr>
        <w:pStyle w:val="Default"/>
        <w:rPr>
          <w:sz w:val="28"/>
          <w:szCs w:val="28"/>
        </w:rPr>
      </w:pPr>
      <w:r w:rsidRPr="004E3468">
        <w:rPr>
          <w:sz w:val="28"/>
          <w:szCs w:val="28"/>
        </w:rPr>
        <w:t>Единство предмета Сценическое движение с предметом</w:t>
      </w:r>
      <w:r w:rsidR="004E3468">
        <w:rPr>
          <w:sz w:val="28"/>
          <w:szCs w:val="28"/>
        </w:rPr>
        <w:t>.</w:t>
      </w:r>
    </w:p>
    <w:p w14:paraId="0E93970F" w14:textId="6FC19C3F" w:rsidR="00677869" w:rsidRPr="004E3468" w:rsidRDefault="00677869" w:rsidP="00677869">
      <w:pPr>
        <w:pStyle w:val="Default"/>
        <w:rPr>
          <w:sz w:val="28"/>
          <w:szCs w:val="28"/>
        </w:rPr>
      </w:pPr>
      <w:r w:rsidRPr="004E3468">
        <w:rPr>
          <w:sz w:val="28"/>
          <w:szCs w:val="28"/>
        </w:rPr>
        <w:t xml:space="preserve"> Актерское мастерство. Определение основных правил этики, безопасности и гигиены. </w:t>
      </w:r>
    </w:p>
    <w:p w14:paraId="4F16CCE0" w14:textId="77777777" w:rsidR="00677869" w:rsidRPr="004E3468" w:rsidRDefault="00677869" w:rsidP="00677869">
      <w:pPr>
        <w:pStyle w:val="Default"/>
        <w:rPr>
          <w:sz w:val="28"/>
          <w:szCs w:val="28"/>
        </w:rPr>
      </w:pPr>
      <w:r w:rsidRPr="004E3468">
        <w:rPr>
          <w:b/>
          <w:bCs/>
          <w:sz w:val="28"/>
          <w:szCs w:val="28"/>
        </w:rPr>
        <w:t xml:space="preserve">2. Психофизический тренинг. </w:t>
      </w:r>
    </w:p>
    <w:p w14:paraId="38BE9095" w14:textId="77777777" w:rsidR="00677869" w:rsidRPr="004E3468" w:rsidRDefault="00677869" w:rsidP="00677869">
      <w:pPr>
        <w:pStyle w:val="Default"/>
        <w:rPr>
          <w:b/>
          <w:sz w:val="28"/>
          <w:szCs w:val="28"/>
        </w:rPr>
      </w:pPr>
      <w:r w:rsidRPr="004E3468">
        <w:rPr>
          <w:b/>
          <w:sz w:val="28"/>
          <w:szCs w:val="28"/>
        </w:rPr>
        <w:t xml:space="preserve">Практика: </w:t>
      </w:r>
    </w:p>
    <w:p w14:paraId="6925DB70" w14:textId="01BD6A7E" w:rsidR="00677869" w:rsidRPr="004E3468" w:rsidRDefault="00677869" w:rsidP="00677869">
      <w:pPr>
        <w:widowControl w:val="0"/>
        <w:autoSpaceDE w:val="0"/>
        <w:autoSpaceDN w:val="0"/>
        <w:spacing w:after="0" w:line="240" w:lineRule="auto"/>
        <w:ind w:right="1926"/>
        <w:outlineLvl w:val="0"/>
        <w:rPr>
          <w:sz w:val="28"/>
          <w:szCs w:val="28"/>
        </w:rPr>
      </w:pPr>
      <w:r w:rsidRPr="004E3468">
        <w:rPr>
          <w:sz w:val="28"/>
          <w:szCs w:val="28"/>
        </w:rPr>
        <w:t>Ходьба под музыку, пробежки; ходьба на носках, пятках, ходьба с высоко поднятым коленом, с выпадами, подскоки, передвижение прыжками, передвижение прыжками на сомкнутых ногах; ходьба в положении приседа, на четвереньках, другие разновидности передвижений со сменой темпа и ритма. Движения, включающие в работу плечевой пояс, руки, шею, спину, тазобедренный сустав.</w:t>
      </w:r>
    </w:p>
    <w:p w14:paraId="3261C9C0" w14:textId="010C6550" w:rsidR="00677869" w:rsidRPr="004E3468" w:rsidRDefault="00677869" w:rsidP="00677869">
      <w:pPr>
        <w:widowControl w:val="0"/>
        <w:autoSpaceDE w:val="0"/>
        <w:autoSpaceDN w:val="0"/>
        <w:spacing w:after="0" w:line="240" w:lineRule="auto"/>
        <w:ind w:right="1926"/>
        <w:outlineLvl w:val="0"/>
        <w:rPr>
          <w:sz w:val="28"/>
          <w:szCs w:val="28"/>
        </w:rPr>
      </w:pPr>
    </w:p>
    <w:p w14:paraId="5397619D" w14:textId="1D5CF40F" w:rsidR="00677869" w:rsidRDefault="00677869" w:rsidP="00677869">
      <w:pPr>
        <w:widowControl w:val="0"/>
        <w:autoSpaceDE w:val="0"/>
        <w:autoSpaceDN w:val="0"/>
        <w:spacing w:after="0" w:line="240" w:lineRule="auto"/>
        <w:ind w:right="1926"/>
        <w:outlineLvl w:val="0"/>
        <w:rPr>
          <w:sz w:val="28"/>
          <w:szCs w:val="28"/>
        </w:rPr>
      </w:pPr>
    </w:p>
    <w:p w14:paraId="1D8D70E7" w14:textId="77777777" w:rsidR="004E3468" w:rsidRPr="004E3468" w:rsidRDefault="004E3468" w:rsidP="004E3468">
      <w:pPr>
        <w:pStyle w:val="Default"/>
        <w:rPr>
          <w:sz w:val="28"/>
          <w:szCs w:val="28"/>
        </w:rPr>
      </w:pPr>
      <w:r w:rsidRPr="004E3468">
        <w:rPr>
          <w:b/>
          <w:bCs/>
          <w:sz w:val="28"/>
          <w:szCs w:val="28"/>
        </w:rPr>
        <w:t xml:space="preserve">3. Общее развитие мышечно-двигательного аппарата. Скорость, темп, контрастность движений. </w:t>
      </w:r>
    </w:p>
    <w:p w14:paraId="5631025E" w14:textId="77777777" w:rsidR="004E3468" w:rsidRPr="004E3468" w:rsidRDefault="004E3468" w:rsidP="004E3468">
      <w:pPr>
        <w:pStyle w:val="Default"/>
        <w:rPr>
          <w:b/>
          <w:sz w:val="28"/>
          <w:szCs w:val="28"/>
        </w:rPr>
      </w:pPr>
      <w:r w:rsidRPr="004E3468">
        <w:rPr>
          <w:b/>
          <w:sz w:val="28"/>
          <w:szCs w:val="28"/>
        </w:rPr>
        <w:t xml:space="preserve">Практика: </w:t>
      </w:r>
    </w:p>
    <w:p w14:paraId="456EF028" w14:textId="77777777" w:rsidR="004E3468" w:rsidRDefault="004E3468" w:rsidP="004E3468">
      <w:pPr>
        <w:pStyle w:val="Default"/>
        <w:rPr>
          <w:sz w:val="28"/>
          <w:szCs w:val="28"/>
        </w:rPr>
      </w:pPr>
      <w:r w:rsidRPr="004E3468">
        <w:rPr>
          <w:sz w:val="28"/>
          <w:szCs w:val="28"/>
        </w:rPr>
        <w:t>Развитие двигательной памяти. Тренировка дыхания.</w:t>
      </w:r>
    </w:p>
    <w:p w14:paraId="52B1E425" w14:textId="49B1C357" w:rsidR="004E3468" w:rsidRDefault="004E3468" w:rsidP="004E3468">
      <w:pPr>
        <w:pStyle w:val="Default"/>
        <w:rPr>
          <w:sz w:val="28"/>
          <w:szCs w:val="28"/>
        </w:rPr>
      </w:pPr>
      <w:r w:rsidRPr="004E3468">
        <w:rPr>
          <w:sz w:val="28"/>
          <w:szCs w:val="28"/>
        </w:rPr>
        <w:t>Упражнения на полу (стоя, сидя, на коленях, лежа), с применением гимнастических снарядов (станки, скамейка), на стуле.</w:t>
      </w:r>
    </w:p>
    <w:p w14:paraId="3134AFAF" w14:textId="136632A7" w:rsidR="004E3468" w:rsidRPr="004E3468" w:rsidRDefault="004E3468" w:rsidP="004E3468">
      <w:pPr>
        <w:pStyle w:val="Default"/>
        <w:rPr>
          <w:sz w:val="28"/>
          <w:szCs w:val="28"/>
        </w:rPr>
      </w:pPr>
      <w:r w:rsidRPr="004E3468">
        <w:rPr>
          <w:sz w:val="28"/>
          <w:szCs w:val="28"/>
        </w:rPr>
        <w:t xml:space="preserve"> Подвижные игры. </w:t>
      </w:r>
    </w:p>
    <w:p w14:paraId="4D4496C1" w14:textId="77777777" w:rsidR="004E3468" w:rsidRPr="004E3468" w:rsidRDefault="004E3468" w:rsidP="004E3468">
      <w:pPr>
        <w:pStyle w:val="Default"/>
        <w:rPr>
          <w:sz w:val="28"/>
          <w:szCs w:val="28"/>
        </w:rPr>
      </w:pPr>
      <w:r w:rsidRPr="004E3468">
        <w:rPr>
          <w:b/>
          <w:bCs/>
          <w:sz w:val="28"/>
          <w:szCs w:val="28"/>
        </w:rPr>
        <w:t xml:space="preserve">4. Упражнения в равновесии. Развитие координации движений. </w:t>
      </w:r>
    </w:p>
    <w:p w14:paraId="5B583D35" w14:textId="77777777" w:rsidR="004E3468" w:rsidRPr="004E3468" w:rsidRDefault="004E3468" w:rsidP="004E3468">
      <w:pPr>
        <w:pStyle w:val="Default"/>
        <w:rPr>
          <w:b/>
          <w:sz w:val="28"/>
          <w:szCs w:val="28"/>
        </w:rPr>
      </w:pPr>
      <w:r w:rsidRPr="004E3468">
        <w:rPr>
          <w:b/>
          <w:sz w:val="28"/>
          <w:szCs w:val="28"/>
        </w:rPr>
        <w:t xml:space="preserve">Практика: </w:t>
      </w:r>
    </w:p>
    <w:p w14:paraId="48C42DA8"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Выработка навыков произвольного управления инерцией тела.</w:t>
      </w:r>
    </w:p>
    <w:p w14:paraId="17506494"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 xml:space="preserve">Совершенствование координации движений. </w:t>
      </w:r>
    </w:p>
    <w:p w14:paraId="18AF3CE4"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lastRenderedPageBreak/>
        <w:t xml:space="preserve">Тренировка воли и сосредоточенного внимания. </w:t>
      </w:r>
    </w:p>
    <w:p w14:paraId="23C5E667"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 xml:space="preserve">Ходьба на носках с приседаниями, остановками, поворотами, вперед и назад, в сочетании с движениями рук, чтением текста, пением в разных темпах. </w:t>
      </w:r>
    </w:p>
    <w:p w14:paraId="019F6283"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 xml:space="preserve">Парные упражнения в балансе. </w:t>
      </w:r>
    </w:p>
    <w:p w14:paraId="2DF481A1"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Техника соскока.</w:t>
      </w:r>
    </w:p>
    <w:p w14:paraId="120B9D72" w14:textId="657AAABA" w:rsidR="00677869" w:rsidRPr="004E3468" w:rsidRDefault="004E3468" w:rsidP="004E3468">
      <w:pPr>
        <w:widowControl w:val="0"/>
        <w:autoSpaceDE w:val="0"/>
        <w:autoSpaceDN w:val="0"/>
        <w:spacing w:after="0" w:line="240" w:lineRule="auto"/>
        <w:ind w:right="1926"/>
        <w:outlineLvl w:val="0"/>
        <w:rPr>
          <w:sz w:val="28"/>
          <w:szCs w:val="28"/>
        </w:rPr>
      </w:pPr>
      <w:r w:rsidRPr="004E3468">
        <w:rPr>
          <w:sz w:val="28"/>
          <w:szCs w:val="28"/>
        </w:rPr>
        <w:t xml:space="preserve"> Игры на развитие равновесия.</w:t>
      </w:r>
    </w:p>
    <w:p w14:paraId="6051A73C" w14:textId="77777777" w:rsidR="00677869" w:rsidRPr="00677869" w:rsidRDefault="00677869" w:rsidP="00677869">
      <w:pPr>
        <w:widowControl w:val="0"/>
        <w:autoSpaceDE w:val="0"/>
        <w:autoSpaceDN w:val="0"/>
        <w:spacing w:after="0" w:line="240" w:lineRule="auto"/>
        <w:ind w:right="1926"/>
        <w:outlineLvl w:val="0"/>
        <w:rPr>
          <w:rFonts w:eastAsia="Times New Roman" w:cs="Times New Roman"/>
          <w:b/>
          <w:bCs/>
          <w:spacing w:val="-3"/>
          <w:sz w:val="28"/>
          <w:szCs w:val="28"/>
        </w:rPr>
      </w:pPr>
    </w:p>
    <w:p w14:paraId="36BDA8C7" w14:textId="11EB4D2A" w:rsidR="00677869" w:rsidRDefault="00677869" w:rsidP="00CE08DD">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7D90C776" w14:textId="77777777" w:rsidR="004E3468" w:rsidRPr="004E3468" w:rsidRDefault="004E3468" w:rsidP="004E3468">
      <w:pPr>
        <w:pStyle w:val="Default"/>
        <w:rPr>
          <w:sz w:val="28"/>
          <w:szCs w:val="28"/>
        </w:rPr>
      </w:pPr>
      <w:r w:rsidRPr="004E3468">
        <w:rPr>
          <w:b/>
          <w:bCs/>
          <w:sz w:val="28"/>
          <w:szCs w:val="28"/>
        </w:rPr>
        <w:t xml:space="preserve">5. Акробатические упражнения. Кувырки, падения. Музыкальность и ритмичность. </w:t>
      </w:r>
    </w:p>
    <w:p w14:paraId="3640E265" w14:textId="77777777" w:rsidR="004E3468" w:rsidRPr="004E3468" w:rsidRDefault="004E3468" w:rsidP="004E3468">
      <w:pPr>
        <w:pStyle w:val="Default"/>
        <w:rPr>
          <w:b/>
          <w:sz w:val="28"/>
          <w:szCs w:val="28"/>
        </w:rPr>
      </w:pPr>
      <w:r w:rsidRPr="004E3468">
        <w:rPr>
          <w:b/>
          <w:sz w:val="28"/>
          <w:szCs w:val="28"/>
        </w:rPr>
        <w:t xml:space="preserve">Практика: </w:t>
      </w:r>
    </w:p>
    <w:p w14:paraId="7239FF26" w14:textId="77777777" w:rsidR="004E3468" w:rsidRPr="004E3468" w:rsidRDefault="004E3468" w:rsidP="004E3468">
      <w:pPr>
        <w:pStyle w:val="Default"/>
        <w:rPr>
          <w:sz w:val="28"/>
          <w:szCs w:val="28"/>
        </w:rPr>
      </w:pPr>
      <w:r w:rsidRPr="004E3468">
        <w:rPr>
          <w:sz w:val="28"/>
          <w:szCs w:val="28"/>
        </w:rPr>
        <w:t xml:space="preserve">Стойка на руках с поддержкой партнера. Равновесие с партнером. Отработка элементов на шведской стенке. </w:t>
      </w:r>
    </w:p>
    <w:p w14:paraId="35FE596E" w14:textId="77777777" w:rsidR="004E3468" w:rsidRPr="004E3468" w:rsidRDefault="004E3468" w:rsidP="004E3468">
      <w:pPr>
        <w:pStyle w:val="Default"/>
        <w:rPr>
          <w:sz w:val="28"/>
          <w:szCs w:val="28"/>
        </w:rPr>
      </w:pPr>
      <w:r w:rsidRPr="004E3468">
        <w:rPr>
          <w:sz w:val="28"/>
          <w:szCs w:val="28"/>
        </w:rPr>
        <w:t xml:space="preserve">Кувырки вперед-назад, кувырки со сменой направления, боковые перекаты. «Мостик». </w:t>
      </w:r>
    </w:p>
    <w:p w14:paraId="0CCA2A0C"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Совершенствование ритмичности (умения создавать и воспринимать ритм), тренировка ритмической памяти</w:t>
      </w:r>
      <w:r>
        <w:rPr>
          <w:sz w:val="28"/>
          <w:szCs w:val="28"/>
        </w:rPr>
        <w:t>.</w:t>
      </w:r>
    </w:p>
    <w:p w14:paraId="4F84113A"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 xml:space="preserve">Навык устойчивого сохранения темпа. </w:t>
      </w:r>
    </w:p>
    <w:p w14:paraId="0C983BA2"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 xml:space="preserve">Тренировка двигательной и музыкально памяти. </w:t>
      </w:r>
    </w:p>
    <w:p w14:paraId="17875BA9"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 xml:space="preserve">Навык быстрого и точного перехода к новому темпу и ритму. Воспроизведение хлопками, прыжками, шагами музыкального темпа и ритма. </w:t>
      </w:r>
    </w:p>
    <w:p w14:paraId="64928567"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Изучение понятия «метр». Выявление метра в движении. Понятие «длительность» (воспроизведение длительностей при движении рук и ног).</w:t>
      </w:r>
    </w:p>
    <w:p w14:paraId="0AFC048D" w14:textId="4C2E3BDA" w:rsidR="004E3468" w:rsidRPr="004E3468" w:rsidRDefault="004E3468" w:rsidP="004E3468">
      <w:pPr>
        <w:widowControl w:val="0"/>
        <w:autoSpaceDE w:val="0"/>
        <w:autoSpaceDN w:val="0"/>
        <w:spacing w:after="0" w:line="240" w:lineRule="auto"/>
        <w:ind w:right="1926"/>
        <w:outlineLvl w:val="0"/>
        <w:rPr>
          <w:rFonts w:eastAsia="Times New Roman" w:cs="Times New Roman"/>
          <w:b/>
          <w:bCs/>
          <w:spacing w:val="-3"/>
          <w:sz w:val="28"/>
          <w:szCs w:val="28"/>
        </w:rPr>
      </w:pPr>
      <w:r w:rsidRPr="004E3468">
        <w:rPr>
          <w:sz w:val="28"/>
          <w:szCs w:val="28"/>
        </w:rPr>
        <w:t>Развитие ритмичности с чтением стихотворений.</w:t>
      </w:r>
    </w:p>
    <w:p w14:paraId="45FFB222" w14:textId="4C8DE395" w:rsidR="004E3468" w:rsidRPr="004E3468" w:rsidRDefault="004E3468" w:rsidP="00CE08DD">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5E0A261D" w14:textId="5B1CCBC4" w:rsidR="004E3468" w:rsidRPr="004E3468" w:rsidRDefault="004E3468" w:rsidP="004E3468">
      <w:pPr>
        <w:pStyle w:val="Default"/>
        <w:rPr>
          <w:sz w:val="28"/>
          <w:szCs w:val="28"/>
        </w:rPr>
      </w:pPr>
      <w:r w:rsidRPr="004E3468">
        <w:rPr>
          <w:b/>
          <w:bCs/>
          <w:sz w:val="28"/>
          <w:szCs w:val="28"/>
        </w:rPr>
        <w:t xml:space="preserve">6. Развитие навыков речедвигательной и вокально-двигательной координации. Развитие пластичности и музыкальности. </w:t>
      </w:r>
    </w:p>
    <w:p w14:paraId="46651F3F" w14:textId="77777777" w:rsidR="004E3468" w:rsidRPr="004E3468" w:rsidRDefault="004E3468" w:rsidP="004E3468">
      <w:pPr>
        <w:pStyle w:val="Default"/>
        <w:rPr>
          <w:b/>
          <w:sz w:val="28"/>
          <w:szCs w:val="28"/>
        </w:rPr>
      </w:pPr>
      <w:r w:rsidRPr="004E3468">
        <w:rPr>
          <w:b/>
          <w:sz w:val="28"/>
          <w:szCs w:val="28"/>
        </w:rPr>
        <w:t xml:space="preserve">Практика: </w:t>
      </w:r>
    </w:p>
    <w:p w14:paraId="306C7F44" w14:textId="0F3D5294" w:rsidR="004E3468" w:rsidRPr="004E3468" w:rsidRDefault="004E3468" w:rsidP="004E3468">
      <w:pPr>
        <w:pStyle w:val="Default"/>
        <w:rPr>
          <w:rFonts w:ascii="Calibri" w:hAnsi="Calibri" w:cs="Calibri"/>
          <w:sz w:val="28"/>
          <w:szCs w:val="28"/>
        </w:rPr>
      </w:pPr>
      <w:r w:rsidRPr="004E3468">
        <w:rPr>
          <w:sz w:val="28"/>
          <w:szCs w:val="28"/>
        </w:rPr>
        <w:t xml:space="preserve">Тренировка быстроты реакции, в упражнениях по внезапному сигналу. </w:t>
      </w:r>
    </w:p>
    <w:p w14:paraId="5CE56346" w14:textId="77777777" w:rsidR="004E3468" w:rsidRPr="004E3468" w:rsidRDefault="004E3468" w:rsidP="004E3468">
      <w:pPr>
        <w:pStyle w:val="Default"/>
        <w:pageBreakBefore/>
        <w:rPr>
          <w:color w:val="auto"/>
          <w:sz w:val="28"/>
          <w:szCs w:val="28"/>
        </w:rPr>
      </w:pPr>
      <w:r w:rsidRPr="004E3468">
        <w:rPr>
          <w:color w:val="auto"/>
          <w:sz w:val="28"/>
          <w:szCs w:val="28"/>
        </w:rPr>
        <w:lastRenderedPageBreak/>
        <w:t xml:space="preserve">Работа со скороговоркой в заданном словесном воздействии. </w:t>
      </w:r>
    </w:p>
    <w:p w14:paraId="7DF183C2"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 xml:space="preserve">Сочетание движений рук и ног в разных направлениях с чтением текстов разной трудности. </w:t>
      </w:r>
    </w:p>
    <w:p w14:paraId="3C9A2E24"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 xml:space="preserve">Сочетание стихотворной речи с аритмичными движениями. Сочетание пения с танцевальными аритмичными движениями. </w:t>
      </w:r>
    </w:p>
    <w:p w14:paraId="36E36637" w14:textId="77777777" w:rsidR="004E3468" w:rsidRDefault="004E3468" w:rsidP="004E3468">
      <w:pPr>
        <w:widowControl w:val="0"/>
        <w:autoSpaceDE w:val="0"/>
        <w:autoSpaceDN w:val="0"/>
        <w:spacing w:after="0" w:line="240" w:lineRule="auto"/>
        <w:ind w:right="1926"/>
        <w:outlineLvl w:val="0"/>
        <w:rPr>
          <w:sz w:val="28"/>
          <w:szCs w:val="28"/>
        </w:rPr>
      </w:pPr>
      <w:r w:rsidRPr="004E3468">
        <w:rPr>
          <w:sz w:val="28"/>
          <w:szCs w:val="28"/>
        </w:rPr>
        <w:t xml:space="preserve">Сочетание разных ритмических рисунков и разных темпов в движении и пении. </w:t>
      </w:r>
    </w:p>
    <w:p w14:paraId="671E4C52" w14:textId="71AF2FC8" w:rsidR="004E3468" w:rsidRDefault="004E3468" w:rsidP="004E3468">
      <w:pPr>
        <w:widowControl w:val="0"/>
        <w:autoSpaceDE w:val="0"/>
        <w:autoSpaceDN w:val="0"/>
        <w:spacing w:after="0" w:line="240" w:lineRule="auto"/>
        <w:ind w:right="1926"/>
        <w:outlineLvl w:val="0"/>
        <w:rPr>
          <w:sz w:val="23"/>
          <w:szCs w:val="23"/>
        </w:rPr>
      </w:pPr>
      <w:r w:rsidRPr="004E3468">
        <w:rPr>
          <w:sz w:val="28"/>
          <w:szCs w:val="28"/>
        </w:rPr>
        <w:t>Навыки сочетания речи с движением при условии прекращения и возобновления исполнения по внезапному сигналу</w:t>
      </w:r>
      <w:r>
        <w:rPr>
          <w:sz w:val="23"/>
          <w:szCs w:val="23"/>
        </w:rPr>
        <w:t>.</w:t>
      </w:r>
    </w:p>
    <w:p w14:paraId="68C904D0" w14:textId="77777777" w:rsidR="004E3468" w:rsidRPr="00677869" w:rsidRDefault="004E3468" w:rsidP="004E3468">
      <w:pPr>
        <w:widowControl w:val="0"/>
        <w:autoSpaceDE w:val="0"/>
        <w:autoSpaceDN w:val="0"/>
        <w:spacing w:after="0" w:line="240" w:lineRule="auto"/>
        <w:ind w:right="1926"/>
        <w:outlineLvl w:val="0"/>
        <w:rPr>
          <w:rFonts w:eastAsia="Times New Roman" w:cs="Times New Roman"/>
          <w:b/>
          <w:bCs/>
          <w:spacing w:val="-3"/>
          <w:sz w:val="28"/>
          <w:szCs w:val="28"/>
        </w:rPr>
      </w:pPr>
    </w:p>
    <w:p w14:paraId="19BFB28B" w14:textId="77777777" w:rsidR="004E3468" w:rsidRPr="004E3468" w:rsidRDefault="004E3468" w:rsidP="004E3468">
      <w:pPr>
        <w:pStyle w:val="Default"/>
        <w:rPr>
          <w:sz w:val="28"/>
          <w:szCs w:val="28"/>
        </w:rPr>
      </w:pPr>
      <w:r w:rsidRPr="004E3468">
        <w:rPr>
          <w:b/>
          <w:bCs/>
          <w:sz w:val="28"/>
          <w:szCs w:val="28"/>
        </w:rPr>
        <w:t xml:space="preserve">7. Спектакль </w:t>
      </w:r>
    </w:p>
    <w:p w14:paraId="6A313F4F" w14:textId="77777777" w:rsidR="004E3468" w:rsidRPr="004E3468" w:rsidRDefault="004E3468" w:rsidP="004E3468">
      <w:pPr>
        <w:pStyle w:val="Default"/>
        <w:rPr>
          <w:sz w:val="28"/>
          <w:szCs w:val="28"/>
        </w:rPr>
      </w:pPr>
      <w:r w:rsidRPr="004E3468">
        <w:rPr>
          <w:b/>
          <w:sz w:val="28"/>
          <w:szCs w:val="28"/>
        </w:rPr>
        <w:t>Практика</w:t>
      </w:r>
      <w:r w:rsidRPr="004E3468">
        <w:rPr>
          <w:sz w:val="28"/>
          <w:szCs w:val="28"/>
        </w:rPr>
        <w:t xml:space="preserve">: </w:t>
      </w:r>
    </w:p>
    <w:p w14:paraId="4D5B2334" w14:textId="7E56981B" w:rsidR="004E3468" w:rsidRPr="004E3468" w:rsidRDefault="004E3468" w:rsidP="004E3468">
      <w:pPr>
        <w:pStyle w:val="Default"/>
        <w:rPr>
          <w:color w:val="auto"/>
          <w:sz w:val="28"/>
          <w:szCs w:val="28"/>
        </w:rPr>
      </w:pPr>
      <w:r w:rsidRPr="004E3468">
        <w:rPr>
          <w:sz w:val="28"/>
          <w:szCs w:val="28"/>
        </w:rPr>
        <w:t>Спектакль созданный из наработанных этюдов перед зрителями.</w:t>
      </w:r>
    </w:p>
    <w:p w14:paraId="305999DE" w14:textId="2091CBE2" w:rsidR="004E3468" w:rsidRPr="004E3468" w:rsidRDefault="004E3468" w:rsidP="004E3468">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4E3468">
        <w:rPr>
          <w:rFonts w:eastAsia="Times New Roman" w:cs="Times New Roman"/>
          <w:b/>
          <w:bCs/>
          <w:spacing w:val="-3"/>
          <w:sz w:val="28"/>
          <w:szCs w:val="28"/>
        </w:rPr>
        <w:t xml:space="preserve"> </w:t>
      </w:r>
    </w:p>
    <w:p w14:paraId="58523387" w14:textId="271C2A3E" w:rsidR="004E3468" w:rsidRDefault="004E3468" w:rsidP="004E3468">
      <w:pPr>
        <w:widowControl w:val="0"/>
        <w:autoSpaceDE w:val="0"/>
        <w:autoSpaceDN w:val="0"/>
        <w:spacing w:after="0" w:line="240" w:lineRule="auto"/>
        <w:ind w:right="1926"/>
        <w:jc w:val="center"/>
        <w:outlineLvl w:val="0"/>
        <w:rPr>
          <w:rFonts w:eastAsia="Times New Roman" w:cs="Times New Roman"/>
          <w:b/>
          <w:bCs/>
          <w:spacing w:val="-3"/>
          <w:sz w:val="28"/>
          <w:szCs w:val="28"/>
        </w:rPr>
      </w:pPr>
    </w:p>
    <w:p w14:paraId="4D130B0C" w14:textId="77777777" w:rsidR="004E3468" w:rsidRDefault="004E3468" w:rsidP="004E3468">
      <w:pPr>
        <w:widowControl w:val="0"/>
        <w:autoSpaceDE w:val="0"/>
        <w:autoSpaceDN w:val="0"/>
        <w:spacing w:after="0" w:line="240" w:lineRule="auto"/>
        <w:ind w:right="1926"/>
        <w:jc w:val="center"/>
        <w:outlineLvl w:val="0"/>
        <w:rPr>
          <w:rFonts w:eastAsia="Times New Roman" w:cs="Times New Roman"/>
          <w:b/>
          <w:bCs/>
          <w:sz w:val="28"/>
          <w:szCs w:val="28"/>
        </w:rPr>
      </w:pPr>
    </w:p>
    <w:p w14:paraId="17A7351C" w14:textId="3D67AADF" w:rsidR="00CE08DD" w:rsidRPr="00CE08DD" w:rsidRDefault="00CE08DD" w:rsidP="004E3468">
      <w:pPr>
        <w:widowControl w:val="0"/>
        <w:autoSpaceDE w:val="0"/>
        <w:autoSpaceDN w:val="0"/>
        <w:spacing w:after="0" w:line="240" w:lineRule="auto"/>
        <w:ind w:right="1926"/>
        <w:jc w:val="center"/>
        <w:outlineLvl w:val="0"/>
        <w:rPr>
          <w:rFonts w:eastAsia="Times New Roman" w:cs="Times New Roman"/>
          <w:b/>
          <w:bCs/>
          <w:sz w:val="28"/>
          <w:szCs w:val="28"/>
        </w:rPr>
      </w:pPr>
      <w:r w:rsidRPr="00CE08DD">
        <w:rPr>
          <w:rFonts w:eastAsia="Times New Roman" w:cs="Times New Roman"/>
          <w:b/>
          <w:bCs/>
          <w:sz w:val="28"/>
          <w:szCs w:val="28"/>
        </w:rPr>
        <w:t>Содержание</w:t>
      </w:r>
    </w:p>
    <w:p w14:paraId="04AD4197" w14:textId="77777777" w:rsidR="00CE08DD" w:rsidRPr="00CE08DD" w:rsidRDefault="00CE08DD" w:rsidP="00CE08DD">
      <w:pPr>
        <w:widowControl w:val="0"/>
        <w:autoSpaceDE w:val="0"/>
        <w:autoSpaceDN w:val="0"/>
        <w:spacing w:after="0" w:line="322" w:lineRule="exact"/>
        <w:ind w:right="359"/>
        <w:jc w:val="center"/>
        <w:rPr>
          <w:rFonts w:eastAsia="Times New Roman" w:cs="Times New Roman"/>
          <w:b/>
          <w:sz w:val="28"/>
        </w:rPr>
      </w:pPr>
      <w:r w:rsidRPr="00CE08DD">
        <w:rPr>
          <w:rFonts w:eastAsia="Times New Roman" w:cs="Times New Roman"/>
          <w:b/>
          <w:sz w:val="28"/>
        </w:rPr>
        <w:t>дополнительной</w:t>
      </w:r>
      <w:r w:rsidRPr="00CE08DD">
        <w:rPr>
          <w:rFonts w:eastAsia="Times New Roman" w:cs="Times New Roman"/>
          <w:b/>
          <w:spacing w:val="-8"/>
          <w:sz w:val="28"/>
        </w:rPr>
        <w:t xml:space="preserve"> </w:t>
      </w:r>
      <w:r w:rsidRPr="00CE08DD">
        <w:rPr>
          <w:rFonts w:eastAsia="Times New Roman" w:cs="Times New Roman"/>
          <w:b/>
          <w:sz w:val="28"/>
        </w:rPr>
        <w:t>общеобразовательной</w:t>
      </w:r>
      <w:r w:rsidRPr="00CE08DD">
        <w:rPr>
          <w:rFonts w:eastAsia="Times New Roman" w:cs="Times New Roman"/>
          <w:b/>
          <w:spacing w:val="-3"/>
          <w:sz w:val="28"/>
        </w:rPr>
        <w:t xml:space="preserve"> </w:t>
      </w:r>
      <w:r w:rsidRPr="00CE08DD">
        <w:rPr>
          <w:rFonts w:eastAsia="Times New Roman" w:cs="Times New Roman"/>
          <w:b/>
          <w:sz w:val="28"/>
        </w:rPr>
        <w:t>общеразвивающей</w:t>
      </w:r>
      <w:r w:rsidRPr="00CE08DD">
        <w:rPr>
          <w:rFonts w:eastAsia="Times New Roman" w:cs="Times New Roman"/>
          <w:b/>
          <w:spacing w:val="-5"/>
          <w:sz w:val="28"/>
        </w:rPr>
        <w:t xml:space="preserve"> </w:t>
      </w:r>
      <w:r w:rsidRPr="00CE08DD">
        <w:rPr>
          <w:rFonts w:eastAsia="Times New Roman" w:cs="Times New Roman"/>
          <w:b/>
          <w:sz w:val="28"/>
        </w:rPr>
        <w:t>программы</w:t>
      </w:r>
    </w:p>
    <w:p w14:paraId="05B9E17D" w14:textId="1BB271F9" w:rsidR="00CE08DD" w:rsidRPr="00CE08DD" w:rsidRDefault="00CE08DD" w:rsidP="00CE08DD">
      <w:pPr>
        <w:widowControl w:val="0"/>
        <w:autoSpaceDE w:val="0"/>
        <w:autoSpaceDN w:val="0"/>
        <w:spacing w:after="0" w:line="240" w:lineRule="auto"/>
        <w:ind w:right="3644"/>
        <w:jc w:val="center"/>
        <w:outlineLvl w:val="0"/>
        <w:rPr>
          <w:rFonts w:eastAsia="Times New Roman" w:cs="Times New Roman"/>
          <w:b/>
          <w:bCs/>
          <w:sz w:val="28"/>
          <w:szCs w:val="28"/>
        </w:rPr>
      </w:pPr>
      <w:r w:rsidRPr="00CE08DD">
        <w:rPr>
          <w:rFonts w:eastAsia="Times New Roman" w:cs="Times New Roman"/>
          <w:b/>
          <w:bCs/>
          <w:sz w:val="28"/>
          <w:szCs w:val="28"/>
        </w:rPr>
        <w:t xml:space="preserve">                    </w:t>
      </w:r>
      <w:r w:rsidR="00BA3B78">
        <w:rPr>
          <w:rFonts w:eastAsia="Times New Roman" w:cs="Times New Roman"/>
          <w:b/>
          <w:bCs/>
          <w:sz w:val="28"/>
          <w:szCs w:val="28"/>
        </w:rPr>
        <w:t xml:space="preserve">              «Балкыш</w:t>
      </w:r>
      <w:r w:rsidRPr="00CE08DD">
        <w:rPr>
          <w:rFonts w:eastAsia="Times New Roman" w:cs="Times New Roman"/>
          <w:b/>
          <w:bCs/>
          <w:sz w:val="28"/>
          <w:szCs w:val="28"/>
        </w:rPr>
        <w:t>»</w:t>
      </w:r>
    </w:p>
    <w:p w14:paraId="470C26E7" w14:textId="77777777" w:rsidR="00CE08DD" w:rsidRPr="00CE08DD" w:rsidRDefault="00CE08DD" w:rsidP="00CE08DD">
      <w:pPr>
        <w:widowControl w:val="0"/>
        <w:autoSpaceDE w:val="0"/>
        <w:autoSpaceDN w:val="0"/>
        <w:spacing w:after="0" w:line="240" w:lineRule="auto"/>
        <w:ind w:right="3644"/>
        <w:jc w:val="center"/>
        <w:outlineLvl w:val="0"/>
        <w:rPr>
          <w:rFonts w:eastAsia="Times New Roman" w:cs="Times New Roman"/>
          <w:b/>
          <w:bCs/>
          <w:sz w:val="28"/>
          <w:szCs w:val="28"/>
        </w:rPr>
      </w:pPr>
      <w:r w:rsidRPr="00CE08DD">
        <w:rPr>
          <w:rFonts w:eastAsia="Times New Roman" w:cs="Times New Roman"/>
          <w:b/>
          <w:bCs/>
          <w:sz w:val="28"/>
          <w:szCs w:val="28"/>
        </w:rPr>
        <w:t xml:space="preserve">                                  </w:t>
      </w:r>
      <w:r w:rsidRPr="00CE08DD">
        <w:rPr>
          <w:rFonts w:eastAsia="Times New Roman" w:cs="Times New Roman"/>
          <w:b/>
          <w:bCs/>
          <w:spacing w:val="-67"/>
          <w:sz w:val="28"/>
          <w:szCs w:val="28"/>
        </w:rPr>
        <w:t xml:space="preserve"> </w:t>
      </w:r>
      <w:r w:rsidRPr="00CE08DD">
        <w:rPr>
          <w:rFonts w:eastAsia="Times New Roman" w:cs="Times New Roman"/>
          <w:b/>
          <w:bCs/>
          <w:sz w:val="28"/>
          <w:szCs w:val="28"/>
        </w:rPr>
        <w:t>2</w:t>
      </w:r>
      <w:r w:rsidRPr="00CE08DD">
        <w:rPr>
          <w:rFonts w:eastAsia="Times New Roman" w:cs="Times New Roman"/>
          <w:b/>
          <w:bCs/>
          <w:spacing w:val="-1"/>
          <w:sz w:val="28"/>
          <w:szCs w:val="28"/>
        </w:rPr>
        <w:t xml:space="preserve"> </w:t>
      </w:r>
      <w:r w:rsidRPr="00CE08DD">
        <w:rPr>
          <w:rFonts w:eastAsia="Times New Roman" w:cs="Times New Roman"/>
          <w:b/>
          <w:bCs/>
          <w:sz w:val="28"/>
          <w:szCs w:val="28"/>
        </w:rPr>
        <w:t>года</w:t>
      </w:r>
      <w:r w:rsidRPr="00CE08DD">
        <w:rPr>
          <w:rFonts w:eastAsia="Times New Roman" w:cs="Times New Roman"/>
          <w:b/>
          <w:bCs/>
          <w:spacing w:val="1"/>
          <w:sz w:val="28"/>
          <w:szCs w:val="28"/>
        </w:rPr>
        <w:t xml:space="preserve"> </w:t>
      </w:r>
      <w:r w:rsidRPr="00CE08DD">
        <w:rPr>
          <w:rFonts w:eastAsia="Times New Roman" w:cs="Times New Roman"/>
          <w:b/>
          <w:bCs/>
          <w:sz w:val="28"/>
          <w:szCs w:val="28"/>
        </w:rPr>
        <w:t>обучения</w:t>
      </w:r>
    </w:p>
    <w:p w14:paraId="499013AC" w14:textId="435BF8EB" w:rsidR="001B1219" w:rsidRDefault="004E3468" w:rsidP="004E3468">
      <w:pPr>
        <w:widowControl w:val="0"/>
        <w:tabs>
          <w:tab w:val="left" w:pos="1413"/>
          <w:tab w:val="left" w:pos="1414"/>
        </w:tabs>
        <w:autoSpaceDE w:val="0"/>
        <w:autoSpaceDN w:val="0"/>
        <w:spacing w:after="0" w:line="342" w:lineRule="exact"/>
        <w:ind w:left="1414"/>
        <w:rPr>
          <w:rFonts w:ascii="Symbol" w:eastAsia="Times New Roman" w:hAnsi="Symbol" w:cs="Times New Roman"/>
          <w:sz w:val="28"/>
        </w:rPr>
      </w:pPr>
      <w:r>
        <w:rPr>
          <w:rFonts w:eastAsia="Times New Roman" w:cs="Times New Roman"/>
          <w:b/>
          <w:sz w:val="28"/>
        </w:rPr>
        <w:t xml:space="preserve"> </w:t>
      </w:r>
    </w:p>
    <w:p w14:paraId="6CBE6AA4" w14:textId="77777777" w:rsidR="004E3468" w:rsidRPr="004E3468" w:rsidRDefault="004E3468" w:rsidP="004E3468">
      <w:pPr>
        <w:pStyle w:val="Default"/>
        <w:rPr>
          <w:sz w:val="28"/>
          <w:szCs w:val="28"/>
        </w:rPr>
      </w:pPr>
      <w:r w:rsidRPr="004E3468">
        <w:rPr>
          <w:b/>
          <w:bCs/>
          <w:sz w:val="28"/>
          <w:szCs w:val="28"/>
        </w:rPr>
        <w:t xml:space="preserve">Задачи </w:t>
      </w:r>
      <w:r w:rsidRPr="004E3468">
        <w:rPr>
          <w:sz w:val="28"/>
          <w:szCs w:val="28"/>
        </w:rPr>
        <w:t xml:space="preserve">2 </w:t>
      </w:r>
      <w:r w:rsidRPr="004E3468">
        <w:rPr>
          <w:b/>
          <w:bCs/>
          <w:sz w:val="28"/>
          <w:szCs w:val="28"/>
        </w:rPr>
        <w:t xml:space="preserve">года обучения </w:t>
      </w:r>
    </w:p>
    <w:p w14:paraId="600DFBEE" w14:textId="77777777" w:rsidR="004E3468" w:rsidRPr="00EC614F" w:rsidRDefault="004E3468" w:rsidP="00EC614F">
      <w:pPr>
        <w:pStyle w:val="Default"/>
        <w:rPr>
          <w:b/>
          <w:sz w:val="28"/>
          <w:szCs w:val="28"/>
        </w:rPr>
      </w:pPr>
      <w:r w:rsidRPr="004E3468">
        <w:rPr>
          <w:sz w:val="28"/>
          <w:szCs w:val="28"/>
        </w:rPr>
        <w:t xml:space="preserve">• </w:t>
      </w:r>
      <w:r w:rsidRPr="00EC614F">
        <w:rPr>
          <w:b/>
          <w:sz w:val="28"/>
          <w:szCs w:val="28"/>
        </w:rPr>
        <w:t xml:space="preserve">Обучающие: </w:t>
      </w:r>
    </w:p>
    <w:p w14:paraId="3164FE8F" w14:textId="77777777" w:rsidR="00EC614F" w:rsidRDefault="00EC614F" w:rsidP="004E3468">
      <w:pPr>
        <w:pStyle w:val="Default"/>
        <w:rPr>
          <w:b/>
          <w:sz w:val="28"/>
          <w:szCs w:val="28"/>
        </w:rPr>
      </w:pPr>
    </w:p>
    <w:p w14:paraId="32515A5E" w14:textId="26DE18AA" w:rsidR="004E3468" w:rsidRPr="004E3468" w:rsidRDefault="004E3468" w:rsidP="004E3468">
      <w:pPr>
        <w:pStyle w:val="Default"/>
        <w:rPr>
          <w:sz w:val="28"/>
          <w:szCs w:val="28"/>
        </w:rPr>
      </w:pPr>
      <w:r w:rsidRPr="004E3468">
        <w:rPr>
          <w:sz w:val="28"/>
          <w:szCs w:val="28"/>
        </w:rPr>
        <w:t xml:space="preserve">-познакомить с техникой правильной ходьбы и осанки; </w:t>
      </w:r>
    </w:p>
    <w:p w14:paraId="7604A655" w14:textId="77777777" w:rsidR="004E3468" w:rsidRPr="004E3468" w:rsidRDefault="004E3468" w:rsidP="004E3468">
      <w:pPr>
        <w:pStyle w:val="Default"/>
        <w:rPr>
          <w:sz w:val="28"/>
          <w:szCs w:val="28"/>
        </w:rPr>
      </w:pPr>
      <w:r w:rsidRPr="004E3468">
        <w:rPr>
          <w:sz w:val="28"/>
          <w:szCs w:val="28"/>
        </w:rPr>
        <w:t xml:space="preserve">- знакомство с особенностями работы над стихотворным произведением и басней; </w:t>
      </w:r>
    </w:p>
    <w:p w14:paraId="2B6DF115" w14:textId="77777777" w:rsidR="004E3468" w:rsidRPr="004E3468" w:rsidRDefault="004E3468" w:rsidP="004E3468">
      <w:pPr>
        <w:pStyle w:val="Default"/>
        <w:rPr>
          <w:sz w:val="28"/>
          <w:szCs w:val="28"/>
        </w:rPr>
      </w:pPr>
      <w:r w:rsidRPr="004E3468">
        <w:rPr>
          <w:sz w:val="28"/>
          <w:szCs w:val="28"/>
        </w:rPr>
        <w:t xml:space="preserve">- обучение постановке этюдов на заданную тему; </w:t>
      </w:r>
    </w:p>
    <w:p w14:paraId="07AD5635" w14:textId="77777777" w:rsidR="00EC614F" w:rsidRDefault="00EC614F" w:rsidP="00EC614F">
      <w:pPr>
        <w:pStyle w:val="Default"/>
        <w:rPr>
          <w:sz w:val="28"/>
          <w:szCs w:val="28"/>
        </w:rPr>
      </w:pPr>
    </w:p>
    <w:p w14:paraId="33C6832E" w14:textId="72B43DA2" w:rsidR="004E3468" w:rsidRPr="00EC614F" w:rsidRDefault="004E3468" w:rsidP="00EC614F">
      <w:pPr>
        <w:pStyle w:val="Default"/>
        <w:rPr>
          <w:b/>
          <w:sz w:val="28"/>
          <w:szCs w:val="28"/>
        </w:rPr>
      </w:pPr>
      <w:r w:rsidRPr="004E3468">
        <w:rPr>
          <w:sz w:val="28"/>
          <w:szCs w:val="28"/>
        </w:rPr>
        <w:t xml:space="preserve">• </w:t>
      </w:r>
      <w:r w:rsidRPr="00EC614F">
        <w:rPr>
          <w:b/>
          <w:sz w:val="28"/>
          <w:szCs w:val="28"/>
        </w:rPr>
        <w:t xml:space="preserve">Развивающие: </w:t>
      </w:r>
    </w:p>
    <w:p w14:paraId="61A3394D" w14:textId="77777777" w:rsidR="004E3468" w:rsidRPr="00EC614F" w:rsidRDefault="004E3468" w:rsidP="004E3468">
      <w:pPr>
        <w:pStyle w:val="Default"/>
        <w:rPr>
          <w:b/>
          <w:sz w:val="28"/>
          <w:szCs w:val="28"/>
        </w:rPr>
      </w:pPr>
    </w:p>
    <w:p w14:paraId="4DDA24A6" w14:textId="77777777" w:rsidR="004E3468" w:rsidRPr="004E3468" w:rsidRDefault="004E3468" w:rsidP="004E3468">
      <w:pPr>
        <w:pStyle w:val="Default"/>
        <w:rPr>
          <w:sz w:val="28"/>
          <w:szCs w:val="28"/>
        </w:rPr>
      </w:pPr>
      <w:r w:rsidRPr="004E3468">
        <w:rPr>
          <w:sz w:val="28"/>
          <w:szCs w:val="28"/>
        </w:rPr>
        <w:t xml:space="preserve">- развитие органического поведения в предлагаемых обстоятельствах; </w:t>
      </w:r>
    </w:p>
    <w:p w14:paraId="44BCE0CD" w14:textId="77777777" w:rsidR="004E3468" w:rsidRPr="004E3468" w:rsidRDefault="004E3468" w:rsidP="004E3468">
      <w:pPr>
        <w:pStyle w:val="Default"/>
        <w:rPr>
          <w:sz w:val="28"/>
          <w:szCs w:val="28"/>
        </w:rPr>
      </w:pPr>
      <w:r w:rsidRPr="004E3468">
        <w:rPr>
          <w:sz w:val="28"/>
          <w:szCs w:val="28"/>
        </w:rPr>
        <w:t xml:space="preserve">- развитие координации, пластичности, музыкальности; </w:t>
      </w:r>
    </w:p>
    <w:p w14:paraId="1D08F2EA" w14:textId="77777777" w:rsidR="004E3468" w:rsidRPr="004E3468" w:rsidRDefault="004E3468" w:rsidP="004E3468">
      <w:pPr>
        <w:pStyle w:val="Default"/>
        <w:rPr>
          <w:sz w:val="28"/>
          <w:szCs w:val="28"/>
        </w:rPr>
      </w:pPr>
      <w:r w:rsidRPr="004E3468">
        <w:rPr>
          <w:sz w:val="28"/>
          <w:szCs w:val="28"/>
        </w:rPr>
        <w:t xml:space="preserve">- развитие способности самостоятельно создавать партитуру движений и оправдывать ее. </w:t>
      </w:r>
    </w:p>
    <w:p w14:paraId="7E367C1E" w14:textId="77777777" w:rsidR="00EC614F" w:rsidRDefault="00EC614F" w:rsidP="00EC614F">
      <w:pPr>
        <w:pStyle w:val="Default"/>
        <w:rPr>
          <w:sz w:val="28"/>
          <w:szCs w:val="28"/>
        </w:rPr>
      </w:pPr>
    </w:p>
    <w:p w14:paraId="7B5BB7B2" w14:textId="56BBD064" w:rsidR="004E3468" w:rsidRPr="00EC614F" w:rsidRDefault="004E3468" w:rsidP="00EC614F">
      <w:pPr>
        <w:pStyle w:val="Default"/>
        <w:rPr>
          <w:b/>
          <w:sz w:val="28"/>
          <w:szCs w:val="28"/>
        </w:rPr>
      </w:pPr>
      <w:r w:rsidRPr="004E3468">
        <w:rPr>
          <w:sz w:val="28"/>
          <w:szCs w:val="28"/>
        </w:rPr>
        <w:t xml:space="preserve">• </w:t>
      </w:r>
      <w:r w:rsidRPr="00EC614F">
        <w:rPr>
          <w:b/>
          <w:sz w:val="28"/>
          <w:szCs w:val="28"/>
        </w:rPr>
        <w:t xml:space="preserve">Воспитательные: </w:t>
      </w:r>
    </w:p>
    <w:p w14:paraId="08A32CD1" w14:textId="77777777" w:rsidR="004E3468" w:rsidRPr="00EC614F" w:rsidRDefault="004E3468" w:rsidP="004E3468">
      <w:pPr>
        <w:pStyle w:val="Default"/>
        <w:rPr>
          <w:b/>
          <w:sz w:val="28"/>
          <w:szCs w:val="28"/>
        </w:rPr>
      </w:pPr>
    </w:p>
    <w:p w14:paraId="76FAF8DB" w14:textId="77777777" w:rsidR="004E3468" w:rsidRPr="004E3468" w:rsidRDefault="004E3468" w:rsidP="004E3468">
      <w:pPr>
        <w:pStyle w:val="Default"/>
        <w:rPr>
          <w:sz w:val="28"/>
          <w:szCs w:val="28"/>
        </w:rPr>
      </w:pPr>
      <w:r w:rsidRPr="004E3468">
        <w:rPr>
          <w:sz w:val="28"/>
          <w:szCs w:val="28"/>
        </w:rPr>
        <w:t xml:space="preserve">- привлечение обучающихся к разновозрастному сотрудничеству на основе коллективного творчества; </w:t>
      </w:r>
    </w:p>
    <w:p w14:paraId="1529ECD6" w14:textId="77777777" w:rsidR="004E3468" w:rsidRPr="004E3468" w:rsidRDefault="004E3468" w:rsidP="004E3468">
      <w:pPr>
        <w:pStyle w:val="Default"/>
        <w:rPr>
          <w:sz w:val="28"/>
          <w:szCs w:val="28"/>
        </w:rPr>
      </w:pPr>
      <w:r w:rsidRPr="004E3468">
        <w:rPr>
          <w:sz w:val="28"/>
          <w:szCs w:val="28"/>
        </w:rPr>
        <w:t xml:space="preserve">- воспитание сострадания и ответственности; </w:t>
      </w:r>
    </w:p>
    <w:p w14:paraId="046F8A37" w14:textId="77777777" w:rsidR="004E3468" w:rsidRPr="004E3468" w:rsidRDefault="004E3468" w:rsidP="004E3468">
      <w:pPr>
        <w:pStyle w:val="Default"/>
        <w:rPr>
          <w:sz w:val="28"/>
          <w:szCs w:val="28"/>
        </w:rPr>
      </w:pPr>
      <w:r w:rsidRPr="004E3468">
        <w:rPr>
          <w:sz w:val="28"/>
          <w:szCs w:val="28"/>
        </w:rPr>
        <w:t xml:space="preserve">- распределение себя в пространстве сцены. </w:t>
      </w:r>
    </w:p>
    <w:p w14:paraId="4616037F" w14:textId="1B1A6F63" w:rsidR="004E3468" w:rsidRDefault="004E3468" w:rsidP="004E3468">
      <w:pPr>
        <w:pStyle w:val="Default"/>
        <w:rPr>
          <w:b/>
          <w:bCs/>
          <w:sz w:val="28"/>
          <w:szCs w:val="28"/>
        </w:rPr>
      </w:pPr>
      <w:r w:rsidRPr="004E3468">
        <w:rPr>
          <w:b/>
          <w:bCs/>
          <w:sz w:val="28"/>
          <w:szCs w:val="28"/>
        </w:rPr>
        <w:t xml:space="preserve">Ожидаемые результаты 2 года: </w:t>
      </w:r>
    </w:p>
    <w:p w14:paraId="602FFADC" w14:textId="77777777" w:rsidR="00EC614F" w:rsidRPr="004E3468" w:rsidRDefault="00EC614F" w:rsidP="004E3468">
      <w:pPr>
        <w:pStyle w:val="Default"/>
        <w:rPr>
          <w:sz w:val="28"/>
          <w:szCs w:val="28"/>
        </w:rPr>
      </w:pPr>
    </w:p>
    <w:p w14:paraId="5590FCB9" w14:textId="2094683A" w:rsidR="004E3468" w:rsidRPr="00EC614F" w:rsidRDefault="004E3468" w:rsidP="00EC614F">
      <w:pPr>
        <w:pStyle w:val="Default"/>
        <w:rPr>
          <w:sz w:val="28"/>
          <w:szCs w:val="28"/>
        </w:rPr>
      </w:pPr>
      <w:r w:rsidRPr="004E3468">
        <w:rPr>
          <w:sz w:val="28"/>
          <w:szCs w:val="28"/>
        </w:rPr>
        <w:t>•</w:t>
      </w:r>
      <w:r w:rsidRPr="00EC614F">
        <w:rPr>
          <w:b/>
          <w:sz w:val="28"/>
          <w:szCs w:val="28"/>
        </w:rPr>
        <w:t xml:space="preserve">Личностные: </w:t>
      </w:r>
    </w:p>
    <w:p w14:paraId="363C1A07" w14:textId="77777777" w:rsidR="004E3468" w:rsidRPr="00EC614F" w:rsidRDefault="004E3468" w:rsidP="004E3468">
      <w:pPr>
        <w:pStyle w:val="Default"/>
        <w:rPr>
          <w:b/>
          <w:sz w:val="28"/>
          <w:szCs w:val="28"/>
        </w:rPr>
      </w:pPr>
    </w:p>
    <w:p w14:paraId="3ABF49B2" w14:textId="77777777" w:rsidR="004E3468" w:rsidRPr="004E3468" w:rsidRDefault="004E3468" w:rsidP="004E3468">
      <w:pPr>
        <w:pStyle w:val="Default"/>
        <w:rPr>
          <w:sz w:val="28"/>
          <w:szCs w:val="28"/>
        </w:rPr>
      </w:pPr>
      <w:r w:rsidRPr="004E3468">
        <w:rPr>
          <w:sz w:val="28"/>
          <w:szCs w:val="28"/>
        </w:rPr>
        <w:t xml:space="preserve">- сформированные навыки индивидуальной и коллективной деятельности; </w:t>
      </w:r>
    </w:p>
    <w:p w14:paraId="577B129F" w14:textId="77777777" w:rsidR="004E3468" w:rsidRPr="004E3468" w:rsidRDefault="004E3468" w:rsidP="004E3468">
      <w:pPr>
        <w:pStyle w:val="Default"/>
        <w:rPr>
          <w:sz w:val="28"/>
          <w:szCs w:val="28"/>
        </w:rPr>
      </w:pPr>
      <w:r w:rsidRPr="004E3468">
        <w:rPr>
          <w:sz w:val="28"/>
          <w:szCs w:val="28"/>
        </w:rPr>
        <w:t xml:space="preserve">- сформированные навыки сострадания и ответственности; </w:t>
      </w:r>
    </w:p>
    <w:p w14:paraId="27863940" w14:textId="77777777" w:rsidR="004E3468" w:rsidRPr="004E3468" w:rsidRDefault="004E3468" w:rsidP="004E3468">
      <w:pPr>
        <w:pStyle w:val="Default"/>
        <w:rPr>
          <w:sz w:val="28"/>
          <w:szCs w:val="28"/>
        </w:rPr>
      </w:pPr>
      <w:r w:rsidRPr="004E3468">
        <w:rPr>
          <w:sz w:val="28"/>
          <w:szCs w:val="28"/>
        </w:rPr>
        <w:t xml:space="preserve">- сформирование творческого отношения к жизни. </w:t>
      </w:r>
    </w:p>
    <w:p w14:paraId="5B3FD2BA" w14:textId="77777777" w:rsidR="00EC614F" w:rsidRDefault="00EC614F" w:rsidP="00EC614F">
      <w:pPr>
        <w:pStyle w:val="Default"/>
        <w:rPr>
          <w:sz w:val="28"/>
          <w:szCs w:val="28"/>
        </w:rPr>
      </w:pPr>
    </w:p>
    <w:p w14:paraId="634F1DC5" w14:textId="7AD85186" w:rsidR="004E3468" w:rsidRPr="00EC614F" w:rsidRDefault="004E3468" w:rsidP="00EC614F">
      <w:pPr>
        <w:pStyle w:val="Default"/>
        <w:rPr>
          <w:sz w:val="28"/>
          <w:szCs w:val="28"/>
        </w:rPr>
      </w:pPr>
      <w:r w:rsidRPr="00EC614F">
        <w:rPr>
          <w:b/>
          <w:sz w:val="28"/>
          <w:szCs w:val="28"/>
        </w:rPr>
        <w:t>• Метапредметные</w:t>
      </w:r>
      <w:r w:rsidRPr="00EC614F">
        <w:rPr>
          <w:sz w:val="28"/>
          <w:szCs w:val="28"/>
        </w:rPr>
        <w:t xml:space="preserve">: </w:t>
      </w:r>
    </w:p>
    <w:p w14:paraId="6D360061" w14:textId="77777777" w:rsidR="004E3468" w:rsidRPr="004E3468" w:rsidRDefault="004E3468" w:rsidP="004E3468">
      <w:pPr>
        <w:pStyle w:val="Default"/>
        <w:rPr>
          <w:sz w:val="28"/>
          <w:szCs w:val="28"/>
        </w:rPr>
      </w:pPr>
    </w:p>
    <w:p w14:paraId="4BB98612" w14:textId="77777777" w:rsidR="004E3468" w:rsidRPr="004E3468" w:rsidRDefault="004E3468" w:rsidP="004E3468">
      <w:pPr>
        <w:pStyle w:val="Default"/>
        <w:rPr>
          <w:sz w:val="28"/>
          <w:szCs w:val="28"/>
        </w:rPr>
      </w:pPr>
      <w:r w:rsidRPr="004E3468">
        <w:rPr>
          <w:sz w:val="28"/>
          <w:szCs w:val="28"/>
        </w:rPr>
        <w:t xml:space="preserve">- развитие органического поведения в предлагаемых обстоятельствах; </w:t>
      </w:r>
    </w:p>
    <w:p w14:paraId="27592BB2" w14:textId="77777777" w:rsidR="004E3468" w:rsidRPr="004E3468" w:rsidRDefault="004E3468" w:rsidP="004E3468">
      <w:pPr>
        <w:pStyle w:val="Default"/>
        <w:rPr>
          <w:sz w:val="28"/>
          <w:szCs w:val="28"/>
        </w:rPr>
      </w:pPr>
      <w:r w:rsidRPr="004E3468">
        <w:rPr>
          <w:sz w:val="28"/>
          <w:szCs w:val="28"/>
        </w:rPr>
        <w:t xml:space="preserve">- развитие координации, пластичности, музыкальности; </w:t>
      </w:r>
    </w:p>
    <w:p w14:paraId="22EE0643" w14:textId="77777777" w:rsidR="004E3468" w:rsidRPr="004E3468" w:rsidRDefault="004E3468" w:rsidP="004E3468">
      <w:pPr>
        <w:pStyle w:val="Default"/>
        <w:rPr>
          <w:sz w:val="28"/>
          <w:szCs w:val="28"/>
        </w:rPr>
      </w:pPr>
      <w:r w:rsidRPr="004E3468">
        <w:rPr>
          <w:sz w:val="28"/>
          <w:szCs w:val="28"/>
        </w:rPr>
        <w:t xml:space="preserve">- способность самостоятельно создавать партитуру движений и оправдывать ее. </w:t>
      </w:r>
    </w:p>
    <w:p w14:paraId="5DDCD22E" w14:textId="77777777" w:rsidR="00EC614F" w:rsidRDefault="00EC614F" w:rsidP="00EC614F">
      <w:pPr>
        <w:pStyle w:val="Default"/>
        <w:rPr>
          <w:sz w:val="28"/>
          <w:szCs w:val="28"/>
        </w:rPr>
      </w:pPr>
    </w:p>
    <w:p w14:paraId="2072ED77" w14:textId="57687852" w:rsidR="004E3468" w:rsidRPr="00EC614F" w:rsidRDefault="004E3468" w:rsidP="00EC614F">
      <w:pPr>
        <w:pStyle w:val="Default"/>
        <w:rPr>
          <w:b/>
          <w:sz w:val="28"/>
          <w:szCs w:val="28"/>
        </w:rPr>
      </w:pPr>
      <w:r w:rsidRPr="00EC614F">
        <w:rPr>
          <w:b/>
          <w:sz w:val="28"/>
          <w:szCs w:val="28"/>
        </w:rPr>
        <w:t xml:space="preserve">• Предметные: </w:t>
      </w:r>
    </w:p>
    <w:p w14:paraId="740CBFC0" w14:textId="77777777" w:rsidR="004E3468" w:rsidRPr="004E3468" w:rsidRDefault="004E3468" w:rsidP="004E3468">
      <w:pPr>
        <w:pStyle w:val="Default"/>
        <w:rPr>
          <w:sz w:val="28"/>
          <w:szCs w:val="28"/>
        </w:rPr>
      </w:pPr>
    </w:p>
    <w:p w14:paraId="28251A91" w14:textId="77777777" w:rsidR="004E3468" w:rsidRPr="004E3468" w:rsidRDefault="004E3468" w:rsidP="004E3468">
      <w:pPr>
        <w:pStyle w:val="Default"/>
        <w:rPr>
          <w:sz w:val="28"/>
          <w:szCs w:val="28"/>
        </w:rPr>
      </w:pPr>
      <w:r w:rsidRPr="004E3468">
        <w:rPr>
          <w:sz w:val="28"/>
          <w:szCs w:val="28"/>
        </w:rPr>
        <w:t xml:space="preserve">- умение самостоятельно выполнять упражнения актерского тренинга; </w:t>
      </w:r>
    </w:p>
    <w:p w14:paraId="5D9DB515" w14:textId="32790338" w:rsidR="004E3468" w:rsidRDefault="004E3468" w:rsidP="00EC614F">
      <w:pPr>
        <w:widowControl w:val="0"/>
        <w:tabs>
          <w:tab w:val="left" w:pos="1413"/>
          <w:tab w:val="left" w:pos="1414"/>
        </w:tabs>
        <w:autoSpaceDE w:val="0"/>
        <w:autoSpaceDN w:val="0"/>
        <w:spacing w:after="0" w:line="342" w:lineRule="exact"/>
        <w:rPr>
          <w:rFonts w:eastAsia="Times New Roman" w:cs="Times New Roman"/>
          <w:b/>
          <w:bCs/>
          <w:sz w:val="28"/>
          <w:szCs w:val="28"/>
        </w:rPr>
      </w:pPr>
      <w:r w:rsidRPr="004E3468">
        <w:rPr>
          <w:sz w:val="28"/>
          <w:szCs w:val="28"/>
        </w:rPr>
        <w:t>- знание особенностей работы над стихотворным произведением и басней;</w:t>
      </w:r>
      <w:r>
        <w:rPr>
          <w:sz w:val="23"/>
          <w:szCs w:val="23"/>
        </w:rPr>
        <w:t xml:space="preserve"> </w:t>
      </w:r>
      <w:r w:rsidR="001B1219">
        <w:rPr>
          <w:rFonts w:eastAsia="Times New Roman" w:cs="Times New Roman"/>
          <w:b/>
          <w:bCs/>
          <w:sz w:val="28"/>
          <w:szCs w:val="28"/>
        </w:rPr>
        <w:t xml:space="preserve">                      </w:t>
      </w:r>
    </w:p>
    <w:p w14:paraId="2BEAEDC3" w14:textId="77777777" w:rsidR="00EC614F" w:rsidRPr="00EC614F" w:rsidRDefault="00EC614F" w:rsidP="00EC614F">
      <w:pPr>
        <w:pStyle w:val="Default"/>
        <w:rPr>
          <w:sz w:val="28"/>
          <w:szCs w:val="28"/>
        </w:rPr>
      </w:pPr>
      <w:r w:rsidRPr="00EC614F">
        <w:rPr>
          <w:sz w:val="28"/>
          <w:szCs w:val="28"/>
        </w:rPr>
        <w:t xml:space="preserve">- умение ставить этюды на заданную тему; </w:t>
      </w:r>
    </w:p>
    <w:p w14:paraId="7228A66C" w14:textId="6EB01A25" w:rsidR="004E3468" w:rsidRPr="00EC614F" w:rsidRDefault="00EC614F" w:rsidP="00EC614F">
      <w:pPr>
        <w:widowControl w:val="0"/>
        <w:tabs>
          <w:tab w:val="left" w:pos="1413"/>
          <w:tab w:val="left" w:pos="1414"/>
        </w:tabs>
        <w:autoSpaceDE w:val="0"/>
        <w:autoSpaceDN w:val="0"/>
        <w:spacing w:after="0" w:line="342" w:lineRule="exact"/>
        <w:rPr>
          <w:rFonts w:eastAsia="Times New Roman" w:cs="Times New Roman"/>
          <w:b/>
          <w:bCs/>
          <w:sz w:val="28"/>
          <w:szCs w:val="28"/>
        </w:rPr>
      </w:pPr>
      <w:r w:rsidRPr="00EC614F">
        <w:rPr>
          <w:sz w:val="28"/>
          <w:szCs w:val="28"/>
        </w:rPr>
        <w:t>- знание техники правильной ходьбы и осанки</w:t>
      </w:r>
    </w:p>
    <w:p w14:paraId="5A746587" w14:textId="77777777" w:rsidR="004E3468" w:rsidRPr="00EC614F" w:rsidRDefault="004E3468" w:rsidP="001B1219">
      <w:pPr>
        <w:widowControl w:val="0"/>
        <w:tabs>
          <w:tab w:val="left" w:pos="1413"/>
          <w:tab w:val="left" w:pos="1414"/>
        </w:tabs>
        <w:autoSpaceDE w:val="0"/>
        <w:autoSpaceDN w:val="0"/>
        <w:spacing w:after="0" w:line="342" w:lineRule="exact"/>
        <w:ind w:left="1414"/>
        <w:rPr>
          <w:rFonts w:eastAsia="Times New Roman" w:cs="Times New Roman"/>
          <w:b/>
          <w:bCs/>
          <w:sz w:val="28"/>
          <w:szCs w:val="28"/>
        </w:rPr>
      </w:pPr>
    </w:p>
    <w:p w14:paraId="5AAEDDE9" w14:textId="77777777" w:rsidR="00171B1E" w:rsidRPr="00171B1E" w:rsidRDefault="00171B1E" w:rsidP="00171B1E">
      <w:pPr>
        <w:pStyle w:val="Default"/>
        <w:rPr>
          <w:sz w:val="28"/>
          <w:szCs w:val="28"/>
        </w:rPr>
      </w:pPr>
      <w:r w:rsidRPr="00171B1E">
        <w:rPr>
          <w:b/>
          <w:bCs/>
          <w:sz w:val="28"/>
          <w:szCs w:val="28"/>
        </w:rPr>
        <w:t xml:space="preserve">Содержание раздела «ОСНОВЫ АКТЕРСКОГО МАСТЕРСТВА» </w:t>
      </w:r>
    </w:p>
    <w:p w14:paraId="01840C70" w14:textId="77777777" w:rsidR="00171B1E" w:rsidRPr="00171B1E" w:rsidRDefault="00171B1E" w:rsidP="00171B1E">
      <w:pPr>
        <w:pStyle w:val="Default"/>
        <w:rPr>
          <w:sz w:val="28"/>
          <w:szCs w:val="28"/>
        </w:rPr>
      </w:pPr>
      <w:r w:rsidRPr="00171B1E">
        <w:rPr>
          <w:b/>
          <w:bCs/>
          <w:sz w:val="28"/>
          <w:szCs w:val="28"/>
        </w:rPr>
        <w:t xml:space="preserve">Вводное занятие </w:t>
      </w:r>
    </w:p>
    <w:p w14:paraId="41DDE188" w14:textId="77777777" w:rsidR="00171B1E" w:rsidRPr="000C7115" w:rsidRDefault="00171B1E" w:rsidP="00171B1E">
      <w:pPr>
        <w:pStyle w:val="Default"/>
        <w:rPr>
          <w:b/>
          <w:sz w:val="28"/>
          <w:szCs w:val="28"/>
        </w:rPr>
      </w:pPr>
      <w:r w:rsidRPr="000C7115">
        <w:rPr>
          <w:b/>
          <w:sz w:val="28"/>
          <w:szCs w:val="28"/>
        </w:rPr>
        <w:t xml:space="preserve">Теория: цели задачи, организационные вопросы </w:t>
      </w:r>
    </w:p>
    <w:p w14:paraId="7821E4C3" w14:textId="77777777" w:rsidR="00171B1E" w:rsidRPr="000C7115" w:rsidRDefault="00171B1E" w:rsidP="00171B1E">
      <w:pPr>
        <w:pStyle w:val="Default"/>
        <w:rPr>
          <w:b/>
          <w:sz w:val="28"/>
          <w:szCs w:val="28"/>
        </w:rPr>
      </w:pPr>
      <w:r w:rsidRPr="000C7115">
        <w:rPr>
          <w:b/>
          <w:sz w:val="28"/>
          <w:szCs w:val="28"/>
        </w:rPr>
        <w:t xml:space="preserve">1. Теоретические основы актерского мастерства </w:t>
      </w:r>
    </w:p>
    <w:p w14:paraId="475207A6" w14:textId="77777777" w:rsidR="00171B1E" w:rsidRPr="000C7115" w:rsidRDefault="00171B1E" w:rsidP="00171B1E">
      <w:pPr>
        <w:pStyle w:val="Default"/>
        <w:rPr>
          <w:b/>
          <w:sz w:val="28"/>
          <w:szCs w:val="28"/>
        </w:rPr>
      </w:pPr>
    </w:p>
    <w:p w14:paraId="30FC3A0E" w14:textId="77777777" w:rsidR="00171B1E" w:rsidRPr="00171B1E" w:rsidRDefault="00171B1E" w:rsidP="00171B1E">
      <w:pPr>
        <w:pStyle w:val="Default"/>
        <w:rPr>
          <w:b/>
          <w:sz w:val="28"/>
          <w:szCs w:val="28"/>
        </w:rPr>
      </w:pPr>
      <w:r w:rsidRPr="00171B1E">
        <w:rPr>
          <w:b/>
          <w:sz w:val="28"/>
          <w:szCs w:val="28"/>
        </w:rPr>
        <w:t xml:space="preserve">Теория: </w:t>
      </w:r>
    </w:p>
    <w:p w14:paraId="41CC476B" w14:textId="77777777" w:rsidR="00171B1E" w:rsidRDefault="00171B1E" w:rsidP="00171B1E">
      <w:pPr>
        <w:pStyle w:val="Default"/>
        <w:rPr>
          <w:sz w:val="28"/>
          <w:szCs w:val="28"/>
        </w:rPr>
      </w:pPr>
      <w:r w:rsidRPr="00171B1E">
        <w:rPr>
          <w:sz w:val="28"/>
          <w:szCs w:val="28"/>
        </w:rPr>
        <w:t>Драматургия как основа театрального искусства.</w:t>
      </w:r>
    </w:p>
    <w:p w14:paraId="3FF8217E" w14:textId="4D5A0F81" w:rsidR="00171B1E" w:rsidRDefault="00171B1E" w:rsidP="00171B1E">
      <w:pPr>
        <w:pStyle w:val="Default"/>
        <w:rPr>
          <w:sz w:val="28"/>
          <w:szCs w:val="28"/>
        </w:rPr>
      </w:pPr>
      <w:r w:rsidRPr="00171B1E">
        <w:rPr>
          <w:sz w:val="28"/>
          <w:szCs w:val="28"/>
        </w:rPr>
        <w:t xml:space="preserve"> сновные жанры драматургии. </w:t>
      </w:r>
    </w:p>
    <w:p w14:paraId="4A7BCC24" w14:textId="1257738A" w:rsidR="00171B1E" w:rsidRDefault="00171B1E" w:rsidP="00171B1E">
      <w:pPr>
        <w:pStyle w:val="Default"/>
        <w:rPr>
          <w:sz w:val="28"/>
          <w:szCs w:val="28"/>
        </w:rPr>
      </w:pPr>
      <w:r w:rsidRPr="00171B1E">
        <w:rPr>
          <w:sz w:val="28"/>
          <w:szCs w:val="28"/>
        </w:rPr>
        <w:t xml:space="preserve">Спектакль как сценическое воплощение произведения драматурга. </w:t>
      </w:r>
    </w:p>
    <w:p w14:paraId="574C0141" w14:textId="23248129" w:rsidR="00171B1E" w:rsidRPr="00171B1E" w:rsidRDefault="00171B1E" w:rsidP="00171B1E">
      <w:pPr>
        <w:pStyle w:val="Default"/>
        <w:rPr>
          <w:sz w:val="28"/>
          <w:szCs w:val="28"/>
        </w:rPr>
      </w:pPr>
      <w:r w:rsidRPr="00171B1E">
        <w:rPr>
          <w:sz w:val="28"/>
          <w:szCs w:val="28"/>
        </w:rPr>
        <w:t xml:space="preserve">Тема, идея пьесы. </w:t>
      </w:r>
    </w:p>
    <w:p w14:paraId="19D8F01C" w14:textId="77777777" w:rsidR="00171B1E" w:rsidRPr="00171B1E" w:rsidRDefault="00171B1E" w:rsidP="00171B1E">
      <w:pPr>
        <w:pStyle w:val="Default"/>
        <w:rPr>
          <w:sz w:val="28"/>
          <w:szCs w:val="28"/>
        </w:rPr>
      </w:pPr>
      <w:r w:rsidRPr="00171B1E">
        <w:rPr>
          <w:sz w:val="28"/>
          <w:szCs w:val="28"/>
        </w:rPr>
        <w:t xml:space="preserve">История театра. Великие драматурги и их творчество. </w:t>
      </w:r>
    </w:p>
    <w:p w14:paraId="32801F51" w14:textId="77777777" w:rsidR="00171B1E" w:rsidRPr="00171B1E" w:rsidRDefault="00171B1E" w:rsidP="00171B1E">
      <w:pPr>
        <w:pStyle w:val="Default"/>
        <w:rPr>
          <w:b/>
          <w:sz w:val="28"/>
          <w:szCs w:val="28"/>
        </w:rPr>
      </w:pPr>
      <w:r w:rsidRPr="00171B1E">
        <w:rPr>
          <w:b/>
          <w:sz w:val="28"/>
          <w:szCs w:val="28"/>
        </w:rPr>
        <w:t xml:space="preserve">Практика: </w:t>
      </w:r>
    </w:p>
    <w:p w14:paraId="783E224A" w14:textId="7B2C7C89" w:rsidR="00171B1E" w:rsidRPr="00171B1E" w:rsidRDefault="00171B1E" w:rsidP="00171B1E">
      <w:pPr>
        <w:pStyle w:val="Default"/>
        <w:rPr>
          <w:sz w:val="28"/>
          <w:szCs w:val="28"/>
        </w:rPr>
      </w:pPr>
      <w:r w:rsidRPr="00171B1E">
        <w:rPr>
          <w:sz w:val="28"/>
          <w:szCs w:val="28"/>
        </w:rPr>
        <w:t xml:space="preserve">Сообщения </w:t>
      </w:r>
      <w:r>
        <w:rPr>
          <w:sz w:val="28"/>
          <w:szCs w:val="28"/>
        </w:rPr>
        <w:t xml:space="preserve">обучающихся </w:t>
      </w:r>
      <w:r w:rsidRPr="00171B1E">
        <w:rPr>
          <w:sz w:val="28"/>
          <w:szCs w:val="28"/>
        </w:rPr>
        <w:t xml:space="preserve">о творчестве известных драматургов-классиков. </w:t>
      </w:r>
    </w:p>
    <w:p w14:paraId="02B6761C" w14:textId="77777777" w:rsidR="00171B1E" w:rsidRPr="00171B1E" w:rsidRDefault="00171B1E" w:rsidP="00171B1E">
      <w:pPr>
        <w:pStyle w:val="Default"/>
        <w:rPr>
          <w:sz w:val="28"/>
          <w:szCs w:val="28"/>
        </w:rPr>
      </w:pPr>
      <w:r w:rsidRPr="00171B1E">
        <w:rPr>
          <w:sz w:val="28"/>
          <w:szCs w:val="28"/>
        </w:rPr>
        <w:t xml:space="preserve">Просмотр спектакля в записи. Обсуждение. </w:t>
      </w:r>
    </w:p>
    <w:p w14:paraId="2CDDC227" w14:textId="77777777" w:rsidR="00171B1E" w:rsidRPr="00171B1E" w:rsidRDefault="00171B1E" w:rsidP="00171B1E">
      <w:pPr>
        <w:pStyle w:val="Default"/>
        <w:rPr>
          <w:sz w:val="28"/>
          <w:szCs w:val="28"/>
        </w:rPr>
      </w:pPr>
      <w:r w:rsidRPr="00171B1E">
        <w:rPr>
          <w:sz w:val="28"/>
          <w:szCs w:val="28"/>
        </w:rPr>
        <w:t xml:space="preserve">Составление кроссворда на тему «Драматурги и их произведения» </w:t>
      </w:r>
    </w:p>
    <w:p w14:paraId="526E0B91" w14:textId="77777777" w:rsidR="00171B1E" w:rsidRPr="000C7115" w:rsidRDefault="00171B1E" w:rsidP="00171B1E">
      <w:pPr>
        <w:pStyle w:val="Default"/>
        <w:rPr>
          <w:b/>
          <w:sz w:val="28"/>
          <w:szCs w:val="28"/>
        </w:rPr>
      </w:pPr>
      <w:r w:rsidRPr="000C7115">
        <w:rPr>
          <w:b/>
          <w:sz w:val="28"/>
          <w:szCs w:val="28"/>
        </w:rPr>
        <w:t xml:space="preserve">2. Работа актера над собой </w:t>
      </w:r>
    </w:p>
    <w:p w14:paraId="62BE8966" w14:textId="77777777" w:rsidR="00171B1E" w:rsidRPr="000C7115" w:rsidRDefault="00171B1E" w:rsidP="00171B1E">
      <w:pPr>
        <w:pStyle w:val="Default"/>
        <w:rPr>
          <w:b/>
          <w:sz w:val="28"/>
          <w:szCs w:val="28"/>
        </w:rPr>
      </w:pPr>
    </w:p>
    <w:p w14:paraId="42A9F216" w14:textId="77777777" w:rsidR="00171B1E" w:rsidRPr="000C7115" w:rsidRDefault="00171B1E" w:rsidP="00171B1E">
      <w:pPr>
        <w:pStyle w:val="Default"/>
        <w:rPr>
          <w:b/>
          <w:sz w:val="28"/>
          <w:szCs w:val="28"/>
        </w:rPr>
      </w:pPr>
      <w:r w:rsidRPr="000C7115">
        <w:rPr>
          <w:b/>
          <w:sz w:val="28"/>
          <w:szCs w:val="28"/>
        </w:rPr>
        <w:t xml:space="preserve">Теория: </w:t>
      </w:r>
    </w:p>
    <w:p w14:paraId="0CB8FC47" w14:textId="77777777" w:rsidR="00171B1E" w:rsidRPr="00171B1E" w:rsidRDefault="00171B1E" w:rsidP="00171B1E">
      <w:pPr>
        <w:pStyle w:val="Default"/>
        <w:rPr>
          <w:sz w:val="28"/>
          <w:szCs w:val="28"/>
        </w:rPr>
      </w:pPr>
      <w:r w:rsidRPr="00171B1E">
        <w:rPr>
          <w:sz w:val="28"/>
          <w:szCs w:val="28"/>
        </w:rPr>
        <w:t xml:space="preserve">Внимание и мышечная свобода. Органическое внимание. </w:t>
      </w:r>
    </w:p>
    <w:p w14:paraId="2FB2F1CE" w14:textId="77777777" w:rsidR="00171B1E" w:rsidRPr="00171B1E" w:rsidRDefault="00171B1E" w:rsidP="00171B1E">
      <w:pPr>
        <w:pStyle w:val="Default"/>
        <w:rPr>
          <w:sz w:val="28"/>
          <w:szCs w:val="28"/>
        </w:rPr>
      </w:pPr>
      <w:r w:rsidRPr="00171B1E">
        <w:rPr>
          <w:sz w:val="28"/>
          <w:szCs w:val="28"/>
        </w:rPr>
        <w:t xml:space="preserve">Сценическое отношение и сценическое общение. Оценка намерения и действия партнера. Пристройка к партнеру. Воздействие на партнера. Отношение к партнеру. </w:t>
      </w:r>
    </w:p>
    <w:p w14:paraId="7EF346A5" w14:textId="77777777" w:rsidR="00171B1E" w:rsidRPr="00171B1E" w:rsidRDefault="00171B1E" w:rsidP="00171B1E">
      <w:pPr>
        <w:pStyle w:val="Default"/>
        <w:rPr>
          <w:sz w:val="28"/>
          <w:szCs w:val="28"/>
        </w:rPr>
      </w:pPr>
      <w:r w:rsidRPr="00171B1E">
        <w:rPr>
          <w:sz w:val="28"/>
          <w:szCs w:val="28"/>
        </w:rPr>
        <w:t xml:space="preserve">Сверхзадача и сквозное действие роли. Самодействие. Приспособление. Виды событий, событийный ряд роли. Сквозное действие и его задача. </w:t>
      </w:r>
    </w:p>
    <w:p w14:paraId="6AB24EFF" w14:textId="77777777" w:rsidR="000C7115" w:rsidRDefault="00171B1E" w:rsidP="00171B1E">
      <w:pPr>
        <w:pStyle w:val="Default"/>
        <w:rPr>
          <w:sz w:val="28"/>
          <w:szCs w:val="28"/>
        </w:rPr>
      </w:pPr>
      <w:r w:rsidRPr="00171B1E">
        <w:rPr>
          <w:sz w:val="28"/>
          <w:szCs w:val="28"/>
        </w:rPr>
        <w:t>Воображение и предлагаемые обстоятельства. Активное и пассивное воображение. Предлагаемые обстоятельства роли.</w:t>
      </w:r>
    </w:p>
    <w:p w14:paraId="55EA2DD6" w14:textId="4211A681" w:rsidR="00171B1E" w:rsidRPr="00171B1E" w:rsidRDefault="00171B1E" w:rsidP="00171B1E">
      <w:pPr>
        <w:pStyle w:val="Default"/>
        <w:rPr>
          <w:sz w:val="28"/>
          <w:szCs w:val="28"/>
        </w:rPr>
      </w:pPr>
      <w:r w:rsidRPr="00171B1E">
        <w:rPr>
          <w:sz w:val="28"/>
          <w:szCs w:val="28"/>
        </w:rPr>
        <w:lastRenderedPageBreak/>
        <w:t xml:space="preserve">Физическое самочувствие действующего лица и его внутреннее состояние. Предлагаемые обстоятельства и помощь воображения в восприятии их реальности. </w:t>
      </w:r>
    </w:p>
    <w:p w14:paraId="1B8834CD" w14:textId="77777777" w:rsidR="000C7115" w:rsidRDefault="00171B1E" w:rsidP="000C7115">
      <w:pPr>
        <w:widowControl w:val="0"/>
        <w:tabs>
          <w:tab w:val="left" w:pos="1413"/>
          <w:tab w:val="left" w:pos="1414"/>
        </w:tabs>
        <w:autoSpaceDE w:val="0"/>
        <w:autoSpaceDN w:val="0"/>
        <w:spacing w:after="0" w:line="342" w:lineRule="exact"/>
        <w:rPr>
          <w:sz w:val="28"/>
          <w:szCs w:val="28"/>
        </w:rPr>
      </w:pPr>
      <w:r w:rsidRPr="00171B1E">
        <w:rPr>
          <w:sz w:val="28"/>
          <w:szCs w:val="28"/>
        </w:rPr>
        <w:t xml:space="preserve">Оценка и сценическая задача. Определение основных задач действующего лица. </w:t>
      </w:r>
    </w:p>
    <w:p w14:paraId="574E7AEE" w14:textId="77777777" w:rsidR="000C7115" w:rsidRDefault="00171B1E" w:rsidP="000C7115">
      <w:pPr>
        <w:widowControl w:val="0"/>
        <w:tabs>
          <w:tab w:val="left" w:pos="1413"/>
          <w:tab w:val="left" w:pos="1414"/>
        </w:tabs>
        <w:autoSpaceDE w:val="0"/>
        <w:autoSpaceDN w:val="0"/>
        <w:spacing w:after="0" w:line="342" w:lineRule="exact"/>
        <w:rPr>
          <w:sz w:val="28"/>
          <w:szCs w:val="28"/>
        </w:rPr>
      </w:pPr>
      <w:r w:rsidRPr="00171B1E">
        <w:rPr>
          <w:sz w:val="28"/>
          <w:szCs w:val="28"/>
        </w:rPr>
        <w:t xml:space="preserve">Процесс и результат выполнения задачи. </w:t>
      </w:r>
    </w:p>
    <w:p w14:paraId="09F55BEC" w14:textId="77777777" w:rsidR="000C7115" w:rsidRPr="000C7115" w:rsidRDefault="00171B1E" w:rsidP="000C7115">
      <w:pPr>
        <w:pStyle w:val="Default"/>
        <w:rPr>
          <w:sz w:val="28"/>
          <w:szCs w:val="28"/>
        </w:rPr>
      </w:pPr>
      <w:r w:rsidRPr="00171B1E">
        <w:rPr>
          <w:sz w:val="28"/>
          <w:szCs w:val="28"/>
        </w:rPr>
        <w:t>Проявление в оценке жанра пьесы, природы чувст</w:t>
      </w:r>
      <w:r w:rsidR="000C7115">
        <w:rPr>
          <w:sz w:val="28"/>
          <w:szCs w:val="28"/>
        </w:rPr>
        <w:t xml:space="preserve"> </w:t>
      </w:r>
      <w:r w:rsidR="000C7115" w:rsidRPr="000C7115">
        <w:rPr>
          <w:sz w:val="28"/>
          <w:szCs w:val="28"/>
        </w:rPr>
        <w:t xml:space="preserve">характера персонажа. </w:t>
      </w:r>
    </w:p>
    <w:p w14:paraId="24D4199E" w14:textId="77777777" w:rsidR="000C7115" w:rsidRPr="000C7115" w:rsidRDefault="000C7115" w:rsidP="000C7115">
      <w:pPr>
        <w:pStyle w:val="Default"/>
        <w:rPr>
          <w:b/>
          <w:sz w:val="28"/>
          <w:szCs w:val="28"/>
        </w:rPr>
      </w:pPr>
      <w:r w:rsidRPr="000C7115">
        <w:rPr>
          <w:b/>
          <w:sz w:val="28"/>
          <w:szCs w:val="28"/>
        </w:rPr>
        <w:t xml:space="preserve">Практика: </w:t>
      </w:r>
    </w:p>
    <w:p w14:paraId="77E794AB" w14:textId="77777777" w:rsidR="000C7115" w:rsidRPr="000C7115" w:rsidRDefault="000C7115" w:rsidP="000C7115">
      <w:pPr>
        <w:pStyle w:val="Default"/>
        <w:rPr>
          <w:sz w:val="28"/>
          <w:szCs w:val="28"/>
        </w:rPr>
      </w:pPr>
      <w:r w:rsidRPr="000C7115">
        <w:rPr>
          <w:sz w:val="28"/>
          <w:szCs w:val="28"/>
        </w:rPr>
        <w:t xml:space="preserve">Парные этюды на общение. Этюды на пристройку к партнеру. Психофизические игры. Этюды на разные виды общения. </w:t>
      </w:r>
    </w:p>
    <w:p w14:paraId="3D1688EB" w14:textId="77777777" w:rsidR="000C7115" w:rsidRDefault="000C7115" w:rsidP="000C7115">
      <w:pPr>
        <w:pStyle w:val="Default"/>
        <w:rPr>
          <w:sz w:val="28"/>
          <w:szCs w:val="28"/>
        </w:rPr>
      </w:pPr>
      <w:r w:rsidRPr="000C7115">
        <w:rPr>
          <w:sz w:val="28"/>
          <w:szCs w:val="28"/>
        </w:rPr>
        <w:t xml:space="preserve">Этюды с обострением предлагаемых обстоятельств. </w:t>
      </w:r>
    </w:p>
    <w:p w14:paraId="0A3F4EE6" w14:textId="0E285A22" w:rsidR="000C7115" w:rsidRPr="000C7115" w:rsidRDefault="000C7115" w:rsidP="000C7115">
      <w:pPr>
        <w:pStyle w:val="Default"/>
        <w:rPr>
          <w:sz w:val="28"/>
          <w:szCs w:val="28"/>
        </w:rPr>
      </w:pPr>
      <w:r w:rsidRPr="000C7115">
        <w:rPr>
          <w:sz w:val="28"/>
          <w:szCs w:val="28"/>
        </w:rPr>
        <w:t xml:space="preserve">Определение сверхзадачи и сквозного действия конкретной роли в постановочном спектакле. </w:t>
      </w:r>
    </w:p>
    <w:p w14:paraId="39C27AE3" w14:textId="77777777" w:rsidR="000C7115" w:rsidRPr="000C7115" w:rsidRDefault="000C7115" w:rsidP="000C7115">
      <w:pPr>
        <w:pStyle w:val="Default"/>
        <w:rPr>
          <w:sz w:val="28"/>
          <w:szCs w:val="28"/>
        </w:rPr>
      </w:pPr>
      <w:r w:rsidRPr="000C7115">
        <w:rPr>
          <w:sz w:val="28"/>
          <w:szCs w:val="28"/>
        </w:rPr>
        <w:t xml:space="preserve">Этюды на выполнение конкретизированной актерской задачи, требующие быстрых и острых оценок. </w:t>
      </w:r>
    </w:p>
    <w:p w14:paraId="70B3257C" w14:textId="74F12C2E" w:rsidR="004E3468" w:rsidRPr="000C7115" w:rsidRDefault="000C7115" w:rsidP="000C7115">
      <w:pPr>
        <w:widowControl w:val="0"/>
        <w:tabs>
          <w:tab w:val="left" w:pos="1413"/>
          <w:tab w:val="left" w:pos="1414"/>
        </w:tabs>
        <w:autoSpaceDE w:val="0"/>
        <w:autoSpaceDN w:val="0"/>
        <w:spacing w:after="0" w:line="342" w:lineRule="exact"/>
        <w:rPr>
          <w:rFonts w:eastAsia="Times New Roman" w:cs="Times New Roman"/>
          <w:b/>
          <w:bCs/>
          <w:sz w:val="28"/>
          <w:szCs w:val="28"/>
        </w:rPr>
      </w:pPr>
      <w:r w:rsidRPr="000C7115">
        <w:rPr>
          <w:sz w:val="28"/>
          <w:szCs w:val="28"/>
        </w:rPr>
        <w:t>Хит-парад этюдов «Новости дня».</w:t>
      </w:r>
    </w:p>
    <w:p w14:paraId="26E62734" w14:textId="77777777" w:rsidR="000C7115" w:rsidRDefault="000C7115" w:rsidP="000C7115">
      <w:pPr>
        <w:pStyle w:val="Default"/>
      </w:pPr>
    </w:p>
    <w:p w14:paraId="667AACE3" w14:textId="77777777" w:rsidR="000C7115" w:rsidRPr="000C7115" w:rsidRDefault="000C7115" w:rsidP="000C7115">
      <w:pPr>
        <w:pStyle w:val="Default"/>
        <w:rPr>
          <w:b/>
          <w:sz w:val="28"/>
          <w:szCs w:val="28"/>
        </w:rPr>
      </w:pPr>
      <w:r w:rsidRPr="000C7115">
        <w:rPr>
          <w:b/>
          <w:sz w:val="28"/>
          <w:szCs w:val="28"/>
        </w:rPr>
        <w:t xml:space="preserve">3. Работа актера над ролью </w:t>
      </w:r>
    </w:p>
    <w:p w14:paraId="0B4766BF" w14:textId="77777777" w:rsidR="000C7115" w:rsidRPr="000C7115" w:rsidRDefault="000C7115" w:rsidP="000C7115">
      <w:pPr>
        <w:pStyle w:val="Default"/>
        <w:rPr>
          <w:b/>
          <w:sz w:val="28"/>
          <w:szCs w:val="28"/>
        </w:rPr>
      </w:pPr>
      <w:r w:rsidRPr="000C7115">
        <w:rPr>
          <w:b/>
          <w:sz w:val="28"/>
          <w:szCs w:val="28"/>
        </w:rPr>
        <w:t xml:space="preserve">Теория: </w:t>
      </w:r>
    </w:p>
    <w:p w14:paraId="62660A21" w14:textId="77777777" w:rsidR="000C7115" w:rsidRDefault="000C7115" w:rsidP="000C7115">
      <w:pPr>
        <w:pStyle w:val="Default"/>
        <w:rPr>
          <w:sz w:val="28"/>
          <w:szCs w:val="28"/>
        </w:rPr>
      </w:pPr>
      <w:r w:rsidRPr="000C7115">
        <w:rPr>
          <w:sz w:val="28"/>
          <w:szCs w:val="28"/>
        </w:rPr>
        <w:t xml:space="preserve">Разбор роли по действенным фактам. Необходимость всестороннего изучения своего героя. </w:t>
      </w:r>
    </w:p>
    <w:p w14:paraId="16C7B4FD" w14:textId="77777777" w:rsidR="000C7115" w:rsidRDefault="000C7115" w:rsidP="000C7115">
      <w:pPr>
        <w:pStyle w:val="Default"/>
        <w:rPr>
          <w:sz w:val="28"/>
          <w:szCs w:val="28"/>
        </w:rPr>
      </w:pPr>
      <w:r w:rsidRPr="000C7115">
        <w:rPr>
          <w:sz w:val="28"/>
          <w:szCs w:val="28"/>
        </w:rPr>
        <w:t xml:space="preserve">Разработка линии его действия в будущем спектакле. </w:t>
      </w:r>
    </w:p>
    <w:p w14:paraId="6C0CFEC3" w14:textId="77777777" w:rsidR="000C7115" w:rsidRDefault="000C7115" w:rsidP="000C7115">
      <w:pPr>
        <w:pStyle w:val="Default"/>
        <w:rPr>
          <w:sz w:val="28"/>
          <w:szCs w:val="28"/>
        </w:rPr>
      </w:pPr>
      <w:r w:rsidRPr="000C7115">
        <w:rPr>
          <w:sz w:val="28"/>
          <w:szCs w:val="28"/>
        </w:rPr>
        <w:t>Предварительная наметка линии действия.</w:t>
      </w:r>
    </w:p>
    <w:p w14:paraId="4D3D5E8A" w14:textId="34B3AD52" w:rsidR="000C7115" w:rsidRPr="000C7115" w:rsidRDefault="000C7115" w:rsidP="000C7115">
      <w:pPr>
        <w:pStyle w:val="Default"/>
        <w:rPr>
          <w:sz w:val="28"/>
          <w:szCs w:val="28"/>
        </w:rPr>
      </w:pPr>
      <w:r w:rsidRPr="000C7115">
        <w:rPr>
          <w:sz w:val="28"/>
          <w:szCs w:val="28"/>
        </w:rPr>
        <w:t xml:space="preserve"> Овладение на сцене линией действия. </w:t>
      </w:r>
    </w:p>
    <w:p w14:paraId="1BFCC34F" w14:textId="77777777" w:rsidR="000C7115" w:rsidRDefault="000C7115" w:rsidP="000C7115">
      <w:pPr>
        <w:pStyle w:val="Default"/>
        <w:rPr>
          <w:sz w:val="28"/>
          <w:szCs w:val="28"/>
        </w:rPr>
      </w:pPr>
      <w:r w:rsidRPr="000C7115">
        <w:rPr>
          <w:sz w:val="28"/>
          <w:szCs w:val="28"/>
        </w:rPr>
        <w:t xml:space="preserve">События в роли. События - факты. </w:t>
      </w:r>
    </w:p>
    <w:p w14:paraId="1B86E768" w14:textId="308290E1" w:rsidR="000C7115" w:rsidRDefault="000C7115" w:rsidP="000C7115">
      <w:pPr>
        <w:pStyle w:val="Default"/>
        <w:rPr>
          <w:sz w:val="28"/>
          <w:szCs w:val="28"/>
        </w:rPr>
      </w:pPr>
      <w:r w:rsidRPr="000C7115">
        <w:rPr>
          <w:sz w:val="28"/>
          <w:szCs w:val="28"/>
        </w:rPr>
        <w:t xml:space="preserve">Как определить главное событие? </w:t>
      </w:r>
    </w:p>
    <w:p w14:paraId="4660B3F7" w14:textId="340AC07A" w:rsidR="000C7115" w:rsidRPr="000C7115" w:rsidRDefault="000C7115" w:rsidP="000C7115">
      <w:pPr>
        <w:pStyle w:val="Default"/>
        <w:rPr>
          <w:sz w:val="28"/>
          <w:szCs w:val="28"/>
        </w:rPr>
      </w:pPr>
      <w:r w:rsidRPr="000C7115">
        <w:rPr>
          <w:sz w:val="28"/>
          <w:szCs w:val="28"/>
        </w:rPr>
        <w:t xml:space="preserve">Пять основных событий - событийный ряд роли. </w:t>
      </w:r>
    </w:p>
    <w:p w14:paraId="2E68489A" w14:textId="77777777" w:rsidR="000C7115" w:rsidRDefault="000C7115" w:rsidP="000C7115">
      <w:pPr>
        <w:pStyle w:val="Default"/>
        <w:rPr>
          <w:sz w:val="28"/>
          <w:szCs w:val="28"/>
        </w:rPr>
      </w:pPr>
      <w:r w:rsidRPr="000C7115">
        <w:rPr>
          <w:sz w:val="28"/>
          <w:szCs w:val="28"/>
        </w:rPr>
        <w:t xml:space="preserve">Подтекст. «Второй план». Раскрытие подтекста как ключ к пониманию того, чего хочет актер от партнера. Что такое «второй план»? </w:t>
      </w:r>
    </w:p>
    <w:p w14:paraId="0F1B8985" w14:textId="5D9168A4" w:rsidR="000C7115" w:rsidRDefault="000C7115" w:rsidP="000C7115">
      <w:pPr>
        <w:pStyle w:val="Default"/>
        <w:rPr>
          <w:sz w:val="28"/>
          <w:szCs w:val="28"/>
        </w:rPr>
      </w:pPr>
      <w:r w:rsidRPr="000C7115">
        <w:rPr>
          <w:sz w:val="28"/>
          <w:szCs w:val="28"/>
        </w:rPr>
        <w:t xml:space="preserve">Создание «второго плана». </w:t>
      </w:r>
    </w:p>
    <w:p w14:paraId="1A85E9F0" w14:textId="043EB64B" w:rsidR="000C7115" w:rsidRDefault="000C7115" w:rsidP="000C7115">
      <w:pPr>
        <w:pStyle w:val="Default"/>
        <w:rPr>
          <w:rFonts w:ascii="Calibri" w:hAnsi="Calibri" w:cs="Calibri"/>
          <w:sz w:val="28"/>
          <w:szCs w:val="28"/>
        </w:rPr>
      </w:pPr>
      <w:r w:rsidRPr="000C7115">
        <w:rPr>
          <w:sz w:val="28"/>
          <w:szCs w:val="28"/>
        </w:rPr>
        <w:t xml:space="preserve">Видения и внутренние монологи. Видение (видеоряд), лежащее за словами. Как создаются видения. </w:t>
      </w:r>
    </w:p>
    <w:p w14:paraId="00291347" w14:textId="327B8089" w:rsidR="000C7115" w:rsidRDefault="000C7115" w:rsidP="000C7115">
      <w:pPr>
        <w:pStyle w:val="Default"/>
        <w:rPr>
          <w:rFonts w:ascii="Calibri" w:hAnsi="Calibri" w:cs="Calibri"/>
          <w:sz w:val="28"/>
          <w:szCs w:val="28"/>
        </w:rPr>
      </w:pPr>
    </w:p>
    <w:p w14:paraId="46FED9C7" w14:textId="037FF141" w:rsidR="000C7115" w:rsidRDefault="000C7115" w:rsidP="000C7115">
      <w:pPr>
        <w:pStyle w:val="Default"/>
        <w:rPr>
          <w:rFonts w:ascii="Calibri" w:hAnsi="Calibri" w:cs="Calibri"/>
          <w:sz w:val="28"/>
          <w:szCs w:val="28"/>
        </w:rPr>
      </w:pPr>
    </w:p>
    <w:p w14:paraId="5E570DE6" w14:textId="07E7A512" w:rsidR="000C7115" w:rsidRDefault="000C7115" w:rsidP="000C7115">
      <w:pPr>
        <w:pStyle w:val="Default"/>
        <w:rPr>
          <w:rFonts w:ascii="Calibri" w:hAnsi="Calibri" w:cs="Calibri"/>
          <w:sz w:val="28"/>
          <w:szCs w:val="28"/>
        </w:rPr>
      </w:pPr>
    </w:p>
    <w:p w14:paraId="5CB4603B" w14:textId="77777777" w:rsidR="000C7115" w:rsidRDefault="000C7115" w:rsidP="000C7115">
      <w:pPr>
        <w:pStyle w:val="Default"/>
        <w:rPr>
          <w:rFonts w:ascii="Calibri" w:hAnsi="Calibri" w:cs="Calibri"/>
          <w:sz w:val="28"/>
          <w:szCs w:val="28"/>
        </w:rPr>
      </w:pPr>
    </w:p>
    <w:p w14:paraId="58F1E99C" w14:textId="1AF4606A" w:rsidR="000C7115" w:rsidRDefault="000C7115" w:rsidP="000C7115">
      <w:pPr>
        <w:pStyle w:val="Default"/>
        <w:rPr>
          <w:rFonts w:ascii="Calibri" w:hAnsi="Calibri" w:cs="Calibri"/>
          <w:sz w:val="28"/>
          <w:szCs w:val="28"/>
        </w:rPr>
      </w:pPr>
    </w:p>
    <w:p w14:paraId="2C2389BB" w14:textId="77777777" w:rsidR="000C7115" w:rsidRPr="000C7115" w:rsidRDefault="000C7115" w:rsidP="000C7115">
      <w:pPr>
        <w:pStyle w:val="Default"/>
        <w:rPr>
          <w:rFonts w:ascii="Calibri" w:hAnsi="Calibri" w:cs="Calibri"/>
          <w:sz w:val="28"/>
          <w:szCs w:val="28"/>
        </w:rPr>
      </w:pPr>
    </w:p>
    <w:p w14:paraId="17F611A2" w14:textId="77777777" w:rsidR="000C7115" w:rsidRPr="000C7115" w:rsidRDefault="000C7115" w:rsidP="000C7115">
      <w:pPr>
        <w:pStyle w:val="Default"/>
        <w:rPr>
          <w:color w:val="auto"/>
          <w:sz w:val="28"/>
          <w:szCs w:val="28"/>
        </w:rPr>
      </w:pPr>
    </w:p>
    <w:p w14:paraId="560F39AF" w14:textId="77777777" w:rsidR="000C7115" w:rsidRPr="000C7115" w:rsidRDefault="000C7115" w:rsidP="000C7115">
      <w:pPr>
        <w:pStyle w:val="Default"/>
        <w:pageBreakBefore/>
        <w:rPr>
          <w:color w:val="auto"/>
          <w:sz w:val="28"/>
          <w:szCs w:val="28"/>
        </w:rPr>
      </w:pPr>
      <w:r w:rsidRPr="000C7115">
        <w:rPr>
          <w:color w:val="auto"/>
          <w:sz w:val="28"/>
          <w:szCs w:val="28"/>
        </w:rPr>
        <w:lastRenderedPageBreak/>
        <w:t xml:space="preserve">Внутренние монологи - основа создания сценического образа. «Домашние заготовки» внутренних монологов. </w:t>
      </w:r>
    </w:p>
    <w:p w14:paraId="2124D381" w14:textId="77777777" w:rsidR="000C7115" w:rsidRPr="000C7115" w:rsidRDefault="000C7115" w:rsidP="000C7115">
      <w:pPr>
        <w:pStyle w:val="Default"/>
        <w:rPr>
          <w:color w:val="auto"/>
          <w:sz w:val="28"/>
          <w:szCs w:val="28"/>
        </w:rPr>
      </w:pPr>
      <w:r w:rsidRPr="000C7115">
        <w:rPr>
          <w:color w:val="auto"/>
          <w:sz w:val="28"/>
          <w:szCs w:val="28"/>
        </w:rPr>
        <w:t xml:space="preserve">«Зерно» образа. </w:t>
      </w:r>
    </w:p>
    <w:p w14:paraId="58C8CD13" w14:textId="77777777" w:rsidR="000C7115" w:rsidRDefault="000C7115" w:rsidP="000C7115">
      <w:pPr>
        <w:pStyle w:val="Default"/>
        <w:rPr>
          <w:color w:val="auto"/>
          <w:sz w:val="28"/>
          <w:szCs w:val="28"/>
        </w:rPr>
      </w:pPr>
      <w:r w:rsidRPr="000C7115">
        <w:rPr>
          <w:color w:val="auto"/>
          <w:sz w:val="28"/>
          <w:szCs w:val="28"/>
        </w:rPr>
        <w:t xml:space="preserve">Психофизическое состояние. </w:t>
      </w:r>
    </w:p>
    <w:p w14:paraId="4C404FA0" w14:textId="77777777" w:rsidR="000C7115" w:rsidRDefault="000C7115" w:rsidP="000C7115">
      <w:pPr>
        <w:pStyle w:val="Default"/>
        <w:rPr>
          <w:color w:val="auto"/>
          <w:sz w:val="28"/>
          <w:szCs w:val="28"/>
        </w:rPr>
      </w:pPr>
      <w:r w:rsidRPr="000C7115">
        <w:rPr>
          <w:color w:val="auto"/>
          <w:sz w:val="28"/>
          <w:szCs w:val="28"/>
        </w:rPr>
        <w:t xml:space="preserve">Процесс «наживания» необходимого психофизического состояния. </w:t>
      </w:r>
    </w:p>
    <w:p w14:paraId="6B8DA7B2" w14:textId="77777777" w:rsidR="000C7115" w:rsidRDefault="000C7115" w:rsidP="000C7115">
      <w:pPr>
        <w:pStyle w:val="Default"/>
        <w:rPr>
          <w:color w:val="auto"/>
          <w:sz w:val="28"/>
          <w:szCs w:val="28"/>
        </w:rPr>
      </w:pPr>
      <w:r w:rsidRPr="000C7115">
        <w:rPr>
          <w:color w:val="auto"/>
          <w:sz w:val="28"/>
          <w:szCs w:val="28"/>
        </w:rPr>
        <w:t xml:space="preserve">Анализ: атмосфера конкретной сцены, оценка обстановки. </w:t>
      </w:r>
    </w:p>
    <w:p w14:paraId="5AA91E57" w14:textId="77777777" w:rsidR="000C7115" w:rsidRDefault="000C7115" w:rsidP="000C7115">
      <w:pPr>
        <w:pStyle w:val="Default"/>
        <w:rPr>
          <w:color w:val="auto"/>
          <w:sz w:val="28"/>
          <w:szCs w:val="28"/>
        </w:rPr>
      </w:pPr>
      <w:r w:rsidRPr="000C7115">
        <w:rPr>
          <w:color w:val="auto"/>
          <w:sz w:val="28"/>
          <w:szCs w:val="28"/>
        </w:rPr>
        <w:t xml:space="preserve">Верное психофизическое состояние как борьба с актерскими штампами. </w:t>
      </w:r>
    </w:p>
    <w:p w14:paraId="1CD2C90B" w14:textId="68352A6A" w:rsidR="000C7115" w:rsidRPr="000C7115" w:rsidRDefault="000C7115" w:rsidP="000C7115">
      <w:pPr>
        <w:pStyle w:val="Default"/>
        <w:rPr>
          <w:color w:val="auto"/>
          <w:sz w:val="28"/>
          <w:szCs w:val="28"/>
        </w:rPr>
      </w:pPr>
      <w:r w:rsidRPr="000C7115">
        <w:rPr>
          <w:color w:val="auto"/>
          <w:sz w:val="28"/>
          <w:szCs w:val="28"/>
        </w:rPr>
        <w:t xml:space="preserve">Роль фантазии в выборе физического самочувствия. </w:t>
      </w:r>
    </w:p>
    <w:p w14:paraId="5D7761EB" w14:textId="77777777" w:rsidR="000C7115" w:rsidRPr="000C7115" w:rsidRDefault="000C7115" w:rsidP="000C7115">
      <w:pPr>
        <w:pStyle w:val="Default"/>
        <w:rPr>
          <w:b/>
          <w:color w:val="auto"/>
          <w:sz w:val="28"/>
          <w:szCs w:val="28"/>
        </w:rPr>
      </w:pPr>
      <w:r w:rsidRPr="000C7115">
        <w:rPr>
          <w:b/>
          <w:color w:val="auto"/>
          <w:sz w:val="28"/>
          <w:szCs w:val="28"/>
        </w:rPr>
        <w:t xml:space="preserve">Практика: </w:t>
      </w:r>
    </w:p>
    <w:p w14:paraId="47F453AE" w14:textId="77777777" w:rsidR="000C7115" w:rsidRPr="000C7115" w:rsidRDefault="000C7115" w:rsidP="000C7115">
      <w:pPr>
        <w:pStyle w:val="Default"/>
        <w:rPr>
          <w:color w:val="auto"/>
          <w:sz w:val="28"/>
          <w:szCs w:val="28"/>
        </w:rPr>
      </w:pPr>
      <w:r w:rsidRPr="000C7115">
        <w:rPr>
          <w:color w:val="auto"/>
          <w:sz w:val="28"/>
          <w:szCs w:val="28"/>
        </w:rPr>
        <w:t xml:space="preserve">Упражнение Близнецы </w:t>
      </w:r>
    </w:p>
    <w:p w14:paraId="033B15DA" w14:textId="77777777" w:rsidR="000C7115" w:rsidRPr="000C7115" w:rsidRDefault="000C7115" w:rsidP="000C7115">
      <w:pPr>
        <w:pStyle w:val="Default"/>
        <w:rPr>
          <w:color w:val="auto"/>
          <w:sz w:val="28"/>
          <w:szCs w:val="28"/>
        </w:rPr>
      </w:pPr>
      <w:r w:rsidRPr="000C7115">
        <w:rPr>
          <w:color w:val="auto"/>
          <w:sz w:val="28"/>
          <w:szCs w:val="28"/>
        </w:rPr>
        <w:t xml:space="preserve">Упражнение на Раскол </w:t>
      </w:r>
    </w:p>
    <w:p w14:paraId="0CC2054B" w14:textId="77777777" w:rsidR="000C7115" w:rsidRPr="000C7115" w:rsidRDefault="000C7115" w:rsidP="000C7115">
      <w:pPr>
        <w:pStyle w:val="Default"/>
        <w:rPr>
          <w:color w:val="auto"/>
          <w:sz w:val="28"/>
          <w:szCs w:val="28"/>
        </w:rPr>
      </w:pPr>
      <w:r w:rsidRPr="000C7115">
        <w:rPr>
          <w:color w:val="auto"/>
          <w:sz w:val="28"/>
          <w:szCs w:val="28"/>
        </w:rPr>
        <w:t xml:space="preserve">Этюд на Внутренний и внешний круг внимания </w:t>
      </w:r>
    </w:p>
    <w:p w14:paraId="0A51D176" w14:textId="77777777" w:rsidR="000C7115" w:rsidRPr="000C7115" w:rsidRDefault="000C7115" w:rsidP="000C7115">
      <w:pPr>
        <w:pStyle w:val="Default"/>
        <w:rPr>
          <w:color w:val="auto"/>
          <w:sz w:val="28"/>
          <w:szCs w:val="28"/>
        </w:rPr>
      </w:pPr>
      <w:r w:rsidRPr="000C7115">
        <w:rPr>
          <w:color w:val="auto"/>
          <w:sz w:val="28"/>
          <w:szCs w:val="28"/>
        </w:rPr>
        <w:t xml:space="preserve">Этюд Напять действий </w:t>
      </w:r>
    </w:p>
    <w:p w14:paraId="2DBE6E7A" w14:textId="77777777" w:rsidR="000C7115" w:rsidRPr="000C7115" w:rsidRDefault="000C7115" w:rsidP="000C7115">
      <w:pPr>
        <w:pStyle w:val="Default"/>
        <w:rPr>
          <w:b/>
          <w:color w:val="auto"/>
          <w:sz w:val="28"/>
          <w:szCs w:val="28"/>
        </w:rPr>
      </w:pPr>
    </w:p>
    <w:p w14:paraId="7FDD63B6" w14:textId="4F3E8D45" w:rsidR="000C7115" w:rsidRPr="000C7115" w:rsidRDefault="000C7115" w:rsidP="000C7115">
      <w:pPr>
        <w:pStyle w:val="Default"/>
        <w:rPr>
          <w:b/>
          <w:color w:val="auto"/>
          <w:sz w:val="28"/>
          <w:szCs w:val="28"/>
        </w:rPr>
      </w:pPr>
      <w:r w:rsidRPr="000C7115">
        <w:rPr>
          <w:b/>
          <w:color w:val="auto"/>
          <w:sz w:val="28"/>
          <w:szCs w:val="28"/>
        </w:rPr>
        <w:t xml:space="preserve">4. Работа над малыми театральными формами </w:t>
      </w:r>
    </w:p>
    <w:p w14:paraId="6B47357A" w14:textId="77777777" w:rsidR="000C7115" w:rsidRPr="000C7115" w:rsidRDefault="000C7115" w:rsidP="000C7115">
      <w:pPr>
        <w:pStyle w:val="Default"/>
        <w:rPr>
          <w:b/>
          <w:color w:val="auto"/>
          <w:sz w:val="28"/>
          <w:szCs w:val="28"/>
        </w:rPr>
      </w:pPr>
    </w:p>
    <w:p w14:paraId="25DB8614" w14:textId="77777777" w:rsidR="000C7115" w:rsidRPr="000C7115" w:rsidRDefault="000C7115" w:rsidP="000C7115">
      <w:pPr>
        <w:pStyle w:val="Default"/>
        <w:rPr>
          <w:b/>
          <w:color w:val="auto"/>
          <w:sz w:val="28"/>
          <w:szCs w:val="28"/>
        </w:rPr>
      </w:pPr>
      <w:r w:rsidRPr="000C7115">
        <w:rPr>
          <w:b/>
          <w:color w:val="auto"/>
          <w:sz w:val="28"/>
          <w:szCs w:val="28"/>
        </w:rPr>
        <w:t xml:space="preserve">Теория: </w:t>
      </w:r>
    </w:p>
    <w:p w14:paraId="71B3715F" w14:textId="3EBDF0E1" w:rsidR="000C7115" w:rsidRPr="000C7115" w:rsidRDefault="000C7115" w:rsidP="000C7115">
      <w:pPr>
        <w:pStyle w:val="Default"/>
        <w:rPr>
          <w:color w:val="auto"/>
          <w:sz w:val="28"/>
          <w:szCs w:val="28"/>
        </w:rPr>
      </w:pPr>
      <w:r w:rsidRPr="000C7115">
        <w:rPr>
          <w:color w:val="auto"/>
          <w:sz w:val="28"/>
          <w:szCs w:val="28"/>
        </w:rPr>
        <w:t xml:space="preserve">Площадной театр. Балаганный театр на Руси. </w:t>
      </w:r>
      <w:r>
        <w:rPr>
          <w:color w:val="auto"/>
          <w:sz w:val="28"/>
          <w:szCs w:val="28"/>
        </w:rPr>
        <w:t xml:space="preserve"> </w:t>
      </w:r>
    </w:p>
    <w:p w14:paraId="20FE0027" w14:textId="77777777" w:rsidR="000C7115" w:rsidRDefault="000C7115" w:rsidP="000C7115">
      <w:pPr>
        <w:pStyle w:val="Default"/>
        <w:rPr>
          <w:color w:val="auto"/>
          <w:sz w:val="28"/>
          <w:szCs w:val="28"/>
        </w:rPr>
      </w:pPr>
      <w:r w:rsidRPr="000C7115">
        <w:rPr>
          <w:color w:val="auto"/>
          <w:sz w:val="28"/>
          <w:szCs w:val="28"/>
        </w:rPr>
        <w:t>Массовые праздники. История возникновения</w:t>
      </w:r>
      <w:r>
        <w:rPr>
          <w:color w:val="auto"/>
          <w:sz w:val="28"/>
          <w:szCs w:val="28"/>
        </w:rPr>
        <w:t>.</w:t>
      </w:r>
    </w:p>
    <w:p w14:paraId="38C8025C" w14:textId="77777777" w:rsidR="000C7115" w:rsidRDefault="000C7115" w:rsidP="000C7115">
      <w:pPr>
        <w:pStyle w:val="Default"/>
        <w:rPr>
          <w:color w:val="auto"/>
          <w:sz w:val="28"/>
          <w:szCs w:val="28"/>
        </w:rPr>
      </w:pPr>
      <w:r w:rsidRPr="000C7115">
        <w:rPr>
          <w:color w:val="auto"/>
          <w:sz w:val="28"/>
          <w:szCs w:val="28"/>
        </w:rPr>
        <w:t xml:space="preserve">Формы, виды и жанры. </w:t>
      </w:r>
    </w:p>
    <w:p w14:paraId="0C114DFD" w14:textId="015BC603" w:rsidR="000C7115" w:rsidRPr="000C7115" w:rsidRDefault="000C7115" w:rsidP="000C7115">
      <w:pPr>
        <w:pStyle w:val="Default"/>
        <w:rPr>
          <w:color w:val="auto"/>
          <w:sz w:val="28"/>
          <w:szCs w:val="28"/>
        </w:rPr>
      </w:pPr>
      <w:r w:rsidRPr="000C7115">
        <w:rPr>
          <w:color w:val="auto"/>
          <w:sz w:val="28"/>
          <w:szCs w:val="28"/>
        </w:rPr>
        <w:t xml:space="preserve">Сценарное мастерство </w:t>
      </w:r>
    </w:p>
    <w:p w14:paraId="0EE99BC9" w14:textId="77777777" w:rsidR="000C7115" w:rsidRPr="000C7115" w:rsidRDefault="000C7115" w:rsidP="000C7115">
      <w:pPr>
        <w:pStyle w:val="Default"/>
        <w:rPr>
          <w:b/>
          <w:color w:val="auto"/>
          <w:sz w:val="28"/>
          <w:szCs w:val="28"/>
        </w:rPr>
      </w:pPr>
      <w:r w:rsidRPr="000C7115">
        <w:rPr>
          <w:b/>
          <w:color w:val="auto"/>
          <w:sz w:val="28"/>
          <w:szCs w:val="28"/>
        </w:rPr>
        <w:t xml:space="preserve">Практика: </w:t>
      </w:r>
    </w:p>
    <w:p w14:paraId="330A1C54" w14:textId="610C20EB" w:rsidR="000C7115" w:rsidRPr="000C7115" w:rsidRDefault="000C7115" w:rsidP="000C7115">
      <w:pPr>
        <w:pStyle w:val="Default"/>
        <w:rPr>
          <w:color w:val="auto"/>
          <w:sz w:val="28"/>
          <w:szCs w:val="28"/>
        </w:rPr>
      </w:pPr>
      <w:r w:rsidRPr="000C7115">
        <w:rPr>
          <w:color w:val="auto"/>
          <w:sz w:val="28"/>
          <w:szCs w:val="28"/>
        </w:rPr>
        <w:t xml:space="preserve">Самостоятельная подготовка </w:t>
      </w:r>
      <w:r>
        <w:rPr>
          <w:color w:val="auto"/>
          <w:sz w:val="28"/>
          <w:szCs w:val="28"/>
        </w:rPr>
        <w:t xml:space="preserve">обучающимися </w:t>
      </w:r>
      <w:r w:rsidRPr="000C7115">
        <w:rPr>
          <w:color w:val="auto"/>
          <w:sz w:val="28"/>
          <w:szCs w:val="28"/>
        </w:rPr>
        <w:t xml:space="preserve"> сценария праздника. </w:t>
      </w:r>
    </w:p>
    <w:p w14:paraId="25ED7FBC" w14:textId="77777777" w:rsidR="000C7115" w:rsidRDefault="000C7115" w:rsidP="000C7115">
      <w:pPr>
        <w:pStyle w:val="Default"/>
        <w:rPr>
          <w:color w:val="auto"/>
          <w:sz w:val="23"/>
          <w:szCs w:val="23"/>
        </w:rPr>
      </w:pPr>
      <w:r w:rsidRPr="000C7115">
        <w:rPr>
          <w:color w:val="auto"/>
          <w:sz w:val="28"/>
          <w:szCs w:val="28"/>
        </w:rPr>
        <w:t>Конкурс «Лучший сценарий».</w:t>
      </w:r>
      <w:r>
        <w:rPr>
          <w:color w:val="auto"/>
          <w:sz w:val="23"/>
          <w:szCs w:val="23"/>
        </w:rPr>
        <w:t xml:space="preserve"> </w:t>
      </w:r>
    </w:p>
    <w:p w14:paraId="4529BB0A" w14:textId="77777777" w:rsidR="000C7115" w:rsidRDefault="000C7115" w:rsidP="000C7115">
      <w:pPr>
        <w:pStyle w:val="Default"/>
        <w:rPr>
          <w:color w:val="auto"/>
          <w:sz w:val="23"/>
          <w:szCs w:val="23"/>
        </w:rPr>
      </w:pPr>
    </w:p>
    <w:p w14:paraId="234A1223" w14:textId="16DA0620" w:rsidR="000C7115" w:rsidRPr="000C7115" w:rsidRDefault="000C7115" w:rsidP="000C7115">
      <w:pPr>
        <w:pStyle w:val="Default"/>
        <w:rPr>
          <w:b/>
          <w:color w:val="auto"/>
          <w:sz w:val="28"/>
          <w:szCs w:val="28"/>
        </w:rPr>
      </w:pPr>
      <w:r w:rsidRPr="000C7115">
        <w:rPr>
          <w:b/>
          <w:color w:val="auto"/>
          <w:sz w:val="28"/>
          <w:szCs w:val="28"/>
        </w:rPr>
        <w:t xml:space="preserve">5. Работа над спектаклем </w:t>
      </w:r>
    </w:p>
    <w:p w14:paraId="6BA67D16" w14:textId="77777777" w:rsidR="000C7115" w:rsidRPr="000C7115" w:rsidRDefault="000C7115" w:rsidP="000C7115">
      <w:pPr>
        <w:pStyle w:val="Default"/>
        <w:rPr>
          <w:b/>
          <w:color w:val="auto"/>
          <w:sz w:val="28"/>
          <w:szCs w:val="28"/>
        </w:rPr>
      </w:pPr>
    </w:p>
    <w:p w14:paraId="6D19B3EB" w14:textId="77777777" w:rsidR="000C7115" w:rsidRPr="000C7115" w:rsidRDefault="000C7115" w:rsidP="000C7115">
      <w:pPr>
        <w:pStyle w:val="Default"/>
        <w:rPr>
          <w:b/>
          <w:color w:val="auto"/>
          <w:sz w:val="28"/>
          <w:szCs w:val="28"/>
        </w:rPr>
      </w:pPr>
      <w:r w:rsidRPr="000C7115">
        <w:rPr>
          <w:b/>
          <w:color w:val="auto"/>
          <w:sz w:val="28"/>
          <w:szCs w:val="28"/>
        </w:rPr>
        <w:t xml:space="preserve">Практика: </w:t>
      </w:r>
    </w:p>
    <w:p w14:paraId="7AF8EC39" w14:textId="77777777" w:rsidR="000C7115" w:rsidRDefault="000C7115" w:rsidP="000C7115">
      <w:pPr>
        <w:pStyle w:val="Default"/>
        <w:rPr>
          <w:color w:val="auto"/>
          <w:sz w:val="28"/>
          <w:szCs w:val="28"/>
        </w:rPr>
      </w:pPr>
    </w:p>
    <w:p w14:paraId="69C35AD0" w14:textId="77777777" w:rsidR="000C7115" w:rsidRDefault="000C7115" w:rsidP="000C7115">
      <w:pPr>
        <w:pStyle w:val="Default"/>
        <w:rPr>
          <w:color w:val="auto"/>
          <w:sz w:val="28"/>
          <w:szCs w:val="28"/>
        </w:rPr>
      </w:pPr>
      <w:r w:rsidRPr="000C7115">
        <w:rPr>
          <w:color w:val="auto"/>
          <w:sz w:val="28"/>
          <w:szCs w:val="28"/>
        </w:rPr>
        <w:t xml:space="preserve">Изучение материалов, раскрывающих эпоху, время написания постановочной пьесы. Определение темы, идеи, жанра, стиля и т. д. </w:t>
      </w:r>
    </w:p>
    <w:p w14:paraId="748AFAC0" w14:textId="77777777" w:rsidR="000C7115" w:rsidRDefault="000C7115" w:rsidP="000C7115">
      <w:pPr>
        <w:pStyle w:val="Default"/>
        <w:rPr>
          <w:color w:val="auto"/>
          <w:sz w:val="28"/>
          <w:szCs w:val="28"/>
        </w:rPr>
      </w:pPr>
      <w:r w:rsidRPr="000C7115">
        <w:rPr>
          <w:color w:val="auto"/>
          <w:sz w:val="28"/>
          <w:szCs w:val="28"/>
        </w:rPr>
        <w:t xml:space="preserve">Определение событий, конфликтного факта. </w:t>
      </w:r>
    </w:p>
    <w:p w14:paraId="3C5E4908" w14:textId="77777777" w:rsidR="000C7115" w:rsidRDefault="000C7115" w:rsidP="000C7115">
      <w:pPr>
        <w:pStyle w:val="Default"/>
        <w:rPr>
          <w:color w:val="auto"/>
          <w:sz w:val="28"/>
          <w:szCs w:val="28"/>
        </w:rPr>
      </w:pPr>
      <w:r w:rsidRPr="000C7115">
        <w:rPr>
          <w:color w:val="auto"/>
          <w:sz w:val="28"/>
          <w:szCs w:val="28"/>
        </w:rPr>
        <w:t xml:space="preserve">Анализ поступков героев. Определение жанра данной пьесы. </w:t>
      </w:r>
    </w:p>
    <w:p w14:paraId="3828C3C3" w14:textId="77777777" w:rsidR="000C7115" w:rsidRDefault="000C7115" w:rsidP="000C7115">
      <w:pPr>
        <w:pStyle w:val="Default"/>
        <w:rPr>
          <w:color w:val="auto"/>
          <w:sz w:val="28"/>
          <w:szCs w:val="28"/>
        </w:rPr>
      </w:pPr>
      <w:r w:rsidRPr="000C7115">
        <w:rPr>
          <w:color w:val="auto"/>
          <w:sz w:val="28"/>
          <w:szCs w:val="28"/>
        </w:rPr>
        <w:t xml:space="preserve">Поиск точного решения жанра. </w:t>
      </w:r>
    </w:p>
    <w:p w14:paraId="56842AFD" w14:textId="77777777" w:rsidR="000C7115" w:rsidRDefault="000C7115" w:rsidP="000C7115">
      <w:pPr>
        <w:pStyle w:val="Default"/>
        <w:rPr>
          <w:color w:val="auto"/>
          <w:sz w:val="28"/>
          <w:szCs w:val="28"/>
        </w:rPr>
      </w:pPr>
      <w:r w:rsidRPr="000C7115">
        <w:rPr>
          <w:color w:val="auto"/>
          <w:sz w:val="28"/>
          <w:szCs w:val="28"/>
        </w:rPr>
        <w:t xml:space="preserve">Выяснение психологических мотивировок поведения героев. </w:t>
      </w:r>
    </w:p>
    <w:p w14:paraId="7DD7A3DA" w14:textId="77777777" w:rsidR="000C7115" w:rsidRDefault="000C7115" w:rsidP="000C7115">
      <w:pPr>
        <w:pStyle w:val="Default"/>
        <w:rPr>
          <w:color w:val="auto"/>
          <w:sz w:val="28"/>
          <w:szCs w:val="28"/>
        </w:rPr>
      </w:pPr>
      <w:r w:rsidRPr="000C7115">
        <w:rPr>
          <w:color w:val="auto"/>
          <w:sz w:val="28"/>
          <w:szCs w:val="28"/>
        </w:rPr>
        <w:t xml:space="preserve">Разработка «неожиданных» психологических мотивировок. </w:t>
      </w:r>
    </w:p>
    <w:p w14:paraId="061238EE" w14:textId="77777777" w:rsidR="000C7115" w:rsidRDefault="000C7115" w:rsidP="000C7115">
      <w:pPr>
        <w:pStyle w:val="Default"/>
        <w:rPr>
          <w:color w:val="auto"/>
          <w:sz w:val="28"/>
          <w:szCs w:val="28"/>
        </w:rPr>
      </w:pPr>
      <w:r w:rsidRPr="000C7115">
        <w:rPr>
          <w:color w:val="auto"/>
          <w:sz w:val="28"/>
          <w:szCs w:val="28"/>
        </w:rPr>
        <w:t>Определение предлагаемых и ведущих обстоятельств, исходного события пьесы для правильного выбора темпо-ритма.</w:t>
      </w:r>
    </w:p>
    <w:p w14:paraId="4FB84234" w14:textId="1B7C8409" w:rsidR="000C7115" w:rsidRDefault="000C7115" w:rsidP="000C7115">
      <w:pPr>
        <w:pStyle w:val="Default"/>
        <w:rPr>
          <w:color w:val="auto"/>
          <w:sz w:val="28"/>
          <w:szCs w:val="28"/>
        </w:rPr>
      </w:pPr>
      <w:r w:rsidRPr="000C7115">
        <w:rPr>
          <w:color w:val="auto"/>
          <w:sz w:val="28"/>
          <w:szCs w:val="28"/>
        </w:rPr>
        <w:t xml:space="preserve">Определение атмосферы спектакля. </w:t>
      </w:r>
    </w:p>
    <w:p w14:paraId="5D7392F1" w14:textId="77777777" w:rsidR="002959A6" w:rsidRDefault="000C7115" w:rsidP="000C7115">
      <w:pPr>
        <w:pStyle w:val="Default"/>
        <w:rPr>
          <w:color w:val="auto"/>
          <w:sz w:val="28"/>
          <w:szCs w:val="28"/>
        </w:rPr>
      </w:pPr>
      <w:r w:rsidRPr="000C7115">
        <w:rPr>
          <w:color w:val="auto"/>
          <w:sz w:val="28"/>
          <w:szCs w:val="28"/>
        </w:rPr>
        <w:t>Поиск выразительных ср</w:t>
      </w:r>
      <w:r w:rsidR="002959A6">
        <w:rPr>
          <w:color w:val="auto"/>
          <w:sz w:val="28"/>
          <w:szCs w:val="28"/>
        </w:rPr>
        <w:t>едств для ее передачи на сцене.</w:t>
      </w:r>
    </w:p>
    <w:p w14:paraId="0E183330" w14:textId="0F0C144D" w:rsidR="000C7115" w:rsidRPr="000C7115" w:rsidRDefault="000C7115" w:rsidP="000C7115">
      <w:pPr>
        <w:pStyle w:val="Default"/>
        <w:rPr>
          <w:color w:val="auto"/>
          <w:sz w:val="28"/>
          <w:szCs w:val="28"/>
        </w:rPr>
      </w:pPr>
      <w:r w:rsidRPr="000C7115">
        <w:rPr>
          <w:color w:val="auto"/>
          <w:sz w:val="28"/>
          <w:szCs w:val="28"/>
        </w:rPr>
        <w:t xml:space="preserve">Подготовка и показ спектакля. </w:t>
      </w:r>
    </w:p>
    <w:p w14:paraId="60674804" w14:textId="77777777" w:rsidR="002959A6" w:rsidRDefault="002959A6" w:rsidP="000C7115">
      <w:pPr>
        <w:pStyle w:val="Default"/>
        <w:rPr>
          <w:b/>
          <w:color w:val="auto"/>
          <w:sz w:val="28"/>
          <w:szCs w:val="28"/>
        </w:rPr>
      </w:pPr>
    </w:p>
    <w:p w14:paraId="517072CE" w14:textId="12D53677" w:rsidR="000C7115" w:rsidRPr="002959A6" w:rsidRDefault="002959A6" w:rsidP="000C7115">
      <w:pPr>
        <w:pStyle w:val="Default"/>
        <w:rPr>
          <w:b/>
          <w:color w:val="auto"/>
          <w:sz w:val="28"/>
          <w:szCs w:val="28"/>
        </w:rPr>
      </w:pPr>
      <w:r>
        <w:rPr>
          <w:b/>
          <w:color w:val="auto"/>
          <w:sz w:val="28"/>
          <w:szCs w:val="28"/>
        </w:rPr>
        <w:t>6. Внутрен</w:t>
      </w:r>
      <w:r w:rsidR="000C7115" w:rsidRPr="002959A6">
        <w:rPr>
          <w:b/>
          <w:color w:val="auto"/>
          <w:sz w:val="28"/>
          <w:szCs w:val="28"/>
        </w:rPr>
        <w:t xml:space="preserve">ная работа </w:t>
      </w:r>
    </w:p>
    <w:p w14:paraId="61F135C8" w14:textId="77777777" w:rsidR="000C7115" w:rsidRPr="002959A6" w:rsidRDefault="000C7115" w:rsidP="000C7115">
      <w:pPr>
        <w:pStyle w:val="Default"/>
        <w:rPr>
          <w:b/>
          <w:color w:val="auto"/>
          <w:sz w:val="28"/>
          <w:szCs w:val="28"/>
        </w:rPr>
      </w:pPr>
    </w:p>
    <w:p w14:paraId="7DA9178A" w14:textId="77777777" w:rsidR="000C7115" w:rsidRPr="002959A6" w:rsidRDefault="000C7115" w:rsidP="000C7115">
      <w:pPr>
        <w:pStyle w:val="Default"/>
        <w:rPr>
          <w:b/>
          <w:color w:val="auto"/>
          <w:sz w:val="28"/>
          <w:szCs w:val="28"/>
        </w:rPr>
      </w:pPr>
      <w:r w:rsidRPr="002959A6">
        <w:rPr>
          <w:b/>
          <w:color w:val="auto"/>
          <w:sz w:val="28"/>
          <w:szCs w:val="28"/>
        </w:rPr>
        <w:t xml:space="preserve">Теория: </w:t>
      </w:r>
    </w:p>
    <w:p w14:paraId="5AF8F9D3" w14:textId="77777777" w:rsidR="000C7115" w:rsidRPr="000C7115" w:rsidRDefault="000C7115" w:rsidP="000C7115">
      <w:pPr>
        <w:pStyle w:val="Default"/>
        <w:rPr>
          <w:color w:val="auto"/>
          <w:sz w:val="28"/>
          <w:szCs w:val="28"/>
        </w:rPr>
      </w:pPr>
      <w:r w:rsidRPr="000C7115">
        <w:rPr>
          <w:color w:val="auto"/>
          <w:sz w:val="28"/>
          <w:szCs w:val="28"/>
        </w:rPr>
        <w:lastRenderedPageBreak/>
        <w:t xml:space="preserve">Эстетика - наука о прекрасном. История эстетики. Основные категории эстетики. Эстетика быта. Эстетика общения. </w:t>
      </w:r>
    </w:p>
    <w:p w14:paraId="1C94F4B0" w14:textId="77777777" w:rsidR="000C7115" w:rsidRPr="000C7115" w:rsidRDefault="000C7115" w:rsidP="000C7115">
      <w:pPr>
        <w:pStyle w:val="Default"/>
        <w:rPr>
          <w:color w:val="auto"/>
          <w:sz w:val="28"/>
          <w:szCs w:val="28"/>
        </w:rPr>
      </w:pPr>
      <w:r w:rsidRPr="000C7115">
        <w:rPr>
          <w:color w:val="auto"/>
          <w:sz w:val="28"/>
          <w:szCs w:val="28"/>
        </w:rPr>
        <w:t xml:space="preserve">Понятия «патриотизм», «гражданский долг», «сострадание». Любить - значит заботиться! </w:t>
      </w:r>
    </w:p>
    <w:p w14:paraId="197BC008" w14:textId="77777777" w:rsidR="000C7115" w:rsidRPr="000C7115" w:rsidRDefault="000C7115" w:rsidP="000C7115">
      <w:pPr>
        <w:pStyle w:val="Default"/>
        <w:rPr>
          <w:color w:val="auto"/>
          <w:sz w:val="28"/>
          <w:szCs w:val="28"/>
        </w:rPr>
      </w:pPr>
      <w:r w:rsidRPr="000C7115">
        <w:rPr>
          <w:color w:val="auto"/>
          <w:sz w:val="28"/>
          <w:szCs w:val="28"/>
        </w:rPr>
        <w:t xml:space="preserve">Традиции и ритуалы в коллективе. </w:t>
      </w:r>
    </w:p>
    <w:p w14:paraId="3B82C04F" w14:textId="77777777" w:rsidR="000C7115" w:rsidRPr="002959A6" w:rsidRDefault="000C7115" w:rsidP="000C7115">
      <w:pPr>
        <w:pStyle w:val="Default"/>
        <w:rPr>
          <w:b/>
          <w:color w:val="auto"/>
          <w:sz w:val="28"/>
          <w:szCs w:val="28"/>
        </w:rPr>
      </w:pPr>
      <w:r w:rsidRPr="002959A6">
        <w:rPr>
          <w:b/>
          <w:color w:val="auto"/>
          <w:sz w:val="28"/>
          <w:szCs w:val="28"/>
        </w:rPr>
        <w:t xml:space="preserve">Практика: </w:t>
      </w:r>
    </w:p>
    <w:p w14:paraId="22186287" w14:textId="77777777" w:rsidR="000C7115" w:rsidRPr="000C7115" w:rsidRDefault="000C7115" w:rsidP="000C7115">
      <w:pPr>
        <w:pStyle w:val="Default"/>
        <w:rPr>
          <w:color w:val="auto"/>
          <w:sz w:val="28"/>
          <w:szCs w:val="28"/>
        </w:rPr>
      </w:pPr>
      <w:r w:rsidRPr="000C7115">
        <w:rPr>
          <w:color w:val="auto"/>
          <w:sz w:val="28"/>
          <w:szCs w:val="28"/>
        </w:rPr>
        <w:t xml:space="preserve">Развлекательная программа для младших школьников. </w:t>
      </w:r>
    </w:p>
    <w:p w14:paraId="1C88A7FE" w14:textId="77777777" w:rsidR="000C7115" w:rsidRPr="000C7115" w:rsidRDefault="000C7115" w:rsidP="000C7115">
      <w:pPr>
        <w:pStyle w:val="Default"/>
        <w:rPr>
          <w:color w:val="auto"/>
          <w:sz w:val="28"/>
          <w:szCs w:val="28"/>
        </w:rPr>
      </w:pPr>
      <w:r w:rsidRPr="000C7115">
        <w:rPr>
          <w:color w:val="auto"/>
          <w:sz w:val="28"/>
          <w:szCs w:val="28"/>
        </w:rPr>
        <w:t xml:space="preserve">Конкурс актерского мастерства «Золотой Колобок». </w:t>
      </w:r>
    </w:p>
    <w:p w14:paraId="41A171AC" w14:textId="77777777" w:rsidR="000C7115" w:rsidRPr="000C7115" w:rsidRDefault="000C7115" w:rsidP="000C7115">
      <w:pPr>
        <w:pStyle w:val="Default"/>
        <w:rPr>
          <w:color w:val="auto"/>
          <w:sz w:val="28"/>
          <w:szCs w:val="28"/>
        </w:rPr>
      </w:pPr>
      <w:r w:rsidRPr="000C7115">
        <w:rPr>
          <w:color w:val="auto"/>
          <w:sz w:val="28"/>
          <w:szCs w:val="28"/>
        </w:rPr>
        <w:t xml:space="preserve">Отчетный концерт для родителей. Капустник, посвященный Дню театра. Праздничные вечера «День варенья». </w:t>
      </w:r>
    </w:p>
    <w:p w14:paraId="73D44278" w14:textId="77777777" w:rsidR="002959A6" w:rsidRDefault="002959A6" w:rsidP="000C7115">
      <w:pPr>
        <w:pStyle w:val="Default"/>
        <w:rPr>
          <w:b/>
          <w:bCs/>
          <w:color w:val="auto"/>
          <w:sz w:val="28"/>
          <w:szCs w:val="28"/>
        </w:rPr>
      </w:pPr>
    </w:p>
    <w:p w14:paraId="6992A860" w14:textId="2945BF9A" w:rsidR="000C7115" w:rsidRPr="000C7115" w:rsidRDefault="000C7115" w:rsidP="000C7115">
      <w:pPr>
        <w:pStyle w:val="Default"/>
        <w:rPr>
          <w:color w:val="auto"/>
          <w:sz w:val="28"/>
          <w:szCs w:val="28"/>
        </w:rPr>
      </w:pPr>
      <w:r w:rsidRPr="000C7115">
        <w:rPr>
          <w:b/>
          <w:bCs/>
          <w:color w:val="auto"/>
          <w:sz w:val="28"/>
          <w:szCs w:val="28"/>
        </w:rPr>
        <w:t xml:space="preserve">Содержание раздела «ОСНОВЫ СЦЕНИЧЕСКОЙ РЕЧИ» </w:t>
      </w:r>
    </w:p>
    <w:p w14:paraId="6E8E1567" w14:textId="77777777" w:rsidR="002959A6" w:rsidRDefault="002959A6" w:rsidP="000C7115">
      <w:pPr>
        <w:pStyle w:val="Default"/>
        <w:rPr>
          <w:color w:val="auto"/>
          <w:sz w:val="28"/>
          <w:szCs w:val="28"/>
        </w:rPr>
      </w:pPr>
    </w:p>
    <w:p w14:paraId="3A52635C" w14:textId="63A93CCB" w:rsidR="000C7115" w:rsidRPr="002959A6" w:rsidRDefault="000C7115" w:rsidP="000C7115">
      <w:pPr>
        <w:pStyle w:val="Default"/>
        <w:rPr>
          <w:b/>
          <w:color w:val="auto"/>
          <w:sz w:val="28"/>
          <w:szCs w:val="28"/>
        </w:rPr>
      </w:pPr>
      <w:r w:rsidRPr="002959A6">
        <w:rPr>
          <w:b/>
          <w:color w:val="auto"/>
          <w:sz w:val="28"/>
          <w:szCs w:val="28"/>
        </w:rPr>
        <w:t xml:space="preserve">1. Теоретические основы сценической речи </w:t>
      </w:r>
    </w:p>
    <w:p w14:paraId="6FF0C102" w14:textId="68BC317B" w:rsidR="002959A6" w:rsidRPr="002959A6" w:rsidRDefault="002959A6" w:rsidP="000C7115">
      <w:pPr>
        <w:pStyle w:val="Default"/>
        <w:rPr>
          <w:b/>
          <w:color w:val="auto"/>
          <w:sz w:val="28"/>
          <w:szCs w:val="28"/>
        </w:rPr>
      </w:pPr>
    </w:p>
    <w:p w14:paraId="632FC8D6" w14:textId="77777777" w:rsidR="000C7115" w:rsidRPr="002959A6" w:rsidRDefault="000C7115" w:rsidP="000C7115">
      <w:pPr>
        <w:pStyle w:val="Default"/>
        <w:rPr>
          <w:b/>
          <w:color w:val="auto"/>
          <w:sz w:val="28"/>
          <w:szCs w:val="28"/>
        </w:rPr>
      </w:pPr>
      <w:r w:rsidRPr="002959A6">
        <w:rPr>
          <w:b/>
          <w:color w:val="auto"/>
          <w:sz w:val="28"/>
          <w:szCs w:val="28"/>
        </w:rPr>
        <w:t xml:space="preserve">Теория: </w:t>
      </w:r>
    </w:p>
    <w:p w14:paraId="4E17BE6A" w14:textId="77777777" w:rsidR="002959A6" w:rsidRDefault="000C7115" w:rsidP="000C7115">
      <w:pPr>
        <w:pStyle w:val="Default"/>
        <w:rPr>
          <w:color w:val="auto"/>
          <w:sz w:val="28"/>
          <w:szCs w:val="28"/>
        </w:rPr>
      </w:pPr>
      <w:r w:rsidRPr="002959A6">
        <w:rPr>
          <w:color w:val="auto"/>
          <w:sz w:val="28"/>
          <w:szCs w:val="28"/>
        </w:rPr>
        <w:t xml:space="preserve">Основные особенности сценической речи в современном профессиональном театре. </w:t>
      </w:r>
    </w:p>
    <w:p w14:paraId="472808E9" w14:textId="77777777" w:rsidR="002959A6" w:rsidRDefault="000C7115" w:rsidP="000C7115">
      <w:pPr>
        <w:pStyle w:val="Default"/>
        <w:rPr>
          <w:color w:val="auto"/>
          <w:sz w:val="28"/>
          <w:szCs w:val="28"/>
        </w:rPr>
      </w:pPr>
      <w:r w:rsidRPr="002959A6">
        <w:rPr>
          <w:color w:val="auto"/>
          <w:sz w:val="28"/>
          <w:szCs w:val="28"/>
        </w:rPr>
        <w:t xml:space="preserve">Разговорность и нормативность сценической речи, ее выразительность и действенность. </w:t>
      </w:r>
    </w:p>
    <w:p w14:paraId="3A225211" w14:textId="77777777" w:rsidR="002959A6" w:rsidRDefault="000C7115" w:rsidP="000C7115">
      <w:pPr>
        <w:pStyle w:val="Default"/>
        <w:rPr>
          <w:rFonts w:ascii="Calibri" w:hAnsi="Calibri" w:cs="Calibri"/>
          <w:color w:val="auto"/>
          <w:sz w:val="28"/>
          <w:szCs w:val="28"/>
        </w:rPr>
      </w:pPr>
      <w:r w:rsidRPr="002959A6">
        <w:rPr>
          <w:color w:val="auto"/>
          <w:sz w:val="28"/>
          <w:szCs w:val="28"/>
        </w:rPr>
        <w:t xml:space="preserve">Речевая характеристика образа. </w:t>
      </w:r>
      <w:r w:rsidRPr="002959A6">
        <w:rPr>
          <w:rFonts w:ascii="Calibri" w:hAnsi="Calibri" w:cs="Calibri"/>
          <w:color w:val="auto"/>
          <w:sz w:val="28"/>
          <w:szCs w:val="28"/>
        </w:rPr>
        <w:t xml:space="preserve"> </w:t>
      </w:r>
    </w:p>
    <w:p w14:paraId="385A1258" w14:textId="77777777" w:rsidR="002959A6" w:rsidRDefault="002959A6" w:rsidP="000C7115">
      <w:pPr>
        <w:pStyle w:val="Default"/>
        <w:rPr>
          <w:color w:val="auto"/>
          <w:sz w:val="28"/>
          <w:szCs w:val="28"/>
        </w:rPr>
      </w:pPr>
      <w:r w:rsidRPr="002959A6">
        <w:rPr>
          <w:color w:val="auto"/>
          <w:sz w:val="28"/>
          <w:szCs w:val="28"/>
        </w:rPr>
        <w:t xml:space="preserve">Сценические особенности и общие основы словесного действия актерского искусства и искусства художественного слова. </w:t>
      </w:r>
    </w:p>
    <w:p w14:paraId="460D2D55" w14:textId="77777777" w:rsidR="002959A6" w:rsidRDefault="002959A6" w:rsidP="002959A6">
      <w:pPr>
        <w:pStyle w:val="Default"/>
      </w:pPr>
      <w:r w:rsidRPr="002959A6">
        <w:rPr>
          <w:color w:val="auto"/>
          <w:sz w:val="28"/>
          <w:szCs w:val="28"/>
        </w:rPr>
        <w:t>Общность творческого процесса чтеца и актера</w:t>
      </w:r>
      <w:r>
        <w:rPr>
          <w:color w:val="auto"/>
          <w:sz w:val="28"/>
          <w:szCs w:val="28"/>
        </w:rPr>
        <w:t>.</w:t>
      </w:r>
      <w:r w:rsidRPr="002959A6">
        <w:t xml:space="preserve"> </w:t>
      </w:r>
    </w:p>
    <w:p w14:paraId="1CA5BEC3" w14:textId="283CF845" w:rsidR="002959A6" w:rsidRPr="002959A6" w:rsidRDefault="002959A6" w:rsidP="002959A6">
      <w:pPr>
        <w:pStyle w:val="Default"/>
        <w:rPr>
          <w:b/>
          <w:color w:val="auto"/>
          <w:sz w:val="28"/>
          <w:szCs w:val="28"/>
        </w:rPr>
      </w:pPr>
      <w:r w:rsidRPr="002959A6">
        <w:rPr>
          <w:b/>
          <w:color w:val="auto"/>
          <w:sz w:val="28"/>
          <w:szCs w:val="28"/>
        </w:rPr>
        <w:t xml:space="preserve">Практика: </w:t>
      </w:r>
    </w:p>
    <w:p w14:paraId="1D93F4B7" w14:textId="77777777" w:rsidR="002959A6" w:rsidRPr="002959A6" w:rsidRDefault="002959A6" w:rsidP="002959A6">
      <w:pPr>
        <w:pStyle w:val="Default"/>
        <w:rPr>
          <w:color w:val="auto"/>
          <w:sz w:val="28"/>
          <w:szCs w:val="28"/>
        </w:rPr>
      </w:pPr>
      <w:r w:rsidRPr="002959A6">
        <w:rPr>
          <w:color w:val="auto"/>
          <w:sz w:val="28"/>
          <w:szCs w:val="28"/>
        </w:rPr>
        <w:t xml:space="preserve">Просмотр спектакля в театре или в записи с последующим анализом речевой стороны спектакля. </w:t>
      </w:r>
    </w:p>
    <w:p w14:paraId="3B38AE1B" w14:textId="501FDAF5" w:rsidR="000C7115" w:rsidRPr="002959A6" w:rsidRDefault="002959A6" w:rsidP="002959A6">
      <w:pPr>
        <w:pStyle w:val="Default"/>
        <w:rPr>
          <w:rFonts w:ascii="Calibri" w:hAnsi="Calibri" w:cs="Calibri"/>
          <w:color w:val="auto"/>
          <w:sz w:val="28"/>
          <w:szCs w:val="28"/>
        </w:rPr>
      </w:pPr>
      <w:r w:rsidRPr="002959A6">
        <w:rPr>
          <w:color w:val="auto"/>
          <w:sz w:val="28"/>
          <w:szCs w:val="28"/>
        </w:rPr>
        <w:t>Игра-импровизация «А вы меня узнали?»</w:t>
      </w:r>
    </w:p>
    <w:p w14:paraId="087C1F06" w14:textId="5770BBBE" w:rsidR="000C7115" w:rsidRDefault="000C7115" w:rsidP="000C7115">
      <w:pPr>
        <w:pStyle w:val="Default"/>
        <w:rPr>
          <w:color w:val="auto"/>
        </w:rPr>
      </w:pPr>
    </w:p>
    <w:p w14:paraId="50D0AF80" w14:textId="77777777" w:rsidR="002959A6" w:rsidRPr="002959A6" w:rsidRDefault="002959A6" w:rsidP="002959A6">
      <w:pPr>
        <w:pStyle w:val="Default"/>
        <w:rPr>
          <w:sz w:val="28"/>
          <w:szCs w:val="28"/>
        </w:rPr>
      </w:pPr>
      <w:r w:rsidRPr="002959A6">
        <w:rPr>
          <w:b/>
          <w:bCs/>
          <w:sz w:val="28"/>
          <w:szCs w:val="28"/>
        </w:rPr>
        <w:t xml:space="preserve">2. Техника сценической речи. Дыхание. Голос. Дикция </w:t>
      </w:r>
    </w:p>
    <w:p w14:paraId="71634528" w14:textId="77777777" w:rsidR="002959A6" w:rsidRDefault="002959A6" w:rsidP="002959A6">
      <w:pPr>
        <w:pStyle w:val="Default"/>
        <w:rPr>
          <w:b/>
          <w:sz w:val="28"/>
          <w:szCs w:val="28"/>
        </w:rPr>
      </w:pPr>
    </w:p>
    <w:p w14:paraId="70E9A288" w14:textId="6821BD2D" w:rsidR="002959A6" w:rsidRDefault="002959A6" w:rsidP="002959A6">
      <w:pPr>
        <w:pStyle w:val="Default"/>
        <w:rPr>
          <w:b/>
          <w:sz w:val="28"/>
          <w:szCs w:val="28"/>
        </w:rPr>
      </w:pPr>
      <w:r w:rsidRPr="002959A6">
        <w:rPr>
          <w:b/>
          <w:sz w:val="28"/>
          <w:szCs w:val="28"/>
        </w:rPr>
        <w:t xml:space="preserve">Теория: </w:t>
      </w:r>
    </w:p>
    <w:p w14:paraId="4E0D1DDD" w14:textId="566F5D95" w:rsidR="002959A6" w:rsidRPr="002959A6" w:rsidRDefault="002959A6" w:rsidP="002959A6">
      <w:pPr>
        <w:pStyle w:val="Default"/>
        <w:rPr>
          <w:sz w:val="28"/>
          <w:szCs w:val="28"/>
        </w:rPr>
      </w:pPr>
      <w:r w:rsidRPr="002959A6">
        <w:rPr>
          <w:sz w:val="28"/>
          <w:szCs w:val="28"/>
        </w:rPr>
        <w:t xml:space="preserve">Методика и практика по дыханию и голосу. Осанка. Свобода мышц. Методика по дыханию и голосу. </w:t>
      </w:r>
    </w:p>
    <w:p w14:paraId="18B1A0FC" w14:textId="77777777" w:rsidR="002959A6" w:rsidRDefault="002959A6" w:rsidP="002959A6">
      <w:pPr>
        <w:pStyle w:val="Default"/>
        <w:rPr>
          <w:sz w:val="28"/>
          <w:szCs w:val="28"/>
        </w:rPr>
      </w:pPr>
      <w:r w:rsidRPr="002959A6">
        <w:rPr>
          <w:sz w:val="28"/>
          <w:szCs w:val="28"/>
        </w:rPr>
        <w:t xml:space="preserve">Особенности работы по дыханию и голосу в условиях самостоятельной тренировки. Процесс воспитания тела, дыхания и голоса. </w:t>
      </w:r>
    </w:p>
    <w:p w14:paraId="5CAEFCD1" w14:textId="77777777" w:rsidR="002959A6" w:rsidRDefault="002959A6" w:rsidP="002959A6">
      <w:pPr>
        <w:pStyle w:val="Default"/>
        <w:rPr>
          <w:sz w:val="28"/>
          <w:szCs w:val="28"/>
        </w:rPr>
      </w:pPr>
      <w:r w:rsidRPr="002959A6">
        <w:rPr>
          <w:sz w:val="28"/>
          <w:szCs w:val="28"/>
        </w:rPr>
        <w:t xml:space="preserve">Сложность этой работы. Воспитание умения слушать и слышать себя, умение контролировать и фиксировать свои мышечные ощущения. </w:t>
      </w:r>
    </w:p>
    <w:p w14:paraId="683F74D5" w14:textId="1AAF9334" w:rsidR="002959A6" w:rsidRPr="002959A6" w:rsidRDefault="002959A6" w:rsidP="002959A6">
      <w:pPr>
        <w:pStyle w:val="Default"/>
        <w:rPr>
          <w:sz w:val="28"/>
          <w:szCs w:val="28"/>
        </w:rPr>
      </w:pPr>
      <w:r w:rsidRPr="002959A6">
        <w:rPr>
          <w:sz w:val="28"/>
          <w:szCs w:val="28"/>
        </w:rPr>
        <w:t xml:space="preserve">Самоконтроль. Дозировка нагрузок. </w:t>
      </w:r>
    </w:p>
    <w:p w14:paraId="65720F81" w14:textId="77777777" w:rsidR="002959A6" w:rsidRPr="002959A6" w:rsidRDefault="002959A6" w:rsidP="002959A6">
      <w:pPr>
        <w:pStyle w:val="Default"/>
        <w:rPr>
          <w:sz w:val="28"/>
          <w:szCs w:val="28"/>
        </w:rPr>
      </w:pPr>
      <w:r w:rsidRPr="002959A6">
        <w:rPr>
          <w:sz w:val="28"/>
          <w:szCs w:val="28"/>
        </w:rPr>
        <w:t xml:space="preserve">Речь в движении. </w:t>
      </w:r>
    </w:p>
    <w:p w14:paraId="63C9B8EE" w14:textId="77777777" w:rsidR="002959A6" w:rsidRPr="002959A6" w:rsidRDefault="002959A6" w:rsidP="002959A6">
      <w:pPr>
        <w:pStyle w:val="Default"/>
        <w:rPr>
          <w:b/>
          <w:sz w:val="28"/>
          <w:szCs w:val="28"/>
        </w:rPr>
      </w:pPr>
      <w:r w:rsidRPr="002959A6">
        <w:rPr>
          <w:b/>
          <w:sz w:val="28"/>
          <w:szCs w:val="28"/>
        </w:rPr>
        <w:t xml:space="preserve">Практика: </w:t>
      </w:r>
    </w:p>
    <w:p w14:paraId="53DDEC07" w14:textId="77777777" w:rsidR="002959A6" w:rsidRDefault="002959A6" w:rsidP="002959A6">
      <w:pPr>
        <w:pStyle w:val="Default"/>
        <w:rPr>
          <w:sz w:val="28"/>
          <w:szCs w:val="28"/>
        </w:rPr>
      </w:pPr>
      <w:r w:rsidRPr="002959A6">
        <w:rPr>
          <w:sz w:val="28"/>
          <w:szCs w:val="28"/>
        </w:rPr>
        <w:t xml:space="preserve">Упражнения для выработки правильного, полного вдоха. </w:t>
      </w:r>
    </w:p>
    <w:p w14:paraId="2EE591D1" w14:textId="77777777" w:rsidR="002959A6" w:rsidRDefault="002959A6" w:rsidP="002959A6">
      <w:pPr>
        <w:pStyle w:val="Default"/>
        <w:rPr>
          <w:sz w:val="28"/>
          <w:szCs w:val="28"/>
        </w:rPr>
      </w:pPr>
      <w:r w:rsidRPr="002959A6">
        <w:rPr>
          <w:sz w:val="28"/>
          <w:szCs w:val="28"/>
        </w:rPr>
        <w:t xml:space="preserve">Упражнения для выработки правильного фонационного выдоха. </w:t>
      </w:r>
    </w:p>
    <w:p w14:paraId="4CC85FF9" w14:textId="27DB9B67" w:rsidR="002959A6" w:rsidRPr="002959A6" w:rsidRDefault="002959A6" w:rsidP="002959A6">
      <w:pPr>
        <w:pStyle w:val="Default"/>
        <w:rPr>
          <w:sz w:val="28"/>
          <w:szCs w:val="28"/>
        </w:rPr>
      </w:pPr>
      <w:r w:rsidRPr="002959A6">
        <w:rPr>
          <w:sz w:val="28"/>
          <w:szCs w:val="28"/>
        </w:rPr>
        <w:t xml:space="preserve">Косвенные упражнения, способствующие снятию мышечных зажимов. Комплексная система упражнений для тренировки и развития голоса и речи. </w:t>
      </w:r>
    </w:p>
    <w:p w14:paraId="3E16A14F" w14:textId="77777777" w:rsidR="002959A6" w:rsidRPr="002959A6" w:rsidRDefault="002959A6" w:rsidP="002959A6">
      <w:pPr>
        <w:pStyle w:val="Default"/>
        <w:rPr>
          <w:sz w:val="28"/>
          <w:szCs w:val="28"/>
        </w:rPr>
      </w:pPr>
      <w:r w:rsidRPr="002959A6">
        <w:rPr>
          <w:sz w:val="28"/>
          <w:szCs w:val="28"/>
        </w:rPr>
        <w:lastRenderedPageBreak/>
        <w:t xml:space="preserve">Речевой тренинг голоса на каждом занятии. </w:t>
      </w:r>
    </w:p>
    <w:p w14:paraId="74EBCBE9" w14:textId="77777777" w:rsidR="002959A6" w:rsidRDefault="002959A6" w:rsidP="002959A6">
      <w:pPr>
        <w:pStyle w:val="Default"/>
        <w:rPr>
          <w:sz w:val="28"/>
          <w:szCs w:val="28"/>
        </w:rPr>
      </w:pPr>
      <w:r w:rsidRPr="002959A6">
        <w:rPr>
          <w:sz w:val="28"/>
          <w:szCs w:val="28"/>
        </w:rPr>
        <w:t xml:space="preserve">Голосо-речевой тренинг при всевозможных движениях. </w:t>
      </w:r>
    </w:p>
    <w:p w14:paraId="618FB690" w14:textId="77777777" w:rsidR="002959A6" w:rsidRDefault="002959A6" w:rsidP="002959A6">
      <w:pPr>
        <w:pStyle w:val="Default"/>
        <w:rPr>
          <w:sz w:val="28"/>
          <w:szCs w:val="28"/>
        </w:rPr>
      </w:pPr>
      <w:r w:rsidRPr="002959A6">
        <w:rPr>
          <w:sz w:val="28"/>
          <w:szCs w:val="28"/>
        </w:rPr>
        <w:t xml:space="preserve">Приобретение навыка звучания голоса при любом положении тела, головы и т. п. </w:t>
      </w:r>
    </w:p>
    <w:p w14:paraId="053722FA" w14:textId="1F8C39BC" w:rsidR="002959A6" w:rsidRPr="002959A6" w:rsidRDefault="002959A6" w:rsidP="002959A6">
      <w:pPr>
        <w:pStyle w:val="Default"/>
        <w:rPr>
          <w:sz w:val="28"/>
          <w:szCs w:val="28"/>
        </w:rPr>
      </w:pPr>
      <w:r w:rsidRPr="002959A6">
        <w:rPr>
          <w:sz w:val="28"/>
          <w:szCs w:val="28"/>
        </w:rPr>
        <w:t xml:space="preserve">Упражнения на одновременную тренировку звучания и движения. </w:t>
      </w:r>
    </w:p>
    <w:p w14:paraId="32D22003" w14:textId="77777777" w:rsidR="002959A6" w:rsidRDefault="002959A6" w:rsidP="002959A6">
      <w:pPr>
        <w:pStyle w:val="Default"/>
        <w:rPr>
          <w:sz w:val="28"/>
          <w:szCs w:val="28"/>
        </w:rPr>
      </w:pPr>
      <w:r w:rsidRPr="002959A6">
        <w:rPr>
          <w:sz w:val="28"/>
          <w:szCs w:val="28"/>
        </w:rPr>
        <w:t xml:space="preserve">Проверка дикции студийцев на примере работы со скороговорками, стихотворными произведениями. </w:t>
      </w:r>
    </w:p>
    <w:p w14:paraId="2F458B0A" w14:textId="4020510C" w:rsidR="002959A6" w:rsidRPr="002959A6" w:rsidRDefault="002959A6" w:rsidP="002959A6">
      <w:pPr>
        <w:pStyle w:val="Default"/>
        <w:rPr>
          <w:sz w:val="28"/>
          <w:szCs w:val="28"/>
        </w:rPr>
      </w:pPr>
      <w:r w:rsidRPr="002959A6">
        <w:rPr>
          <w:sz w:val="28"/>
          <w:szCs w:val="28"/>
        </w:rPr>
        <w:t xml:space="preserve">Самостоятельный тренинг на индивидуальных занятиях. </w:t>
      </w:r>
    </w:p>
    <w:p w14:paraId="493760FF" w14:textId="77777777" w:rsidR="002959A6" w:rsidRDefault="002959A6" w:rsidP="002959A6">
      <w:pPr>
        <w:pStyle w:val="Default"/>
        <w:rPr>
          <w:sz w:val="28"/>
          <w:szCs w:val="28"/>
        </w:rPr>
      </w:pPr>
    </w:p>
    <w:p w14:paraId="19F3DDA5" w14:textId="387059F2" w:rsidR="002959A6" w:rsidRPr="002959A6" w:rsidRDefault="002959A6" w:rsidP="002959A6">
      <w:pPr>
        <w:pStyle w:val="Default"/>
        <w:rPr>
          <w:b/>
          <w:sz w:val="28"/>
          <w:szCs w:val="28"/>
        </w:rPr>
      </w:pPr>
      <w:r w:rsidRPr="002959A6">
        <w:rPr>
          <w:b/>
          <w:sz w:val="28"/>
          <w:szCs w:val="28"/>
        </w:rPr>
        <w:t xml:space="preserve">3. Орфоэпия </w:t>
      </w:r>
    </w:p>
    <w:p w14:paraId="3B8AC2B5" w14:textId="77777777" w:rsidR="002959A6" w:rsidRPr="002959A6" w:rsidRDefault="002959A6" w:rsidP="002959A6">
      <w:pPr>
        <w:pStyle w:val="Default"/>
        <w:rPr>
          <w:sz w:val="28"/>
          <w:szCs w:val="28"/>
        </w:rPr>
      </w:pPr>
    </w:p>
    <w:p w14:paraId="555C6355" w14:textId="77777777" w:rsidR="002959A6" w:rsidRPr="002959A6" w:rsidRDefault="002959A6" w:rsidP="002959A6">
      <w:pPr>
        <w:pStyle w:val="Default"/>
        <w:rPr>
          <w:b/>
          <w:sz w:val="28"/>
          <w:szCs w:val="28"/>
        </w:rPr>
      </w:pPr>
      <w:r w:rsidRPr="002959A6">
        <w:rPr>
          <w:b/>
          <w:sz w:val="28"/>
          <w:szCs w:val="28"/>
        </w:rPr>
        <w:t xml:space="preserve">Теория: </w:t>
      </w:r>
    </w:p>
    <w:p w14:paraId="513EA273" w14:textId="77777777" w:rsidR="002959A6" w:rsidRDefault="002959A6" w:rsidP="002959A6">
      <w:pPr>
        <w:pStyle w:val="Default"/>
        <w:rPr>
          <w:sz w:val="28"/>
          <w:szCs w:val="28"/>
        </w:rPr>
      </w:pPr>
      <w:r w:rsidRPr="002959A6">
        <w:rPr>
          <w:sz w:val="28"/>
          <w:szCs w:val="28"/>
        </w:rPr>
        <w:t xml:space="preserve">Произношение окончаний глаголов, прилагательных и другие сведения по орфоэпии. </w:t>
      </w:r>
    </w:p>
    <w:p w14:paraId="545B9BF4" w14:textId="796921B2" w:rsidR="002959A6" w:rsidRPr="002959A6" w:rsidRDefault="002959A6" w:rsidP="002959A6">
      <w:pPr>
        <w:pStyle w:val="Default"/>
        <w:rPr>
          <w:sz w:val="28"/>
          <w:szCs w:val="28"/>
        </w:rPr>
      </w:pPr>
      <w:r w:rsidRPr="002959A6">
        <w:rPr>
          <w:sz w:val="28"/>
          <w:szCs w:val="28"/>
        </w:rPr>
        <w:t xml:space="preserve">Правильное произношение окончаний глаголов, прилагательных. Правильное произношение некоторых имен и отчеств, слов иноязычного происхождения. </w:t>
      </w:r>
    </w:p>
    <w:p w14:paraId="597AC4F1" w14:textId="77777777" w:rsidR="002959A6" w:rsidRPr="002959A6" w:rsidRDefault="002959A6" w:rsidP="002959A6">
      <w:pPr>
        <w:pStyle w:val="Default"/>
        <w:rPr>
          <w:sz w:val="28"/>
          <w:szCs w:val="28"/>
        </w:rPr>
      </w:pPr>
      <w:r w:rsidRPr="002959A6">
        <w:rPr>
          <w:sz w:val="28"/>
          <w:szCs w:val="28"/>
        </w:rPr>
        <w:t xml:space="preserve">Свободное звучание. Свобода фонационных путей. Собранность звука. Свобода нижней челюсти. </w:t>
      </w:r>
    </w:p>
    <w:p w14:paraId="4E2D9106" w14:textId="77777777" w:rsidR="002959A6" w:rsidRDefault="002959A6" w:rsidP="002959A6">
      <w:pPr>
        <w:pStyle w:val="Default"/>
        <w:rPr>
          <w:sz w:val="28"/>
          <w:szCs w:val="28"/>
        </w:rPr>
      </w:pPr>
      <w:r w:rsidRPr="002959A6">
        <w:rPr>
          <w:b/>
          <w:sz w:val="28"/>
          <w:szCs w:val="28"/>
        </w:rPr>
        <w:t>Практика.</w:t>
      </w:r>
      <w:r w:rsidRPr="002959A6">
        <w:rPr>
          <w:sz w:val="28"/>
          <w:szCs w:val="28"/>
        </w:rPr>
        <w:t xml:space="preserve"> </w:t>
      </w:r>
    </w:p>
    <w:p w14:paraId="70C93A14" w14:textId="77777777" w:rsidR="002959A6" w:rsidRDefault="002959A6" w:rsidP="002959A6">
      <w:pPr>
        <w:pStyle w:val="Default"/>
        <w:rPr>
          <w:sz w:val="28"/>
          <w:szCs w:val="28"/>
        </w:rPr>
      </w:pPr>
      <w:r w:rsidRPr="002959A6">
        <w:rPr>
          <w:sz w:val="28"/>
          <w:szCs w:val="28"/>
        </w:rPr>
        <w:t xml:space="preserve">Артикуляционная гимнастика. </w:t>
      </w:r>
    </w:p>
    <w:p w14:paraId="55E24191" w14:textId="6DC319FF" w:rsidR="002959A6" w:rsidRPr="002959A6" w:rsidRDefault="002959A6" w:rsidP="002959A6">
      <w:pPr>
        <w:pStyle w:val="Default"/>
        <w:rPr>
          <w:sz w:val="28"/>
          <w:szCs w:val="28"/>
        </w:rPr>
      </w:pPr>
      <w:r w:rsidRPr="002959A6">
        <w:rPr>
          <w:sz w:val="28"/>
          <w:szCs w:val="28"/>
        </w:rPr>
        <w:t xml:space="preserve">Упражнения на правильное произношение звуков. Работа со словарем. </w:t>
      </w:r>
    </w:p>
    <w:p w14:paraId="763D771C" w14:textId="77777777" w:rsidR="002959A6" w:rsidRDefault="002959A6" w:rsidP="002959A6">
      <w:pPr>
        <w:pStyle w:val="Default"/>
        <w:rPr>
          <w:sz w:val="28"/>
          <w:szCs w:val="28"/>
        </w:rPr>
      </w:pPr>
      <w:r w:rsidRPr="002959A6">
        <w:rPr>
          <w:sz w:val="28"/>
          <w:szCs w:val="28"/>
        </w:rPr>
        <w:t xml:space="preserve">Упражнения на нахождение «центра» речевого голоса. </w:t>
      </w:r>
    </w:p>
    <w:p w14:paraId="63FA46B8" w14:textId="328011F3" w:rsidR="002959A6" w:rsidRPr="002959A6" w:rsidRDefault="002959A6" w:rsidP="002959A6">
      <w:pPr>
        <w:pStyle w:val="Default"/>
        <w:rPr>
          <w:sz w:val="28"/>
          <w:szCs w:val="28"/>
        </w:rPr>
      </w:pPr>
      <w:r w:rsidRPr="002959A6">
        <w:rPr>
          <w:sz w:val="28"/>
          <w:szCs w:val="28"/>
        </w:rPr>
        <w:t xml:space="preserve">Упражнения на выработку звонкости голоса. </w:t>
      </w:r>
    </w:p>
    <w:p w14:paraId="1D3AD5DB" w14:textId="662B6174" w:rsidR="004E3468" w:rsidRPr="002959A6" w:rsidRDefault="002959A6" w:rsidP="002959A6">
      <w:pPr>
        <w:widowControl w:val="0"/>
        <w:tabs>
          <w:tab w:val="left" w:pos="1413"/>
          <w:tab w:val="left" w:pos="1414"/>
        </w:tabs>
        <w:autoSpaceDE w:val="0"/>
        <w:autoSpaceDN w:val="0"/>
        <w:spacing w:after="0" w:line="342" w:lineRule="exact"/>
        <w:rPr>
          <w:rFonts w:eastAsia="Times New Roman" w:cs="Times New Roman"/>
          <w:b/>
          <w:bCs/>
          <w:sz w:val="28"/>
          <w:szCs w:val="28"/>
        </w:rPr>
      </w:pPr>
      <w:r w:rsidRPr="002959A6">
        <w:rPr>
          <w:sz w:val="28"/>
          <w:szCs w:val="28"/>
        </w:rPr>
        <w:t xml:space="preserve">Самостоятельное проведение каждым ребенком голосо-речевого тренинга в группе с использованием упражнений на свободное звучание и артикуляционной гимнастики. </w:t>
      </w:r>
      <w:r w:rsidRPr="002959A6">
        <w:rPr>
          <w:rFonts w:eastAsia="Times New Roman" w:cs="Times New Roman"/>
          <w:b/>
          <w:bCs/>
          <w:sz w:val="28"/>
          <w:szCs w:val="28"/>
        </w:rPr>
        <w:t xml:space="preserve"> </w:t>
      </w:r>
    </w:p>
    <w:p w14:paraId="26E2B666" w14:textId="77777777" w:rsidR="004E3468" w:rsidRPr="002959A6" w:rsidRDefault="004E3468" w:rsidP="001B1219">
      <w:pPr>
        <w:widowControl w:val="0"/>
        <w:tabs>
          <w:tab w:val="left" w:pos="1413"/>
          <w:tab w:val="left" w:pos="1414"/>
        </w:tabs>
        <w:autoSpaceDE w:val="0"/>
        <w:autoSpaceDN w:val="0"/>
        <w:spacing w:after="0" w:line="342" w:lineRule="exact"/>
        <w:ind w:left="1414"/>
        <w:rPr>
          <w:rFonts w:eastAsia="Times New Roman" w:cs="Times New Roman"/>
          <w:b/>
          <w:bCs/>
          <w:sz w:val="28"/>
          <w:szCs w:val="28"/>
        </w:rPr>
      </w:pPr>
    </w:p>
    <w:p w14:paraId="280C038D" w14:textId="5753EE78" w:rsidR="002959A6" w:rsidRPr="002959A6" w:rsidRDefault="002959A6" w:rsidP="002959A6">
      <w:pPr>
        <w:pStyle w:val="Default"/>
        <w:rPr>
          <w:b/>
          <w:sz w:val="28"/>
          <w:szCs w:val="28"/>
        </w:rPr>
      </w:pPr>
      <w:r w:rsidRPr="002959A6">
        <w:rPr>
          <w:b/>
          <w:sz w:val="28"/>
          <w:szCs w:val="28"/>
        </w:rPr>
        <w:t xml:space="preserve">4. Логика сценической речи </w:t>
      </w:r>
    </w:p>
    <w:p w14:paraId="6FF0F549" w14:textId="77777777" w:rsidR="002959A6" w:rsidRPr="002959A6" w:rsidRDefault="002959A6" w:rsidP="002959A6">
      <w:pPr>
        <w:pStyle w:val="Default"/>
        <w:rPr>
          <w:b/>
          <w:sz w:val="28"/>
          <w:szCs w:val="28"/>
        </w:rPr>
      </w:pPr>
      <w:r w:rsidRPr="002959A6">
        <w:rPr>
          <w:b/>
          <w:sz w:val="28"/>
          <w:szCs w:val="28"/>
        </w:rPr>
        <w:t xml:space="preserve">Теория: </w:t>
      </w:r>
    </w:p>
    <w:p w14:paraId="3C3399D4" w14:textId="77777777" w:rsidR="002959A6" w:rsidRDefault="002959A6" w:rsidP="002959A6">
      <w:pPr>
        <w:pStyle w:val="Default"/>
        <w:rPr>
          <w:sz w:val="28"/>
          <w:szCs w:val="28"/>
        </w:rPr>
      </w:pPr>
      <w:r w:rsidRPr="002959A6">
        <w:rPr>
          <w:sz w:val="28"/>
          <w:szCs w:val="28"/>
        </w:rPr>
        <w:t xml:space="preserve">Знаки препинания в речевом действии. </w:t>
      </w:r>
    </w:p>
    <w:p w14:paraId="61ABF9A5" w14:textId="77777777" w:rsidR="002959A6" w:rsidRDefault="002959A6" w:rsidP="002959A6">
      <w:pPr>
        <w:pStyle w:val="Default"/>
        <w:rPr>
          <w:sz w:val="28"/>
          <w:szCs w:val="28"/>
        </w:rPr>
      </w:pPr>
      <w:r w:rsidRPr="002959A6">
        <w:rPr>
          <w:sz w:val="28"/>
          <w:szCs w:val="28"/>
        </w:rPr>
        <w:t xml:space="preserve">Законы интонации в речевом общении. </w:t>
      </w:r>
    </w:p>
    <w:p w14:paraId="50E44B70" w14:textId="77777777" w:rsidR="002959A6" w:rsidRDefault="002959A6" w:rsidP="002959A6">
      <w:pPr>
        <w:pStyle w:val="Default"/>
        <w:rPr>
          <w:sz w:val="28"/>
          <w:szCs w:val="28"/>
        </w:rPr>
      </w:pPr>
      <w:r w:rsidRPr="002959A6">
        <w:rPr>
          <w:sz w:val="28"/>
          <w:szCs w:val="28"/>
        </w:rPr>
        <w:t xml:space="preserve">Знаки препинания как вспомогательное средство раскрытия содержания и смысла фразы. </w:t>
      </w:r>
    </w:p>
    <w:p w14:paraId="38AA17E1" w14:textId="77777777" w:rsidR="002959A6" w:rsidRDefault="002959A6" w:rsidP="002959A6">
      <w:pPr>
        <w:pStyle w:val="Default"/>
        <w:rPr>
          <w:sz w:val="28"/>
          <w:szCs w:val="28"/>
        </w:rPr>
      </w:pPr>
      <w:r w:rsidRPr="002959A6">
        <w:rPr>
          <w:sz w:val="28"/>
          <w:szCs w:val="28"/>
        </w:rPr>
        <w:t xml:space="preserve">Интонационные законы. </w:t>
      </w:r>
    </w:p>
    <w:p w14:paraId="1101CD46" w14:textId="77777777" w:rsidR="002959A6" w:rsidRDefault="002959A6" w:rsidP="002959A6">
      <w:pPr>
        <w:pStyle w:val="Default"/>
        <w:rPr>
          <w:sz w:val="28"/>
          <w:szCs w:val="28"/>
        </w:rPr>
      </w:pPr>
      <w:r w:rsidRPr="002959A6">
        <w:rPr>
          <w:sz w:val="28"/>
          <w:szCs w:val="28"/>
        </w:rPr>
        <w:t xml:space="preserve">Случаи несовпадения логической паузы со знаками препинания. Особенности работы над простыми и сложными предложениями. </w:t>
      </w:r>
    </w:p>
    <w:p w14:paraId="79D18794" w14:textId="77777777" w:rsidR="002959A6" w:rsidRDefault="002959A6" w:rsidP="002959A6">
      <w:pPr>
        <w:pStyle w:val="Default"/>
        <w:rPr>
          <w:color w:val="auto"/>
          <w:sz w:val="28"/>
          <w:szCs w:val="28"/>
        </w:rPr>
      </w:pPr>
      <w:r w:rsidRPr="002959A6">
        <w:rPr>
          <w:color w:val="auto"/>
          <w:sz w:val="28"/>
          <w:szCs w:val="28"/>
        </w:rPr>
        <w:t xml:space="preserve">Правила логики речи. </w:t>
      </w:r>
    </w:p>
    <w:p w14:paraId="58A6B53C" w14:textId="19089890" w:rsidR="002959A6" w:rsidRDefault="002959A6" w:rsidP="002959A6">
      <w:pPr>
        <w:pStyle w:val="Default"/>
        <w:rPr>
          <w:color w:val="auto"/>
          <w:sz w:val="28"/>
          <w:szCs w:val="28"/>
        </w:rPr>
      </w:pPr>
      <w:r w:rsidRPr="002959A6">
        <w:rPr>
          <w:color w:val="auto"/>
          <w:sz w:val="28"/>
          <w:szCs w:val="28"/>
        </w:rPr>
        <w:t xml:space="preserve">Актуальное членение предложения; понятия темы и ремы. </w:t>
      </w:r>
    </w:p>
    <w:p w14:paraId="5167AA83" w14:textId="77777777" w:rsidR="002959A6" w:rsidRDefault="002959A6" w:rsidP="002959A6">
      <w:pPr>
        <w:pStyle w:val="Default"/>
        <w:rPr>
          <w:color w:val="auto"/>
          <w:sz w:val="28"/>
          <w:szCs w:val="28"/>
        </w:rPr>
      </w:pPr>
      <w:r w:rsidRPr="002959A6">
        <w:rPr>
          <w:color w:val="auto"/>
          <w:sz w:val="28"/>
          <w:szCs w:val="28"/>
        </w:rPr>
        <w:t xml:space="preserve">Роль подтекста, оценки, факта. </w:t>
      </w:r>
    </w:p>
    <w:p w14:paraId="09FEF326" w14:textId="2B32A81A" w:rsidR="002959A6" w:rsidRPr="002959A6" w:rsidRDefault="002959A6" w:rsidP="002959A6">
      <w:pPr>
        <w:pStyle w:val="Default"/>
        <w:rPr>
          <w:color w:val="auto"/>
          <w:sz w:val="28"/>
          <w:szCs w:val="28"/>
        </w:rPr>
      </w:pPr>
      <w:r w:rsidRPr="002959A6">
        <w:rPr>
          <w:color w:val="auto"/>
          <w:sz w:val="28"/>
          <w:szCs w:val="28"/>
        </w:rPr>
        <w:t>Правила логики речи, связанные грамматической структурой предложения. Инверсия</w:t>
      </w:r>
    </w:p>
    <w:p w14:paraId="14C2B593" w14:textId="77777777" w:rsidR="002959A6" w:rsidRPr="002959A6" w:rsidRDefault="002959A6" w:rsidP="002959A6">
      <w:pPr>
        <w:pStyle w:val="Default"/>
        <w:rPr>
          <w:color w:val="auto"/>
          <w:sz w:val="28"/>
          <w:szCs w:val="28"/>
        </w:rPr>
      </w:pPr>
    </w:p>
    <w:p w14:paraId="0CBC87CC" w14:textId="328CA019" w:rsidR="002959A6" w:rsidRDefault="002959A6" w:rsidP="002959A6">
      <w:pPr>
        <w:pStyle w:val="Default"/>
        <w:pageBreakBefore/>
        <w:rPr>
          <w:color w:val="auto"/>
          <w:sz w:val="23"/>
          <w:szCs w:val="23"/>
        </w:rPr>
      </w:pPr>
    </w:p>
    <w:p w14:paraId="37B243D9" w14:textId="77777777" w:rsidR="002959A6" w:rsidRPr="002959A6" w:rsidRDefault="002959A6" w:rsidP="002959A6">
      <w:pPr>
        <w:pStyle w:val="Default"/>
        <w:rPr>
          <w:b/>
          <w:color w:val="auto"/>
          <w:sz w:val="28"/>
          <w:szCs w:val="28"/>
        </w:rPr>
      </w:pPr>
      <w:r w:rsidRPr="002959A6">
        <w:rPr>
          <w:b/>
          <w:color w:val="auto"/>
          <w:sz w:val="28"/>
          <w:szCs w:val="28"/>
        </w:rPr>
        <w:t xml:space="preserve">Практика: </w:t>
      </w:r>
    </w:p>
    <w:p w14:paraId="320E2571" w14:textId="77777777" w:rsidR="002959A6" w:rsidRDefault="002959A6" w:rsidP="002959A6">
      <w:pPr>
        <w:pStyle w:val="Default"/>
        <w:rPr>
          <w:color w:val="auto"/>
          <w:sz w:val="28"/>
          <w:szCs w:val="28"/>
        </w:rPr>
      </w:pPr>
      <w:r w:rsidRPr="002959A6">
        <w:rPr>
          <w:color w:val="auto"/>
          <w:sz w:val="28"/>
          <w:szCs w:val="28"/>
        </w:rPr>
        <w:t xml:space="preserve">Разбор предложений, скелетирование фраз. </w:t>
      </w:r>
    </w:p>
    <w:p w14:paraId="4CE1B226" w14:textId="28A3E17C" w:rsidR="002959A6" w:rsidRPr="002959A6" w:rsidRDefault="002959A6" w:rsidP="002959A6">
      <w:pPr>
        <w:pStyle w:val="Default"/>
        <w:rPr>
          <w:color w:val="auto"/>
          <w:sz w:val="28"/>
          <w:szCs w:val="28"/>
        </w:rPr>
      </w:pPr>
      <w:r w:rsidRPr="002959A6">
        <w:rPr>
          <w:color w:val="auto"/>
          <w:sz w:val="28"/>
          <w:szCs w:val="28"/>
        </w:rPr>
        <w:t xml:space="preserve">Овладение моделями речевого действия. </w:t>
      </w:r>
    </w:p>
    <w:p w14:paraId="097C3F3D" w14:textId="77777777" w:rsidR="002959A6" w:rsidRPr="002959A6" w:rsidRDefault="002959A6" w:rsidP="002959A6">
      <w:pPr>
        <w:pStyle w:val="Default"/>
        <w:rPr>
          <w:color w:val="auto"/>
          <w:sz w:val="28"/>
          <w:szCs w:val="28"/>
        </w:rPr>
      </w:pPr>
      <w:r w:rsidRPr="002959A6">
        <w:rPr>
          <w:color w:val="auto"/>
          <w:sz w:val="28"/>
          <w:szCs w:val="28"/>
        </w:rPr>
        <w:t xml:space="preserve">Расшифровка подтекста, определение темы и ремы в предложенных монологах. </w:t>
      </w:r>
    </w:p>
    <w:p w14:paraId="7E92BC0E" w14:textId="77777777" w:rsidR="002959A6" w:rsidRPr="002959A6" w:rsidRDefault="002959A6" w:rsidP="002959A6">
      <w:pPr>
        <w:pStyle w:val="Default"/>
        <w:rPr>
          <w:color w:val="auto"/>
          <w:sz w:val="28"/>
          <w:szCs w:val="28"/>
        </w:rPr>
      </w:pPr>
      <w:r w:rsidRPr="002959A6">
        <w:rPr>
          <w:color w:val="auto"/>
          <w:sz w:val="28"/>
          <w:szCs w:val="28"/>
        </w:rPr>
        <w:t xml:space="preserve">Разбор текстов с учетом законов логики. </w:t>
      </w:r>
    </w:p>
    <w:p w14:paraId="5E456E6E" w14:textId="77777777" w:rsidR="002959A6" w:rsidRPr="002959A6" w:rsidRDefault="002959A6" w:rsidP="002959A6">
      <w:pPr>
        <w:pStyle w:val="Default"/>
        <w:rPr>
          <w:color w:val="auto"/>
          <w:sz w:val="28"/>
          <w:szCs w:val="28"/>
        </w:rPr>
      </w:pPr>
      <w:r w:rsidRPr="002959A6">
        <w:rPr>
          <w:color w:val="auto"/>
          <w:sz w:val="28"/>
          <w:szCs w:val="28"/>
        </w:rPr>
        <w:t xml:space="preserve">Блиц - турнир по вопросам раздела «Логика сценической речи». </w:t>
      </w:r>
    </w:p>
    <w:p w14:paraId="0BA8F97E" w14:textId="77777777" w:rsidR="002959A6" w:rsidRDefault="002959A6" w:rsidP="002959A6">
      <w:pPr>
        <w:pStyle w:val="Default"/>
        <w:rPr>
          <w:b/>
          <w:bCs/>
          <w:color w:val="auto"/>
          <w:sz w:val="28"/>
          <w:szCs w:val="28"/>
        </w:rPr>
      </w:pPr>
    </w:p>
    <w:p w14:paraId="7A0043A8" w14:textId="1B8A74E2" w:rsidR="002959A6" w:rsidRDefault="002959A6" w:rsidP="002959A6">
      <w:pPr>
        <w:pStyle w:val="Default"/>
        <w:numPr>
          <w:ilvl w:val="0"/>
          <w:numId w:val="2"/>
        </w:numPr>
        <w:rPr>
          <w:color w:val="auto"/>
          <w:sz w:val="28"/>
          <w:szCs w:val="28"/>
        </w:rPr>
      </w:pPr>
      <w:r w:rsidRPr="002959A6">
        <w:rPr>
          <w:b/>
          <w:bCs/>
          <w:color w:val="auto"/>
          <w:sz w:val="28"/>
          <w:szCs w:val="28"/>
        </w:rPr>
        <w:t xml:space="preserve">Работа над литературно-художественным произведением. Художественное слово. </w:t>
      </w:r>
    </w:p>
    <w:p w14:paraId="2E6AB6C1" w14:textId="77777777" w:rsidR="002959A6" w:rsidRDefault="002959A6" w:rsidP="002959A6">
      <w:pPr>
        <w:pStyle w:val="Default"/>
        <w:rPr>
          <w:color w:val="auto"/>
          <w:sz w:val="28"/>
          <w:szCs w:val="28"/>
        </w:rPr>
      </w:pPr>
    </w:p>
    <w:p w14:paraId="27E00C82" w14:textId="23813213" w:rsidR="002959A6" w:rsidRPr="002959A6" w:rsidRDefault="002959A6" w:rsidP="002959A6">
      <w:pPr>
        <w:pStyle w:val="Default"/>
        <w:ind w:left="360"/>
        <w:rPr>
          <w:color w:val="auto"/>
          <w:sz w:val="28"/>
          <w:szCs w:val="28"/>
        </w:rPr>
      </w:pPr>
      <w:r w:rsidRPr="002959A6">
        <w:rPr>
          <w:b/>
          <w:color w:val="auto"/>
          <w:sz w:val="28"/>
          <w:szCs w:val="28"/>
        </w:rPr>
        <w:t>Теория:</w:t>
      </w:r>
      <w:r w:rsidRPr="002959A6">
        <w:rPr>
          <w:color w:val="auto"/>
          <w:sz w:val="23"/>
          <w:szCs w:val="23"/>
        </w:rPr>
        <w:t xml:space="preserve"> </w:t>
      </w:r>
    </w:p>
    <w:p w14:paraId="41BDD8A4" w14:textId="77777777" w:rsidR="002959A6" w:rsidRDefault="002959A6" w:rsidP="002959A6">
      <w:pPr>
        <w:pStyle w:val="Default"/>
        <w:rPr>
          <w:color w:val="auto"/>
          <w:sz w:val="23"/>
          <w:szCs w:val="23"/>
        </w:rPr>
      </w:pPr>
    </w:p>
    <w:p w14:paraId="2607C784" w14:textId="77777777" w:rsidR="002959A6" w:rsidRDefault="002959A6" w:rsidP="002959A6">
      <w:pPr>
        <w:pStyle w:val="Default"/>
        <w:rPr>
          <w:color w:val="auto"/>
          <w:sz w:val="28"/>
          <w:szCs w:val="28"/>
        </w:rPr>
      </w:pPr>
      <w:r w:rsidRPr="002959A6">
        <w:rPr>
          <w:color w:val="auto"/>
          <w:sz w:val="28"/>
          <w:szCs w:val="28"/>
        </w:rPr>
        <w:t xml:space="preserve">Стихотворное произведение и особенности работы над ним. </w:t>
      </w:r>
    </w:p>
    <w:p w14:paraId="50A94893" w14:textId="77777777" w:rsidR="002959A6" w:rsidRDefault="002959A6" w:rsidP="002959A6">
      <w:pPr>
        <w:pStyle w:val="Default"/>
        <w:rPr>
          <w:color w:val="auto"/>
          <w:sz w:val="28"/>
          <w:szCs w:val="28"/>
        </w:rPr>
      </w:pPr>
      <w:r w:rsidRPr="002959A6">
        <w:rPr>
          <w:color w:val="auto"/>
          <w:sz w:val="28"/>
          <w:szCs w:val="28"/>
        </w:rPr>
        <w:t>Природа стихотворной речи, ее специфика, отличие от речи прозаической. Краткая история возникновения стиха.</w:t>
      </w:r>
    </w:p>
    <w:p w14:paraId="3A10C4D3" w14:textId="77777777" w:rsidR="002959A6" w:rsidRDefault="002959A6" w:rsidP="002959A6">
      <w:pPr>
        <w:pStyle w:val="Default"/>
        <w:rPr>
          <w:color w:val="auto"/>
          <w:sz w:val="28"/>
          <w:szCs w:val="28"/>
        </w:rPr>
      </w:pPr>
      <w:r w:rsidRPr="002959A6">
        <w:rPr>
          <w:color w:val="auto"/>
          <w:sz w:val="28"/>
          <w:szCs w:val="28"/>
        </w:rPr>
        <w:t xml:space="preserve"> Ритм как важнейший компонент стиха. </w:t>
      </w:r>
    </w:p>
    <w:p w14:paraId="594CA8AC" w14:textId="6DB7AA65" w:rsidR="002959A6" w:rsidRPr="002959A6" w:rsidRDefault="002959A6" w:rsidP="002959A6">
      <w:pPr>
        <w:pStyle w:val="Default"/>
        <w:rPr>
          <w:color w:val="auto"/>
          <w:sz w:val="28"/>
          <w:szCs w:val="28"/>
        </w:rPr>
      </w:pPr>
      <w:r w:rsidRPr="002959A6">
        <w:rPr>
          <w:color w:val="auto"/>
          <w:sz w:val="28"/>
          <w:szCs w:val="28"/>
        </w:rPr>
        <w:t xml:space="preserve">Стихотворная строка как ритмическая единица стихотворной речи. </w:t>
      </w:r>
    </w:p>
    <w:p w14:paraId="6CEFB954" w14:textId="77777777" w:rsidR="002959A6" w:rsidRPr="002959A6" w:rsidRDefault="002959A6" w:rsidP="002959A6">
      <w:pPr>
        <w:pStyle w:val="Default"/>
        <w:rPr>
          <w:color w:val="auto"/>
          <w:sz w:val="28"/>
          <w:szCs w:val="28"/>
        </w:rPr>
      </w:pPr>
      <w:r w:rsidRPr="002959A6">
        <w:rPr>
          <w:color w:val="auto"/>
          <w:sz w:val="28"/>
          <w:szCs w:val="28"/>
        </w:rPr>
        <w:t xml:space="preserve">Силлабо-тоническая система, ее особенности, принципы. </w:t>
      </w:r>
    </w:p>
    <w:p w14:paraId="732188E7" w14:textId="77777777" w:rsidR="009C3F47" w:rsidRDefault="002959A6" w:rsidP="002959A6">
      <w:pPr>
        <w:pStyle w:val="Default"/>
        <w:rPr>
          <w:color w:val="auto"/>
          <w:sz w:val="28"/>
          <w:szCs w:val="28"/>
        </w:rPr>
      </w:pPr>
      <w:r w:rsidRPr="002959A6">
        <w:rPr>
          <w:color w:val="auto"/>
          <w:sz w:val="28"/>
          <w:szCs w:val="28"/>
        </w:rPr>
        <w:t xml:space="preserve">Стихотворная пауза. </w:t>
      </w:r>
    </w:p>
    <w:p w14:paraId="43A5CC78" w14:textId="297E737F" w:rsidR="002959A6" w:rsidRPr="002959A6" w:rsidRDefault="002959A6" w:rsidP="002959A6">
      <w:pPr>
        <w:pStyle w:val="Default"/>
        <w:rPr>
          <w:color w:val="auto"/>
          <w:sz w:val="28"/>
          <w:szCs w:val="28"/>
        </w:rPr>
      </w:pPr>
      <w:r w:rsidRPr="002959A6">
        <w:rPr>
          <w:color w:val="auto"/>
          <w:sz w:val="28"/>
          <w:szCs w:val="28"/>
        </w:rPr>
        <w:t xml:space="preserve">Цезура. Связь ритмической паузы с логической. </w:t>
      </w:r>
    </w:p>
    <w:p w14:paraId="4AA1E24C" w14:textId="77777777" w:rsidR="002959A6" w:rsidRPr="002959A6" w:rsidRDefault="002959A6" w:rsidP="002959A6">
      <w:pPr>
        <w:pStyle w:val="Default"/>
        <w:rPr>
          <w:color w:val="auto"/>
          <w:sz w:val="28"/>
          <w:szCs w:val="28"/>
        </w:rPr>
      </w:pPr>
      <w:r w:rsidRPr="002959A6">
        <w:rPr>
          <w:color w:val="auto"/>
          <w:sz w:val="28"/>
          <w:szCs w:val="28"/>
        </w:rPr>
        <w:t xml:space="preserve">Рифма как одно из динамических и организационных средств стиха. «Белый» стих. </w:t>
      </w:r>
    </w:p>
    <w:p w14:paraId="3F735B1F" w14:textId="77777777" w:rsidR="002959A6" w:rsidRPr="002959A6" w:rsidRDefault="002959A6" w:rsidP="002959A6">
      <w:pPr>
        <w:pStyle w:val="Default"/>
        <w:rPr>
          <w:color w:val="auto"/>
          <w:sz w:val="28"/>
          <w:szCs w:val="28"/>
        </w:rPr>
      </w:pPr>
      <w:r w:rsidRPr="002959A6">
        <w:rPr>
          <w:color w:val="auto"/>
          <w:sz w:val="28"/>
          <w:szCs w:val="28"/>
        </w:rPr>
        <w:t xml:space="preserve">Строфа. Виды строф. Особенности работы. </w:t>
      </w:r>
    </w:p>
    <w:p w14:paraId="477B821D" w14:textId="77777777" w:rsidR="002959A6" w:rsidRPr="002959A6" w:rsidRDefault="002959A6" w:rsidP="002959A6">
      <w:pPr>
        <w:pStyle w:val="Default"/>
        <w:rPr>
          <w:color w:val="auto"/>
          <w:sz w:val="28"/>
          <w:szCs w:val="28"/>
        </w:rPr>
      </w:pPr>
      <w:r w:rsidRPr="002959A6">
        <w:rPr>
          <w:color w:val="auto"/>
          <w:sz w:val="28"/>
          <w:szCs w:val="28"/>
        </w:rPr>
        <w:t xml:space="preserve">Инверсия как выразительное стихотворное средство. </w:t>
      </w:r>
    </w:p>
    <w:p w14:paraId="683B61CF" w14:textId="77777777" w:rsidR="002959A6" w:rsidRPr="002959A6" w:rsidRDefault="002959A6" w:rsidP="002959A6">
      <w:pPr>
        <w:pStyle w:val="Default"/>
        <w:rPr>
          <w:color w:val="auto"/>
          <w:sz w:val="28"/>
          <w:szCs w:val="28"/>
        </w:rPr>
      </w:pPr>
      <w:r w:rsidRPr="002959A6">
        <w:rPr>
          <w:color w:val="auto"/>
          <w:sz w:val="28"/>
          <w:szCs w:val="28"/>
        </w:rPr>
        <w:t xml:space="preserve">Свободный стих и его особенности. Особенности работы над словом в стихотворном спектакле. </w:t>
      </w:r>
    </w:p>
    <w:p w14:paraId="492422C8" w14:textId="77777777" w:rsidR="002959A6" w:rsidRPr="002959A6" w:rsidRDefault="002959A6" w:rsidP="002959A6">
      <w:pPr>
        <w:pStyle w:val="Default"/>
        <w:rPr>
          <w:color w:val="auto"/>
          <w:sz w:val="28"/>
          <w:szCs w:val="28"/>
        </w:rPr>
      </w:pPr>
      <w:r w:rsidRPr="002959A6">
        <w:rPr>
          <w:color w:val="auto"/>
          <w:sz w:val="28"/>
          <w:szCs w:val="28"/>
        </w:rPr>
        <w:t xml:space="preserve">Принципы создания литературной композиции и монтажа. </w:t>
      </w:r>
    </w:p>
    <w:p w14:paraId="0A5731AB" w14:textId="77777777" w:rsidR="002959A6" w:rsidRPr="002959A6" w:rsidRDefault="002959A6" w:rsidP="002959A6">
      <w:pPr>
        <w:pStyle w:val="Default"/>
        <w:rPr>
          <w:color w:val="auto"/>
          <w:sz w:val="28"/>
          <w:szCs w:val="28"/>
        </w:rPr>
      </w:pPr>
      <w:r w:rsidRPr="002959A6">
        <w:rPr>
          <w:color w:val="auto"/>
          <w:sz w:val="28"/>
          <w:szCs w:val="28"/>
        </w:rPr>
        <w:t xml:space="preserve">Выразительное средство, пластическое и музыкальное решения. </w:t>
      </w:r>
    </w:p>
    <w:p w14:paraId="5BAD47D9" w14:textId="77777777" w:rsidR="009C3F47" w:rsidRDefault="002959A6" w:rsidP="002959A6">
      <w:pPr>
        <w:pStyle w:val="Default"/>
        <w:rPr>
          <w:color w:val="auto"/>
          <w:sz w:val="28"/>
          <w:szCs w:val="28"/>
        </w:rPr>
      </w:pPr>
      <w:r w:rsidRPr="002959A6">
        <w:rPr>
          <w:color w:val="auto"/>
          <w:sz w:val="28"/>
          <w:szCs w:val="28"/>
        </w:rPr>
        <w:t xml:space="preserve">Басня как вид произведения, при исполнении которого допускаются элементы театрализации. </w:t>
      </w:r>
    </w:p>
    <w:p w14:paraId="4E192CE2" w14:textId="430CC34D" w:rsidR="002959A6" w:rsidRPr="002959A6" w:rsidRDefault="002959A6" w:rsidP="002959A6">
      <w:pPr>
        <w:pStyle w:val="Default"/>
        <w:rPr>
          <w:color w:val="auto"/>
          <w:sz w:val="28"/>
          <w:szCs w:val="28"/>
        </w:rPr>
      </w:pPr>
      <w:r w:rsidRPr="002959A6">
        <w:rPr>
          <w:color w:val="auto"/>
          <w:sz w:val="28"/>
          <w:szCs w:val="28"/>
        </w:rPr>
        <w:t xml:space="preserve">Особенности работы над басней. Мораль басни - призыв. Раскрытие конфликта. </w:t>
      </w:r>
    </w:p>
    <w:p w14:paraId="36DBCA0C" w14:textId="77777777" w:rsidR="002959A6" w:rsidRPr="009C3F47" w:rsidRDefault="002959A6" w:rsidP="002959A6">
      <w:pPr>
        <w:pStyle w:val="Default"/>
        <w:rPr>
          <w:b/>
          <w:color w:val="auto"/>
          <w:sz w:val="28"/>
          <w:szCs w:val="28"/>
        </w:rPr>
      </w:pPr>
      <w:r w:rsidRPr="009C3F47">
        <w:rPr>
          <w:b/>
          <w:color w:val="auto"/>
          <w:sz w:val="28"/>
          <w:szCs w:val="28"/>
        </w:rPr>
        <w:t xml:space="preserve">Практика: </w:t>
      </w:r>
    </w:p>
    <w:p w14:paraId="28E2F013" w14:textId="77777777" w:rsidR="002959A6" w:rsidRPr="002959A6" w:rsidRDefault="002959A6" w:rsidP="002959A6">
      <w:pPr>
        <w:pStyle w:val="Default"/>
        <w:rPr>
          <w:color w:val="auto"/>
          <w:sz w:val="28"/>
          <w:szCs w:val="28"/>
        </w:rPr>
      </w:pPr>
      <w:r w:rsidRPr="002959A6">
        <w:rPr>
          <w:color w:val="auto"/>
          <w:sz w:val="28"/>
          <w:szCs w:val="28"/>
        </w:rPr>
        <w:t xml:space="preserve">Разбор стихотворения (по выбору) и работа над ним. </w:t>
      </w:r>
    </w:p>
    <w:p w14:paraId="2520C7D8" w14:textId="77777777" w:rsidR="002959A6" w:rsidRPr="002959A6" w:rsidRDefault="002959A6" w:rsidP="002959A6">
      <w:pPr>
        <w:pStyle w:val="Default"/>
        <w:rPr>
          <w:color w:val="auto"/>
          <w:sz w:val="28"/>
          <w:szCs w:val="28"/>
        </w:rPr>
      </w:pPr>
      <w:r w:rsidRPr="002959A6">
        <w:rPr>
          <w:color w:val="auto"/>
          <w:sz w:val="28"/>
          <w:szCs w:val="28"/>
        </w:rPr>
        <w:t xml:space="preserve">Работа над созданием литературной композиции. </w:t>
      </w:r>
    </w:p>
    <w:p w14:paraId="759F731F" w14:textId="77777777" w:rsidR="002959A6" w:rsidRPr="002959A6" w:rsidRDefault="002959A6" w:rsidP="002959A6">
      <w:pPr>
        <w:pStyle w:val="Default"/>
        <w:rPr>
          <w:color w:val="auto"/>
          <w:sz w:val="28"/>
          <w:szCs w:val="28"/>
        </w:rPr>
      </w:pPr>
      <w:r w:rsidRPr="002959A6">
        <w:rPr>
          <w:color w:val="auto"/>
          <w:sz w:val="28"/>
          <w:szCs w:val="28"/>
        </w:rPr>
        <w:t xml:space="preserve">Подбор материала для исполнения. Действенный анализ басни. Раскрытие конфликта. </w:t>
      </w:r>
    </w:p>
    <w:p w14:paraId="01105B4F" w14:textId="77777777" w:rsidR="002959A6" w:rsidRPr="002959A6" w:rsidRDefault="002959A6" w:rsidP="002959A6">
      <w:pPr>
        <w:pStyle w:val="Default"/>
        <w:rPr>
          <w:color w:val="auto"/>
          <w:sz w:val="28"/>
          <w:szCs w:val="28"/>
        </w:rPr>
      </w:pPr>
      <w:r w:rsidRPr="002959A6">
        <w:rPr>
          <w:color w:val="auto"/>
          <w:sz w:val="28"/>
          <w:szCs w:val="28"/>
        </w:rPr>
        <w:t xml:space="preserve">Чтение на зрителя басни, стихотворения. Показ на зрителя литературно-музыкальной композиции. </w:t>
      </w:r>
    </w:p>
    <w:p w14:paraId="0989C3E0" w14:textId="77777777" w:rsidR="009C3F47" w:rsidRDefault="009C3F47" w:rsidP="002959A6">
      <w:pPr>
        <w:pStyle w:val="Default"/>
        <w:rPr>
          <w:b/>
          <w:bCs/>
          <w:color w:val="auto"/>
          <w:sz w:val="28"/>
          <w:szCs w:val="28"/>
        </w:rPr>
      </w:pPr>
    </w:p>
    <w:p w14:paraId="1CA8EEA9" w14:textId="77777777" w:rsidR="009C3F47" w:rsidRDefault="009C3F47" w:rsidP="002959A6">
      <w:pPr>
        <w:pStyle w:val="Default"/>
        <w:rPr>
          <w:b/>
          <w:bCs/>
          <w:color w:val="auto"/>
          <w:sz w:val="28"/>
          <w:szCs w:val="28"/>
        </w:rPr>
      </w:pPr>
    </w:p>
    <w:p w14:paraId="3CE6A84B" w14:textId="77777777" w:rsidR="009C3F47" w:rsidRDefault="009C3F47" w:rsidP="002959A6">
      <w:pPr>
        <w:pStyle w:val="Default"/>
        <w:rPr>
          <w:b/>
          <w:bCs/>
          <w:color w:val="auto"/>
          <w:sz w:val="28"/>
          <w:szCs w:val="28"/>
        </w:rPr>
      </w:pPr>
    </w:p>
    <w:p w14:paraId="4857730B" w14:textId="77777777" w:rsidR="009C3F47" w:rsidRDefault="009C3F47" w:rsidP="002959A6">
      <w:pPr>
        <w:pStyle w:val="Default"/>
        <w:rPr>
          <w:b/>
          <w:bCs/>
          <w:color w:val="auto"/>
          <w:sz w:val="28"/>
          <w:szCs w:val="28"/>
        </w:rPr>
      </w:pPr>
    </w:p>
    <w:p w14:paraId="6B8BA0AA" w14:textId="4286CC46" w:rsidR="002959A6" w:rsidRPr="009C3F47" w:rsidRDefault="009C3F47" w:rsidP="002959A6">
      <w:pPr>
        <w:pStyle w:val="Default"/>
        <w:rPr>
          <w:color w:val="auto"/>
          <w:sz w:val="28"/>
          <w:szCs w:val="28"/>
        </w:rPr>
      </w:pPr>
      <w:r>
        <w:rPr>
          <w:b/>
          <w:bCs/>
          <w:color w:val="auto"/>
          <w:sz w:val="28"/>
          <w:szCs w:val="28"/>
        </w:rPr>
        <w:t>6. Внутрен</w:t>
      </w:r>
      <w:r w:rsidR="002959A6" w:rsidRPr="009C3F47">
        <w:rPr>
          <w:b/>
          <w:bCs/>
          <w:color w:val="auto"/>
          <w:sz w:val="28"/>
          <w:szCs w:val="28"/>
        </w:rPr>
        <w:t xml:space="preserve">ная работа </w:t>
      </w:r>
    </w:p>
    <w:p w14:paraId="67B7B7D7" w14:textId="77777777" w:rsidR="009C3F47" w:rsidRDefault="009C3F47" w:rsidP="002959A6">
      <w:pPr>
        <w:pStyle w:val="Default"/>
        <w:rPr>
          <w:color w:val="auto"/>
          <w:sz w:val="28"/>
          <w:szCs w:val="28"/>
        </w:rPr>
      </w:pPr>
    </w:p>
    <w:p w14:paraId="2DF96300" w14:textId="628371F5" w:rsidR="009C3F47" w:rsidRDefault="002959A6" w:rsidP="002959A6">
      <w:pPr>
        <w:pStyle w:val="Default"/>
        <w:rPr>
          <w:color w:val="auto"/>
          <w:sz w:val="28"/>
          <w:szCs w:val="28"/>
        </w:rPr>
      </w:pPr>
      <w:r w:rsidRPr="009C3F47">
        <w:rPr>
          <w:color w:val="auto"/>
          <w:sz w:val="28"/>
          <w:szCs w:val="28"/>
        </w:rPr>
        <w:lastRenderedPageBreak/>
        <w:t>Значимость нейтральных, книжных, разговорных и просторечных</w:t>
      </w:r>
      <w:r w:rsidR="009C3F47">
        <w:rPr>
          <w:color w:val="auto"/>
          <w:sz w:val="28"/>
          <w:szCs w:val="28"/>
        </w:rPr>
        <w:t xml:space="preserve"> единиц словаря русского языка.</w:t>
      </w:r>
    </w:p>
    <w:p w14:paraId="669F9816" w14:textId="33A72313" w:rsidR="002959A6" w:rsidRPr="009C3F47" w:rsidRDefault="002959A6" w:rsidP="002959A6">
      <w:pPr>
        <w:pStyle w:val="Default"/>
        <w:rPr>
          <w:color w:val="auto"/>
          <w:sz w:val="28"/>
          <w:szCs w:val="28"/>
        </w:rPr>
      </w:pPr>
      <w:r w:rsidRPr="009C3F47">
        <w:rPr>
          <w:color w:val="auto"/>
          <w:sz w:val="28"/>
          <w:szCs w:val="28"/>
        </w:rPr>
        <w:t xml:space="preserve">Переносные значения слов. </w:t>
      </w:r>
    </w:p>
    <w:p w14:paraId="139A72D0" w14:textId="77777777" w:rsidR="002959A6" w:rsidRPr="009C3F47" w:rsidRDefault="002959A6" w:rsidP="002959A6">
      <w:pPr>
        <w:pStyle w:val="Default"/>
        <w:rPr>
          <w:color w:val="auto"/>
          <w:sz w:val="28"/>
          <w:szCs w:val="28"/>
        </w:rPr>
      </w:pPr>
      <w:r w:rsidRPr="009C3F47">
        <w:rPr>
          <w:color w:val="auto"/>
          <w:sz w:val="28"/>
          <w:szCs w:val="28"/>
        </w:rPr>
        <w:t xml:space="preserve">Игра «Мое первое интервью". Культура общения. Правила телефонного этикета. </w:t>
      </w:r>
    </w:p>
    <w:p w14:paraId="267EC7DD" w14:textId="273361D7" w:rsidR="004E3468" w:rsidRPr="009C3F47" w:rsidRDefault="002959A6" w:rsidP="009C3F47">
      <w:pPr>
        <w:widowControl w:val="0"/>
        <w:tabs>
          <w:tab w:val="left" w:pos="1413"/>
          <w:tab w:val="left" w:pos="1414"/>
        </w:tabs>
        <w:autoSpaceDE w:val="0"/>
        <w:autoSpaceDN w:val="0"/>
        <w:spacing w:after="0" w:line="342" w:lineRule="exact"/>
        <w:rPr>
          <w:rFonts w:eastAsia="Times New Roman" w:cs="Times New Roman"/>
          <w:b/>
          <w:bCs/>
          <w:sz w:val="28"/>
          <w:szCs w:val="28"/>
        </w:rPr>
      </w:pPr>
      <w:r w:rsidRPr="009C3F47">
        <w:rPr>
          <w:sz w:val="28"/>
          <w:szCs w:val="28"/>
        </w:rPr>
        <w:t>Воспитательная игра «Разговор по телефону».</w:t>
      </w:r>
    </w:p>
    <w:p w14:paraId="0B906FBD" w14:textId="77777777" w:rsidR="004E3468" w:rsidRPr="002959A6" w:rsidRDefault="004E3468" w:rsidP="001B1219">
      <w:pPr>
        <w:widowControl w:val="0"/>
        <w:tabs>
          <w:tab w:val="left" w:pos="1413"/>
          <w:tab w:val="left" w:pos="1414"/>
        </w:tabs>
        <w:autoSpaceDE w:val="0"/>
        <w:autoSpaceDN w:val="0"/>
        <w:spacing w:after="0" w:line="342" w:lineRule="exact"/>
        <w:ind w:left="1414"/>
        <w:rPr>
          <w:rFonts w:eastAsia="Times New Roman" w:cs="Times New Roman"/>
          <w:b/>
          <w:bCs/>
          <w:sz w:val="28"/>
          <w:szCs w:val="28"/>
        </w:rPr>
      </w:pPr>
    </w:p>
    <w:p w14:paraId="15119FEA" w14:textId="77777777" w:rsidR="009C3F47" w:rsidRPr="009C3F47" w:rsidRDefault="009C3F47" w:rsidP="009C3F47">
      <w:pPr>
        <w:pStyle w:val="Default"/>
        <w:rPr>
          <w:sz w:val="28"/>
          <w:szCs w:val="28"/>
        </w:rPr>
      </w:pPr>
      <w:r w:rsidRPr="009C3F47">
        <w:rPr>
          <w:b/>
          <w:bCs/>
          <w:sz w:val="28"/>
          <w:szCs w:val="28"/>
        </w:rPr>
        <w:t xml:space="preserve">Содержание раздела «ОСНОВЫ СЦЕНИЧЕСКОГО ДВИЖЕНИЯ» </w:t>
      </w:r>
    </w:p>
    <w:p w14:paraId="599B3AEE" w14:textId="77777777" w:rsidR="009C3F47" w:rsidRDefault="009C3F47" w:rsidP="009C3F47">
      <w:pPr>
        <w:pStyle w:val="Default"/>
        <w:rPr>
          <w:b/>
          <w:bCs/>
          <w:sz w:val="28"/>
          <w:szCs w:val="28"/>
        </w:rPr>
      </w:pPr>
    </w:p>
    <w:p w14:paraId="6030A381" w14:textId="7190C324" w:rsidR="009C3F47" w:rsidRPr="009C3F47" w:rsidRDefault="009C3F47" w:rsidP="009C3F47">
      <w:pPr>
        <w:pStyle w:val="Default"/>
        <w:rPr>
          <w:sz w:val="28"/>
          <w:szCs w:val="28"/>
        </w:rPr>
      </w:pPr>
      <w:r w:rsidRPr="009C3F47">
        <w:rPr>
          <w:b/>
          <w:bCs/>
          <w:sz w:val="28"/>
          <w:szCs w:val="28"/>
        </w:rPr>
        <w:t xml:space="preserve">1.Развитие навыков речедвигательной и вокально-двигательной координации. </w:t>
      </w:r>
    </w:p>
    <w:p w14:paraId="33341663" w14:textId="77777777" w:rsidR="009C3F47" w:rsidRDefault="009C3F47" w:rsidP="009C3F47">
      <w:pPr>
        <w:pStyle w:val="Default"/>
        <w:rPr>
          <w:b/>
          <w:bCs/>
          <w:sz w:val="28"/>
          <w:szCs w:val="28"/>
        </w:rPr>
      </w:pPr>
    </w:p>
    <w:p w14:paraId="44FD815A" w14:textId="0F8D1A3C" w:rsidR="009C3F47" w:rsidRPr="009C3F47" w:rsidRDefault="009C3F47" w:rsidP="009C3F47">
      <w:pPr>
        <w:pStyle w:val="Default"/>
        <w:rPr>
          <w:sz w:val="28"/>
          <w:szCs w:val="28"/>
        </w:rPr>
      </w:pPr>
      <w:r w:rsidRPr="009C3F47">
        <w:rPr>
          <w:b/>
          <w:bCs/>
          <w:sz w:val="28"/>
          <w:szCs w:val="28"/>
        </w:rPr>
        <w:t xml:space="preserve">Практика: </w:t>
      </w:r>
    </w:p>
    <w:p w14:paraId="3C3530F1" w14:textId="77777777" w:rsidR="009C3F47" w:rsidRDefault="009C3F47" w:rsidP="009C3F47">
      <w:pPr>
        <w:pStyle w:val="Default"/>
        <w:rPr>
          <w:sz w:val="28"/>
          <w:szCs w:val="28"/>
        </w:rPr>
      </w:pPr>
      <w:r w:rsidRPr="009C3F47">
        <w:rPr>
          <w:sz w:val="28"/>
          <w:szCs w:val="28"/>
        </w:rPr>
        <w:t xml:space="preserve">Тренировка внимания, двигательной памяти, ритмичности. </w:t>
      </w:r>
    </w:p>
    <w:p w14:paraId="2FBA5CCE" w14:textId="77777777" w:rsidR="009C3F47" w:rsidRDefault="009C3F47" w:rsidP="009C3F47">
      <w:pPr>
        <w:pStyle w:val="Default"/>
        <w:rPr>
          <w:sz w:val="28"/>
          <w:szCs w:val="28"/>
        </w:rPr>
      </w:pPr>
      <w:r w:rsidRPr="009C3F47">
        <w:rPr>
          <w:sz w:val="28"/>
          <w:szCs w:val="28"/>
        </w:rPr>
        <w:t xml:space="preserve">Преодоление зажима. </w:t>
      </w:r>
    </w:p>
    <w:p w14:paraId="4C582C57" w14:textId="1E3D4630" w:rsidR="009C3F47" w:rsidRPr="009C3F47" w:rsidRDefault="009C3F47" w:rsidP="009C3F47">
      <w:pPr>
        <w:pStyle w:val="Default"/>
        <w:rPr>
          <w:sz w:val="28"/>
          <w:szCs w:val="28"/>
        </w:rPr>
      </w:pPr>
      <w:r w:rsidRPr="009C3F47">
        <w:rPr>
          <w:sz w:val="28"/>
          <w:szCs w:val="28"/>
        </w:rPr>
        <w:t xml:space="preserve">Тренировка быстроты реакции, в упражнениях по внезапному сигналу. </w:t>
      </w:r>
    </w:p>
    <w:p w14:paraId="6DA9ECDB" w14:textId="77777777" w:rsidR="009C3F47" w:rsidRPr="009C3F47" w:rsidRDefault="009C3F47" w:rsidP="009C3F47">
      <w:pPr>
        <w:pStyle w:val="Default"/>
        <w:rPr>
          <w:sz w:val="28"/>
          <w:szCs w:val="28"/>
        </w:rPr>
      </w:pPr>
      <w:r w:rsidRPr="009C3F47">
        <w:rPr>
          <w:sz w:val="28"/>
          <w:szCs w:val="28"/>
        </w:rPr>
        <w:t xml:space="preserve">Работа со скороговоркой в заданном словесном воздействии. </w:t>
      </w:r>
    </w:p>
    <w:p w14:paraId="7E0EE6A8" w14:textId="77777777" w:rsidR="009C3F47" w:rsidRDefault="009C3F47" w:rsidP="009C3F47">
      <w:pPr>
        <w:pStyle w:val="Default"/>
        <w:rPr>
          <w:sz w:val="28"/>
          <w:szCs w:val="28"/>
        </w:rPr>
      </w:pPr>
      <w:r w:rsidRPr="009C3F47">
        <w:rPr>
          <w:sz w:val="28"/>
          <w:szCs w:val="28"/>
        </w:rPr>
        <w:t>Сочетание движений рук и ног в разных направлениях с чтением текстов разной трудности.</w:t>
      </w:r>
    </w:p>
    <w:p w14:paraId="0564DE8B" w14:textId="77777777" w:rsidR="009C3F47" w:rsidRDefault="009C3F47" w:rsidP="009C3F47">
      <w:pPr>
        <w:pStyle w:val="Default"/>
        <w:rPr>
          <w:sz w:val="28"/>
          <w:szCs w:val="28"/>
        </w:rPr>
      </w:pPr>
      <w:r w:rsidRPr="009C3F47">
        <w:rPr>
          <w:sz w:val="28"/>
          <w:szCs w:val="28"/>
        </w:rPr>
        <w:t xml:space="preserve"> Сочетание стихотворной речи с аритмичными движениями. </w:t>
      </w:r>
    </w:p>
    <w:p w14:paraId="40DD32B1" w14:textId="77777777" w:rsidR="009C3F47" w:rsidRDefault="009C3F47" w:rsidP="009C3F47">
      <w:pPr>
        <w:pStyle w:val="Default"/>
        <w:rPr>
          <w:sz w:val="28"/>
          <w:szCs w:val="28"/>
        </w:rPr>
      </w:pPr>
      <w:r w:rsidRPr="009C3F47">
        <w:rPr>
          <w:sz w:val="28"/>
          <w:szCs w:val="28"/>
        </w:rPr>
        <w:t>Сочетание разных ритмических рисунков и разных темпов в движении и пении.</w:t>
      </w:r>
    </w:p>
    <w:p w14:paraId="0D0D6E08" w14:textId="77777777" w:rsidR="009C3F47" w:rsidRDefault="009C3F47" w:rsidP="009C3F47">
      <w:pPr>
        <w:pStyle w:val="Default"/>
        <w:rPr>
          <w:sz w:val="28"/>
          <w:szCs w:val="28"/>
        </w:rPr>
      </w:pPr>
      <w:r w:rsidRPr="009C3F47">
        <w:rPr>
          <w:sz w:val="28"/>
          <w:szCs w:val="28"/>
        </w:rPr>
        <w:t xml:space="preserve"> Сочетание пения с танцевальными аритмичными движениями. </w:t>
      </w:r>
    </w:p>
    <w:p w14:paraId="2AF072F0" w14:textId="65FF8D9B" w:rsidR="009C3F47" w:rsidRPr="009C3F47" w:rsidRDefault="009C3F47" w:rsidP="009C3F47">
      <w:pPr>
        <w:pStyle w:val="Default"/>
        <w:rPr>
          <w:rFonts w:ascii="Calibri" w:hAnsi="Calibri" w:cs="Calibri"/>
          <w:sz w:val="28"/>
          <w:szCs w:val="28"/>
        </w:rPr>
      </w:pPr>
      <w:r w:rsidRPr="009C3F47">
        <w:rPr>
          <w:sz w:val="28"/>
          <w:szCs w:val="28"/>
        </w:rPr>
        <w:t xml:space="preserve">Навыки сочетания речи с движением при условии прекращения и возобновления исполнения по внезапному сигналу. </w:t>
      </w:r>
      <w:r w:rsidRPr="009C3F47">
        <w:rPr>
          <w:rFonts w:ascii="Calibri" w:hAnsi="Calibri" w:cs="Calibri"/>
          <w:sz w:val="28"/>
          <w:szCs w:val="28"/>
        </w:rPr>
        <w:t xml:space="preserve"> </w:t>
      </w:r>
    </w:p>
    <w:p w14:paraId="60F3A4B8" w14:textId="77777777" w:rsidR="009C3F47" w:rsidRDefault="009C3F47" w:rsidP="009C3F47">
      <w:pPr>
        <w:pStyle w:val="Default"/>
        <w:rPr>
          <w:color w:val="auto"/>
          <w:sz w:val="23"/>
          <w:szCs w:val="23"/>
        </w:rPr>
      </w:pPr>
    </w:p>
    <w:p w14:paraId="74B8D70A" w14:textId="3012EBFA" w:rsidR="009C3F47" w:rsidRPr="009C3F47" w:rsidRDefault="009C3F47" w:rsidP="009C3F47">
      <w:pPr>
        <w:pStyle w:val="Default"/>
        <w:rPr>
          <w:b/>
          <w:color w:val="auto"/>
          <w:sz w:val="28"/>
          <w:szCs w:val="28"/>
        </w:rPr>
      </w:pPr>
      <w:r w:rsidRPr="009C3F47">
        <w:rPr>
          <w:b/>
          <w:color w:val="auto"/>
          <w:sz w:val="28"/>
          <w:szCs w:val="28"/>
        </w:rPr>
        <w:t xml:space="preserve">2. Скульптурность тела в движении и статике </w:t>
      </w:r>
    </w:p>
    <w:p w14:paraId="721E9763" w14:textId="77777777" w:rsidR="009C3F47" w:rsidRPr="009C3F47" w:rsidRDefault="009C3F47" w:rsidP="009C3F47">
      <w:pPr>
        <w:pStyle w:val="Default"/>
        <w:rPr>
          <w:b/>
          <w:color w:val="auto"/>
          <w:sz w:val="28"/>
          <w:szCs w:val="28"/>
        </w:rPr>
      </w:pPr>
    </w:p>
    <w:p w14:paraId="1AA29B71" w14:textId="77777777" w:rsidR="009C3F47" w:rsidRPr="009C3F47" w:rsidRDefault="009C3F47" w:rsidP="009C3F47">
      <w:pPr>
        <w:pStyle w:val="Default"/>
        <w:rPr>
          <w:color w:val="auto"/>
          <w:sz w:val="28"/>
          <w:szCs w:val="28"/>
        </w:rPr>
      </w:pPr>
      <w:r w:rsidRPr="009C3F47">
        <w:rPr>
          <w:b/>
          <w:color w:val="auto"/>
          <w:sz w:val="28"/>
          <w:szCs w:val="28"/>
        </w:rPr>
        <w:t>Практика</w:t>
      </w:r>
      <w:r w:rsidRPr="009C3F47">
        <w:rPr>
          <w:color w:val="auto"/>
          <w:sz w:val="28"/>
          <w:szCs w:val="28"/>
        </w:rPr>
        <w:t xml:space="preserve">: </w:t>
      </w:r>
    </w:p>
    <w:p w14:paraId="6B31F5DF" w14:textId="77777777" w:rsidR="009C3F47" w:rsidRPr="009C3F47" w:rsidRDefault="009C3F47" w:rsidP="009C3F47">
      <w:pPr>
        <w:pStyle w:val="Default"/>
        <w:rPr>
          <w:color w:val="auto"/>
          <w:sz w:val="28"/>
          <w:szCs w:val="28"/>
        </w:rPr>
      </w:pPr>
      <w:r w:rsidRPr="009C3F47">
        <w:rPr>
          <w:color w:val="auto"/>
          <w:sz w:val="28"/>
          <w:szCs w:val="28"/>
        </w:rPr>
        <w:t xml:space="preserve">Прерывность движения, замедленное и ускоренное движение, сознательное его прекращение, фиксация отдельного момента в позе. </w:t>
      </w:r>
    </w:p>
    <w:p w14:paraId="76B25236" w14:textId="77777777" w:rsidR="009C3F47" w:rsidRPr="009C3F47" w:rsidRDefault="009C3F47" w:rsidP="009C3F47">
      <w:pPr>
        <w:pStyle w:val="Default"/>
        <w:rPr>
          <w:color w:val="auto"/>
          <w:sz w:val="28"/>
          <w:szCs w:val="28"/>
        </w:rPr>
      </w:pPr>
      <w:r w:rsidRPr="009C3F47">
        <w:rPr>
          <w:color w:val="auto"/>
          <w:sz w:val="28"/>
          <w:szCs w:val="28"/>
        </w:rPr>
        <w:t xml:space="preserve">Навык локального движения одной части тела на фоне общей статики. </w:t>
      </w:r>
    </w:p>
    <w:p w14:paraId="3208D888" w14:textId="77777777" w:rsidR="009C3F47" w:rsidRPr="009C3F47" w:rsidRDefault="009C3F47" w:rsidP="009C3F47">
      <w:pPr>
        <w:pStyle w:val="Default"/>
        <w:rPr>
          <w:color w:val="auto"/>
          <w:sz w:val="28"/>
          <w:szCs w:val="28"/>
        </w:rPr>
      </w:pPr>
      <w:r w:rsidRPr="009C3F47">
        <w:rPr>
          <w:color w:val="auto"/>
          <w:sz w:val="28"/>
          <w:szCs w:val="28"/>
        </w:rPr>
        <w:t xml:space="preserve">Выработка навыка выразительности микромизансцены тела и ее знаковой внятности. </w:t>
      </w:r>
    </w:p>
    <w:p w14:paraId="18679713" w14:textId="77777777" w:rsidR="009C3F47" w:rsidRPr="009C3F47" w:rsidRDefault="009C3F47" w:rsidP="009C3F47">
      <w:pPr>
        <w:pStyle w:val="Default"/>
        <w:rPr>
          <w:color w:val="auto"/>
          <w:sz w:val="28"/>
          <w:szCs w:val="28"/>
        </w:rPr>
      </w:pPr>
      <w:r w:rsidRPr="009C3F47">
        <w:rPr>
          <w:color w:val="auto"/>
          <w:sz w:val="28"/>
          <w:szCs w:val="28"/>
        </w:rPr>
        <w:t xml:space="preserve">Техника правильной ходьбы и осанки. </w:t>
      </w:r>
    </w:p>
    <w:p w14:paraId="591B7A2F" w14:textId="77777777" w:rsidR="009C3F47" w:rsidRPr="009C3F47" w:rsidRDefault="009C3F47" w:rsidP="009C3F47">
      <w:pPr>
        <w:pStyle w:val="Default"/>
        <w:rPr>
          <w:color w:val="auto"/>
          <w:sz w:val="28"/>
          <w:szCs w:val="28"/>
        </w:rPr>
      </w:pPr>
      <w:r w:rsidRPr="009C3F47">
        <w:rPr>
          <w:color w:val="auto"/>
          <w:sz w:val="28"/>
          <w:szCs w:val="28"/>
        </w:rPr>
        <w:t xml:space="preserve">Движения в медленном и очень медленном, быстром и очень быстром темпе, резкие переходы от движения к статике и обратно – «оценка факта». </w:t>
      </w:r>
    </w:p>
    <w:p w14:paraId="0E2B4574" w14:textId="77777777" w:rsidR="009C3F47" w:rsidRPr="009C3F47" w:rsidRDefault="009C3F47" w:rsidP="009C3F47">
      <w:pPr>
        <w:pStyle w:val="Default"/>
        <w:rPr>
          <w:color w:val="auto"/>
          <w:sz w:val="28"/>
          <w:szCs w:val="28"/>
        </w:rPr>
      </w:pPr>
      <w:r w:rsidRPr="009C3F47">
        <w:rPr>
          <w:color w:val="auto"/>
          <w:sz w:val="28"/>
          <w:szCs w:val="28"/>
        </w:rPr>
        <w:t xml:space="preserve">Развитие навыков выполнения движений отдельными частями тела (рукой, ногой, шеей, глазами, пальцами и т.д.) при полной неподвижности остальных. </w:t>
      </w:r>
    </w:p>
    <w:p w14:paraId="2D142798" w14:textId="77777777" w:rsidR="009C3F47" w:rsidRPr="009C3F47" w:rsidRDefault="009C3F47" w:rsidP="009C3F47">
      <w:pPr>
        <w:pStyle w:val="Default"/>
        <w:rPr>
          <w:color w:val="auto"/>
          <w:sz w:val="28"/>
          <w:szCs w:val="28"/>
        </w:rPr>
      </w:pPr>
      <w:r w:rsidRPr="009C3F47">
        <w:rPr>
          <w:color w:val="auto"/>
          <w:sz w:val="28"/>
          <w:szCs w:val="28"/>
        </w:rPr>
        <w:t xml:space="preserve">Развитие навыков локализации движения в определенных группах мышц и переключение его с одной мышечной группы на другую. </w:t>
      </w:r>
    </w:p>
    <w:p w14:paraId="793FAB63" w14:textId="77777777" w:rsidR="009C3F47" w:rsidRPr="009C3F47" w:rsidRDefault="009C3F47" w:rsidP="009C3F47">
      <w:pPr>
        <w:pStyle w:val="Default"/>
        <w:rPr>
          <w:b/>
          <w:color w:val="auto"/>
          <w:sz w:val="28"/>
          <w:szCs w:val="28"/>
        </w:rPr>
      </w:pPr>
      <w:r w:rsidRPr="009C3F47">
        <w:rPr>
          <w:b/>
          <w:color w:val="auto"/>
          <w:sz w:val="28"/>
          <w:szCs w:val="28"/>
        </w:rPr>
        <w:t xml:space="preserve">3. Пластичность рук </w:t>
      </w:r>
    </w:p>
    <w:p w14:paraId="0C6ED9D6" w14:textId="77777777" w:rsidR="009C3F47" w:rsidRDefault="009C3F47" w:rsidP="009C3F47">
      <w:pPr>
        <w:pStyle w:val="Default"/>
        <w:rPr>
          <w:color w:val="auto"/>
          <w:sz w:val="23"/>
          <w:szCs w:val="23"/>
        </w:rPr>
      </w:pPr>
    </w:p>
    <w:p w14:paraId="1EDEC45E" w14:textId="65912615" w:rsidR="009C3F47" w:rsidRPr="009C3F47" w:rsidRDefault="009C3F47" w:rsidP="009C3F47">
      <w:pPr>
        <w:pStyle w:val="Default"/>
        <w:rPr>
          <w:b/>
          <w:color w:val="auto"/>
          <w:sz w:val="28"/>
          <w:szCs w:val="28"/>
        </w:rPr>
      </w:pPr>
      <w:r w:rsidRPr="009C3F47">
        <w:rPr>
          <w:b/>
          <w:color w:val="auto"/>
          <w:sz w:val="28"/>
          <w:szCs w:val="28"/>
        </w:rPr>
        <w:t xml:space="preserve">Практика: </w:t>
      </w:r>
    </w:p>
    <w:p w14:paraId="60143A28" w14:textId="77777777" w:rsidR="009C3F47" w:rsidRDefault="009C3F47" w:rsidP="009C3F47">
      <w:pPr>
        <w:pStyle w:val="Default"/>
        <w:rPr>
          <w:color w:val="auto"/>
          <w:sz w:val="28"/>
          <w:szCs w:val="28"/>
        </w:rPr>
      </w:pPr>
      <w:r w:rsidRPr="009C3F47">
        <w:rPr>
          <w:color w:val="auto"/>
          <w:sz w:val="28"/>
          <w:szCs w:val="28"/>
        </w:rPr>
        <w:t xml:space="preserve">Развитие гибкости и подвижности плечевых, локтевых, лучезапястных суставов, пальцев. </w:t>
      </w:r>
    </w:p>
    <w:p w14:paraId="3026912C" w14:textId="77777777" w:rsidR="009C3F47" w:rsidRDefault="009C3F47" w:rsidP="009C3F47">
      <w:pPr>
        <w:pStyle w:val="Default"/>
        <w:rPr>
          <w:color w:val="auto"/>
          <w:sz w:val="28"/>
          <w:szCs w:val="28"/>
        </w:rPr>
      </w:pPr>
      <w:r w:rsidRPr="009C3F47">
        <w:rPr>
          <w:color w:val="auto"/>
          <w:sz w:val="28"/>
          <w:szCs w:val="28"/>
        </w:rPr>
        <w:lastRenderedPageBreak/>
        <w:t xml:space="preserve">Преодоление неравномерной развитости рук, воспитание навыка смысловой и эмоциональной характерности жеста. </w:t>
      </w:r>
    </w:p>
    <w:p w14:paraId="632017C6" w14:textId="7AD3F337" w:rsidR="009C3F47" w:rsidRPr="009C3F47" w:rsidRDefault="009C3F47" w:rsidP="009C3F47">
      <w:pPr>
        <w:pStyle w:val="Default"/>
        <w:rPr>
          <w:color w:val="auto"/>
          <w:sz w:val="28"/>
          <w:szCs w:val="28"/>
        </w:rPr>
      </w:pPr>
      <w:r w:rsidRPr="009C3F47">
        <w:rPr>
          <w:color w:val="auto"/>
          <w:sz w:val="28"/>
          <w:szCs w:val="28"/>
        </w:rPr>
        <w:t xml:space="preserve">Тренировка координации движений. </w:t>
      </w:r>
    </w:p>
    <w:p w14:paraId="613CE7A9" w14:textId="77777777" w:rsidR="009C3F47" w:rsidRPr="009C3F47" w:rsidRDefault="009C3F47" w:rsidP="009C3F47">
      <w:pPr>
        <w:pStyle w:val="Default"/>
        <w:rPr>
          <w:color w:val="auto"/>
          <w:sz w:val="28"/>
          <w:szCs w:val="28"/>
        </w:rPr>
      </w:pPr>
      <w:r w:rsidRPr="009C3F47">
        <w:rPr>
          <w:color w:val="auto"/>
          <w:sz w:val="28"/>
          <w:szCs w:val="28"/>
        </w:rPr>
        <w:t xml:space="preserve">Упражнения на смену направления, силы, скорости одних и тех же движений. </w:t>
      </w:r>
    </w:p>
    <w:p w14:paraId="4D3856DE" w14:textId="77777777" w:rsidR="009C3F47" w:rsidRDefault="009C3F47" w:rsidP="009C3F47">
      <w:pPr>
        <w:pStyle w:val="Default"/>
        <w:rPr>
          <w:color w:val="auto"/>
          <w:sz w:val="28"/>
          <w:szCs w:val="28"/>
        </w:rPr>
      </w:pPr>
      <w:r w:rsidRPr="009C3F47">
        <w:rPr>
          <w:color w:val="auto"/>
          <w:sz w:val="28"/>
          <w:szCs w:val="28"/>
        </w:rPr>
        <w:t xml:space="preserve">Использование всех элементов бессловесных действий: оценка. </w:t>
      </w:r>
    </w:p>
    <w:p w14:paraId="78902B56" w14:textId="2B7F49A0" w:rsidR="009C3F47" w:rsidRPr="009C3F47" w:rsidRDefault="009C3F47" w:rsidP="009C3F47">
      <w:pPr>
        <w:pStyle w:val="Default"/>
        <w:rPr>
          <w:color w:val="auto"/>
          <w:sz w:val="28"/>
          <w:szCs w:val="28"/>
        </w:rPr>
      </w:pPr>
      <w:r w:rsidRPr="009C3F47">
        <w:rPr>
          <w:color w:val="auto"/>
          <w:sz w:val="28"/>
          <w:szCs w:val="28"/>
        </w:rPr>
        <w:t xml:space="preserve">Пристройка, мобилизация, вес тела. </w:t>
      </w:r>
    </w:p>
    <w:p w14:paraId="6BBC0232" w14:textId="77777777" w:rsidR="009C3F47" w:rsidRDefault="009C3F47" w:rsidP="009C3F47">
      <w:pPr>
        <w:pStyle w:val="Default"/>
        <w:rPr>
          <w:color w:val="auto"/>
          <w:sz w:val="28"/>
          <w:szCs w:val="28"/>
        </w:rPr>
      </w:pPr>
    </w:p>
    <w:p w14:paraId="4DDB867D" w14:textId="3EAC1C07" w:rsidR="009C3F47" w:rsidRPr="009C3F47" w:rsidRDefault="009C3F47" w:rsidP="009C3F47">
      <w:pPr>
        <w:pStyle w:val="Default"/>
        <w:rPr>
          <w:color w:val="auto"/>
          <w:sz w:val="28"/>
          <w:szCs w:val="28"/>
        </w:rPr>
      </w:pPr>
      <w:r w:rsidRPr="009C3F47">
        <w:rPr>
          <w:color w:val="auto"/>
          <w:sz w:val="28"/>
          <w:szCs w:val="28"/>
        </w:rPr>
        <w:t xml:space="preserve">4. </w:t>
      </w:r>
      <w:r w:rsidRPr="009C3F47">
        <w:rPr>
          <w:b/>
          <w:bCs/>
          <w:color w:val="auto"/>
          <w:sz w:val="28"/>
          <w:szCs w:val="28"/>
        </w:rPr>
        <w:t xml:space="preserve">Диктанты и сочинение самостоятельных этюдов на заданный набор движений и элементов бессловесного действия </w:t>
      </w:r>
    </w:p>
    <w:p w14:paraId="79C35A2D" w14:textId="77777777" w:rsidR="009C3F47" w:rsidRPr="009C3F47" w:rsidRDefault="009C3F47" w:rsidP="009C3F47">
      <w:pPr>
        <w:pStyle w:val="Default"/>
        <w:rPr>
          <w:color w:val="auto"/>
          <w:sz w:val="28"/>
          <w:szCs w:val="28"/>
        </w:rPr>
      </w:pPr>
    </w:p>
    <w:p w14:paraId="56675859" w14:textId="77777777" w:rsidR="009C3F47" w:rsidRPr="009C3F47" w:rsidRDefault="009C3F47" w:rsidP="009C3F47">
      <w:pPr>
        <w:pStyle w:val="Default"/>
        <w:rPr>
          <w:b/>
          <w:color w:val="auto"/>
          <w:sz w:val="28"/>
          <w:szCs w:val="28"/>
        </w:rPr>
      </w:pPr>
      <w:r w:rsidRPr="009C3F47">
        <w:rPr>
          <w:b/>
          <w:color w:val="auto"/>
          <w:sz w:val="28"/>
          <w:szCs w:val="28"/>
        </w:rPr>
        <w:t xml:space="preserve">Практика: </w:t>
      </w:r>
    </w:p>
    <w:p w14:paraId="55B52CAA" w14:textId="77777777" w:rsidR="009C3F47" w:rsidRPr="009C3F47" w:rsidRDefault="009C3F47" w:rsidP="009C3F47">
      <w:pPr>
        <w:pStyle w:val="Default"/>
        <w:rPr>
          <w:color w:val="auto"/>
          <w:sz w:val="28"/>
          <w:szCs w:val="28"/>
        </w:rPr>
      </w:pPr>
      <w:r w:rsidRPr="009C3F47">
        <w:rPr>
          <w:color w:val="auto"/>
          <w:sz w:val="28"/>
          <w:szCs w:val="28"/>
        </w:rPr>
        <w:t xml:space="preserve">Подготовка бессловесных этюдов на заданный последовательный набор движений и элементов бессловесного поведения: оценка факта, пристройки, мобилизация, вес тела. </w:t>
      </w:r>
    </w:p>
    <w:p w14:paraId="227F69E6" w14:textId="77777777" w:rsidR="009C3F47" w:rsidRPr="009C3F47" w:rsidRDefault="009C3F47" w:rsidP="009C3F47">
      <w:pPr>
        <w:pStyle w:val="Default"/>
        <w:rPr>
          <w:color w:val="auto"/>
          <w:sz w:val="28"/>
          <w:szCs w:val="28"/>
        </w:rPr>
      </w:pPr>
      <w:r w:rsidRPr="009C3F47">
        <w:rPr>
          <w:color w:val="auto"/>
          <w:sz w:val="28"/>
          <w:szCs w:val="28"/>
        </w:rPr>
        <w:t xml:space="preserve">5. Спектакль </w:t>
      </w:r>
    </w:p>
    <w:p w14:paraId="0D0E64DD" w14:textId="77777777" w:rsidR="009C3F47" w:rsidRPr="009C3F47" w:rsidRDefault="009C3F47" w:rsidP="009C3F47">
      <w:pPr>
        <w:pStyle w:val="Default"/>
        <w:rPr>
          <w:b/>
          <w:color w:val="auto"/>
          <w:sz w:val="28"/>
          <w:szCs w:val="28"/>
        </w:rPr>
      </w:pPr>
      <w:r w:rsidRPr="009C3F47">
        <w:rPr>
          <w:b/>
          <w:color w:val="auto"/>
          <w:sz w:val="28"/>
          <w:szCs w:val="28"/>
        </w:rPr>
        <w:t xml:space="preserve">Практика: </w:t>
      </w:r>
    </w:p>
    <w:p w14:paraId="7C40309F" w14:textId="78264D20" w:rsidR="009C3F47" w:rsidRPr="009C3F47" w:rsidRDefault="009C3F47" w:rsidP="009C3F47">
      <w:pPr>
        <w:widowControl w:val="0"/>
        <w:tabs>
          <w:tab w:val="left" w:pos="1413"/>
          <w:tab w:val="left" w:pos="1414"/>
        </w:tabs>
        <w:autoSpaceDE w:val="0"/>
        <w:autoSpaceDN w:val="0"/>
        <w:spacing w:after="0" w:line="342" w:lineRule="exact"/>
        <w:rPr>
          <w:rFonts w:eastAsia="Times New Roman" w:cs="Times New Roman"/>
          <w:b/>
          <w:bCs/>
          <w:sz w:val="28"/>
          <w:szCs w:val="28"/>
        </w:rPr>
      </w:pPr>
      <w:r w:rsidRPr="009C3F47">
        <w:rPr>
          <w:sz w:val="28"/>
          <w:szCs w:val="28"/>
        </w:rPr>
        <w:t>Спектакль «</w:t>
      </w:r>
      <w:r>
        <w:rPr>
          <w:sz w:val="28"/>
          <w:szCs w:val="28"/>
        </w:rPr>
        <w:t xml:space="preserve">  </w:t>
      </w:r>
      <w:r w:rsidRPr="009C3F47">
        <w:rPr>
          <w:sz w:val="28"/>
          <w:szCs w:val="28"/>
        </w:rPr>
        <w:t>»</w:t>
      </w:r>
    </w:p>
    <w:p w14:paraId="1B8BAD25" w14:textId="77777777" w:rsidR="002C6BF6" w:rsidRDefault="002C6BF6" w:rsidP="002C6BF6">
      <w:pPr>
        <w:pStyle w:val="Default"/>
        <w:rPr>
          <w:rFonts w:eastAsia="Times New Roman"/>
          <w:b/>
          <w:bCs/>
          <w:color w:val="auto"/>
          <w:sz w:val="28"/>
          <w:szCs w:val="28"/>
        </w:rPr>
      </w:pPr>
    </w:p>
    <w:p w14:paraId="1120B12D" w14:textId="5175F495" w:rsidR="00B5482C" w:rsidRPr="002C6BF6" w:rsidRDefault="00B5482C" w:rsidP="002C6BF6">
      <w:pPr>
        <w:pStyle w:val="Default"/>
        <w:jc w:val="center"/>
        <w:rPr>
          <w:color w:val="auto"/>
          <w:sz w:val="23"/>
          <w:szCs w:val="23"/>
        </w:rPr>
      </w:pPr>
      <w:r w:rsidRPr="001B1219">
        <w:rPr>
          <w:rFonts w:eastAsia="Times New Roman"/>
          <w:b/>
          <w:bCs/>
          <w:sz w:val="28"/>
          <w:szCs w:val="28"/>
        </w:rPr>
        <w:t>Содержание</w:t>
      </w:r>
    </w:p>
    <w:p w14:paraId="2E39B383" w14:textId="77777777" w:rsidR="00B5482C" w:rsidRPr="00B5482C" w:rsidRDefault="00B5482C" w:rsidP="00B5482C">
      <w:pPr>
        <w:widowControl w:val="0"/>
        <w:autoSpaceDE w:val="0"/>
        <w:autoSpaceDN w:val="0"/>
        <w:spacing w:after="0" w:line="322" w:lineRule="exact"/>
        <w:ind w:right="359"/>
        <w:jc w:val="center"/>
        <w:rPr>
          <w:rFonts w:eastAsia="Times New Roman" w:cs="Times New Roman"/>
          <w:b/>
          <w:sz w:val="28"/>
        </w:rPr>
      </w:pPr>
      <w:r w:rsidRPr="00B5482C">
        <w:rPr>
          <w:rFonts w:eastAsia="Times New Roman" w:cs="Times New Roman"/>
          <w:b/>
          <w:sz w:val="28"/>
        </w:rPr>
        <w:t>дополнительной</w:t>
      </w:r>
      <w:r w:rsidRPr="00B5482C">
        <w:rPr>
          <w:rFonts w:eastAsia="Times New Roman" w:cs="Times New Roman"/>
          <w:b/>
          <w:spacing w:val="-8"/>
          <w:sz w:val="28"/>
        </w:rPr>
        <w:t xml:space="preserve"> </w:t>
      </w:r>
      <w:r w:rsidRPr="00B5482C">
        <w:rPr>
          <w:rFonts w:eastAsia="Times New Roman" w:cs="Times New Roman"/>
          <w:b/>
          <w:sz w:val="28"/>
        </w:rPr>
        <w:t>общеобразовательной</w:t>
      </w:r>
      <w:r w:rsidRPr="00B5482C">
        <w:rPr>
          <w:rFonts w:eastAsia="Times New Roman" w:cs="Times New Roman"/>
          <w:b/>
          <w:spacing w:val="-3"/>
          <w:sz w:val="28"/>
        </w:rPr>
        <w:t xml:space="preserve"> </w:t>
      </w:r>
      <w:r w:rsidRPr="00B5482C">
        <w:rPr>
          <w:rFonts w:eastAsia="Times New Roman" w:cs="Times New Roman"/>
          <w:b/>
          <w:sz w:val="28"/>
        </w:rPr>
        <w:t>общеразвивающей</w:t>
      </w:r>
      <w:r w:rsidRPr="00B5482C">
        <w:rPr>
          <w:rFonts w:eastAsia="Times New Roman" w:cs="Times New Roman"/>
          <w:b/>
          <w:spacing w:val="-5"/>
          <w:sz w:val="28"/>
        </w:rPr>
        <w:t xml:space="preserve"> </w:t>
      </w:r>
      <w:r w:rsidRPr="00B5482C">
        <w:rPr>
          <w:rFonts w:eastAsia="Times New Roman" w:cs="Times New Roman"/>
          <w:b/>
          <w:sz w:val="28"/>
        </w:rPr>
        <w:t>программы</w:t>
      </w:r>
    </w:p>
    <w:p w14:paraId="220E0FC8" w14:textId="68090445" w:rsidR="001B1219" w:rsidRDefault="001B1219" w:rsidP="001B1219">
      <w:pPr>
        <w:widowControl w:val="0"/>
        <w:autoSpaceDE w:val="0"/>
        <w:autoSpaceDN w:val="0"/>
        <w:spacing w:after="0" w:line="240" w:lineRule="auto"/>
        <w:ind w:right="1842"/>
        <w:jc w:val="center"/>
        <w:outlineLvl w:val="0"/>
        <w:rPr>
          <w:rFonts w:eastAsia="Times New Roman" w:cs="Times New Roman"/>
          <w:b/>
          <w:bCs/>
          <w:spacing w:val="-67"/>
          <w:sz w:val="28"/>
          <w:szCs w:val="28"/>
        </w:rPr>
      </w:pPr>
      <w:r>
        <w:rPr>
          <w:rFonts w:eastAsia="Times New Roman" w:cs="Times New Roman"/>
          <w:b/>
          <w:bCs/>
          <w:sz w:val="28"/>
          <w:szCs w:val="28"/>
        </w:rPr>
        <w:t xml:space="preserve">                 </w:t>
      </w:r>
      <w:r w:rsidR="005F1C03">
        <w:rPr>
          <w:rFonts w:eastAsia="Times New Roman" w:cs="Times New Roman"/>
          <w:b/>
          <w:bCs/>
          <w:sz w:val="28"/>
          <w:szCs w:val="28"/>
        </w:rPr>
        <w:t>«Балкыш</w:t>
      </w:r>
      <w:bookmarkStart w:id="0" w:name="_GoBack"/>
      <w:bookmarkEnd w:id="0"/>
      <w:r w:rsidR="00B5482C" w:rsidRPr="00B5482C">
        <w:rPr>
          <w:rFonts w:eastAsia="Times New Roman" w:cs="Times New Roman"/>
          <w:b/>
          <w:bCs/>
          <w:sz w:val="28"/>
          <w:szCs w:val="28"/>
        </w:rPr>
        <w:t>»</w:t>
      </w:r>
    </w:p>
    <w:p w14:paraId="76A869D9" w14:textId="3F115429" w:rsidR="00B5482C" w:rsidRPr="009C3F47" w:rsidRDefault="009C3F47" w:rsidP="009C3F47">
      <w:pPr>
        <w:widowControl w:val="0"/>
        <w:autoSpaceDE w:val="0"/>
        <w:autoSpaceDN w:val="0"/>
        <w:spacing w:after="0" w:line="240" w:lineRule="auto"/>
        <w:ind w:left="360" w:right="1700"/>
        <w:jc w:val="center"/>
        <w:outlineLvl w:val="0"/>
        <w:rPr>
          <w:rFonts w:eastAsia="Times New Roman" w:cs="Times New Roman"/>
          <w:b/>
          <w:bCs/>
          <w:sz w:val="28"/>
          <w:szCs w:val="28"/>
        </w:rPr>
      </w:pPr>
      <w:r>
        <w:rPr>
          <w:rFonts w:eastAsia="Times New Roman" w:cs="Times New Roman"/>
          <w:b/>
          <w:bCs/>
          <w:sz w:val="28"/>
          <w:szCs w:val="28"/>
        </w:rPr>
        <w:t>3</w:t>
      </w:r>
      <w:r w:rsidR="00B5482C" w:rsidRPr="009C3F47">
        <w:rPr>
          <w:rFonts w:eastAsia="Times New Roman" w:cs="Times New Roman"/>
          <w:b/>
          <w:bCs/>
          <w:sz w:val="28"/>
          <w:szCs w:val="28"/>
        </w:rPr>
        <w:t>года</w:t>
      </w:r>
      <w:r w:rsidR="001B1219" w:rsidRPr="009C3F47">
        <w:rPr>
          <w:rFonts w:eastAsia="Times New Roman" w:cs="Times New Roman"/>
          <w:b/>
          <w:bCs/>
          <w:spacing w:val="1"/>
          <w:sz w:val="28"/>
          <w:szCs w:val="28"/>
        </w:rPr>
        <w:t xml:space="preserve"> об</w:t>
      </w:r>
      <w:r w:rsidR="00B5482C" w:rsidRPr="009C3F47">
        <w:rPr>
          <w:rFonts w:eastAsia="Times New Roman" w:cs="Times New Roman"/>
          <w:b/>
          <w:bCs/>
          <w:sz w:val="28"/>
          <w:szCs w:val="28"/>
        </w:rPr>
        <w:t>учения</w:t>
      </w:r>
    </w:p>
    <w:p w14:paraId="31CC6AEC" w14:textId="77777777" w:rsidR="009C3F47" w:rsidRPr="009C3F47" w:rsidRDefault="009C3F47" w:rsidP="009C3F47">
      <w:pPr>
        <w:pStyle w:val="Default"/>
        <w:rPr>
          <w:sz w:val="28"/>
          <w:szCs w:val="28"/>
        </w:rPr>
      </w:pPr>
      <w:r w:rsidRPr="009C3F47">
        <w:rPr>
          <w:b/>
          <w:bCs/>
          <w:sz w:val="28"/>
          <w:szCs w:val="28"/>
        </w:rPr>
        <w:t xml:space="preserve">Задачи </w:t>
      </w:r>
      <w:r w:rsidRPr="009C3F47">
        <w:rPr>
          <w:sz w:val="28"/>
          <w:szCs w:val="28"/>
        </w:rPr>
        <w:t xml:space="preserve">3 </w:t>
      </w:r>
      <w:r w:rsidRPr="009C3F47">
        <w:rPr>
          <w:b/>
          <w:bCs/>
          <w:sz w:val="28"/>
          <w:szCs w:val="28"/>
        </w:rPr>
        <w:t xml:space="preserve">года обучения </w:t>
      </w:r>
    </w:p>
    <w:p w14:paraId="0A2EAC2A" w14:textId="62B884E1" w:rsidR="009C3F47" w:rsidRPr="009C3F47" w:rsidRDefault="009C3F47" w:rsidP="009C3F47">
      <w:pPr>
        <w:pStyle w:val="Default"/>
        <w:spacing w:after="27"/>
        <w:rPr>
          <w:b/>
          <w:sz w:val="28"/>
          <w:szCs w:val="28"/>
        </w:rPr>
      </w:pPr>
      <w:r w:rsidRPr="009C3F47">
        <w:rPr>
          <w:sz w:val="28"/>
          <w:szCs w:val="28"/>
        </w:rPr>
        <w:t xml:space="preserve"> </w:t>
      </w:r>
      <w:r w:rsidRPr="009C3F47">
        <w:rPr>
          <w:b/>
          <w:sz w:val="28"/>
          <w:szCs w:val="28"/>
        </w:rPr>
        <w:t xml:space="preserve">Обучающие: </w:t>
      </w:r>
    </w:p>
    <w:p w14:paraId="3B8F8539" w14:textId="77777777" w:rsidR="009C3F47" w:rsidRPr="009C3F47" w:rsidRDefault="009C3F47" w:rsidP="009C3F47">
      <w:pPr>
        <w:pStyle w:val="Default"/>
        <w:spacing w:after="27"/>
        <w:rPr>
          <w:sz w:val="28"/>
          <w:szCs w:val="28"/>
        </w:rPr>
      </w:pPr>
      <w:r w:rsidRPr="009C3F47">
        <w:rPr>
          <w:sz w:val="28"/>
          <w:szCs w:val="28"/>
        </w:rPr>
        <w:t xml:space="preserve">• обучение самостоятельно подбирать исторический, литературный материал при работе над ролью; </w:t>
      </w:r>
    </w:p>
    <w:p w14:paraId="0BF6BDDE" w14:textId="77777777" w:rsidR="009C3F47" w:rsidRPr="009C3F47" w:rsidRDefault="009C3F47" w:rsidP="009C3F47">
      <w:pPr>
        <w:pStyle w:val="Default"/>
        <w:spacing w:after="27"/>
        <w:rPr>
          <w:sz w:val="28"/>
          <w:szCs w:val="28"/>
        </w:rPr>
      </w:pPr>
      <w:r w:rsidRPr="009C3F47">
        <w:rPr>
          <w:sz w:val="28"/>
          <w:szCs w:val="28"/>
        </w:rPr>
        <w:t xml:space="preserve">• самостоятельно создавать этюды по обстоятельствам пьесы; </w:t>
      </w:r>
    </w:p>
    <w:p w14:paraId="13DE9F2E" w14:textId="77777777" w:rsidR="009C3F47" w:rsidRPr="009C3F47" w:rsidRDefault="009C3F47" w:rsidP="009C3F47">
      <w:pPr>
        <w:pStyle w:val="Default"/>
        <w:rPr>
          <w:sz w:val="28"/>
          <w:szCs w:val="28"/>
        </w:rPr>
      </w:pPr>
      <w:r w:rsidRPr="009C3F47">
        <w:rPr>
          <w:sz w:val="28"/>
          <w:szCs w:val="28"/>
        </w:rPr>
        <w:t xml:space="preserve">• владение основными приемами техники пантомимы; </w:t>
      </w:r>
    </w:p>
    <w:p w14:paraId="704EEDD7" w14:textId="7015C2E8" w:rsidR="009C3F47" w:rsidRPr="009C3F47" w:rsidRDefault="009C3F47" w:rsidP="009C3F47">
      <w:pPr>
        <w:pStyle w:val="Default"/>
        <w:rPr>
          <w:b/>
          <w:sz w:val="28"/>
          <w:szCs w:val="28"/>
        </w:rPr>
      </w:pPr>
      <w:r w:rsidRPr="009C3F47">
        <w:rPr>
          <w:sz w:val="28"/>
          <w:szCs w:val="28"/>
        </w:rPr>
        <w:t xml:space="preserve"> </w:t>
      </w:r>
      <w:r w:rsidRPr="009C3F47">
        <w:rPr>
          <w:b/>
          <w:sz w:val="28"/>
          <w:szCs w:val="28"/>
        </w:rPr>
        <w:t xml:space="preserve">Развивающие: </w:t>
      </w:r>
    </w:p>
    <w:p w14:paraId="6A3F8039" w14:textId="77777777" w:rsidR="009C3F47" w:rsidRPr="009C3F47" w:rsidRDefault="009C3F47" w:rsidP="009C3F47">
      <w:pPr>
        <w:pStyle w:val="Default"/>
        <w:rPr>
          <w:sz w:val="28"/>
          <w:szCs w:val="28"/>
        </w:rPr>
      </w:pPr>
      <w:r w:rsidRPr="009C3F47">
        <w:rPr>
          <w:sz w:val="28"/>
          <w:szCs w:val="28"/>
        </w:rPr>
        <w:t xml:space="preserve">- развитие способности самостоятельно работать над образом; </w:t>
      </w:r>
    </w:p>
    <w:p w14:paraId="21270DAF" w14:textId="77777777" w:rsidR="009C3F47" w:rsidRPr="009C3F47" w:rsidRDefault="009C3F47" w:rsidP="009C3F47">
      <w:pPr>
        <w:pStyle w:val="Default"/>
        <w:rPr>
          <w:sz w:val="28"/>
          <w:szCs w:val="28"/>
        </w:rPr>
      </w:pPr>
      <w:r w:rsidRPr="009C3F47">
        <w:rPr>
          <w:sz w:val="28"/>
          <w:szCs w:val="28"/>
        </w:rPr>
        <w:t xml:space="preserve">- развитие органического поведения в предлагаемых обстоятельствах; </w:t>
      </w:r>
    </w:p>
    <w:p w14:paraId="7244B987" w14:textId="77777777" w:rsidR="009C3F47" w:rsidRPr="009C3F47" w:rsidRDefault="009C3F47" w:rsidP="009C3F47">
      <w:pPr>
        <w:pStyle w:val="Default"/>
        <w:rPr>
          <w:sz w:val="28"/>
          <w:szCs w:val="28"/>
        </w:rPr>
      </w:pPr>
      <w:r w:rsidRPr="009C3F47">
        <w:rPr>
          <w:sz w:val="28"/>
          <w:szCs w:val="28"/>
        </w:rPr>
        <w:t xml:space="preserve">- развитие мимики, пантомимики; </w:t>
      </w:r>
    </w:p>
    <w:p w14:paraId="518E70C5" w14:textId="40F12AE8" w:rsidR="009C3F47" w:rsidRPr="009C3F47" w:rsidRDefault="009C3F47" w:rsidP="009C3F47">
      <w:pPr>
        <w:pStyle w:val="Default"/>
        <w:rPr>
          <w:b/>
          <w:sz w:val="28"/>
          <w:szCs w:val="28"/>
        </w:rPr>
      </w:pPr>
      <w:r w:rsidRPr="009C3F47">
        <w:rPr>
          <w:b/>
          <w:sz w:val="28"/>
          <w:szCs w:val="28"/>
        </w:rPr>
        <w:t xml:space="preserve"> Воспитательные: </w:t>
      </w:r>
    </w:p>
    <w:p w14:paraId="057CD652" w14:textId="142955A4" w:rsidR="009C3F47" w:rsidRPr="009C3F47" w:rsidRDefault="009C3F47" w:rsidP="009C3F47">
      <w:pPr>
        <w:pStyle w:val="Default"/>
        <w:rPr>
          <w:sz w:val="28"/>
          <w:szCs w:val="28"/>
        </w:rPr>
      </w:pPr>
      <w:r w:rsidRPr="009C3F47">
        <w:rPr>
          <w:sz w:val="28"/>
          <w:szCs w:val="28"/>
        </w:rPr>
        <w:t xml:space="preserve">- воспитание ответственности; </w:t>
      </w:r>
    </w:p>
    <w:p w14:paraId="2136AA09" w14:textId="77777777" w:rsidR="009C3F47" w:rsidRPr="009C3F47" w:rsidRDefault="009C3F47" w:rsidP="009C3F47">
      <w:pPr>
        <w:pStyle w:val="Default"/>
        <w:rPr>
          <w:sz w:val="28"/>
          <w:szCs w:val="28"/>
        </w:rPr>
      </w:pPr>
      <w:r w:rsidRPr="009C3F47">
        <w:rPr>
          <w:sz w:val="28"/>
          <w:szCs w:val="28"/>
        </w:rPr>
        <w:t xml:space="preserve">- воспитание чувства патриотизма; </w:t>
      </w:r>
    </w:p>
    <w:p w14:paraId="4925CF1F" w14:textId="77777777" w:rsidR="009C3F47" w:rsidRPr="009C3F47" w:rsidRDefault="009C3F47" w:rsidP="009C3F47">
      <w:pPr>
        <w:pStyle w:val="Default"/>
        <w:rPr>
          <w:sz w:val="28"/>
          <w:szCs w:val="28"/>
        </w:rPr>
      </w:pPr>
      <w:r w:rsidRPr="009C3F47">
        <w:rPr>
          <w:sz w:val="28"/>
          <w:szCs w:val="28"/>
        </w:rPr>
        <w:t xml:space="preserve">- воспитание сострадания; </w:t>
      </w:r>
    </w:p>
    <w:p w14:paraId="4A87A669" w14:textId="77777777" w:rsidR="009C3F47" w:rsidRPr="009C3F47" w:rsidRDefault="009C3F47" w:rsidP="009C3F47">
      <w:pPr>
        <w:pStyle w:val="Default"/>
        <w:rPr>
          <w:sz w:val="28"/>
          <w:szCs w:val="28"/>
        </w:rPr>
      </w:pPr>
      <w:r w:rsidRPr="009C3F47">
        <w:rPr>
          <w:b/>
          <w:bCs/>
          <w:sz w:val="28"/>
          <w:szCs w:val="28"/>
        </w:rPr>
        <w:t xml:space="preserve">Планируемые результаты 3 года: </w:t>
      </w:r>
    </w:p>
    <w:p w14:paraId="5107F54B" w14:textId="77777777" w:rsidR="009C3F47" w:rsidRPr="009C3F47" w:rsidRDefault="009C3F47" w:rsidP="009C3F47">
      <w:pPr>
        <w:pStyle w:val="Default"/>
        <w:rPr>
          <w:b/>
          <w:sz w:val="28"/>
          <w:szCs w:val="28"/>
        </w:rPr>
      </w:pPr>
      <w:r w:rsidRPr="009C3F47">
        <w:rPr>
          <w:b/>
          <w:sz w:val="28"/>
          <w:szCs w:val="28"/>
        </w:rPr>
        <w:t xml:space="preserve">• Личностные: </w:t>
      </w:r>
    </w:p>
    <w:p w14:paraId="4EE5267A" w14:textId="5F7032CB" w:rsidR="009C3F47" w:rsidRPr="009C3F47" w:rsidRDefault="009C3F47" w:rsidP="009C3F47">
      <w:pPr>
        <w:pStyle w:val="Default"/>
        <w:rPr>
          <w:sz w:val="28"/>
          <w:szCs w:val="28"/>
        </w:rPr>
      </w:pPr>
      <w:r w:rsidRPr="009C3F47">
        <w:rPr>
          <w:sz w:val="28"/>
          <w:szCs w:val="28"/>
        </w:rPr>
        <w:t xml:space="preserve">- сформирование навыка ответственности; </w:t>
      </w:r>
    </w:p>
    <w:p w14:paraId="4801EE5C" w14:textId="77777777" w:rsidR="009C3F47" w:rsidRPr="009C3F47" w:rsidRDefault="009C3F47" w:rsidP="009C3F47">
      <w:pPr>
        <w:pStyle w:val="Default"/>
        <w:rPr>
          <w:sz w:val="28"/>
          <w:szCs w:val="28"/>
        </w:rPr>
      </w:pPr>
      <w:r w:rsidRPr="009C3F47">
        <w:rPr>
          <w:sz w:val="28"/>
          <w:szCs w:val="28"/>
        </w:rPr>
        <w:t xml:space="preserve">- сформирование чувства патриотизма; </w:t>
      </w:r>
    </w:p>
    <w:p w14:paraId="0D2229AC" w14:textId="77777777" w:rsidR="009C3F47" w:rsidRPr="009C3F47" w:rsidRDefault="009C3F47" w:rsidP="009C3F47">
      <w:pPr>
        <w:pStyle w:val="Default"/>
        <w:rPr>
          <w:sz w:val="28"/>
          <w:szCs w:val="28"/>
        </w:rPr>
      </w:pPr>
      <w:r w:rsidRPr="009C3F47">
        <w:rPr>
          <w:sz w:val="28"/>
          <w:szCs w:val="28"/>
        </w:rPr>
        <w:t xml:space="preserve">- воспитание сострадания. </w:t>
      </w:r>
    </w:p>
    <w:p w14:paraId="72A574B0" w14:textId="77777777" w:rsidR="009C3F47" w:rsidRPr="009C3F47" w:rsidRDefault="009C3F47" w:rsidP="009C3F47">
      <w:pPr>
        <w:pStyle w:val="Default"/>
        <w:rPr>
          <w:b/>
          <w:sz w:val="28"/>
          <w:szCs w:val="28"/>
        </w:rPr>
      </w:pPr>
      <w:r w:rsidRPr="009C3F47">
        <w:rPr>
          <w:sz w:val="28"/>
          <w:szCs w:val="28"/>
        </w:rPr>
        <w:t xml:space="preserve">• </w:t>
      </w:r>
      <w:r w:rsidRPr="009C3F47">
        <w:rPr>
          <w:b/>
          <w:sz w:val="28"/>
          <w:szCs w:val="28"/>
        </w:rPr>
        <w:t xml:space="preserve">Метапредметные: </w:t>
      </w:r>
    </w:p>
    <w:p w14:paraId="0415AE52" w14:textId="2567AF3D" w:rsidR="009C3F47" w:rsidRPr="009C3F47" w:rsidRDefault="009C3F47" w:rsidP="009C3F47">
      <w:pPr>
        <w:pStyle w:val="Default"/>
        <w:rPr>
          <w:sz w:val="28"/>
          <w:szCs w:val="28"/>
        </w:rPr>
      </w:pPr>
      <w:r w:rsidRPr="009C3F47">
        <w:rPr>
          <w:b/>
          <w:bCs/>
          <w:sz w:val="28"/>
          <w:szCs w:val="28"/>
        </w:rPr>
        <w:t xml:space="preserve">- </w:t>
      </w:r>
      <w:r w:rsidRPr="009C3F47">
        <w:rPr>
          <w:bCs/>
          <w:sz w:val="28"/>
          <w:szCs w:val="28"/>
        </w:rPr>
        <w:t xml:space="preserve">способность самостоятельно работать над образом; </w:t>
      </w:r>
    </w:p>
    <w:p w14:paraId="4ECD2135" w14:textId="77777777" w:rsidR="009C3F47" w:rsidRPr="009C3F47" w:rsidRDefault="009C3F47" w:rsidP="009C3F47">
      <w:pPr>
        <w:pStyle w:val="Default"/>
        <w:rPr>
          <w:sz w:val="28"/>
          <w:szCs w:val="28"/>
        </w:rPr>
      </w:pPr>
      <w:r w:rsidRPr="009C3F47">
        <w:rPr>
          <w:sz w:val="28"/>
          <w:szCs w:val="28"/>
        </w:rPr>
        <w:lastRenderedPageBreak/>
        <w:t xml:space="preserve">- использование приёмов анализа и синтеза при изучении материала для будущей постановки, сравнение и анализ поведения своего героя; </w:t>
      </w:r>
    </w:p>
    <w:p w14:paraId="2E7FC88B" w14:textId="77777777" w:rsidR="009C3F47" w:rsidRPr="009C3F47" w:rsidRDefault="009C3F47" w:rsidP="009C3F47">
      <w:pPr>
        <w:pStyle w:val="Default"/>
        <w:rPr>
          <w:sz w:val="28"/>
          <w:szCs w:val="28"/>
        </w:rPr>
      </w:pPr>
      <w:r w:rsidRPr="009C3F47">
        <w:rPr>
          <w:sz w:val="28"/>
          <w:szCs w:val="28"/>
        </w:rPr>
        <w:t xml:space="preserve">- способность быть органичным в предлагаемых обстоятельствах; </w:t>
      </w:r>
    </w:p>
    <w:p w14:paraId="773D519D" w14:textId="77777777" w:rsidR="009C3F47" w:rsidRPr="009C3F47" w:rsidRDefault="009C3F47" w:rsidP="009C3F47">
      <w:pPr>
        <w:pStyle w:val="Default"/>
        <w:rPr>
          <w:sz w:val="28"/>
          <w:szCs w:val="28"/>
        </w:rPr>
      </w:pPr>
      <w:r w:rsidRPr="009C3F47">
        <w:rPr>
          <w:sz w:val="28"/>
          <w:szCs w:val="28"/>
        </w:rPr>
        <w:t xml:space="preserve">- развитие мимики, пантомимики; </w:t>
      </w:r>
    </w:p>
    <w:p w14:paraId="0670DB11" w14:textId="77777777" w:rsidR="009C3F47" w:rsidRPr="009C3F47" w:rsidRDefault="009C3F47" w:rsidP="009C3F47">
      <w:pPr>
        <w:pStyle w:val="Default"/>
        <w:rPr>
          <w:b/>
          <w:sz w:val="28"/>
          <w:szCs w:val="28"/>
        </w:rPr>
      </w:pPr>
      <w:r w:rsidRPr="009C3F47">
        <w:rPr>
          <w:b/>
          <w:sz w:val="28"/>
          <w:szCs w:val="28"/>
        </w:rPr>
        <w:t xml:space="preserve">• Предметные: </w:t>
      </w:r>
    </w:p>
    <w:p w14:paraId="76F03E60" w14:textId="39246291" w:rsidR="009C3F47" w:rsidRPr="009C3F47" w:rsidRDefault="009C3F47" w:rsidP="009C3F47">
      <w:pPr>
        <w:pStyle w:val="Default"/>
        <w:rPr>
          <w:sz w:val="28"/>
          <w:szCs w:val="28"/>
        </w:rPr>
      </w:pPr>
      <w:r w:rsidRPr="009C3F47">
        <w:rPr>
          <w:sz w:val="28"/>
          <w:szCs w:val="28"/>
        </w:rPr>
        <w:t xml:space="preserve">- умение самостоятельно подбирать исторический, литературный материал при работе над ролью; </w:t>
      </w:r>
    </w:p>
    <w:p w14:paraId="7995CE8D" w14:textId="77777777" w:rsidR="009C3F47" w:rsidRPr="009C3F47" w:rsidRDefault="009C3F47" w:rsidP="009C3F47">
      <w:pPr>
        <w:pStyle w:val="Default"/>
        <w:rPr>
          <w:sz w:val="28"/>
          <w:szCs w:val="28"/>
        </w:rPr>
      </w:pPr>
      <w:r w:rsidRPr="009C3F47">
        <w:rPr>
          <w:sz w:val="28"/>
          <w:szCs w:val="28"/>
        </w:rPr>
        <w:t xml:space="preserve">- умение самостоятельно создавать этюды по обстоятельствам пьесы; </w:t>
      </w:r>
    </w:p>
    <w:p w14:paraId="36709588" w14:textId="0321E3CC" w:rsidR="009C3F47" w:rsidRPr="009C3F47" w:rsidRDefault="009C3F47" w:rsidP="00423D9C">
      <w:pPr>
        <w:pStyle w:val="Default"/>
        <w:widowControl w:val="0"/>
        <w:ind w:right="1700"/>
        <w:outlineLvl w:val="0"/>
        <w:rPr>
          <w:rFonts w:eastAsia="Times New Roman"/>
          <w:b/>
          <w:bCs/>
          <w:sz w:val="28"/>
          <w:szCs w:val="28"/>
        </w:rPr>
      </w:pPr>
      <w:r w:rsidRPr="009C3F47">
        <w:rPr>
          <w:sz w:val="28"/>
          <w:szCs w:val="28"/>
        </w:rPr>
        <w:t>- владение основными приемами техники пантомимы;</w:t>
      </w:r>
    </w:p>
    <w:p w14:paraId="45B7BAEB" w14:textId="77777777" w:rsidR="002C6BF6" w:rsidRDefault="002C6BF6" w:rsidP="00423D9C">
      <w:pPr>
        <w:pStyle w:val="Default"/>
        <w:jc w:val="center"/>
        <w:rPr>
          <w:b/>
          <w:bCs/>
          <w:sz w:val="28"/>
          <w:szCs w:val="28"/>
        </w:rPr>
      </w:pPr>
    </w:p>
    <w:p w14:paraId="63DBBEC4" w14:textId="6BC37DA3" w:rsidR="00423D9C" w:rsidRPr="00423D9C" w:rsidRDefault="00423D9C" w:rsidP="00423D9C">
      <w:pPr>
        <w:pStyle w:val="Default"/>
        <w:jc w:val="center"/>
        <w:rPr>
          <w:sz w:val="28"/>
          <w:szCs w:val="28"/>
        </w:rPr>
      </w:pPr>
      <w:r w:rsidRPr="00423D9C">
        <w:rPr>
          <w:b/>
          <w:bCs/>
          <w:sz w:val="28"/>
          <w:szCs w:val="28"/>
        </w:rPr>
        <w:t>Содержание раздела «ОСНОВЫ АКТЕРСКОГО МАСТЕРСТВА»</w:t>
      </w:r>
    </w:p>
    <w:p w14:paraId="0D3778A5" w14:textId="77777777" w:rsidR="002C6BF6" w:rsidRDefault="002C6BF6" w:rsidP="00423D9C">
      <w:pPr>
        <w:pStyle w:val="Default"/>
        <w:rPr>
          <w:b/>
          <w:bCs/>
          <w:sz w:val="28"/>
          <w:szCs w:val="28"/>
        </w:rPr>
      </w:pPr>
    </w:p>
    <w:p w14:paraId="00324650" w14:textId="05F7C46F" w:rsidR="00423D9C" w:rsidRPr="00423D9C" w:rsidRDefault="00423D9C" w:rsidP="00423D9C">
      <w:pPr>
        <w:pStyle w:val="Default"/>
        <w:rPr>
          <w:sz w:val="28"/>
          <w:szCs w:val="28"/>
        </w:rPr>
      </w:pPr>
      <w:r w:rsidRPr="00423D9C">
        <w:rPr>
          <w:b/>
          <w:bCs/>
          <w:sz w:val="28"/>
          <w:szCs w:val="28"/>
        </w:rPr>
        <w:t xml:space="preserve">Вводное занятие </w:t>
      </w:r>
    </w:p>
    <w:p w14:paraId="23C02E20" w14:textId="77777777" w:rsidR="00423D9C" w:rsidRPr="00423D9C" w:rsidRDefault="00423D9C" w:rsidP="00423D9C">
      <w:pPr>
        <w:pStyle w:val="Default"/>
        <w:rPr>
          <w:b/>
          <w:sz w:val="28"/>
          <w:szCs w:val="28"/>
        </w:rPr>
      </w:pPr>
      <w:r w:rsidRPr="00423D9C">
        <w:rPr>
          <w:b/>
          <w:sz w:val="28"/>
          <w:szCs w:val="28"/>
        </w:rPr>
        <w:t xml:space="preserve">Теория: цели и задачи раздела, организационные вопросы </w:t>
      </w:r>
    </w:p>
    <w:p w14:paraId="1EB64AE9" w14:textId="77777777" w:rsidR="00423D9C" w:rsidRPr="00423D9C" w:rsidRDefault="00423D9C" w:rsidP="00423D9C">
      <w:pPr>
        <w:pStyle w:val="Default"/>
        <w:rPr>
          <w:sz w:val="28"/>
          <w:szCs w:val="28"/>
        </w:rPr>
      </w:pPr>
      <w:r w:rsidRPr="00423D9C">
        <w:rPr>
          <w:b/>
          <w:sz w:val="28"/>
          <w:szCs w:val="28"/>
        </w:rPr>
        <w:t>Практика:</w:t>
      </w:r>
      <w:r w:rsidRPr="00423D9C">
        <w:rPr>
          <w:sz w:val="28"/>
          <w:szCs w:val="28"/>
        </w:rPr>
        <w:t xml:space="preserve"> игры, этюды </w:t>
      </w:r>
    </w:p>
    <w:p w14:paraId="526480DE" w14:textId="77777777" w:rsidR="00423D9C" w:rsidRPr="00423D9C" w:rsidRDefault="00423D9C" w:rsidP="00423D9C">
      <w:pPr>
        <w:pStyle w:val="Default"/>
        <w:rPr>
          <w:sz w:val="28"/>
          <w:szCs w:val="28"/>
        </w:rPr>
      </w:pPr>
      <w:r w:rsidRPr="00423D9C">
        <w:rPr>
          <w:sz w:val="28"/>
          <w:szCs w:val="28"/>
        </w:rPr>
        <w:t xml:space="preserve">1. </w:t>
      </w:r>
      <w:r w:rsidRPr="00423D9C">
        <w:rPr>
          <w:b/>
          <w:bCs/>
          <w:sz w:val="28"/>
          <w:szCs w:val="28"/>
        </w:rPr>
        <w:t xml:space="preserve">Теоретические вопросы актерского мастерства </w:t>
      </w:r>
    </w:p>
    <w:p w14:paraId="74B0B5A3" w14:textId="77777777" w:rsidR="00423D9C" w:rsidRPr="00423D9C" w:rsidRDefault="00423D9C" w:rsidP="00423D9C">
      <w:pPr>
        <w:pStyle w:val="Default"/>
        <w:rPr>
          <w:sz w:val="28"/>
          <w:szCs w:val="28"/>
        </w:rPr>
      </w:pPr>
    </w:p>
    <w:p w14:paraId="3A352B1F" w14:textId="77777777" w:rsidR="00423D9C" w:rsidRPr="00423D9C" w:rsidRDefault="00423D9C" w:rsidP="00423D9C">
      <w:pPr>
        <w:pStyle w:val="Default"/>
        <w:rPr>
          <w:b/>
          <w:sz w:val="28"/>
          <w:szCs w:val="28"/>
        </w:rPr>
      </w:pPr>
      <w:r w:rsidRPr="00423D9C">
        <w:rPr>
          <w:b/>
          <w:sz w:val="28"/>
          <w:szCs w:val="28"/>
        </w:rPr>
        <w:t xml:space="preserve">Теория: </w:t>
      </w:r>
    </w:p>
    <w:p w14:paraId="24C4164F" w14:textId="77777777" w:rsidR="00423D9C" w:rsidRPr="00423D9C" w:rsidRDefault="00423D9C" w:rsidP="00423D9C">
      <w:pPr>
        <w:pStyle w:val="Default"/>
        <w:rPr>
          <w:sz w:val="28"/>
          <w:szCs w:val="28"/>
        </w:rPr>
      </w:pPr>
      <w:r w:rsidRPr="00423D9C">
        <w:rPr>
          <w:sz w:val="28"/>
          <w:szCs w:val="28"/>
        </w:rPr>
        <w:t xml:space="preserve">История театра. МХТ. Театр им. Е. Вахтангова. БДТ. Александринский театр. Сообщения студийцев о творчестве актеров и режиссеров БДТ. </w:t>
      </w:r>
    </w:p>
    <w:p w14:paraId="1198AA92" w14:textId="77777777" w:rsidR="00423D9C" w:rsidRPr="00423D9C" w:rsidRDefault="00423D9C" w:rsidP="00423D9C">
      <w:pPr>
        <w:pStyle w:val="Default"/>
        <w:rPr>
          <w:sz w:val="28"/>
          <w:szCs w:val="28"/>
        </w:rPr>
      </w:pPr>
      <w:r w:rsidRPr="00423D9C">
        <w:rPr>
          <w:sz w:val="28"/>
          <w:szCs w:val="28"/>
        </w:rPr>
        <w:t xml:space="preserve">Просмотр в записи постановки спектакля одного из вышеперечисленных театров. </w:t>
      </w:r>
    </w:p>
    <w:p w14:paraId="14B5272E" w14:textId="77777777" w:rsidR="002C6BF6" w:rsidRDefault="002C6BF6" w:rsidP="00423D9C">
      <w:pPr>
        <w:pStyle w:val="Default"/>
        <w:rPr>
          <w:b/>
          <w:sz w:val="28"/>
          <w:szCs w:val="28"/>
        </w:rPr>
      </w:pPr>
    </w:p>
    <w:p w14:paraId="28D45CA9" w14:textId="4BA504C7" w:rsidR="00423D9C" w:rsidRPr="00423D9C" w:rsidRDefault="00423D9C" w:rsidP="00423D9C">
      <w:pPr>
        <w:pStyle w:val="Default"/>
        <w:rPr>
          <w:b/>
          <w:sz w:val="28"/>
          <w:szCs w:val="28"/>
        </w:rPr>
      </w:pPr>
      <w:r w:rsidRPr="00423D9C">
        <w:rPr>
          <w:b/>
          <w:sz w:val="28"/>
          <w:szCs w:val="28"/>
        </w:rPr>
        <w:t xml:space="preserve">2. Работа актера над собой </w:t>
      </w:r>
    </w:p>
    <w:p w14:paraId="75F38D04" w14:textId="77777777" w:rsidR="00423D9C" w:rsidRPr="00423D9C" w:rsidRDefault="00423D9C" w:rsidP="00423D9C">
      <w:pPr>
        <w:pStyle w:val="Default"/>
        <w:rPr>
          <w:b/>
          <w:sz w:val="28"/>
          <w:szCs w:val="28"/>
        </w:rPr>
      </w:pPr>
    </w:p>
    <w:p w14:paraId="1B75D98D" w14:textId="77777777" w:rsidR="00423D9C" w:rsidRPr="00423D9C" w:rsidRDefault="00423D9C" w:rsidP="00423D9C">
      <w:pPr>
        <w:pStyle w:val="Default"/>
        <w:rPr>
          <w:b/>
          <w:sz w:val="28"/>
          <w:szCs w:val="28"/>
        </w:rPr>
      </w:pPr>
      <w:r w:rsidRPr="00423D9C">
        <w:rPr>
          <w:b/>
          <w:sz w:val="28"/>
          <w:szCs w:val="28"/>
        </w:rPr>
        <w:t xml:space="preserve">Практика: </w:t>
      </w:r>
    </w:p>
    <w:p w14:paraId="1327BCE2" w14:textId="77777777" w:rsidR="00423D9C" w:rsidRPr="00423D9C" w:rsidRDefault="00423D9C" w:rsidP="00423D9C">
      <w:pPr>
        <w:pStyle w:val="Default"/>
        <w:rPr>
          <w:sz w:val="28"/>
          <w:szCs w:val="28"/>
        </w:rPr>
      </w:pPr>
      <w:r w:rsidRPr="00423D9C">
        <w:rPr>
          <w:sz w:val="28"/>
          <w:szCs w:val="28"/>
        </w:rPr>
        <w:t xml:space="preserve">Актерский тренинг на каждом занятии. Отработка всех элементов актерского тренинга по системе К. С. Станиславского. </w:t>
      </w:r>
    </w:p>
    <w:p w14:paraId="7685E897" w14:textId="77777777" w:rsidR="00423D9C" w:rsidRPr="00423D9C" w:rsidRDefault="00423D9C" w:rsidP="00423D9C">
      <w:pPr>
        <w:pStyle w:val="Default"/>
        <w:rPr>
          <w:b/>
          <w:sz w:val="28"/>
          <w:szCs w:val="28"/>
        </w:rPr>
      </w:pPr>
      <w:r w:rsidRPr="00423D9C">
        <w:rPr>
          <w:b/>
          <w:sz w:val="28"/>
          <w:szCs w:val="28"/>
        </w:rPr>
        <w:t xml:space="preserve">3. Работа актера над ролью. Изучение роли </w:t>
      </w:r>
    </w:p>
    <w:p w14:paraId="0A38D56E" w14:textId="77777777" w:rsidR="00423D9C" w:rsidRPr="00423D9C" w:rsidRDefault="00423D9C" w:rsidP="00423D9C">
      <w:pPr>
        <w:pStyle w:val="Default"/>
        <w:rPr>
          <w:sz w:val="28"/>
          <w:szCs w:val="28"/>
        </w:rPr>
      </w:pPr>
    </w:p>
    <w:p w14:paraId="41609814" w14:textId="77777777" w:rsidR="00423D9C" w:rsidRPr="00423D9C" w:rsidRDefault="00423D9C" w:rsidP="00423D9C">
      <w:pPr>
        <w:pStyle w:val="Default"/>
        <w:rPr>
          <w:b/>
          <w:sz w:val="28"/>
          <w:szCs w:val="28"/>
        </w:rPr>
      </w:pPr>
      <w:r w:rsidRPr="00423D9C">
        <w:rPr>
          <w:b/>
          <w:sz w:val="28"/>
          <w:szCs w:val="28"/>
        </w:rPr>
        <w:t xml:space="preserve">Теория: </w:t>
      </w:r>
    </w:p>
    <w:p w14:paraId="0CF1AF8B" w14:textId="77777777" w:rsidR="00423D9C" w:rsidRDefault="00423D9C" w:rsidP="00423D9C">
      <w:pPr>
        <w:spacing w:after="0"/>
        <w:rPr>
          <w:sz w:val="28"/>
          <w:szCs w:val="28"/>
        </w:rPr>
      </w:pPr>
      <w:r w:rsidRPr="00423D9C">
        <w:rPr>
          <w:sz w:val="28"/>
          <w:szCs w:val="28"/>
        </w:rPr>
        <w:t>Создание сценического образа. Действенная партитура роли. О маленьких ролях и массовках. Статист: кто это? Работа статиста. Примеры известных актеров, начинавших</w:t>
      </w:r>
      <w:r>
        <w:rPr>
          <w:sz w:val="28"/>
          <w:szCs w:val="28"/>
        </w:rPr>
        <w:t xml:space="preserve"> </w:t>
      </w:r>
      <w:r w:rsidRPr="00423D9C">
        <w:rPr>
          <w:sz w:val="28"/>
          <w:szCs w:val="28"/>
        </w:rPr>
        <w:t xml:space="preserve">карьеру статистами (А. Н. Вертинский). </w:t>
      </w:r>
    </w:p>
    <w:p w14:paraId="5DB9AE81" w14:textId="77777777" w:rsidR="00423D9C" w:rsidRDefault="00423D9C" w:rsidP="00423D9C">
      <w:pPr>
        <w:spacing w:after="0"/>
        <w:rPr>
          <w:sz w:val="28"/>
          <w:szCs w:val="28"/>
        </w:rPr>
      </w:pPr>
      <w:r w:rsidRPr="00423D9C">
        <w:rPr>
          <w:sz w:val="28"/>
          <w:szCs w:val="28"/>
        </w:rPr>
        <w:t xml:space="preserve">Как играть отрицательных персонажей? Карикатурное изображение, гротеск, глубокое понимание образа. </w:t>
      </w:r>
    </w:p>
    <w:p w14:paraId="7A3B53CA" w14:textId="2BD9CDD2" w:rsidR="00423D9C" w:rsidRPr="00423D9C" w:rsidRDefault="00423D9C" w:rsidP="00423D9C">
      <w:pPr>
        <w:spacing w:after="0"/>
        <w:rPr>
          <w:rFonts w:eastAsia="Times New Roman" w:cs="Times New Roman"/>
          <w:sz w:val="28"/>
          <w:szCs w:val="28"/>
          <w:lang w:eastAsia="ru-RU"/>
        </w:rPr>
      </w:pPr>
      <w:r w:rsidRPr="00423D9C">
        <w:rPr>
          <w:sz w:val="28"/>
          <w:szCs w:val="28"/>
        </w:rPr>
        <w:t xml:space="preserve">Внешний вид и грим при вживании в образ. </w:t>
      </w:r>
    </w:p>
    <w:p w14:paraId="510A52CF" w14:textId="77777777" w:rsidR="00423D9C" w:rsidRPr="00423D9C" w:rsidRDefault="00423D9C" w:rsidP="00423D9C">
      <w:pPr>
        <w:pStyle w:val="Default"/>
        <w:rPr>
          <w:b/>
          <w:sz w:val="28"/>
          <w:szCs w:val="28"/>
        </w:rPr>
      </w:pPr>
      <w:r w:rsidRPr="00423D9C">
        <w:rPr>
          <w:b/>
          <w:sz w:val="28"/>
          <w:szCs w:val="28"/>
        </w:rPr>
        <w:t xml:space="preserve">Практика: </w:t>
      </w:r>
    </w:p>
    <w:p w14:paraId="754C4A6C" w14:textId="77777777" w:rsidR="00423D9C" w:rsidRDefault="00423D9C" w:rsidP="00423D9C">
      <w:pPr>
        <w:pStyle w:val="Default"/>
        <w:rPr>
          <w:sz w:val="28"/>
          <w:szCs w:val="28"/>
        </w:rPr>
      </w:pPr>
      <w:r w:rsidRPr="00423D9C">
        <w:rPr>
          <w:sz w:val="28"/>
          <w:szCs w:val="28"/>
        </w:rPr>
        <w:t xml:space="preserve">Этюды с использованием массовых сцен, где студийцы могут побыть в роли статистов. </w:t>
      </w:r>
    </w:p>
    <w:p w14:paraId="1417B4BB" w14:textId="388F8774" w:rsidR="00423D9C" w:rsidRPr="00423D9C" w:rsidRDefault="00423D9C" w:rsidP="00423D9C">
      <w:pPr>
        <w:pStyle w:val="Default"/>
        <w:rPr>
          <w:sz w:val="28"/>
          <w:szCs w:val="28"/>
        </w:rPr>
      </w:pPr>
      <w:r w:rsidRPr="00423D9C">
        <w:rPr>
          <w:sz w:val="28"/>
          <w:szCs w:val="28"/>
        </w:rPr>
        <w:t xml:space="preserve">Этюды с исполнением ролей отрицательных персонажей. </w:t>
      </w:r>
    </w:p>
    <w:p w14:paraId="562D50B3" w14:textId="6C7D2221" w:rsidR="00423D9C" w:rsidRPr="00423D9C" w:rsidRDefault="00423D9C" w:rsidP="00423D9C">
      <w:pPr>
        <w:spacing w:after="0" w:line="360" w:lineRule="auto"/>
        <w:rPr>
          <w:rFonts w:eastAsia="MS Mincho" w:cs="Times New Roman"/>
          <w:b/>
          <w:sz w:val="28"/>
          <w:szCs w:val="28"/>
        </w:rPr>
      </w:pPr>
      <w:r w:rsidRPr="00423D9C">
        <w:rPr>
          <w:sz w:val="28"/>
          <w:szCs w:val="28"/>
        </w:rPr>
        <w:t xml:space="preserve">«Парад образов» - одиночные этюды на яркое выражение характерности персонажа. </w:t>
      </w:r>
      <w:r w:rsidR="004C59C4" w:rsidRPr="00423D9C">
        <w:rPr>
          <w:rFonts w:eastAsia="MS Mincho" w:cs="Times New Roman"/>
          <w:b/>
          <w:sz w:val="28"/>
          <w:szCs w:val="28"/>
        </w:rPr>
        <w:t xml:space="preserve">           </w:t>
      </w:r>
    </w:p>
    <w:p w14:paraId="0A944720" w14:textId="77777777" w:rsidR="00423D9C" w:rsidRDefault="00423D9C" w:rsidP="00423D9C">
      <w:pPr>
        <w:pStyle w:val="Default"/>
      </w:pPr>
    </w:p>
    <w:p w14:paraId="75795F61" w14:textId="77777777" w:rsidR="00423D9C" w:rsidRPr="00423D9C" w:rsidRDefault="00423D9C" w:rsidP="00423D9C">
      <w:pPr>
        <w:pStyle w:val="Default"/>
        <w:rPr>
          <w:b/>
          <w:sz w:val="28"/>
          <w:szCs w:val="28"/>
        </w:rPr>
      </w:pPr>
      <w:r w:rsidRPr="00423D9C">
        <w:rPr>
          <w:b/>
          <w:sz w:val="28"/>
          <w:szCs w:val="28"/>
        </w:rPr>
        <w:lastRenderedPageBreak/>
        <w:t xml:space="preserve">4. Искусство грима. </w:t>
      </w:r>
    </w:p>
    <w:p w14:paraId="4C4CF463" w14:textId="77777777" w:rsidR="00423D9C" w:rsidRPr="00423D9C" w:rsidRDefault="00423D9C" w:rsidP="00423D9C">
      <w:pPr>
        <w:pStyle w:val="Default"/>
        <w:rPr>
          <w:b/>
          <w:sz w:val="28"/>
          <w:szCs w:val="28"/>
        </w:rPr>
      </w:pPr>
      <w:r w:rsidRPr="00423D9C">
        <w:rPr>
          <w:b/>
          <w:sz w:val="28"/>
          <w:szCs w:val="28"/>
        </w:rPr>
        <w:t xml:space="preserve">Теория: </w:t>
      </w:r>
    </w:p>
    <w:p w14:paraId="74374F85" w14:textId="77777777" w:rsidR="00423D9C" w:rsidRDefault="00423D9C" w:rsidP="00423D9C">
      <w:pPr>
        <w:pStyle w:val="Default"/>
        <w:rPr>
          <w:sz w:val="28"/>
          <w:szCs w:val="28"/>
        </w:rPr>
      </w:pPr>
      <w:r w:rsidRPr="00423D9C">
        <w:rPr>
          <w:sz w:val="28"/>
          <w:szCs w:val="28"/>
        </w:rPr>
        <w:t xml:space="preserve">Сценический образ и грим. </w:t>
      </w:r>
    </w:p>
    <w:p w14:paraId="74D97BBC" w14:textId="77777777" w:rsidR="00423D9C" w:rsidRDefault="00423D9C" w:rsidP="00423D9C">
      <w:pPr>
        <w:pStyle w:val="Default"/>
        <w:rPr>
          <w:sz w:val="28"/>
          <w:szCs w:val="28"/>
        </w:rPr>
      </w:pPr>
      <w:r w:rsidRPr="00423D9C">
        <w:rPr>
          <w:sz w:val="28"/>
          <w:szCs w:val="28"/>
        </w:rPr>
        <w:t xml:space="preserve">Неразрывная связь и взаимодействие внутреннего и внешнего перевоплощения актера. </w:t>
      </w:r>
    </w:p>
    <w:p w14:paraId="3226774F" w14:textId="77777777" w:rsidR="00423D9C" w:rsidRDefault="00423D9C" w:rsidP="00423D9C">
      <w:pPr>
        <w:pStyle w:val="Default"/>
        <w:rPr>
          <w:sz w:val="28"/>
          <w:szCs w:val="28"/>
        </w:rPr>
      </w:pPr>
      <w:r w:rsidRPr="00423D9C">
        <w:rPr>
          <w:sz w:val="28"/>
          <w:szCs w:val="28"/>
        </w:rPr>
        <w:t xml:space="preserve">Основные приемы грима. Коррективный грим - общий тон. </w:t>
      </w:r>
    </w:p>
    <w:p w14:paraId="3F486663" w14:textId="2FF70278" w:rsidR="00423D9C" w:rsidRPr="00423D9C" w:rsidRDefault="00423D9C" w:rsidP="00423D9C">
      <w:pPr>
        <w:pStyle w:val="Default"/>
        <w:rPr>
          <w:sz w:val="28"/>
          <w:szCs w:val="28"/>
        </w:rPr>
      </w:pPr>
      <w:r w:rsidRPr="00423D9C">
        <w:rPr>
          <w:sz w:val="28"/>
          <w:szCs w:val="28"/>
        </w:rPr>
        <w:t xml:space="preserve">Анатомия лица. Впадины и выпуклости лица. Каноны красоты. </w:t>
      </w:r>
    </w:p>
    <w:p w14:paraId="260C9D52" w14:textId="77777777" w:rsidR="00423D9C" w:rsidRDefault="00423D9C" w:rsidP="00423D9C">
      <w:pPr>
        <w:pStyle w:val="Default"/>
        <w:rPr>
          <w:b/>
          <w:sz w:val="28"/>
          <w:szCs w:val="28"/>
        </w:rPr>
      </w:pPr>
    </w:p>
    <w:p w14:paraId="578CB76F" w14:textId="1685CCC0" w:rsidR="00423D9C" w:rsidRPr="00423D9C" w:rsidRDefault="00423D9C" w:rsidP="00423D9C">
      <w:pPr>
        <w:pStyle w:val="Default"/>
        <w:rPr>
          <w:b/>
          <w:sz w:val="28"/>
          <w:szCs w:val="28"/>
        </w:rPr>
      </w:pPr>
      <w:r w:rsidRPr="00423D9C">
        <w:rPr>
          <w:b/>
          <w:sz w:val="28"/>
          <w:szCs w:val="28"/>
        </w:rPr>
        <w:t xml:space="preserve">5. Основы мимики </w:t>
      </w:r>
    </w:p>
    <w:p w14:paraId="4C660480" w14:textId="77777777" w:rsidR="00423D9C" w:rsidRPr="00423D9C" w:rsidRDefault="00423D9C" w:rsidP="00423D9C">
      <w:pPr>
        <w:pStyle w:val="Default"/>
        <w:rPr>
          <w:b/>
          <w:sz w:val="28"/>
          <w:szCs w:val="28"/>
        </w:rPr>
      </w:pPr>
    </w:p>
    <w:p w14:paraId="4AAA86EF" w14:textId="77777777" w:rsidR="00423D9C" w:rsidRDefault="00423D9C" w:rsidP="00423D9C">
      <w:pPr>
        <w:pStyle w:val="Default"/>
        <w:rPr>
          <w:b/>
          <w:sz w:val="28"/>
          <w:szCs w:val="28"/>
        </w:rPr>
      </w:pPr>
    </w:p>
    <w:p w14:paraId="00C780EA" w14:textId="29F8D906" w:rsidR="00423D9C" w:rsidRPr="00423D9C" w:rsidRDefault="00423D9C" w:rsidP="00423D9C">
      <w:pPr>
        <w:pStyle w:val="Default"/>
        <w:rPr>
          <w:b/>
          <w:sz w:val="28"/>
          <w:szCs w:val="28"/>
        </w:rPr>
      </w:pPr>
      <w:r w:rsidRPr="00423D9C">
        <w:rPr>
          <w:b/>
          <w:sz w:val="28"/>
          <w:szCs w:val="28"/>
        </w:rPr>
        <w:t xml:space="preserve">Теория: </w:t>
      </w:r>
    </w:p>
    <w:p w14:paraId="3AC1183A" w14:textId="77777777" w:rsidR="00423D9C" w:rsidRDefault="00423D9C" w:rsidP="00423D9C">
      <w:pPr>
        <w:pStyle w:val="Default"/>
        <w:rPr>
          <w:sz w:val="28"/>
          <w:szCs w:val="28"/>
        </w:rPr>
      </w:pPr>
      <w:r w:rsidRPr="00423D9C">
        <w:rPr>
          <w:sz w:val="28"/>
          <w:szCs w:val="28"/>
        </w:rPr>
        <w:t xml:space="preserve">Мимика, рефлексы, эмоции. Влияние эмоций на поведение. </w:t>
      </w:r>
    </w:p>
    <w:p w14:paraId="00A93F65" w14:textId="29C30C71" w:rsidR="00423D9C" w:rsidRPr="00423D9C" w:rsidRDefault="00423D9C" w:rsidP="00423D9C">
      <w:pPr>
        <w:pStyle w:val="Default"/>
        <w:rPr>
          <w:sz w:val="28"/>
          <w:szCs w:val="28"/>
        </w:rPr>
      </w:pPr>
      <w:r w:rsidRPr="00423D9C">
        <w:rPr>
          <w:sz w:val="28"/>
          <w:szCs w:val="28"/>
        </w:rPr>
        <w:t xml:space="preserve">Выражение эмоций — мимика, пантомимика, вокализация. </w:t>
      </w:r>
    </w:p>
    <w:p w14:paraId="77F1A383" w14:textId="77777777" w:rsidR="00423D9C" w:rsidRPr="00423D9C" w:rsidRDefault="00423D9C" w:rsidP="00423D9C">
      <w:pPr>
        <w:pStyle w:val="Default"/>
        <w:rPr>
          <w:sz w:val="28"/>
          <w:szCs w:val="28"/>
        </w:rPr>
      </w:pPr>
      <w:r w:rsidRPr="00423D9C">
        <w:rPr>
          <w:b/>
          <w:sz w:val="28"/>
          <w:szCs w:val="28"/>
        </w:rPr>
        <w:t>Практика</w:t>
      </w:r>
      <w:r w:rsidRPr="00423D9C">
        <w:rPr>
          <w:sz w:val="28"/>
          <w:szCs w:val="28"/>
        </w:rPr>
        <w:t xml:space="preserve">: </w:t>
      </w:r>
    </w:p>
    <w:p w14:paraId="413FA154" w14:textId="77777777" w:rsidR="00423D9C" w:rsidRDefault="00423D9C" w:rsidP="00423D9C">
      <w:pPr>
        <w:pStyle w:val="Default"/>
        <w:rPr>
          <w:sz w:val="28"/>
          <w:szCs w:val="28"/>
        </w:rPr>
      </w:pPr>
      <w:r w:rsidRPr="00423D9C">
        <w:rPr>
          <w:sz w:val="28"/>
          <w:szCs w:val="28"/>
        </w:rPr>
        <w:t xml:space="preserve">Тренировка мышц верхней и нижней части лица. </w:t>
      </w:r>
    </w:p>
    <w:p w14:paraId="00C0537B" w14:textId="77777777" w:rsidR="00423D9C" w:rsidRDefault="00423D9C" w:rsidP="00423D9C">
      <w:pPr>
        <w:pStyle w:val="Default"/>
        <w:rPr>
          <w:sz w:val="28"/>
          <w:szCs w:val="28"/>
        </w:rPr>
      </w:pPr>
      <w:r w:rsidRPr="00423D9C">
        <w:rPr>
          <w:sz w:val="28"/>
          <w:szCs w:val="28"/>
        </w:rPr>
        <w:t xml:space="preserve">«Копирование» эмоций. </w:t>
      </w:r>
    </w:p>
    <w:p w14:paraId="3785D53D" w14:textId="77777777" w:rsidR="00423D9C" w:rsidRDefault="00423D9C" w:rsidP="00423D9C">
      <w:pPr>
        <w:pStyle w:val="Default"/>
        <w:rPr>
          <w:sz w:val="28"/>
          <w:szCs w:val="28"/>
        </w:rPr>
      </w:pPr>
      <w:r w:rsidRPr="00423D9C">
        <w:rPr>
          <w:sz w:val="28"/>
          <w:szCs w:val="28"/>
        </w:rPr>
        <w:t xml:space="preserve">Самостоятельные этюды на отработку различных эмоций. </w:t>
      </w:r>
    </w:p>
    <w:p w14:paraId="24EA2B6D" w14:textId="77777777" w:rsidR="00423D9C" w:rsidRDefault="00423D9C" w:rsidP="00423D9C">
      <w:pPr>
        <w:pStyle w:val="Default"/>
        <w:rPr>
          <w:sz w:val="28"/>
          <w:szCs w:val="28"/>
        </w:rPr>
      </w:pPr>
      <w:r w:rsidRPr="00423D9C">
        <w:rPr>
          <w:sz w:val="28"/>
          <w:szCs w:val="28"/>
        </w:rPr>
        <w:t xml:space="preserve">Этюд на теме улица. </w:t>
      </w:r>
    </w:p>
    <w:p w14:paraId="0C1AC92C" w14:textId="71D574AE" w:rsidR="00423D9C" w:rsidRPr="00423D9C" w:rsidRDefault="00423D9C" w:rsidP="00423D9C">
      <w:pPr>
        <w:pStyle w:val="Default"/>
        <w:rPr>
          <w:sz w:val="28"/>
          <w:szCs w:val="28"/>
        </w:rPr>
      </w:pPr>
      <w:r w:rsidRPr="00423D9C">
        <w:rPr>
          <w:sz w:val="28"/>
          <w:szCs w:val="28"/>
        </w:rPr>
        <w:t xml:space="preserve">Этюды на тему зоопарк. </w:t>
      </w:r>
    </w:p>
    <w:p w14:paraId="6C4CC8C5" w14:textId="77777777" w:rsidR="00423D9C" w:rsidRDefault="00423D9C" w:rsidP="00423D9C">
      <w:pPr>
        <w:pStyle w:val="Default"/>
        <w:rPr>
          <w:b/>
          <w:bCs/>
          <w:i/>
          <w:iCs/>
          <w:sz w:val="28"/>
          <w:szCs w:val="28"/>
        </w:rPr>
      </w:pPr>
    </w:p>
    <w:p w14:paraId="7AA4496A" w14:textId="3F564974" w:rsidR="00423D9C" w:rsidRPr="00423D9C" w:rsidRDefault="00423D9C" w:rsidP="00423D9C">
      <w:pPr>
        <w:pStyle w:val="Default"/>
        <w:rPr>
          <w:b/>
          <w:sz w:val="28"/>
          <w:szCs w:val="28"/>
        </w:rPr>
      </w:pPr>
      <w:r w:rsidRPr="00423D9C">
        <w:rPr>
          <w:b/>
          <w:bCs/>
          <w:i/>
          <w:iCs/>
          <w:sz w:val="28"/>
          <w:szCs w:val="28"/>
        </w:rPr>
        <w:t xml:space="preserve">6. </w:t>
      </w:r>
      <w:r w:rsidRPr="002C6BF6">
        <w:rPr>
          <w:b/>
          <w:bCs/>
          <w:iCs/>
          <w:sz w:val="28"/>
          <w:szCs w:val="28"/>
        </w:rPr>
        <w:t>Работа над спектаклем. Возникновение замысла спектакля</w:t>
      </w:r>
      <w:r w:rsidRPr="00423D9C">
        <w:rPr>
          <w:b/>
          <w:bCs/>
          <w:i/>
          <w:iCs/>
          <w:sz w:val="28"/>
          <w:szCs w:val="28"/>
        </w:rPr>
        <w:t xml:space="preserve"> </w:t>
      </w:r>
    </w:p>
    <w:p w14:paraId="0BA15CB3" w14:textId="77777777" w:rsidR="00423D9C" w:rsidRPr="00423D9C" w:rsidRDefault="00423D9C" w:rsidP="00423D9C">
      <w:pPr>
        <w:pStyle w:val="Default"/>
        <w:rPr>
          <w:sz w:val="28"/>
          <w:szCs w:val="28"/>
        </w:rPr>
      </w:pPr>
      <w:r w:rsidRPr="00423D9C">
        <w:rPr>
          <w:b/>
          <w:sz w:val="28"/>
          <w:szCs w:val="28"/>
        </w:rPr>
        <w:t>Практика</w:t>
      </w:r>
      <w:r w:rsidRPr="00423D9C">
        <w:rPr>
          <w:sz w:val="28"/>
          <w:szCs w:val="28"/>
        </w:rPr>
        <w:t xml:space="preserve">: </w:t>
      </w:r>
    </w:p>
    <w:p w14:paraId="1F4BB810" w14:textId="77777777" w:rsidR="00423D9C" w:rsidRDefault="00423D9C" w:rsidP="00423D9C">
      <w:pPr>
        <w:pStyle w:val="Default"/>
        <w:rPr>
          <w:sz w:val="28"/>
          <w:szCs w:val="28"/>
        </w:rPr>
      </w:pPr>
      <w:r w:rsidRPr="00423D9C">
        <w:rPr>
          <w:sz w:val="28"/>
          <w:szCs w:val="28"/>
        </w:rPr>
        <w:t xml:space="preserve">События и событийный ряд в пьесе. </w:t>
      </w:r>
    </w:p>
    <w:p w14:paraId="486DF5CD" w14:textId="72EA3DA4" w:rsidR="00423D9C" w:rsidRPr="00423D9C" w:rsidRDefault="00423D9C" w:rsidP="00423D9C">
      <w:pPr>
        <w:pStyle w:val="Default"/>
        <w:rPr>
          <w:sz w:val="28"/>
          <w:szCs w:val="28"/>
        </w:rPr>
      </w:pPr>
      <w:r w:rsidRPr="00423D9C">
        <w:rPr>
          <w:sz w:val="28"/>
          <w:szCs w:val="28"/>
        </w:rPr>
        <w:t xml:space="preserve">Темпо-ритм спектакля </w:t>
      </w:r>
    </w:p>
    <w:p w14:paraId="07E52DD8" w14:textId="77777777" w:rsidR="00423D9C" w:rsidRDefault="00423D9C" w:rsidP="00423D9C">
      <w:pPr>
        <w:pStyle w:val="Default"/>
        <w:rPr>
          <w:sz w:val="28"/>
          <w:szCs w:val="28"/>
        </w:rPr>
      </w:pPr>
      <w:r w:rsidRPr="00423D9C">
        <w:rPr>
          <w:sz w:val="28"/>
          <w:szCs w:val="28"/>
        </w:rPr>
        <w:t xml:space="preserve">Определение темы, идеи, жанра, стиля и т. д. </w:t>
      </w:r>
    </w:p>
    <w:p w14:paraId="72FB864C" w14:textId="77777777" w:rsidR="00423D9C" w:rsidRDefault="00423D9C" w:rsidP="00423D9C">
      <w:pPr>
        <w:pStyle w:val="Default"/>
        <w:rPr>
          <w:sz w:val="28"/>
          <w:szCs w:val="28"/>
        </w:rPr>
      </w:pPr>
      <w:r w:rsidRPr="00423D9C">
        <w:rPr>
          <w:sz w:val="28"/>
          <w:szCs w:val="28"/>
        </w:rPr>
        <w:t xml:space="preserve">Определение событий, конфликтного факта. </w:t>
      </w:r>
    </w:p>
    <w:p w14:paraId="08F50F5A" w14:textId="77777777" w:rsidR="00423D9C" w:rsidRDefault="00423D9C" w:rsidP="00423D9C">
      <w:pPr>
        <w:pStyle w:val="Default"/>
        <w:rPr>
          <w:sz w:val="28"/>
          <w:szCs w:val="28"/>
        </w:rPr>
      </w:pPr>
      <w:r w:rsidRPr="00423D9C">
        <w:rPr>
          <w:sz w:val="28"/>
          <w:szCs w:val="28"/>
        </w:rPr>
        <w:t xml:space="preserve">Анализ поступков героев. </w:t>
      </w:r>
    </w:p>
    <w:p w14:paraId="7A7FE578" w14:textId="77777777" w:rsidR="00423D9C" w:rsidRDefault="00423D9C" w:rsidP="00423D9C">
      <w:pPr>
        <w:pStyle w:val="Default"/>
        <w:rPr>
          <w:sz w:val="28"/>
          <w:szCs w:val="28"/>
        </w:rPr>
      </w:pPr>
      <w:r w:rsidRPr="00423D9C">
        <w:rPr>
          <w:sz w:val="28"/>
          <w:szCs w:val="28"/>
        </w:rPr>
        <w:t xml:space="preserve">Жанровое решение спектакля и его стилевые особенности. </w:t>
      </w:r>
    </w:p>
    <w:p w14:paraId="28C3775B" w14:textId="77777777" w:rsidR="00423D9C" w:rsidRDefault="00423D9C" w:rsidP="00423D9C">
      <w:pPr>
        <w:pStyle w:val="Default"/>
        <w:rPr>
          <w:sz w:val="28"/>
          <w:szCs w:val="28"/>
        </w:rPr>
      </w:pPr>
      <w:r w:rsidRPr="00423D9C">
        <w:rPr>
          <w:sz w:val="28"/>
          <w:szCs w:val="28"/>
        </w:rPr>
        <w:t xml:space="preserve">Выяснить психологические мотивировки поведения героев. </w:t>
      </w:r>
    </w:p>
    <w:p w14:paraId="35783573" w14:textId="77777777" w:rsidR="00423D9C" w:rsidRDefault="00423D9C" w:rsidP="00423D9C">
      <w:pPr>
        <w:pStyle w:val="Default"/>
        <w:rPr>
          <w:sz w:val="28"/>
          <w:szCs w:val="28"/>
        </w:rPr>
      </w:pPr>
      <w:r w:rsidRPr="00423D9C">
        <w:rPr>
          <w:sz w:val="28"/>
          <w:szCs w:val="28"/>
        </w:rPr>
        <w:t xml:space="preserve">Определение предлагаемых и ведущих обстоятельств, исходного события пьесы. Определение атмосферы спектакля. </w:t>
      </w:r>
    </w:p>
    <w:p w14:paraId="22CD6F30" w14:textId="77777777" w:rsidR="00423D9C" w:rsidRDefault="00423D9C" w:rsidP="00423D9C">
      <w:pPr>
        <w:pStyle w:val="Default"/>
        <w:rPr>
          <w:sz w:val="28"/>
          <w:szCs w:val="28"/>
        </w:rPr>
      </w:pPr>
      <w:r w:rsidRPr="00423D9C">
        <w:rPr>
          <w:sz w:val="28"/>
          <w:szCs w:val="28"/>
        </w:rPr>
        <w:t xml:space="preserve">Поиск выразительных средств для ее передачи на сцене. </w:t>
      </w:r>
    </w:p>
    <w:p w14:paraId="3D7B8AD8" w14:textId="2791E365" w:rsidR="00423D9C" w:rsidRPr="00423D9C" w:rsidRDefault="00423D9C" w:rsidP="00423D9C">
      <w:pPr>
        <w:pStyle w:val="Default"/>
        <w:rPr>
          <w:sz w:val="28"/>
          <w:szCs w:val="28"/>
        </w:rPr>
      </w:pPr>
      <w:r w:rsidRPr="00423D9C">
        <w:rPr>
          <w:sz w:val="28"/>
          <w:szCs w:val="28"/>
        </w:rPr>
        <w:t xml:space="preserve">Подбор музыки; изготовление бутафорских изделий, декораций, постановка танцевальных номеров к спектаклю. Выпуск спектакля. </w:t>
      </w:r>
    </w:p>
    <w:p w14:paraId="1018BFE3" w14:textId="77777777" w:rsidR="00423D9C" w:rsidRDefault="00423D9C" w:rsidP="00423D9C">
      <w:pPr>
        <w:pStyle w:val="Default"/>
        <w:rPr>
          <w:b/>
          <w:sz w:val="28"/>
          <w:szCs w:val="28"/>
        </w:rPr>
      </w:pPr>
    </w:p>
    <w:p w14:paraId="478A6459" w14:textId="347F3B75" w:rsidR="00423D9C" w:rsidRPr="00423D9C" w:rsidRDefault="00423D9C" w:rsidP="00423D9C">
      <w:pPr>
        <w:pStyle w:val="Default"/>
        <w:rPr>
          <w:b/>
          <w:sz w:val="28"/>
          <w:szCs w:val="28"/>
        </w:rPr>
      </w:pPr>
      <w:r w:rsidRPr="00423D9C">
        <w:rPr>
          <w:b/>
          <w:sz w:val="28"/>
          <w:szCs w:val="28"/>
        </w:rPr>
        <w:t xml:space="preserve">7. Внутристудийная работа </w:t>
      </w:r>
    </w:p>
    <w:p w14:paraId="2338890B" w14:textId="77777777" w:rsidR="00423D9C" w:rsidRPr="00423D9C" w:rsidRDefault="00423D9C" w:rsidP="00423D9C">
      <w:pPr>
        <w:pStyle w:val="Default"/>
        <w:rPr>
          <w:b/>
          <w:sz w:val="28"/>
          <w:szCs w:val="28"/>
        </w:rPr>
      </w:pPr>
    </w:p>
    <w:p w14:paraId="4AEE3540" w14:textId="77777777" w:rsidR="00423D9C" w:rsidRPr="00423D9C" w:rsidRDefault="00423D9C" w:rsidP="00423D9C">
      <w:pPr>
        <w:pStyle w:val="Default"/>
        <w:rPr>
          <w:b/>
          <w:sz w:val="28"/>
          <w:szCs w:val="28"/>
        </w:rPr>
      </w:pPr>
      <w:r w:rsidRPr="00423D9C">
        <w:rPr>
          <w:b/>
          <w:sz w:val="28"/>
          <w:szCs w:val="28"/>
        </w:rPr>
        <w:t xml:space="preserve">Практика: </w:t>
      </w:r>
    </w:p>
    <w:p w14:paraId="2F7DB251" w14:textId="77777777" w:rsidR="00423D9C" w:rsidRPr="00423D9C" w:rsidRDefault="00423D9C" w:rsidP="00423D9C">
      <w:pPr>
        <w:pStyle w:val="Default"/>
        <w:rPr>
          <w:sz w:val="28"/>
          <w:szCs w:val="28"/>
        </w:rPr>
      </w:pPr>
      <w:r w:rsidRPr="00423D9C">
        <w:rPr>
          <w:sz w:val="28"/>
          <w:szCs w:val="28"/>
        </w:rPr>
        <w:t xml:space="preserve">Организация внутристудийных праздников: «День театра», «День варенья». Участие в праздниках, концертах. </w:t>
      </w:r>
    </w:p>
    <w:p w14:paraId="672F341C" w14:textId="77777777" w:rsidR="00423D9C" w:rsidRDefault="00423D9C" w:rsidP="00423D9C">
      <w:pPr>
        <w:pStyle w:val="Default"/>
        <w:rPr>
          <w:b/>
          <w:bCs/>
          <w:sz w:val="28"/>
          <w:szCs w:val="28"/>
        </w:rPr>
      </w:pPr>
    </w:p>
    <w:p w14:paraId="042E8DA5" w14:textId="12ABE2F9" w:rsidR="00423D9C" w:rsidRPr="00423D9C" w:rsidRDefault="00423D9C" w:rsidP="00423D9C">
      <w:pPr>
        <w:pStyle w:val="Default"/>
        <w:rPr>
          <w:sz w:val="28"/>
          <w:szCs w:val="28"/>
        </w:rPr>
      </w:pPr>
      <w:r w:rsidRPr="00423D9C">
        <w:rPr>
          <w:b/>
          <w:bCs/>
          <w:sz w:val="28"/>
          <w:szCs w:val="28"/>
        </w:rPr>
        <w:t xml:space="preserve">Содержание раздела «ОСНОВЫ СЦЕНИЧЕСКОЙ РЕЧИ» </w:t>
      </w:r>
    </w:p>
    <w:p w14:paraId="5B093ED7" w14:textId="77777777" w:rsidR="00423D9C" w:rsidRDefault="00423D9C" w:rsidP="00423D9C">
      <w:pPr>
        <w:pStyle w:val="Default"/>
        <w:rPr>
          <w:b/>
          <w:sz w:val="28"/>
          <w:szCs w:val="28"/>
        </w:rPr>
      </w:pPr>
    </w:p>
    <w:p w14:paraId="08FC999C" w14:textId="2234B4CF" w:rsidR="00423D9C" w:rsidRPr="00423D9C" w:rsidRDefault="00423D9C" w:rsidP="00423D9C">
      <w:pPr>
        <w:pStyle w:val="Default"/>
        <w:rPr>
          <w:b/>
          <w:sz w:val="28"/>
          <w:szCs w:val="28"/>
        </w:rPr>
      </w:pPr>
      <w:r w:rsidRPr="00423D9C">
        <w:rPr>
          <w:b/>
          <w:sz w:val="28"/>
          <w:szCs w:val="28"/>
        </w:rPr>
        <w:lastRenderedPageBreak/>
        <w:t xml:space="preserve">1. Теоретические вопросы сценической речи </w:t>
      </w:r>
    </w:p>
    <w:p w14:paraId="5D9D9EA8" w14:textId="77777777" w:rsidR="00423D9C" w:rsidRPr="00423D9C" w:rsidRDefault="00423D9C" w:rsidP="00423D9C">
      <w:pPr>
        <w:pStyle w:val="Default"/>
        <w:rPr>
          <w:b/>
          <w:sz w:val="28"/>
          <w:szCs w:val="28"/>
        </w:rPr>
      </w:pPr>
    </w:p>
    <w:p w14:paraId="02DC7A96" w14:textId="77777777" w:rsidR="00423D9C" w:rsidRPr="00423D9C" w:rsidRDefault="00423D9C" w:rsidP="00423D9C">
      <w:pPr>
        <w:pStyle w:val="Default"/>
        <w:rPr>
          <w:b/>
          <w:sz w:val="28"/>
          <w:szCs w:val="28"/>
        </w:rPr>
      </w:pPr>
      <w:r w:rsidRPr="00423D9C">
        <w:rPr>
          <w:b/>
          <w:sz w:val="28"/>
          <w:szCs w:val="28"/>
        </w:rPr>
        <w:t xml:space="preserve">Теория: </w:t>
      </w:r>
    </w:p>
    <w:p w14:paraId="53B216E4" w14:textId="77777777" w:rsidR="00423D9C" w:rsidRDefault="00423D9C" w:rsidP="00423D9C">
      <w:pPr>
        <w:pStyle w:val="Default"/>
        <w:rPr>
          <w:sz w:val="28"/>
          <w:szCs w:val="28"/>
        </w:rPr>
      </w:pPr>
      <w:r w:rsidRPr="00423D9C">
        <w:rPr>
          <w:sz w:val="28"/>
          <w:szCs w:val="28"/>
        </w:rPr>
        <w:t xml:space="preserve">Слово в действенном анализе пьесы и роли. </w:t>
      </w:r>
    </w:p>
    <w:p w14:paraId="5F578104" w14:textId="1A734887" w:rsidR="00423D9C" w:rsidRPr="00423D9C" w:rsidRDefault="00423D9C" w:rsidP="00423D9C">
      <w:pPr>
        <w:pStyle w:val="Default"/>
        <w:rPr>
          <w:sz w:val="28"/>
          <w:szCs w:val="28"/>
        </w:rPr>
      </w:pPr>
      <w:r w:rsidRPr="00423D9C">
        <w:rPr>
          <w:sz w:val="28"/>
          <w:szCs w:val="28"/>
        </w:rPr>
        <w:t xml:space="preserve">Взаимосвязь художественного творчества, проблем технической речи, технологии процесса подготовки спектакля. </w:t>
      </w:r>
    </w:p>
    <w:p w14:paraId="3AFD5CF5" w14:textId="77777777" w:rsidR="00423D9C" w:rsidRPr="00423D9C" w:rsidRDefault="00423D9C" w:rsidP="00423D9C">
      <w:pPr>
        <w:pStyle w:val="Default"/>
        <w:rPr>
          <w:b/>
          <w:sz w:val="28"/>
          <w:szCs w:val="28"/>
        </w:rPr>
      </w:pPr>
      <w:r w:rsidRPr="00423D9C">
        <w:rPr>
          <w:b/>
          <w:sz w:val="28"/>
          <w:szCs w:val="28"/>
        </w:rPr>
        <w:t xml:space="preserve">Практика: </w:t>
      </w:r>
    </w:p>
    <w:p w14:paraId="24E40011" w14:textId="77777777" w:rsidR="00423D9C" w:rsidRPr="00423D9C" w:rsidRDefault="00423D9C" w:rsidP="00423D9C">
      <w:pPr>
        <w:pStyle w:val="Default"/>
        <w:rPr>
          <w:sz w:val="28"/>
          <w:szCs w:val="28"/>
        </w:rPr>
      </w:pPr>
      <w:r w:rsidRPr="00423D9C">
        <w:rPr>
          <w:sz w:val="28"/>
          <w:szCs w:val="28"/>
        </w:rPr>
        <w:t xml:space="preserve">Самостоятельное проведение учениками занятий по сценической речи. Самостоятельная работа учениками над речевой стороной учебного постановочного материала. </w:t>
      </w:r>
    </w:p>
    <w:p w14:paraId="5FEA5C3D" w14:textId="77777777" w:rsidR="00423D9C" w:rsidRPr="003B46F4" w:rsidRDefault="00423D9C" w:rsidP="00423D9C">
      <w:pPr>
        <w:pStyle w:val="Default"/>
        <w:pageBreakBefore/>
        <w:rPr>
          <w:color w:val="auto"/>
          <w:sz w:val="28"/>
          <w:szCs w:val="28"/>
        </w:rPr>
      </w:pPr>
      <w:r w:rsidRPr="00423D9C">
        <w:rPr>
          <w:b/>
          <w:sz w:val="28"/>
          <w:szCs w:val="28"/>
        </w:rPr>
        <w:lastRenderedPageBreak/>
        <w:t xml:space="preserve">2. </w:t>
      </w:r>
      <w:r>
        <w:rPr>
          <w:b/>
          <w:sz w:val="28"/>
          <w:szCs w:val="28"/>
        </w:rPr>
        <w:t xml:space="preserve"> </w:t>
      </w:r>
      <w:r w:rsidRPr="00423D9C">
        <w:rPr>
          <w:b/>
          <w:sz w:val="28"/>
          <w:szCs w:val="28"/>
        </w:rPr>
        <w:t xml:space="preserve"> Техника сценической речи. Дыхание. Голос. Дикция </w:t>
      </w:r>
      <w:r w:rsidRPr="00423D9C">
        <w:rPr>
          <w:b/>
          <w:sz w:val="23"/>
          <w:szCs w:val="23"/>
        </w:rPr>
        <w:t>Теория:</w:t>
      </w:r>
      <w:r>
        <w:rPr>
          <w:rFonts w:ascii="Calibri" w:hAnsi="Calibri" w:cs="Calibri"/>
          <w:sz w:val="22"/>
          <w:szCs w:val="22"/>
        </w:rPr>
        <w:t xml:space="preserve"> </w:t>
      </w:r>
      <w:r w:rsidRPr="003B46F4">
        <w:rPr>
          <w:color w:val="auto"/>
          <w:sz w:val="28"/>
          <w:szCs w:val="28"/>
        </w:rPr>
        <w:t xml:space="preserve">Междометия в работе над голосом. Междометия как часть речи; их функции. Для чего служат междометия? Виды междометий. Темпо-ритм речи. Понятия «темп речи», «ритм речи». Связь темпа речи и действия. Понятие «диапазон». </w:t>
      </w:r>
    </w:p>
    <w:p w14:paraId="3CE17A1C" w14:textId="77777777" w:rsidR="00423D9C" w:rsidRPr="003B46F4" w:rsidRDefault="00423D9C" w:rsidP="00423D9C">
      <w:pPr>
        <w:pStyle w:val="Default"/>
        <w:rPr>
          <w:b/>
          <w:color w:val="auto"/>
          <w:sz w:val="28"/>
          <w:szCs w:val="28"/>
        </w:rPr>
      </w:pPr>
      <w:r w:rsidRPr="003B46F4">
        <w:rPr>
          <w:b/>
          <w:color w:val="auto"/>
          <w:sz w:val="28"/>
          <w:szCs w:val="28"/>
        </w:rPr>
        <w:t xml:space="preserve">Практика: </w:t>
      </w:r>
    </w:p>
    <w:p w14:paraId="311657DE" w14:textId="77777777" w:rsidR="00423D9C" w:rsidRPr="003B46F4" w:rsidRDefault="00423D9C" w:rsidP="00423D9C">
      <w:pPr>
        <w:pStyle w:val="Default"/>
        <w:rPr>
          <w:color w:val="auto"/>
          <w:sz w:val="28"/>
          <w:szCs w:val="28"/>
        </w:rPr>
      </w:pPr>
      <w:r w:rsidRPr="003B46F4">
        <w:rPr>
          <w:color w:val="auto"/>
          <w:sz w:val="28"/>
          <w:szCs w:val="28"/>
        </w:rPr>
        <w:t xml:space="preserve">Упражнение Шар внутри тебя </w:t>
      </w:r>
    </w:p>
    <w:p w14:paraId="4135B55E" w14:textId="77777777" w:rsidR="00423D9C" w:rsidRPr="003B46F4" w:rsidRDefault="00423D9C" w:rsidP="00423D9C">
      <w:pPr>
        <w:pStyle w:val="Default"/>
        <w:rPr>
          <w:color w:val="auto"/>
          <w:sz w:val="28"/>
          <w:szCs w:val="28"/>
        </w:rPr>
      </w:pPr>
      <w:r w:rsidRPr="003B46F4">
        <w:rPr>
          <w:color w:val="auto"/>
          <w:sz w:val="28"/>
          <w:szCs w:val="28"/>
        </w:rPr>
        <w:t xml:space="preserve">Упражнение С орехами </w:t>
      </w:r>
    </w:p>
    <w:p w14:paraId="447BA932" w14:textId="77777777" w:rsidR="00423D9C" w:rsidRPr="003B46F4" w:rsidRDefault="00423D9C" w:rsidP="00423D9C">
      <w:pPr>
        <w:spacing w:line="360" w:lineRule="auto"/>
        <w:rPr>
          <w:rFonts w:eastAsia="MS Mincho" w:cs="Times New Roman"/>
          <w:b/>
          <w:sz w:val="28"/>
          <w:szCs w:val="28"/>
        </w:rPr>
      </w:pPr>
      <w:r w:rsidRPr="003B46F4">
        <w:rPr>
          <w:sz w:val="28"/>
          <w:szCs w:val="28"/>
        </w:rPr>
        <w:t>Упражнение с поклонами</w:t>
      </w:r>
    </w:p>
    <w:p w14:paraId="4D637972" w14:textId="789EC2A1" w:rsidR="003B46F4" w:rsidRPr="003B46F4" w:rsidRDefault="003B46F4" w:rsidP="003B46F4">
      <w:pPr>
        <w:pStyle w:val="Default"/>
        <w:rPr>
          <w:b/>
          <w:sz w:val="28"/>
          <w:szCs w:val="28"/>
        </w:rPr>
      </w:pPr>
      <w:r w:rsidRPr="003B46F4">
        <w:rPr>
          <w:b/>
          <w:sz w:val="28"/>
          <w:szCs w:val="28"/>
        </w:rPr>
        <w:t xml:space="preserve">3. Орфоэпия </w:t>
      </w:r>
    </w:p>
    <w:p w14:paraId="7C36ED2B" w14:textId="77777777" w:rsidR="003B46F4" w:rsidRPr="003B46F4" w:rsidRDefault="003B46F4" w:rsidP="003B46F4">
      <w:pPr>
        <w:pStyle w:val="Default"/>
        <w:rPr>
          <w:sz w:val="28"/>
          <w:szCs w:val="28"/>
        </w:rPr>
      </w:pPr>
      <w:r w:rsidRPr="003B46F4">
        <w:rPr>
          <w:b/>
          <w:sz w:val="28"/>
          <w:szCs w:val="28"/>
        </w:rPr>
        <w:t>Теория</w:t>
      </w:r>
      <w:r w:rsidRPr="003B46F4">
        <w:rPr>
          <w:sz w:val="28"/>
          <w:szCs w:val="28"/>
        </w:rPr>
        <w:t xml:space="preserve">: </w:t>
      </w:r>
    </w:p>
    <w:p w14:paraId="623573E5" w14:textId="77777777" w:rsidR="003B46F4" w:rsidRPr="003B46F4" w:rsidRDefault="003B46F4" w:rsidP="003B46F4">
      <w:pPr>
        <w:pStyle w:val="Default"/>
        <w:rPr>
          <w:sz w:val="28"/>
          <w:szCs w:val="28"/>
        </w:rPr>
      </w:pPr>
      <w:r w:rsidRPr="003B46F4">
        <w:rPr>
          <w:sz w:val="28"/>
          <w:szCs w:val="28"/>
        </w:rPr>
        <w:t xml:space="preserve">Значение словарей для повышения общей речевой культуры. Виды словарей, их назначения. Речевая характеристика образа. </w:t>
      </w:r>
    </w:p>
    <w:p w14:paraId="37ABF9F9" w14:textId="77777777" w:rsidR="003B46F4" w:rsidRPr="003B46F4" w:rsidRDefault="003B46F4" w:rsidP="003B46F4">
      <w:pPr>
        <w:pStyle w:val="Default"/>
        <w:rPr>
          <w:b/>
          <w:sz w:val="28"/>
          <w:szCs w:val="28"/>
        </w:rPr>
      </w:pPr>
      <w:r w:rsidRPr="003B46F4">
        <w:rPr>
          <w:b/>
          <w:sz w:val="28"/>
          <w:szCs w:val="28"/>
        </w:rPr>
        <w:t xml:space="preserve">Практика: </w:t>
      </w:r>
    </w:p>
    <w:p w14:paraId="095B5F96" w14:textId="77777777" w:rsidR="003B46F4" w:rsidRDefault="003B46F4" w:rsidP="003B46F4">
      <w:pPr>
        <w:pStyle w:val="Default"/>
        <w:rPr>
          <w:sz w:val="28"/>
          <w:szCs w:val="28"/>
        </w:rPr>
      </w:pPr>
      <w:r w:rsidRPr="003B46F4">
        <w:rPr>
          <w:sz w:val="28"/>
          <w:szCs w:val="28"/>
        </w:rPr>
        <w:t xml:space="preserve">Игры «Что бы это значило», «Как правильно?» </w:t>
      </w:r>
    </w:p>
    <w:p w14:paraId="5BA1A0DE" w14:textId="6E568C90" w:rsidR="003B46F4" w:rsidRPr="003B46F4" w:rsidRDefault="003B46F4" w:rsidP="003B46F4">
      <w:pPr>
        <w:pStyle w:val="Default"/>
        <w:rPr>
          <w:sz w:val="28"/>
          <w:szCs w:val="28"/>
        </w:rPr>
      </w:pPr>
      <w:r w:rsidRPr="003B46F4">
        <w:rPr>
          <w:sz w:val="28"/>
          <w:szCs w:val="28"/>
        </w:rPr>
        <w:t xml:space="preserve">Работа над речевой характеристикой образа при чтении монолога. Исполнение монолога (с учетом речевой характеристики образа), последующий анализ. </w:t>
      </w:r>
    </w:p>
    <w:p w14:paraId="53B72405" w14:textId="77777777" w:rsidR="003B46F4" w:rsidRDefault="003B46F4" w:rsidP="003B46F4">
      <w:pPr>
        <w:pStyle w:val="Default"/>
        <w:rPr>
          <w:sz w:val="28"/>
          <w:szCs w:val="28"/>
        </w:rPr>
      </w:pPr>
    </w:p>
    <w:p w14:paraId="62A55590" w14:textId="1FAD3AD8" w:rsidR="003B46F4" w:rsidRPr="003B46F4" w:rsidRDefault="003B46F4" w:rsidP="003B46F4">
      <w:pPr>
        <w:pStyle w:val="Default"/>
        <w:rPr>
          <w:sz w:val="28"/>
          <w:szCs w:val="28"/>
        </w:rPr>
      </w:pPr>
      <w:r w:rsidRPr="003B46F4">
        <w:rPr>
          <w:sz w:val="28"/>
          <w:szCs w:val="28"/>
        </w:rPr>
        <w:t xml:space="preserve">4. </w:t>
      </w:r>
      <w:r w:rsidRPr="003B46F4">
        <w:rPr>
          <w:b/>
          <w:bCs/>
          <w:sz w:val="28"/>
          <w:szCs w:val="28"/>
        </w:rPr>
        <w:t xml:space="preserve">Работа над литературно-художественным произведением. Художественное слово </w:t>
      </w:r>
    </w:p>
    <w:p w14:paraId="7BD06B3F" w14:textId="77777777" w:rsidR="003B46F4" w:rsidRPr="003B46F4" w:rsidRDefault="003B46F4" w:rsidP="003B46F4">
      <w:pPr>
        <w:pStyle w:val="Default"/>
        <w:rPr>
          <w:b/>
          <w:sz w:val="28"/>
          <w:szCs w:val="28"/>
        </w:rPr>
      </w:pPr>
    </w:p>
    <w:p w14:paraId="05AF4C59" w14:textId="77777777" w:rsidR="003B46F4" w:rsidRPr="003B46F4" w:rsidRDefault="003B46F4" w:rsidP="003B46F4">
      <w:pPr>
        <w:pStyle w:val="Default"/>
        <w:rPr>
          <w:b/>
          <w:sz w:val="28"/>
          <w:szCs w:val="28"/>
        </w:rPr>
      </w:pPr>
      <w:r w:rsidRPr="003B46F4">
        <w:rPr>
          <w:b/>
          <w:sz w:val="28"/>
          <w:szCs w:val="28"/>
        </w:rPr>
        <w:t xml:space="preserve">Теория: </w:t>
      </w:r>
    </w:p>
    <w:p w14:paraId="31109A92" w14:textId="77777777" w:rsidR="003B46F4" w:rsidRPr="003B46F4" w:rsidRDefault="003B46F4" w:rsidP="003B46F4">
      <w:pPr>
        <w:pStyle w:val="Default"/>
        <w:rPr>
          <w:sz w:val="28"/>
          <w:szCs w:val="28"/>
        </w:rPr>
      </w:pPr>
      <w:r w:rsidRPr="003B46F4">
        <w:rPr>
          <w:sz w:val="28"/>
          <w:szCs w:val="28"/>
        </w:rPr>
        <w:t xml:space="preserve">Монологи. Виды монологов. Особенности работы над монологами. Зрительные образы. </w:t>
      </w:r>
    </w:p>
    <w:p w14:paraId="65069B45" w14:textId="77777777" w:rsidR="003B46F4" w:rsidRPr="003B46F4" w:rsidRDefault="003B46F4" w:rsidP="003B46F4">
      <w:pPr>
        <w:pStyle w:val="Default"/>
        <w:rPr>
          <w:b/>
          <w:sz w:val="28"/>
          <w:szCs w:val="28"/>
        </w:rPr>
      </w:pPr>
      <w:r w:rsidRPr="003B46F4">
        <w:rPr>
          <w:b/>
          <w:sz w:val="28"/>
          <w:szCs w:val="28"/>
        </w:rPr>
        <w:t xml:space="preserve">Практика: </w:t>
      </w:r>
    </w:p>
    <w:p w14:paraId="337FBF5B" w14:textId="77777777" w:rsidR="003B46F4" w:rsidRDefault="003B46F4" w:rsidP="003B46F4">
      <w:pPr>
        <w:pStyle w:val="Default"/>
        <w:rPr>
          <w:sz w:val="28"/>
          <w:szCs w:val="28"/>
        </w:rPr>
      </w:pPr>
      <w:r w:rsidRPr="003B46F4">
        <w:rPr>
          <w:sz w:val="28"/>
          <w:szCs w:val="28"/>
        </w:rPr>
        <w:t xml:space="preserve">Выбор материала. Действительный разбор монолога. </w:t>
      </w:r>
    </w:p>
    <w:p w14:paraId="3579E6E4" w14:textId="77777777" w:rsidR="003B46F4" w:rsidRDefault="003B46F4" w:rsidP="003B46F4">
      <w:pPr>
        <w:pStyle w:val="Default"/>
        <w:rPr>
          <w:sz w:val="28"/>
          <w:szCs w:val="28"/>
        </w:rPr>
      </w:pPr>
      <w:r w:rsidRPr="003B46F4">
        <w:rPr>
          <w:sz w:val="28"/>
          <w:szCs w:val="28"/>
        </w:rPr>
        <w:t xml:space="preserve">Раскрытие конфликта. Художественное чтение монолога. </w:t>
      </w:r>
    </w:p>
    <w:p w14:paraId="432F550F" w14:textId="77777777" w:rsidR="003B46F4" w:rsidRDefault="003B46F4" w:rsidP="003B46F4">
      <w:pPr>
        <w:pStyle w:val="Default"/>
        <w:rPr>
          <w:sz w:val="28"/>
          <w:szCs w:val="28"/>
        </w:rPr>
      </w:pPr>
      <w:r w:rsidRPr="003B46F4">
        <w:rPr>
          <w:sz w:val="28"/>
          <w:szCs w:val="28"/>
        </w:rPr>
        <w:t xml:space="preserve">Работа над сатирическими жанрами. </w:t>
      </w:r>
    </w:p>
    <w:p w14:paraId="33971651" w14:textId="77777777" w:rsidR="003B46F4" w:rsidRDefault="003B46F4" w:rsidP="003B46F4">
      <w:pPr>
        <w:pStyle w:val="Default"/>
        <w:rPr>
          <w:sz w:val="28"/>
          <w:szCs w:val="28"/>
        </w:rPr>
      </w:pPr>
      <w:r w:rsidRPr="003B46F4">
        <w:rPr>
          <w:sz w:val="28"/>
          <w:szCs w:val="28"/>
        </w:rPr>
        <w:t xml:space="preserve">Особенность художественного воплощения сатирических жанров: предельная серьезность при исполнении, взгляд со стороны </w:t>
      </w:r>
    </w:p>
    <w:p w14:paraId="34754A52" w14:textId="77777777" w:rsidR="003B46F4" w:rsidRDefault="003B46F4" w:rsidP="003B46F4">
      <w:pPr>
        <w:pStyle w:val="Default"/>
        <w:rPr>
          <w:sz w:val="28"/>
          <w:szCs w:val="28"/>
        </w:rPr>
      </w:pPr>
      <w:r w:rsidRPr="003B46F4">
        <w:rPr>
          <w:sz w:val="28"/>
          <w:szCs w:val="28"/>
        </w:rPr>
        <w:t xml:space="preserve">Выбор произведения. Работа над ним (действенный анализ и т. д.). Практическая работа над речевой стороной спектакля. </w:t>
      </w:r>
    </w:p>
    <w:p w14:paraId="29B3E152" w14:textId="77777777" w:rsidR="003B46F4" w:rsidRDefault="003B46F4" w:rsidP="003B46F4">
      <w:pPr>
        <w:pStyle w:val="Default"/>
        <w:rPr>
          <w:sz w:val="28"/>
          <w:szCs w:val="28"/>
        </w:rPr>
      </w:pPr>
      <w:r w:rsidRPr="003B46F4">
        <w:rPr>
          <w:sz w:val="28"/>
          <w:szCs w:val="28"/>
        </w:rPr>
        <w:t xml:space="preserve">Проработка с учащимися текстов их ролей с точки зрения логической и эмоциональной выразительности. </w:t>
      </w:r>
    </w:p>
    <w:p w14:paraId="5716B908" w14:textId="38297680" w:rsidR="00423D9C" w:rsidRPr="003B46F4" w:rsidRDefault="003B46F4" w:rsidP="003B46F4">
      <w:pPr>
        <w:pStyle w:val="Default"/>
        <w:rPr>
          <w:rFonts w:ascii="Calibri" w:hAnsi="Calibri" w:cs="Calibri"/>
          <w:sz w:val="28"/>
          <w:szCs w:val="28"/>
        </w:rPr>
      </w:pPr>
      <w:r w:rsidRPr="003B46F4">
        <w:rPr>
          <w:sz w:val="28"/>
          <w:szCs w:val="28"/>
        </w:rPr>
        <w:t>Исполнение на зрителя монолога и сатирического произведения</w:t>
      </w:r>
    </w:p>
    <w:p w14:paraId="77FF627D" w14:textId="3ECA4BEE" w:rsidR="00423D9C" w:rsidRPr="003B46F4" w:rsidRDefault="00423D9C" w:rsidP="00423D9C">
      <w:pPr>
        <w:pStyle w:val="Default"/>
        <w:rPr>
          <w:b/>
          <w:sz w:val="28"/>
          <w:szCs w:val="28"/>
        </w:rPr>
      </w:pPr>
    </w:p>
    <w:p w14:paraId="3CADBFAA" w14:textId="77777777" w:rsidR="003B46F4" w:rsidRDefault="003B46F4" w:rsidP="003B46F4">
      <w:pPr>
        <w:pStyle w:val="Default"/>
      </w:pPr>
    </w:p>
    <w:p w14:paraId="709EAF2D" w14:textId="77777777" w:rsidR="003B46F4" w:rsidRPr="003B46F4" w:rsidRDefault="003B46F4" w:rsidP="003B46F4">
      <w:pPr>
        <w:pStyle w:val="Default"/>
        <w:rPr>
          <w:b/>
          <w:sz w:val="28"/>
          <w:szCs w:val="28"/>
        </w:rPr>
      </w:pPr>
      <w:r w:rsidRPr="003B46F4">
        <w:rPr>
          <w:b/>
          <w:sz w:val="28"/>
          <w:szCs w:val="28"/>
        </w:rPr>
        <w:t xml:space="preserve">5. Внутристудийная работа </w:t>
      </w:r>
    </w:p>
    <w:p w14:paraId="12B34A0F" w14:textId="77777777" w:rsidR="003B46F4" w:rsidRPr="003B46F4" w:rsidRDefault="003B46F4" w:rsidP="003B46F4">
      <w:pPr>
        <w:pStyle w:val="Default"/>
        <w:rPr>
          <w:b/>
          <w:sz w:val="28"/>
          <w:szCs w:val="28"/>
        </w:rPr>
      </w:pPr>
      <w:r w:rsidRPr="003B46F4">
        <w:rPr>
          <w:b/>
          <w:sz w:val="28"/>
          <w:szCs w:val="28"/>
        </w:rPr>
        <w:t xml:space="preserve">Практика: </w:t>
      </w:r>
    </w:p>
    <w:p w14:paraId="0297B1F8" w14:textId="77777777" w:rsidR="003B46F4" w:rsidRDefault="003B46F4" w:rsidP="003B46F4">
      <w:pPr>
        <w:pStyle w:val="Default"/>
        <w:rPr>
          <w:sz w:val="28"/>
          <w:szCs w:val="28"/>
        </w:rPr>
      </w:pPr>
      <w:r w:rsidRPr="003B46F4">
        <w:rPr>
          <w:sz w:val="28"/>
          <w:szCs w:val="28"/>
        </w:rPr>
        <w:t>Эмоциональное воздействие речи. Чувства.</w:t>
      </w:r>
    </w:p>
    <w:p w14:paraId="1B2E8DAB" w14:textId="77777777" w:rsidR="003B46F4" w:rsidRDefault="003B46F4" w:rsidP="003B46F4">
      <w:pPr>
        <w:pStyle w:val="Default"/>
        <w:rPr>
          <w:sz w:val="28"/>
          <w:szCs w:val="28"/>
        </w:rPr>
      </w:pPr>
      <w:r w:rsidRPr="003B46F4">
        <w:rPr>
          <w:sz w:val="28"/>
          <w:szCs w:val="28"/>
        </w:rPr>
        <w:t xml:space="preserve"> Эмоциональные реакции и состояния. </w:t>
      </w:r>
    </w:p>
    <w:p w14:paraId="716B12B3" w14:textId="77777777" w:rsidR="003B46F4" w:rsidRDefault="003B46F4" w:rsidP="003B46F4">
      <w:pPr>
        <w:pStyle w:val="Default"/>
        <w:rPr>
          <w:sz w:val="28"/>
          <w:szCs w:val="28"/>
        </w:rPr>
      </w:pPr>
      <w:r w:rsidRPr="003B46F4">
        <w:rPr>
          <w:sz w:val="28"/>
          <w:szCs w:val="28"/>
        </w:rPr>
        <w:t xml:space="preserve">Культура общения. Умение вести беседу. Темы бесед. </w:t>
      </w:r>
    </w:p>
    <w:p w14:paraId="032CECE8" w14:textId="671A2785" w:rsidR="003B46F4" w:rsidRPr="003B46F4" w:rsidRDefault="003B46F4" w:rsidP="003B46F4">
      <w:pPr>
        <w:pStyle w:val="Default"/>
        <w:rPr>
          <w:sz w:val="28"/>
          <w:szCs w:val="28"/>
        </w:rPr>
      </w:pPr>
      <w:r w:rsidRPr="003B46F4">
        <w:rPr>
          <w:sz w:val="28"/>
          <w:szCs w:val="28"/>
        </w:rPr>
        <w:t xml:space="preserve">Чувство такта, вкуса. Способность распознавать по интонации речи эмоции людей; коммуникативная способность. </w:t>
      </w:r>
    </w:p>
    <w:p w14:paraId="59E35694" w14:textId="6D893062" w:rsidR="00423D9C" w:rsidRPr="003B46F4" w:rsidRDefault="003B46F4" w:rsidP="003B46F4">
      <w:pPr>
        <w:pStyle w:val="Default"/>
        <w:rPr>
          <w:b/>
          <w:sz w:val="28"/>
          <w:szCs w:val="28"/>
        </w:rPr>
      </w:pPr>
      <w:r w:rsidRPr="003B46F4">
        <w:rPr>
          <w:sz w:val="28"/>
          <w:szCs w:val="28"/>
        </w:rPr>
        <w:lastRenderedPageBreak/>
        <w:t>Игры: «Шерлок Холмс», «Мафия» и др.</w:t>
      </w:r>
    </w:p>
    <w:p w14:paraId="04B6DED0" w14:textId="77777777" w:rsidR="003B46F4" w:rsidRDefault="003B46F4" w:rsidP="003B46F4">
      <w:pPr>
        <w:pStyle w:val="Default"/>
      </w:pPr>
      <w:r>
        <w:rPr>
          <w:rFonts w:eastAsia="MS Mincho"/>
          <w:b/>
          <w:sz w:val="28"/>
          <w:szCs w:val="28"/>
        </w:rPr>
        <w:t xml:space="preserve"> </w:t>
      </w:r>
    </w:p>
    <w:p w14:paraId="6F852295" w14:textId="7D33752F" w:rsidR="003B46F4" w:rsidRPr="003B46F4" w:rsidRDefault="003B46F4" w:rsidP="003B46F4">
      <w:pPr>
        <w:pStyle w:val="Default"/>
        <w:rPr>
          <w:sz w:val="28"/>
          <w:szCs w:val="28"/>
        </w:rPr>
      </w:pPr>
      <w:r>
        <w:rPr>
          <w:b/>
          <w:sz w:val="28"/>
          <w:szCs w:val="28"/>
        </w:rPr>
        <w:t xml:space="preserve"> </w:t>
      </w:r>
    </w:p>
    <w:p w14:paraId="618C8F9C" w14:textId="77777777" w:rsidR="003B46F4" w:rsidRPr="003B46F4" w:rsidRDefault="003B46F4" w:rsidP="003B46F4">
      <w:pPr>
        <w:pStyle w:val="Default"/>
        <w:rPr>
          <w:sz w:val="28"/>
          <w:szCs w:val="28"/>
        </w:rPr>
      </w:pPr>
      <w:r w:rsidRPr="003B46F4">
        <w:rPr>
          <w:b/>
          <w:bCs/>
          <w:sz w:val="28"/>
          <w:szCs w:val="28"/>
        </w:rPr>
        <w:t xml:space="preserve">Содержание раздела «ОСНОВЫ СЦЕНИЧЕСКОГО ДВИЖЕНИЯ» </w:t>
      </w:r>
    </w:p>
    <w:p w14:paraId="686E39A6" w14:textId="77777777" w:rsidR="003B46F4" w:rsidRPr="003B46F4" w:rsidRDefault="003B46F4" w:rsidP="003B46F4">
      <w:pPr>
        <w:pStyle w:val="Default"/>
        <w:rPr>
          <w:sz w:val="28"/>
          <w:szCs w:val="28"/>
        </w:rPr>
      </w:pPr>
      <w:r w:rsidRPr="003B46F4">
        <w:rPr>
          <w:sz w:val="28"/>
          <w:szCs w:val="28"/>
        </w:rPr>
        <w:t xml:space="preserve">1. </w:t>
      </w:r>
      <w:r w:rsidRPr="003B46F4">
        <w:rPr>
          <w:b/>
          <w:bCs/>
          <w:sz w:val="28"/>
          <w:szCs w:val="28"/>
        </w:rPr>
        <w:t xml:space="preserve">Психофизический тренинг в комплексе с бессловесными элементами действия. Повторение пройденного материала. </w:t>
      </w:r>
    </w:p>
    <w:p w14:paraId="67A6774F" w14:textId="77777777" w:rsidR="003B46F4" w:rsidRPr="003B46F4" w:rsidRDefault="003B46F4" w:rsidP="003B46F4">
      <w:pPr>
        <w:pStyle w:val="Default"/>
        <w:rPr>
          <w:sz w:val="28"/>
          <w:szCs w:val="28"/>
        </w:rPr>
      </w:pPr>
    </w:p>
    <w:p w14:paraId="783C0203" w14:textId="77777777" w:rsidR="003B46F4" w:rsidRPr="003B46F4" w:rsidRDefault="003B46F4" w:rsidP="003B46F4">
      <w:pPr>
        <w:pStyle w:val="Default"/>
        <w:rPr>
          <w:b/>
          <w:sz w:val="28"/>
          <w:szCs w:val="28"/>
        </w:rPr>
      </w:pPr>
      <w:r w:rsidRPr="003B46F4">
        <w:rPr>
          <w:b/>
          <w:sz w:val="28"/>
          <w:szCs w:val="28"/>
        </w:rPr>
        <w:t xml:space="preserve">Теория: </w:t>
      </w:r>
    </w:p>
    <w:p w14:paraId="31263802" w14:textId="77777777" w:rsidR="003B46F4" w:rsidRPr="003B46F4" w:rsidRDefault="003B46F4" w:rsidP="003B46F4">
      <w:pPr>
        <w:pStyle w:val="Default"/>
        <w:rPr>
          <w:sz w:val="28"/>
          <w:szCs w:val="28"/>
        </w:rPr>
      </w:pPr>
      <w:r w:rsidRPr="003B46F4">
        <w:rPr>
          <w:sz w:val="28"/>
          <w:szCs w:val="28"/>
        </w:rPr>
        <w:t xml:space="preserve">Обобщение всего практического курса по сценическому движению. </w:t>
      </w:r>
    </w:p>
    <w:p w14:paraId="223F7594" w14:textId="77777777" w:rsidR="003B46F4" w:rsidRPr="003B46F4" w:rsidRDefault="003B46F4" w:rsidP="003B46F4">
      <w:pPr>
        <w:pStyle w:val="Default"/>
        <w:rPr>
          <w:b/>
          <w:sz w:val="28"/>
          <w:szCs w:val="28"/>
        </w:rPr>
      </w:pPr>
      <w:r w:rsidRPr="003B46F4">
        <w:rPr>
          <w:b/>
          <w:sz w:val="28"/>
          <w:szCs w:val="28"/>
        </w:rPr>
        <w:t xml:space="preserve">Практика: </w:t>
      </w:r>
    </w:p>
    <w:p w14:paraId="31317CD4" w14:textId="77777777" w:rsidR="003B46F4" w:rsidRDefault="003B46F4" w:rsidP="003B46F4">
      <w:pPr>
        <w:pStyle w:val="Default"/>
        <w:rPr>
          <w:sz w:val="28"/>
          <w:szCs w:val="28"/>
        </w:rPr>
      </w:pPr>
      <w:r w:rsidRPr="003B46F4">
        <w:rPr>
          <w:sz w:val="28"/>
          <w:szCs w:val="28"/>
        </w:rPr>
        <w:t xml:space="preserve">Закрепление навыков психофизического тренинга в комплексе с бессловесными элементами действия. </w:t>
      </w:r>
    </w:p>
    <w:p w14:paraId="778E61DD" w14:textId="0CBFB28D" w:rsidR="003B46F4" w:rsidRPr="003B46F4" w:rsidRDefault="003B46F4" w:rsidP="003B46F4">
      <w:pPr>
        <w:pStyle w:val="Default"/>
        <w:rPr>
          <w:sz w:val="28"/>
          <w:szCs w:val="28"/>
        </w:rPr>
      </w:pPr>
      <w:r w:rsidRPr="003B46F4">
        <w:rPr>
          <w:sz w:val="28"/>
          <w:szCs w:val="28"/>
        </w:rPr>
        <w:t xml:space="preserve">Создание студийцем своего собственного комплекса упражнений. Актерская психофизическая разминка. </w:t>
      </w:r>
    </w:p>
    <w:p w14:paraId="2237EF2A" w14:textId="77777777" w:rsidR="003B46F4" w:rsidRDefault="003B46F4" w:rsidP="003B46F4">
      <w:pPr>
        <w:pStyle w:val="Default"/>
        <w:rPr>
          <w:b/>
          <w:sz w:val="28"/>
          <w:szCs w:val="28"/>
        </w:rPr>
      </w:pPr>
    </w:p>
    <w:p w14:paraId="2C4D56D8" w14:textId="1CD13DAE" w:rsidR="003B46F4" w:rsidRPr="003B46F4" w:rsidRDefault="003B46F4" w:rsidP="003B46F4">
      <w:pPr>
        <w:pStyle w:val="Default"/>
        <w:rPr>
          <w:b/>
          <w:sz w:val="28"/>
          <w:szCs w:val="28"/>
        </w:rPr>
      </w:pPr>
      <w:r w:rsidRPr="003B46F4">
        <w:rPr>
          <w:b/>
          <w:sz w:val="28"/>
          <w:szCs w:val="28"/>
        </w:rPr>
        <w:t xml:space="preserve">2. Мизансцена. Организация движения во времени и в пространстве. </w:t>
      </w:r>
    </w:p>
    <w:p w14:paraId="0E05C156" w14:textId="77777777" w:rsidR="003B46F4" w:rsidRDefault="003B46F4" w:rsidP="003B46F4">
      <w:pPr>
        <w:pStyle w:val="Default"/>
        <w:rPr>
          <w:b/>
          <w:sz w:val="28"/>
          <w:szCs w:val="28"/>
        </w:rPr>
      </w:pPr>
    </w:p>
    <w:p w14:paraId="7C8502CD" w14:textId="07E241DF" w:rsidR="003B46F4" w:rsidRPr="003B46F4" w:rsidRDefault="003B46F4" w:rsidP="003B46F4">
      <w:pPr>
        <w:pStyle w:val="Default"/>
        <w:rPr>
          <w:b/>
          <w:sz w:val="28"/>
          <w:szCs w:val="28"/>
        </w:rPr>
      </w:pPr>
      <w:r w:rsidRPr="003B46F4">
        <w:rPr>
          <w:b/>
          <w:sz w:val="28"/>
          <w:szCs w:val="28"/>
        </w:rPr>
        <w:t xml:space="preserve">Теория: </w:t>
      </w:r>
    </w:p>
    <w:p w14:paraId="5C32FC8B" w14:textId="60EEFFA2" w:rsidR="003B46F4" w:rsidRDefault="003B46F4" w:rsidP="003B46F4">
      <w:pPr>
        <w:spacing w:after="0" w:line="360" w:lineRule="auto"/>
        <w:rPr>
          <w:sz w:val="28"/>
          <w:szCs w:val="28"/>
        </w:rPr>
      </w:pPr>
      <w:r w:rsidRPr="003B46F4">
        <w:rPr>
          <w:sz w:val="28"/>
          <w:szCs w:val="28"/>
        </w:rPr>
        <w:t xml:space="preserve">Законы мизансценирования. </w:t>
      </w:r>
    </w:p>
    <w:p w14:paraId="2DACDB13" w14:textId="775A3F15" w:rsidR="00423D9C" w:rsidRPr="003B46F4" w:rsidRDefault="003B46F4" w:rsidP="003B46F4">
      <w:pPr>
        <w:spacing w:after="0" w:line="360" w:lineRule="auto"/>
        <w:rPr>
          <w:rFonts w:eastAsia="MS Mincho" w:cs="Times New Roman"/>
          <w:b/>
          <w:sz w:val="28"/>
          <w:szCs w:val="28"/>
        </w:rPr>
      </w:pPr>
      <w:r w:rsidRPr="003B46F4">
        <w:rPr>
          <w:sz w:val="28"/>
          <w:szCs w:val="28"/>
        </w:rPr>
        <w:t>Законы пластической импровизации в мизансценическом треугольнике</w:t>
      </w:r>
    </w:p>
    <w:p w14:paraId="3815E855" w14:textId="77777777" w:rsidR="003B46F4" w:rsidRPr="003B46F4" w:rsidRDefault="003B46F4" w:rsidP="003B46F4">
      <w:pPr>
        <w:pStyle w:val="Default"/>
        <w:rPr>
          <w:b/>
          <w:sz w:val="28"/>
          <w:szCs w:val="28"/>
        </w:rPr>
      </w:pPr>
      <w:r w:rsidRPr="003B46F4">
        <w:rPr>
          <w:b/>
          <w:sz w:val="28"/>
          <w:szCs w:val="28"/>
        </w:rPr>
        <w:t xml:space="preserve">Практика: </w:t>
      </w:r>
    </w:p>
    <w:p w14:paraId="61D0AAE7" w14:textId="77777777" w:rsidR="003B46F4" w:rsidRDefault="003B46F4" w:rsidP="003B46F4">
      <w:pPr>
        <w:pStyle w:val="Default"/>
        <w:rPr>
          <w:sz w:val="28"/>
          <w:szCs w:val="28"/>
        </w:rPr>
      </w:pPr>
      <w:r w:rsidRPr="003B46F4">
        <w:rPr>
          <w:sz w:val="28"/>
          <w:szCs w:val="28"/>
        </w:rPr>
        <w:t xml:space="preserve">Практическое освоение законов мизансцены в этюдах по пластической импровизации. Освоение законов импровизации в мизансценическом треугольнике, лидерство и дополнение в мизансценическом рисунке во время импровизации. </w:t>
      </w:r>
    </w:p>
    <w:p w14:paraId="3B7ECC23" w14:textId="64EFE27C" w:rsidR="003B46F4" w:rsidRPr="003B46F4" w:rsidRDefault="003B46F4" w:rsidP="003B46F4">
      <w:pPr>
        <w:pStyle w:val="Default"/>
        <w:rPr>
          <w:sz w:val="28"/>
          <w:szCs w:val="28"/>
        </w:rPr>
      </w:pPr>
      <w:r w:rsidRPr="003B46F4">
        <w:rPr>
          <w:sz w:val="28"/>
          <w:szCs w:val="28"/>
        </w:rPr>
        <w:t xml:space="preserve">Диктанты на дополнительные предлагаемые обстоятельства по бессловесным элементам действия. </w:t>
      </w:r>
    </w:p>
    <w:p w14:paraId="0D798C87" w14:textId="77777777" w:rsidR="002C6BF6" w:rsidRDefault="002C6BF6" w:rsidP="003B46F4">
      <w:pPr>
        <w:pStyle w:val="Default"/>
        <w:rPr>
          <w:b/>
          <w:sz w:val="28"/>
          <w:szCs w:val="28"/>
        </w:rPr>
      </w:pPr>
    </w:p>
    <w:p w14:paraId="0A6A2A98" w14:textId="65C9E596" w:rsidR="003B46F4" w:rsidRPr="003B46F4" w:rsidRDefault="003B46F4" w:rsidP="003B46F4">
      <w:pPr>
        <w:pStyle w:val="Default"/>
        <w:rPr>
          <w:b/>
          <w:sz w:val="28"/>
          <w:szCs w:val="28"/>
        </w:rPr>
      </w:pPr>
      <w:r w:rsidRPr="003B46F4">
        <w:rPr>
          <w:b/>
          <w:sz w:val="28"/>
          <w:szCs w:val="28"/>
        </w:rPr>
        <w:t xml:space="preserve">3. Основы пантомимы </w:t>
      </w:r>
    </w:p>
    <w:p w14:paraId="25F0AE76" w14:textId="77777777" w:rsidR="003B46F4" w:rsidRPr="003B46F4" w:rsidRDefault="003B46F4" w:rsidP="003B46F4">
      <w:pPr>
        <w:pStyle w:val="Default"/>
        <w:rPr>
          <w:b/>
          <w:sz w:val="28"/>
          <w:szCs w:val="28"/>
        </w:rPr>
      </w:pPr>
    </w:p>
    <w:p w14:paraId="1D61A2E9" w14:textId="77777777" w:rsidR="003B46F4" w:rsidRPr="003B46F4" w:rsidRDefault="003B46F4" w:rsidP="003B46F4">
      <w:pPr>
        <w:pStyle w:val="Default"/>
        <w:rPr>
          <w:b/>
          <w:sz w:val="28"/>
          <w:szCs w:val="28"/>
        </w:rPr>
      </w:pPr>
      <w:r w:rsidRPr="003B46F4">
        <w:rPr>
          <w:b/>
          <w:sz w:val="28"/>
          <w:szCs w:val="28"/>
        </w:rPr>
        <w:t xml:space="preserve">Практика: </w:t>
      </w:r>
    </w:p>
    <w:p w14:paraId="248C3928" w14:textId="77777777" w:rsidR="003B46F4" w:rsidRDefault="003B46F4" w:rsidP="003B46F4">
      <w:pPr>
        <w:pStyle w:val="Default"/>
        <w:rPr>
          <w:sz w:val="28"/>
          <w:szCs w:val="28"/>
        </w:rPr>
      </w:pPr>
      <w:r w:rsidRPr="003B46F4">
        <w:rPr>
          <w:sz w:val="28"/>
          <w:szCs w:val="28"/>
        </w:rPr>
        <w:t xml:space="preserve">Практическое знакомство с основными приемами пантомимы. </w:t>
      </w:r>
    </w:p>
    <w:p w14:paraId="4D9B24BA" w14:textId="73913431" w:rsidR="00423D9C" w:rsidRPr="003B46F4" w:rsidRDefault="003B46F4" w:rsidP="003B46F4">
      <w:pPr>
        <w:pStyle w:val="Default"/>
        <w:rPr>
          <w:rFonts w:ascii="Calibri" w:hAnsi="Calibri" w:cs="Calibri"/>
          <w:sz w:val="28"/>
          <w:szCs w:val="28"/>
        </w:rPr>
      </w:pPr>
      <w:r w:rsidRPr="003B46F4">
        <w:rPr>
          <w:sz w:val="28"/>
          <w:szCs w:val="28"/>
        </w:rPr>
        <w:t>Приобретение навыков стилизованного движения. Их отработка (стена, неподвижная точка, борьба с воображаемым препятствием, шаг на месте, бег на месте, перетягивание каната, ползание по канату, движения вверх и вниз по лестнице, лыжник, конькобежец, стрелок из лука, копьеметатель и др.) Создание номера пантомимы.</w:t>
      </w:r>
    </w:p>
    <w:p w14:paraId="300768AF" w14:textId="77777777" w:rsidR="003B46F4" w:rsidRDefault="003B46F4" w:rsidP="003B46F4">
      <w:pPr>
        <w:pStyle w:val="Default"/>
      </w:pPr>
    </w:p>
    <w:p w14:paraId="2747D617" w14:textId="77777777" w:rsidR="003B46F4" w:rsidRPr="003B46F4" w:rsidRDefault="003B46F4" w:rsidP="003B46F4">
      <w:pPr>
        <w:pStyle w:val="Default"/>
        <w:rPr>
          <w:b/>
          <w:sz w:val="28"/>
          <w:szCs w:val="28"/>
        </w:rPr>
      </w:pPr>
      <w:r w:rsidRPr="003B46F4">
        <w:rPr>
          <w:b/>
          <w:sz w:val="28"/>
          <w:szCs w:val="28"/>
        </w:rPr>
        <w:t xml:space="preserve">4. Танец в спектакле </w:t>
      </w:r>
    </w:p>
    <w:p w14:paraId="09ECFE5C" w14:textId="77777777" w:rsidR="003B46F4" w:rsidRPr="003B46F4" w:rsidRDefault="003B46F4" w:rsidP="003B46F4">
      <w:pPr>
        <w:pStyle w:val="Default"/>
        <w:rPr>
          <w:b/>
          <w:sz w:val="28"/>
          <w:szCs w:val="28"/>
        </w:rPr>
      </w:pPr>
      <w:r w:rsidRPr="003B46F4">
        <w:rPr>
          <w:b/>
          <w:sz w:val="28"/>
          <w:szCs w:val="28"/>
        </w:rPr>
        <w:t xml:space="preserve">Теория: </w:t>
      </w:r>
    </w:p>
    <w:p w14:paraId="63E6C644" w14:textId="77777777" w:rsidR="003B46F4" w:rsidRPr="003B46F4" w:rsidRDefault="003B46F4" w:rsidP="003B46F4">
      <w:pPr>
        <w:pStyle w:val="Default"/>
        <w:rPr>
          <w:sz w:val="28"/>
          <w:szCs w:val="28"/>
        </w:rPr>
      </w:pPr>
      <w:r w:rsidRPr="003B46F4">
        <w:rPr>
          <w:bCs/>
          <w:sz w:val="28"/>
          <w:szCs w:val="28"/>
        </w:rPr>
        <w:t xml:space="preserve">Значение танца в спектакле, роль исторического, национального народного танца </w:t>
      </w:r>
    </w:p>
    <w:p w14:paraId="27511D69" w14:textId="77777777" w:rsidR="003B46F4" w:rsidRPr="003B46F4" w:rsidRDefault="003B46F4" w:rsidP="003B46F4">
      <w:pPr>
        <w:pStyle w:val="Default"/>
        <w:rPr>
          <w:b/>
          <w:sz w:val="28"/>
          <w:szCs w:val="28"/>
        </w:rPr>
      </w:pPr>
      <w:r w:rsidRPr="003B46F4">
        <w:rPr>
          <w:b/>
          <w:sz w:val="28"/>
          <w:szCs w:val="28"/>
        </w:rPr>
        <w:t xml:space="preserve">Практика: </w:t>
      </w:r>
    </w:p>
    <w:p w14:paraId="6DE1FE8A" w14:textId="77777777" w:rsidR="003B46F4" w:rsidRPr="003B46F4" w:rsidRDefault="003B46F4" w:rsidP="003B46F4">
      <w:pPr>
        <w:pStyle w:val="Default"/>
        <w:rPr>
          <w:sz w:val="28"/>
          <w:szCs w:val="28"/>
        </w:rPr>
      </w:pPr>
      <w:r w:rsidRPr="003B46F4">
        <w:rPr>
          <w:sz w:val="28"/>
          <w:szCs w:val="28"/>
        </w:rPr>
        <w:t xml:space="preserve">Разучивание элементарных танцевальных движений </w:t>
      </w:r>
    </w:p>
    <w:p w14:paraId="5AA88216" w14:textId="77777777" w:rsidR="002C6BF6" w:rsidRDefault="002C6BF6" w:rsidP="003B46F4">
      <w:pPr>
        <w:pStyle w:val="Default"/>
        <w:rPr>
          <w:b/>
          <w:sz w:val="28"/>
          <w:szCs w:val="28"/>
        </w:rPr>
      </w:pPr>
    </w:p>
    <w:p w14:paraId="11EED338" w14:textId="64E5B047" w:rsidR="003B46F4" w:rsidRPr="003B46F4" w:rsidRDefault="003B46F4" w:rsidP="003B46F4">
      <w:pPr>
        <w:pStyle w:val="Default"/>
        <w:rPr>
          <w:b/>
          <w:sz w:val="28"/>
          <w:szCs w:val="28"/>
        </w:rPr>
      </w:pPr>
      <w:r w:rsidRPr="003B46F4">
        <w:rPr>
          <w:b/>
          <w:sz w:val="28"/>
          <w:szCs w:val="28"/>
        </w:rPr>
        <w:lastRenderedPageBreak/>
        <w:t xml:space="preserve">5. </w:t>
      </w:r>
      <w:r>
        <w:rPr>
          <w:b/>
          <w:sz w:val="28"/>
          <w:szCs w:val="28"/>
        </w:rPr>
        <w:t>Внутрен</w:t>
      </w:r>
      <w:r w:rsidRPr="003B46F4">
        <w:rPr>
          <w:b/>
          <w:sz w:val="28"/>
          <w:szCs w:val="28"/>
        </w:rPr>
        <w:t xml:space="preserve">ная работа </w:t>
      </w:r>
    </w:p>
    <w:p w14:paraId="1229D227" w14:textId="77777777" w:rsidR="003B46F4" w:rsidRPr="003B46F4" w:rsidRDefault="003B46F4" w:rsidP="003B46F4">
      <w:pPr>
        <w:pStyle w:val="Default"/>
        <w:rPr>
          <w:b/>
          <w:sz w:val="28"/>
          <w:szCs w:val="28"/>
        </w:rPr>
      </w:pPr>
    </w:p>
    <w:p w14:paraId="696FEE98" w14:textId="77777777" w:rsidR="003B46F4" w:rsidRPr="003B46F4" w:rsidRDefault="003B46F4" w:rsidP="003B46F4">
      <w:pPr>
        <w:pStyle w:val="Default"/>
        <w:rPr>
          <w:b/>
          <w:sz w:val="28"/>
          <w:szCs w:val="28"/>
        </w:rPr>
      </w:pPr>
      <w:r w:rsidRPr="003B46F4">
        <w:rPr>
          <w:b/>
          <w:sz w:val="28"/>
          <w:szCs w:val="28"/>
        </w:rPr>
        <w:t xml:space="preserve">Теория: </w:t>
      </w:r>
    </w:p>
    <w:p w14:paraId="0621218D" w14:textId="77777777" w:rsidR="003B46F4" w:rsidRPr="003B46F4" w:rsidRDefault="003B46F4" w:rsidP="003B46F4">
      <w:pPr>
        <w:pStyle w:val="Default"/>
        <w:rPr>
          <w:sz w:val="28"/>
          <w:szCs w:val="28"/>
        </w:rPr>
      </w:pPr>
      <w:r w:rsidRPr="003B46F4">
        <w:rPr>
          <w:sz w:val="28"/>
          <w:szCs w:val="28"/>
        </w:rPr>
        <w:t xml:space="preserve">Обсуждение внутристудийных вопросов </w:t>
      </w:r>
    </w:p>
    <w:p w14:paraId="4010DA04" w14:textId="77777777" w:rsidR="003B46F4" w:rsidRPr="003B46F4" w:rsidRDefault="003B46F4" w:rsidP="003B46F4">
      <w:pPr>
        <w:pStyle w:val="Default"/>
        <w:rPr>
          <w:b/>
          <w:sz w:val="28"/>
          <w:szCs w:val="28"/>
        </w:rPr>
      </w:pPr>
      <w:r w:rsidRPr="003B46F4">
        <w:rPr>
          <w:b/>
          <w:sz w:val="28"/>
          <w:szCs w:val="28"/>
        </w:rPr>
        <w:t xml:space="preserve">Практика: </w:t>
      </w:r>
    </w:p>
    <w:p w14:paraId="6188A358" w14:textId="77777777" w:rsidR="003B46F4" w:rsidRPr="003B46F4" w:rsidRDefault="003B46F4" w:rsidP="003B46F4">
      <w:pPr>
        <w:pStyle w:val="Default"/>
        <w:rPr>
          <w:sz w:val="28"/>
          <w:szCs w:val="28"/>
        </w:rPr>
      </w:pPr>
      <w:r w:rsidRPr="003B46F4">
        <w:rPr>
          <w:sz w:val="28"/>
          <w:szCs w:val="28"/>
        </w:rPr>
        <w:t xml:space="preserve">Внутристудийные праздники. </w:t>
      </w:r>
    </w:p>
    <w:p w14:paraId="57ACD43B" w14:textId="77777777" w:rsidR="003B46F4" w:rsidRDefault="003B46F4" w:rsidP="003B46F4">
      <w:pPr>
        <w:pStyle w:val="Default"/>
        <w:rPr>
          <w:b/>
          <w:sz w:val="28"/>
          <w:szCs w:val="28"/>
        </w:rPr>
      </w:pPr>
    </w:p>
    <w:p w14:paraId="51EF4348" w14:textId="6C857A2C" w:rsidR="003B46F4" w:rsidRPr="003B46F4" w:rsidRDefault="003B46F4" w:rsidP="003B46F4">
      <w:pPr>
        <w:pStyle w:val="Default"/>
        <w:rPr>
          <w:b/>
          <w:sz w:val="28"/>
          <w:szCs w:val="28"/>
        </w:rPr>
      </w:pPr>
      <w:r w:rsidRPr="003B46F4">
        <w:rPr>
          <w:b/>
          <w:sz w:val="28"/>
          <w:szCs w:val="28"/>
        </w:rPr>
        <w:t xml:space="preserve">6. Спектакль </w:t>
      </w:r>
    </w:p>
    <w:p w14:paraId="62F4F29A" w14:textId="77777777" w:rsidR="003B46F4" w:rsidRPr="003B46F4" w:rsidRDefault="003B46F4" w:rsidP="003B46F4">
      <w:pPr>
        <w:pStyle w:val="Default"/>
        <w:rPr>
          <w:b/>
          <w:sz w:val="23"/>
          <w:szCs w:val="23"/>
        </w:rPr>
      </w:pPr>
    </w:p>
    <w:p w14:paraId="6A0BE8CA" w14:textId="77777777" w:rsidR="003B46F4" w:rsidRPr="003B46F4" w:rsidRDefault="003B46F4" w:rsidP="003B46F4">
      <w:pPr>
        <w:pStyle w:val="Default"/>
        <w:rPr>
          <w:b/>
          <w:sz w:val="28"/>
          <w:szCs w:val="28"/>
        </w:rPr>
      </w:pPr>
      <w:r w:rsidRPr="003B46F4">
        <w:rPr>
          <w:b/>
          <w:sz w:val="28"/>
          <w:szCs w:val="28"/>
        </w:rPr>
        <w:t xml:space="preserve">Практика: </w:t>
      </w:r>
    </w:p>
    <w:p w14:paraId="1D61242B" w14:textId="61F96D8F" w:rsidR="00CB2BFA" w:rsidRDefault="003B46F4" w:rsidP="00CB2BFA">
      <w:pPr>
        <w:pStyle w:val="Default"/>
        <w:rPr>
          <w:sz w:val="28"/>
          <w:szCs w:val="28"/>
        </w:rPr>
      </w:pPr>
      <w:r w:rsidRPr="003B46F4">
        <w:rPr>
          <w:sz w:val="28"/>
          <w:szCs w:val="28"/>
        </w:rPr>
        <w:t>Спектакль «</w:t>
      </w:r>
      <w:r>
        <w:rPr>
          <w:sz w:val="28"/>
          <w:szCs w:val="28"/>
        </w:rPr>
        <w:t xml:space="preserve">  </w:t>
      </w:r>
      <w:r w:rsidRPr="003B46F4">
        <w:rPr>
          <w:sz w:val="28"/>
          <w:szCs w:val="28"/>
        </w:rPr>
        <w:t>»</w:t>
      </w:r>
    </w:p>
    <w:p w14:paraId="38ED04C2" w14:textId="45F024D0" w:rsidR="00E8668D" w:rsidRDefault="00E8668D" w:rsidP="00CB2BFA">
      <w:pPr>
        <w:pStyle w:val="Default"/>
        <w:rPr>
          <w:sz w:val="28"/>
          <w:szCs w:val="28"/>
        </w:rPr>
      </w:pPr>
    </w:p>
    <w:p w14:paraId="28C107CC" w14:textId="0EDC0C15" w:rsidR="00E8668D" w:rsidRDefault="00E8668D" w:rsidP="00E8668D">
      <w:pPr>
        <w:pStyle w:val="Default"/>
        <w:rPr>
          <w:sz w:val="28"/>
          <w:szCs w:val="28"/>
        </w:rPr>
      </w:pPr>
      <w:r>
        <w:rPr>
          <w:b/>
          <w:bCs/>
          <w:sz w:val="23"/>
          <w:szCs w:val="23"/>
        </w:rPr>
        <w:t xml:space="preserve"> </w:t>
      </w:r>
    </w:p>
    <w:p w14:paraId="3091C8DD" w14:textId="62E275DE" w:rsidR="00CB2BFA" w:rsidRPr="00CB2BFA" w:rsidRDefault="00CB2BFA" w:rsidP="00E8668D">
      <w:pPr>
        <w:pStyle w:val="Default"/>
        <w:jc w:val="center"/>
        <w:rPr>
          <w:b/>
          <w:sz w:val="28"/>
          <w:szCs w:val="28"/>
        </w:rPr>
      </w:pPr>
      <w:r w:rsidRPr="00CB2BFA">
        <w:rPr>
          <w:b/>
          <w:sz w:val="28"/>
          <w:szCs w:val="28"/>
        </w:rPr>
        <w:t>Организационно-педагогические условия реализации программы</w:t>
      </w:r>
    </w:p>
    <w:p w14:paraId="63D393D6" w14:textId="77777777" w:rsidR="00CB2BFA" w:rsidRPr="00CB2BFA" w:rsidRDefault="00CB2BFA" w:rsidP="00CB2BFA">
      <w:pPr>
        <w:pStyle w:val="Default"/>
        <w:rPr>
          <w:sz w:val="28"/>
          <w:szCs w:val="28"/>
        </w:rPr>
      </w:pPr>
      <w:r w:rsidRPr="00CB2BFA">
        <w:rPr>
          <w:i/>
          <w:sz w:val="28"/>
          <w:szCs w:val="28"/>
        </w:rPr>
        <w:t>Материально-техническое обеспечение</w:t>
      </w:r>
      <w:r w:rsidRPr="00CB2BFA">
        <w:rPr>
          <w:sz w:val="28"/>
          <w:szCs w:val="28"/>
        </w:rPr>
        <w:t>:</w:t>
      </w:r>
    </w:p>
    <w:p w14:paraId="46DB5282" w14:textId="77777777" w:rsidR="00CB2BFA" w:rsidRPr="00CB2BFA" w:rsidRDefault="00CB2BFA" w:rsidP="00CB2BFA">
      <w:pPr>
        <w:pStyle w:val="Default"/>
        <w:rPr>
          <w:sz w:val="28"/>
          <w:szCs w:val="28"/>
        </w:rPr>
      </w:pPr>
      <w:r w:rsidRPr="00CB2BFA">
        <w:rPr>
          <w:sz w:val="28"/>
          <w:szCs w:val="28"/>
        </w:rPr>
        <w:t>•</w:t>
      </w:r>
      <w:r w:rsidRPr="00CB2BFA">
        <w:rPr>
          <w:sz w:val="28"/>
          <w:szCs w:val="28"/>
        </w:rPr>
        <w:tab/>
        <w:t>Помещение для занятий – просторный, хорошо проветриваемый зал со свободной серединой и минимальным количеством мебели, пригодной для использования в качестве выгородки, в соответствии с нормами СанПиН.</w:t>
      </w:r>
    </w:p>
    <w:p w14:paraId="66F90FEE" w14:textId="77777777" w:rsidR="00CB2BFA" w:rsidRPr="00CB2BFA" w:rsidRDefault="00CB2BFA" w:rsidP="00CB2BFA">
      <w:pPr>
        <w:pStyle w:val="Default"/>
        <w:rPr>
          <w:sz w:val="28"/>
          <w:szCs w:val="28"/>
        </w:rPr>
      </w:pPr>
      <w:r w:rsidRPr="00CB2BFA">
        <w:rPr>
          <w:sz w:val="28"/>
          <w:szCs w:val="28"/>
        </w:rPr>
        <w:t>•</w:t>
      </w:r>
      <w:r w:rsidRPr="00CB2BFA">
        <w:rPr>
          <w:sz w:val="28"/>
          <w:szCs w:val="28"/>
        </w:rPr>
        <w:tab/>
        <w:t>Элементы театральной декорации (ширмы, кубы, скамейки), костюмы.</w:t>
      </w:r>
    </w:p>
    <w:p w14:paraId="7BE4FAF8" w14:textId="77777777" w:rsidR="00CB2BFA" w:rsidRPr="00CB2BFA" w:rsidRDefault="00CB2BFA" w:rsidP="00CB2BFA">
      <w:pPr>
        <w:pStyle w:val="Default"/>
        <w:rPr>
          <w:sz w:val="28"/>
          <w:szCs w:val="28"/>
        </w:rPr>
      </w:pPr>
      <w:r w:rsidRPr="00CB2BFA">
        <w:rPr>
          <w:sz w:val="28"/>
          <w:szCs w:val="28"/>
        </w:rPr>
        <w:t>•</w:t>
      </w:r>
      <w:r w:rsidRPr="00CB2BFA">
        <w:rPr>
          <w:sz w:val="28"/>
          <w:szCs w:val="28"/>
        </w:rPr>
        <w:tab/>
        <w:t>Компьютер, проектор, экран.</w:t>
      </w:r>
    </w:p>
    <w:p w14:paraId="1A7CF04F" w14:textId="77777777" w:rsidR="00CB2BFA" w:rsidRPr="00CB2BFA" w:rsidRDefault="00CB2BFA" w:rsidP="00CB2BFA">
      <w:pPr>
        <w:pStyle w:val="Default"/>
        <w:rPr>
          <w:sz w:val="28"/>
          <w:szCs w:val="28"/>
        </w:rPr>
      </w:pPr>
      <w:r w:rsidRPr="00CB2BFA">
        <w:rPr>
          <w:sz w:val="28"/>
          <w:szCs w:val="28"/>
        </w:rPr>
        <w:t>•</w:t>
      </w:r>
      <w:r w:rsidRPr="00CB2BFA">
        <w:rPr>
          <w:sz w:val="28"/>
          <w:szCs w:val="28"/>
        </w:rPr>
        <w:tab/>
        <w:t>Звуковая аппаратура: динамики, микрофоны</w:t>
      </w:r>
    </w:p>
    <w:p w14:paraId="68108623" w14:textId="77777777" w:rsidR="00CB2BFA" w:rsidRPr="000471D1" w:rsidRDefault="00CB2BFA" w:rsidP="00CB2BFA">
      <w:pPr>
        <w:widowControl w:val="0"/>
        <w:autoSpaceDE w:val="0"/>
        <w:autoSpaceDN w:val="0"/>
        <w:spacing w:before="1" w:after="0" w:line="240" w:lineRule="auto"/>
        <w:rPr>
          <w:rFonts w:eastAsia="Times New Roman" w:cs="Times New Roman"/>
          <w:sz w:val="28"/>
          <w:szCs w:val="28"/>
        </w:rPr>
      </w:pPr>
    </w:p>
    <w:p w14:paraId="5CF6DA42" w14:textId="536EDC3A" w:rsidR="00CB2BFA" w:rsidRDefault="00CB2BFA" w:rsidP="00CB2BFA">
      <w:pPr>
        <w:widowControl w:val="0"/>
        <w:autoSpaceDE w:val="0"/>
        <w:autoSpaceDN w:val="0"/>
        <w:spacing w:after="0" w:line="240" w:lineRule="auto"/>
        <w:jc w:val="both"/>
        <w:rPr>
          <w:rFonts w:eastAsia="Times New Roman" w:cs="Times New Roman"/>
          <w:sz w:val="28"/>
        </w:rPr>
      </w:pPr>
      <w:r w:rsidRPr="000471D1">
        <w:rPr>
          <w:rFonts w:eastAsia="Times New Roman" w:cs="Times New Roman"/>
          <w:i/>
          <w:sz w:val="28"/>
        </w:rPr>
        <w:t>Информационное</w:t>
      </w:r>
      <w:r w:rsidRPr="000471D1">
        <w:rPr>
          <w:rFonts w:eastAsia="Times New Roman" w:cs="Times New Roman"/>
          <w:i/>
          <w:spacing w:val="-5"/>
          <w:sz w:val="28"/>
        </w:rPr>
        <w:t xml:space="preserve"> </w:t>
      </w:r>
      <w:r w:rsidRPr="000471D1">
        <w:rPr>
          <w:rFonts w:eastAsia="Times New Roman" w:cs="Times New Roman"/>
          <w:i/>
          <w:sz w:val="28"/>
        </w:rPr>
        <w:t>обеспечение:</w:t>
      </w:r>
      <w:r w:rsidRPr="000471D1">
        <w:rPr>
          <w:rFonts w:eastAsia="Times New Roman" w:cs="Times New Roman"/>
          <w:i/>
          <w:spacing w:val="-3"/>
          <w:sz w:val="28"/>
        </w:rPr>
        <w:t xml:space="preserve"> </w:t>
      </w:r>
      <w:r w:rsidRPr="000471D1">
        <w:rPr>
          <w:rFonts w:eastAsia="Times New Roman" w:cs="Times New Roman"/>
          <w:sz w:val="28"/>
        </w:rPr>
        <w:t>интернет-ресурсы,</w:t>
      </w:r>
      <w:r w:rsidRPr="000471D1">
        <w:rPr>
          <w:rFonts w:eastAsia="Times New Roman" w:cs="Times New Roman"/>
          <w:spacing w:val="-5"/>
          <w:sz w:val="28"/>
        </w:rPr>
        <w:t xml:space="preserve"> </w:t>
      </w:r>
      <w:r w:rsidRPr="000471D1">
        <w:rPr>
          <w:rFonts w:eastAsia="Times New Roman" w:cs="Times New Roman"/>
          <w:sz w:val="28"/>
        </w:rPr>
        <w:t>видео</w:t>
      </w:r>
      <w:r w:rsidRPr="000471D1">
        <w:rPr>
          <w:rFonts w:eastAsia="Times New Roman" w:cs="Times New Roman"/>
          <w:spacing w:val="-4"/>
          <w:sz w:val="28"/>
        </w:rPr>
        <w:t xml:space="preserve"> </w:t>
      </w:r>
      <w:r w:rsidRPr="000471D1">
        <w:rPr>
          <w:rFonts w:eastAsia="Times New Roman" w:cs="Times New Roman"/>
          <w:sz w:val="28"/>
        </w:rPr>
        <w:t>материал.</w:t>
      </w:r>
    </w:p>
    <w:p w14:paraId="5F03848B" w14:textId="2C4119CB" w:rsidR="00120561" w:rsidRDefault="00120561" w:rsidP="00CB2BFA">
      <w:pPr>
        <w:widowControl w:val="0"/>
        <w:autoSpaceDE w:val="0"/>
        <w:autoSpaceDN w:val="0"/>
        <w:spacing w:after="0" w:line="240" w:lineRule="auto"/>
        <w:jc w:val="both"/>
        <w:rPr>
          <w:rFonts w:eastAsia="Times New Roman" w:cs="Times New Roman"/>
          <w:sz w:val="28"/>
        </w:rPr>
      </w:pPr>
    </w:p>
    <w:p w14:paraId="58875723" w14:textId="175D20D7" w:rsidR="00120561" w:rsidRDefault="00120561" w:rsidP="00120561">
      <w:pPr>
        <w:widowControl w:val="0"/>
        <w:autoSpaceDE w:val="0"/>
        <w:autoSpaceDN w:val="0"/>
        <w:spacing w:after="0" w:line="240" w:lineRule="auto"/>
        <w:jc w:val="center"/>
        <w:rPr>
          <w:rFonts w:eastAsia="Times New Roman" w:cs="Times New Roman"/>
          <w:b/>
          <w:sz w:val="28"/>
        </w:rPr>
      </w:pPr>
      <w:r>
        <w:rPr>
          <w:rFonts w:eastAsia="Times New Roman" w:cs="Times New Roman"/>
          <w:b/>
          <w:sz w:val="28"/>
        </w:rPr>
        <w:t xml:space="preserve">Формы аттестации/ контроля </w:t>
      </w:r>
    </w:p>
    <w:p w14:paraId="6AC1A308" w14:textId="668E8AD0" w:rsidR="00120561" w:rsidRPr="00CF0A98" w:rsidRDefault="00CF0A98" w:rsidP="00120561">
      <w:pPr>
        <w:widowControl w:val="0"/>
        <w:autoSpaceDE w:val="0"/>
        <w:autoSpaceDN w:val="0"/>
        <w:spacing w:after="0" w:line="240" w:lineRule="auto"/>
        <w:jc w:val="center"/>
        <w:rPr>
          <w:rFonts w:eastAsia="Times New Roman" w:cs="Times New Roman"/>
          <w:sz w:val="28"/>
        </w:rPr>
      </w:pPr>
      <w:r>
        <w:rPr>
          <w:rFonts w:eastAsia="Times New Roman" w:cs="Times New Roman"/>
          <w:sz w:val="28"/>
        </w:rPr>
        <w:t>Свидетельством успешного обучения являются портфолио обучающихся, сформированые из дипломов, грамот, фотографий, видео(результат участия в конкурса, фестивалях и мероприятиях). Формы проведения итогов реализации образовательной программы: участие в показе спектаклей, концертов, конкурсно-игровых программ; участие в районных, Республиканских конкурсах и фестивалях.</w:t>
      </w:r>
    </w:p>
    <w:p w14:paraId="05200540" w14:textId="77777777" w:rsidR="00CB2BFA" w:rsidRDefault="00CB2BFA" w:rsidP="00CB2BFA">
      <w:pPr>
        <w:widowControl w:val="0"/>
        <w:autoSpaceDE w:val="0"/>
        <w:autoSpaceDN w:val="0"/>
        <w:spacing w:after="0" w:line="240" w:lineRule="auto"/>
        <w:jc w:val="both"/>
        <w:rPr>
          <w:rFonts w:eastAsia="Times New Roman" w:cs="Times New Roman"/>
          <w:sz w:val="28"/>
        </w:rPr>
      </w:pPr>
    </w:p>
    <w:p w14:paraId="0EE2960D" w14:textId="6DB40E55" w:rsidR="00CB2BFA" w:rsidRPr="00CB2BFA" w:rsidRDefault="00120561" w:rsidP="00CB2BFA">
      <w:pPr>
        <w:widowControl w:val="0"/>
        <w:autoSpaceDE w:val="0"/>
        <w:autoSpaceDN w:val="0"/>
        <w:spacing w:after="0" w:line="240" w:lineRule="auto"/>
        <w:jc w:val="center"/>
        <w:rPr>
          <w:rFonts w:eastAsia="Times New Roman" w:cs="Times New Roman"/>
          <w:sz w:val="28"/>
          <w:szCs w:val="28"/>
        </w:rPr>
      </w:pPr>
      <w:r>
        <w:rPr>
          <w:b/>
          <w:bCs/>
          <w:sz w:val="28"/>
          <w:szCs w:val="28"/>
        </w:rPr>
        <w:t>Оценочные</w:t>
      </w:r>
      <w:r w:rsidR="00CB2BFA" w:rsidRPr="00CB2BFA">
        <w:rPr>
          <w:b/>
          <w:bCs/>
          <w:sz w:val="28"/>
          <w:szCs w:val="28"/>
        </w:rPr>
        <w:t xml:space="preserve"> материалы</w:t>
      </w:r>
    </w:p>
    <w:p w14:paraId="25A31E6E" w14:textId="77777777" w:rsidR="00CB2BFA" w:rsidRPr="00CB2BFA" w:rsidRDefault="00CB2BFA" w:rsidP="00CB2BFA">
      <w:pPr>
        <w:pStyle w:val="Default"/>
        <w:rPr>
          <w:sz w:val="28"/>
          <w:szCs w:val="28"/>
        </w:rPr>
      </w:pPr>
      <w:r w:rsidRPr="00CB2BFA">
        <w:rPr>
          <w:sz w:val="28"/>
          <w:szCs w:val="28"/>
        </w:rPr>
        <w:t xml:space="preserve">Контроль результативности обучения </w:t>
      </w:r>
    </w:p>
    <w:p w14:paraId="7DD33427" w14:textId="77777777" w:rsidR="00CB2BFA" w:rsidRPr="00CB2BFA" w:rsidRDefault="00CB2BFA" w:rsidP="00CB2BFA">
      <w:pPr>
        <w:pStyle w:val="Default"/>
        <w:rPr>
          <w:sz w:val="28"/>
          <w:szCs w:val="28"/>
        </w:rPr>
      </w:pPr>
      <w:r w:rsidRPr="00CB2BFA">
        <w:rPr>
          <w:sz w:val="28"/>
          <w:szCs w:val="28"/>
        </w:rPr>
        <w:t xml:space="preserve">Для отслеживания результативности образовательного процесса используются следующие виды контроля: </w:t>
      </w:r>
    </w:p>
    <w:p w14:paraId="2A84C656" w14:textId="77777777" w:rsidR="00CB2BFA" w:rsidRPr="00CB2BFA" w:rsidRDefault="00CB2BFA" w:rsidP="00CB2BFA">
      <w:pPr>
        <w:pStyle w:val="Default"/>
        <w:rPr>
          <w:sz w:val="28"/>
          <w:szCs w:val="28"/>
        </w:rPr>
      </w:pPr>
      <w:r w:rsidRPr="00CB2BFA">
        <w:rPr>
          <w:sz w:val="28"/>
          <w:szCs w:val="28"/>
        </w:rPr>
        <w:t xml:space="preserve">1. входной контроль (сентябрь) </w:t>
      </w:r>
    </w:p>
    <w:p w14:paraId="42B9A8FC" w14:textId="77777777" w:rsidR="00CB2BFA" w:rsidRPr="00CB2BFA" w:rsidRDefault="00CB2BFA" w:rsidP="00CB2BFA">
      <w:pPr>
        <w:pStyle w:val="Default"/>
        <w:rPr>
          <w:sz w:val="28"/>
          <w:szCs w:val="28"/>
        </w:rPr>
      </w:pPr>
      <w:r w:rsidRPr="00CB2BFA">
        <w:rPr>
          <w:sz w:val="28"/>
          <w:szCs w:val="28"/>
        </w:rPr>
        <w:t xml:space="preserve">2. текущий контроль (в течение всего учебного года) </w:t>
      </w:r>
    </w:p>
    <w:p w14:paraId="679499EB" w14:textId="77777777" w:rsidR="00CB2BFA" w:rsidRPr="00CB2BFA" w:rsidRDefault="00CB2BFA" w:rsidP="00CB2BFA">
      <w:pPr>
        <w:pStyle w:val="Default"/>
        <w:rPr>
          <w:sz w:val="28"/>
          <w:szCs w:val="28"/>
        </w:rPr>
      </w:pPr>
      <w:r w:rsidRPr="00CB2BFA">
        <w:rPr>
          <w:sz w:val="28"/>
          <w:szCs w:val="28"/>
        </w:rPr>
        <w:t xml:space="preserve">3. промежуточный контроль (декабрь) </w:t>
      </w:r>
    </w:p>
    <w:p w14:paraId="4AE1CC6C" w14:textId="77777777" w:rsidR="00CB2BFA" w:rsidRPr="00CB2BFA" w:rsidRDefault="00CB2BFA" w:rsidP="00CB2BFA">
      <w:pPr>
        <w:pStyle w:val="Default"/>
        <w:rPr>
          <w:sz w:val="28"/>
          <w:szCs w:val="28"/>
        </w:rPr>
      </w:pPr>
      <w:r w:rsidRPr="00CB2BFA">
        <w:rPr>
          <w:sz w:val="28"/>
          <w:szCs w:val="28"/>
        </w:rPr>
        <w:t xml:space="preserve">4. итоговый контроль (май) </w:t>
      </w:r>
    </w:p>
    <w:p w14:paraId="536C3555" w14:textId="77777777" w:rsidR="00CB2BFA" w:rsidRPr="00CB2BFA" w:rsidRDefault="00CB2BFA" w:rsidP="00CB2BFA">
      <w:pPr>
        <w:pStyle w:val="Default"/>
        <w:rPr>
          <w:sz w:val="28"/>
          <w:szCs w:val="28"/>
        </w:rPr>
      </w:pPr>
      <w:r w:rsidRPr="00CB2BFA">
        <w:rPr>
          <w:sz w:val="28"/>
          <w:szCs w:val="28"/>
        </w:rPr>
        <w:t xml:space="preserve">Формы контроля могут быть следующие: педагогическое наблюдение, выполнение практических заданий педагога, анализ на каждом занятии педагогом и обучающимися качества выполнения работ и приобретенных навыков общения, устный и письменный опрос, творческий показ, спектакль, семинар, конференция, зачет, контрольная работа, конкурс, фестиваль, концерт, анализ участия коллектива и каждого обучающегося в мероприятиях. </w:t>
      </w:r>
    </w:p>
    <w:p w14:paraId="7946DF82" w14:textId="58C4C191" w:rsidR="00CB2BFA" w:rsidRPr="00CB2BFA" w:rsidRDefault="00CB2BFA" w:rsidP="00CB2BFA">
      <w:pPr>
        <w:pStyle w:val="Default"/>
        <w:rPr>
          <w:sz w:val="28"/>
          <w:szCs w:val="28"/>
        </w:rPr>
      </w:pPr>
      <w:r w:rsidRPr="00CB2BFA">
        <w:rPr>
          <w:sz w:val="28"/>
          <w:szCs w:val="28"/>
        </w:rPr>
        <w:lastRenderedPageBreak/>
        <w:t xml:space="preserve">Формы оценки результативности: портфолио </w:t>
      </w:r>
      <w:r>
        <w:rPr>
          <w:sz w:val="28"/>
          <w:szCs w:val="28"/>
        </w:rPr>
        <w:t>об</w:t>
      </w:r>
      <w:r w:rsidRPr="00CB2BFA">
        <w:rPr>
          <w:sz w:val="28"/>
          <w:szCs w:val="28"/>
        </w:rPr>
        <w:t>уча</w:t>
      </w:r>
      <w:r>
        <w:rPr>
          <w:sz w:val="28"/>
          <w:szCs w:val="28"/>
        </w:rPr>
        <w:t>ю</w:t>
      </w:r>
      <w:r w:rsidRPr="00CB2BFA">
        <w:rPr>
          <w:sz w:val="28"/>
          <w:szCs w:val="28"/>
        </w:rPr>
        <w:t xml:space="preserve">щихся, выполнение самостоятельной творческой работы, ее представление на концертах или фестивалях, просмотр видео спектакля с дальнейшим обсуждением, отзывы родителей и одноклассников. </w:t>
      </w:r>
    </w:p>
    <w:p w14:paraId="2EF97211" w14:textId="77777777" w:rsidR="00CB2BFA" w:rsidRPr="00CB2BFA" w:rsidRDefault="00CB2BFA" w:rsidP="00CB2BFA">
      <w:pPr>
        <w:pStyle w:val="Default"/>
        <w:rPr>
          <w:sz w:val="28"/>
          <w:szCs w:val="28"/>
        </w:rPr>
      </w:pPr>
      <w:r w:rsidRPr="00CB2BFA">
        <w:rPr>
          <w:sz w:val="28"/>
          <w:szCs w:val="28"/>
        </w:rPr>
        <w:t xml:space="preserve">Формы фиксации результатов </w:t>
      </w:r>
    </w:p>
    <w:p w14:paraId="29A6A047" w14:textId="44CA077E" w:rsidR="00CB2BFA" w:rsidRDefault="00CB2BFA" w:rsidP="00CB2BFA">
      <w:pPr>
        <w:pStyle w:val="Default"/>
        <w:rPr>
          <w:sz w:val="28"/>
          <w:szCs w:val="28"/>
        </w:rPr>
      </w:pPr>
      <w:r w:rsidRPr="00CB2BFA">
        <w:rPr>
          <w:sz w:val="28"/>
          <w:szCs w:val="28"/>
        </w:rPr>
        <w:t xml:space="preserve">«Карта учета творческих </w:t>
      </w:r>
      <w:r w:rsidR="00E8668D">
        <w:rPr>
          <w:sz w:val="28"/>
          <w:szCs w:val="28"/>
        </w:rPr>
        <w:t xml:space="preserve"> </w:t>
      </w:r>
      <w:r w:rsidRPr="00CB2BFA">
        <w:rPr>
          <w:sz w:val="28"/>
          <w:szCs w:val="28"/>
        </w:rPr>
        <w:t xml:space="preserve">достижений </w:t>
      </w:r>
      <w:r>
        <w:rPr>
          <w:sz w:val="28"/>
          <w:szCs w:val="28"/>
        </w:rPr>
        <w:t>об</w:t>
      </w:r>
      <w:r w:rsidRPr="00CB2BFA">
        <w:rPr>
          <w:sz w:val="28"/>
          <w:szCs w:val="28"/>
        </w:rPr>
        <w:t>уча</w:t>
      </w:r>
      <w:r>
        <w:rPr>
          <w:sz w:val="28"/>
          <w:szCs w:val="28"/>
        </w:rPr>
        <w:t>ю</w:t>
      </w:r>
      <w:r w:rsidRPr="00CB2BFA">
        <w:rPr>
          <w:sz w:val="28"/>
          <w:szCs w:val="28"/>
        </w:rPr>
        <w:t>щихся» (участие в концертах, праздниках, фестивалях).</w:t>
      </w:r>
    </w:p>
    <w:p w14:paraId="3299C91F" w14:textId="0E63E721" w:rsidR="00CB2BFA" w:rsidRPr="00CB2BFA" w:rsidRDefault="00CB2BFA" w:rsidP="00CB2BFA">
      <w:pPr>
        <w:pStyle w:val="Default"/>
        <w:rPr>
          <w:sz w:val="28"/>
          <w:szCs w:val="28"/>
        </w:rPr>
      </w:pPr>
      <w:r w:rsidRPr="00CB2BFA">
        <w:rPr>
          <w:sz w:val="28"/>
          <w:szCs w:val="28"/>
        </w:rPr>
        <w:t xml:space="preserve"> Приложение №1 </w:t>
      </w:r>
    </w:p>
    <w:p w14:paraId="50C58706" w14:textId="77777777" w:rsidR="00CB2BFA" w:rsidRPr="00CB2BFA" w:rsidRDefault="00CB2BFA" w:rsidP="00CB2BFA">
      <w:pPr>
        <w:pStyle w:val="Default"/>
        <w:rPr>
          <w:sz w:val="28"/>
          <w:szCs w:val="28"/>
        </w:rPr>
      </w:pPr>
      <w:r w:rsidRPr="00CB2BFA">
        <w:rPr>
          <w:sz w:val="28"/>
          <w:szCs w:val="28"/>
        </w:rPr>
        <w:t xml:space="preserve">Лист самооценки. Приложение №2 </w:t>
      </w:r>
    </w:p>
    <w:p w14:paraId="3F346137" w14:textId="44D9C613" w:rsidR="00CB2BFA" w:rsidRPr="00CB2BFA" w:rsidRDefault="00CB2BFA" w:rsidP="00CB2BFA">
      <w:pPr>
        <w:widowControl w:val="0"/>
        <w:autoSpaceDE w:val="0"/>
        <w:autoSpaceDN w:val="0"/>
        <w:spacing w:after="0" w:line="240" w:lineRule="auto"/>
        <w:jc w:val="both"/>
        <w:rPr>
          <w:rFonts w:eastAsia="Times New Roman" w:cs="Times New Roman"/>
          <w:sz w:val="28"/>
          <w:szCs w:val="28"/>
        </w:rPr>
      </w:pPr>
      <w:r w:rsidRPr="00CB2BFA">
        <w:rPr>
          <w:sz w:val="28"/>
          <w:szCs w:val="28"/>
        </w:rPr>
        <w:t>Анкета для родителей. Приложение №3</w:t>
      </w:r>
    </w:p>
    <w:p w14:paraId="55C5295F" w14:textId="5D28A6D6" w:rsidR="00CB2BFA" w:rsidRDefault="00CB2BFA" w:rsidP="000471D1">
      <w:pPr>
        <w:widowControl w:val="0"/>
        <w:autoSpaceDE w:val="0"/>
        <w:autoSpaceDN w:val="0"/>
        <w:spacing w:after="0" w:line="240" w:lineRule="auto"/>
        <w:jc w:val="both"/>
        <w:rPr>
          <w:rFonts w:eastAsia="Times New Roman" w:cs="Times New Roman"/>
          <w:sz w:val="28"/>
          <w:szCs w:val="28"/>
        </w:rPr>
      </w:pPr>
    </w:p>
    <w:p w14:paraId="7B9540C5" w14:textId="0BB5B1DE" w:rsidR="00A92058" w:rsidRDefault="00A92058" w:rsidP="000471D1">
      <w:pPr>
        <w:widowControl w:val="0"/>
        <w:autoSpaceDE w:val="0"/>
        <w:autoSpaceDN w:val="0"/>
        <w:spacing w:after="0" w:line="240" w:lineRule="auto"/>
        <w:jc w:val="both"/>
        <w:rPr>
          <w:rFonts w:eastAsia="Times New Roman" w:cs="Times New Roman"/>
          <w:sz w:val="28"/>
          <w:szCs w:val="28"/>
        </w:rPr>
      </w:pPr>
    </w:p>
    <w:p w14:paraId="54755528" w14:textId="27EC8C0B" w:rsidR="00A92058" w:rsidRDefault="00A92058" w:rsidP="000471D1">
      <w:pPr>
        <w:widowControl w:val="0"/>
        <w:autoSpaceDE w:val="0"/>
        <w:autoSpaceDN w:val="0"/>
        <w:spacing w:after="0" w:line="240" w:lineRule="auto"/>
        <w:jc w:val="both"/>
        <w:rPr>
          <w:rFonts w:eastAsia="Times New Roman" w:cs="Times New Roman"/>
          <w:sz w:val="28"/>
          <w:szCs w:val="28"/>
        </w:rPr>
      </w:pPr>
    </w:p>
    <w:p w14:paraId="38C54535" w14:textId="77777777" w:rsidR="00A92058" w:rsidRPr="00CB2BFA" w:rsidRDefault="00A92058" w:rsidP="000471D1">
      <w:pPr>
        <w:widowControl w:val="0"/>
        <w:autoSpaceDE w:val="0"/>
        <w:autoSpaceDN w:val="0"/>
        <w:spacing w:after="0" w:line="240" w:lineRule="auto"/>
        <w:jc w:val="both"/>
        <w:rPr>
          <w:rFonts w:eastAsia="Times New Roman" w:cs="Times New Roman"/>
          <w:sz w:val="28"/>
          <w:szCs w:val="28"/>
        </w:rPr>
      </w:pPr>
    </w:p>
    <w:p w14:paraId="523658F3" w14:textId="77777777" w:rsidR="00CB2BFA" w:rsidRPr="00CB2BFA" w:rsidRDefault="00CB2BFA" w:rsidP="00A92058">
      <w:pPr>
        <w:pStyle w:val="Default"/>
        <w:jc w:val="right"/>
        <w:rPr>
          <w:sz w:val="28"/>
          <w:szCs w:val="28"/>
        </w:rPr>
      </w:pPr>
      <w:r w:rsidRPr="00CB2BFA">
        <w:rPr>
          <w:b/>
          <w:bCs/>
          <w:sz w:val="28"/>
          <w:szCs w:val="28"/>
        </w:rPr>
        <w:t xml:space="preserve">Приложение №1 </w:t>
      </w:r>
    </w:p>
    <w:p w14:paraId="48469ECA" w14:textId="77777777" w:rsidR="00A92058" w:rsidRDefault="00A92058" w:rsidP="00CB2BFA">
      <w:pPr>
        <w:pStyle w:val="Default"/>
        <w:rPr>
          <w:b/>
          <w:bCs/>
          <w:sz w:val="28"/>
          <w:szCs w:val="28"/>
        </w:rPr>
      </w:pPr>
    </w:p>
    <w:p w14:paraId="09FF554C" w14:textId="24DA155E" w:rsidR="00CB2BFA" w:rsidRPr="00CB2BFA" w:rsidRDefault="00CB2BFA" w:rsidP="00CB2BFA">
      <w:pPr>
        <w:pStyle w:val="Default"/>
        <w:rPr>
          <w:sz w:val="28"/>
          <w:szCs w:val="28"/>
        </w:rPr>
      </w:pPr>
      <w:r w:rsidRPr="00CB2BFA">
        <w:rPr>
          <w:b/>
          <w:bCs/>
          <w:sz w:val="28"/>
          <w:szCs w:val="28"/>
        </w:rPr>
        <w:t xml:space="preserve">Карта </w:t>
      </w:r>
      <w:r w:rsidR="00886910">
        <w:rPr>
          <w:b/>
          <w:bCs/>
          <w:sz w:val="28"/>
          <w:szCs w:val="28"/>
        </w:rPr>
        <w:t>участия театра</w:t>
      </w:r>
      <w:r w:rsidR="00962F3D">
        <w:rPr>
          <w:b/>
          <w:bCs/>
          <w:sz w:val="28"/>
          <w:szCs w:val="28"/>
        </w:rPr>
        <w:t>льного объединения «Балкыш</w:t>
      </w:r>
      <w:r w:rsidR="00886910">
        <w:rPr>
          <w:b/>
          <w:bCs/>
          <w:sz w:val="28"/>
          <w:szCs w:val="28"/>
        </w:rPr>
        <w:t>»</w:t>
      </w:r>
    </w:p>
    <w:p w14:paraId="3533E460" w14:textId="57A353EC" w:rsidR="00CB2BFA" w:rsidRPr="00886910" w:rsidRDefault="00886910" w:rsidP="00886910">
      <w:pPr>
        <w:pStyle w:val="Default"/>
        <w:rPr>
          <w:b/>
          <w:sz w:val="28"/>
          <w:szCs w:val="28"/>
        </w:rPr>
      </w:pPr>
      <w:r>
        <w:rPr>
          <w:sz w:val="28"/>
          <w:szCs w:val="28"/>
        </w:rPr>
        <w:t xml:space="preserve"> </w:t>
      </w:r>
      <w:r w:rsidR="00CB2BFA" w:rsidRPr="00886910">
        <w:rPr>
          <w:b/>
          <w:sz w:val="28"/>
          <w:szCs w:val="28"/>
        </w:rPr>
        <w:t>в твор</w:t>
      </w:r>
      <w:r>
        <w:rPr>
          <w:b/>
          <w:sz w:val="28"/>
          <w:szCs w:val="28"/>
        </w:rPr>
        <w:t>ческих конкурсах, фестивалях 20</w:t>
      </w:r>
      <w:r w:rsidR="00962F3D">
        <w:rPr>
          <w:b/>
          <w:sz w:val="28"/>
          <w:szCs w:val="28"/>
        </w:rPr>
        <w:t>24</w:t>
      </w:r>
      <w:r>
        <w:rPr>
          <w:b/>
          <w:sz w:val="28"/>
          <w:szCs w:val="28"/>
        </w:rPr>
        <w:t xml:space="preserve"> __</w:t>
      </w:r>
      <w:r w:rsidR="00CB2BFA" w:rsidRPr="00886910">
        <w:rPr>
          <w:b/>
          <w:sz w:val="28"/>
          <w:szCs w:val="28"/>
        </w:rPr>
        <w:t>-20</w:t>
      </w:r>
      <w:r w:rsidR="00962F3D">
        <w:rPr>
          <w:b/>
          <w:sz w:val="28"/>
          <w:szCs w:val="28"/>
        </w:rPr>
        <w:t>25</w:t>
      </w:r>
      <w:r w:rsidR="00CB2BFA" w:rsidRPr="00886910">
        <w:rPr>
          <w:b/>
          <w:sz w:val="28"/>
          <w:szCs w:val="28"/>
        </w:rPr>
        <w:t>_ учебный год</w:t>
      </w:r>
    </w:p>
    <w:p w14:paraId="448953CC" w14:textId="2F6446BA" w:rsidR="00CB2BFA" w:rsidRPr="00CB2BFA" w:rsidRDefault="00CB2BFA" w:rsidP="000471D1">
      <w:pPr>
        <w:widowControl w:val="0"/>
        <w:autoSpaceDE w:val="0"/>
        <w:autoSpaceDN w:val="0"/>
        <w:spacing w:after="0" w:line="240" w:lineRule="auto"/>
        <w:jc w:val="both"/>
        <w:rPr>
          <w:rFonts w:eastAsia="Times New Roman" w:cs="Times New Roman"/>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1672"/>
        <w:gridCol w:w="1672"/>
        <w:gridCol w:w="1672"/>
        <w:gridCol w:w="1672"/>
        <w:gridCol w:w="1688"/>
      </w:tblGrid>
      <w:tr w:rsidR="00886910" w14:paraId="565AA16F" w14:textId="77777777" w:rsidTr="00886910">
        <w:trPr>
          <w:trHeight w:val="525"/>
        </w:trPr>
        <w:tc>
          <w:tcPr>
            <w:tcW w:w="1672" w:type="dxa"/>
            <w:tcBorders>
              <w:top w:val="single" w:sz="4" w:space="0" w:color="auto"/>
              <w:left w:val="single" w:sz="4" w:space="0" w:color="auto"/>
              <w:right w:val="single" w:sz="4" w:space="0" w:color="auto"/>
            </w:tcBorders>
          </w:tcPr>
          <w:p w14:paraId="3E6E1D84" w14:textId="4AA547C1" w:rsidR="00886910" w:rsidRPr="00886910" w:rsidRDefault="00886910" w:rsidP="00886910">
            <w:pPr>
              <w:pStyle w:val="Default"/>
              <w:jc w:val="center"/>
              <w:rPr>
                <w:b/>
                <w:sz w:val="28"/>
                <w:szCs w:val="28"/>
              </w:rPr>
            </w:pPr>
            <w:r w:rsidRPr="00886910">
              <w:rPr>
                <w:b/>
                <w:sz w:val="28"/>
                <w:szCs w:val="28"/>
              </w:rPr>
              <w:t>Дата</w:t>
            </w:r>
          </w:p>
        </w:tc>
        <w:tc>
          <w:tcPr>
            <w:tcW w:w="1672" w:type="dxa"/>
            <w:tcBorders>
              <w:top w:val="single" w:sz="4" w:space="0" w:color="auto"/>
              <w:left w:val="single" w:sz="4" w:space="0" w:color="auto"/>
              <w:right w:val="single" w:sz="4" w:space="0" w:color="auto"/>
            </w:tcBorders>
          </w:tcPr>
          <w:p w14:paraId="216F3822" w14:textId="41BE8F4E" w:rsidR="00886910" w:rsidRPr="00886910" w:rsidRDefault="00886910" w:rsidP="00886910">
            <w:pPr>
              <w:pStyle w:val="Default"/>
              <w:jc w:val="center"/>
              <w:rPr>
                <w:b/>
                <w:sz w:val="28"/>
                <w:szCs w:val="28"/>
              </w:rPr>
            </w:pPr>
            <w:r w:rsidRPr="00886910">
              <w:rPr>
                <w:b/>
                <w:sz w:val="28"/>
                <w:szCs w:val="28"/>
              </w:rPr>
              <w:t>Уровень, название фестиваля, конкурса</w:t>
            </w:r>
          </w:p>
        </w:tc>
        <w:tc>
          <w:tcPr>
            <w:tcW w:w="1672" w:type="dxa"/>
            <w:tcBorders>
              <w:top w:val="single" w:sz="4" w:space="0" w:color="auto"/>
              <w:left w:val="single" w:sz="4" w:space="0" w:color="auto"/>
              <w:right w:val="single" w:sz="4" w:space="0" w:color="auto"/>
            </w:tcBorders>
          </w:tcPr>
          <w:p w14:paraId="42C92866" w14:textId="468C7528" w:rsidR="00886910" w:rsidRPr="00886910" w:rsidRDefault="00886910" w:rsidP="00886910">
            <w:pPr>
              <w:pStyle w:val="Default"/>
              <w:jc w:val="center"/>
              <w:rPr>
                <w:b/>
                <w:sz w:val="28"/>
                <w:szCs w:val="28"/>
              </w:rPr>
            </w:pPr>
            <w:r w:rsidRPr="00886910">
              <w:rPr>
                <w:b/>
                <w:sz w:val="28"/>
                <w:szCs w:val="28"/>
              </w:rPr>
              <w:t>Результат участия</w:t>
            </w:r>
          </w:p>
        </w:tc>
        <w:tc>
          <w:tcPr>
            <w:tcW w:w="1672" w:type="dxa"/>
            <w:tcBorders>
              <w:top w:val="single" w:sz="4" w:space="0" w:color="auto"/>
              <w:left w:val="single" w:sz="4" w:space="0" w:color="auto"/>
              <w:right w:val="single" w:sz="4" w:space="0" w:color="auto"/>
            </w:tcBorders>
          </w:tcPr>
          <w:p w14:paraId="3A1FA5CD" w14:textId="6900B4FC" w:rsidR="00886910" w:rsidRPr="00886910" w:rsidRDefault="00886910" w:rsidP="00886910">
            <w:pPr>
              <w:pStyle w:val="Default"/>
              <w:jc w:val="center"/>
              <w:rPr>
                <w:b/>
                <w:sz w:val="28"/>
                <w:szCs w:val="28"/>
              </w:rPr>
            </w:pPr>
            <w:r w:rsidRPr="00886910">
              <w:rPr>
                <w:b/>
                <w:sz w:val="28"/>
                <w:szCs w:val="28"/>
              </w:rPr>
              <w:t>Ф.И.</w:t>
            </w:r>
            <w:r>
              <w:rPr>
                <w:b/>
                <w:sz w:val="28"/>
                <w:szCs w:val="28"/>
              </w:rPr>
              <w:t>О.</w:t>
            </w:r>
          </w:p>
          <w:p w14:paraId="6B286DA8" w14:textId="5C98BB33" w:rsidR="00886910" w:rsidRPr="00886910" w:rsidRDefault="00886910" w:rsidP="00886910">
            <w:pPr>
              <w:pStyle w:val="Default"/>
              <w:jc w:val="center"/>
              <w:rPr>
                <w:b/>
                <w:sz w:val="28"/>
                <w:szCs w:val="28"/>
              </w:rPr>
            </w:pPr>
            <w:r>
              <w:rPr>
                <w:b/>
                <w:sz w:val="28"/>
                <w:szCs w:val="28"/>
              </w:rPr>
              <w:t>участника</w:t>
            </w:r>
            <w:r w:rsidRPr="00886910">
              <w:rPr>
                <w:b/>
                <w:sz w:val="28"/>
                <w:szCs w:val="28"/>
              </w:rPr>
              <w:t xml:space="preserve"> </w:t>
            </w:r>
          </w:p>
        </w:tc>
        <w:tc>
          <w:tcPr>
            <w:tcW w:w="1684" w:type="dxa"/>
            <w:tcBorders>
              <w:top w:val="single" w:sz="4" w:space="0" w:color="auto"/>
              <w:left w:val="single" w:sz="4" w:space="0" w:color="auto"/>
              <w:right w:val="single" w:sz="4" w:space="0" w:color="auto"/>
            </w:tcBorders>
          </w:tcPr>
          <w:p w14:paraId="0903AB1D" w14:textId="5FE84FC8" w:rsidR="00886910" w:rsidRPr="00886910" w:rsidRDefault="00886910" w:rsidP="00886910">
            <w:pPr>
              <w:pStyle w:val="Default"/>
              <w:jc w:val="center"/>
              <w:rPr>
                <w:b/>
                <w:sz w:val="28"/>
                <w:szCs w:val="28"/>
              </w:rPr>
            </w:pPr>
            <w:r w:rsidRPr="00886910">
              <w:rPr>
                <w:b/>
                <w:sz w:val="28"/>
                <w:szCs w:val="28"/>
              </w:rPr>
              <w:t>Ф.И.О</w:t>
            </w:r>
          </w:p>
          <w:p w14:paraId="6CC82C5B" w14:textId="6E4996F3" w:rsidR="00886910" w:rsidRPr="00886910" w:rsidRDefault="00886910" w:rsidP="00886910">
            <w:pPr>
              <w:pStyle w:val="Default"/>
              <w:jc w:val="center"/>
              <w:rPr>
                <w:b/>
                <w:sz w:val="28"/>
                <w:szCs w:val="28"/>
              </w:rPr>
            </w:pPr>
            <w:r w:rsidRPr="00886910">
              <w:rPr>
                <w:b/>
                <w:sz w:val="28"/>
                <w:szCs w:val="28"/>
              </w:rPr>
              <w:t>педагога</w:t>
            </w:r>
          </w:p>
        </w:tc>
      </w:tr>
      <w:tr w:rsidR="00886910" w14:paraId="36EEE10E" w14:textId="31118DF4" w:rsidTr="008869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672" w:type="dxa"/>
          </w:tcPr>
          <w:p w14:paraId="32A9CB74" w14:textId="77777777" w:rsidR="00886910" w:rsidRDefault="00886910" w:rsidP="00886910">
            <w:pPr>
              <w:widowControl w:val="0"/>
              <w:autoSpaceDE w:val="0"/>
              <w:autoSpaceDN w:val="0"/>
              <w:spacing w:after="0" w:line="240" w:lineRule="auto"/>
              <w:ind w:left="108"/>
              <w:jc w:val="both"/>
              <w:rPr>
                <w:rFonts w:eastAsia="Times New Roman" w:cs="Times New Roman"/>
                <w:sz w:val="28"/>
              </w:rPr>
            </w:pPr>
          </w:p>
        </w:tc>
        <w:tc>
          <w:tcPr>
            <w:tcW w:w="1672" w:type="dxa"/>
          </w:tcPr>
          <w:p w14:paraId="5AAD65AD" w14:textId="77777777" w:rsidR="00886910" w:rsidRDefault="00886910" w:rsidP="00886910">
            <w:pPr>
              <w:widowControl w:val="0"/>
              <w:autoSpaceDE w:val="0"/>
              <w:autoSpaceDN w:val="0"/>
              <w:spacing w:after="0" w:line="240" w:lineRule="auto"/>
              <w:ind w:left="108"/>
              <w:jc w:val="both"/>
              <w:rPr>
                <w:rFonts w:eastAsia="Times New Roman" w:cs="Times New Roman"/>
                <w:sz w:val="28"/>
              </w:rPr>
            </w:pPr>
          </w:p>
        </w:tc>
        <w:tc>
          <w:tcPr>
            <w:tcW w:w="1672" w:type="dxa"/>
          </w:tcPr>
          <w:p w14:paraId="7761BCA8" w14:textId="77777777" w:rsidR="00886910" w:rsidRDefault="00886910" w:rsidP="00886910">
            <w:pPr>
              <w:widowControl w:val="0"/>
              <w:autoSpaceDE w:val="0"/>
              <w:autoSpaceDN w:val="0"/>
              <w:spacing w:after="0" w:line="240" w:lineRule="auto"/>
              <w:ind w:left="108"/>
              <w:jc w:val="both"/>
              <w:rPr>
                <w:rFonts w:eastAsia="Times New Roman" w:cs="Times New Roman"/>
                <w:sz w:val="28"/>
              </w:rPr>
            </w:pPr>
          </w:p>
        </w:tc>
        <w:tc>
          <w:tcPr>
            <w:tcW w:w="1668" w:type="dxa"/>
          </w:tcPr>
          <w:p w14:paraId="0BA8DB4F" w14:textId="77777777" w:rsidR="00886910" w:rsidRDefault="00886910" w:rsidP="00886910">
            <w:pPr>
              <w:widowControl w:val="0"/>
              <w:autoSpaceDE w:val="0"/>
              <w:autoSpaceDN w:val="0"/>
              <w:spacing w:after="0" w:line="240" w:lineRule="auto"/>
              <w:ind w:left="108"/>
              <w:jc w:val="both"/>
              <w:rPr>
                <w:rFonts w:eastAsia="Times New Roman" w:cs="Times New Roman"/>
                <w:sz w:val="28"/>
              </w:rPr>
            </w:pPr>
          </w:p>
        </w:tc>
        <w:tc>
          <w:tcPr>
            <w:tcW w:w="1688" w:type="dxa"/>
          </w:tcPr>
          <w:p w14:paraId="097FA043" w14:textId="77777777" w:rsidR="00886910" w:rsidRDefault="00886910" w:rsidP="00886910">
            <w:pPr>
              <w:widowControl w:val="0"/>
              <w:autoSpaceDE w:val="0"/>
              <w:autoSpaceDN w:val="0"/>
              <w:spacing w:after="0" w:line="240" w:lineRule="auto"/>
              <w:ind w:left="108"/>
              <w:jc w:val="both"/>
              <w:rPr>
                <w:rFonts w:eastAsia="Times New Roman" w:cs="Times New Roman"/>
                <w:sz w:val="28"/>
              </w:rPr>
            </w:pPr>
          </w:p>
        </w:tc>
      </w:tr>
    </w:tbl>
    <w:p w14:paraId="208CA193" w14:textId="2A3481EE" w:rsidR="00CB2BFA" w:rsidRDefault="00CB2BFA" w:rsidP="000471D1">
      <w:pPr>
        <w:widowControl w:val="0"/>
        <w:autoSpaceDE w:val="0"/>
        <w:autoSpaceDN w:val="0"/>
        <w:spacing w:after="0" w:line="240" w:lineRule="auto"/>
        <w:jc w:val="both"/>
        <w:rPr>
          <w:rFonts w:eastAsia="Times New Roman" w:cs="Times New Roman"/>
          <w:sz w:val="28"/>
        </w:rPr>
      </w:pPr>
    </w:p>
    <w:p w14:paraId="3B6959A8" w14:textId="7B11D45E" w:rsidR="00CB2BFA" w:rsidRDefault="00CB2BFA" w:rsidP="000471D1">
      <w:pPr>
        <w:widowControl w:val="0"/>
        <w:autoSpaceDE w:val="0"/>
        <w:autoSpaceDN w:val="0"/>
        <w:spacing w:after="0" w:line="240" w:lineRule="auto"/>
        <w:jc w:val="both"/>
        <w:rPr>
          <w:rFonts w:eastAsia="Times New Roman" w:cs="Times New Roman"/>
          <w:sz w:val="28"/>
        </w:rPr>
      </w:pPr>
    </w:p>
    <w:p w14:paraId="7DAEED8C" w14:textId="77777777" w:rsidR="00A92058" w:rsidRDefault="00A92058" w:rsidP="00A92058">
      <w:pPr>
        <w:pStyle w:val="Default"/>
        <w:jc w:val="right"/>
        <w:rPr>
          <w:b/>
          <w:sz w:val="28"/>
          <w:szCs w:val="28"/>
        </w:rPr>
      </w:pPr>
    </w:p>
    <w:p w14:paraId="66106BAF" w14:textId="77777777" w:rsidR="00A92058" w:rsidRDefault="00A92058" w:rsidP="00A92058">
      <w:pPr>
        <w:pStyle w:val="Default"/>
        <w:jc w:val="right"/>
        <w:rPr>
          <w:b/>
          <w:sz w:val="28"/>
          <w:szCs w:val="28"/>
        </w:rPr>
      </w:pPr>
    </w:p>
    <w:p w14:paraId="547E76D6" w14:textId="77777777" w:rsidR="00A92058" w:rsidRDefault="00A92058" w:rsidP="00A92058">
      <w:pPr>
        <w:pStyle w:val="Default"/>
        <w:jc w:val="right"/>
        <w:rPr>
          <w:b/>
          <w:sz w:val="28"/>
          <w:szCs w:val="28"/>
        </w:rPr>
      </w:pPr>
    </w:p>
    <w:p w14:paraId="6A61BE69" w14:textId="77777777" w:rsidR="00A92058" w:rsidRDefault="00A92058" w:rsidP="00A92058">
      <w:pPr>
        <w:pStyle w:val="Default"/>
        <w:jc w:val="right"/>
        <w:rPr>
          <w:b/>
          <w:sz w:val="28"/>
          <w:szCs w:val="28"/>
        </w:rPr>
      </w:pPr>
    </w:p>
    <w:p w14:paraId="71D7A3D5" w14:textId="7EED3F35" w:rsidR="00886910" w:rsidRPr="00A92058" w:rsidRDefault="00886910" w:rsidP="00A92058">
      <w:pPr>
        <w:pStyle w:val="Default"/>
        <w:jc w:val="right"/>
        <w:rPr>
          <w:b/>
          <w:sz w:val="28"/>
          <w:szCs w:val="28"/>
        </w:rPr>
      </w:pPr>
      <w:r w:rsidRPr="00A92058">
        <w:rPr>
          <w:b/>
          <w:sz w:val="28"/>
          <w:szCs w:val="28"/>
        </w:rPr>
        <w:t xml:space="preserve">Приложение №2 </w:t>
      </w:r>
    </w:p>
    <w:p w14:paraId="78F18E51" w14:textId="77777777" w:rsidR="00886910" w:rsidRDefault="00886910" w:rsidP="00886910">
      <w:pPr>
        <w:pStyle w:val="Default"/>
        <w:rPr>
          <w:b/>
          <w:bCs/>
          <w:sz w:val="28"/>
          <w:szCs w:val="28"/>
        </w:rPr>
      </w:pPr>
    </w:p>
    <w:p w14:paraId="6332CDC2" w14:textId="77777777" w:rsidR="00A92058" w:rsidRDefault="00A92058" w:rsidP="00886910">
      <w:pPr>
        <w:pStyle w:val="Default"/>
        <w:rPr>
          <w:b/>
          <w:bCs/>
          <w:sz w:val="28"/>
          <w:szCs w:val="28"/>
        </w:rPr>
      </w:pPr>
    </w:p>
    <w:p w14:paraId="78B51085" w14:textId="691EF1E5" w:rsidR="00886910" w:rsidRPr="00886910" w:rsidRDefault="00886910" w:rsidP="00886910">
      <w:pPr>
        <w:pStyle w:val="Default"/>
        <w:rPr>
          <w:sz w:val="28"/>
          <w:szCs w:val="28"/>
        </w:rPr>
      </w:pPr>
      <w:r w:rsidRPr="00886910">
        <w:rPr>
          <w:b/>
          <w:bCs/>
          <w:sz w:val="28"/>
          <w:szCs w:val="28"/>
        </w:rPr>
        <w:t xml:space="preserve">Лист самооценки </w:t>
      </w:r>
    </w:p>
    <w:tbl>
      <w:tblPr>
        <w:tblW w:w="0" w:type="auto"/>
        <w:tblBorders>
          <w:top w:val="nil"/>
          <w:left w:val="nil"/>
          <w:bottom w:val="nil"/>
          <w:right w:val="nil"/>
        </w:tblBorders>
        <w:tblLayout w:type="fixed"/>
        <w:tblLook w:val="0000" w:firstRow="0" w:lastRow="0" w:firstColumn="0" w:lastColumn="0" w:noHBand="0" w:noVBand="0"/>
      </w:tblPr>
      <w:tblGrid>
        <w:gridCol w:w="4374"/>
      </w:tblGrid>
      <w:tr w:rsidR="00886910" w:rsidRPr="00886910" w14:paraId="3C7BC507" w14:textId="77777777">
        <w:trPr>
          <w:trHeight w:val="109"/>
        </w:trPr>
        <w:tc>
          <w:tcPr>
            <w:tcW w:w="4374" w:type="dxa"/>
          </w:tcPr>
          <w:p w14:paraId="5547BF1E" w14:textId="318867BB" w:rsidR="00886910" w:rsidRPr="00886910" w:rsidRDefault="00A92058">
            <w:pPr>
              <w:pStyle w:val="Default"/>
              <w:rPr>
                <w:sz w:val="28"/>
                <w:szCs w:val="28"/>
              </w:rPr>
            </w:pPr>
            <w:r>
              <w:rPr>
                <w:sz w:val="28"/>
                <w:szCs w:val="28"/>
              </w:rPr>
              <w:t xml:space="preserve"> </w:t>
            </w:r>
          </w:p>
        </w:tc>
      </w:tr>
      <w:tr w:rsidR="00886910" w:rsidRPr="00886910" w14:paraId="59B3C7B6" w14:textId="77777777">
        <w:trPr>
          <w:trHeight w:val="109"/>
        </w:trPr>
        <w:tc>
          <w:tcPr>
            <w:tcW w:w="4374" w:type="dxa"/>
          </w:tcPr>
          <w:p w14:paraId="7342834B" w14:textId="632CD67D" w:rsidR="00886910" w:rsidRPr="00886910" w:rsidRDefault="00A92058">
            <w:pPr>
              <w:pStyle w:val="Default"/>
              <w:rPr>
                <w:sz w:val="28"/>
                <w:szCs w:val="28"/>
              </w:rPr>
            </w:pPr>
            <w:r>
              <w:rPr>
                <w:sz w:val="28"/>
                <w:szCs w:val="28"/>
              </w:rPr>
              <w:t xml:space="preserve"> Ф.И.О._______________________                 </w:t>
            </w:r>
          </w:p>
        </w:tc>
      </w:tr>
      <w:tr w:rsidR="00886910" w:rsidRPr="00886910" w14:paraId="0DECD0A1" w14:textId="77777777">
        <w:trPr>
          <w:trHeight w:val="109"/>
        </w:trPr>
        <w:tc>
          <w:tcPr>
            <w:tcW w:w="4374" w:type="dxa"/>
          </w:tcPr>
          <w:p w14:paraId="61016782" w14:textId="46F78F83" w:rsidR="00886910" w:rsidRPr="00886910" w:rsidRDefault="00A92058">
            <w:pPr>
              <w:pStyle w:val="Default"/>
              <w:rPr>
                <w:sz w:val="28"/>
                <w:szCs w:val="28"/>
              </w:rPr>
            </w:pPr>
            <w:r>
              <w:rPr>
                <w:sz w:val="28"/>
                <w:szCs w:val="28"/>
              </w:rPr>
              <w:t xml:space="preserve"> </w:t>
            </w:r>
          </w:p>
        </w:tc>
      </w:tr>
    </w:tbl>
    <w:p w14:paraId="760D11BB" w14:textId="77777777" w:rsidR="00CB2BFA" w:rsidRPr="00886910" w:rsidRDefault="00CB2BFA" w:rsidP="000471D1">
      <w:pPr>
        <w:widowControl w:val="0"/>
        <w:autoSpaceDE w:val="0"/>
        <w:autoSpaceDN w:val="0"/>
        <w:spacing w:after="0" w:line="240" w:lineRule="auto"/>
        <w:jc w:val="both"/>
        <w:rPr>
          <w:rFonts w:eastAsia="Times New Roman" w:cs="Times New Roman"/>
          <w:sz w:val="28"/>
          <w:szCs w:val="28"/>
        </w:rPr>
      </w:pPr>
    </w:p>
    <w:tbl>
      <w:tblPr>
        <w:tblStyle w:val="af0"/>
        <w:tblW w:w="0" w:type="auto"/>
        <w:tblLook w:val="04A0" w:firstRow="1" w:lastRow="0" w:firstColumn="1" w:lastColumn="0" w:noHBand="0" w:noVBand="1"/>
      </w:tblPr>
      <w:tblGrid>
        <w:gridCol w:w="4785"/>
        <w:gridCol w:w="4786"/>
      </w:tblGrid>
      <w:tr w:rsidR="00A92058" w14:paraId="1E7A12B1" w14:textId="77777777" w:rsidTr="00A92058">
        <w:tc>
          <w:tcPr>
            <w:tcW w:w="4785" w:type="dxa"/>
          </w:tcPr>
          <w:p w14:paraId="5144A840" w14:textId="5E29587F" w:rsidR="00A92058" w:rsidRPr="00A92058" w:rsidRDefault="00A92058" w:rsidP="00A92058">
            <w:pPr>
              <w:pStyle w:val="Default"/>
              <w:rPr>
                <w:sz w:val="28"/>
                <w:szCs w:val="28"/>
              </w:rPr>
            </w:pPr>
            <w:r w:rsidRPr="00A92058">
              <w:rPr>
                <w:sz w:val="28"/>
                <w:szCs w:val="28"/>
              </w:rPr>
              <w:t xml:space="preserve">На занятии мне больше всего понравилось </w:t>
            </w:r>
          </w:p>
        </w:tc>
        <w:tc>
          <w:tcPr>
            <w:tcW w:w="4786" w:type="dxa"/>
          </w:tcPr>
          <w:p w14:paraId="51F77CC2" w14:textId="77777777" w:rsidR="00A92058" w:rsidRDefault="00A92058" w:rsidP="000471D1">
            <w:pPr>
              <w:widowControl w:val="0"/>
              <w:autoSpaceDE w:val="0"/>
              <w:autoSpaceDN w:val="0"/>
              <w:spacing w:before="11"/>
              <w:rPr>
                <w:rFonts w:eastAsia="Times New Roman" w:cs="Times New Roman"/>
                <w:sz w:val="28"/>
                <w:szCs w:val="28"/>
              </w:rPr>
            </w:pPr>
          </w:p>
        </w:tc>
      </w:tr>
      <w:tr w:rsidR="00A92058" w14:paraId="383FA48F" w14:textId="77777777" w:rsidTr="00A92058">
        <w:tc>
          <w:tcPr>
            <w:tcW w:w="4785" w:type="dxa"/>
          </w:tcPr>
          <w:p w14:paraId="4C2BDF93" w14:textId="29B8422C" w:rsidR="00A92058" w:rsidRDefault="00A92058" w:rsidP="000471D1">
            <w:pPr>
              <w:widowControl w:val="0"/>
              <w:autoSpaceDE w:val="0"/>
              <w:autoSpaceDN w:val="0"/>
              <w:spacing w:before="11"/>
              <w:rPr>
                <w:rFonts w:eastAsia="Times New Roman" w:cs="Times New Roman"/>
                <w:sz w:val="28"/>
                <w:szCs w:val="28"/>
              </w:rPr>
            </w:pPr>
            <w:r w:rsidRPr="00A92058">
              <w:rPr>
                <w:rFonts w:eastAsia="Times New Roman" w:cs="Times New Roman"/>
                <w:sz w:val="28"/>
                <w:szCs w:val="28"/>
              </w:rPr>
              <w:t>На занятии мне запомнилось</w:t>
            </w:r>
          </w:p>
        </w:tc>
        <w:tc>
          <w:tcPr>
            <w:tcW w:w="4786" w:type="dxa"/>
          </w:tcPr>
          <w:p w14:paraId="4A2CEAFC" w14:textId="77777777" w:rsidR="00A92058" w:rsidRDefault="00A92058" w:rsidP="000471D1">
            <w:pPr>
              <w:widowControl w:val="0"/>
              <w:autoSpaceDE w:val="0"/>
              <w:autoSpaceDN w:val="0"/>
              <w:spacing w:before="11"/>
              <w:rPr>
                <w:rFonts w:eastAsia="Times New Roman" w:cs="Times New Roman"/>
                <w:sz w:val="28"/>
                <w:szCs w:val="28"/>
              </w:rPr>
            </w:pPr>
          </w:p>
        </w:tc>
      </w:tr>
      <w:tr w:rsidR="00A92058" w14:paraId="0A1B4EAE" w14:textId="77777777" w:rsidTr="00A92058">
        <w:tc>
          <w:tcPr>
            <w:tcW w:w="4785" w:type="dxa"/>
          </w:tcPr>
          <w:p w14:paraId="7C98C1B6" w14:textId="43EA946A" w:rsidR="00A92058" w:rsidRDefault="00A92058" w:rsidP="000471D1">
            <w:pPr>
              <w:widowControl w:val="0"/>
              <w:autoSpaceDE w:val="0"/>
              <w:autoSpaceDN w:val="0"/>
              <w:spacing w:before="11"/>
              <w:rPr>
                <w:rFonts w:eastAsia="Times New Roman" w:cs="Times New Roman"/>
                <w:sz w:val="28"/>
                <w:szCs w:val="28"/>
              </w:rPr>
            </w:pPr>
            <w:r w:rsidRPr="00A92058">
              <w:rPr>
                <w:rFonts w:eastAsia="Times New Roman" w:cs="Times New Roman"/>
                <w:sz w:val="28"/>
                <w:szCs w:val="28"/>
              </w:rPr>
              <w:t>Мне захотелось узнать больше</w:t>
            </w:r>
          </w:p>
        </w:tc>
        <w:tc>
          <w:tcPr>
            <w:tcW w:w="4786" w:type="dxa"/>
          </w:tcPr>
          <w:p w14:paraId="0B4C5310" w14:textId="77777777" w:rsidR="00A92058" w:rsidRDefault="00A92058" w:rsidP="000471D1">
            <w:pPr>
              <w:widowControl w:val="0"/>
              <w:autoSpaceDE w:val="0"/>
              <w:autoSpaceDN w:val="0"/>
              <w:spacing w:before="11"/>
              <w:rPr>
                <w:rFonts w:eastAsia="Times New Roman" w:cs="Times New Roman"/>
                <w:sz w:val="28"/>
                <w:szCs w:val="28"/>
              </w:rPr>
            </w:pPr>
          </w:p>
        </w:tc>
      </w:tr>
    </w:tbl>
    <w:p w14:paraId="6CEAB451" w14:textId="77777777" w:rsidR="000471D1" w:rsidRPr="00886910" w:rsidRDefault="000471D1" w:rsidP="000471D1">
      <w:pPr>
        <w:widowControl w:val="0"/>
        <w:autoSpaceDE w:val="0"/>
        <w:autoSpaceDN w:val="0"/>
        <w:spacing w:before="11" w:after="0" w:line="240" w:lineRule="auto"/>
        <w:rPr>
          <w:rFonts w:eastAsia="Times New Roman" w:cs="Times New Roman"/>
          <w:sz w:val="28"/>
          <w:szCs w:val="28"/>
        </w:rPr>
      </w:pPr>
    </w:p>
    <w:p w14:paraId="6386FBE3" w14:textId="77777777" w:rsidR="00A92058" w:rsidRDefault="00A92058" w:rsidP="00A92058">
      <w:pPr>
        <w:spacing w:after="0"/>
        <w:jc w:val="right"/>
        <w:rPr>
          <w:rFonts w:eastAsia="Times New Roman" w:cs="Times New Roman"/>
          <w:b/>
          <w:sz w:val="28"/>
          <w:szCs w:val="28"/>
        </w:rPr>
      </w:pPr>
    </w:p>
    <w:p w14:paraId="5DB5532B" w14:textId="77777777" w:rsidR="00A92058" w:rsidRDefault="00A92058" w:rsidP="00A92058">
      <w:pPr>
        <w:spacing w:after="0"/>
        <w:jc w:val="right"/>
        <w:rPr>
          <w:rFonts w:eastAsia="Times New Roman" w:cs="Times New Roman"/>
          <w:b/>
          <w:sz w:val="28"/>
          <w:szCs w:val="28"/>
        </w:rPr>
      </w:pPr>
    </w:p>
    <w:p w14:paraId="59F2488B" w14:textId="77777777" w:rsidR="00A92058" w:rsidRDefault="00A92058" w:rsidP="00A92058">
      <w:pPr>
        <w:spacing w:after="0"/>
        <w:jc w:val="right"/>
        <w:rPr>
          <w:rFonts w:eastAsia="Times New Roman" w:cs="Times New Roman"/>
          <w:b/>
          <w:sz w:val="28"/>
          <w:szCs w:val="28"/>
        </w:rPr>
      </w:pPr>
    </w:p>
    <w:p w14:paraId="719975B3" w14:textId="77777777" w:rsidR="00A92058" w:rsidRDefault="00A92058" w:rsidP="00A92058">
      <w:pPr>
        <w:spacing w:after="0"/>
        <w:jc w:val="right"/>
        <w:rPr>
          <w:rFonts w:eastAsia="Times New Roman" w:cs="Times New Roman"/>
          <w:b/>
          <w:sz w:val="28"/>
          <w:szCs w:val="28"/>
        </w:rPr>
      </w:pPr>
    </w:p>
    <w:p w14:paraId="130296A1" w14:textId="77777777" w:rsidR="00A92058" w:rsidRDefault="00A92058" w:rsidP="00A92058">
      <w:pPr>
        <w:spacing w:after="0"/>
        <w:jc w:val="right"/>
        <w:rPr>
          <w:rFonts w:eastAsia="Times New Roman" w:cs="Times New Roman"/>
          <w:b/>
          <w:sz w:val="28"/>
          <w:szCs w:val="28"/>
        </w:rPr>
      </w:pPr>
    </w:p>
    <w:p w14:paraId="2B2CC550" w14:textId="77777777" w:rsidR="00A92058" w:rsidRDefault="00A92058" w:rsidP="00A92058">
      <w:pPr>
        <w:spacing w:after="0"/>
        <w:jc w:val="right"/>
        <w:rPr>
          <w:rFonts w:eastAsia="Times New Roman" w:cs="Times New Roman"/>
          <w:b/>
          <w:sz w:val="28"/>
          <w:szCs w:val="28"/>
        </w:rPr>
      </w:pPr>
    </w:p>
    <w:p w14:paraId="2EB9A46D" w14:textId="44AE601C" w:rsidR="00DA0ACC" w:rsidRPr="00A92058" w:rsidRDefault="00A92058" w:rsidP="00E8668D">
      <w:pPr>
        <w:spacing w:after="0"/>
        <w:jc w:val="right"/>
        <w:rPr>
          <w:rFonts w:eastAsia="Times New Roman" w:cs="Times New Roman"/>
          <w:b/>
          <w:sz w:val="28"/>
          <w:szCs w:val="28"/>
        </w:rPr>
      </w:pPr>
      <w:r w:rsidRPr="00A92058">
        <w:rPr>
          <w:rFonts w:eastAsia="Times New Roman" w:cs="Times New Roman"/>
          <w:b/>
          <w:sz w:val="28"/>
          <w:szCs w:val="28"/>
        </w:rPr>
        <w:t>Приложение №3</w:t>
      </w:r>
      <w:r w:rsidR="00CB2BFA" w:rsidRPr="00A92058">
        <w:rPr>
          <w:rFonts w:eastAsia="Times New Roman" w:cs="Times New Roman"/>
          <w:b/>
          <w:sz w:val="28"/>
          <w:szCs w:val="28"/>
        </w:rPr>
        <w:t xml:space="preserve"> </w:t>
      </w:r>
    </w:p>
    <w:p w14:paraId="5814C830" w14:textId="4283CB30" w:rsidR="000471D1" w:rsidRPr="000471D1" w:rsidRDefault="000471D1" w:rsidP="00DA0ACC">
      <w:pPr>
        <w:widowControl w:val="0"/>
        <w:autoSpaceDE w:val="0"/>
        <w:autoSpaceDN w:val="0"/>
        <w:spacing w:before="73" w:after="0" w:line="240" w:lineRule="auto"/>
        <w:ind w:right="223"/>
        <w:jc w:val="both"/>
        <w:rPr>
          <w:rFonts w:eastAsia="Times New Roman" w:cs="Times New Roman"/>
          <w:sz w:val="28"/>
          <w:szCs w:val="28"/>
        </w:rPr>
      </w:pPr>
    </w:p>
    <w:p w14:paraId="3050C0B1" w14:textId="4D043CAF" w:rsidR="000471D1" w:rsidRPr="00A92058" w:rsidRDefault="00A92058" w:rsidP="00A92058">
      <w:pPr>
        <w:widowControl w:val="0"/>
        <w:tabs>
          <w:tab w:val="left" w:pos="8504"/>
        </w:tabs>
        <w:autoSpaceDE w:val="0"/>
        <w:autoSpaceDN w:val="0"/>
        <w:spacing w:after="0" w:line="322" w:lineRule="exact"/>
        <w:ind w:right="226"/>
        <w:rPr>
          <w:rFonts w:eastAsia="Times New Roman" w:cs="Times New Roman"/>
          <w:b/>
          <w:sz w:val="28"/>
          <w:szCs w:val="28"/>
        </w:rPr>
      </w:pPr>
      <w:r w:rsidRPr="00A92058">
        <w:rPr>
          <w:rFonts w:eastAsia="Times New Roman" w:cs="Times New Roman"/>
          <w:b/>
          <w:sz w:val="28"/>
          <w:szCs w:val="28"/>
        </w:rPr>
        <w:t>Анкета для родителей</w:t>
      </w:r>
    </w:p>
    <w:p w14:paraId="407FC7EB" w14:textId="38EF1D32" w:rsidR="004833E6" w:rsidRDefault="004833E6" w:rsidP="00DA0ACC">
      <w:pPr>
        <w:spacing w:after="0"/>
        <w:rPr>
          <w:rFonts w:eastAsia="Times New Roman" w:cs="Times New Roman"/>
          <w:sz w:val="28"/>
          <w:szCs w:val="28"/>
        </w:rPr>
      </w:pPr>
    </w:p>
    <w:p w14:paraId="483FDD8E" w14:textId="4E824FB3" w:rsidR="00A92058" w:rsidRDefault="00A92058" w:rsidP="00DA0ACC">
      <w:pPr>
        <w:spacing w:after="0"/>
        <w:rPr>
          <w:rFonts w:eastAsia="Times New Roman" w:cs="Times New Roman"/>
          <w:sz w:val="28"/>
          <w:szCs w:val="28"/>
        </w:rPr>
      </w:pPr>
      <w:r w:rsidRPr="00A92058">
        <w:rPr>
          <w:rFonts w:eastAsia="Times New Roman" w:cs="Times New Roman"/>
          <w:sz w:val="28"/>
          <w:szCs w:val="28"/>
        </w:rPr>
        <w:t>Фамилия имя ребенка………</w:t>
      </w:r>
      <w:r>
        <w:rPr>
          <w:rFonts w:eastAsia="Times New Roman" w:cs="Times New Roman"/>
          <w:sz w:val="28"/>
          <w:szCs w:val="28"/>
        </w:rPr>
        <w:t>……………………………………………………………………</w:t>
      </w:r>
    </w:p>
    <w:p w14:paraId="55A85332" w14:textId="07AA1FD9" w:rsidR="00A92058" w:rsidRDefault="00A92058" w:rsidP="00DA0ACC">
      <w:pPr>
        <w:spacing w:after="0"/>
        <w:rPr>
          <w:rFonts w:eastAsia="Times New Roman" w:cs="Times New Roman"/>
          <w:sz w:val="28"/>
          <w:szCs w:val="28"/>
        </w:rPr>
      </w:pPr>
    </w:p>
    <w:p w14:paraId="24948713" w14:textId="58CF8399" w:rsidR="00A92058" w:rsidRDefault="00A92058" w:rsidP="00DA0ACC">
      <w:pPr>
        <w:spacing w:after="0"/>
        <w:rPr>
          <w:rFonts w:eastAsia="Times New Roman" w:cs="Times New Roman"/>
          <w:sz w:val="28"/>
          <w:szCs w:val="28"/>
        </w:rPr>
      </w:pPr>
      <w:r w:rsidRPr="00A92058">
        <w:rPr>
          <w:rFonts w:eastAsia="Times New Roman" w:cs="Times New Roman"/>
          <w:sz w:val="28"/>
          <w:szCs w:val="28"/>
        </w:rPr>
        <w:t>Возраст, класс…………</w:t>
      </w:r>
      <w:r>
        <w:rPr>
          <w:rFonts w:eastAsia="Times New Roman" w:cs="Times New Roman"/>
          <w:sz w:val="28"/>
          <w:szCs w:val="28"/>
        </w:rPr>
        <w:t>……………………………………………………………………</w:t>
      </w:r>
    </w:p>
    <w:p w14:paraId="0ED69E9F" w14:textId="4D46C995" w:rsidR="00A92058" w:rsidRDefault="00A92058" w:rsidP="00DA0ACC">
      <w:pPr>
        <w:spacing w:after="0"/>
        <w:rPr>
          <w:rFonts w:eastAsia="Times New Roman" w:cs="Times New Roman"/>
          <w:sz w:val="28"/>
          <w:szCs w:val="28"/>
        </w:rPr>
      </w:pPr>
    </w:p>
    <w:p w14:paraId="2FB02854" w14:textId="39D29B70" w:rsidR="00A92058" w:rsidRDefault="00A92058" w:rsidP="00DA0ACC">
      <w:pPr>
        <w:spacing w:after="0"/>
        <w:rPr>
          <w:rFonts w:eastAsia="Times New Roman" w:cs="Times New Roman"/>
          <w:sz w:val="28"/>
          <w:szCs w:val="28"/>
        </w:rPr>
      </w:pPr>
      <w:r w:rsidRPr="00A92058">
        <w:rPr>
          <w:rFonts w:eastAsia="Times New Roman" w:cs="Times New Roman"/>
          <w:sz w:val="28"/>
          <w:szCs w:val="28"/>
        </w:rPr>
        <w:t>ФИО родителей……</w:t>
      </w:r>
      <w:r>
        <w:rPr>
          <w:rFonts w:eastAsia="Times New Roman" w:cs="Times New Roman"/>
          <w:sz w:val="28"/>
          <w:szCs w:val="28"/>
        </w:rPr>
        <w:t>……………………………………………………………………</w:t>
      </w:r>
    </w:p>
    <w:p w14:paraId="7685D6E8" w14:textId="77777777" w:rsidR="00A92058" w:rsidRDefault="00A92058" w:rsidP="00A92058">
      <w:pPr>
        <w:widowControl w:val="0"/>
        <w:autoSpaceDE w:val="0"/>
        <w:autoSpaceDN w:val="0"/>
        <w:spacing w:before="139" w:after="0" w:line="319" w:lineRule="exact"/>
        <w:outlineLvl w:val="0"/>
        <w:rPr>
          <w:rFonts w:eastAsia="Times New Roman" w:cs="Times New Roman"/>
          <w:b/>
          <w:bCs/>
          <w:sz w:val="28"/>
          <w:szCs w:val="28"/>
        </w:rPr>
      </w:pPr>
    </w:p>
    <w:p w14:paraId="2BA29B93" w14:textId="6E8B7148" w:rsidR="00A92058" w:rsidRDefault="00A92058" w:rsidP="00A92058">
      <w:pPr>
        <w:widowControl w:val="0"/>
        <w:autoSpaceDE w:val="0"/>
        <w:autoSpaceDN w:val="0"/>
        <w:spacing w:before="139" w:after="0" w:line="319" w:lineRule="exact"/>
        <w:outlineLvl w:val="0"/>
        <w:rPr>
          <w:rFonts w:eastAsia="Times New Roman" w:cs="Times New Roman"/>
          <w:b/>
          <w:bCs/>
          <w:sz w:val="28"/>
          <w:szCs w:val="28"/>
        </w:rPr>
      </w:pPr>
      <w:r w:rsidRPr="00A92058">
        <w:rPr>
          <w:rFonts w:eastAsia="Times New Roman" w:cs="Times New Roman"/>
          <w:bCs/>
          <w:sz w:val="28"/>
          <w:szCs w:val="28"/>
        </w:rPr>
        <w:t>Телефон</w:t>
      </w:r>
      <w:r w:rsidRPr="00A92058">
        <w:rPr>
          <w:rFonts w:eastAsia="Times New Roman" w:cs="Times New Roman"/>
          <w:b/>
          <w:bCs/>
          <w:sz w:val="28"/>
          <w:szCs w:val="28"/>
        </w:rPr>
        <w:t>……………………………………………………………………………………………</w:t>
      </w:r>
    </w:p>
    <w:p w14:paraId="0229182A" w14:textId="2F97907B" w:rsidR="00A92058" w:rsidRPr="00A92058" w:rsidRDefault="00A92058" w:rsidP="00A92058">
      <w:pPr>
        <w:widowControl w:val="0"/>
        <w:autoSpaceDE w:val="0"/>
        <w:autoSpaceDN w:val="0"/>
        <w:spacing w:before="139" w:after="0" w:line="319" w:lineRule="exact"/>
        <w:outlineLvl w:val="0"/>
        <w:rPr>
          <w:rFonts w:eastAsia="Times New Roman" w:cs="Times New Roman"/>
          <w:bCs/>
          <w:sz w:val="28"/>
          <w:szCs w:val="28"/>
        </w:rPr>
      </w:pPr>
      <w:r w:rsidRPr="00A92058">
        <w:rPr>
          <w:rFonts w:eastAsia="Times New Roman" w:cs="Times New Roman"/>
          <w:bCs/>
          <w:sz w:val="28"/>
          <w:szCs w:val="28"/>
        </w:rPr>
        <w:t>1.Прийти в театр, это было желание ребенка или ваше………………………………………</w:t>
      </w:r>
      <w:r>
        <w:rPr>
          <w:rFonts w:eastAsia="Times New Roman" w:cs="Times New Roman"/>
          <w:bCs/>
          <w:sz w:val="28"/>
          <w:szCs w:val="28"/>
        </w:rPr>
        <w:t>……………………………………….</w:t>
      </w:r>
      <w:r w:rsidRPr="00A92058">
        <w:rPr>
          <w:rFonts w:eastAsia="Times New Roman" w:cs="Times New Roman"/>
          <w:bCs/>
          <w:sz w:val="28"/>
          <w:szCs w:val="28"/>
        </w:rPr>
        <w:t>.</w:t>
      </w:r>
    </w:p>
    <w:p w14:paraId="7D90C138" w14:textId="60E6D17D" w:rsidR="00A92058" w:rsidRPr="00A92058" w:rsidRDefault="00A92058" w:rsidP="00A92058">
      <w:pPr>
        <w:widowControl w:val="0"/>
        <w:autoSpaceDE w:val="0"/>
        <w:autoSpaceDN w:val="0"/>
        <w:spacing w:before="139" w:after="0" w:line="319" w:lineRule="exact"/>
        <w:outlineLvl w:val="0"/>
        <w:rPr>
          <w:rFonts w:eastAsia="Times New Roman" w:cs="Times New Roman"/>
          <w:bCs/>
          <w:sz w:val="28"/>
          <w:szCs w:val="28"/>
        </w:rPr>
      </w:pPr>
      <w:r w:rsidRPr="00A92058">
        <w:rPr>
          <w:rFonts w:eastAsia="Times New Roman" w:cs="Times New Roman"/>
          <w:bCs/>
          <w:sz w:val="28"/>
          <w:szCs w:val="28"/>
        </w:rPr>
        <w:t>2. Помогали ли вы ребенку готовится к выступлению………………………………………</w:t>
      </w:r>
      <w:r>
        <w:rPr>
          <w:rFonts w:eastAsia="Times New Roman" w:cs="Times New Roman"/>
          <w:bCs/>
          <w:sz w:val="28"/>
          <w:szCs w:val="28"/>
        </w:rPr>
        <w:t>……………………………..</w:t>
      </w:r>
      <w:r w:rsidRPr="00A92058">
        <w:rPr>
          <w:rFonts w:eastAsia="Times New Roman" w:cs="Times New Roman"/>
          <w:bCs/>
          <w:sz w:val="28"/>
          <w:szCs w:val="28"/>
        </w:rPr>
        <w:t>.</w:t>
      </w:r>
    </w:p>
    <w:p w14:paraId="355189DE" w14:textId="4001BE67" w:rsidR="00A92058" w:rsidRPr="00A92058" w:rsidRDefault="00A92058" w:rsidP="00A92058">
      <w:pPr>
        <w:widowControl w:val="0"/>
        <w:autoSpaceDE w:val="0"/>
        <w:autoSpaceDN w:val="0"/>
        <w:spacing w:before="139" w:after="0" w:line="319" w:lineRule="exact"/>
        <w:outlineLvl w:val="0"/>
        <w:rPr>
          <w:rFonts w:eastAsia="Times New Roman" w:cs="Times New Roman"/>
          <w:bCs/>
          <w:sz w:val="28"/>
          <w:szCs w:val="28"/>
        </w:rPr>
      </w:pPr>
      <w:r w:rsidRPr="00A92058">
        <w:rPr>
          <w:rFonts w:eastAsia="Times New Roman" w:cs="Times New Roman"/>
          <w:bCs/>
          <w:sz w:val="28"/>
          <w:szCs w:val="28"/>
        </w:rPr>
        <w:t>3. Что для вас было самое тяжелое в подготовке………………………………………………</w:t>
      </w:r>
      <w:r>
        <w:rPr>
          <w:rFonts w:eastAsia="Times New Roman" w:cs="Times New Roman"/>
          <w:bCs/>
          <w:sz w:val="28"/>
          <w:szCs w:val="28"/>
        </w:rPr>
        <w:t>………………………..</w:t>
      </w:r>
      <w:r w:rsidRPr="00A92058">
        <w:rPr>
          <w:rFonts w:eastAsia="Times New Roman" w:cs="Times New Roman"/>
          <w:bCs/>
          <w:sz w:val="28"/>
          <w:szCs w:val="28"/>
        </w:rPr>
        <w:t>.</w:t>
      </w:r>
    </w:p>
    <w:p w14:paraId="1422D242" w14:textId="5F77357F" w:rsidR="00A92058" w:rsidRPr="00A92058" w:rsidRDefault="00A92058" w:rsidP="00A92058">
      <w:pPr>
        <w:widowControl w:val="0"/>
        <w:autoSpaceDE w:val="0"/>
        <w:autoSpaceDN w:val="0"/>
        <w:spacing w:before="139" w:after="0" w:line="319" w:lineRule="exact"/>
        <w:outlineLvl w:val="0"/>
        <w:rPr>
          <w:rFonts w:eastAsia="Times New Roman" w:cs="Times New Roman"/>
          <w:bCs/>
          <w:sz w:val="28"/>
          <w:szCs w:val="28"/>
        </w:rPr>
      </w:pPr>
      <w:r w:rsidRPr="00A92058">
        <w:rPr>
          <w:rFonts w:eastAsia="Times New Roman" w:cs="Times New Roman"/>
          <w:bCs/>
          <w:sz w:val="28"/>
          <w:szCs w:val="28"/>
        </w:rPr>
        <w:t>4. Что вам понравилось в спектакле……………………………………………………………</w:t>
      </w:r>
      <w:r>
        <w:rPr>
          <w:rFonts w:eastAsia="Times New Roman" w:cs="Times New Roman"/>
          <w:bCs/>
          <w:sz w:val="28"/>
          <w:szCs w:val="28"/>
        </w:rPr>
        <w:t>…………….</w:t>
      </w:r>
    </w:p>
    <w:p w14:paraId="16E8E1D4" w14:textId="470BA00A" w:rsidR="00A92058" w:rsidRPr="00A92058" w:rsidRDefault="00A92058" w:rsidP="00A92058">
      <w:pPr>
        <w:widowControl w:val="0"/>
        <w:autoSpaceDE w:val="0"/>
        <w:autoSpaceDN w:val="0"/>
        <w:spacing w:before="139" w:after="0" w:line="319" w:lineRule="exact"/>
        <w:outlineLvl w:val="0"/>
        <w:rPr>
          <w:rFonts w:eastAsia="Times New Roman" w:cs="Times New Roman"/>
          <w:bCs/>
          <w:sz w:val="28"/>
          <w:szCs w:val="28"/>
        </w:rPr>
      </w:pPr>
      <w:r w:rsidRPr="00A92058">
        <w:rPr>
          <w:rFonts w:eastAsia="Times New Roman" w:cs="Times New Roman"/>
          <w:bCs/>
          <w:sz w:val="28"/>
          <w:szCs w:val="28"/>
        </w:rPr>
        <w:t>5. Какие персонажи больше запомнились………………………………………………………</w:t>
      </w:r>
      <w:r>
        <w:rPr>
          <w:rFonts w:eastAsia="Times New Roman" w:cs="Times New Roman"/>
          <w:bCs/>
          <w:sz w:val="28"/>
          <w:szCs w:val="28"/>
        </w:rPr>
        <w:t>……………….</w:t>
      </w:r>
    </w:p>
    <w:p w14:paraId="7F2C502A" w14:textId="0A3CA44D" w:rsidR="00A92058" w:rsidRPr="00A92058" w:rsidRDefault="00A92058" w:rsidP="00A92058">
      <w:pPr>
        <w:widowControl w:val="0"/>
        <w:autoSpaceDE w:val="0"/>
        <w:autoSpaceDN w:val="0"/>
        <w:spacing w:before="139" w:after="0" w:line="319" w:lineRule="exact"/>
        <w:outlineLvl w:val="0"/>
        <w:rPr>
          <w:rFonts w:eastAsia="Times New Roman" w:cs="Times New Roman"/>
          <w:bCs/>
          <w:sz w:val="28"/>
          <w:szCs w:val="28"/>
        </w:rPr>
      </w:pPr>
      <w:r w:rsidRPr="00A92058">
        <w:rPr>
          <w:rFonts w:eastAsia="Times New Roman" w:cs="Times New Roman"/>
          <w:bCs/>
          <w:sz w:val="28"/>
          <w:szCs w:val="28"/>
        </w:rPr>
        <w:t>6. Ваш ребенок приобрел новые знания на занятиях…………………………………………</w:t>
      </w:r>
      <w:r>
        <w:rPr>
          <w:rFonts w:eastAsia="Times New Roman" w:cs="Times New Roman"/>
          <w:bCs/>
          <w:sz w:val="28"/>
          <w:szCs w:val="28"/>
        </w:rPr>
        <w:t>…………………………………</w:t>
      </w:r>
    </w:p>
    <w:p w14:paraId="79D1F637" w14:textId="2B218D6A" w:rsidR="00A92058" w:rsidRPr="00A92058" w:rsidRDefault="00A92058" w:rsidP="00A92058">
      <w:pPr>
        <w:widowControl w:val="0"/>
        <w:autoSpaceDE w:val="0"/>
        <w:autoSpaceDN w:val="0"/>
        <w:spacing w:before="139" w:after="0" w:line="319" w:lineRule="exact"/>
        <w:outlineLvl w:val="0"/>
        <w:rPr>
          <w:rFonts w:eastAsia="Times New Roman" w:cs="Times New Roman"/>
          <w:bCs/>
          <w:sz w:val="28"/>
          <w:szCs w:val="28"/>
        </w:rPr>
      </w:pPr>
      <w:r w:rsidRPr="00A92058">
        <w:rPr>
          <w:rFonts w:eastAsia="Times New Roman" w:cs="Times New Roman"/>
          <w:bCs/>
          <w:sz w:val="28"/>
          <w:szCs w:val="28"/>
        </w:rPr>
        <w:t>7. Что бы вы хотели пожелать коллективу…………………………………………………</w:t>
      </w:r>
      <w:r>
        <w:rPr>
          <w:rFonts w:eastAsia="Times New Roman" w:cs="Times New Roman"/>
          <w:bCs/>
          <w:sz w:val="28"/>
          <w:szCs w:val="28"/>
        </w:rPr>
        <w:t>…………………..</w:t>
      </w:r>
      <w:r w:rsidRPr="00A92058">
        <w:rPr>
          <w:rFonts w:eastAsia="Times New Roman" w:cs="Times New Roman"/>
          <w:bCs/>
          <w:sz w:val="28"/>
          <w:szCs w:val="28"/>
        </w:rPr>
        <w:t>…..</w:t>
      </w:r>
    </w:p>
    <w:p w14:paraId="2DA05366" w14:textId="77777777" w:rsidR="00A92058" w:rsidRDefault="00A92058" w:rsidP="000471D1">
      <w:pPr>
        <w:widowControl w:val="0"/>
        <w:autoSpaceDE w:val="0"/>
        <w:autoSpaceDN w:val="0"/>
        <w:spacing w:before="139" w:after="0" w:line="319" w:lineRule="exact"/>
        <w:jc w:val="center"/>
        <w:outlineLvl w:val="0"/>
        <w:rPr>
          <w:rFonts w:eastAsia="Times New Roman" w:cs="Times New Roman"/>
          <w:b/>
          <w:bCs/>
          <w:sz w:val="28"/>
          <w:szCs w:val="28"/>
        </w:rPr>
      </w:pPr>
    </w:p>
    <w:p w14:paraId="24E28815" w14:textId="77777777" w:rsidR="002C6BF6" w:rsidRDefault="002C6BF6" w:rsidP="00E8668D">
      <w:pPr>
        <w:widowControl w:val="0"/>
        <w:autoSpaceDE w:val="0"/>
        <w:autoSpaceDN w:val="0"/>
        <w:spacing w:after="0" w:line="240" w:lineRule="auto"/>
        <w:ind w:right="226"/>
        <w:jc w:val="center"/>
        <w:rPr>
          <w:rFonts w:eastAsia="Times New Roman" w:cs="Times New Roman"/>
          <w:b/>
          <w:bCs/>
          <w:sz w:val="28"/>
          <w:szCs w:val="28"/>
        </w:rPr>
      </w:pPr>
    </w:p>
    <w:p w14:paraId="11A24F56" w14:textId="77777777" w:rsidR="002C6BF6" w:rsidRDefault="002C6BF6" w:rsidP="00E8668D">
      <w:pPr>
        <w:widowControl w:val="0"/>
        <w:autoSpaceDE w:val="0"/>
        <w:autoSpaceDN w:val="0"/>
        <w:spacing w:after="0" w:line="240" w:lineRule="auto"/>
        <w:ind w:right="226"/>
        <w:jc w:val="center"/>
        <w:rPr>
          <w:rFonts w:eastAsia="Times New Roman" w:cs="Times New Roman"/>
          <w:b/>
          <w:bCs/>
          <w:sz w:val="28"/>
          <w:szCs w:val="28"/>
        </w:rPr>
      </w:pPr>
    </w:p>
    <w:p w14:paraId="3BBD1FC3" w14:textId="77777777" w:rsidR="002C6BF6" w:rsidRDefault="002C6BF6" w:rsidP="00E8668D">
      <w:pPr>
        <w:widowControl w:val="0"/>
        <w:autoSpaceDE w:val="0"/>
        <w:autoSpaceDN w:val="0"/>
        <w:spacing w:after="0" w:line="240" w:lineRule="auto"/>
        <w:ind w:right="226"/>
        <w:jc w:val="center"/>
        <w:rPr>
          <w:rFonts w:eastAsia="Times New Roman" w:cs="Times New Roman"/>
          <w:b/>
          <w:bCs/>
          <w:sz w:val="28"/>
          <w:szCs w:val="28"/>
        </w:rPr>
      </w:pPr>
    </w:p>
    <w:p w14:paraId="69167875" w14:textId="77777777" w:rsidR="002C6BF6" w:rsidRDefault="002C6BF6" w:rsidP="00E8668D">
      <w:pPr>
        <w:widowControl w:val="0"/>
        <w:autoSpaceDE w:val="0"/>
        <w:autoSpaceDN w:val="0"/>
        <w:spacing w:after="0" w:line="240" w:lineRule="auto"/>
        <w:ind w:right="226"/>
        <w:jc w:val="center"/>
        <w:rPr>
          <w:rFonts w:eastAsia="Times New Roman" w:cs="Times New Roman"/>
          <w:b/>
          <w:bCs/>
          <w:sz w:val="28"/>
          <w:szCs w:val="28"/>
        </w:rPr>
      </w:pPr>
    </w:p>
    <w:p w14:paraId="65D98B06" w14:textId="01FD2F91" w:rsidR="008523E5" w:rsidRPr="00E8668D" w:rsidRDefault="008523E5" w:rsidP="00E8668D">
      <w:pPr>
        <w:widowControl w:val="0"/>
        <w:autoSpaceDE w:val="0"/>
        <w:autoSpaceDN w:val="0"/>
        <w:spacing w:after="0" w:line="240" w:lineRule="auto"/>
        <w:ind w:right="226"/>
        <w:jc w:val="center"/>
        <w:rPr>
          <w:rFonts w:eastAsia="Times New Roman" w:cs="Times New Roman"/>
          <w:sz w:val="28"/>
          <w:szCs w:val="28"/>
        </w:rPr>
      </w:pPr>
      <w:r w:rsidRPr="008523E5">
        <w:rPr>
          <w:rFonts w:eastAsia="Times New Roman" w:cs="Times New Roman"/>
          <w:b/>
          <w:bCs/>
          <w:sz w:val="28"/>
          <w:szCs w:val="28"/>
        </w:rPr>
        <w:lastRenderedPageBreak/>
        <w:t>Методическое</w:t>
      </w:r>
      <w:r w:rsidRPr="008523E5">
        <w:rPr>
          <w:rFonts w:eastAsia="Times New Roman" w:cs="Times New Roman"/>
          <w:b/>
          <w:bCs/>
          <w:spacing w:val="-5"/>
          <w:sz w:val="28"/>
          <w:szCs w:val="28"/>
        </w:rPr>
        <w:t xml:space="preserve"> </w:t>
      </w:r>
      <w:r w:rsidRPr="008523E5">
        <w:rPr>
          <w:rFonts w:eastAsia="Times New Roman" w:cs="Times New Roman"/>
          <w:b/>
          <w:bCs/>
          <w:sz w:val="28"/>
          <w:szCs w:val="28"/>
        </w:rPr>
        <w:t>обеспечение</w:t>
      </w:r>
      <w:r w:rsidRPr="008523E5">
        <w:rPr>
          <w:rFonts w:eastAsia="Times New Roman" w:cs="Times New Roman"/>
          <w:b/>
          <w:bCs/>
          <w:spacing w:val="-3"/>
          <w:sz w:val="28"/>
          <w:szCs w:val="28"/>
        </w:rPr>
        <w:t xml:space="preserve"> </w:t>
      </w:r>
      <w:r w:rsidRPr="008523E5">
        <w:rPr>
          <w:rFonts w:eastAsia="Times New Roman" w:cs="Times New Roman"/>
          <w:b/>
          <w:bCs/>
          <w:sz w:val="28"/>
          <w:szCs w:val="28"/>
        </w:rPr>
        <w:t>программы:</w:t>
      </w:r>
    </w:p>
    <w:p w14:paraId="65B742C3" w14:textId="77777777" w:rsidR="008523E5" w:rsidRPr="008523E5" w:rsidRDefault="008523E5" w:rsidP="008523E5">
      <w:pPr>
        <w:widowControl w:val="0"/>
        <w:numPr>
          <w:ilvl w:val="0"/>
          <w:numId w:val="32"/>
        </w:numPr>
        <w:tabs>
          <w:tab w:val="left" w:pos="1041"/>
          <w:tab w:val="left" w:pos="1043"/>
        </w:tabs>
        <w:autoSpaceDE w:val="0"/>
        <w:autoSpaceDN w:val="0"/>
        <w:spacing w:after="0" w:line="242" w:lineRule="auto"/>
        <w:ind w:right="229" w:firstLine="0"/>
        <w:rPr>
          <w:rFonts w:eastAsia="Times New Roman" w:cs="Times New Roman"/>
          <w:sz w:val="28"/>
        </w:rPr>
      </w:pPr>
      <w:r w:rsidRPr="008523E5">
        <w:rPr>
          <w:rFonts w:eastAsia="Times New Roman" w:cs="Times New Roman"/>
          <w:sz w:val="28"/>
        </w:rPr>
        <w:t>Наглядные</w:t>
      </w:r>
      <w:r w:rsidRPr="008523E5">
        <w:rPr>
          <w:rFonts w:eastAsia="Times New Roman" w:cs="Times New Roman"/>
          <w:spacing w:val="13"/>
          <w:sz w:val="28"/>
        </w:rPr>
        <w:t xml:space="preserve"> </w:t>
      </w:r>
      <w:r w:rsidRPr="008523E5">
        <w:rPr>
          <w:rFonts w:eastAsia="Times New Roman" w:cs="Times New Roman"/>
          <w:sz w:val="28"/>
        </w:rPr>
        <w:t>пособия</w:t>
      </w:r>
      <w:r w:rsidRPr="008523E5">
        <w:rPr>
          <w:rFonts w:eastAsia="Times New Roman" w:cs="Times New Roman"/>
          <w:spacing w:val="13"/>
          <w:sz w:val="28"/>
        </w:rPr>
        <w:t xml:space="preserve"> </w:t>
      </w:r>
      <w:r w:rsidRPr="008523E5">
        <w:rPr>
          <w:rFonts w:eastAsia="Times New Roman" w:cs="Times New Roman"/>
          <w:sz w:val="28"/>
        </w:rPr>
        <w:t>(иллюстрации,</w:t>
      </w:r>
      <w:r w:rsidRPr="008523E5">
        <w:rPr>
          <w:rFonts w:eastAsia="Times New Roman" w:cs="Times New Roman"/>
          <w:spacing w:val="14"/>
          <w:sz w:val="28"/>
        </w:rPr>
        <w:t xml:space="preserve"> </w:t>
      </w:r>
      <w:r w:rsidRPr="008523E5">
        <w:rPr>
          <w:rFonts w:eastAsia="Times New Roman" w:cs="Times New Roman"/>
          <w:sz w:val="28"/>
        </w:rPr>
        <w:t>таблицы,</w:t>
      </w:r>
      <w:r w:rsidRPr="008523E5">
        <w:rPr>
          <w:rFonts w:eastAsia="Times New Roman" w:cs="Times New Roman"/>
          <w:spacing w:val="14"/>
          <w:sz w:val="28"/>
        </w:rPr>
        <w:t xml:space="preserve"> </w:t>
      </w:r>
      <w:r w:rsidRPr="008523E5">
        <w:rPr>
          <w:rFonts w:eastAsia="Times New Roman" w:cs="Times New Roman"/>
          <w:sz w:val="28"/>
        </w:rPr>
        <w:t>видеоматериал,</w:t>
      </w:r>
      <w:r w:rsidRPr="008523E5">
        <w:rPr>
          <w:rFonts w:eastAsia="Times New Roman" w:cs="Times New Roman"/>
          <w:spacing w:val="13"/>
          <w:sz w:val="28"/>
        </w:rPr>
        <w:t xml:space="preserve"> </w:t>
      </w:r>
      <w:r w:rsidRPr="008523E5">
        <w:rPr>
          <w:rFonts w:eastAsia="Times New Roman" w:cs="Times New Roman"/>
          <w:sz w:val="28"/>
        </w:rPr>
        <w:t>презентации,</w:t>
      </w:r>
      <w:r w:rsidRPr="008523E5">
        <w:rPr>
          <w:rFonts w:eastAsia="Times New Roman" w:cs="Times New Roman"/>
          <w:spacing w:val="-67"/>
          <w:sz w:val="28"/>
        </w:rPr>
        <w:t xml:space="preserve"> </w:t>
      </w:r>
      <w:r w:rsidRPr="008523E5">
        <w:rPr>
          <w:rFonts w:eastAsia="Times New Roman" w:cs="Times New Roman"/>
          <w:sz w:val="28"/>
        </w:rPr>
        <w:t>фонограммы,</w:t>
      </w:r>
      <w:r w:rsidRPr="008523E5">
        <w:rPr>
          <w:rFonts w:eastAsia="Times New Roman" w:cs="Times New Roman"/>
          <w:spacing w:val="-1"/>
          <w:sz w:val="28"/>
        </w:rPr>
        <w:t xml:space="preserve"> </w:t>
      </w:r>
      <w:r w:rsidRPr="008523E5">
        <w:rPr>
          <w:rFonts w:eastAsia="Times New Roman" w:cs="Times New Roman"/>
          <w:sz w:val="28"/>
        </w:rPr>
        <w:t>карточки</w:t>
      </w:r>
      <w:r w:rsidRPr="008523E5">
        <w:rPr>
          <w:rFonts w:eastAsia="Times New Roman" w:cs="Times New Roman"/>
          <w:spacing w:val="-2"/>
          <w:sz w:val="28"/>
        </w:rPr>
        <w:t xml:space="preserve"> </w:t>
      </w:r>
      <w:r w:rsidRPr="008523E5">
        <w:rPr>
          <w:rFonts w:eastAsia="Times New Roman" w:cs="Times New Roman"/>
          <w:sz w:val="28"/>
        </w:rPr>
        <w:t>для заданий).</w:t>
      </w:r>
    </w:p>
    <w:p w14:paraId="42892E06" w14:textId="77777777" w:rsidR="008523E5" w:rsidRPr="008523E5" w:rsidRDefault="008523E5" w:rsidP="008523E5">
      <w:pPr>
        <w:widowControl w:val="0"/>
        <w:numPr>
          <w:ilvl w:val="0"/>
          <w:numId w:val="32"/>
        </w:numPr>
        <w:tabs>
          <w:tab w:val="left" w:pos="1041"/>
          <w:tab w:val="left" w:pos="1043"/>
        </w:tabs>
        <w:autoSpaceDE w:val="0"/>
        <w:autoSpaceDN w:val="0"/>
        <w:spacing w:after="0" w:line="240" w:lineRule="auto"/>
        <w:ind w:right="229" w:firstLine="0"/>
        <w:rPr>
          <w:rFonts w:eastAsia="Times New Roman" w:cs="Times New Roman"/>
          <w:sz w:val="28"/>
        </w:rPr>
      </w:pPr>
      <w:r w:rsidRPr="008523E5">
        <w:rPr>
          <w:rFonts w:eastAsia="Times New Roman" w:cs="Times New Roman"/>
          <w:sz w:val="28"/>
        </w:rPr>
        <w:t>Музыкальная</w:t>
      </w:r>
      <w:r w:rsidRPr="008523E5">
        <w:rPr>
          <w:rFonts w:eastAsia="Times New Roman" w:cs="Times New Roman"/>
          <w:spacing w:val="3"/>
          <w:sz w:val="28"/>
        </w:rPr>
        <w:t xml:space="preserve"> </w:t>
      </w:r>
      <w:r w:rsidRPr="008523E5">
        <w:rPr>
          <w:rFonts w:eastAsia="Times New Roman" w:cs="Times New Roman"/>
          <w:sz w:val="28"/>
        </w:rPr>
        <w:t>фонотека:</w:t>
      </w:r>
      <w:r w:rsidRPr="008523E5">
        <w:rPr>
          <w:rFonts w:eastAsia="Times New Roman" w:cs="Times New Roman"/>
          <w:spacing w:val="2"/>
          <w:sz w:val="28"/>
        </w:rPr>
        <w:t xml:space="preserve"> </w:t>
      </w:r>
      <w:r w:rsidRPr="008523E5">
        <w:rPr>
          <w:rFonts w:eastAsia="Times New Roman" w:cs="Times New Roman"/>
          <w:sz w:val="28"/>
        </w:rPr>
        <w:t>классическая</w:t>
      </w:r>
      <w:r w:rsidRPr="008523E5">
        <w:rPr>
          <w:rFonts w:eastAsia="Times New Roman" w:cs="Times New Roman"/>
          <w:spacing w:val="68"/>
          <w:sz w:val="28"/>
        </w:rPr>
        <w:t xml:space="preserve"> </w:t>
      </w:r>
      <w:r w:rsidRPr="008523E5">
        <w:rPr>
          <w:rFonts w:eastAsia="Times New Roman" w:cs="Times New Roman"/>
          <w:sz w:val="28"/>
        </w:rPr>
        <w:t>и</w:t>
      </w:r>
      <w:r w:rsidRPr="008523E5">
        <w:rPr>
          <w:rFonts w:eastAsia="Times New Roman" w:cs="Times New Roman"/>
          <w:spacing w:val="2"/>
          <w:sz w:val="28"/>
        </w:rPr>
        <w:t xml:space="preserve"> </w:t>
      </w:r>
      <w:r w:rsidRPr="008523E5">
        <w:rPr>
          <w:rFonts w:eastAsia="Times New Roman" w:cs="Times New Roman"/>
          <w:sz w:val="28"/>
        </w:rPr>
        <w:t>современная</w:t>
      </w:r>
      <w:r w:rsidRPr="008523E5">
        <w:rPr>
          <w:rFonts w:eastAsia="Times New Roman" w:cs="Times New Roman"/>
          <w:spacing w:val="2"/>
          <w:sz w:val="28"/>
        </w:rPr>
        <w:t xml:space="preserve"> </w:t>
      </w:r>
      <w:r w:rsidRPr="008523E5">
        <w:rPr>
          <w:rFonts w:eastAsia="Times New Roman" w:cs="Times New Roman"/>
          <w:sz w:val="28"/>
        </w:rPr>
        <w:t>музыка,</w:t>
      </w:r>
      <w:r w:rsidRPr="008523E5">
        <w:rPr>
          <w:rFonts w:eastAsia="Times New Roman" w:cs="Times New Roman"/>
          <w:spacing w:val="1"/>
          <w:sz w:val="28"/>
        </w:rPr>
        <w:t xml:space="preserve"> </w:t>
      </w:r>
      <w:r w:rsidRPr="008523E5">
        <w:rPr>
          <w:rFonts w:eastAsia="Times New Roman" w:cs="Times New Roman"/>
          <w:sz w:val="28"/>
        </w:rPr>
        <w:t>театральные</w:t>
      </w:r>
      <w:r w:rsidRPr="008523E5">
        <w:rPr>
          <w:rFonts w:eastAsia="Times New Roman" w:cs="Times New Roman"/>
          <w:spacing w:val="-67"/>
          <w:sz w:val="28"/>
        </w:rPr>
        <w:t xml:space="preserve"> </w:t>
      </w:r>
      <w:r w:rsidRPr="008523E5">
        <w:rPr>
          <w:rFonts w:eastAsia="Times New Roman" w:cs="Times New Roman"/>
          <w:sz w:val="28"/>
        </w:rPr>
        <w:t>шумы</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звуки,</w:t>
      </w:r>
      <w:r w:rsidRPr="008523E5">
        <w:rPr>
          <w:rFonts w:eastAsia="Times New Roman" w:cs="Times New Roman"/>
          <w:spacing w:val="-1"/>
          <w:sz w:val="28"/>
        </w:rPr>
        <w:t xml:space="preserve"> </w:t>
      </w:r>
      <w:r w:rsidRPr="008523E5">
        <w:rPr>
          <w:rFonts w:eastAsia="Times New Roman" w:cs="Times New Roman"/>
          <w:sz w:val="28"/>
        </w:rPr>
        <w:t>звуки</w:t>
      </w:r>
      <w:r w:rsidRPr="008523E5">
        <w:rPr>
          <w:rFonts w:eastAsia="Times New Roman" w:cs="Times New Roman"/>
          <w:spacing w:val="1"/>
          <w:sz w:val="28"/>
        </w:rPr>
        <w:t xml:space="preserve"> </w:t>
      </w:r>
      <w:r w:rsidRPr="008523E5">
        <w:rPr>
          <w:rFonts w:eastAsia="Times New Roman" w:cs="Times New Roman"/>
          <w:sz w:val="28"/>
        </w:rPr>
        <w:t>природы,</w:t>
      </w:r>
      <w:r w:rsidRPr="008523E5">
        <w:rPr>
          <w:rFonts w:eastAsia="Times New Roman" w:cs="Times New Roman"/>
          <w:spacing w:val="-1"/>
          <w:sz w:val="28"/>
        </w:rPr>
        <w:t xml:space="preserve"> </w:t>
      </w:r>
      <w:r w:rsidRPr="008523E5">
        <w:rPr>
          <w:rFonts w:eastAsia="Times New Roman" w:cs="Times New Roman"/>
          <w:sz w:val="28"/>
        </w:rPr>
        <w:t>аудиотеатр.</w:t>
      </w:r>
    </w:p>
    <w:p w14:paraId="23B76756" w14:textId="77777777" w:rsidR="008523E5" w:rsidRPr="008523E5" w:rsidRDefault="008523E5" w:rsidP="008523E5">
      <w:pPr>
        <w:widowControl w:val="0"/>
        <w:numPr>
          <w:ilvl w:val="0"/>
          <w:numId w:val="32"/>
        </w:numPr>
        <w:tabs>
          <w:tab w:val="left" w:pos="1041"/>
          <w:tab w:val="left" w:pos="1043"/>
        </w:tabs>
        <w:autoSpaceDE w:val="0"/>
        <w:autoSpaceDN w:val="0"/>
        <w:spacing w:after="0" w:line="321" w:lineRule="exact"/>
        <w:ind w:left="1042" w:hanging="710"/>
        <w:rPr>
          <w:rFonts w:eastAsia="Times New Roman" w:cs="Times New Roman"/>
          <w:sz w:val="28"/>
        </w:rPr>
      </w:pPr>
      <w:r w:rsidRPr="008523E5">
        <w:rPr>
          <w:rFonts w:eastAsia="Times New Roman" w:cs="Times New Roman"/>
          <w:sz w:val="28"/>
        </w:rPr>
        <w:t>Видеотека:</w:t>
      </w:r>
      <w:r w:rsidRPr="008523E5">
        <w:rPr>
          <w:rFonts w:eastAsia="Times New Roman" w:cs="Times New Roman"/>
          <w:spacing w:val="-1"/>
          <w:sz w:val="28"/>
        </w:rPr>
        <w:t xml:space="preserve"> </w:t>
      </w:r>
      <w:r w:rsidRPr="008523E5">
        <w:rPr>
          <w:rFonts w:eastAsia="Times New Roman" w:cs="Times New Roman"/>
          <w:sz w:val="28"/>
        </w:rPr>
        <w:t>записи</w:t>
      </w:r>
      <w:r w:rsidRPr="008523E5">
        <w:rPr>
          <w:rFonts w:eastAsia="Times New Roman" w:cs="Times New Roman"/>
          <w:spacing w:val="-1"/>
          <w:sz w:val="28"/>
        </w:rPr>
        <w:t xml:space="preserve"> </w:t>
      </w:r>
      <w:r w:rsidRPr="008523E5">
        <w:rPr>
          <w:rFonts w:eastAsia="Times New Roman" w:cs="Times New Roman"/>
          <w:sz w:val="28"/>
        </w:rPr>
        <w:t>спектаклей.</w:t>
      </w:r>
    </w:p>
    <w:p w14:paraId="4E0408D6" w14:textId="77777777" w:rsidR="008523E5" w:rsidRPr="008523E5" w:rsidRDefault="008523E5" w:rsidP="008523E5">
      <w:pPr>
        <w:widowControl w:val="0"/>
        <w:numPr>
          <w:ilvl w:val="0"/>
          <w:numId w:val="32"/>
        </w:numPr>
        <w:tabs>
          <w:tab w:val="left" w:pos="1041"/>
          <w:tab w:val="left" w:pos="1043"/>
        </w:tabs>
        <w:autoSpaceDE w:val="0"/>
        <w:autoSpaceDN w:val="0"/>
        <w:spacing w:after="0" w:line="240" w:lineRule="auto"/>
        <w:ind w:right="2294" w:firstLine="0"/>
        <w:rPr>
          <w:rFonts w:eastAsia="Times New Roman" w:cs="Times New Roman"/>
          <w:sz w:val="28"/>
        </w:rPr>
      </w:pPr>
      <w:r w:rsidRPr="008523E5">
        <w:rPr>
          <w:rFonts w:eastAsia="Times New Roman" w:cs="Times New Roman"/>
          <w:sz w:val="28"/>
        </w:rPr>
        <w:t>Методическая копилка (разработки занятий, сценарии и т.д.)</w:t>
      </w:r>
      <w:r w:rsidRPr="008523E5">
        <w:rPr>
          <w:rFonts w:eastAsia="Times New Roman" w:cs="Times New Roman"/>
          <w:spacing w:val="-67"/>
          <w:sz w:val="28"/>
        </w:rPr>
        <w:t xml:space="preserve"> </w:t>
      </w:r>
      <w:r w:rsidRPr="008523E5">
        <w:rPr>
          <w:rFonts w:eastAsia="Times New Roman" w:cs="Times New Roman"/>
          <w:sz w:val="28"/>
        </w:rPr>
        <w:t>Средства</w:t>
      </w:r>
      <w:r w:rsidRPr="008523E5">
        <w:rPr>
          <w:rFonts w:eastAsia="Times New Roman" w:cs="Times New Roman"/>
          <w:spacing w:val="-5"/>
          <w:sz w:val="28"/>
        </w:rPr>
        <w:t xml:space="preserve"> </w:t>
      </w:r>
      <w:r w:rsidRPr="008523E5">
        <w:rPr>
          <w:rFonts w:eastAsia="Times New Roman" w:cs="Times New Roman"/>
          <w:sz w:val="28"/>
        </w:rPr>
        <w:t>общения:</w:t>
      </w:r>
    </w:p>
    <w:p w14:paraId="0BD3D53C" w14:textId="77777777" w:rsidR="008523E5" w:rsidRPr="008523E5" w:rsidRDefault="008523E5" w:rsidP="008523E5">
      <w:pPr>
        <w:widowControl w:val="0"/>
        <w:numPr>
          <w:ilvl w:val="0"/>
          <w:numId w:val="32"/>
        </w:numPr>
        <w:tabs>
          <w:tab w:val="left" w:pos="1041"/>
          <w:tab w:val="left" w:pos="1043"/>
        </w:tabs>
        <w:autoSpaceDE w:val="0"/>
        <w:autoSpaceDN w:val="0"/>
        <w:spacing w:after="0" w:line="322" w:lineRule="exact"/>
        <w:ind w:left="1042" w:hanging="710"/>
        <w:rPr>
          <w:rFonts w:eastAsia="Times New Roman" w:cs="Times New Roman"/>
          <w:sz w:val="28"/>
        </w:rPr>
      </w:pPr>
      <w:r w:rsidRPr="008523E5">
        <w:rPr>
          <w:rFonts w:eastAsia="Times New Roman" w:cs="Times New Roman"/>
          <w:sz w:val="28"/>
        </w:rPr>
        <w:t>Участие</w:t>
      </w:r>
      <w:r w:rsidRPr="008523E5">
        <w:rPr>
          <w:rFonts w:eastAsia="Times New Roman" w:cs="Times New Roman"/>
          <w:spacing w:val="-2"/>
          <w:sz w:val="28"/>
        </w:rPr>
        <w:t xml:space="preserve"> </w:t>
      </w:r>
      <w:r w:rsidRPr="008523E5">
        <w:rPr>
          <w:rFonts w:eastAsia="Times New Roman" w:cs="Times New Roman"/>
          <w:sz w:val="28"/>
        </w:rPr>
        <w:t>в</w:t>
      </w:r>
      <w:r w:rsidRPr="008523E5">
        <w:rPr>
          <w:rFonts w:eastAsia="Times New Roman" w:cs="Times New Roman"/>
          <w:spacing w:val="-3"/>
          <w:sz w:val="28"/>
        </w:rPr>
        <w:t xml:space="preserve"> </w:t>
      </w:r>
      <w:r w:rsidRPr="008523E5">
        <w:rPr>
          <w:rFonts w:eastAsia="Times New Roman" w:cs="Times New Roman"/>
          <w:sz w:val="28"/>
        </w:rPr>
        <w:t>детских</w:t>
      </w:r>
      <w:r w:rsidRPr="008523E5">
        <w:rPr>
          <w:rFonts w:eastAsia="Times New Roman" w:cs="Times New Roman"/>
          <w:spacing w:val="-1"/>
          <w:sz w:val="28"/>
        </w:rPr>
        <w:t xml:space="preserve"> </w:t>
      </w:r>
      <w:r w:rsidRPr="008523E5">
        <w:rPr>
          <w:rFonts w:eastAsia="Times New Roman" w:cs="Times New Roman"/>
          <w:sz w:val="28"/>
        </w:rPr>
        <w:t>театральных</w:t>
      </w:r>
      <w:r w:rsidRPr="008523E5">
        <w:rPr>
          <w:rFonts w:eastAsia="Times New Roman" w:cs="Times New Roman"/>
          <w:spacing w:val="-1"/>
          <w:sz w:val="28"/>
        </w:rPr>
        <w:t xml:space="preserve"> </w:t>
      </w:r>
      <w:r w:rsidRPr="008523E5">
        <w:rPr>
          <w:rFonts w:eastAsia="Times New Roman" w:cs="Times New Roman"/>
          <w:sz w:val="28"/>
        </w:rPr>
        <w:t>фестивалях,</w:t>
      </w:r>
      <w:r w:rsidRPr="008523E5">
        <w:rPr>
          <w:rFonts w:eastAsia="Times New Roman" w:cs="Times New Roman"/>
          <w:spacing w:val="-3"/>
          <w:sz w:val="28"/>
        </w:rPr>
        <w:t xml:space="preserve"> </w:t>
      </w:r>
      <w:r w:rsidRPr="008523E5">
        <w:rPr>
          <w:rFonts w:eastAsia="Times New Roman" w:cs="Times New Roman"/>
          <w:sz w:val="28"/>
        </w:rPr>
        <w:t>мероприятиях</w:t>
      </w:r>
      <w:r w:rsidRPr="008523E5">
        <w:rPr>
          <w:rFonts w:eastAsia="Times New Roman" w:cs="Times New Roman"/>
          <w:spacing w:val="-5"/>
          <w:sz w:val="28"/>
        </w:rPr>
        <w:t xml:space="preserve"> </w:t>
      </w:r>
      <w:r w:rsidRPr="008523E5">
        <w:rPr>
          <w:rFonts w:eastAsia="Times New Roman" w:cs="Times New Roman"/>
          <w:sz w:val="28"/>
        </w:rPr>
        <w:t>школы.</w:t>
      </w:r>
    </w:p>
    <w:p w14:paraId="109CB572" w14:textId="77777777" w:rsidR="00FA0CCB" w:rsidRDefault="008523E5" w:rsidP="00FA0CCB">
      <w:pPr>
        <w:widowControl w:val="0"/>
        <w:numPr>
          <w:ilvl w:val="0"/>
          <w:numId w:val="32"/>
        </w:numPr>
        <w:tabs>
          <w:tab w:val="left" w:pos="1041"/>
          <w:tab w:val="left" w:pos="1043"/>
        </w:tabs>
        <w:autoSpaceDE w:val="0"/>
        <w:autoSpaceDN w:val="0"/>
        <w:spacing w:after="0" w:line="240" w:lineRule="auto"/>
        <w:ind w:left="1042" w:hanging="710"/>
        <w:rPr>
          <w:rFonts w:eastAsia="Times New Roman" w:cs="Times New Roman"/>
          <w:sz w:val="28"/>
        </w:rPr>
      </w:pPr>
      <w:r w:rsidRPr="008523E5">
        <w:rPr>
          <w:rFonts w:eastAsia="Times New Roman" w:cs="Times New Roman"/>
          <w:sz w:val="28"/>
        </w:rPr>
        <w:t>Посещение</w:t>
      </w:r>
      <w:r w:rsidRPr="008523E5">
        <w:rPr>
          <w:rFonts w:eastAsia="Times New Roman" w:cs="Times New Roman"/>
          <w:spacing w:val="7"/>
          <w:sz w:val="28"/>
        </w:rPr>
        <w:t xml:space="preserve"> </w:t>
      </w:r>
      <w:r w:rsidRPr="008523E5">
        <w:rPr>
          <w:rFonts w:eastAsia="Times New Roman" w:cs="Times New Roman"/>
          <w:sz w:val="28"/>
        </w:rPr>
        <w:t>профессиональных</w:t>
      </w:r>
      <w:r w:rsidRPr="008523E5">
        <w:rPr>
          <w:rFonts w:eastAsia="Times New Roman" w:cs="Times New Roman"/>
          <w:spacing w:val="7"/>
          <w:sz w:val="28"/>
        </w:rPr>
        <w:t xml:space="preserve"> </w:t>
      </w:r>
      <w:r w:rsidRPr="008523E5">
        <w:rPr>
          <w:rFonts w:eastAsia="Times New Roman" w:cs="Times New Roman"/>
          <w:sz w:val="28"/>
        </w:rPr>
        <w:t>и</w:t>
      </w:r>
      <w:r w:rsidRPr="008523E5">
        <w:rPr>
          <w:rFonts w:eastAsia="Times New Roman" w:cs="Times New Roman"/>
          <w:spacing w:val="6"/>
          <w:sz w:val="28"/>
        </w:rPr>
        <w:t xml:space="preserve"> </w:t>
      </w:r>
      <w:r w:rsidRPr="008523E5">
        <w:rPr>
          <w:rFonts w:eastAsia="Times New Roman" w:cs="Times New Roman"/>
          <w:sz w:val="28"/>
        </w:rPr>
        <w:t>самодеятельных</w:t>
      </w:r>
      <w:r w:rsidRPr="008523E5">
        <w:rPr>
          <w:rFonts w:eastAsia="Times New Roman" w:cs="Times New Roman"/>
          <w:spacing w:val="9"/>
          <w:sz w:val="28"/>
        </w:rPr>
        <w:t xml:space="preserve"> </w:t>
      </w:r>
      <w:r w:rsidRPr="008523E5">
        <w:rPr>
          <w:rFonts w:eastAsia="Times New Roman" w:cs="Times New Roman"/>
          <w:sz w:val="28"/>
        </w:rPr>
        <w:t>театров.</w:t>
      </w:r>
    </w:p>
    <w:p w14:paraId="5FF8DFA5" w14:textId="77777777" w:rsidR="00577131" w:rsidRDefault="00577131"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69A8B9C5" w14:textId="77777777" w:rsidR="00577131" w:rsidRDefault="00577131"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78944D82" w14:textId="77777777" w:rsidR="001B1219" w:rsidRDefault="001B1219"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4C3846A7" w14:textId="48520C98" w:rsidR="008523E5" w:rsidRPr="00FA0CCB" w:rsidRDefault="008523E5" w:rsidP="00B02CB7">
      <w:pPr>
        <w:widowControl w:val="0"/>
        <w:tabs>
          <w:tab w:val="left" w:pos="1041"/>
          <w:tab w:val="left" w:pos="1043"/>
        </w:tabs>
        <w:autoSpaceDE w:val="0"/>
        <w:autoSpaceDN w:val="0"/>
        <w:spacing w:after="0" w:line="240" w:lineRule="auto"/>
        <w:jc w:val="center"/>
        <w:rPr>
          <w:rFonts w:eastAsia="Times New Roman" w:cs="Times New Roman"/>
          <w:sz w:val="28"/>
        </w:rPr>
      </w:pPr>
      <w:r w:rsidRPr="00FA0CCB">
        <w:rPr>
          <w:rFonts w:eastAsia="Times New Roman" w:cs="Times New Roman"/>
          <w:b/>
          <w:bCs/>
          <w:sz w:val="28"/>
          <w:szCs w:val="28"/>
        </w:rPr>
        <w:t>Список</w:t>
      </w:r>
      <w:r w:rsidRPr="00FA0CCB">
        <w:rPr>
          <w:rFonts w:eastAsia="Times New Roman" w:cs="Times New Roman"/>
          <w:b/>
          <w:bCs/>
          <w:spacing w:val="-3"/>
          <w:sz w:val="28"/>
          <w:szCs w:val="28"/>
        </w:rPr>
        <w:t xml:space="preserve"> </w:t>
      </w:r>
      <w:r w:rsidRPr="00FA0CCB">
        <w:rPr>
          <w:rFonts w:eastAsia="Times New Roman" w:cs="Times New Roman"/>
          <w:b/>
          <w:bCs/>
          <w:sz w:val="28"/>
          <w:szCs w:val="28"/>
        </w:rPr>
        <w:t>литературы</w:t>
      </w:r>
    </w:p>
    <w:p w14:paraId="25FB5DCB" w14:textId="77777777" w:rsidR="008523E5" w:rsidRPr="008523E5" w:rsidRDefault="008523E5" w:rsidP="008523E5">
      <w:pPr>
        <w:widowControl w:val="0"/>
        <w:autoSpaceDE w:val="0"/>
        <w:autoSpaceDN w:val="0"/>
        <w:spacing w:after="0" w:line="240" w:lineRule="auto"/>
        <w:rPr>
          <w:rFonts w:eastAsia="Times New Roman" w:cs="Times New Roman"/>
          <w:b/>
          <w:sz w:val="28"/>
          <w:szCs w:val="28"/>
        </w:rPr>
      </w:pPr>
    </w:p>
    <w:p w14:paraId="374A0884" w14:textId="15F3783B" w:rsidR="008523E5" w:rsidRDefault="0065693B" w:rsidP="008523E5">
      <w:pPr>
        <w:widowControl w:val="0"/>
        <w:autoSpaceDE w:val="0"/>
        <w:autoSpaceDN w:val="0"/>
        <w:spacing w:after="0" w:line="319" w:lineRule="exact"/>
        <w:jc w:val="both"/>
        <w:rPr>
          <w:rFonts w:eastAsia="Times New Roman" w:cs="Times New Roman"/>
          <w:b/>
          <w:sz w:val="28"/>
        </w:rPr>
      </w:pPr>
      <w:r>
        <w:rPr>
          <w:rFonts w:eastAsia="Times New Roman" w:cs="Times New Roman"/>
          <w:b/>
          <w:sz w:val="28"/>
        </w:rPr>
        <w:t xml:space="preserve">              </w:t>
      </w:r>
      <w:r w:rsidR="008523E5" w:rsidRPr="008523E5">
        <w:rPr>
          <w:rFonts w:eastAsia="Times New Roman" w:cs="Times New Roman"/>
          <w:b/>
          <w:sz w:val="28"/>
        </w:rPr>
        <w:t>Список</w:t>
      </w:r>
      <w:r w:rsidR="008523E5" w:rsidRPr="008523E5">
        <w:rPr>
          <w:rFonts w:eastAsia="Times New Roman" w:cs="Times New Roman"/>
          <w:b/>
          <w:spacing w:val="-4"/>
          <w:sz w:val="28"/>
        </w:rPr>
        <w:t xml:space="preserve"> </w:t>
      </w:r>
      <w:r w:rsidR="008523E5" w:rsidRPr="008523E5">
        <w:rPr>
          <w:rFonts w:eastAsia="Times New Roman" w:cs="Times New Roman"/>
          <w:b/>
          <w:sz w:val="28"/>
        </w:rPr>
        <w:t>литературы</w:t>
      </w:r>
      <w:r w:rsidR="008523E5" w:rsidRPr="008523E5">
        <w:rPr>
          <w:rFonts w:eastAsia="Times New Roman" w:cs="Times New Roman"/>
          <w:b/>
          <w:spacing w:val="-3"/>
          <w:sz w:val="28"/>
        </w:rPr>
        <w:t xml:space="preserve"> </w:t>
      </w:r>
      <w:r w:rsidR="008523E5" w:rsidRPr="008523E5">
        <w:rPr>
          <w:rFonts w:eastAsia="Times New Roman" w:cs="Times New Roman"/>
          <w:b/>
          <w:sz w:val="28"/>
        </w:rPr>
        <w:t>используемой</w:t>
      </w:r>
      <w:r w:rsidR="008523E5" w:rsidRPr="008523E5">
        <w:rPr>
          <w:rFonts w:eastAsia="Times New Roman" w:cs="Times New Roman"/>
          <w:b/>
          <w:spacing w:val="-4"/>
          <w:sz w:val="28"/>
        </w:rPr>
        <w:t xml:space="preserve"> </w:t>
      </w:r>
      <w:r w:rsidR="008523E5" w:rsidRPr="008523E5">
        <w:rPr>
          <w:rFonts w:eastAsia="Times New Roman" w:cs="Times New Roman"/>
          <w:b/>
          <w:sz w:val="28"/>
        </w:rPr>
        <w:t>при</w:t>
      </w:r>
      <w:r w:rsidR="008523E5" w:rsidRPr="008523E5">
        <w:rPr>
          <w:rFonts w:eastAsia="Times New Roman" w:cs="Times New Roman"/>
          <w:b/>
          <w:spacing w:val="-3"/>
          <w:sz w:val="28"/>
        </w:rPr>
        <w:t xml:space="preserve"> </w:t>
      </w:r>
      <w:r w:rsidR="008523E5" w:rsidRPr="008523E5">
        <w:rPr>
          <w:rFonts w:eastAsia="Times New Roman" w:cs="Times New Roman"/>
          <w:b/>
          <w:sz w:val="28"/>
        </w:rPr>
        <w:t>составлении</w:t>
      </w:r>
      <w:r w:rsidR="008523E5" w:rsidRPr="008523E5">
        <w:rPr>
          <w:rFonts w:eastAsia="Times New Roman" w:cs="Times New Roman"/>
          <w:b/>
          <w:spacing w:val="-4"/>
          <w:sz w:val="28"/>
        </w:rPr>
        <w:t xml:space="preserve"> </w:t>
      </w:r>
      <w:r w:rsidR="008523E5" w:rsidRPr="008523E5">
        <w:rPr>
          <w:rFonts w:eastAsia="Times New Roman" w:cs="Times New Roman"/>
          <w:b/>
          <w:sz w:val="28"/>
        </w:rPr>
        <w:t>программы</w:t>
      </w:r>
    </w:p>
    <w:p w14:paraId="38582862" w14:textId="3FDC702F" w:rsidR="00D847FE" w:rsidRDefault="00D847FE" w:rsidP="008523E5">
      <w:pPr>
        <w:widowControl w:val="0"/>
        <w:autoSpaceDE w:val="0"/>
        <w:autoSpaceDN w:val="0"/>
        <w:spacing w:after="0" w:line="319" w:lineRule="exact"/>
        <w:jc w:val="both"/>
        <w:rPr>
          <w:rFonts w:eastAsia="Times New Roman" w:cs="Times New Roman"/>
          <w:b/>
          <w:sz w:val="28"/>
        </w:rPr>
      </w:pPr>
    </w:p>
    <w:p w14:paraId="3A333330" w14:textId="77777777" w:rsidR="00B02CB7" w:rsidRPr="00B02CB7" w:rsidRDefault="00B02CB7" w:rsidP="00B02CB7">
      <w:pPr>
        <w:pStyle w:val="Default"/>
        <w:rPr>
          <w:sz w:val="28"/>
          <w:szCs w:val="28"/>
        </w:rPr>
      </w:pPr>
      <w:r w:rsidRPr="00B02CB7">
        <w:rPr>
          <w:b/>
          <w:bCs/>
          <w:sz w:val="28"/>
          <w:szCs w:val="28"/>
        </w:rPr>
        <w:t xml:space="preserve">Литература для педагога </w:t>
      </w:r>
    </w:p>
    <w:p w14:paraId="593F7B92" w14:textId="77777777" w:rsidR="00B02CB7" w:rsidRPr="00B02CB7" w:rsidRDefault="00B02CB7" w:rsidP="00B02CB7">
      <w:pPr>
        <w:pStyle w:val="Default"/>
        <w:spacing w:after="27"/>
        <w:rPr>
          <w:sz w:val="28"/>
          <w:szCs w:val="28"/>
        </w:rPr>
      </w:pPr>
      <w:r w:rsidRPr="00B02CB7">
        <w:rPr>
          <w:sz w:val="28"/>
          <w:szCs w:val="28"/>
        </w:rPr>
        <w:t xml:space="preserve">1. Аванесов Р. И. Русское литературное произношение. - М., Просвещение, 2014. </w:t>
      </w:r>
    </w:p>
    <w:p w14:paraId="737486A6" w14:textId="77777777" w:rsidR="00B02CB7" w:rsidRPr="00B02CB7" w:rsidRDefault="00B02CB7" w:rsidP="00B02CB7">
      <w:pPr>
        <w:pStyle w:val="Default"/>
        <w:spacing w:after="27"/>
        <w:rPr>
          <w:sz w:val="28"/>
          <w:szCs w:val="28"/>
        </w:rPr>
      </w:pPr>
      <w:r w:rsidRPr="00B02CB7">
        <w:rPr>
          <w:sz w:val="28"/>
          <w:szCs w:val="28"/>
        </w:rPr>
        <w:t xml:space="preserve">2. Агапова И.А. На школьной сценической площадке. – М., Аркти, 2014. </w:t>
      </w:r>
    </w:p>
    <w:p w14:paraId="585E7CBF" w14:textId="77777777" w:rsidR="00B02CB7" w:rsidRPr="00B02CB7" w:rsidRDefault="00B02CB7" w:rsidP="00B02CB7">
      <w:pPr>
        <w:pStyle w:val="Default"/>
        <w:spacing w:after="27"/>
        <w:rPr>
          <w:sz w:val="28"/>
          <w:szCs w:val="28"/>
        </w:rPr>
      </w:pPr>
      <w:r w:rsidRPr="00B02CB7">
        <w:rPr>
          <w:sz w:val="28"/>
          <w:szCs w:val="28"/>
        </w:rPr>
        <w:t xml:space="preserve">3. Базарова Н. П. Классический танец. - Л., Искусство, 2008. </w:t>
      </w:r>
    </w:p>
    <w:p w14:paraId="3BE4A1B3" w14:textId="77777777" w:rsidR="00B02CB7" w:rsidRPr="00B02CB7" w:rsidRDefault="00B02CB7" w:rsidP="00B02CB7">
      <w:pPr>
        <w:pStyle w:val="Default"/>
        <w:spacing w:after="27"/>
        <w:rPr>
          <w:sz w:val="28"/>
          <w:szCs w:val="28"/>
        </w:rPr>
      </w:pPr>
      <w:r w:rsidRPr="00B02CB7">
        <w:rPr>
          <w:sz w:val="28"/>
          <w:szCs w:val="28"/>
        </w:rPr>
        <w:t xml:space="preserve">4. Бутенко Э. Сценическое перевоплощение. Теория и практика. 3-е издание. – М.: ВЦХТ //Я вхожу в мир искусства, 2015 </w:t>
      </w:r>
    </w:p>
    <w:p w14:paraId="4D1C2299" w14:textId="77777777" w:rsidR="00B02CB7" w:rsidRPr="00B02CB7" w:rsidRDefault="00B02CB7" w:rsidP="00B02CB7">
      <w:pPr>
        <w:pStyle w:val="Default"/>
        <w:spacing w:after="27"/>
        <w:rPr>
          <w:sz w:val="28"/>
          <w:szCs w:val="28"/>
        </w:rPr>
      </w:pPr>
      <w:r w:rsidRPr="00B02CB7">
        <w:rPr>
          <w:sz w:val="28"/>
          <w:szCs w:val="28"/>
        </w:rPr>
        <w:t xml:space="preserve">5. Васильев Ю.А. Сценическая речь. Спб АТИ.: Санкт-Петербург, 2015. </w:t>
      </w:r>
    </w:p>
    <w:p w14:paraId="4B6827DD" w14:textId="77777777" w:rsidR="00B02CB7" w:rsidRPr="00B02CB7" w:rsidRDefault="00B02CB7" w:rsidP="00B02CB7">
      <w:pPr>
        <w:pStyle w:val="Default"/>
        <w:spacing w:after="27"/>
        <w:rPr>
          <w:sz w:val="28"/>
          <w:szCs w:val="28"/>
        </w:rPr>
      </w:pPr>
      <w:r w:rsidRPr="00B02CB7">
        <w:rPr>
          <w:sz w:val="28"/>
          <w:szCs w:val="28"/>
        </w:rPr>
        <w:t xml:space="preserve">6. Галендеев В. Н. Работа режиссера над речью в спектакле. - Л.: (Б. И.)., 2016. </w:t>
      </w:r>
    </w:p>
    <w:p w14:paraId="75CE32C8" w14:textId="77777777" w:rsidR="00B02CB7" w:rsidRPr="00B02CB7" w:rsidRDefault="00B02CB7" w:rsidP="00B02CB7">
      <w:pPr>
        <w:pStyle w:val="Default"/>
        <w:spacing w:after="27"/>
        <w:rPr>
          <w:sz w:val="28"/>
          <w:szCs w:val="28"/>
        </w:rPr>
      </w:pPr>
      <w:r w:rsidRPr="00B02CB7">
        <w:rPr>
          <w:sz w:val="28"/>
          <w:szCs w:val="28"/>
        </w:rPr>
        <w:t xml:space="preserve">7. Генералова И.А. Мастерская чувств (Предмет «Театр» в начальной школе). Методическое пособие. – М.: Всероссийский экспериментальный центр «Школьный театр», 2012. </w:t>
      </w:r>
    </w:p>
    <w:p w14:paraId="027F1946" w14:textId="77777777" w:rsidR="00B02CB7" w:rsidRPr="00B02CB7" w:rsidRDefault="00B02CB7" w:rsidP="00B02CB7">
      <w:pPr>
        <w:pStyle w:val="Default"/>
        <w:spacing w:after="27"/>
        <w:rPr>
          <w:sz w:val="28"/>
          <w:szCs w:val="28"/>
        </w:rPr>
      </w:pPr>
      <w:r w:rsidRPr="00B02CB7">
        <w:rPr>
          <w:sz w:val="28"/>
          <w:szCs w:val="28"/>
        </w:rPr>
        <w:t xml:space="preserve">8. Гиппиус С. Гимнастика чувств. - М. - Л., 1967. </w:t>
      </w:r>
    </w:p>
    <w:p w14:paraId="60F93438" w14:textId="77777777" w:rsidR="00B02CB7" w:rsidRPr="00B02CB7" w:rsidRDefault="00B02CB7" w:rsidP="00B02CB7">
      <w:pPr>
        <w:pStyle w:val="Default"/>
        <w:spacing w:after="27"/>
        <w:rPr>
          <w:sz w:val="28"/>
          <w:szCs w:val="28"/>
        </w:rPr>
      </w:pPr>
      <w:r w:rsidRPr="00B02CB7">
        <w:rPr>
          <w:sz w:val="28"/>
          <w:szCs w:val="28"/>
        </w:rPr>
        <w:t xml:space="preserve">9. Декру Э. Искусство мима. - М., 1998. </w:t>
      </w:r>
    </w:p>
    <w:p w14:paraId="5355457A" w14:textId="77777777" w:rsidR="00B02CB7" w:rsidRPr="00B02CB7" w:rsidRDefault="00B02CB7" w:rsidP="00B02CB7">
      <w:pPr>
        <w:pStyle w:val="Default"/>
        <w:spacing w:after="27"/>
        <w:rPr>
          <w:sz w:val="28"/>
          <w:szCs w:val="28"/>
        </w:rPr>
      </w:pPr>
      <w:r w:rsidRPr="00B02CB7">
        <w:rPr>
          <w:sz w:val="28"/>
          <w:szCs w:val="28"/>
        </w:rPr>
        <w:t xml:space="preserve">10. Дрознин А. Физический тренинг актера по методике А. Дрознина. – М.: ВЦХТ // Я вхожу в мир искусства, 2004. </w:t>
      </w:r>
    </w:p>
    <w:p w14:paraId="095730D7" w14:textId="77777777" w:rsidR="00B02CB7" w:rsidRPr="00B02CB7" w:rsidRDefault="00B02CB7" w:rsidP="00B02CB7">
      <w:pPr>
        <w:pStyle w:val="Default"/>
        <w:spacing w:after="27"/>
        <w:rPr>
          <w:sz w:val="28"/>
          <w:szCs w:val="28"/>
        </w:rPr>
      </w:pPr>
      <w:r w:rsidRPr="00B02CB7">
        <w:rPr>
          <w:sz w:val="28"/>
          <w:szCs w:val="28"/>
        </w:rPr>
        <w:t xml:space="preserve">11. Запорожец Т. И. Логика сценической речи. - М., Просвещение, 2014. </w:t>
      </w:r>
    </w:p>
    <w:p w14:paraId="70F96193" w14:textId="77777777" w:rsidR="00B02CB7" w:rsidRPr="00B02CB7" w:rsidRDefault="00B02CB7" w:rsidP="00B02CB7">
      <w:pPr>
        <w:pStyle w:val="Default"/>
        <w:spacing w:after="27"/>
        <w:rPr>
          <w:sz w:val="28"/>
          <w:szCs w:val="28"/>
        </w:rPr>
      </w:pPr>
      <w:r w:rsidRPr="00B02CB7">
        <w:rPr>
          <w:sz w:val="28"/>
          <w:szCs w:val="28"/>
        </w:rPr>
        <w:t xml:space="preserve">12. Карпов Н.Уроки сценического движения. – М., ГИТИС, 2009 </w:t>
      </w:r>
    </w:p>
    <w:p w14:paraId="2A212A75" w14:textId="77777777" w:rsidR="00B02CB7" w:rsidRPr="00B02CB7" w:rsidRDefault="00B02CB7" w:rsidP="00B02CB7">
      <w:pPr>
        <w:pStyle w:val="Default"/>
        <w:spacing w:after="27"/>
        <w:rPr>
          <w:sz w:val="28"/>
          <w:szCs w:val="28"/>
        </w:rPr>
      </w:pPr>
      <w:r w:rsidRPr="00B02CB7">
        <w:rPr>
          <w:sz w:val="28"/>
          <w:szCs w:val="28"/>
        </w:rPr>
        <w:t xml:space="preserve">13. Катышева Д. Н. Литературный монтаж. Искусство звучащего слова. - М., 2013. </w:t>
      </w:r>
    </w:p>
    <w:p w14:paraId="55668D44" w14:textId="77777777" w:rsidR="00B02CB7" w:rsidRPr="00B02CB7" w:rsidRDefault="00B02CB7" w:rsidP="00B02CB7">
      <w:pPr>
        <w:pStyle w:val="Default"/>
        <w:spacing w:after="27"/>
        <w:rPr>
          <w:sz w:val="28"/>
          <w:szCs w:val="28"/>
        </w:rPr>
      </w:pPr>
      <w:r w:rsidRPr="00B02CB7">
        <w:rPr>
          <w:sz w:val="28"/>
          <w:szCs w:val="28"/>
        </w:rPr>
        <w:t xml:space="preserve">14. Когтев Г. Грим и сценический образ. - М., 2010. </w:t>
      </w:r>
    </w:p>
    <w:p w14:paraId="5A463D79" w14:textId="77777777" w:rsidR="00B02CB7" w:rsidRPr="00B02CB7" w:rsidRDefault="00B02CB7" w:rsidP="00B02CB7">
      <w:pPr>
        <w:pStyle w:val="Default"/>
        <w:spacing w:after="27"/>
        <w:rPr>
          <w:sz w:val="28"/>
          <w:szCs w:val="28"/>
        </w:rPr>
      </w:pPr>
      <w:r w:rsidRPr="00B02CB7">
        <w:rPr>
          <w:sz w:val="28"/>
          <w:szCs w:val="28"/>
        </w:rPr>
        <w:t xml:space="preserve">15. Кох И. Э. Основы сценического движения. - Л., 1970. </w:t>
      </w:r>
    </w:p>
    <w:p w14:paraId="53B127A4" w14:textId="77777777" w:rsidR="00B02CB7" w:rsidRPr="00B02CB7" w:rsidRDefault="00B02CB7" w:rsidP="00B02CB7">
      <w:pPr>
        <w:pStyle w:val="Default"/>
        <w:spacing w:after="27"/>
        <w:rPr>
          <w:sz w:val="28"/>
          <w:szCs w:val="28"/>
        </w:rPr>
      </w:pPr>
      <w:r w:rsidRPr="00B02CB7">
        <w:rPr>
          <w:sz w:val="28"/>
          <w:szCs w:val="28"/>
        </w:rPr>
        <w:t xml:space="preserve">16. Кудашева Т. Руки актера. - М., Просвещение, 2013. </w:t>
      </w:r>
    </w:p>
    <w:p w14:paraId="4E4AB2DE" w14:textId="77777777" w:rsidR="00B02CB7" w:rsidRPr="00B02CB7" w:rsidRDefault="00B02CB7" w:rsidP="00B02CB7">
      <w:pPr>
        <w:pStyle w:val="Default"/>
        <w:spacing w:after="27"/>
        <w:rPr>
          <w:sz w:val="28"/>
          <w:szCs w:val="28"/>
        </w:rPr>
      </w:pPr>
      <w:r w:rsidRPr="00B02CB7">
        <w:rPr>
          <w:sz w:val="28"/>
          <w:szCs w:val="28"/>
        </w:rPr>
        <w:t xml:space="preserve">17. Куприянов В. Организация и методика проведения игр с подростками: взрослые игры для детей. - М., Гуманит. Изд. Центр ВЛАДОС. 2011. </w:t>
      </w:r>
    </w:p>
    <w:p w14:paraId="22BCC4E5" w14:textId="77777777" w:rsidR="00B02CB7" w:rsidRPr="00B02CB7" w:rsidRDefault="00B02CB7" w:rsidP="00B02CB7">
      <w:pPr>
        <w:pStyle w:val="Default"/>
        <w:spacing w:after="27"/>
        <w:rPr>
          <w:sz w:val="28"/>
          <w:szCs w:val="28"/>
        </w:rPr>
      </w:pPr>
      <w:r w:rsidRPr="00B02CB7">
        <w:rPr>
          <w:sz w:val="28"/>
          <w:szCs w:val="28"/>
        </w:rPr>
        <w:t xml:space="preserve">18. Леокарди Е. Н. Дикция и орфоэпия. - М., Просвещение, 2013 </w:t>
      </w:r>
    </w:p>
    <w:p w14:paraId="3EDA3B4A" w14:textId="77777777" w:rsidR="00B02CB7" w:rsidRPr="00B02CB7" w:rsidRDefault="00B02CB7" w:rsidP="00B02CB7">
      <w:pPr>
        <w:pStyle w:val="Default"/>
        <w:spacing w:after="27"/>
        <w:rPr>
          <w:sz w:val="28"/>
          <w:szCs w:val="28"/>
        </w:rPr>
      </w:pPr>
      <w:r w:rsidRPr="00B02CB7">
        <w:rPr>
          <w:sz w:val="28"/>
          <w:szCs w:val="28"/>
        </w:rPr>
        <w:t xml:space="preserve">19. Моисеев М. Дыхание и голос драматического актера. - М., Искусство, 2010. </w:t>
      </w:r>
    </w:p>
    <w:p w14:paraId="55216544" w14:textId="77777777" w:rsidR="00B02CB7" w:rsidRPr="00B02CB7" w:rsidRDefault="00B02CB7" w:rsidP="00B02CB7">
      <w:pPr>
        <w:pStyle w:val="Default"/>
        <w:spacing w:after="27"/>
        <w:rPr>
          <w:sz w:val="28"/>
          <w:szCs w:val="28"/>
        </w:rPr>
      </w:pPr>
      <w:r w:rsidRPr="00B02CB7">
        <w:rPr>
          <w:sz w:val="28"/>
          <w:szCs w:val="28"/>
        </w:rPr>
        <w:t xml:space="preserve">20. Мочалов Ю. Композиция сценического пространства. - М., Просвещение, 2011. </w:t>
      </w:r>
    </w:p>
    <w:p w14:paraId="7D36C44E" w14:textId="77777777" w:rsidR="00B02CB7" w:rsidRPr="00B02CB7" w:rsidRDefault="00B02CB7" w:rsidP="00B02CB7">
      <w:pPr>
        <w:pStyle w:val="Default"/>
        <w:spacing w:after="27"/>
        <w:rPr>
          <w:sz w:val="28"/>
          <w:szCs w:val="28"/>
        </w:rPr>
      </w:pPr>
      <w:r w:rsidRPr="00B02CB7">
        <w:rPr>
          <w:sz w:val="28"/>
          <w:szCs w:val="28"/>
        </w:rPr>
        <w:lastRenderedPageBreak/>
        <w:t xml:space="preserve">21. Немировский А. Пластическая выразительность актера. - М., 2009. </w:t>
      </w:r>
    </w:p>
    <w:p w14:paraId="3915E60A" w14:textId="77777777" w:rsidR="00B02CB7" w:rsidRPr="00B02CB7" w:rsidRDefault="00B02CB7" w:rsidP="00B02CB7">
      <w:pPr>
        <w:pStyle w:val="Default"/>
        <w:spacing w:after="27"/>
        <w:rPr>
          <w:sz w:val="28"/>
          <w:szCs w:val="28"/>
        </w:rPr>
      </w:pPr>
      <w:r w:rsidRPr="00B02CB7">
        <w:rPr>
          <w:sz w:val="28"/>
          <w:szCs w:val="28"/>
        </w:rPr>
        <w:t xml:space="preserve">22. Петрусинский В. Игры: обучение, тренинг, досуг. - М., 2013. </w:t>
      </w:r>
    </w:p>
    <w:p w14:paraId="1826D14C" w14:textId="77777777" w:rsidR="00B02CB7" w:rsidRPr="00B02CB7" w:rsidRDefault="00B02CB7" w:rsidP="00B02CB7">
      <w:pPr>
        <w:pStyle w:val="Default"/>
        <w:spacing w:after="27"/>
        <w:rPr>
          <w:sz w:val="28"/>
          <w:szCs w:val="28"/>
        </w:rPr>
      </w:pPr>
      <w:r w:rsidRPr="00B02CB7">
        <w:rPr>
          <w:sz w:val="28"/>
          <w:szCs w:val="28"/>
        </w:rPr>
        <w:t xml:space="preserve">23. Савостьянов В. Воспитание речевого голоса. Дикция и орфоэпия. – М.: ВЦХТ // Я вхожу в мир искусства, 2012. </w:t>
      </w:r>
    </w:p>
    <w:p w14:paraId="243804E9" w14:textId="77777777" w:rsidR="00B02CB7" w:rsidRPr="00B02CB7" w:rsidRDefault="00B02CB7" w:rsidP="00B02CB7">
      <w:pPr>
        <w:pStyle w:val="Default"/>
        <w:spacing w:after="27"/>
        <w:rPr>
          <w:sz w:val="28"/>
          <w:szCs w:val="28"/>
        </w:rPr>
      </w:pPr>
      <w:r w:rsidRPr="00B02CB7">
        <w:rPr>
          <w:sz w:val="28"/>
          <w:szCs w:val="28"/>
        </w:rPr>
        <w:t xml:space="preserve">24. Славский Р. Искусство пантомимы. – М., Искусство, 1962 </w:t>
      </w:r>
    </w:p>
    <w:p w14:paraId="1421303F" w14:textId="77777777" w:rsidR="00B02CB7" w:rsidRPr="00B02CB7" w:rsidRDefault="00B02CB7" w:rsidP="00B02CB7">
      <w:pPr>
        <w:pStyle w:val="Default"/>
        <w:spacing w:after="27"/>
        <w:rPr>
          <w:sz w:val="28"/>
          <w:szCs w:val="28"/>
        </w:rPr>
      </w:pPr>
      <w:r w:rsidRPr="00B02CB7">
        <w:rPr>
          <w:sz w:val="28"/>
          <w:szCs w:val="28"/>
        </w:rPr>
        <w:t xml:space="preserve">25. Станиславский К. Работа актера над собой. - М., 1975. </w:t>
      </w:r>
    </w:p>
    <w:p w14:paraId="58448CF2" w14:textId="77777777" w:rsidR="00B02CB7" w:rsidRPr="00B02CB7" w:rsidRDefault="00B02CB7" w:rsidP="00B02CB7">
      <w:pPr>
        <w:pStyle w:val="Default"/>
        <w:spacing w:after="27"/>
        <w:rPr>
          <w:sz w:val="28"/>
          <w:szCs w:val="28"/>
        </w:rPr>
      </w:pPr>
      <w:r w:rsidRPr="00B02CB7">
        <w:rPr>
          <w:sz w:val="28"/>
          <w:szCs w:val="28"/>
        </w:rPr>
        <w:t xml:space="preserve">26. Чернецкая «Как стать артистичным» (Психотренинг актерского мастерства): Методическое пособие. – М.: Всероссийский экспериментальный центр «Школьный театр», 2012. </w:t>
      </w:r>
    </w:p>
    <w:p w14:paraId="58DFF242" w14:textId="77777777" w:rsidR="00B02CB7" w:rsidRPr="00B02CB7" w:rsidRDefault="00B02CB7" w:rsidP="00B02CB7">
      <w:pPr>
        <w:pStyle w:val="Default"/>
        <w:spacing w:after="27"/>
        <w:rPr>
          <w:sz w:val="28"/>
          <w:szCs w:val="28"/>
        </w:rPr>
      </w:pPr>
      <w:r w:rsidRPr="00B02CB7">
        <w:rPr>
          <w:sz w:val="28"/>
          <w:szCs w:val="28"/>
        </w:rPr>
        <w:t xml:space="preserve">27. Школьников С. Искусство грима. - Минск, 2014. </w:t>
      </w:r>
    </w:p>
    <w:p w14:paraId="225DBFB8" w14:textId="77777777" w:rsidR="00B02CB7" w:rsidRPr="00B02CB7" w:rsidRDefault="00B02CB7" w:rsidP="00B02CB7">
      <w:pPr>
        <w:pStyle w:val="Default"/>
        <w:spacing w:after="27"/>
        <w:rPr>
          <w:sz w:val="28"/>
          <w:szCs w:val="28"/>
        </w:rPr>
      </w:pPr>
      <w:r w:rsidRPr="00B02CB7">
        <w:rPr>
          <w:sz w:val="28"/>
          <w:szCs w:val="28"/>
        </w:rPr>
        <w:t xml:space="preserve">28. . Эльконин Д. Б. Психология игры. - М., Педагогика. 2005. </w:t>
      </w:r>
    </w:p>
    <w:p w14:paraId="0190C559" w14:textId="77777777" w:rsidR="00B02CB7" w:rsidRPr="00B02CB7" w:rsidRDefault="00B02CB7" w:rsidP="00B02CB7">
      <w:pPr>
        <w:pStyle w:val="Default"/>
        <w:spacing w:after="27"/>
        <w:rPr>
          <w:sz w:val="28"/>
          <w:szCs w:val="28"/>
        </w:rPr>
      </w:pPr>
      <w:r w:rsidRPr="00B02CB7">
        <w:rPr>
          <w:sz w:val="28"/>
          <w:szCs w:val="28"/>
        </w:rPr>
        <w:t xml:space="preserve">29. Жукова Р.А. Театральная деятельность. М.: ИТД «Корифей» – 2014. </w:t>
      </w:r>
    </w:p>
    <w:p w14:paraId="29EF9018" w14:textId="77777777" w:rsidR="00B02CB7" w:rsidRPr="00B02CB7" w:rsidRDefault="00B02CB7" w:rsidP="00B02CB7">
      <w:pPr>
        <w:pStyle w:val="Default"/>
        <w:rPr>
          <w:sz w:val="28"/>
          <w:szCs w:val="28"/>
        </w:rPr>
      </w:pPr>
      <w:r w:rsidRPr="00B02CB7">
        <w:rPr>
          <w:sz w:val="28"/>
          <w:szCs w:val="28"/>
        </w:rPr>
        <w:t xml:space="preserve">30. Чуринова Э.Г. Методика и организация театрализованной деятельности. М., Владос. –2012. </w:t>
      </w:r>
    </w:p>
    <w:p w14:paraId="6677BB5D" w14:textId="77777777" w:rsidR="00B02CB7" w:rsidRPr="00B02CB7" w:rsidRDefault="00B02CB7" w:rsidP="00B02CB7">
      <w:pPr>
        <w:pStyle w:val="Default"/>
        <w:rPr>
          <w:sz w:val="28"/>
          <w:szCs w:val="28"/>
        </w:rPr>
      </w:pPr>
    </w:p>
    <w:p w14:paraId="1A5BD18A" w14:textId="11C9BE52" w:rsidR="00B02CB7" w:rsidRPr="00B02CB7" w:rsidRDefault="00B02CB7" w:rsidP="00B02CB7">
      <w:pPr>
        <w:pStyle w:val="Default"/>
        <w:jc w:val="center"/>
        <w:rPr>
          <w:sz w:val="28"/>
          <w:szCs w:val="28"/>
        </w:rPr>
      </w:pPr>
      <w:r w:rsidRPr="00B02CB7">
        <w:rPr>
          <w:b/>
          <w:bCs/>
          <w:sz w:val="28"/>
          <w:szCs w:val="28"/>
        </w:rPr>
        <w:t>Литература для учащихся</w:t>
      </w:r>
    </w:p>
    <w:p w14:paraId="4F8268C2" w14:textId="77777777" w:rsidR="00B02CB7" w:rsidRPr="00B02CB7" w:rsidRDefault="00B02CB7" w:rsidP="00B02CB7">
      <w:pPr>
        <w:pStyle w:val="Default"/>
        <w:spacing w:after="27"/>
        <w:rPr>
          <w:sz w:val="28"/>
          <w:szCs w:val="28"/>
        </w:rPr>
      </w:pPr>
      <w:r w:rsidRPr="00B02CB7">
        <w:rPr>
          <w:sz w:val="28"/>
          <w:szCs w:val="28"/>
        </w:rPr>
        <w:t xml:space="preserve">1. Васильев Ю.А. Сценическая речь. Спб АТИ.: Санкт-Петербург, 2015. </w:t>
      </w:r>
    </w:p>
    <w:p w14:paraId="58F9BB35" w14:textId="77777777" w:rsidR="00B02CB7" w:rsidRPr="00B02CB7" w:rsidRDefault="00B02CB7" w:rsidP="00B02CB7">
      <w:pPr>
        <w:pStyle w:val="Default"/>
        <w:spacing w:after="27"/>
        <w:rPr>
          <w:sz w:val="28"/>
          <w:szCs w:val="28"/>
        </w:rPr>
      </w:pPr>
      <w:r w:rsidRPr="00B02CB7">
        <w:rPr>
          <w:sz w:val="28"/>
          <w:szCs w:val="28"/>
        </w:rPr>
        <w:t xml:space="preserve">2. Гальцова Е.А. Путешествие в страну игр и театра. – Волгоград, 2012. </w:t>
      </w:r>
    </w:p>
    <w:p w14:paraId="7F8FCD32" w14:textId="77777777" w:rsidR="00B02CB7" w:rsidRPr="00B02CB7" w:rsidRDefault="00B02CB7" w:rsidP="00B02CB7">
      <w:pPr>
        <w:pStyle w:val="Default"/>
        <w:spacing w:after="27"/>
        <w:rPr>
          <w:sz w:val="28"/>
          <w:szCs w:val="28"/>
        </w:rPr>
      </w:pPr>
      <w:r w:rsidRPr="00B02CB7">
        <w:rPr>
          <w:sz w:val="28"/>
          <w:szCs w:val="28"/>
        </w:rPr>
        <w:t xml:space="preserve">3. Гиппиус С. Гимнастика чувств. - М. - Л., 1967. </w:t>
      </w:r>
    </w:p>
    <w:p w14:paraId="4ABFFB6A" w14:textId="77777777" w:rsidR="00B02CB7" w:rsidRPr="00B02CB7" w:rsidRDefault="00B02CB7" w:rsidP="00B02CB7">
      <w:pPr>
        <w:pStyle w:val="Default"/>
        <w:rPr>
          <w:sz w:val="28"/>
          <w:szCs w:val="28"/>
        </w:rPr>
      </w:pPr>
      <w:r w:rsidRPr="00B02CB7">
        <w:rPr>
          <w:sz w:val="28"/>
          <w:szCs w:val="28"/>
        </w:rPr>
        <w:t xml:space="preserve">4. Декру Э. Искусство мима. - М., 1998. </w:t>
      </w:r>
    </w:p>
    <w:p w14:paraId="5764144B" w14:textId="77777777" w:rsidR="00B02CB7" w:rsidRPr="00B02CB7" w:rsidRDefault="00B02CB7" w:rsidP="00B02CB7">
      <w:pPr>
        <w:pStyle w:val="Default"/>
        <w:spacing w:after="27"/>
        <w:rPr>
          <w:color w:val="auto"/>
          <w:sz w:val="28"/>
          <w:szCs w:val="28"/>
        </w:rPr>
      </w:pPr>
      <w:r w:rsidRPr="00B02CB7">
        <w:rPr>
          <w:color w:val="auto"/>
          <w:sz w:val="28"/>
          <w:szCs w:val="28"/>
        </w:rPr>
        <w:t xml:space="preserve">5. Когтев Г. Грим и сценический образ. - М., 2010. </w:t>
      </w:r>
    </w:p>
    <w:p w14:paraId="356B5385" w14:textId="77777777" w:rsidR="00B02CB7" w:rsidRPr="00B02CB7" w:rsidRDefault="00B02CB7" w:rsidP="00B02CB7">
      <w:pPr>
        <w:pStyle w:val="Default"/>
        <w:spacing w:after="27"/>
        <w:rPr>
          <w:color w:val="auto"/>
          <w:sz w:val="28"/>
          <w:szCs w:val="28"/>
        </w:rPr>
      </w:pPr>
      <w:r w:rsidRPr="00B02CB7">
        <w:rPr>
          <w:color w:val="auto"/>
          <w:sz w:val="28"/>
          <w:szCs w:val="28"/>
        </w:rPr>
        <w:t xml:space="preserve">6. Кудашева Т. Руки актера. - М., Просвещение, 2008. </w:t>
      </w:r>
    </w:p>
    <w:p w14:paraId="716FD9B9" w14:textId="77777777" w:rsidR="00B02CB7" w:rsidRPr="00B02CB7" w:rsidRDefault="00B02CB7" w:rsidP="00B02CB7">
      <w:pPr>
        <w:pStyle w:val="Default"/>
        <w:spacing w:after="27"/>
        <w:rPr>
          <w:color w:val="auto"/>
          <w:sz w:val="28"/>
          <w:szCs w:val="28"/>
        </w:rPr>
      </w:pPr>
      <w:r w:rsidRPr="00B02CB7">
        <w:rPr>
          <w:color w:val="auto"/>
          <w:sz w:val="28"/>
          <w:szCs w:val="28"/>
        </w:rPr>
        <w:t xml:space="preserve">7. Немировский А. Пластическая выразительность актера. - М., 2009. </w:t>
      </w:r>
    </w:p>
    <w:p w14:paraId="6B008830" w14:textId="77777777" w:rsidR="00B02CB7" w:rsidRPr="00B02CB7" w:rsidRDefault="00B02CB7" w:rsidP="00B02CB7">
      <w:pPr>
        <w:pStyle w:val="Default"/>
        <w:spacing w:after="27"/>
        <w:rPr>
          <w:color w:val="auto"/>
          <w:sz w:val="28"/>
          <w:szCs w:val="28"/>
        </w:rPr>
      </w:pPr>
      <w:r w:rsidRPr="00B02CB7">
        <w:rPr>
          <w:color w:val="auto"/>
          <w:sz w:val="28"/>
          <w:szCs w:val="28"/>
        </w:rPr>
        <w:t xml:space="preserve">8. Станиславский К. Работа актера над собой. - М., 1975. </w:t>
      </w:r>
    </w:p>
    <w:p w14:paraId="0E758E8E" w14:textId="77777777" w:rsidR="00B02CB7" w:rsidRPr="00B02CB7" w:rsidRDefault="00B02CB7" w:rsidP="00B02CB7">
      <w:pPr>
        <w:pStyle w:val="Default"/>
        <w:rPr>
          <w:color w:val="auto"/>
          <w:sz w:val="28"/>
          <w:szCs w:val="28"/>
        </w:rPr>
      </w:pPr>
      <w:r w:rsidRPr="00B02CB7">
        <w:rPr>
          <w:color w:val="auto"/>
          <w:sz w:val="28"/>
          <w:szCs w:val="28"/>
        </w:rPr>
        <w:t xml:space="preserve">9. Эльяш Н. Образы танца. - М., 2012. </w:t>
      </w:r>
    </w:p>
    <w:p w14:paraId="4EEA8D77" w14:textId="77777777" w:rsidR="00B02CB7" w:rsidRPr="00B02CB7" w:rsidRDefault="00B02CB7" w:rsidP="00B02CB7">
      <w:pPr>
        <w:pStyle w:val="Default"/>
        <w:rPr>
          <w:color w:val="auto"/>
          <w:sz w:val="28"/>
          <w:szCs w:val="28"/>
        </w:rPr>
      </w:pPr>
    </w:p>
    <w:p w14:paraId="1741EAB2" w14:textId="684F27FF" w:rsidR="00B02CB7" w:rsidRPr="00B02CB7" w:rsidRDefault="00B02CB7" w:rsidP="00B02CB7">
      <w:pPr>
        <w:pStyle w:val="Default"/>
        <w:jc w:val="center"/>
        <w:rPr>
          <w:color w:val="auto"/>
          <w:sz w:val="28"/>
          <w:szCs w:val="28"/>
        </w:rPr>
      </w:pPr>
      <w:r w:rsidRPr="00B02CB7">
        <w:rPr>
          <w:b/>
          <w:bCs/>
          <w:color w:val="auto"/>
          <w:sz w:val="28"/>
          <w:szCs w:val="28"/>
        </w:rPr>
        <w:t>СПИСОК ИСПОЛЬЗОВАННОЙ ЛИТЕРАТУРЫ</w:t>
      </w:r>
    </w:p>
    <w:p w14:paraId="56D567AF" w14:textId="77777777" w:rsidR="00B02CB7" w:rsidRPr="00B02CB7" w:rsidRDefault="00B02CB7" w:rsidP="00B02CB7">
      <w:pPr>
        <w:pStyle w:val="Default"/>
        <w:rPr>
          <w:color w:val="auto"/>
          <w:sz w:val="28"/>
          <w:szCs w:val="28"/>
        </w:rPr>
      </w:pPr>
      <w:r w:rsidRPr="00B02CB7">
        <w:rPr>
          <w:color w:val="auto"/>
          <w:sz w:val="28"/>
          <w:szCs w:val="28"/>
        </w:rPr>
        <w:t xml:space="preserve">1. Андрианова Г. Основы тренинга. — М., 2001. </w:t>
      </w:r>
    </w:p>
    <w:p w14:paraId="53F7872E" w14:textId="77777777" w:rsidR="00B02CB7" w:rsidRPr="00B02CB7" w:rsidRDefault="00B02CB7" w:rsidP="00B02CB7">
      <w:pPr>
        <w:pStyle w:val="Default"/>
        <w:rPr>
          <w:color w:val="auto"/>
          <w:sz w:val="28"/>
          <w:szCs w:val="28"/>
        </w:rPr>
      </w:pPr>
      <w:r w:rsidRPr="00B02CB7">
        <w:rPr>
          <w:color w:val="auto"/>
          <w:sz w:val="28"/>
          <w:szCs w:val="28"/>
        </w:rPr>
        <w:t xml:space="preserve">2. Вакуленко Л. М. Методика и практика. Выпуск 2. — СПб., 2006. </w:t>
      </w:r>
    </w:p>
    <w:p w14:paraId="5A09CB0C" w14:textId="77777777" w:rsidR="00B02CB7" w:rsidRPr="00B02CB7" w:rsidRDefault="00B02CB7" w:rsidP="00B02CB7">
      <w:pPr>
        <w:pStyle w:val="Default"/>
        <w:rPr>
          <w:color w:val="auto"/>
          <w:sz w:val="28"/>
          <w:szCs w:val="28"/>
        </w:rPr>
      </w:pPr>
      <w:r w:rsidRPr="00B02CB7">
        <w:rPr>
          <w:color w:val="auto"/>
          <w:sz w:val="28"/>
          <w:szCs w:val="28"/>
        </w:rPr>
        <w:t xml:space="preserve">3. Кастелянец. Лекции по теории драмы. Драма и действие. — М., 2005. Кристи Г. </w:t>
      </w:r>
    </w:p>
    <w:p w14:paraId="44BF754F" w14:textId="77777777" w:rsidR="00B02CB7" w:rsidRPr="00B02CB7" w:rsidRDefault="00B02CB7" w:rsidP="00B02CB7">
      <w:pPr>
        <w:pStyle w:val="Default"/>
        <w:rPr>
          <w:color w:val="auto"/>
          <w:sz w:val="28"/>
          <w:szCs w:val="28"/>
        </w:rPr>
      </w:pPr>
      <w:r w:rsidRPr="00B02CB7">
        <w:rPr>
          <w:color w:val="auto"/>
          <w:sz w:val="28"/>
          <w:szCs w:val="28"/>
        </w:rPr>
        <w:t xml:space="preserve">4. Программа для театральных вузов. — М., 1998. </w:t>
      </w:r>
    </w:p>
    <w:p w14:paraId="00042B66" w14:textId="77777777" w:rsidR="00B02CB7" w:rsidRPr="00B02CB7" w:rsidRDefault="00B02CB7" w:rsidP="00B02CB7">
      <w:pPr>
        <w:widowControl w:val="0"/>
        <w:autoSpaceDE w:val="0"/>
        <w:autoSpaceDN w:val="0"/>
        <w:spacing w:after="0" w:line="319" w:lineRule="exact"/>
        <w:jc w:val="both"/>
        <w:rPr>
          <w:rFonts w:eastAsia="Times New Roman" w:cs="Times New Roman"/>
          <w:b/>
          <w:sz w:val="28"/>
          <w:szCs w:val="28"/>
        </w:rPr>
      </w:pPr>
      <w:r w:rsidRPr="00B02CB7">
        <w:rPr>
          <w:sz w:val="28"/>
          <w:szCs w:val="28"/>
        </w:rPr>
        <w:t>5. Программа общеобразовательных учреждений. — М., Просвещение, 1995</w:t>
      </w:r>
    </w:p>
    <w:p w14:paraId="3B019769" w14:textId="77777777" w:rsidR="00B02CB7" w:rsidRPr="00B02CB7" w:rsidRDefault="00B02CB7" w:rsidP="00B02CB7">
      <w:pPr>
        <w:widowControl w:val="0"/>
        <w:autoSpaceDE w:val="0"/>
        <w:autoSpaceDN w:val="0"/>
        <w:spacing w:after="0" w:line="319" w:lineRule="exact"/>
        <w:jc w:val="both"/>
        <w:rPr>
          <w:rFonts w:eastAsia="Times New Roman" w:cs="Times New Roman"/>
          <w:b/>
          <w:sz w:val="28"/>
          <w:szCs w:val="28"/>
        </w:rPr>
      </w:pPr>
    </w:p>
    <w:p w14:paraId="421CDBE9" w14:textId="1E271E49" w:rsidR="00B02CB7" w:rsidRDefault="00B02CB7" w:rsidP="00B02CB7">
      <w:pPr>
        <w:pStyle w:val="Default"/>
        <w:rPr>
          <w:rFonts w:ascii="Calibri" w:hAnsi="Calibri" w:cs="Calibri"/>
          <w:sz w:val="28"/>
          <w:szCs w:val="28"/>
        </w:rPr>
      </w:pPr>
    </w:p>
    <w:p w14:paraId="5D727EB4" w14:textId="77777777" w:rsidR="00962F3D" w:rsidRDefault="00962F3D" w:rsidP="00B02CB7">
      <w:pPr>
        <w:pStyle w:val="Default"/>
        <w:rPr>
          <w:rFonts w:ascii="Calibri" w:hAnsi="Calibri" w:cs="Calibri"/>
          <w:sz w:val="28"/>
          <w:szCs w:val="28"/>
        </w:rPr>
      </w:pPr>
    </w:p>
    <w:p w14:paraId="0C73AB24" w14:textId="77777777" w:rsidR="00962F3D" w:rsidRDefault="00962F3D" w:rsidP="00B02CB7">
      <w:pPr>
        <w:pStyle w:val="Default"/>
        <w:rPr>
          <w:rFonts w:ascii="Calibri" w:hAnsi="Calibri" w:cs="Calibri"/>
          <w:sz w:val="28"/>
          <w:szCs w:val="28"/>
        </w:rPr>
      </w:pPr>
    </w:p>
    <w:p w14:paraId="4C793F32" w14:textId="77777777" w:rsidR="00962F3D" w:rsidRDefault="00962F3D" w:rsidP="00B02CB7">
      <w:pPr>
        <w:pStyle w:val="Default"/>
        <w:rPr>
          <w:rFonts w:ascii="Calibri" w:hAnsi="Calibri" w:cs="Calibri"/>
          <w:sz w:val="28"/>
          <w:szCs w:val="28"/>
        </w:rPr>
      </w:pPr>
    </w:p>
    <w:p w14:paraId="627A4711" w14:textId="77777777" w:rsidR="00962F3D" w:rsidRDefault="00962F3D" w:rsidP="00B02CB7">
      <w:pPr>
        <w:pStyle w:val="Default"/>
        <w:rPr>
          <w:rFonts w:ascii="Calibri" w:hAnsi="Calibri" w:cs="Calibri"/>
          <w:sz w:val="28"/>
          <w:szCs w:val="28"/>
        </w:rPr>
      </w:pPr>
    </w:p>
    <w:p w14:paraId="08053238" w14:textId="77777777" w:rsidR="00962F3D" w:rsidRDefault="00962F3D" w:rsidP="00B02CB7">
      <w:pPr>
        <w:pStyle w:val="Default"/>
        <w:rPr>
          <w:rFonts w:ascii="Calibri" w:hAnsi="Calibri" w:cs="Calibri"/>
          <w:sz w:val="28"/>
          <w:szCs w:val="28"/>
        </w:rPr>
      </w:pPr>
    </w:p>
    <w:p w14:paraId="4A64360E" w14:textId="77777777" w:rsidR="00962F3D" w:rsidRPr="00B02CB7" w:rsidRDefault="00962F3D" w:rsidP="00B02CB7">
      <w:pPr>
        <w:pStyle w:val="Default"/>
        <w:rPr>
          <w:rFonts w:ascii="Calibri" w:hAnsi="Calibri" w:cs="Calibri"/>
          <w:sz w:val="28"/>
          <w:szCs w:val="28"/>
        </w:rPr>
      </w:pPr>
    </w:p>
    <w:p w14:paraId="682D61A5" w14:textId="77777777" w:rsidR="00B02CB7" w:rsidRPr="00B02CB7" w:rsidRDefault="00B02CB7" w:rsidP="00B02CB7">
      <w:pPr>
        <w:pStyle w:val="Default"/>
        <w:rPr>
          <w:color w:val="auto"/>
          <w:sz w:val="28"/>
          <w:szCs w:val="28"/>
        </w:rPr>
      </w:pPr>
    </w:p>
    <w:p w14:paraId="027A4932" w14:textId="77777777" w:rsidR="00B02CB7" w:rsidRDefault="00B02CB7" w:rsidP="00B02CB7">
      <w:pPr>
        <w:spacing w:after="0"/>
        <w:rPr>
          <w:rFonts w:cs="Times New Roman"/>
          <w:szCs w:val="24"/>
        </w:rPr>
      </w:pPr>
    </w:p>
    <w:p w14:paraId="26210606" w14:textId="77777777" w:rsidR="00B02CB7" w:rsidRDefault="00B02CB7" w:rsidP="00B02CB7">
      <w:pPr>
        <w:spacing w:after="0"/>
        <w:rPr>
          <w:rFonts w:cs="Times New Roman"/>
          <w:szCs w:val="24"/>
        </w:rPr>
      </w:pPr>
    </w:p>
    <w:p w14:paraId="6D747D7D" w14:textId="0FEC32EB" w:rsidR="008523E5" w:rsidRPr="00B02CB7" w:rsidRDefault="00F42D70" w:rsidP="00B02CB7">
      <w:pPr>
        <w:spacing w:after="0"/>
        <w:jc w:val="right"/>
        <w:rPr>
          <w:rFonts w:eastAsia="Times New Roman" w:cs="Times New Roman"/>
          <w:sz w:val="28"/>
          <w:szCs w:val="28"/>
          <w:lang w:eastAsia="ru-RU"/>
        </w:rPr>
      </w:pPr>
      <w:r w:rsidRPr="00F42D70">
        <w:rPr>
          <w:rFonts w:eastAsia="Times New Roman" w:cs="Times New Roman"/>
          <w:szCs w:val="24"/>
          <w:lang w:eastAsia="ru-RU"/>
        </w:rPr>
        <w:lastRenderedPageBreak/>
        <w:t>Приложение</w:t>
      </w:r>
    </w:p>
    <w:p w14:paraId="7202F63C" w14:textId="77777777" w:rsidR="002C6BF6" w:rsidRDefault="002C6BF6" w:rsidP="008523E5">
      <w:pPr>
        <w:spacing w:line="360" w:lineRule="auto"/>
        <w:ind w:left="-567"/>
        <w:jc w:val="center"/>
        <w:rPr>
          <w:rFonts w:eastAsia="Times New Roman" w:cs="Times New Roman"/>
          <w:b/>
          <w:sz w:val="28"/>
          <w:szCs w:val="28"/>
          <w:lang w:eastAsia="ru-RU"/>
        </w:rPr>
      </w:pPr>
    </w:p>
    <w:p w14:paraId="28FF146E" w14:textId="269D0CDB" w:rsidR="008523E5" w:rsidRPr="008523E5" w:rsidRDefault="008523E5" w:rsidP="008523E5">
      <w:pPr>
        <w:spacing w:line="360" w:lineRule="auto"/>
        <w:ind w:left="-567"/>
        <w:jc w:val="center"/>
        <w:rPr>
          <w:rFonts w:eastAsia="Times New Roman" w:cs="Times New Roman"/>
          <w:b/>
          <w:sz w:val="28"/>
          <w:szCs w:val="28"/>
          <w:lang w:eastAsia="ru-RU"/>
        </w:rPr>
      </w:pPr>
      <w:r w:rsidRPr="008523E5">
        <w:rPr>
          <w:rFonts w:eastAsia="Times New Roman" w:cs="Times New Roman"/>
          <w:b/>
          <w:sz w:val="28"/>
          <w:szCs w:val="28"/>
          <w:lang w:eastAsia="ru-RU"/>
        </w:rPr>
        <w:t>Методические материалы</w:t>
      </w:r>
    </w:p>
    <w:p w14:paraId="5CBF88B7" w14:textId="77777777" w:rsidR="008523E5" w:rsidRPr="008523E5" w:rsidRDefault="008523E5" w:rsidP="008523E5">
      <w:pPr>
        <w:shd w:val="clear" w:color="auto" w:fill="FFFFFF"/>
        <w:spacing w:before="100" w:beforeAutospacing="1" w:after="100" w:afterAutospacing="1" w:line="360" w:lineRule="auto"/>
        <w:ind w:left="-567" w:firstLine="567"/>
        <w:jc w:val="center"/>
        <w:rPr>
          <w:rFonts w:eastAsia="Times New Roman" w:cs="Times New Roman"/>
          <w:b/>
          <w:color w:val="000000"/>
          <w:sz w:val="28"/>
          <w:szCs w:val="28"/>
          <w:lang w:eastAsia="ru-RU"/>
        </w:rPr>
      </w:pPr>
      <w:r w:rsidRPr="008523E5">
        <w:rPr>
          <w:rFonts w:eastAsia="Times New Roman" w:cs="Times New Roman"/>
          <w:b/>
          <w:color w:val="000000"/>
          <w:sz w:val="28"/>
          <w:szCs w:val="28"/>
          <w:lang w:eastAsia="ru-RU"/>
        </w:rPr>
        <w:t>Лекция – правила поведения</w:t>
      </w:r>
    </w:p>
    <w:p w14:paraId="3AECBCA2"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ЗА КУЛИСАМИ И НА СЦЕНЕ</w:t>
      </w:r>
    </w:p>
    <w:p w14:paraId="270D58C3" w14:textId="77777777" w:rsidR="008523E5" w:rsidRPr="008523E5" w:rsidRDefault="008523E5" w:rsidP="008523E5">
      <w:pPr>
        <w:shd w:val="clear" w:color="auto" w:fill="FFFFFF"/>
        <w:spacing w:before="105" w:after="105" w:line="360" w:lineRule="auto"/>
        <w:outlineLvl w:val="0"/>
        <w:rPr>
          <w:rFonts w:eastAsia="Times New Roman" w:cs="Times New Roman"/>
          <w:b/>
          <w:color w:val="333333"/>
          <w:kern w:val="36"/>
          <w:sz w:val="28"/>
          <w:szCs w:val="28"/>
          <w:lang w:eastAsia="ru-RU"/>
        </w:rPr>
      </w:pPr>
      <w:r w:rsidRPr="008523E5">
        <w:rPr>
          <w:rFonts w:eastAsia="Times New Roman" w:cs="Times New Roman"/>
          <w:color w:val="010101"/>
          <w:sz w:val="28"/>
          <w:szCs w:val="28"/>
          <w:lang w:eastAsia="ru-RU"/>
        </w:rPr>
        <w:t>Сцена - это волшебное пространство. Это храм, где живут души артистов. Если вы пришли в храм постарайтесь не гневить бога сцены, от которого зависит то, что увидит зритель.</w:t>
      </w:r>
    </w:p>
    <w:p w14:paraId="4612F66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Обратите ваше внимание на несколько простых правил, понимание и соблюдение которых не потребует больших усилий. </w:t>
      </w:r>
    </w:p>
    <w:p w14:paraId="608289EE"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Готовясь к выступлению старайтесь все подготовить, накануне вечером – собрать все вещи, которые понадобятся, приготовить костюм, все аксессуары, заранее продумать свое расписание на день выступления.</w:t>
      </w:r>
    </w:p>
    <w:p w14:paraId="0AF24D2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Если вы участвуете в концертной программе, то попасть на сцену вы можете только через служебный вход, как подобает артисту. Зайти на сцену со стороны зрителя во время концерта или спектакля, если это специально не предусмотрено режиссером – плохо и недопустимо!</w:t>
      </w:r>
    </w:p>
    <w:p w14:paraId="0C857A0D"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во время репетиций.</w:t>
      </w:r>
    </w:p>
    <w:p w14:paraId="77A80BC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1.Работать на репетиции следует так, как если бы ты выступал перед зрителями на сцене.</w:t>
      </w:r>
    </w:p>
    <w:p w14:paraId="04D7CC7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2.Находясь за сценой во время репетиции, необходимо сохранять тишину, разговаривать шепотом, не высовываться на сцену во время чужого номера, не толпиться, загораживая проход к сцене тем, кто выступает раньше и препятствуя выходу со сцены тех, кто уже выступил.</w:t>
      </w:r>
    </w:p>
    <w:p w14:paraId="65CB097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3.Нельзя выходить на сцену во время чужого выступления.</w:t>
      </w:r>
    </w:p>
    <w:p w14:paraId="3936916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4.Выступая в группе, следует стараться работать не столько на собственный успех, сколько на общий успех всего коллектива, помогать отстающим – от них тоже зависит успех выступления.</w:t>
      </w:r>
    </w:p>
    <w:p w14:paraId="7D747288"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5.Необходимо помнить, что ты представляешь свое творческое объединение, свой коллектив, поэтому за сценой также следует соблюдать правила поведения.</w:t>
      </w:r>
    </w:p>
    <w:p w14:paraId="775AB70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lastRenderedPageBreak/>
        <w:t>6.Желательно наблюдать за другими выступающими, уметь по достоинству оценить их талант и умение.</w:t>
      </w:r>
    </w:p>
    <w:p w14:paraId="6E2B74E8" w14:textId="77777777" w:rsidR="00A316A6" w:rsidRDefault="00A316A6" w:rsidP="008523E5">
      <w:pPr>
        <w:spacing w:after="240" w:line="240" w:lineRule="auto"/>
        <w:jc w:val="center"/>
        <w:rPr>
          <w:rFonts w:eastAsia="Times New Roman" w:cs="Times New Roman"/>
          <w:b/>
          <w:iCs/>
          <w:color w:val="010101"/>
          <w:sz w:val="28"/>
          <w:szCs w:val="28"/>
          <w:lang w:eastAsia="ru-RU"/>
        </w:rPr>
      </w:pPr>
    </w:p>
    <w:p w14:paraId="1430D681"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iCs/>
          <w:color w:val="010101"/>
          <w:sz w:val="28"/>
          <w:szCs w:val="28"/>
          <w:lang w:eastAsia="ru-RU"/>
        </w:rPr>
        <w:t>Участникам репетиций запрещено:</w:t>
      </w:r>
    </w:p>
    <w:p w14:paraId="30A1CDD5"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 Находиться на сцене обучающемуся, не занятому в номере.</w:t>
      </w:r>
    </w:p>
    <w:p w14:paraId="4A623C58"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 Использовать при общении ненормативную лексику, вести себя вульгарно и не этично, нельзя мешать товарищам.</w:t>
      </w:r>
    </w:p>
    <w:p w14:paraId="35B1DF4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3.Принимать самостоятельные решения по подключению звуко-технической аппаратуры, микрофонов без специалистов и без согласования с руководителем.</w:t>
      </w:r>
    </w:p>
    <w:p w14:paraId="03CE679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4.Трогать, задевать кулисы, выглядывать из-за них во время концерта и репетиций.</w:t>
      </w:r>
    </w:p>
    <w:p w14:paraId="20685DA1"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 Спускаться и подниматься на сцену во время исполнения номера.</w:t>
      </w:r>
    </w:p>
    <w:p w14:paraId="5EDC9A31" w14:textId="77777777" w:rsidR="008523E5" w:rsidRPr="008523E5" w:rsidRDefault="008523E5" w:rsidP="008523E5">
      <w:pPr>
        <w:spacing w:after="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6. Во время прогона концертных номеров задавать руководителям вопросы.</w:t>
      </w:r>
    </w:p>
    <w:p w14:paraId="50142630" w14:textId="77777777" w:rsidR="008523E5" w:rsidRPr="008523E5" w:rsidRDefault="008523E5" w:rsidP="008523E5">
      <w:pPr>
        <w:spacing w:after="240" w:line="240" w:lineRule="auto"/>
        <w:rPr>
          <w:rFonts w:eastAsia="Times New Roman" w:cs="Times New Roman"/>
          <w:b/>
          <w:color w:val="010101"/>
          <w:sz w:val="28"/>
          <w:szCs w:val="28"/>
          <w:lang w:eastAsia="ru-RU"/>
        </w:rPr>
      </w:pPr>
    </w:p>
    <w:p w14:paraId="3009D7DB"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за кулисами</w:t>
      </w:r>
    </w:p>
    <w:p w14:paraId="04AAACED"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 Соблюдайте дисциплину за кулисами. Главный за кулисами - руководитель программы или выпускающий (представители орг. комитета фестиваля).</w:t>
      </w:r>
    </w:p>
    <w:p w14:paraId="22B8B4B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 За кулисами соблюдается полнейшая тишина (выступления - это атмосфера и её очень легко разрушить).</w:t>
      </w:r>
    </w:p>
    <w:p w14:paraId="22F8FE2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 В кулисах никто не мешает выходу участников, и стоят только участники на следующий выход.</w:t>
      </w:r>
    </w:p>
    <w:p w14:paraId="453A46A7"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 Посторонних за кулисами нет!!!</w:t>
      </w:r>
    </w:p>
    <w:p w14:paraId="67B5488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 Реквизит, который лежит за кулисами, трогать нельзя.</w:t>
      </w:r>
    </w:p>
    <w:p w14:paraId="30ABAD3F"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6. Уважайте сцену. После того, как появился зритель в зале, прекращаются любые передвижения по сцене. С появлением зрителя вы становитесь артистами и должны строго хранить таинство сцены.</w:t>
      </w:r>
    </w:p>
    <w:p w14:paraId="452213B1"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7. Во время выступления, из зрительного зала и обратно перемещаться через сцену строго запрещается.</w:t>
      </w:r>
    </w:p>
    <w:p w14:paraId="475A43EB"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8. До начала выступления, участники в костюмах ни в коем случае не появляться в фойе, а также в зрительном зале. Только во время антракта и после выступления.</w:t>
      </w:r>
    </w:p>
    <w:p w14:paraId="6CEC674F"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9. Нельзя выглядывать из-за кулис во время концерта.</w:t>
      </w:r>
    </w:p>
    <w:p w14:paraId="444432D7"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lastRenderedPageBreak/>
        <w:t>10. Есть, и пить за кулисами, строго запрещено (только в гримерных).</w:t>
      </w:r>
    </w:p>
    <w:p w14:paraId="075F46BD"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11. Соблюдайте чистоту. После пребывания на сцене и гримерных, они должны оставаться чистыми.</w:t>
      </w:r>
    </w:p>
    <w:p w14:paraId="6D2971F6"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12. Выражать вслух критические отзывы о других выступающих запрещено - это непрофессионально!</w:t>
      </w:r>
    </w:p>
    <w:p w14:paraId="6A05D823"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во время выступления на сцене</w:t>
      </w:r>
    </w:p>
    <w:p w14:paraId="7D419499"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 Костюм должен быть чистым, отпаренным или отглаженным. Позаботьтесь об этом накануне.</w:t>
      </w:r>
    </w:p>
    <w:p w14:paraId="57EEA246"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 Все элементы костюма должны крепко держаться на теле актера; аксессуары нужно закреплять так, чтобы ничего не падало в процессе движения.</w:t>
      </w:r>
    </w:p>
    <w:p w14:paraId="78D43875"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 Нижнее белье не должно быть видно (должно быть белого или телесного цвета). Так же это касается нижней юбки, подъюбника.</w:t>
      </w:r>
    </w:p>
    <w:p w14:paraId="0086E95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 Прическа является обязательным дополнением костюма, она должна соответствовать индивидуальным требованиям педагога.</w:t>
      </w:r>
    </w:p>
    <w:p w14:paraId="52B1E2B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 Если случилось так, что вы забыли или ошиблись при выполнении движений, ни в коем случае не останавливайтесь. Продолжайте выступление с тем же настроением. Этот поступок зрители оценят 100%.</w:t>
      </w:r>
    </w:p>
    <w:p w14:paraId="0D52ED29"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6. Никогда не думайте о плохом перед выступлением и вовремя его. Ваши мысли станут реальностью. Ничего не бойтесь и делайте все с желанием на успех.</w:t>
      </w:r>
    </w:p>
    <w:p w14:paraId="4160EDB3" w14:textId="700EAB55"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7. Если вы считаете, что какое-то движение сделали не правильно – (Запомните!!!) об этом могут догадаться только по вашим эмоциям. Сдерживайте свое негодование, продолжайте выступление с тем же настроением, которое было изначально и тогда зритель не поймет, что вы где</w:t>
      </w:r>
      <w:r w:rsidR="00BA3B78">
        <w:rPr>
          <w:rFonts w:eastAsia="Times New Roman" w:cs="Times New Roman"/>
          <w:color w:val="010101"/>
          <w:sz w:val="28"/>
          <w:szCs w:val="28"/>
          <w:lang w:eastAsia="ru-RU"/>
        </w:rPr>
        <w:t>-</w:t>
      </w:r>
      <w:r w:rsidRPr="008523E5">
        <w:rPr>
          <w:rFonts w:eastAsia="Times New Roman" w:cs="Times New Roman"/>
          <w:color w:val="010101"/>
          <w:sz w:val="28"/>
          <w:szCs w:val="28"/>
          <w:lang w:eastAsia="ru-RU"/>
        </w:rPr>
        <w:t xml:space="preserve"> то ошиблись.</w:t>
      </w:r>
    </w:p>
    <w:p w14:paraId="3E8BC185" w14:textId="5271BA8E" w:rsidR="008523E5" w:rsidRPr="008523E5" w:rsidRDefault="00BA3B78" w:rsidP="008523E5">
      <w:pPr>
        <w:spacing w:after="240" w:line="240" w:lineRule="auto"/>
        <w:rPr>
          <w:rFonts w:eastAsia="Times New Roman" w:cs="Times New Roman"/>
          <w:color w:val="010101"/>
          <w:sz w:val="28"/>
          <w:szCs w:val="28"/>
          <w:lang w:eastAsia="ru-RU"/>
        </w:rPr>
      </w:pPr>
      <w:r>
        <w:rPr>
          <w:rFonts w:eastAsia="Times New Roman" w:cs="Times New Roman"/>
          <w:color w:val="010101"/>
          <w:sz w:val="28"/>
          <w:szCs w:val="28"/>
          <w:lang w:eastAsia="ru-RU"/>
        </w:rPr>
        <w:t>8. Сцена не любит не</w:t>
      </w:r>
      <w:r w:rsidR="008523E5" w:rsidRPr="008523E5">
        <w:rPr>
          <w:rFonts w:eastAsia="Times New Roman" w:cs="Times New Roman"/>
          <w:color w:val="010101"/>
          <w:sz w:val="28"/>
          <w:szCs w:val="28"/>
          <w:lang w:eastAsia="ru-RU"/>
        </w:rPr>
        <w:t>уверенных людей. Выступайте уверенно!</w:t>
      </w:r>
    </w:p>
    <w:p w14:paraId="128BEED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9. Выступающий почти всегда должен смотреть в зал или чуть выше, над зрителями.</w:t>
      </w:r>
    </w:p>
    <w:p w14:paraId="1D55D086" w14:textId="77777777" w:rsidR="008523E5" w:rsidRPr="008523E5" w:rsidRDefault="008523E5" w:rsidP="008523E5">
      <w:pPr>
        <w:spacing w:after="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10. Не разговаривайте на сцене, зрителю все слышно.</w:t>
      </w:r>
    </w:p>
    <w:p w14:paraId="002D5D2E"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11. Не реагируйте на действия зрителей. Бывают и не воспитанные зрители ( шумят, громко разговаривают и разговаривают по телефону). Продолжайте свое выступления с нужным настроем, не обращая внимания на таких людей.</w:t>
      </w:r>
    </w:p>
    <w:p w14:paraId="675C5F89"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12. Постарайтесь не трогать и не задевать кулисы во время выступления.</w:t>
      </w:r>
    </w:p>
    <w:p w14:paraId="5DCA02F4" w14:textId="77777777" w:rsidR="008523E5" w:rsidRPr="008523E5" w:rsidRDefault="008523E5" w:rsidP="008523E5">
      <w:pPr>
        <w:spacing w:after="240" w:line="240" w:lineRule="auto"/>
        <w:rPr>
          <w:rFonts w:eastAsia="Times New Roman" w:cs="Times New Roman"/>
          <w:color w:val="010101"/>
          <w:sz w:val="28"/>
          <w:szCs w:val="28"/>
          <w:lang w:eastAsia="ru-RU"/>
        </w:rPr>
      </w:pPr>
    </w:p>
    <w:p w14:paraId="17065809" w14:textId="77777777" w:rsidR="001F526C" w:rsidRPr="001F526C" w:rsidRDefault="001F526C" w:rsidP="001F526C">
      <w:pPr>
        <w:tabs>
          <w:tab w:val="left" w:pos="-567"/>
        </w:tabs>
        <w:spacing w:line="240" w:lineRule="auto"/>
        <w:ind w:right="-284" w:firstLine="567"/>
        <w:jc w:val="center"/>
        <w:rPr>
          <w:rFonts w:eastAsia="Times New Roman" w:cs="Times New Roman"/>
          <w:b/>
          <w:sz w:val="28"/>
          <w:szCs w:val="28"/>
          <w:lang w:eastAsia="ru-RU"/>
        </w:rPr>
      </w:pPr>
      <w:r w:rsidRPr="001F526C">
        <w:rPr>
          <w:rFonts w:eastAsia="Times New Roman" w:cs="Times New Roman"/>
          <w:b/>
          <w:sz w:val="28"/>
          <w:szCs w:val="28"/>
          <w:lang w:eastAsia="ru-RU"/>
        </w:rPr>
        <w:lastRenderedPageBreak/>
        <w:t>Общие требования к внешнему виду.</w:t>
      </w:r>
    </w:p>
    <w:p w14:paraId="696C1740" w14:textId="7FCB5802" w:rsidR="001F526C" w:rsidRPr="001F526C" w:rsidRDefault="00D847FE" w:rsidP="001F526C">
      <w:pPr>
        <w:tabs>
          <w:tab w:val="left" w:pos="-567"/>
        </w:tabs>
        <w:spacing w:line="240" w:lineRule="auto"/>
        <w:ind w:right="-284" w:firstLine="567"/>
        <w:jc w:val="center"/>
        <w:rPr>
          <w:rFonts w:eastAsia="Times New Roman" w:cs="Times New Roman"/>
          <w:b/>
          <w:bCs/>
          <w:color w:val="000000"/>
          <w:kern w:val="36"/>
          <w:sz w:val="28"/>
          <w:szCs w:val="28"/>
          <w:lang w:eastAsia="ru-RU"/>
        </w:rPr>
      </w:pPr>
      <w:r>
        <w:rPr>
          <w:rFonts w:eastAsia="Times New Roman" w:cs="Times New Roman"/>
          <w:b/>
          <w:bCs/>
          <w:color w:val="000000"/>
          <w:kern w:val="36"/>
          <w:sz w:val="28"/>
          <w:szCs w:val="28"/>
          <w:lang w:eastAsia="ru-RU"/>
        </w:rPr>
        <w:t xml:space="preserve">Почему </w:t>
      </w:r>
      <w:r w:rsidR="001F526C" w:rsidRPr="001F526C">
        <w:rPr>
          <w:rFonts w:eastAsia="Times New Roman" w:cs="Times New Roman"/>
          <w:b/>
          <w:bCs/>
          <w:color w:val="000000"/>
          <w:kern w:val="36"/>
          <w:sz w:val="28"/>
          <w:szCs w:val="28"/>
          <w:lang w:eastAsia="ru-RU"/>
        </w:rPr>
        <w:t>актёры и актрисы ходят на репетиции в чёрной одежде?</w:t>
      </w:r>
    </w:p>
    <w:p w14:paraId="72C4E51D" w14:textId="77777777" w:rsidR="001F526C" w:rsidRPr="001F526C" w:rsidRDefault="001F526C" w:rsidP="001F526C">
      <w:pPr>
        <w:tabs>
          <w:tab w:val="left" w:pos="-567"/>
        </w:tabs>
        <w:spacing w:line="240" w:lineRule="auto"/>
        <w:ind w:right="-1" w:firstLine="567"/>
        <w:jc w:val="both"/>
        <w:rPr>
          <w:rFonts w:eastAsia="Times New Roman" w:cs="Times New Roman"/>
          <w:b/>
          <w:sz w:val="28"/>
          <w:szCs w:val="28"/>
          <w:lang w:eastAsia="ru-RU"/>
        </w:rPr>
      </w:pPr>
      <w:r w:rsidRPr="001F526C">
        <w:rPr>
          <w:rFonts w:eastAsia="Times New Roman" w:cs="Times New Roman"/>
          <w:color w:val="000000"/>
          <w:sz w:val="28"/>
          <w:szCs w:val="28"/>
          <w:lang w:eastAsia="ru-RU"/>
        </w:rPr>
        <w:t>Чёрные спортивные штаны (или лосины) и чёрная майка - эта униформа ВСЕХ начинающих артистов, студентов театральных ВУЗов.  И этот порядок вещей сохранялся весь ХХ век и благополучно перешёл в ХХI. Почему именно так? На занятиях по актёрскому мастерству, сценическому движению, танцу, фехтованию ничто не должно отвлекать зрителя от САМОГО актёра. От того как он двигается, говорит, смотрит, реагирует и т.д. Чёрная одежда как бы "убирает" сам факт одежды. Одетый в чёрное актёр находится как бы БЕЗ ОДЕЖДЫ, он ничем не прикрыт, он голый. И сразу видны недостатки актёра или его достоинства. А девочкам-студенткам, к тому же, категорически запрещается приходить на занятия в макияже и с причёсками. Только гладко зачёсанные волосы собранные в пучок или хвостик и НЕ накрашенные глаза. Только данное тебе природой естество!</w:t>
      </w:r>
    </w:p>
    <w:p w14:paraId="069674D6" w14:textId="77777777" w:rsidR="001F526C" w:rsidRPr="001F526C" w:rsidRDefault="001F526C" w:rsidP="001F526C">
      <w:pPr>
        <w:shd w:val="clear" w:color="auto" w:fill="FFFFFF"/>
        <w:spacing w:before="180" w:after="105" w:line="240" w:lineRule="auto"/>
        <w:jc w:val="both"/>
        <w:rPr>
          <w:rFonts w:eastAsia="Times New Roman" w:cs="Times New Roman"/>
          <w:color w:val="000000"/>
          <w:sz w:val="28"/>
          <w:szCs w:val="28"/>
          <w:lang w:eastAsia="ru-RU"/>
        </w:rPr>
      </w:pPr>
      <w:r w:rsidRPr="001F526C">
        <w:rPr>
          <w:rFonts w:eastAsia="Times New Roman" w:cs="Times New Roman"/>
          <w:color w:val="000000"/>
          <w:sz w:val="28"/>
          <w:szCs w:val="28"/>
          <w:lang w:eastAsia="ru-RU"/>
        </w:rPr>
        <w:t>Сценическая одежда, парики, грим, реквизит - это бесспорные помощники актёра в создании образа. С помощью костюма можно обмануть зрителя и он не заметит неуверенную походку, плохо выполненные танцевальные движения и даже НЕзнание текста. Костюм и реквизит это "костыли" любого актёра. Поэтому сценический костюм одевается в самом конце репетиционного процесса, буквально на генеральных репетициях перед премьерой. Это же касается грима и париков.</w:t>
      </w:r>
    </w:p>
    <w:p w14:paraId="550CED6A" w14:textId="77777777" w:rsidR="001F526C" w:rsidRPr="001F526C" w:rsidRDefault="001F526C" w:rsidP="001F526C">
      <w:pPr>
        <w:shd w:val="clear" w:color="auto" w:fill="FFFFFF"/>
        <w:spacing w:before="180" w:after="0" w:line="240" w:lineRule="auto"/>
        <w:jc w:val="both"/>
        <w:rPr>
          <w:rFonts w:eastAsia="Times New Roman" w:cs="Times New Roman"/>
          <w:color w:val="000000"/>
          <w:sz w:val="28"/>
          <w:szCs w:val="28"/>
          <w:lang w:eastAsia="ru-RU"/>
        </w:rPr>
      </w:pPr>
      <w:r w:rsidRPr="001F526C">
        <w:rPr>
          <w:rFonts w:eastAsia="Times New Roman" w:cs="Times New Roman"/>
          <w:color w:val="000000"/>
          <w:sz w:val="28"/>
          <w:szCs w:val="28"/>
          <w:lang w:eastAsia="ru-RU"/>
        </w:rPr>
        <w:t>А вот "голый" актёр (одетый в чёрное трико) не сможет спрятать недостатки от своих педагогов и режиссёров. И они вместе будут работать что бы избавится от них. Именно поэтому чёрная одежда стала униформой для всех студентов актёрских мастерских.</w:t>
      </w:r>
    </w:p>
    <w:p w14:paraId="6BFCD3C5" w14:textId="77777777" w:rsidR="008523E5" w:rsidRDefault="008523E5" w:rsidP="00373176">
      <w:pPr>
        <w:spacing w:after="0"/>
        <w:rPr>
          <w:rFonts w:eastAsia="Times New Roman" w:cs="Times New Roman"/>
          <w:sz w:val="28"/>
          <w:szCs w:val="28"/>
          <w:lang w:eastAsia="ru-RU"/>
        </w:rPr>
      </w:pPr>
    </w:p>
    <w:p w14:paraId="5D552BB8" w14:textId="77777777" w:rsidR="001F526C" w:rsidRDefault="001F526C" w:rsidP="00373176">
      <w:pPr>
        <w:spacing w:after="0"/>
        <w:rPr>
          <w:rFonts w:eastAsia="Times New Roman" w:cs="Times New Roman"/>
          <w:sz w:val="28"/>
          <w:szCs w:val="28"/>
          <w:lang w:eastAsia="ru-RU"/>
        </w:rPr>
      </w:pPr>
    </w:p>
    <w:p w14:paraId="277B1520" w14:textId="77777777" w:rsidR="001F526C" w:rsidRDefault="001F526C" w:rsidP="00373176">
      <w:pPr>
        <w:spacing w:after="0"/>
        <w:rPr>
          <w:rFonts w:eastAsia="Times New Roman" w:cs="Times New Roman"/>
          <w:sz w:val="28"/>
          <w:szCs w:val="28"/>
          <w:lang w:eastAsia="ru-RU"/>
        </w:rPr>
      </w:pPr>
    </w:p>
    <w:p w14:paraId="37E639F4" w14:textId="77777777" w:rsidR="001F526C" w:rsidRDefault="001F526C" w:rsidP="00373176">
      <w:pPr>
        <w:spacing w:after="0"/>
        <w:rPr>
          <w:rFonts w:eastAsia="Times New Roman" w:cs="Times New Roman"/>
          <w:sz w:val="28"/>
          <w:szCs w:val="28"/>
          <w:lang w:eastAsia="ru-RU"/>
        </w:rPr>
      </w:pPr>
    </w:p>
    <w:p w14:paraId="164A0A81" w14:textId="77777777" w:rsidR="001F526C" w:rsidRDefault="001F526C" w:rsidP="00373176">
      <w:pPr>
        <w:spacing w:after="0"/>
        <w:rPr>
          <w:rFonts w:eastAsia="Times New Roman" w:cs="Times New Roman"/>
          <w:sz w:val="28"/>
          <w:szCs w:val="28"/>
          <w:lang w:eastAsia="ru-RU"/>
        </w:rPr>
      </w:pPr>
    </w:p>
    <w:p w14:paraId="3181A791" w14:textId="77777777" w:rsidR="001F526C" w:rsidRDefault="001F526C" w:rsidP="00373176">
      <w:pPr>
        <w:spacing w:after="0"/>
        <w:rPr>
          <w:rFonts w:eastAsia="Times New Roman" w:cs="Times New Roman"/>
          <w:sz w:val="28"/>
          <w:szCs w:val="28"/>
          <w:lang w:eastAsia="ru-RU"/>
        </w:rPr>
      </w:pPr>
    </w:p>
    <w:p w14:paraId="1FC72FAF" w14:textId="77777777" w:rsidR="00D847FE" w:rsidRDefault="00D847FE" w:rsidP="00D847FE">
      <w:pPr>
        <w:widowControl w:val="0"/>
        <w:autoSpaceDE w:val="0"/>
        <w:autoSpaceDN w:val="0"/>
        <w:spacing w:before="253" w:after="0" w:line="322" w:lineRule="exact"/>
        <w:ind w:right="2435"/>
        <w:outlineLvl w:val="0"/>
        <w:rPr>
          <w:rFonts w:eastAsia="Times New Roman" w:cs="Times New Roman"/>
          <w:sz w:val="28"/>
          <w:szCs w:val="28"/>
          <w:lang w:eastAsia="ru-RU"/>
        </w:rPr>
      </w:pPr>
    </w:p>
    <w:sectPr w:rsidR="00D847FE" w:rsidSect="005654B5">
      <w:footerReference w:type="default" r:id="rId8"/>
      <w:pgSz w:w="11906" w:h="16838"/>
      <w:pgMar w:top="1134" w:right="566"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B67F5" w14:textId="77777777" w:rsidR="00452F63" w:rsidRDefault="00452F63" w:rsidP="006A5A8E">
      <w:pPr>
        <w:spacing w:after="0" w:line="240" w:lineRule="auto"/>
      </w:pPr>
      <w:r>
        <w:separator/>
      </w:r>
    </w:p>
  </w:endnote>
  <w:endnote w:type="continuationSeparator" w:id="0">
    <w:p w14:paraId="7372ACE7" w14:textId="77777777" w:rsidR="00452F63" w:rsidRDefault="00452F63" w:rsidP="006A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283621"/>
      <w:docPartObj>
        <w:docPartGallery w:val="Page Numbers (Bottom of Page)"/>
        <w:docPartUnique/>
      </w:docPartObj>
    </w:sdtPr>
    <w:sdtEndPr/>
    <w:sdtContent>
      <w:p w14:paraId="39C5F73D" w14:textId="57CA2E99" w:rsidR="00BA3B78" w:rsidRDefault="00BA3B78">
        <w:pPr>
          <w:pStyle w:val="ad"/>
          <w:jc w:val="center"/>
        </w:pPr>
        <w:r>
          <w:fldChar w:fldCharType="begin"/>
        </w:r>
        <w:r>
          <w:instrText>PAGE   \* MERGEFORMAT</w:instrText>
        </w:r>
        <w:r>
          <w:fldChar w:fldCharType="separate"/>
        </w:r>
        <w:r w:rsidR="005F1C03">
          <w:rPr>
            <w:noProof/>
          </w:rPr>
          <w:t>32</w:t>
        </w:r>
        <w:r>
          <w:fldChar w:fldCharType="end"/>
        </w:r>
      </w:p>
    </w:sdtContent>
  </w:sdt>
  <w:p w14:paraId="7C34E0EA" w14:textId="77777777" w:rsidR="00BA3B78" w:rsidRDefault="00BA3B7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4D455" w14:textId="77777777" w:rsidR="00452F63" w:rsidRDefault="00452F63" w:rsidP="006A5A8E">
      <w:pPr>
        <w:spacing w:after="0" w:line="240" w:lineRule="auto"/>
      </w:pPr>
      <w:r>
        <w:separator/>
      </w:r>
    </w:p>
  </w:footnote>
  <w:footnote w:type="continuationSeparator" w:id="0">
    <w:p w14:paraId="687279A2" w14:textId="77777777" w:rsidR="00452F63" w:rsidRDefault="00452F63" w:rsidP="006A5A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5FCF75"/>
    <w:multiLevelType w:val="hybridMultilevel"/>
    <w:tmpl w:val="1843FA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5B704A5"/>
    <w:multiLevelType w:val="hybridMultilevel"/>
    <w:tmpl w:val="B6041B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A75F505"/>
    <w:multiLevelType w:val="hybridMultilevel"/>
    <w:tmpl w:val="E32B7B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C4DC84"/>
    <w:multiLevelType w:val="hybridMultilevel"/>
    <w:tmpl w:val="F68522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F0828F"/>
    <w:multiLevelType w:val="hybridMultilevel"/>
    <w:tmpl w:val="2E7E6F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4DD496E"/>
    <w:multiLevelType w:val="multilevel"/>
    <w:tmpl w:val="7730E27C"/>
    <w:lvl w:ilvl="0">
      <w:start w:val="4"/>
      <w:numFmt w:val="decimal"/>
      <w:lvlText w:val="%1"/>
      <w:lvlJc w:val="left"/>
      <w:pPr>
        <w:ind w:left="375" w:hanging="375"/>
      </w:pPr>
      <w:rPr>
        <w:rFonts w:hint="default"/>
      </w:rPr>
    </w:lvl>
    <w:lvl w:ilvl="1">
      <w:start w:val="1"/>
      <w:numFmt w:val="decimal"/>
      <w:lvlText w:val="%1.%2"/>
      <w:lvlJc w:val="left"/>
      <w:pPr>
        <w:ind w:left="707" w:hanging="375"/>
      </w:pPr>
      <w:rPr>
        <w:rFonts w:hint="default"/>
      </w:rPr>
    </w:lvl>
    <w:lvl w:ilvl="2">
      <w:start w:val="1"/>
      <w:numFmt w:val="decimal"/>
      <w:lvlText w:val="%1.%2.%3"/>
      <w:lvlJc w:val="left"/>
      <w:pPr>
        <w:ind w:left="1384" w:hanging="720"/>
      </w:pPr>
      <w:rPr>
        <w:rFonts w:hint="default"/>
      </w:rPr>
    </w:lvl>
    <w:lvl w:ilvl="3">
      <w:start w:val="1"/>
      <w:numFmt w:val="decimal"/>
      <w:lvlText w:val="%1.%2.%3.%4"/>
      <w:lvlJc w:val="left"/>
      <w:pPr>
        <w:ind w:left="2076" w:hanging="108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3100" w:hanging="1440"/>
      </w:pPr>
      <w:rPr>
        <w:rFonts w:hint="default"/>
      </w:rPr>
    </w:lvl>
    <w:lvl w:ilvl="6">
      <w:start w:val="1"/>
      <w:numFmt w:val="decimal"/>
      <w:lvlText w:val="%1.%2.%3.%4.%5.%6.%7"/>
      <w:lvlJc w:val="left"/>
      <w:pPr>
        <w:ind w:left="3432" w:hanging="1440"/>
      </w:pPr>
      <w:rPr>
        <w:rFonts w:hint="default"/>
      </w:rPr>
    </w:lvl>
    <w:lvl w:ilvl="7">
      <w:start w:val="1"/>
      <w:numFmt w:val="decimal"/>
      <w:lvlText w:val="%1.%2.%3.%4.%5.%6.%7.%8"/>
      <w:lvlJc w:val="left"/>
      <w:pPr>
        <w:ind w:left="4124" w:hanging="1800"/>
      </w:pPr>
      <w:rPr>
        <w:rFonts w:hint="default"/>
      </w:rPr>
    </w:lvl>
    <w:lvl w:ilvl="8">
      <w:start w:val="1"/>
      <w:numFmt w:val="decimal"/>
      <w:lvlText w:val="%1.%2.%3.%4.%5.%6.%7.%8.%9"/>
      <w:lvlJc w:val="left"/>
      <w:pPr>
        <w:ind w:left="4816" w:hanging="2160"/>
      </w:pPr>
      <w:rPr>
        <w:rFonts w:hint="default"/>
      </w:rPr>
    </w:lvl>
  </w:abstractNum>
  <w:abstractNum w:abstractNumId="6">
    <w:nsid w:val="055A6F09"/>
    <w:multiLevelType w:val="multilevel"/>
    <w:tmpl w:val="342010B8"/>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7">
    <w:nsid w:val="066E5FB5"/>
    <w:multiLevelType w:val="hybridMultilevel"/>
    <w:tmpl w:val="2A08DC5A"/>
    <w:lvl w:ilvl="0" w:tplc="AFE462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E7774E"/>
    <w:multiLevelType w:val="multilevel"/>
    <w:tmpl w:val="B4FCB07C"/>
    <w:lvl w:ilvl="0">
      <w:start w:val="6"/>
      <w:numFmt w:val="decimal"/>
      <w:lvlText w:val="%1"/>
      <w:lvlJc w:val="left"/>
      <w:pPr>
        <w:ind w:left="825" w:hanging="492"/>
      </w:pPr>
      <w:rPr>
        <w:rFonts w:hint="default"/>
        <w:lang w:val="ru-RU" w:eastAsia="en-US" w:bidi="ar-SA"/>
      </w:rPr>
    </w:lvl>
    <w:lvl w:ilvl="1">
      <w:start w:val="2"/>
      <w:numFmt w:val="decimal"/>
      <w:lvlText w:val="%1.%2."/>
      <w:lvlJc w:val="left"/>
      <w:pPr>
        <w:ind w:left="825"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781" w:hanging="492"/>
      </w:pPr>
      <w:rPr>
        <w:rFonts w:hint="default"/>
        <w:lang w:val="ru-RU" w:eastAsia="en-US" w:bidi="ar-SA"/>
      </w:rPr>
    </w:lvl>
    <w:lvl w:ilvl="3">
      <w:numFmt w:val="bullet"/>
      <w:lvlText w:val="•"/>
      <w:lvlJc w:val="left"/>
      <w:pPr>
        <w:ind w:left="3761" w:hanging="492"/>
      </w:pPr>
      <w:rPr>
        <w:rFonts w:hint="default"/>
        <w:lang w:val="ru-RU" w:eastAsia="en-US" w:bidi="ar-SA"/>
      </w:rPr>
    </w:lvl>
    <w:lvl w:ilvl="4">
      <w:numFmt w:val="bullet"/>
      <w:lvlText w:val="•"/>
      <w:lvlJc w:val="left"/>
      <w:pPr>
        <w:ind w:left="4742" w:hanging="492"/>
      </w:pPr>
      <w:rPr>
        <w:rFonts w:hint="default"/>
        <w:lang w:val="ru-RU" w:eastAsia="en-US" w:bidi="ar-SA"/>
      </w:rPr>
    </w:lvl>
    <w:lvl w:ilvl="5">
      <w:numFmt w:val="bullet"/>
      <w:lvlText w:val="•"/>
      <w:lvlJc w:val="left"/>
      <w:pPr>
        <w:ind w:left="5723" w:hanging="492"/>
      </w:pPr>
      <w:rPr>
        <w:rFonts w:hint="default"/>
        <w:lang w:val="ru-RU" w:eastAsia="en-US" w:bidi="ar-SA"/>
      </w:rPr>
    </w:lvl>
    <w:lvl w:ilvl="6">
      <w:numFmt w:val="bullet"/>
      <w:lvlText w:val="•"/>
      <w:lvlJc w:val="left"/>
      <w:pPr>
        <w:ind w:left="6703" w:hanging="492"/>
      </w:pPr>
      <w:rPr>
        <w:rFonts w:hint="default"/>
        <w:lang w:val="ru-RU" w:eastAsia="en-US" w:bidi="ar-SA"/>
      </w:rPr>
    </w:lvl>
    <w:lvl w:ilvl="7">
      <w:numFmt w:val="bullet"/>
      <w:lvlText w:val="•"/>
      <w:lvlJc w:val="left"/>
      <w:pPr>
        <w:ind w:left="7684" w:hanging="492"/>
      </w:pPr>
      <w:rPr>
        <w:rFonts w:hint="default"/>
        <w:lang w:val="ru-RU" w:eastAsia="en-US" w:bidi="ar-SA"/>
      </w:rPr>
    </w:lvl>
    <w:lvl w:ilvl="8">
      <w:numFmt w:val="bullet"/>
      <w:lvlText w:val="•"/>
      <w:lvlJc w:val="left"/>
      <w:pPr>
        <w:ind w:left="8665" w:hanging="492"/>
      </w:pPr>
      <w:rPr>
        <w:rFonts w:hint="default"/>
        <w:lang w:val="ru-RU" w:eastAsia="en-US" w:bidi="ar-SA"/>
      </w:rPr>
    </w:lvl>
  </w:abstractNum>
  <w:abstractNum w:abstractNumId="9">
    <w:nsid w:val="0DA34E18"/>
    <w:multiLevelType w:val="hybridMultilevel"/>
    <w:tmpl w:val="0568A0B0"/>
    <w:lvl w:ilvl="0" w:tplc="050E39FC">
      <w:start w:val="5"/>
      <w:numFmt w:val="decimal"/>
      <w:lvlText w:val="%1."/>
      <w:lvlJc w:val="left"/>
      <w:pPr>
        <w:ind w:left="1280" w:hanging="360"/>
      </w:pPr>
      <w:rPr>
        <w:rFonts w:hint="default"/>
        <w:color w:val="111111"/>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10">
    <w:nsid w:val="0DC0AFDC"/>
    <w:multiLevelType w:val="hybridMultilevel"/>
    <w:tmpl w:val="5B9C4E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E877BE6"/>
    <w:multiLevelType w:val="hybridMultilevel"/>
    <w:tmpl w:val="FD343FA4"/>
    <w:lvl w:ilvl="0" w:tplc="FAE480F4">
      <w:numFmt w:val="bullet"/>
      <w:lvlText w:val="–"/>
      <w:lvlJc w:val="left"/>
      <w:pPr>
        <w:ind w:left="544" w:hanging="212"/>
      </w:pPr>
      <w:rPr>
        <w:rFonts w:ascii="Times New Roman" w:eastAsia="Times New Roman" w:hAnsi="Times New Roman" w:cs="Times New Roman" w:hint="default"/>
        <w:w w:val="100"/>
        <w:sz w:val="28"/>
        <w:szCs w:val="28"/>
        <w:lang w:val="ru-RU" w:eastAsia="en-US" w:bidi="ar-SA"/>
      </w:rPr>
    </w:lvl>
    <w:lvl w:ilvl="1" w:tplc="7A06D376">
      <w:numFmt w:val="bullet"/>
      <w:lvlText w:val=""/>
      <w:lvlJc w:val="left"/>
      <w:pPr>
        <w:ind w:left="1414" w:hanging="360"/>
      </w:pPr>
      <w:rPr>
        <w:rFonts w:ascii="Symbol" w:eastAsia="Symbol" w:hAnsi="Symbol" w:cs="Symbol" w:hint="default"/>
        <w:w w:val="100"/>
        <w:sz w:val="28"/>
        <w:szCs w:val="28"/>
        <w:lang w:val="ru-RU" w:eastAsia="en-US" w:bidi="ar-SA"/>
      </w:rPr>
    </w:lvl>
    <w:lvl w:ilvl="2" w:tplc="F7A080DE">
      <w:numFmt w:val="bullet"/>
      <w:lvlText w:val="•"/>
      <w:lvlJc w:val="left"/>
      <w:pPr>
        <w:ind w:left="2442" w:hanging="360"/>
      </w:pPr>
      <w:rPr>
        <w:rFonts w:hint="default"/>
        <w:lang w:val="ru-RU" w:eastAsia="en-US" w:bidi="ar-SA"/>
      </w:rPr>
    </w:lvl>
    <w:lvl w:ilvl="3" w:tplc="5D085D2C">
      <w:numFmt w:val="bullet"/>
      <w:lvlText w:val="•"/>
      <w:lvlJc w:val="left"/>
      <w:pPr>
        <w:ind w:left="3465" w:hanging="360"/>
      </w:pPr>
      <w:rPr>
        <w:rFonts w:hint="default"/>
        <w:lang w:val="ru-RU" w:eastAsia="en-US" w:bidi="ar-SA"/>
      </w:rPr>
    </w:lvl>
    <w:lvl w:ilvl="4" w:tplc="C6B46D78">
      <w:numFmt w:val="bullet"/>
      <w:lvlText w:val="•"/>
      <w:lvlJc w:val="left"/>
      <w:pPr>
        <w:ind w:left="4488" w:hanging="360"/>
      </w:pPr>
      <w:rPr>
        <w:rFonts w:hint="default"/>
        <w:lang w:val="ru-RU" w:eastAsia="en-US" w:bidi="ar-SA"/>
      </w:rPr>
    </w:lvl>
    <w:lvl w:ilvl="5" w:tplc="FA6CC918">
      <w:numFmt w:val="bullet"/>
      <w:lvlText w:val="•"/>
      <w:lvlJc w:val="left"/>
      <w:pPr>
        <w:ind w:left="5511" w:hanging="360"/>
      </w:pPr>
      <w:rPr>
        <w:rFonts w:hint="default"/>
        <w:lang w:val="ru-RU" w:eastAsia="en-US" w:bidi="ar-SA"/>
      </w:rPr>
    </w:lvl>
    <w:lvl w:ilvl="6" w:tplc="586C9F60">
      <w:numFmt w:val="bullet"/>
      <w:lvlText w:val="•"/>
      <w:lvlJc w:val="left"/>
      <w:pPr>
        <w:ind w:left="6534" w:hanging="360"/>
      </w:pPr>
      <w:rPr>
        <w:rFonts w:hint="default"/>
        <w:lang w:val="ru-RU" w:eastAsia="en-US" w:bidi="ar-SA"/>
      </w:rPr>
    </w:lvl>
    <w:lvl w:ilvl="7" w:tplc="9A040E90">
      <w:numFmt w:val="bullet"/>
      <w:lvlText w:val="•"/>
      <w:lvlJc w:val="left"/>
      <w:pPr>
        <w:ind w:left="7557" w:hanging="360"/>
      </w:pPr>
      <w:rPr>
        <w:rFonts w:hint="default"/>
        <w:lang w:val="ru-RU" w:eastAsia="en-US" w:bidi="ar-SA"/>
      </w:rPr>
    </w:lvl>
    <w:lvl w:ilvl="8" w:tplc="06E62752">
      <w:numFmt w:val="bullet"/>
      <w:lvlText w:val="•"/>
      <w:lvlJc w:val="left"/>
      <w:pPr>
        <w:ind w:left="8580" w:hanging="360"/>
      </w:pPr>
      <w:rPr>
        <w:rFonts w:hint="default"/>
        <w:lang w:val="ru-RU" w:eastAsia="en-US" w:bidi="ar-SA"/>
      </w:rPr>
    </w:lvl>
  </w:abstractNum>
  <w:abstractNum w:abstractNumId="12">
    <w:nsid w:val="16126345"/>
    <w:multiLevelType w:val="hybridMultilevel"/>
    <w:tmpl w:val="31FE5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9A77DE"/>
    <w:multiLevelType w:val="hybridMultilevel"/>
    <w:tmpl w:val="A9209ABE"/>
    <w:lvl w:ilvl="0" w:tplc="0C80E888">
      <w:start w:val="1"/>
      <w:numFmt w:val="decimal"/>
      <w:lvlText w:val="%1"/>
      <w:lvlJc w:val="left"/>
      <w:pPr>
        <w:ind w:left="694" w:hanging="240"/>
      </w:pPr>
      <w:rPr>
        <w:rFonts w:ascii="Times New Roman" w:eastAsia="Times New Roman" w:hAnsi="Times New Roman" w:cs="Times New Roman" w:hint="default"/>
        <w:i/>
        <w:iCs/>
        <w:w w:val="100"/>
        <w:sz w:val="28"/>
        <w:szCs w:val="28"/>
        <w:lang w:val="ru-RU" w:eastAsia="en-US" w:bidi="ar-SA"/>
      </w:rPr>
    </w:lvl>
    <w:lvl w:ilvl="1" w:tplc="402AF168">
      <w:numFmt w:val="bullet"/>
      <w:lvlText w:val="•"/>
      <w:lvlJc w:val="left"/>
      <w:pPr>
        <w:ind w:left="1692" w:hanging="240"/>
      </w:pPr>
      <w:rPr>
        <w:rFonts w:hint="default"/>
        <w:lang w:val="ru-RU" w:eastAsia="en-US" w:bidi="ar-SA"/>
      </w:rPr>
    </w:lvl>
    <w:lvl w:ilvl="2" w:tplc="EA181B9E">
      <w:numFmt w:val="bullet"/>
      <w:lvlText w:val="•"/>
      <w:lvlJc w:val="left"/>
      <w:pPr>
        <w:ind w:left="2685" w:hanging="240"/>
      </w:pPr>
      <w:rPr>
        <w:rFonts w:hint="default"/>
        <w:lang w:val="ru-RU" w:eastAsia="en-US" w:bidi="ar-SA"/>
      </w:rPr>
    </w:lvl>
    <w:lvl w:ilvl="3" w:tplc="FDBEF758">
      <w:numFmt w:val="bullet"/>
      <w:lvlText w:val="•"/>
      <w:lvlJc w:val="left"/>
      <w:pPr>
        <w:ind w:left="3677" w:hanging="240"/>
      </w:pPr>
      <w:rPr>
        <w:rFonts w:hint="default"/>
        <w:lang w:val="ru-RU" w:eastAsia="en-US" w:bidi="ar-SA"/>
      </w:rPr>
    </w:lvl>
    <w:lvl w:ilvl="4" w:tplc="B3960532">
      <w:numFmt w:val="bullet"/>
      <w:lvlText w:val="•"/>
      <w:lvlJc w:val="left"/>
      <w:pPr>
        <w:ind w:left="4670" w:hanging="240"/>
      </w:pPr>
      <w:rPr>
        <w:rFonts w:hint="default"/>
        <w:lang w:val="ru-RU" w:eastAsia="en-US" w:bidi="ar-SA"/>
      </w:rPr>
    </w:lvl>
    <w:lvl w:ilvl="5" w:tplc="AF8E51E6">
      <w:numFmt w:val="bullet"/>
      <w:lvlText w:val="•"/>
      <w:lvlJc w:val="left"/>
      <w:pPr>
        <w:ind w:left="5663" w:hanging="240"/>
      </w:pPr>
      <w:rPr>
        <w:rFonts w:hint="default"/>
        <w:lang w:val="ru-RU" w:eastAsia="en-US" w:bidi="ar-SA"/>
      </w:rPr>
    </w:lvl>
    <w:lvl w:ilvl="6" w:tplc="3DD0A010">
      <w:numFmt w:val="bullet"/>
      <w:lvlText w:val="•"/>
      <w:lvlJc w:val="left"/>
      <w:pPr>
        <w:ind w:left="6655" w:hanging="240"/>
      </w:pPr>
      <w:rPr>
        <w:rFonts w:hint="default"/>
        <w:lang w:val="ru-RU" w:eastAsia="en-US" w:bidi="ar-SA"/>
      </w:rPr>
    </w:lvl>
    <w:lvl w:ilvl="7" w:tplc="EDF8CE64">
      <w:numFmt w:val="bullet"/>
      <w:lvlText w:val="•"/>
      <w:lvlJc w:val="left"/>
      <w:pPr>
        <w:ind w:left="7648" w:hanging="240"/>
      </w:pPr>
      <w:rPr>
        <w:rFonts w:hint="default"/>
        <w:lang w:val="ru-RU" w:eastAsia="en-US" w:bidi="ar-SA"/>
      </w:rPr>
    </w:lvl>
    <w:lvl w:ilvl="8" w:tplc="7B109244">
      <w:numFmt w:val="bullet"/>
      <w:lvlText w:val="•"/>
      <w:lvlJc w:val="left"/>
      <w:pPr>
        <w:ind w:left="8641" w:hanging="240"/>
      </w:pPr>
      <w:rPr>
        <w:rFonts w:hint="default"/>
        <w:lang w:val="ru-RU" w:eastAsia="en-US" w:bidi="ar-SA"/>
      </w:rPr>
    </w:lvl>
  </w:abstractNum>
  <w:abstractNum w:abstractNumId="14">
    <w:nsid w:val="1CD71C55"/>
    <w:multiLevelType w:val="multilevel"/>
    <w:tmpl w:val="09F41450"/>
    <w:lvl w:ilvl="0">
      <w:start w:val="6"/>
      <w:numFmt w:val="decimal"/>
      <w:lvlText w:val="%1"/>
      <w:lvlJc w:val="left"/>
      <w:pPr>
        <w:ind w:left="826" w:hanging="493"/>
      </w:pPr>
      <w:rPr>
        <w:rFonts w:hint="default"/>
        <w:lang w:val="ru-RU" w:eastAsia="en-US" w:bidi="ar-SA"/>
      </w:rPr>
    </w:lvl>
    <w:lvl w:ilvl="1">
      <w:start w:val="2"/>
      <w:numFmt w:val="decimal"/>
      <w:lvlText w:val="%1.%2."/>
      <w:lvlJc w:val="left"/>
      <w:pPr>
        <w:ind w:left="826" w:hanging="493"/>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2781" w:hanging="493"/>
      </w:pPr>
      <w:rPr>
        <w:rFonts w:hint="default"/>
        <w:lang w:val="ru-RU" w:eastAsia="en-US" w:bidi="ar-SA"/>
      </w:rPr>
    </w:lvl>
    <w:lvl w:ilvl="3">
      <w:numFmt w:val="bullet"/>
      <w:lvlText w:val="•"/>
      <w:lvlJc w:val="left"/>
      <w:pPr>
        <w:ind w:left="3761" w:hanging="493"/>
      </w:pPr>
      <w:rPr>
        <w:rFonts w:hint="default"/>
        <w:lang w:val="ru-RU" w:eastAsia="en-US" w:bidi="ar-SA"/>
      </w:rPr>
    </w:lvl>
    <w:lvl w:ilvl="4">
      <w:numFmt w:val="bullet"/>
      <w:lvlText w:val="•"/>
      <w:lvlJc w:val="left"/>
      <w:pPr>
        <w:ind w:left="4742" w:hanging="493"/>
      </w:pPr>
      <w:rPr>
        <w:rFonts w:hint="default"/>
        <w:lang w:val="ru-RU" w:eastAsia="en-US" w:bidi="ar-SA"/>
      </w:rPr>
    </w:lvl>
    <w:lvl w:ilvl="5">
      <w:numFmt w:val="bullet"/>
      <w:lvlText w:val="•"/>
      <w:lvlJc w:val="left"/>
      <w:pPr>
        <w:ind w:left="5723" w:hanging="493"/>
      </w:pPr>
      <w:rPr>
        <w:rFonts w:hint="default"/>
        <w:lang w:val="ru-RU" w:eastAsia="en-US" w:bidi="ar-SA"/>
      </w:rPr>
    </w:lvl>
    <w:lvl w:ilvl="6">
      <w:numFmt w:val="bullet"/>
      <w:lvlText w:val="•"/>
      <w:lvlJc w:val="left"/>
      <w:pPr>
        <w:ind w:left="6703" w:hanging="493"/>
      </w:pPr>
      <w:rPr>
        <w:rFonts w:hint="default"/>
        <w:lang w:val="ru-RU" w:eastAsia="en-US" w:bidi="ar-SA"/>
      </w:rPr>
    </w:lvl>
    <w:lvl w:ilvl="7">
      <w:numFmt w:val="bullet"/>
      <w:lvlText w:val="•"/>
      <w:lvlJc w:val="left"/>
      <w:pPr>
        <w:ind w:left="7684" w:hanging="493"/>
      </w:pPr>
      <w:rPr>
        <w:rFonts w:hint="default"/>
        <w:lang w:val="ru-RU" w:eastAsia="en-US" w:bidi="ar-SA"/>
      </w:rPr>
    </w:lvl>
    <w:lvl w:ilvl="8">
      <w:numFmt w:val="bullet"/>
      <w:lvlText w:val="•"/>
      <w:lvlJc w:val="left"/>
      <w:pPr>
        <w:ind w:left="8665" w:hanging="493"/>
      </w:pPr>
      <w:rPr>
        <w:rFonts w:hint="default"/>
        <w:lang w:val="ru-RU" w:eastAsia="en-US" w:bidi="ar-SA"/>
      </w:rPr>
    </w:lvl>
  </w:abstractNum>
  <w:abstractNum w:abstractNumId="15">
    <w:nsid w:val="1EAE2879"/>
    <w:multiLevelType w:val="multilevel"/>
    <w:tmpl w:val="CD9C861A"/>
    <w:lvl w:ilvl="0">
      <w:start w:val="2"/>
      <w:numFmt w:val="decimal"/>
      <w:lvlText w:val="%1"/>
      <w:lvlJc w:val="left"/>
      <w:pPr>
        <w:ind w:left="375" w:hanging="375"/>
      </w:pPr>
      <w:rPr>
        <w:rFonts w:hint="default"/>
      </w:rPr>
    </w:lvl>
    <w:lvl w:ilvl="1">
      <w:start w:val="4"/>
      <w:numFmt w:val="decimal"/>
      <w:lvlText w:val="%1.%2"/>
      <w:lvlJc w:val="left"/>
      <w:pPr>
        <w:ind w:left="708" w:hanging="375"/>
      </w:pPr>
      <w:rPr>
        <w:rFonts w:hint="default"/>
      </w:rPr>
    </w:lvl>
    <w:lvl w:ilvl="2">
      <w:start w:val="1"/>
      <w:numFmt w:val="decimal"/>
      <w:lvlText w:val="%1.%2.%3"/>
      <w:lvlJc w:val="left"/>
      <w:pPr>
        <w:ind w:left="1386" w:hanging="720"/>
      </w:pPr>
      <w:rPr>
        <w:rFonts w:hint="default"/>
      </w:rPr>
    </w:lvl>
    <w:lvl w:ilvl="3">
      <w:start w:val="1"/>
      <w:numFmt w:val="decimal"/>
      <w:lvlText w:val="%1.%2.%3.%4"/>
      <w:lvlJc w:val="left"/>
      <w:pPr>
        <w:ind w:left="2079" w:hanging="108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3105" w:hanging="1440"/>
      </w:pPr>
      <w:rPr>
        <w:rFonts w:hint="default"/>
      </w:rPr>
    </w:lvl>
    <w:lvl w:ilvl="6">
      <w:start w:val="1"/>
      <w:numFmt w:val="decimal"/>
      <w:lvlText w:val="%1.%2.%3.%4.%5.%6.%7"/>
      <w:lvlJc w:val="left"/>
      <w:pPr>
        <w:ind w:left="3438" w:hanging="1440"/>
      </w:pPr>
      <w:rPr>
        <w:rFonts w:hint="default"/>
      </w:rPr>
    </w:lvl>
    <w:lvl w:ilvl="7">
      <w:start w:val="1"/>
      <w:numFmt w:val="decimal"/>
      <w:lvlText w:val="%1.%2.%3.%4.%5.%6.%7.%8"/>
      <w:lvlJc w:val="left"/>
      <w:pPr>
        <w:ind w:left="4131" w:hanging="1800"/>
      </w:pPr>
      <w:rPr>
        <w:rFonts w:hint="default"/>
      </w:rPr>
    </w:lvl>
    <w:lvl w:ilvl="8">
      <w:start w:val="1"/>
      <w:numFmt w:val="decimal"/>
      <w:lvlText w:val="%1.%2.%3.%4.%5.%6.%7.%8.%9"/>
      <w:lvlJc w:val="left"/>
      <w:pPr>
        <w:ind w:left="4824" w:hanging="2160"/>
      </w:pPr>
      <w:rPr>
        <w:rFonts w:hint="default"/>
      </w:rPr>
    </w:lvl>
  </w:abstractNum>
  <w:abstractNum w:abstractNumId="16">
    <w:nsid w:val="1FF77FF3"/>
    <w:multiLevelType w:val="hybridMultilevel"/>
    <w:tmpl w:val="F9C6CE40"/>
    <w:lvl w:ilvl="0" w:tplc="FBF68FCC">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266C49E1"/>
    <w:multiLevelType w:val="hybridMultilevel"/>
    <w:tmpl w:val="F86E4F5A"/>
    <w:lvl w:ilvl="0" w:tplc="7F5A0276">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A8BEF0DE">
      <w:numFmt w:val="bullet"/>
      <w:lvlText w:val="•"/>
      <w:lvlJc w:val="left"/>
      <w:pPr>
        <w:ind w:left="1368" w:hanging="709"/>
      </w:pPr>
      <w:rPr>
        <w:rFonts w:hint="default"/>
        <w:lang w:val="ru-RU" w:eastAsia="en-US" w:bidi="ar-SA"/>
      </w:rPr>
    </w:lvl>
    <w:lvl w:ilvl="2" w:tplc="FEA6D460">
      <w:numFmt w:val="bullet"/>
      <w:lvlText w:val="•"/>
      <w:lvlJc w:val="left"/>
      <w:pPr>
        <w:ind w:left="2397" w:hanging="709"/>
      </w:pPr>
      <w:rPr>
        <w:rFonts w:hint="default"/>
        <w:lang w:val="ru-RU" w:eastAsia="en-US" w:bidi="ar-SA"/>
      </w:rPr>
    </w:lvl>
    <w:lvl w:ilvl="3" w:tplc="EF8213F8">
      <w:numFmt w:val="bullet"/>
      <w:lvlText w:val="•"/>
      <w:lvlJc w:val="left"/>
      <w:pPr>
        <w:ind w:left="3425" w:hanging="709"/>
      </w:pPr>
      <w:rPr>
        <w:rFonts w:hint="default"/>
        <w:lang w:val="ru-RU" w:eastAsia="en-US" w:bidi="ar-SA"/>
      </w:rPr>
    </w:lvl>
    <w:lvl w:ilvl="4" w:tplc="9160B2E4">
      <w:numFmt w:val="bullet"/>
      <w:lvlText w:val="•"/>
      <w:lvlJc w:val="left"/>
      <w:pPr>
        <w:ind w:left="4454" w:hanging="709"/>
      </w:pPr>
      <w:rPr>
        <w:rFonts w:hint="default"/>
        <w:lang w:val="ru-RU" w:eastAsia="en-US" w:bidi="ar-SA"/>
      </w:rPr>
    </w:lvl>
    <w:lvl w:ilvl="5" w:tplc="71822454">
      <w:numFmt w:val="bullet"/>
      <w:lvlText w:val="•"/>
      <w:lvlJc w:val="left"/>
      <w:pPr>
        <w:ind w:left="5483" w:hanging="709"/>
      </w:pPr>
      <w:rPr>
        <w:rFonts w:hint="default"/>
        <w:lang w:val="ru-RU" w:eastAsia="en-US" w:bidi="ar-SA"/>
      </w:rPr>
    </w:lvl>
    <w:lvl w:ilvl="6" w:tplc="F3C69930">
      <w:numFmt w:val="bullet"/>
      <w:lvlText w:val="•"/>
      <w:lvlJc w:val="left"/>
      <w:pPr>
        <w:ind w:left="6511" w:hanging="709"/>
      </w:pPr>
      <w:rPr>
        <w:rFonts w:hint="default"/>
        <w:lang w:val="ru-RU" w:eastAsia="en-US" w:bidi="ar-SA"/>
      </w:rPr>
    </w:lvl>
    <w:lvl w:ilvl="7" w:tplc="455C6D76">
      <w:numFmt w:val="bullet"/>
      <w:lvlText w:val="•"/>
      <w:lvlJc w:val="left"/>
      <w:pPr>
        <w:ind w:left="7540" w:hanging="709"/>
      </w:pPr>
      <w:rPr>
        <w:rFonts w:hint="default"/>
        <w:lang w:val="ru-RU" w:eastAsia="en-US" w:bidi="ar-SA"/>
      </w:rPr>
    </w:lvl>
    <w:lvl w:ilvl="8" w:tplc="CC32463C">
      <w:numFmt w:val="bullet"/>
      <w:lvlText w:val="•"/>
      <w:lvlJc w:val="left"/>
      <w:pPr>
        <w:ind w:left="8569" w:hanging="709"/>
      </w:pPr>
      <w:rPr>
        <w:rFonts w:hint="default"/>
        <w:lang w:val="ru-RU" w:eastAsia="en-US" w:bidi="ar-SA"/>
      </w:rPr>
    </w:lvl>
  </w:abstractNum>
  <w:abstractNum w:abstractNumId="18">
    <w:nsid w:val="27EF37E3"/>
    <w:multiLevelType w:val="multilevel"/>
    <w:tmpl w:val="342010B8"/>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19">
    <w:nsid w:val="2F4B00AE"/>
    <w:multiLevelType w:val="hybridMultilevel"/>
    <w:tmpl w:val="91640B8E"/>
    <w:lvl w:ilvl="0" w:tplc="B13A850A">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518AB33C">
      <w:start w:val="1"/>
      <w:numFmt w:val="decimal"/>
      <w:lvlText w:val="%2."/>
      <w:lvlJc w:val="left"/>
      <w:pPr>
        <w:ind w:left="333" w:hanging="360"/>
      </w:pPr>
      <w:rPr>
        <w:rFonts w:ascii="Times New Roman" w:eastAsia="Times New Roman" w:hAnsi="Times New Roman" w:cs="Times New Roman" w:hint="default"/>
        <w:spacing w:val="0"/>
        <w:w w:val="100"/>
        <w:sz w:val="28"/>
        <w:szCs w:val="28"/>
        <w:lang w:val="ru-RU" w:eastAsia="en-US" w:bidi="ar-SA"/>
      </w:rPr>
    </w:lvl>
    <w:lvl w:ilvl="2" w:tplc="9B06D9C2">
      <w:numFmt w:val="bullet"/>
      <w:lvlText w:val="•"/>
      <w:lvlJc w:val="left"/>
      <w:pPr>
        <w:ind w:left="2397" w:hanging="360"/>
      </w:pPr>
      <w:rPr>
        <w:rFonts w:hint="default"/>
        <w:lang w:val="ru-RU" w:eastAsia="en-US" w:bidi="ar-SA"/>
      </w:rPr>
    </w:lvl>
    <w:lvl w:ilvl="3" w:tplc="8F345E02">
      <w:numFmt w:val="bullet"/>
      <w:lvlText w:val="•"/>
      <w:lvlJc w:val="left"/>
      <w:pPr>
        <w:ind w:left="3425" w:hanging="360"/>
      </w:pPr>
      <w:rPr>
        <w:rFonts w:hint="default"/>
        <w:lang w:val="ru-RU" w:eastAsia="en-US" w:bidi="ar-SA"/>
      </w:rPr>
    </w:lvl>
    <w:lvl w:ilvl="4" w:tplc="FD6477CC">
      <w:numFmt w:val="bullet"/>
      <w:lvlText w:val="•"/>
      <w:lvlJc w:val="left"/>
      <w:pPr>
        <w:ind w:left="4454" w:hanging="360"/>
      </w:pPr>
      <w:rPr>
        <w:rFonts w:hint="default"/>
        <w:lang w:val="ru-RU" w:eastAsia="en-US" w:bidi="ar-SA"/>
      </w:rPr>
    </w:lvl>
    <w:lvl w:ilvl="5" w:tplc="62141EE0">
      <w:numFmt w:val="bullet"/>
      <w:lvlText w:val="•"/>
      <w:lvlJc w:val="left"/>
      <w:pPr>
        <w:ind w:left="5483" w:hanging="360"/>
      </w:pPr>
      <w:rPr>
        <w:rFonts w:hint="default"/>
        <w:lang w:val="ru-RU" w:eastAsia="en-US" w:bidi="ar-SA"/>
      </w:rPr>
    </w:lvl>
    <w:lvl w:ilvl="6" w:tplc="D8ACD936">
      <w:numFmt w:val="bullet"/>
      <w:lvlText w:val="•"/>
      <w:lvlJc w:val="left"/>
      <w:pPr>
        <w:ind w:left="6511" w:hanging="360"/>
      </w:pPr>
      <w:rPr>
        <w:rFonts w:hint="default"/>
        <w:lang w:val="ru-RU" w:eastAsia="en-US" w:bidi="ar-SA"/>
      </w:rPr>
    </w:lvl>
    <w:lvl w:ilvl="7" w:tplc="9B3E1908">
      <w:numFmt w:val="bullet"/>
      <w:lvlText w:val="•"/>
      <w:lvlJc w:val="left"/>
      <w:pPr>
        <w:ind w:left="7540" w:hanging="360"/>
      </w:pPr>
      <w:rPr>
        <w:rFonts w:hint="default"/>
        <w:lang w:val="ru-RU" w:eastAsia="en-US" w:bidi="ar-SA"/>
      </w:rPr>
    </w:lvl>
    <w:lvl w:ilvl="8" w:tplc="CD2ED74E">
      <w:numFmt w:val="bullet"/>
      <w:lvlText w:val="•"/>
      <w:lvlJc w:val="left"/>
      <w:pPr>
        <w:ind w:left="8569" w:hanging="360"/>
      </w:pPr>
      <w:rPr>
        <w:rFonts w:hint="default"/>
        <w:lang w:val="ru-RU" w:eastAsia="en-US" w:bidi="ar-SA"/>
      </w:rPr>
    </w:lvl>
  </w:abstractNum>
  <w:abstractNum w:abstractNumId="20">
    <w:nsid w:val="353169E4"/>
    <w:multiLevelType w:val="hybridMultilevel"/>
    <w:tmpl w:val="ADD971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7AF6C7E"/>
    <w:multiLevelType w:val="hybridMultilevel"/>
    <w:tmpl w:val="13889540"/>
    <w:lvl w:ilvl="0" w:tplc="02502F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6F3040"/>
    <w:multiLevelType w:val="hybridMultilevel"/>
    <w:tmpl w:val="7AF0E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115F89"/>
    <w:multiLevelType w:val="multilevel"/>
    <w:tmpl w:val="192AC740"/>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8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4">
    <w:nsid w:val="3FB11F05"/>
    <w:multiLevelType w:val="multilevel"/>
    <w:tmpl w:val="57942E28"/>
    <w:lvl w:ilvl="0">
      <w:start w:val="5"/>
      <w:numFmt w:val="decimal"/>
      <w:lvlText w:val="%1"/>
      <w:lvlJc w:val="left"/>
      <w:pPr>
        <w:ind w:left="375" w:hanging="375"/>
      </w:pPr>
      <w:rPr>
        <w:rFonts w:hint="default"/>
      </w:rPr>
    </w:lvl>
    <w:lvl w:ilvl="1">
      <w:start w:val="3"/>
      <w:numFmt w:val="decimal"/>
      <w:lvlText w:val="%1.%2"/>
      <w:lvlJc w:val="left"/>
      <w:pPr>
        <w:ind w:left="1576" w:hanging="375"/>
      </w:pPr>
      <w:rPr>
        <w:rFonts w:hint="default"/>
      </w:rPr>
    </w:lvl>
    <w:lvl w:ilvl="2">
      <w:start w:val="1"/>
      <w:numFmt w:val="decimal"/>
      <w:lvlText w:val="%1.%2.%3"/>
      <w:lvlJc w:val="left"/>
      <w:pPr>
        <w:ind w:left="3122" w:hanging="720"/>
      </w:pPr>
      <w:rPr>
        <w:rFonts w:hint="default"/>
      </w:rPr>
    </w:lvl>
    <w:lvl w:ilvl="3">
      <w:start w:val="1"/>
      <w:numFmt w:val="decimal"/>
      <w:lvlText w:val="%1.%2.%3.%4"/>
      <w:lvlJc w:val="left"/>
      <w:pPr>
        <w:ind w:left="4683" w:hanging="1080"/>
      </w:pPr>
      <w:rPr>
        <w:rFonts w:hint="default"/>
      </w:rPr>
    </w:lvl>
    <w:lvl w:ilvl="4">
      <w:start w:val="1"/>
      <w:numFmt w:val="decimal"/>
      <w:lvlText w:val="%1.%2.%3.%4.%5"/>
      <w:lvlJc w:val="left"/>
      <w:pPr>
        <w:ind w:left="5884" w:hanging="1080"/>
      </w:pPr>
      <w:rPr>
        <w:rFonts w:hint="default"/>
      </w:rPr>
    </w:lvl>
    <w:lvl w:ilvl="5">
      <w:start w:val="1"/>
      <w:numFmt w:val="decimal"/>
      <w:lvlText w:val="%1.%2.%3.%4.%5.%6"/>
      <w:lvlJc w:val="left"/>
      <w:pPr>
        <w:ind w:left="7445" w:hanging="1440"/>
      </w:pPr>
      <w:rPr>
        <w:rFonts w:hint="default"/>
      </w:rPr>
    </w:lvl>
    <w:lvl w:ilvl="6">
      <w:start w:val="1"/>
      <w:numFmt w:val="decimal"/>
      <w:lvlText w:val="%1.%2.%3.%4.%5.%6.%7"/>
      <w:lvlJc w:val="left"/>
      <w:pPr>
        <w:ind w:left="8646" w:hanging="1440"/>
      </w:pPr>
      <w:rPr>
        <w:rFonts w:hint="default"/>
      </w:rPr>
    </w:lvl>
    <w:lvl w:ilvl="7">
      <w:start w:val="1"/>
      <w:numFmt w:val="decimal"/>
      <w:lvlText w:val="%1.%2.%3.%4.%5.%6.%7.%8"/>
      <w:lvlJc w:val="left"/>
      <w:pPr>
        <w:ind w:left="10207" w:hanging="1800"/>
      </w:pPr>
      <w:rPr>
        <w:rFonts w:hint="default"/>
      </w:rPr>
    </w:lvl>
    <w:lvl w:ilvl="8">
      <w:start w:val="1"/>
      <w:numFmt w:val="decimal"/>
      <w:lvlText w:val="%1.%2.%3.%4.%5.%6.%7.%8.%9"/>
      <w:lvlJc w:val="left"/>
      <w:pPr>
        <w:ind w:left="11768" w:hanging="2160"/>
      </w:pPr>
      <w:rPr>
        <w:rFonts w:hint="default"/>
      </w:rPr>
    </w:lvl>
  </w:abstractNum>
  <w:abstractNum w:abstractNumId="25">
    <w:nsid w:val="3FC93531"/>
    <w:multiLevelType w:val="hybridMultilevel"/>
    <w:tmpl w:val="14043A1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F565C7"/>
    <w:multiLevelType w:val="multilevel"/>
    <w:tmpl w:val="993C2DE2"/>
    <w:lvl w:ilvl="0">
      <w:start w:val="4"/>
      <w:numFmt w:val="decimal"/>
      <w:lvlText w:val="%1"/>
      <w:lvlJc w:val="left"/>
      <w:pPr>
        <w:ind w:left="375" w:hanging="375"/>
      </w:pPr>
      <w:rPr>
        <w:rFonts w:hint="default"/>
      </w:rPr>
    </w:lvl>
    <w:lvl w:ilvl="1">
      <w:start w:val="1"/>
      <w:numFmt w:val="decimal"/>
      <w:lvlText w:val="%1.%2"/>
      <w:lvlJc w:val="left"/>
      <w:pPr>
        <w:ind w:left="1201" w:hanging="375"/>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558" w:hanging="108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570"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582" w:hanging="1800"/>
      </w:pPr>
      <w:rPr>
        <w:rFonts w:hint="default"/>
      </w:rPr>
    </w:lvl>
    <w:lvl w:ilvl="8">
      <w:start w:val="1"/>
      <w:numFmt w:val="decimal"/>
      <w:lvlText w:val="%1.%2.%3.%4.%5.%6.%7.%8.%9"/>
      <w:lvlJc w:val="left"/>
      <w:pPr>
        <w:ind w:left="8768" w:hanging="2160"/>
      </w:pPr>
      <w:rPr>
        <w:rFonts w:hint="default"/>
      </w:rPr>
    </w:lvl>
  </w:abstractNum>
  <w:abstractNum w:abstractNumId="27">
    <w:nsid w:val="45E8267C"/>
    <w:multiLevelType w:val="multilevel"/>
    <w:tmpl w:val="BE86B7A0"/>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36"/>
        <w:szCs w:val="36"/>
        <w:lang w:val="ru-RU" w:eastAsia="en-US" w:bidi="ar-SA"/>
      </w:rPr>
    </w:lvl>
    <w:lvl w:ilvl="3">
      <w:numFmt w:val="bullet"/>
      <w:lvlText w:val="•"/>
      <w:lvlJc w:val="left"/>
      <w:pPr>
        <w:ind w:left="3185" w:hanging="360"/>
      </w:pPr>
      <w:rPr>
        <w:rFonts w:hint="default"/>
        <w:lang w:val="ru-RU" w:eastAsia="en-US" w:bidi="ar-SA"/>
      </w:rPr>
    </w:lvl>
    <w:lvl w:ilvl="4">
      <w:numFmt w:val="bullet"/>
      <w:lvlText w:val="•"/>
      <w:lvlJc w:val="left"/>
      <w:pPr>
        <w:ind w:left="4248" w:hanging="360"/>
      </w:pPr>
      <w:rPr>
        <w:rFonts w:hint="default"/>
        <w:lang w:val="ru-RU" w:eastAsia="en-US" w:bidi="ar-SA"/>
      </w:rPr>
    </w:lvl>
    <w:lvl w:ilvl="5">
      <w:numFmt w:val="bullet"/>
      <w:lvlText w:val="•"/>
      <w:lvlJc w:val="left"/>
      <w:pPr>
        <w:ind w:left="5311" w:hanging="360"/>
      </w:pPr>
      <w:rPr>
        <w:rFonts w:hint="default"/>
        <w:lang w:val="ru-RU" w:eastAsia="en-US" w:bidi="ar-SA"/>
      </w:rPr>
    </w:lvl>
    <w:lvl w:ilvl="6">
      <w:numFmt w:val="bullet"/>
      <w:lvlText w:val="•"/>
      <w:lvlJc w:val="left"/>
      <w:pPr>
        <w:ind w:left="6374" w:hanging="360"/>
      </w:pPr>
      <w:rPr>
        <w:rFonts w:hint="default"/>
        <w:lang w:val="ru-RU" w:eastAsia="en-US" w:bidi="ar-SA"/>
      </w:rPr>
    </w:lvl>
    <w:lvl w:ilvl="7">
      <w:numFmt w:val="bullet"/>
      <w:lvlText w:val="•"/>
      <w:lvlJc w:val="left"/>
      <w:pPr>
        <w:ind w:left="7437" w:hanging="360"/>
      </w:pPr>
      <w:rPr>
        <w:rFonts w:hint="default"/>
        <w:lang w:val="ru-RU" w:eastAsia="en-US" w:bidi="ar-SA"/>
      </w:rPr>
    </w:lvl>
    <w:lvl w:ilvl="8">
      <w:numFmt w:val="bullet"/>
      <w:lvlText w:val="•"/>
      <w:lvlJc w:val="left"/>
      <w:pPr>
        <w:ind w:left="8500" w:hanging="360"/>
      </w:pPr>
      <w:rPr>
        <w:rFonts w:hint="default"/>
        <w:lang w:val="ru-RU" w:eastAsia="en-US" w:bidi="ar-SA"/>
      </w:rPr>
    </w:lvl>
  </w:abstractNum>
  <w:abstractNum w:abstractNumId="28">
    <w:nsid w:val="47106B55"/>
    <w:multiLevelType w:val="multilevel"/>
    <w:tmpl w:val="FD960C58"/>
    <w:lvl w:ilvl="0">
      <w:start w:val="1"/>
      <w:numFmt w:val="decimal"/>
      <w:lvlText w:val="%1."/>
      <w:lvlJc w:val="left"/>
      <w:pPr>
        <w:ind w:left="645" w:hanging="360"/>
      </w:pPr>
      <w:rPr>
        <w:rFonts w:hint="default"/>
      </w:rPr>
    </w:lvl>
    <w:lvl w:ilvl="1">
      <w:start w:val="3"/>
      <w:numFmt w:val="decimal"/>
      <w:isLgl/>
      <w:lvlText w:val="%1.%2"/>
      <w:lvlJc w:val="left"/>
      <w:pPr>
        <w:ind w:left="1201" w:hanging="375"/>
      </w:pPr>
      <w:rPr>
        <w:rFonts w:hint="default"/>
      </w:rPr>
    </w:lvl>
    <w:lvl w:ilvl="2">
      <w:start w:val="1"/>
      <w:numFmt w:val="decimal"/>
      <w:isLgl/>
      <w:lvlText w:val="%1.%2.%3"/>
      <w:lvlJc w:val="left"/>
      <w:pPr>
        <w:ind w:left="2087" w:hanging="720"/>
      </w:pPr>
      <w:rPr>
        <w:rFonts w:hint="default"/>
      </w:rPr>
    </w:lvl>
    <w:lvl w:ilvl="3">
      <w:start w:val="1"/>
      <w:numFmt w:val="decimal"/>
      <w:isLgl/>
      <w:lvlText w:val="%1.%2.%3.%4"/>
      <w:lvlJc w:val="left"/>
      <w:pPr>
        <w:ind w:left="2988" w:hanging="1080"/>
      </w:pPr>
      <w:rPr>
        <w:rFonts w:hint="default"/>
      </w:rPr>
    </w:lvl>
    <w:lvl w:ilvl="4">
      <w:start w:val="1"/>
      <w:numFmt w:val="decimal"/>
      <w:isLgl/>
      <w:lvlText w:val="%1.%2.%3.%4.%5"/>
      <w:lvlJc w:val="left"/>
      <w:pPr>
        <w:ind w:left="3529" w:hanging="1080"/>
      </w:pPr>
      <w:rPr>
        <w:rFonts w:hint="default"/>
      </w:rPr>
    </w:lvl>
    <w:lvl w:ilvl="5">
      <w:start w:val="1"/>
      <w:numFmt w:val="decimal"/>
      <w:isLgl/>
      <w:lvlText w:val="%1.%2.%3.%4.%5.%6"/>
      <w:lvlJc w:val="left"/>
      <w:pPr>
        <w:ind w:left="4430" w:hanging="1440"/>
      </w:pPr>
      <w:rPr>
        <w:rFonts w:hint="default"/>
      </w:rPr>
    </w:lvl>
    <w:lvl w:ilvl="6">
      <w:start w:val="1"/>
      <w:numFmt w:val="decimal"/>
      <w:isLgl/>
      <w:lvlText w:val="%1.%2.%3.%4.%5.%6.%7"/>
      <w:lvlJc w:val="left"/>
      <w:pPr>
        <w:ind w:left="4971" w:hanging="1440"/>
      </w:pPr>
      <w:rPr>
        <w:rFonts w:hint="default"/>
      </w:rPr>
    </w:lvl>
    <w:lvl w:ilvl="7">
      <w:start w:val="1"/>
      <w:numFmt w:val="decimal"/>
      <w:isLgl/>
      <w:lvlText w:val="%1.%2.%3.%4.%5.%6.%7.%8"/>
      <w:lvlJc w:val="left"/>
      <w:pPr>
        <w:ind w:left="5872" w:hanging="1800"/>
      </w:pPr>
      <w:rPr>
        <w:rFonts w:hint="default"/>
      </w:rPr>
    </w:lvl>
    <w:lvl w:ilvl="8">
      <w:start w:val="1"/>
      <w:numFmt w:val="decimal"/>
      <w:isLgl/>
      <w:lvlText w:val="%1.%2.%3.%4.%5.%6.%7.%8.%9"/>
      <w:lvlJc w:val="left"/>
      <w:pPr>
        <w:ind w:left="6773" w:hanging="2160"/>
      </w:pPr>
      <w:rPr>
        <w:rFonts w:hint="default"/>
      </w:rPr>
    </w:lvl>
  </w:abstractNum>
  <w:abstractNum w:abstractNumId="29">
    <w:nsid w:val="474E371A"/>
    <w:multiLevelType w:val="hybridMultilevel"/>
    <w:tmpl w:val="137022E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84DCCE"/>
    <w:multiLevelType w:val="hybridMultilevel"/>
    <w:tmpl w:val="948CF7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48A53658"/>
    <w:multiLevelType w:val="multilevel"/>
    <w:tmpl w:val="192AC740"/>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8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32">
    <w:nsid w:val="4C634114"/>
    <w:multiLevelType w:val="hybridMultilevel"/>
    <w:tmpl w:val="3118DB7E"/>
    <w:lvl w:ilvl="0" w:tplc="649E571C">
      <w:start w:val="4"/>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33">
    <w:nsid w:val="4CDD74AE"/>
    <w:multiLevelType w:val="multilevel"/>
    <w:tmpl w:val="CB168340"/>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4D6E27AD"/>
    <w:multiLevelType w:val="hybridMultilevel"/>
    <w:tmpl w:val="BB02B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2A4715"/>
    <w:multiLevelType w:val="hybridMultilevel"/>
    <w:tmpl w:val="222F11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538E6FAB"/>
    <w:multiLevelType w:val="hybridMultilevel"/>
    <w:tmpl w:val="F06384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5B7F6040"/>
    <w:multiLevelType w:val="hybridMultilevel"/>
    <w:tmpl w:val="8278DA1E"/>
    <w:lvl w:ilvl="0" w:tplc="4A5AD104">
      <w:start w:val="1"/>
      <w:numFmt w:val="decimal"/>
      <w:lvlText w:val="%1"/>
      <w:lvlJc w:val="left"/>
      <w:pPr>
        <w:ind w:left="694" w:hanging="242"/>
      </w:pPr>
      <w:rPr>
        <w:rFonts w:ascii="Times New Roman" w:eastAsia="Times New Roman" w:hAnsi="Times New Roman" w:cs="Times New Roman" w:hint="default"/>
        <w:i/>
        <w:iCs/>
        <w:w w:val="100"/>
        <w:sz w:val="28"/>
        <w:szCs w:val="28"/>
        <w:lang w:val="ru-RU" w:eastAsia="en-US" w:bidi="ar-SA"/>
      </w:rPr>
    </w:lvl>
    <w:lvl w:ilvl="1" w:tplc="31A010F8">
      <w:start w:val="1"/>
      <w:numFmt w:val="decimal"/>
      <w:lvlText w:val="%2."/>
      <w:lvlJc w:val="left"/>
      <w:pPr>
        <w:ind w:left="1750" w:hanging="708"/>
      </w:pPr>
      <w:rPr>
        <w:rFonts w:ascii="Times New Roman" w:eastAsia="Times New Roman" w:hAnsi="Times New Roman" w:cs="Times New Roman" w:hint="default"/>
        <w:spacing w:val="0"/>
        <w:w w:val="100"/>
        <w:sz w:val="28"/>
        <w:szCs w:val="28"/>
        <w:lang w:val="ru-RU" w:eastAsia="en-US" w:bidi="ar-SA"/>
      </w:rPr>
    </w:lvl>
    <w:lvl w:ilvl="2" w:tplc="7D34CCFA">
      <w:numFmt w:val="bullet"/>
      <w:lvlText w:val="•"/>
      <w:lvlJc w:val="left"/>
      <w:pPr>
        <w:ind w:left="2745" w:hanging="708"/>
      </w:pPr>
      <w:rPr>
        <w:rFonts w:hint="default"/>
        <w:lang w:val="ru-RU" w:eastAsia="en-US" w:bidi="ar-SA"/>
      </w:rPr>
    </w:lvl>
    <w:lvl w:ilvl="3" w:tplc="0C126A5A">
      <w:numFmt w:val="bullet"/>
      <w:lvlText w:val="•"/>
      <w:lvlJc w:val="left"/>
      <w:pPr>
        <w:ind w:left="3730" w:hanging="708"/>
      </w:pPr>
      <w:rPr>
        <w:rFonts w:hint="default"/>
        <w:lang w:val="ru-RU" w:eastAsia="en-US" w:bidi="ar-SA"/>
      </w:rPr>
    </w:lvl>
    <w:lvl w:ilvl="4" w:tplc="919A2896">
      <w:numFmt w:val="bullet"/>
      <w:lvlText w:val="•"/>
      <w:lvlJc w:val="left"/>
      <w:pPr>
        <w:ind w:left="4715" w:hanging="708"/>
      </w:pPr>
      <w:rPr>
        <w:rFonts w:hint="default"/>
        <w:lang w:val="ru-RU" w:eastAsia="en-US" w:bidi="ar-SA"/>
      </w:rPr>
    </w:lvl>
    <w:lvl w:ilvl="5" w:tplc="60E0C7B8">
      <w:numFmt w:val="bullet"/>
      <w:lvlText w:val="•"/>
      <w:lvlJc w:val="left"/>
      <w:pPr>
        <w:ind w:left="5700" w:hanging="708"/>
      </w:pPr>
      <w:rPr>
        <w:rFonts w:hint="default"/>
        <w:lang w:val="ru-RU" w:eastAsia="en-US" w:bidi="ar-SA"/>
      </w:rPr>
    </w:lvl>
    <w:lvl w:ilvl="6" w:tplc="895E4DC0">
      <w:numFmt w:val="bullet"/>
      <w:lvlText w:val="•"/>
      <w:lvlJc w:val="left"/>
      <w:pPr>
        <w:ind w:left="6685" w:hanging="708"/>
      </w:pPr>
      <w:rPr>
        <w:rFonts w:hint="default"/>
        <w:lang w:val="ru-RU" w:eastAsia="en-US" w:bidi="ar-SA"/>
      </w:rPr>
    </w:lvl>
    <w:lvl w:ilvl="7" w:tplc="4E64E79E">
      <w:numFmt w:val="bullet"/>
      <w:lvlText w:val="•"/>
      <w:lvlJc w:val="left"/>
      <w:pPr>
        <w:ind w:left="7670" w:hanging="708"/>
      </w:pPr>
      <w:rPr>
        <w:rFonts w:hint="default"/>
        <w:lang w:val="ru-RU" w:eastAsia="en-US" w:bidi="ar-SA"/>
      </w:rPr>
    </w:lvl>
    <w:lvl w:ilvl="8" w:tplc="2BA6DB06">
      <w:numFmt w:val="bullet"/>
      <w:lvlText w:val="•"/>
      <w:lvlJc w:val="left"/>
      <w:pPr>
        <w:ind w:left="8656" w:hanging="708"/>
      </w:pPr>
      <w:rPr>
        <w:rFonts w:hint="default"/>
        <w:lang w:val="ru-RU" w:eastAsia="en-US" w:bidi="ar-SA"/>
      </w:rPr>
    </w:lvl>
  </w:abstractNum>
  <w:abstractNum w:abstractNumId="38">
    <w:nsid w:val="5E0353F4"/>
    <w:multiLevelType w:val="hybridMultilevel"/>
    <w:tmpl w:val="E9BEAFBC"/>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nsid w:val="605F5C43"/>
    <w:multiLevelType w:val="hybridMultilevel"/>
    <w:tmpl w:val="3A7D9A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60707A99"/>
    <w:multiLevelType w:val="multilevel"/>
    <w:tmpl w:val="8632B7A8"/>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333" w:hanging="617"/>
      </w:pPr>
      <w:rPr>
        <w:rFonts w:hint="default"/>
        <w:w w:val="100"/>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060" w:hanging="360"/>
      </w:pPr>
      <w:rPr>
        <w:rFonts w:hint="default"/>
        <w:lang w:val="ru-RU" w:eastAsia="en-US" w:bidi="ar-SA"/>
      </w:rPr>
    </w:lvl>
    <w:lvl w:ilvl="4">
      <w:numFmt w:val="bullet"/>
      <w:lvlText w:val="•"/>
      <w:lvlJc w:val="left"/>
      <w:pPr>
        <w:ind w:left="2426" w:hanging="360"/>
      </w:pPr>
      <w:rPr>
        <w:rFonts w:hint="default"/>
        <w:lang w:val="ru-RU" w:eastAsia="en-US" w:bidi="ar-SA"/>
      </w:rPr>
    </w:lvl>
    <w:lvl w:ilvl="5">
      <w:numFmt w:val="bullet"/>
      <w:lvlText w:val="•"/>
      <w:lvlJc w:val="left"/>
      <w:pPr>
        <w:ind w:left="3793" w:hanging="360"/>
      </w:pPr>
      <w:rPr>
        <w:rFonts w:hint="default"/>
        <w:lang w:val="ru-RU" w:eastAsia="en-US" w:bidi="ar-SA"/>
      </w:rPr>
    </w:lvl>
    <w:lvl w:ilvl="6">
      <w:numFmt w:val="bullet"/>
      <w:lvlText w:val="•"/>
      <w:lvlJc w:val="left"/>
      <w:pPr>
        <w:ind w:left="5159" w:hanging="360"/>
      </w:pPr>
      <w:rPr>
        <w:rFonts w:hint="default"/>
        <w:lang w:val="ru-RU" w:eastAsia="en-US" w:bidi="ar-SA"/>
      </w:rPr>
    </w:lvl>
    <w:lvl w:ilvl="7">
      <w:numFmt w:val="bullet"/>
      <w:lvlText w:val="•"/>
      <w:lvlJc w:val="left"/>
      <w:pPr>
        <w:ind w:left="6526" w:hanging="360"/>
      </w:pPr>
      <w:rPr>
        <w:rFonts w:hint="default"/>
        <w:lang w:val="ru-RU" w:eastAsia="en-US" w:bidi="ar-SA"/>
      </w:rPr>
    </w:lvl>
    <w:lvl w:ilvl="8">
      <w:numFmt w:val="bullet"/>
      <w:lvlText w:val="•"/>
      <w:lvlJc w:val="left"/>
      <w:pPr>
        <w:ind w:left="7893" w:hanging="360"/>
      </w:pPr>
      <w:rPr>
        <w:rFonts w:hint="default"/>
        <w:lang w:val="ru-RU" w:eastAsia="en-US" w:bidi="ar-SA"/>
      </w:rPr>
    </w:lvl>
  </w:abstractNum>
  <w:abstractNum w:abstractNumId="41">
    <w:nsid w:val="61455B37"/>
    <w:multiLevelType w:val="multilevel"/>
    <w:tmpl w:val="8632B7A8"/>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333" w:hanging="617"/>
      </w:pPr>
      <w:rPr>
        <w:rFonts w:hint="default"/>
        <w:w w:val="100"/>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060" w:hanging="360"/>
      </w:pPr>
      <w:rPr>
        <w:rFonts w:hint="default"/>
        <w:lang w:val="ru-RU" w:eastAsia="en-US" w:bidi="ar-SA"/>
      </w:rPr>
    </w:lvl>
    <w:lvl w:ilvl="4">
      <w:numFmt w:val="bullet"/>
      <w:lvlText w:val="•"/>
      <w:lvlJc w:val="left"/>
      <w:pPr>
        <w:ind w:left="2426" w:hanging="360"/>
      </w:pPr>
      <w:rPr>
        <w:rFonts w:hint="default"/>
        <w:lang w:val="ru-RU" w:eastAsia="en-US" w:bidi="ar-SA"/>
      </w:rPr>
    </w:lvl>
    <w:lvl w:ilvl="5">
      <w:numFmt w:val="bullet"/>
      <w:lvlText w:val="•"/>
      <w:lvlJc w:val="left"/>
      <w:pPr>
        <w:ind w:left="3793" w:hanging="360"/>
      </w:pPr>
      <w:rPr>
        <w:rFonts w:hint="default"/>
        <w:lang w:val="ru-RU" w:eastAsia="en-US" w:bidi="ar-SA"/>
      </w:rPr>
    </w:lvl>
    <w:lvl w:ilvl="6">
      <w:numFmt w:val="bullet"/>
      <w:lvlText w:val="•"/>
      <w:lvlJc w:val="left"/>
      <w:pPr>
        <w:ind w:left="5159" w:hanging="360"/>
      </w:pPr>
      <w:rPr>
        <w:rFonts w:hint="default"/>
        <w:lang w:val="ru-RU" w:eastAsia="en-US" w:bidi="ar-SA"/>
      </w:rPr>
    </w:lvl>
    <w:lvl w:ilvl="7">
      <w:numFmt w:val="bullet"/>
      <w:lvlText w:val="•"/>
      <w:lvlJc w:val="left"/>
      <w:pPr>
        <w:ind w:left="6526" w:hanging="360"/>
      </w:pPr>
      <w:rPr>
        <w:rFonts w:hint="default"/>
        <w:lang w:val="ru-RU" w:eastAsia="en-US" w:bidi="ar-SA"/>
      </w:rPr>
    </w:lvl>
    <w:lvl w:ilvl="8">
      <w:numFmt w:val="bullet"/>
      <w:lvlText w:val="•"/>
      <w:lvlJc w:val="left"/>
      <w:pPr>
        <w:ind w:left="7893" w:hanging="360"/>
      </w:pPr>
      <w:rPr>
        <w:rFonts w:hint="default"/>
        <w:lang w:val="ru-RU" w:eastAsia="en-US" w:bidi="ar-SA"/>
      </w:rPr>
    </w:lvl>
  </w:abstractNum>
  <w:abstractNum w:abstractNumId="42">
    <w:nsid w:val="63882B8D"/>
    <w:multiLevelType w:val="multilevel"/>
    <w:tmpl w:val="0D2210D6"/>
    <w:lvl w:ilvl="0">
      <w:start w:val="4"/>
      <w:numFmt w:val="decimal"/>
      <w:lvlText w:val="%1"/>
      <w:lvlJc w:val="left"/>
      <w:pPr>
        <w:ind w:left="375" w:hanging="375"/>
      </w:pPr>
      <w:rPr>
        <w:rFonts w:hint="default"/>
      </w:rPr>
    </w:lvl>
    <w:lvl w:ilvl="1">
      <w:start w:val="1"/>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43">
    <w:nsid w:val="68375102"/>
    <w:multiLevelType w:val="multilevel"/>
    <w:tmpl w:val="EC2278F8"/>
    <w:lvl w:ilvl="0">
      <w:start w:val="2"/>
      <w:numFmt w:val="decimal"/>
      <w:lvlText w:val="%1"/>
      <w:lvlJc w:val="left"/>
      <w:pPr>
        <w:ind w:left="375" w:hanging="375"/>
      </w:pPr>
      <w:rPr>
        <w:rFonts w:hint="default"/>
      </w:rPr>
    </w:lvl>
    <w:lvl w:ilvl="1">
      <w:start w:val="2"/>
      <w:numFmt w:val="decimal"/>
      <w:lvlText w:val="%1.%2"/>
      <w:lvlJc w:val="left"/>
      <w:pPr>
        <w:ind w:left="707" w:hanging="375"/>
      </w:pPr>
      <w:rPr>
        <w:rFonts w:hint="default"/>
      </w:rPr>
    </w:lvl>
    <w:lvl w:ilvl="2">
      <w:start w:val="1"/>
      <w:numFmt w:val="decimal"/>
      <w:lvlText w:val="%1.%2.%3"/>
      <w:lvlJc w:val="left"/>
      <w:pPr>
        <w:ind w:left="1384" w:hanging="720"/>
      </w:pPr>
      <w:rPr>
        <w:rFonts w:hint="default"/>
      </w:rPr>
    </w:lvl>
    <w:lvl w:ilvl="3">
      <w:start w:val="1"/>
      <w:numFmt w:val="decimal"/>
      <w:lvlText w:val="%1.%2.%3.%4"/>
      <w:lvlJc w:val="left"/>
      <w:pPr>
        <w:ind w:left="2076" w:hanging="108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3100" w:hanging="1440"/>
      </w:pPr>
      <w:rPr>
        <w:rFonts w:hint="default"/>
      </w:rPr>
    </w:lvl>
    <w:lvl w:ilvl="6">
      <w:start w:val="1"/>
      <w:numFmt w:val="decimal"/>
      <w:lvlText w:val="%1.%2.%3.%4.%5.%6.%7"/>
      <w:lvlJc w:val="left"/>
      <w:pPr>
        <w:ind w:left="3432" w:hanging="1440"/>
      </w:pPr>
      <w:rPr>
        <w:rFonts w:hint="default"/>
      </w:rPr>
    </w:lvl>
    <w:lvl w:ilvl="7">
      <w:start w:val="1"/>
      <w:numFmt w:val="decimal"/>
      <w:lvlText w:val="%1.%2.%3.%4.%5.%6.%7.%8"/>
      <w:lvlJc w:val="left"/>
      <w:pPr>
        <w:ind w:left="4124" w:hanging="1800"/>
      </w:pPr>
      <w:rPr>
        <w:rFonts w:hint="default"/>
      </w:rPr>
    </w:lvl>
    <w:lvl w:ilvl="8">
      <w:start w:val="1"/>
      <w:numFmt w:val="decimal"/>
      <w:lvlText w:val="%1.%2.%3.%4.%5.%6.%7.%8.%9"/>
      <w:lvlJc w:val="left"/>
      <w:pPr>
        <w:ind w:left="4816" w:hanging="2160"/>
      </w:pPr>
      <w:rPr>
        <w:rFonts w:hint="default"/>
      </w:rPr>
    </w:lvl>
  </w:abstractNum>
  <w:abstractNum w:abstractNumId="44">
    <w:nsid w:val="7052502E"/>
    <w:multiLevelType w:val="hybridMultilevel"/>
    <w:tmpl w:val="90A6BAB2"/>
    <w:lvl w:ilvl="0" w:tplc="B27AA218">
      <w:numFmt w:val="bullet"/>
      <w:lvlText w:val="•"/>
      <w:lvlJc w:val="left"/>
      <w:pPr>
        <w:ind w:left="333" w:hanging="709"/>
      </w:pPr>
      <w:rPr>
        <w:rFonts w:ascii="Times New Roman" w:eastAsia="Times New Roman" w:hAnsi="Times New Roman" w:cs="Times New Roman" w:hint="default"/>
        <w:w w:val="100"/>
        <w:sz w:val="28"/>
        <w:szCs w:val="28"/>
        <w:lang w:val="ru-RU" w:eastAsia="en-US" w:bidi="ar-SA"/>
      </w:rPr>
    </w:lvl>
    <w:lvl w:ilvl="1" w:tplc="1B084C88">
      <w:numFmt w:val="bullet"/>
      <w:lvlText w:val="•"/>
      <w:lvlJc w:val="left"/>
      <w:pPr>
        <w:ind w:left="1368" w:hanging="709"/>
      </w:pPr>
      <w:rPr>
        <w:rFonts w:hint="default"/>
        <w:lang w:val="ru-RU" w:eastAsia="en-US" w:bidi="ar-SA"/>
      </w:rPr>
    </w:lvl>
    <w:lvl w:ilvl="2" w:tplc="72D82E64">
      <w:numFmt w:val="bullet"/>
      <w:lvlText w:val="•"/>
      <w:lvlJc w:val="left"/>
      <w:pPr>
        <w:ind w:left="2397" w:hanging="709"/>
      </w:pPr>
      <w:rPr>
        <w:rFonts w:hint="default"/>
        <w:lang w:val="ru-RU" w:eastAsia="en-US" w:bidi="ar-SA"/>
      </w:rPr>
    </w:lvl>
    <w:lvl w:ilvl="3" w:tplc="19C2AEF4">
      <w:numFmt w:val="bullet"/>
      <w:lvlText w:val="•"/>
      <w:lvlJc w:val="left"/>
      <w:pPr>
        <w:ind w:left="3425" w:hanging="709"/>
      </w:pPr>
      <w:rPr>
        <w:rFonts w:hint="default"/>
        <w:lang w:val="ru-RU" w:eastAsia="en-US" w:bidi="ar-SA"/>
      </w:rPr>
    </w:lvl>
    <w:lvl w:ilvl="4" w:tplc="6424114A">
      <w:numFmt w:val="bullet"/>
      <w:lvlText w:val="•"/>
      <w:lvlJc w:val="left"/>
      <w:pPr>
        <w:ind w:left="4454" w:hanging="709"/>
      </w:pPr>
      <w:rPr>
        <w:rFonts w:hint="default"/>
        <w:lang w:val="ru-RU" w:eastAsia="en-US" w:bidi="ar-SA"/>
      </w:rPr>
    </w:lvl>
    <w:lvl w:ilvl="5" w:tplc="A3FC71A8">
      <w:numFmt w:val="bullet"/>
      <w:lvlText w:val="•"/>
      <w:lvlJc w:val="left"/>
      <w:pPr>
        <w:ind w:left="5483" w:hanging="709"/>
      </w:pPr>
      <w:rPr>
        <w:rFonts w:hint="default"/>
        <w:lang w:val="ru-RU" w:eastAsia="en-US" w:bidi="ar-SA"/>
      </w:rPr>
    </w:lvl>
    <w:lvl w:ilvl="6" w:tplc="CC28A9AC">
      <w:numFmt w:val="bullet"/>
      <w:lvlText w:val="•"/>
      <w:lvlJc w:val="left"/>
      <w:pPr>
        <w:ind w:left="6511" w:hanging="709"/>
      </w:pPr>
      <w:rPr>
        <w:rFonts w:hint="default"/>
        <w:lang w:val="ru-RU" w:eastAsia="en-US" w:bidi="ar-SA"/>
      </w:rPr>
    </w:lvl>
    <w:lvl w:ilvl="7" w:tplc="A3A21A40">
      <w:numFmt w:val="bullet"/>
      <w:lvlText w:val="•"/>
      <w:lvlJc w:val="left"/>
      <w:pPr>
        <w:ind w:left="7540" w:hanging="709"/>
      </w:pPr>
      <w:rPr>
        <w:rFonts w:hint="default"/>
        <w:lang w:val="ru-RU" w:eastAsia="en-US" w:bidi="ar-SA"/>
      </w:rPr>
    </w:lvl>
    <w:lvl w:ilvl="8" w:tplc="525053BE">
      <w:numFmt w:val="bullet"/>
      <w:lvlText w:val="•"/>
      <w:lvlJc w:val="left"/>
      <w:pPr>
        <w:ind w:left="8569" w:hanging="709"/>
      </w:pPr>
      <w:rPr>
        <w:rFonts w:hint="default"/>
        <w:lang w:val="ru-RU" w:eastAsia="en-US" w:bidi="ar-SA"/>
      </w:rPr>
    </w:lvl>
  </w:abstractNum>
  <w:abstractNum w:abstractNumId="45">
    <w:nsid w:val="70EB3133"/>
    <w:multiLevelType w:val="hybridMultilevel"/>
    <w:tmpl w:val="33A25C8A"/>
    <w:lvl w:ilvl="0" w:tplc="CA5CAA8C">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711C0727"/>
    <w:multiLevelType w:val="multilevel"/>
    <w:tmpl w:val="306E529A"/>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414" w:hanging="360"/>
      </w:pPr>
      <w:rPr>
        <w:rFonts w:hint="default"/>
        <w:w w:val="100"/>
        <w:lang w:val="ru-RU" w:eastAsia="en-US" w:bidi="ar-SA"/>
      </w:rPr>
    </w:lvl>
    <w:lvl w:ilvl="4">
      <w:numFmt w:val="bullet"/>
      <w:lvlText w:val="•"/>
      <w:lvlJc w:val="left"/>
      <w:pPr>
        <w:ind w:left="3721" w:hanging="360"/>
      </w:pPr>
      <w:rPr>
        <w:rFonts w:hint="default"/>
        <w:lang w:val="ru-RU" w:eastAsia="en-US" w:bidi="ar-SA"/>
      </w:rPr>
    </w:lvl>
    <w:lvl w:ilvl="5">
      <w:numFmt w:val="bullet"/>
      <w:lvlText w:val="•"/>
      <w:lvlJc w:val="left"/>
      <w:pPr>
        <w:ind w:left="4872" w:hanging="360"/>
      </w:pPr>
      <w:rPr>
        <w:rFonts w:hint="default"/>
        <w:lang w:val="ru-RU" w:eastAsia="en-US" w:bidi="ar-SA"/>
      </w:rPr>
    </w:lvl>
    <w:lvl w:ilvl="6">
      <w:numFmt w:val="bullet"/>
      <w:lvlText w:val="•"/>
      <w:lvlJc w:val="left"/>
      <w:pPr>
        <w:ind w:left="6023" w:hanging="360"/>
      </w:pPr>
      <w:rPr>
        <w:rFonts w:hint="default"/>
        <w:lang w:val="ru-RU" w:eastAsia="en-US" w:bidi="ar-SA"/>
      </w:rPr>
    </w:lvl>
    <w:lvl w:ilvl="7">
      <w:numFmt w:val="bullet"/>
      <w:lvlText w:val="•"/>
      <w:lvlJc w:val="left"/>
      <w:pPr>
        <w:ind w:left="7174" w:hanging="360"/>
      </w:pPr>
      <w:rPr>
        <w:rFonts w:hint="default"/>
        <w:lang w:val="ru-RU" w:eastAsia="en-US" w:bidi="ar-SA"/>
      </w:rPr>
    </w:lvl>
    <w:lvl w:ilvl="8">
      <w:numFmt w:val="bullet"/>
      <w:lvlText w:val="•"/>
      <w:lvlJc w:val="left"/>
      <w:pPr>
        <w:ind w:left="8324" w:hanging="360"/>
      </w:pPr>
      <w:rPr>
        <w:rFonts w:hint="default"/>
        <w:lang w:val="ru-RU" w:eastAsia="en-US" w:bidi="ar-SA"/>
      </w:rPr>
    </w:lvl>
  </w:abstractNum>
  <w:abstractNum w:abstractNumId="47">
    <w:nsid w:val="75661AC8"/>
    <w:multiLevelType w:val="hybridMultilevel"/>
    <w:tmpl w:val="AD682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DE3F330"/>
    <w:multiLevelType w:val="hybridMultilevel"/>
    <w:tmpl w:val="BFF100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7"/>
  </w:num>
  <w:num w:numId="2">
    <w:abstractNumId w:val="45"/>
  </w:num>
  <w:num w:numId="3">
    <w:abstractNumId w:val="12"/>
  </w:num>
  <w:num w:numId="4">
    <w:abstractNumId w:val="22"/>
  </w:num>
  <w:num w:numId="5">
    <w:abstractNumId w:val="38"/>
  </w:num>
  <w:num w:numId="6">
    <w:abstractNumId w:val="34"/>
  </w:num>
  <w:num w:numId="7">
    <w:abstractNumId w:val="9"/>
  </w:num>
  <w:num w:numId="8">
    <w:abstractNumId w:val="40"/>
  </w:num>
  <w:num w:numId="9">
    <w:abstractNumId w:val="33"/>
  </w:num>
  <w:num w:numId="10">
    <w:abstractNumId w:val="41"/>
  </w:num>
  <w:num w:numId="11">
    <w:abstractNumId w:val="7"/>
  </w:num>
  <w:num w:numId="12">
    <w:abstractNumId w:val="28"/>
  </w:num>
  <w:num w:numId="13">
    <w:abstractNumId w:val="26"/>
  </w:num>
  <w:num w:numId="14">
    <w:abstractNumId w:val="42"/>
  </w:num>
  <w:num w:numId="15">
    <w:abstractNumId w:val="24"/>
  </w:num>
  <w:num w:numId="16">
    <w:abstractNumId w:val="14"/>
  </w:num>
  <w:num w:numId="17">
    <w:abstractNumId w:val="29"/>
  </w:num>
  <w:num w:numId="18">
    <w:abstractNumId w:val="46"/>
  </w:num>
  <w:num w:numId="19">
    <w:abstractNumId w:val="6"/>
  </w:num>
  <w:num w:numId="20">
    <w:abstractNumId w:val="18"/>
  </w:num>
  <w:num w:numId="21">
    <w:abstractNumId w:val="15"/>
  </w:num>
  <w:num w:numId="22">
    <w:abstractNumId w:val="27"/>
  </w:num>
  <w:num w:numId="23">
    <w:abstractNumId w:val="31"/>
  </w:num>
  <w:num w:numId="24">
    <w:abstractNumId w:val="23"/>
  </w:num>
  <w:num w:numId="25">
    <w:abstractNumId w:val="43"/>
  </w:num>
  <w:num w:numId="26">
    <w:abstractNumId w:val="5"/>
  </w:num>
  <w:num w:numId="27">
    <w:abstractNumId w:val="8"/>
  </w:num>
  <w:num w:numId="28">
    <w:abstractNumId w:val="25"/>
  </w:num>
  <w:num w:numId="29">
    <w:abstractNumId w:val="37"/>
  </w:num>
  <w:num w:numId="30">
    <w:abstractNumId w:val="13"/>
  </w:num>
  <w:num w:numId="31">
    <w:abstractNumId w:val="11"/>
  </w:num>
  <w:num w:numId="32">
    <w:abstractNumId w:val="44"/>
  </w:num>
  <w:num w:numId="33">
    <w:abstractNumId w:val="17"/>
  </w:num>
  <w:num w:numId="34">
    <w:abstractNumId w:val="19"/>
  </w:num>
  <w:num w:numId="35">
    <w:abstractNumId w:val="32"/>
  </w:num>
  <w:num w:numId="36">
    <w:abstractNumId w:val="21"/>
  </w:num>
  <w:num w:numId="37">
    <w:abstractNumId w:val="16"/>
  </w:num>
  <w:num w:numId="38">
    <w:abstractNumId w:val="3"/>
  </w:num>
  <w:num w:numId="39">
    <w:abstractNumId w:val="2"/>
  </w:num>
  <w:num w:numId="40">
    <w:abstractNumId w:val="1"/>
  </w:num>
  <w:num w:numId="41">
    <w:abstractNumId w:val="48"/>
  </w:num>
  <w:num w:numId="42">
    <w:abstractNumId w:val="36"/>
  </w:num>
  <w:num w:numId="43">
    <w:abstractNumId w:val="0"/>
  </w:num>
  <w:num w:numId="44">
    <w:abstractNumId w:val="35"/>
  </w:num>
  <w:num w:numId="45">
    <w:abstractNumId w:val="10"/>
  </w:num>
  <w:num w:numId="46">
    <w:abstractNumId w:val="20"/>
  </w:num>
  <w:num w:numId="47">
    <w:abstractNumId w:val="4"/>
  </w:num>
  <w:num w:numId="48">
    <w:abstractNumId w:val="39"/>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78D"/>
    <w:rsid w:val="00012CD1"/>
    <w:rsid w:val="00024682"/>
    <w:rsid w:val="00027FF8"/>
    <w:rsid w:val="00037D9F"/>
    <w:rsid w:val="000471D1"/>
    <w:rsid w:val="0006513C"/>
    <w:rsid w:val="000A523D"/>
    <w:rsid w:val="000B5223"/>
    <w:rsid w:val="000C7115"/>
    <w:rsid w:val="000D1560"/>
    <w:rsid w:val="0011777B"/>
    <w:rsid w:val="00120561"/>
    <w:rsid w:val="001240B0"/>
    <w:rsid w:val="00131B10"/>
    <w:rsid w:val="00153111"/>
    <w:rsid w:val="00171B1E"/>
    <w:rsid w:val="001A3E2F"/>
    <w:rsid w:val="001A49CD"/>
    <w:rsid w:val="001A5497"/>
    <w:rsid w:val="001A5853"/>
    <w:rsid w:val="001B1219"/>
    <w:rsid w:val="001C52BF"/>
    <w:rsid w:val="001C5815"/>
    <w:rsid w:val="001D2EFB"/>
    <w:rsid w:val="001D49A7"/>
    <w:rsid w:val="001D6950"/>
    <w:rsid w:val="001E06C0"/>
    <w:rsid w:val="001E57E7"/>
    <w:rsid w:val="001F2E28"/>
    <w:rsid w:val="001F526C"/>
    <w:rsid w:val="001F76C2"/>
    <w:rsid w:val="00201053"/>
    <w:rsid w:val="00214684"/>
    <w:rsid w:val="00232252"/>
    <w:rsid w:val="002570E8"/>
    <w:rsid w:val="002959A6"/>
    <w:rsid w:val="002C6BF6"/>
    <w:rsid w:val="002D378D"/>
    <w:rsid w:val="00316061"/>
    <w:rsid w:val="00331A2D"/>
    <w:rsid w:val="003413A9"/>
    <w:rsid w:val="00363421"/>
    <w:rsid w:val="0036413F"/>
    <w:rsid w:val="00371E95"/>
    <w:rsid w:val="00373176"/>
    <w:rsid w:val="00377DA4"/>
    <w:rsid w:val="003A4F65"/>
    <w:rsid w:val="003B1DD6"/>
    <w:rsid w:val="003B46F4"/>
    <w:rsid w:val="003E65BE"/>
    <w:rsid w:val="004056C5"/>
    <w:rsid w:val="00413DFD"/>
    <w:rsid w:val="00423B5A"/>
    <w:rsid w:val="00423D9C"/>
    <w:rsid w:val="00444BDC"/>
    <w:rsid w:val="00452F63"/>
    <w:rsid w:val="00470EB8"/>
    <w:rsid w:val="00476AB3"/>
    <w:rsid w:val="004833E6"/>
    <w:rsid w:val="004866A9"/>
    <w:rsid w:val="00490B5B"/>
    <w:rsid w:val="004B5E4A"/>
    <w:rsid w:val="004B6455"/>
    <w:rsid w:val="004C59C4"/>
    <w:rsid w:val="004E3468"/>
    <w:rsid w:val="004E61D4"/>
    <w:rsid w:val="0050110B"/>
    <w:rsid w:val="0054260C"/>
    <w:rsid w:val="005654B5"/>
    <w:rsid w:val="00577131"/>
    <w:rsid w:val="00583DFB"/>
    <w:rsid w:val="005C791E"/>
    <w:rsid w:val="005D0D67"/>
    <w:rsid w:val="005D17BB"/>
    <w:rsid w:val="005E7DED"/>
    <w:rsid w:val="005F1C03"/>
    <w:rsid w:val="006120FC"/>
    <w:rsid w:val="0063378C"/>
    <w:rsid w:val="00652CFE"/>
    <w:rsid w:val="0065693B"/>
    <w:rsid w:val="00677869"/>
    <w:rsid w:val="00685D14"/>
    <w:rsid w:val="00685D2C"/>
    <w:rsid w:val="006903D5"/>
    <w:rsid w:val="006A5A8E"/>
    <w:rsid w:val="006C2CE2"/>
    <w:rsid w:val="00715B9C"/>
    <w:rsid w:val="007363E6"/>
    <w:rsid w:val="007603A0"/>
    <w:rsid w:val="00794BD4"/>
    <w:rsid w:val="007C2287"/>
    <w:rsid w:val="007C3997"/>
    <w:rsid w:val="007C5FDC"/>
    <w:rsid w:val="007D0057"/>
    <w:rsid w:val="007F087B"/>
    <w:rsid w:val="00801F94"/>
    <w:rsid w:val="00837FDB"/>
    <w:rsid w:val="0084072D"/>
    <w:rsid w:val="008523E5"/>
    <w:rsid w:val="00873554"/>
    <w:rsid w:val="00877574"/>
    <w:rsid w:val="00880F1D"/>
    <w:rsid w:val="0088494C"/>
    <w:rsid w:val="00886910"/>
    <w:rsid w:val="00896E5F"/>
    <w:rsid w:val="008A0E0C"/>
    <w:rsid w:val="008B2347"/>
    <w:rsid w:val="008C1E2A"/>
    <w:rsid w:val="008D6FB8"/>
    <w:rsid w:val="008E510A"/>
    <w:rsid w:val="009120DA"/>
    <w:rsid w:val="00932BE5"/>
    <w:rsid w:val="00962F3D"/>
    <w:rsid w:val="00976FA0"/>
    <w:rsid w:val="009A0315"/>
    <w:rsid w:val="009C3F47"/>
    <w:rsid w:val="009F3646"/>
    <w:rsid w:val="009F5357"/>
    <w:rsid w:val="00A30518"/>
    <w:rsid w:val="00A316A6"/>
    <w:rsid w:val="00A34347"/>
    <w:rsid w:val="00A669C8"/>
    <w:rsid w:val="00A8330D"/>
    <w:rsid w:val="00A83FD6"/>
    <w:rsid w:val="00A92058"/>
    <w:rsid w:val="00AD140D"/>
    <w:rsid w:val="00AD7C91"/>
    <w:rsid w:val="00B02CB7"/>
    <w:rsid w:val="00B0585E"/>
    <w:rsid w:val="00B5098C"/>
    <w:rsid w:val="00B5118C"/>
    <w:rsid w:val="00B5482C"/>
    <w:rsid w:val="00B6214A"/>
    <w:rsid w:val="00B659F7"/>
    <w:rsid w:val="00B65A95"/>
    <w:rsid w:val="00B81B15"/>
    <w:rsid w:val="00B95E43"/>
    <w:rsid w:val="00BA3B78"/>
    <w:rsid w:val="00C06229"/>
    <w:rsid w:val="00C1212E"/>
    <w:rsid w:val="00C25DD8"/>
    <w:rsid w:val="00C260F1"/>
    <w:rsid w:val="00C30373"/>
    <w:rsid w:val="00C61F3F"/>
    <w:rsid w:val="00C64D31"/>
    <w:rsid w:val="00C81174"/>
    <w:rsid w:val="00C90D26"/>
    <w:rsid w:val="00CB2BFA"/>
    <w:rsid w:val="00CC314A"/>
    <w:rsid w:val="00CC676F"/>
    <w:rsid w:val="00CD38FD"/>
    <w:rsid w:val="00CE08DD"/>
    <w:rsid w:val="00CF0A98"/>
    <w:rsid w:val="00D12DB7"/>
    <w:rsid w:val="00D12ED3"/>
    <w:rsid w:val="00D27733"/>
    <w:rsid w:val="00D325DB"/>
    <w:rsid w:val="00D45FB2"/>
    <w:rsid w:val="00D45FE5"/>
    <w:rsid w:val="00D5358C"/>
    <w:rsid w:val="00D62EA6"/>
    <w:rsid w:val="00D847FE"/>
    <w:rsid w:val="00DA0ACC"/>
    <w:rsid w:val="00DB0173"/>
    <w:rsid w:val="00DC2229"/>
    <w:rsid w:val="00E229AE"/>
    <w:rsid w:val="00E434E9"/>
    <w:rsid w:val="00E518DC"/>
    <w:rsid w:val="00E80688"/>
    <w:rsid w:val="00E8668D"/>
    <w:rsid w:val="00E8676D"/>
    <w:rsid w:val="00EC614F"/>
    <w:rsid w:val="00ED57D1"/>
    <w:rsid w:val="00EE6533"/>
    <w:rsid w:val="00F02F66"/>
    <w:rsid w:val="00F26BFC"/>
    <w:rsid w:val="00F42D70"/>
    <w:rsid w:val="00F846A0"/>
    <w:rsid w:val="00F9726F"/>
    <w:rsid w:val="00F9754A"/>
    <w:rsid w:val="00FA0CCB"/>
    <w:rsid w:val="00FE2B17"/>
    <w:rsid w:val="00FF2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0A37"/>
  <w15:docId w15:val="{E15B270F-0037-4C1B-B53E-5DE81A7F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2ED3"/>
    <w:pPr>
      <w:ind w:left="720"/>
      <w:contextualSpacing/>
    </w:pPr>
  </w:style>
  <w:style w:type="table" w:customStyle="1" w:styleId="TableNormal">
    <w:name w:val="Table Normal"/>
    <w:uiPriority w:val="2"/>
    <w:semiHidden/>
    <w:unhideWhenUsed/>
    <w:qFormat/>
    <w:rsid w:val="004056C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31A2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731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731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523E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669C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F25C4"/>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4">
    <w:name w:val="annotation reference"/>
    <w:basedOn w:val="a0"/>
    <w:uiPriority w:val="99"/>
    <w:semiHidden/>
    <w:unhideWhenUsed/>
    <w:rsid w:val="00A316A6"/>
    <w:rPr>
      <w:sz w:val="16"/>
      <w:szCs w:val="16"/>
    </w:rPr>
  </w:style>
  <w:style w:type="paragraph" w:styleId="a5">
    <w:name w:val="annotation text"/>
    <w:basedOn w:val="a"/>
    <w:link w:val="a6"/>
    <w:uiPriority w:val="99"/>
    <w:semiHidden/>
    <w:unhideWhenUsed/>
    <w:rsid w:val="00A316A6"/>
    <w:pPr>
      <w:spacing w:line="240" w:lineRule="auto"/>
    </w:pPr>
    <w:rPr>
      <w:sz w:val="20"/>
      <w:szCs w:val="20"/>
    </w:rPr>
  </w:style>
  <w:style w:type="character" w:customStyle="1" w:styleId="a6">
    <w:name w:val="Текст примечания Знак"/>
    <w:basedOn w:val="a0"/>
    <w:link w:val="a5"/>
    <w:uiPriority w:val="99"/>
    <w:semiHidden/>
    <w:rsid w:val="00A316A6"/>
    <w:rPr>
      <w:sz w:val="20"/>
      <w:szCs w:val="20"/>
    </w:rPr>
  </w:style>
  <w:style w:type="paragraph" w:styleId="a7">
    <w:name w:val="annotation subject"/>
    <w:basedOn w:val="a5"/>
    <w:next w:val="a5"/>
    <w:link w:val="a8"/>
    <w:uiPriority w:val="99"/>
    <w:semiHidden/>
    <w:unhideWhenUsed/>
    <w:rsid w:val="00A316A6"/>
    <w:rPr>
      <w:b/>
      <w:bCs/>
    </w:rPr>
  </w:style>
  <w:style w:type="character" w:customStyle="1" w:styleId="a8">
    <w:name w:val="Тема примечания Знак"/>
    <w:basedOn w:val="a6"/>
    <w:link w:val="a7"/>
    <w:uiPriority w:val="99"/>
    <w:semiHidden/>
    <w:rsid w:val="00A316A6"/>
    <w:rPr>
      <w:b/>
      <w:bCs/>
      <w:sz w:val="20"/>
      <w:szCs w:val="20"/>
    </w:rPr>
  </w:style>
  <w:style w:type="paragraph" w:styleId="a9">
    <w:name w:val="Balloon Text"/>
    <w:basedOn w:val="a"/>
    <w:link w:val="aa"/>
    <w:uiPriority w:val="99"/>
    <w:semiHidden/>
    <w:unhideWhenUsed/>
    <w:rsid w:val="00A316A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316A6"/>
    <w:rPr>
      <w:rFonts w:ascii="Segoe UI" w:hAnsi="Segoe UI" w:cs="Segoe UI"/>
      <w:sz w:val="18"/>
      <w:szCs w:val="18"/>
    </w:rPr>
  </w:style>
  <w:style w:type="table" w:customStyle="1" w:styleId="TableNormal7">
    <w:name w:val="Table Normal7"/>
    <w:uiPriority w:val="2"/>
    <w:semiHidden/>
    <w:unhideWhenUsed/>
    <w:qFormat/>
    <w:rsid w:val="00B81B1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paragraph" w:styleId="ab">
    <w:name w:val="header"/>
    <w:basedOn w:val="a"/>
    <w:link w:val="ac"/>
    <w:uiPriority w:val="99"/>
    <w:unhideWhenUsed/>
    <w:rsid w:val="006A5A8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A5A8E"/>
  </w:style>
  <w:style w:type="paragraph" w:styleId="ad">
    <w:name w:val="footer"/>
    <w:basedOn w:val="a"/>
    <w:link w:val="ae"/>
    <w:uiPriority w:val="99"/>
    <w:unhideWhenUsed/>
    <w:rsid w:val="006A5A8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A5A8E"/>
  </w:style>
  <w:style w:type="paragraph" w:styleId="af">
    <w:name w:val="No Spacing"/>
    <w:uiPriority w:val="1"/>
    <w:qFormat/>
    <w:rsid w:val="001E06C0"/>
    <w:pPr>
      <w:spacing w:after="0" w:line="240" w:lineRule="auto"/>
    </w:pPr>
  </w:style>
  <w:style w:type="paragraph" w:customStyle="1" w:styleId="Default">
    <w:name w:val="Default"/>
    <w:rsid w:val="00932BE5"/>
    <w:pPr>
      <w:autoSpaceDE w:val="0"/>
      <w:autoSpaceDN w:val="0"/>
      <w:adjustRightInd w:val="0"/>
      <w:spacing w:after="0" w:line="240" w:lineRule="auto"/>
    </w:pPr>
    <w:rPr>
      <w:rFonts w:cs="Times New Roman"/>
      <w:color w:val="000000"/>
      <w:szCs w:val="24"/>
    </w:rPr>
  </w:style>
  <w:style w:type="table" w:styleId="af0">
    <w:name w:val="Table Grid"/>
    <w:basedOn w:val="a1"/>
    <w:uiPriority w:val="59"/>
    <w:rsid w:val="00A92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uiPriority w:val="99"/>
    <w:unhideWhenUsed/>
    <w:rsid w:val="009F3646"/>
    <w:pPr>
      <w:spacing w:after="120"/>
    </w:pPr>
  </w:style>
  <w:style w:type="character" w:customStyle="1" w:styleId="af2">
    <w:name w:val="Основной текст Знак"/>
    <w:basedOn w:val="a0"/>
    <w:link w:val="af1"/>
    <w:uiPriority w:val="99"/>
    <w:rsid w:val="009F3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3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3383D-CDF0-4F00-9965-E8EC8E51B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Pages>
  <Words>10082</Words>
  <Characters>57470</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Stud-1</dc:creator>
  <cp:keywords/>
  <dc:description/>
  <cp:lastModifiedBy>Дина</cp:lastModifiedBy>
  <cp:revision>8</cp:revision>
  <cp:lastPrinted>2022-09-28T12:06:00Z</cp:lastPrinted>
  <dcterms:created xsi:type="dcterms:W3CDTF">2023-08-31T06:56:00Z</dcterms:created>
  <dcterms:modified xsi:type="dcterms:W3CDTF">2024-09-03T19:21:00Z</dcterms:modified>
</cp:coreProperties>
</file>