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7CC" w:rsidRDefault="003E67CC" w:rsidP="003E67CC">
      <w:pPr>
        <w:ind w:left="-851"/>
        <w:jc w:val="center"/>
        <w:rPr>
          <w:rFonts w:cstheme="minorHAnsi"/>
          <w:sz w:val="28"/>
          <w:szCs w:val="28"/>
        </w:rPr>
      </w:pPr>
    </w:p>
    <w:p w:rsidR="003E67CC" w:rsidRDefault="003E67CC" w:rsidP="003E67CC">
      <w:pPr>
        <w:ind w:left="-851"/>
        <w:jc w:val="center"/>
        <w:rPr>
          <w:rFonts w:cstheme="minorHAnsi"/>
          <w:sz w:val="40"/>
          <w:szCs w:val="40"/>
        </w:rPr>
      </w:pPr>
    </w:p>
    <w:p w:rsidR="003E67CC" w:rsidRDefault="003E67CC" w:rsidP="003E67CC">
      <w:pPr>
        <w:ind w:left="-851"/>
        <w:jc w:val="center"/>
        <w:rPr>
          <w:rFonts w:cstheme="minorHAnsi"/>
          <w:sz w:val="40"/>
          <w:szCs w:val="40"/>
        </w:rPr>
      </w:pPr>
    </w:p>
    <w:p w:rsidR="003E67CC" w:rsidRDefault="003E67CC" w:rsidP="003E67CC">
      <w:pPr>
        <w:ind w:left="-851"/>
        <w:jc w:val="center"/>
        <w:rPr>
          <w:rFonts w:cstheme="minorHAnsi"/>
          <w:sz w:val="40"/>
          <w:szCs w:val="40"/>
        </w:rPr>
      </w:pPr>
    </w:p>
    <w:p w:rsidR="003E67CC" w:rsidRDefault="00FC057A" w:rsidP="003E67CC">
      <w:pPr>
        <w:ind w:left="-851"/>
        <w:jc w:val="center"/>
        <w:rPr>
          <w:rFonts w:cstheme="minorHAnsi"/>
          <w:sz w:val="40"/>
          <w:szCs w:val="40"/>
        </w:rPr>
      </w:pPr>
      <w:r>
        <w:rPr>
          <w:rFonts w:cstheme="minorHAnsi"/>
          <w:sz w:val="40"/>
          <w:szCs w:val="40"/>
        </w:rPr>
        <w:t>ПРОЕКТ</w:t>
      </w:r>
    </w:p>
    <w:p w:rsidR="000E3D36" w:rsidRPr="006E359E" w:rsidRDefault="000E3D36" w:rsidP="003E67CC">
      <w:pPr>
        <w:ind w:left="-851"/>
        <w:jc w:val="center"/>
        <w:rPr>
          <w:rFonts w:cstheme="minorHAnsi"/>
          <w:sz w:val="44"/>
          <w:szCs w:val="44"/>
        </w:rPr>
      </w:pPr>
      <w:r w:rsidRPr="006E359E">
        <w:rPr>
          <w:rFonts w:cstheme="minorHAnsi"/>
          <w:sz w:val="44"/>
          <w:szCs w:val="44"/>
        </w:rPr>
        <w:t>Тема: «Создание условий для сохранения</w:t>
      </w:r>
    </w:p>
    <w:p w:rsidR="000E3D36" w:rsidRPr="006E359E" w:rsidRDefault="000E3D36" w:rsidP="003E67CC">
      <w:pPr>
        <w:ind w:left="-851"/>
        <w:jc w:val="center"/>
        <w:rPr>
          <w:rFonts w:cstheme="minorHAnsi"/>
          <w:sz w:val="44"/>
          <w:szCs w:val="44"/>
        </w:rPr>
      </w:pPr>
      <w:r w:rsidRPr="006E359E">
        <w:rPr>
          <w:rFonts w:cstheme="minorHAnsi"/>
          <w:sz w:val="44"/>
          <w:szCs w:val="44"/>
        </w:rPr>
        <w:t>зрения детей посредством внедрения</w:t>
      </w:r>
    </w:p>
    <w:p w:rsidR="003E67CC" w:rsidRPr="006E359E" w:rsidRDefault="000E3D36" w:rsidP="003E67CC">
      <w:pPr>
        <w:ind w:left="-851"/>
        <w:jc w:val="center"/>
        <w:rPr>
          <w:rFonts w:cstheme="minorHAnsi"/>
          <w:sz w:val="44"/>
          <w:szCs w:val="44"/>
        </w:rPr>
      </w:pPr>
      <w:r w:rsidRPr="006E359E">
        <w:rPr>
          <w:rFonts w:cstheme="minorHAnsi"/>
          <w:sz w:val="44"/>
          <w:szCs w:val="44"/>
        </w:rPr>
        <w:t>здоровье сберегающих технологий</w:t>
      </w:r>
    </w:p>
    <w:p w:rsidR="000E3D36" w:rsidRPr="006E359E" w:rsidRDefault="000E3D36" w:rsidP="003E67CC">
      <w:pPr>
        <w:ind w:left="-851"/>
        <w:jc w:val="center"/>
        <w:rPr>
          <w:rFonts w:cstheme="minorHAnsi"/>
          <w:sz w:val="44"/>
          <w:szCs w:val="44"/>
        </w:rPr>
      </w:pPr>
      <w:r w:rsidRPr="006E359E">
        <w:rPr>
          <w:rFonts w:cstheme="minorHAnsi"/>
          <w:sz w:val="44"/>
          <w:szCs w:val="44"/>
        </w:rPr>
        <w:t xml:space="preserve"> назанятиях по информатике»</w:t>
      </w:r>
    </w:p>
    <w:p w:rsidR="003E67CC" w:rsidRPr="003E67CC" w:rsidRDefault="003E67CC" w:rsidP="003E67CC">
      <w:pPr>
        <w:ind w:left="-851"/>
        <w:jc w:val="center"/>
        <w:rPr>
          <w:rFonts w:cstheme="minorHAnsi"/>
          <w:sz w:val="40"/>
          <w:szCs w:val="40"/>
        </w:rPr>
      </w:pPr>
    </w:p>
    <w:p w:rsidR="003E67CC" w:rsidRDefault="003E67CC" w:rsidP="003E67CC">
      <w:pPr>
        <w:ind w:left="-851"/>
        <w:jc w:val="center"/>
        <w:rPr>
          <w:rFonts w:cstheme="minorHAnsi"/>
          <w:sz w:val="28"/>
          <w:szCs w:val="28"/>
        </w:rPr>
      </w:pPr>
    </w:p>
    <w:p w:rsidR="003E67CC" w:rsidRDefault="003E67CC" w:rsidP="003E67CC">
      <w:pPr>
        <w:ind w:left="-851"/>
        <w:jc w:val="center"/>
        <w:rPr>
          <w:rFonts w:cstheme="minorHAnsi"/>
          <w:sz w:val="28"/>
          <w:szCs w:val="28"/>
        </w:rPr>
      </w:pPr>
    </w:p>
    <w:p w:rsidR="003E67CC" w:rsidRPr="00654972" w:rsidRDefault="000E3D36" w:rsidP="00FC057A">
      <w:pPr>
        <w:ind w:left="-851"/>
        <w:jc w:val="right"/>
        <w:rPr>
          <w:rFonts w:cstheme="minorHAnsi"/>
          <w:sz w:val="32"/>
          <w:szCs w:val="32"/>
        </w:rPr>
      </w:pPr>
      <w:r w:rsidRPr="00654972">
        <w:rPr>
          <w:rFonts w:cstheme="minorHAnsi"/>
          <w:sz w:val="32"/>
          <w:szCs w:val="32"/>
        </w:rPr>
        <w:t>Авторы проекта:</w:t>
      </w:r>
    </w:p>
    <w:p w:rsidR="00FC057A" w:rsidRDefault="00FC057A" w:rsidP="00FC057A">
      <w:pPr>
        <w:ind w:left="-851"/>
        <w:jc w:val="right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педагог </w:t>
      </w:r>
      <w:proofErr w:type="gramStart"/>
      <w:r>
        <w:rPr>
          <w:rFonts w:cstheme="minorHAnsi"/>
          <w:sz w:val="32"/>
          <w:szCs w:val="32"/>
        </w:rPr>
        <w:t>дополнительного</w:t>
      </w:r>
      <w:proofErr w:type="gramEnd"/>
      <w:r>
        <w:rPr>
          <w:rFonts w:cstheme="minorHAnsi"/>
          <w:sz w:val="32"/>
          <w:szCs w:val="32"/>
        </w:rPr>
        <w:t xml:space="preserve"> </w:t>
      </w:r>
    </w:p>
    <w:p w:rsidR="000E3D36" w:rsidRPr="00654972" w:rsidRDefault="00FC057A" w:rsidP="00FC057A">
      <w:pPr>
        <w:ind w:left="-851"/>
        <w:jc w:val="right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образования Хакимова Л.Ф.</w:t>
      </w:r>
    </w:p>
    <w:p w:rsidR="003E67CC" w:rsidRDefault="003E67CC" w:rsidP="003E67CC">
      <w:pPr>
        <w:ind w:left="-851"/>
        <w:jc w:val="center"/>
        <w:rPr>
          <w:rFonts w:cstheme="minorHAnsi"/>
          <w:sz w:val="28"/>
          <w:szCs w:val="28"/>
        </w:rPr>
      </w:pPr>
    </w:p>
    <w:p w:rsidR="00654972" w:rsidRDefault="00654972" w:rsidP="003E67CC">
      <w:pPr>
        <w:ind w:left="-851"/>
        <w:jc w:val="center"/>
        <w:rPr>
          <w:rFonts w:cstheme="minorHAnsi"/>
          <w:sz w:val="28"/>
          <w:szCs w:val="28"/>
        </w:rPr>
      </w:pPr>
    </w:p>
    <w:p w:rsidR="003E67CC" w:rsidRDefault="003E67CC" w:rsidP="003E67CC">
      <w:pPr>
        <w:ind w:left="-851"/>
        <w:jc w:val="center"/>
        <w:rPr>
          <w:rFonts w:cstheme="minorHAnsi"/>
          <w:sz w:val="28"/>
          <w:szCs w:val="28"/>
        </w:rPr>
      </w:pPr>
    </w:p>
    <w:p w:rsidR="003E67CC" w:rsidRDefault="003E67CC" w:rsidP="003E67CC">
      <w:pPr>
        <w:ind w:left="-851"/>
        <w:jc w:val="center"/>
        <w:rPr>
          <w:rFonts w:cstheme="minorHAnsi"/>
          <w:sz w:val="28"/>
          <w:szCs w:val="28"/>
        </w:rPr>
      </w:pPr>
    </w:p>
    <w:p w:rsidR="003E67CC" w:rsidRDefault="003E67CC" w:rsidP="003E67CC">
      <w:pPr>
        <w:ind w:left="-851"/>
        <w:jc w:val="center"/>
        <w:rPr>
          <w:rFonts w:cstheme="minorHAnsi"/>
          <w:sz w:val="28"/>
          <w:szCs w:val="28"/>
        </w:rPr>
      </w:pPr>
    </w:p>
    <w:p w:rsidR="00B11987" w:rsidRDefault="00FC057A" w:rsidP="003E67CC">
      <w:pPr>
        <w:ind w:left="-851"/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2024 г.</w:t>
      </w:r>
    </w:p>
    <w:p w:rsidR="00C21736" w:rsidRPr="00654972" w:rsidRDefault="00C21736" w:rsidP="003E67CC">
      <w:pPr>
        <w:ind w:left="-851"/>
        <w:jc w:val="center"/>
        <w:rPr>
          <w:rFonts w:cstheme="minorHAnsi"/>
          <w:sz w:val="32"/>
          <w:szCs w:val="32"/>
        </w:rPr>
      </w:pPr>
    </w:p>
    <w:p w:rsidR="00C21736" w:rsidRDefault="00C21736" w:rsidP="003E67CC">
      <w:pPr>
        <w:jc w:val="center"/>
        <w:rPr>
          <w:rFonts w:cstheme="minorHAnsi"/>
          <w:noProof/>
          <w:sz w:val="28"/>
          <w:szCs w:val="28"/>
        </w:rPr>
      </w:pPr>
    </w:p>
    <w:p w:rsidR="000E3D36" w:rsidRPr="003E67CC" w:rsidRDefault="000E3D36" w:rsidP="003E67CC">
      <w:pPr>
        <w:jc w:val="center"/>
        <w:rPr>
          <w:rFonts w:cstheme="minorHAnsi"/>
          <w:sz w:val="28"/>
          <w:szCs w:val="28"/>
        </w:rPr>
      </w:pPr>
      <w:r w:rsidRPr="003E67CC">
        <w:rPr>
          <w:rFonts w:cstheme="minorHAnsi"/>
          <w:noProof/>
          <w:sz w:val="28"/>
          <w:szCs w:val="28"/>
        </w:rPr>
        <w:drawing>
          <wp:inline distT="0" distB="0" distL="0" distR="0">
            <wp:extent cx="4701209" cy="3866322"/>
            <wp:effectExtent l="0" t="0" r="0" b="0"/>
            <wp:docPr id="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786610" cy="5451493"/>
                      <a:chOff x="1142976" y="549275"/>
                      <a:chExt cx="6786610" cy="5451493"/>
                    </a:xfrm>
                  </a:grpSpPr>
                  <a:pic>
                    <a:nvPicPr>
                      <a:cNvPr id="4098" name="Рисунок 4"/>
                      <a:cNvPicPr>
                        <a:picLocks noGrp="1" noChangeAspect="1"/>
                      </a:cNvPicPr>
                    </a:nvPicPr>
                    <a:blipFill>
                      <a:blip r:embed="rId5"/>
                      <a:srcRect t="10236" b="10236"/>
                      <a:stretch>
                        <a:fillRect/>
                      </a:stretch>
                    </a:blipFill>
                    <a:spPr bwMode="auto">
                      <a:xfrm>
                        <a:off x="1792288" y="549275"/>
                        <a:ext cx="5486400" cy="4178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4099" name="Текст 3"/>
                      <a:cNvSpPr>
                        <a:spLocks noGrp="1"/>
                      </a:cNvSpPr>
                    </a:nvSpPr>
                    <a:spPr bwMode="auto">
                      <a:xfrm>
                        <a:off x="1142976" y="5195906"/>
                        <a:ext cx="6786610" cy="8048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0" indent="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Font typeface="Arial" pitchFamily="34" charset="0"/>
                            <a:buNone/>
                            <a:defRPr sz="14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Font typeface="Arial" pitchFamily="34" charset="0"/>
                            <a:buNone/>
                            <a:defRPr sz="12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Font typeface="Arial" pitchFamily="34" charset="0"/>
                            <a:buNone/>
                            <a:defRPr sz="1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Font typeface="Arial" pitchFamily="34" charset="0"/>
                            <a:buNone/>
                            <a:defRPr sz="9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Font typeface="Arial" pitchFamily="34" charset="0"/>
                            <a:buNone/>
                            <a:defRPr sz="9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9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9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9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9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altLang="ru-RU" sz="1800" dirty="0" smtClean="0"/>
                            <a:t/>
                          </a:r>
                          <a:r>
                            <a:rPr lang="ru-RU" altLang="ru-RU" sz="2400" dirty="0" smtClean="0">
                              <a:latin typeface="Calibri" pitchFamily="34" charset="0"/>
                              <a:cs typeface="Calibri" pitchFamily="34" charset="0"/>
                            </a:rPr>
                            <a:t>Ухудшение зрения у детей офтальмологи связывают с активным использованием </a:t>
                          </a:r>
                          <a:r>
                            <a:rPr lang="ru-RU" altLang="ru-RU" sz="2400" dirty="0" err="1" smtClean="0">
                              <a:latin typeface="Calibri" pitchFamily="34" charset="0"/>
                              <a:cs typeface="Calibri" pitchFamily="34" charset="0"/>
                            </a:rPr>
                            <a:t>гаджетов</a:t>
                          </a:r>
                          <a:r>
                            <a:rPr lang="ru-RU" altLang="ru-RU" sz="2400" dirty="0" smtClean="0">
                              <a:latin typeface="Calibri" pitchFamily="34" charset="0"/>
                              <a:cs typeface="Calibri" pitchFamily="34" charset="0"/>
                            </a:rPr>
                            <a:t>.</a:t>
                          </a:r>
                          <a:endParaRPr lang="ru-RU" altLang="ru-RU" sz="2400" dirty="0" smtClean="0">
                            <a:latin typeface="Calibri" pitchFamily="34" charset="0"/>
                            <a:cs typeface="Calibri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D34280" w:rsidRDefault="00A5768B" w:rsidP="000E3D3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Повсе</w:t>
      </w:r>
      <w:r w:rsidR="00F81F94">
        <w:rPr>
          <w:rFonts w:cstheme="minorHAnsi"/>
          <w:sz w:val="28"/>
          <w:szCs w:val="28"/>
        </w:rPr>
        <w:t>местное использование электронных девайсов - планшетов, смартфонов, компьютерных мониторов и т.д. приводит к постоянному перенапряжению и усталости глаз. Виноваты, конечно</w:t>
      </w:r>
      <w:r>
        <w:rPr>
          <w:rFonts w:cstheme="minorHAnsi"/>
          <w:sz w:val="28"/>
          <w:szCs w:val="28"/>
        </w:rPr>
        <w:t>, не сами изобретения, а неконтролируемый контакт человека с ними.</w:t>
      </w:r>
    </w:p>
    <w:p w:rsidR="00D34280" w:rsidRDefault="006E4302" w:rsidP="000E3D3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По статистике всемирной организации здравоохранения</w:t>
      </w:r>
      <w:r w:rsidR="00D642F3">
        <w:rPr>
          <w:rFonts w:cstheme="minorHAnsi"/>
          <w:sz w:val="28"/>
          <w:szCs w:val="28"/>
        </w:rPr>
        <w:t xml:space="preserve"> запоследние годы количество людей с проблемами зрениязначительно возросло.</w:t>
      </w:r>
    </w:p>
    <w:p w:rsidR="00D34280" w:rsidRDefault="000E3D36" w:rsidP="000E3D36">
      <w:pPr>
        <w:rPr>
          <w:rFonts w:cstheme="minorHAnsi"/>
          <w:sz w:val="28"/>
          <w:szCs w:val="28"/>
        </w:rPr>
      </w:pPr>
      <w:r w:rsidRPr="003E67CC">
        <w:rPr>
          <w:rFonts w:cstheme="minorHAnsi"/>
          <w:sz w:val="28"/>
          <w:szCs w:val="28"/>
        </w:rPr>
        <w:br/>
      </w:r>
      <w:r w:rsidRPr="003E67CC">
        <w:rPr>
          <w:rFonts w:cstheme="minorHAnsi"/>
          <w:sz w:val="28"/>
          <w:szCs w:val="28"/>
          <w:u w:val="single"/>
        </w:rPr>
        <w:t>РЕЗУЛЬТАТЫ ИССЛЕДОВАНИЯ</w:t>
      </w:r>
      <w:r w:rsidRPr="003E67CC">
        <w:rPr>
          <w:rFonts w:cstheme="minorHAnsi"/>
          <w:sz w:val="28"/>
          <w:szCs w:val="28"/>
        </w:rPr>
        <w:t>:</w:t>
      </w:r>
    </w:p>
    <w:p w:rsidR="003926AD" w:rsidRDefault="000E3D36" w:rsidP="003926AD">
      <w:pPr>
        <w:rPr>
          <w:rFonts w:cstheme="minorHAnsi"/>
          <w:b/>
          <w:bCs/>
          <w:sz w:val="28"/>
          <w:szCs w:val="28"/>
        </w:rPr>
      </w:pPr>
      <w:r w:rsidRPr="003E67CC">
        <w:rPr>
          <w:rFonts w:cstheme="minorHAnsi"/>
          <w:sz w:val="28"/>
          <w:szCs w:val="28"/>
        </w:rPr>
        <w:br/>
      </w:r>
      <w:r w:rsidRPr="003E67CC">
        <w:rPr>
          <w:rFonts w:cstheme="minorHAnsi"/>
          <w:b/>
          <w:bCs/>
          <w:sz w:val="28"/>
          <w:szCs w:val="28"/>
        </w:rPr>
        <w:t xml:space="preserve">В мире </w:t>
      </w:r>
      <w:r w:rsidRPr="003E67CC">
        <w:rPr>
          <w:rFonts w:cstheme="minorHAnsi"/>
          <w:sz w:val="28"/>
          <w:szCs w:val="28"/>
        </w:rPr>
        <w:t>нарушениями зрения ст</w:t>
      </w:r>
      <w:r w:rsidR="006F535F">
        <w:rPr>
          <w:rFonts w:cstheme="minorHAnsi"/>
          <w:sz w:val="28"/>
          <w:szCs w:val="28"/>
        </w:rPr>
        <w:t>радают</w:t>
      </w:r>
      <w:r w:rsidR="006F535F">
        <w:rPr>
          <w:rFonts w:cstheme="minorHAnsi"/>
          <w:sz w:val="28"/>
          <w:szCs w:val="28"/>
        </w:rPr>
        <w:br/>
      </w:r>
      <w:r w:rsidRPr="003E67CC">
        <w:rPr>
          <w:rFonts w:cstheme="minorHAnsi"/>
          <w:sz w:val="28"/>
          <w:szCs w:val="28"/>
        </w:rPr>
        <w:t xml:space="preserve"> население </w:t>
      </w:r>
      <w:r w:rsidR="006F535F">
        <w:rPr>
          <w:rFonts w:cstheme="minorHAnsi"/>
          <w:sz w:val="28"/>
          <w:szCs w:val="28"/>
        </w:rPr>
        <w:t xml:space="preserve">земли </w:t>
      </w:r>
      <w:r w:rsidRPr="003E67CC">
        <w:rPr>
          <w:rFonts w:cstheme="minorHAnsi"/>
          <w:sz w:val="28"/>
          <w:szCs w:val="28"/>
        </w:rPr>
        <w:t xml:space="preserve">– </w:t>
      </w:r>
      <w:r w:rsidRPr="003E67CC">
        <w:rPr>
          <w:rFonts w:cstheme="minorHAnsi"/>
          <w:b/>
          <w:bCs/>
          <w:sz w:val="28"/>
          <w:szCs w:val="28"/>
        </w:rPr>
        <w:t>300 млн</w:t>
      </w:r>
      <w:r w:rsidR="006F535F">
        <w:rPr>
          <w:rFonts w:cstheme="minorHAnsi"/>
          <w:b/>
          <w:bCs/>
          <w:sz w:val="28"/>
          <w:szCs w:val="28"/>
        </w:rPr>
        <w:t>.</w:t>
      </w:r>
      <w:r w:rsidRPr="003E67CC">
        <w:rPr>
          <w:rFonts w:cstheme="minorHAnsi"/>
          <w:b/>
          <w:bCs/>
          <w:sz w:val="28"/>
          <w:szCs w:val="28"/>
        </w:rPr>
        <w:t xml:space="preserve"> человек </w:t>
      </w:r>
      <w:r w:rsidRPr="003E67CC">
        <w:rPr>
          <w:rFonts w:cstheme="minorHAnsi"/>
          <w:b/>
          <w:bCs/>
          <w:sz w:val="28"/>
          <w:szCs w:val="28"/>
        </w:rPr>
        <w:br/>
      </w:r>
      <w:r w:rsidR="00141999">
        <w:rPr>
          <w:rFonts w:cstheme="minorHAnsi"/>
          <w:sz w:val="28"/>
          <w:szCs w:val="28"/>
        </w:rPr>
        <w:t>и</w:t>
      </w:r>
      <w:r w:rsidRPr="003E67CC">
        <w:rPr>
          <w:rFonts w:cstheme="minorHAnsi"/>
          <w:sz w:val="28"/>
          <w:szCs w:val="28"/>
        </w:rPr>
        <w:t>з них детей –</w:t>
      </w:r>
      <w:r w:rsidRPr="003E67CC">
        <w:rPr>
          <w:rFonts w:cstheme="minorHAnsi"/>
          <w:b/>
          <w:bCs/>
          <w:sz w:val="28"/>
          <w:szCs w:val="28"/>
        </w:rPr>
        <w:t xml:space="preserve"> 19 млн</w:t>
      </w:r>
      <w:r w:rsidR="006F535F">
        <w:rPr>
          <w:rFonts w:cstheme="minorHAnsi"/>
          <w:b/>
          <w:bCs/>
          <w:sz w:val="28"/>
          <w:szCs w:val="28"/>
        </w:rPr>
        <w:t>.</w:t>
      </w:r>
      <w:r w:rsidRPr="003E67CC">
        <w:rPr>
          <w:rFonts w:cstheme="minorHAnsi"/>
          <w:b/>
          <w:bCs/>
          <w:sz w:val="28"/>
          <w:szCs w:val="28"/>
        </w:rPr>
        <w:br/>
      </w:r>
      <w:r w:rsidRPr="003E67CC">
        <w:rPr>
          <w:rFonts w:cstheme="minorHAnsi"/>
          <w:sz w:val="28"/>
          <w:szCs w:val="28"/>
        </w:rPr>
        <w:t>не видят вовсе –</w:t>
      </w:r>
      <w:r w:rsidRPr="003E67CC">
        <w:rPr>
          <w:rFonts w:cstheme="minorHAnsi"/>
          <w:b/>
          <w:bCs/>
          <w:sz w:val="28"/>
          <w:szCs w:val="28"/>
        </w:rPr>
        <w:t xml:space="preserve"> 40 млн</w:t>
      </w:r>
      <w:r w:rsidR="006F535F">
        <w:rPr>
          <w:rFonts w:cstheme="minorHAnsi"/>
          <w:b/>
          <w:bCs/>
          <w:sz w:val="28"/>
          <w:szCs w:val="28"/>
        </w:rPr>
        <w:t>.</w:t>
      </w:r>
      <w:r w:rsidRPr="003E67CC">
        <w:rPr>
          <w:rFonts w:cstheme="minorHAnsi"/>
          <w:b/>
          <w:bCs/>
          <w:sz w:val="28"/>
          <w:szCs w:val="28"/>
        </w:rPr>
        <w:br/>
      </w:r>
    </w:p>
    <w:p w:rsidR="00141999" w:rsidRDefault="00141999" w:rsidP="003926AD">
      <w:pPr>
        <w:rPr>
          <w:rFonts w:cstheme="minorHAnsi"/>
          <w:b/>
          <w:bCs/>
          <w:sz w:val="28"/>
          <w:szCs w:val="28"/>
        </w:rPr>
      </w:pPr>
    </w:p>
    <w:p w:rsidR="00141999" w:rsidRDefault="00141999" w:rsidP="003926AD">
      <w:pPr>
        <w:rPr>
          <w:rFonts w:cstheme="minorHAnsi"/>
          <w:b/>
          <w:bCs/>
          <w:sz w:val="28"/>
          <w:szCs w:val="28"/>
        </w:rPr>
      </w:pPr>
    </w:p>
    <w:p w:rsidR="00141999" w:rsidRDefault="00141999" w:rsidP="003926AD">
      <w:pPr>
        <w:rPr>
          <w:rFonts w:cstheme="minorHAnsi"/>
          <w:b/>
          <w:bCs/>
          <w:sz w:val="28"/>
          <w:szCs w:val="28"/>
        </w:rPr>
      </w:pPr>
    </w:p>
    <w:p w:rsidR="00141999" w:rsidRDefault="00141999" w:rsidP="003926AD">
      <w:pPr>
        <w:rPr>
          <w:rFonts w:cstheme="minorHAnsi"/>
          <w:b/>
          <w:bCs/>
          <w:sz w:val="28"/>
          <w:szCs w:val="28"/>
        </w:rPr>
      </w:pPr>
    </w:p>
    <w:p w:rsidR="00C1349C" w:rsidRDefault="000E3D36" w:rsidP="00C650BD">
      <w:pPr>
        <w:jc w:val="center"/>
        <w:rPr>
          <w:rFonts w:cstheme="minorHAnsi"/>
          <w:sz w:val="28"/>
          <w:szCs w:val="28"/>
        </w:rPr>
      </w:pPr>
      <w:r w:rsidRPr="003E67CC">
        <w:rPr>
          <w:rFonts w:cstheme="minorHAnsi"/>
          <w:b/>
          <w:bCs/>
          <w:sz w:val="28"/>
          <w:szCs w:val="28"/>
        </w:rPr>
        <w:lastRenderedPageBreak/>
        <w:t xml:space="preserve">Отдельно по России </w:t>
      </w:r>
      <w:r w:rsidRPr="003E67CC">
        <w:rPr>
          <w:rFonts w:cstheme="minorHAnsi"/>
          <w:sz w:val="28"/>
          <w:szCs w:val="28"/>
        </w:rPr>
        <w:t>снижени</w:t>
      </w:r>
      <w:r w:rsidR="00D34280">
        <w:rPr>
          <w:rFonts w:cstheme="minorHAnsi"/>
          <w:sz w:val="28"/>
          <w:szCs w:val="28"/>
        </w:rPr>
        <w:t>е зрения наблюдается</w:t>
      </w:r>
      <w:r w:rsidR="00D34280">
        <w:rPr>
          <w:rFonts w:cstheme="minorHAnsi"/>
          <w:sz w:val="28"/>
          <w:szCs w:val="28"/>
        </w:rPr>
        <w:br/>
        <w:t xml:space="preserve">          у взрослого</w:t>
      </w:r>
      <w:r w:rsidRPr="003E67CC">
        <w:rPr>
          <w:rFonts w:cstheme="minorHAnsi"/>
          <w:sz w:val="28"/>
          <w:szCs w:val="28"/>
        </w:rPr>
        <w:t xml:space="preserve"> население – </w:t>
      </w:r>
      <w:r w:rsidRPr="003E67CC">
        <w:rPr>
          <w:rFonts w:cstheme="minorHAnsi"/>
          <w:b/>
          <w:bCs/>
          <w:sz w:val="28"/>
          <w:szCs w:val="28"/>
        </w:rPr>
        <w:t>50 % жителей нашей страны</w:t>
      </w:r>
      <w:r w:rsidR="00D34280">
        <w:rPr>
          <w:rFonts w:cstheme="minorHAnsi"/>
          <w:b/>
          <w:bCs/>
          <w:sz w:val="28"/>
          <w:szCs w:val="28"/>
        </w:rPr>
        <w:t>,</w:t>
      </w:r>
      <w:r w:rsidRPr="003E67CC">
        <w:rPr>
          <w:rFonts w:cstheme="minorHAnsi"/>
          <w:sz w:val="28"/>
          <w:szCs w:val="28"/>
        </w:rPr>
        <w:br/>
      </w:r>
      <w:r w:rsidR="00C650BD" w:rsidRPr="00C650BD">
        <w:rPr>
          <w:rFonts w:cstheme="minorHAnsi"/>
          <w:noProof/>
          <w:sz w:val="28"/>
          <w:szCs w:val="28"/>
        </w:rPr>
        <w:drawing>
          <wp:inline distT="0" distB="0" distL="0" distR="0">
            <wp:extent cx="2210435" cy="1438275"/>
            <wp:effectExtent l="19050" t="0" r="18415" b="0"/>
            <wp:docPr id="9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C650BD">
        <w:rPr>
          <w:rFonts w:cstheme="minorHAnsi"/>
          <w:sz w:val="28"/>
          <w:szCs w:val="28"/>
        </w:rPr>
        <w:br/>
      </w:r>
      <w:r w:rsidR="00C1349C">
        <w:rPr>
          <w:rFonts w:cstheme="minorHAnsi"/>
          <w:sz w:val="28"/>
          <w:szCs w:val="28"/>
        </w:rPr>
        <w:t>с</w:t>
      </w:r>
      <w:r w:rsidR="00C1349C" w:rsidRPr="003E67CC">
        <w:rPr>
          <w:rFonts w:cstheme="minorHAnsi"/>
          <w:sz w:val="28"/>
          <w:szCs w:val="28"/>
        </w:rPr>
        <w:t xml:space="preserve"> близорукостью в 1 класс приходит - </w:t>
      </w:r>
      <w:r w:rsidR="00C1349C" w:rsidRPr="003E67CC">
        <w:rPr>
          <w:rFonts w:cstheme="minorHAnsi"/>
          <w:b/>
          <w:bCs/>
          <w:sz w:val="28"/>
          <w:szCs w:val="28"/>
        </w:rPr>
        <w:t>5% детей</w:t>
      </w:r>
      <w:r w:rsidR="00C1349C">
        <w:rPr>
          <w:rFonts w:cstheme="minorHAnsi"/>
          <w:b/>
          <w:bCs/>
          <w:sz w:val="28"/>
          <w:szCs w:val="28"/>
        </w:rPr>
        <w:t>,</w:t>
      </w:r>
    </w:p>
    <w:p w:rsidR="00C1349C" w:rsidRDefault="00250D0F" w:rsidP="00C1349C">
      <w:pPr>
        <w:jc w:val="center"/>
        <w:rPr>
          <w:rFonts w:cstheme="minorHAnsi"/>
          <w:b/>
          <w:bCs/>
          <w:sz w:val="28"/>
          <w:szCs w:val="28"/>
        </w:rPr>
      </w:pPr>
      <w:r w:rsidRPr="00C650BD">
        <w:rPr>
          <w:rFonts w:cstheme="minorHAnsi"/>
          <w:b/>
          <w:bCs/>
          <w:noProof/>
          <w:sz w:val="28"/>
          <w:szCs w:val="28"/>
        </w:rPr>
        <w:drawing>
          <wp:inline distT="0" distB="0" distL="0" distR="0">
            <wp:extent cx="2276475" cy="1445260"/>
            <wp:effectExtent l="19050" t="0" r="9525" b="2540"/>
            <wp:docPr id="1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0E3D36" w:rsidRPr="003E67CC">
        <w:rPr>
          <w:rFonts w:cstheme="minorHAnsi"/>
          <w:b/>
          <w:bCs/>
          <w:sz w:val="28"/>
          <w:szCs w:val="28"/>
        </w:rPr>
        <w:br/>
      </w:r>
      <w:r w:rsidR="00C1349C" w:rsidRPr="003E67CC">
        <w:rPr>
          <w:rFonts w:cstheme="minorHAnsi"/>
          <w:sz w:val="28"/>
          <w:szCs w:val="28"/>
        </w:rPr>
        <w:t xml:space="preserve">к 11 классу их становится - </w:t>
      </w:r>
      <w:r w:rsidR="00C1349C">
        <w:rPr>
          <w:rFonts w:cstheme="minorHAnsi"/>
          <w:b/>
          <w:bCs/>
          <w:sz w:val="28"/>
          <w:szCs w:val="28"/>
        </w:rPr>
        <w:t>25-30%,</w:t>
      </w:r>
    </w:p>
    <w:p w:rsidR="000E3D36" w:rsidRDefault="004E33AB" w:rsidP="00C650BD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noProof/>
          <w:sz w:val="28"/>
          <w:szCs w:val="28"/>
        </w:rPr>
        <w:drawing>
          <wp:inline distT="0" distB="0" distL="0" distR="0">
            <wp:extent cx="2295525" cy="1438275"/>
            <wp:effectExtent l="1905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1349C" w:rsidRPr="00DB02C3" w:rsidRDefault="00C1349C" w:rsidP="00C650BD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>а к окончанию института -</w:t>
      </w:r>
      <w:r>
        <w:rPr>
          <w:rFonts w:cstheme="minorHAnsi"/>
          <w:b/>
          <w:bCs/>
          <w:sz w:val="28"/>
          <w:szCs w:val="28"/>
        </w:rPr>
        <w:t>50-70%.</w:t>
      </w:r>
    </w:p>
    <w:p w:rsidR="000E3D36" w:rsidRPr="003E67CC" w:rsidRDefault="000E3D36" w:rsidP="000E3D36">
      <w:pPr>
        <w:rPr>
          <w:rFonts w:cstheme="minorHAnsi"/>
          <w:sz w:val="28"/>
          <w:szCs w:val="28"/>
        </w:rPr>
      </w:pPr>
    </w:p>
    <w:p w:rsidR="000E3D36" w:rsidRPr="00572989" w:rsidRDefault="000E3D36" w:rsidP="000E3D36">
      <w:pPr>
        <w:rPr>
          <w:rFonts w:cstheme="minorHAnsi"/>
          <w:b/>
          <w:sz w:val="28"/>
          <w:szCs w:val="28"/>
        </w:rPr>
      </w:pPr>
      <w:r w:rsidRPr="00572989">
        <w:rPr>
          <w:rFonts w:cstheme="minorHAnsi"/>
          <w:b/>
          <w:sz w:val="28"/>
          <w:szCs w:val="28"/>
        </w:rPr>
        <w:t>Цель 1:</w:t>
      </w:r>
    </w:p>
    <w:p w:rsidR="000E3D36" w:rsidRDefault="000E3D36" w:rsidP="00C93F04">
      <w:pPr>
        <w:jc w:val="both"/>
        <w:rPr>
          <w:rFonts w:cstheme="minorHAnsi"/>
          <w:bCs/>
          <w:sz w:val="28"/>
          <w:szCs w:val="28"/>
        </w:rPr>
      </w:pPr>
      <w:r w:rsidRPr="00572989">
        <w:rPr>
          <w:rFonts w:cstheme="minorHAnsi"/>
          <w:bCs/>
          <w:sz w:val="28"/>
          <w:szCs w:val="28"/>
        </w:rPr>
        <w:t>Сохранение зрения детей, посредством внедрения</w:t>
      </w:r>
      <w:r w:rsidR="00EA47DE">
        <w:rPr>
          <w:rFonts w:cstheme="minorHAnsi"/>
          <w:bCs/>
          <w:sz w:val="28"/>
          <w:szCs w:val="28"/>
        </w:rPr>
        <w:t>з</w:t>
      </w:r>
      <w:r w:rsidRPr="00572989">
        <w:rPr>
          <w:rFonts w:cstheme="minorHAnsi"/>
          <w:bCs/>
          <w:sz w:val="28"/>
          <w:szCs w:val="28"/>
        </w:rPr>
        <w:t xml:space="preserve">доровьесберегающих технологий на занятиях </w:t>
      </w:r>
      <w:r w:rsidR="00572989" w:rsidRPr="00572989">
        <w:rPr>
          <w:rFonts w:cstheme="minorHAnsi"/>
          <w:bCs/>
          <w:sz w:val="28"/>
          <w:szCs w:val="28"/>
        </w:rPr>
        <w:t>по информатике</w:t>
      </w:r>
      <w:r w:rsidR="00C93F04">
        <w:rPr>
          <w:rFonts w:cstheme="minorHAnsi"/>
          <w:bCs/>
          <w:sz w:val="28"/>
          <w:szCs w:val="28"/>
        </w:rPr>
        <w:t>.</w:t>
      </w:r>
    </w:p>
    <w:p w:rsidR="00C650BD" w:rsidRPr="00572989" w:rsidRDefault="00C650BD" w:rsidP="000E3D36">
      <w:pPr>
        <w:rPr>
          <w:rFonts w:cstheme="minorHAnsi"/>
          <w:bCs/>
          <w:sz w:val="28"/>
          <w:szCs w:val="28"/>
        </w:rPr>
      </w:pPr>
    </w:p>
    <w:p w:rsidR="000E3D36" w:rsidRPr="00572989" w:rsidRDefault="000E3D36" w:rsidP="000E3D36">
      <w:pPr>
        <w:rPr>
          <w:rFonts w:cstheme="minorHAnsi"/>
          <w:b/>
          <w:sz w:val="28"/>
          <w:szCs w:val="28"/>
        </w:rPr>
      </w:pPr>
      <w:r w:rsidRPr="00572989">
        <w:rPr>
          <w:rFonts w:cstheme="minorHAnsi"/>
          <w:b/>
          <w:sz w:val="28"/>
          <w:szCs w:val="28"/>
        </w:rPr>
        <w:t>Цель 2:</w:t>
      </w:r>
    </w:p>
    <w:p w:rsidR="000E3D36" w:rsidRDefault="000E3D36" w:rsidP="00C93F04">
      <w:pPr>
        <w:jc w:val="both"/>
        <w:rPr>
          <w:rFonts w:cstheme="minorHAnsi"/>
          <w:bCs/>
          <w:sz w:val="28"/>
          <w:szCs w:val="28"/>
        </w:rPr>
      </w:pPr>
      <w:r w:rsidRPr="00572989">
        <w:rPr>
          <w:rFonts w:cstheme="minorHAnsi"/>
          <w:bCs/>
          <w:sz w:val="28"/>
          <w:szCs w:val="28"/>
        </w:rPr>
        <w:t xml:space="preserve">Довести до сознания учащихся о последствиях неправильного использования </w:t>
      </w:r>
      <w:r w:rsidR="00C93F04">
        <w:rPr>
          <w:rFonts w:cstheme="minorHAnsi"/>
          <w:bCs/>
          <w:sz w:val="28"/>
          <w:szCs w:val="28"/>
        </w:rPr>
        <w:t>г</w:t>
      </w:r>
      <w:r w:rsidRPr="00572989">
        <w:rPr>
          <w:rFonts w:cstheme="minorHAnsi"/>
          <w:bCs/>
          <w:sz w:val="28"/>
          <w:szCs w:val="28"/>
        </w:rPr>
        <w:t>аджетов.</w:t>
      </w:r>
    </w:p>
    <w:p w:rsidR="00141999" w:rsidRDefault="00141999" w:rsidP="00B0406F">
      <w:pPr>
        <w:jc w:val="center"/>
        <w:rPr>
          <w:rFonts w:cstheme="minorHAnsi"/>
          <w:bCs/>
          <w:sz w:val="28"/>
          <w:szCs w:val="28"/>
        </w:rPr>
      </w:pPr>
    </w:p>
    <w:p w:rsidR="00141999" w:rsidRDefault="00141999" w:rsidP="00B0406F">
      <w:pPr>
        <w:jc w:val="center"/>
        <w:rPr>
          <w:rFonts w:cstheme="minorHAnsi"/>
          <w:bCs/>
          <w:sz w:val="28"/>
          <w:szCs w:val="28"/>
        </w:rPr>
      </w:pPr>
    </w:p>
    <w:p w:rsidR="00B0406F" w:rsidRPr="002D7C42" w:rsidRDefault="00275D53" w:rsidP="00B0406F">
      <w:pPr>
        <w:jc w:val="center"/>
        <w:rPr>
          <w:rFonts w:cstheme="minorHAnsi"/>
          <w:bCs/>
          <w:sz w:val="28"/>
          <w:szCs w:val="28"/>
          <w:u w:val="single"/>
        </w:rPr>
      </w:pPr>
      <w:r w:rsidRPr="00275D53">
        <w:rPr>
          <w:rFonts w:cstheme="minorHAnsi"/>
          <w:noProof/>
          <w:sz w:val="28"/>
          <w:szCs w:val="28"/>
          <w:u w:val="single"/>
        </w:rPr>
        <w:lastRenderedPageBreak/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43" type="#_x0000_t176" style="position:absolute;left:0;text-align:left;margin-left:150.15pt;margin-top:27.05pt;width:232.35pt;height:57.5pt;z-index:251668480">
            <v:textbox>
              <w:txbxContent>
                <w:p w:rsidR="00D26BBF" w:rsidRPr="00712E92" w:rsidRDefault="00D26BBF" w:rsidP="00D26BBF">
                  <w:pPr>
                    <w:jc w:val="center"/>
                    <w:rPr>
                      <w:sz w:val="24"/>
                      <w:szCs w:val="24"/>
                    </w:rPr>
                  </w:pPr>
                  <w:r w:rsidRPr="00712E92">
                    <w:rPr>
                      <w:sz w:val="24"/>
                      <w:szCs w:val="24"/>
                    </w:rPr>
                    <w:t>Сохранение зрения детей, посредством внедрения</w:t>
                  </w:r>
                  <w:r>
                    <w:rPr>
                      <w:sz w:val="24"/>
                      <w:szCs w:val="24"/>
                    </w:rPr>
                    <w:t xml:space="preserve"> з</w:t>
                  </w:r>
                  <w:r w:rsidRPr="00712E92">
                    <w:rPr>
                      <w:sz w:val="24"/>
                      <w:szCs w:val="24"/>
                    </w:rPr>
                    <w:t>доровье сберегающих технологий на занятия по</w:t>
                  </w:r>
                  <w:r>
                    <w:rPr>
                      <w:sz w:val="24"/>
                      <w:szCs w:val="24"/>
                    </w:rPr>
                    <w:t xml:space="preserve"> и</w:t>
                  </w:r>
                  <w:r w:rsidRPr="00712E92">
                    <w:rPr>
                      <w:sz w:val="24"/>
                      <w:szCs w:val="24"/>
                    </w:rPr>
                    <w:t>нформатике</w:t>
                  </w:r>
                </w:p>
                <w:p w:rsidR="00D26BBF" w:rsidRPr="00D26BBF" w:rsidRDefault="00D26BBF" w:rsidP="00D26BBF"/>
              </w:txbxContent>
            </v:textbox>
          </v:shape>
        </w:pict>
      </w:r>
      <w:r w:rsidR="00B0406F" w:rsidRPr="002D7C42">
        <w:rPr>
          <w:rFonts w:cstheme="minorHAnsi"/>
          <w:bCs/>
          <w:sz w:val="28"/>
          <w:szCs w:val="28"/>
          <w:u w:val="single"/>
        </w:rPr>
        <w:t>«ДЕРЕВО» ЦЕЛЕЙ</w:t>
      </w:r>
    </w:p>
    <w:p w:rsidR="00B0406F" w:rsidRPr="00572989" w:rsidRDefault="00B0406F" w:rsidP="00B0406F">
      <w:pPr>
        <w:jc w:val="center"/>
        <w:rPr>
          <w:rFonts w:cstheme="minorHAnsi"/>
          <w:bCs/>
          <w:sz w:val="28"/>
          <w:szCs w:val="28"/>
        </w:rPr>
      </w:pPr>
    </w:p>
    <w:p w:rsidR="00826807" w:rsidRPr="003E67CC" w:rsidRDefault="00275D53" w:rsidP="000E3D36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80.4pt;margin-top:25.25pt;width:185.85pt;height:50.5pt;flip:x;z-index:251660288" o:connectortype="straight">
            <v:stroke endarrow="block"/>
          </v:shape>
        </w:pict>
      </w:r>
      <w:r>
        <w:rPr>
          <w:rFonts w:cstheme="minorHAnsi"/>
          <w:noProof/>
          <w:sz w:val="28"/>
          <w:szCs w:val="28"/>
        </w:rPr>
        <w:pict>
          <v:shape id="_x0000_s1039" type="#_x0000_t32" style="position:absolute;margin-left:267.05pt;margin-top:25.25pt;width:205pt;height:57.55pt;z-index:251666432" o:connectortype="straight">
            <v:stroke endarrow="block"/>
          </v:shape>
        </w:pict>
      </w:r>
      <w:r>
        <w:rPr>
          <w:rFonts w:cstheme="minorHAnsi"/>
          <w:noProof/>
          <w:sz w:val="28"/>
          <w:szCs w:val="28"/>
        </w:rPr>
        <w:pict>
          <v:shape id="_x0000_s1038" type="#_x0000_t32" style="position:absolute;margin-left:266.25pt;margin-top:25.25pt;width:.8pt;height:50.5pt;z-index:251665408" o:connectortype="straight">
            <v:stroke endarrow="block"/>
          </v:shape>
        </w:pict>
      </w:r>
    </w:p>
    <w:p w:rsidR="000E3D36" w:rsidRPr="003E67CC" w:rsidRDefault="000E3D36" w:rsidP="000E3D36">
      <w:pPr>
        <w:rPr>
          <w:rFonts w:cstheme="minorHAnsi"/>
          <w:sz w:val="28"/>
          <w:szCs w:val="28"/>
        </w:rPr>
      </w:pPr>
    </w:p>
    <w:p w:rsidR="004E64A9" w:rsidRDefault="00275D53" w:rsidP="00733123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pict>
          <v:oval id="_x0000_s1036" style="position:absolute;left:0;text-align:left;margin-left:167.7pt;margin-top:16.45pt;width:205.85pt;height:96.15pt;z-index:251664384">
            <v:textbox>
              <w:txbxContent>
                <w:p w:rsidR="002B41D0" w:rsidRPr="00712E92" w:rsidRDefault="002B41D0" w:rsidP="002B41D0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712E92">
                    <w:rPr>
                      <w:sz w:val="24"/>
                      <w:szCs w:val="24"/>
                    </w:rPr>
                    <w:t>Создание благоприятны</w:t>
                  </w:r>
                  <w:r>
                    <w:rPr>
                      <w:sz w:val="24"/>
                      <w:szCs w:val="24"/>
                    </w:rPr>
                    <w:t xml:space="preserve">х </w:t>
                  </w:r>
                  <w:r w:rsidRPr="00712E92">
                    <w:rPr>
                      <w:sz w:val="24"/>
                      <w:szCs w:val="24"/>
                    </w:rPr>
                    <w:t>условий для сохранения зрения на занятиях по информатике</w:t>
                  </w:r>
                </w:p>
              </w:txbxContent>
            </v:textbox>
          </v:oval>
        </w:pict>
      </w:r>
      <w:r>
        <w:rPr>
          <w:rFonts w:cstheme="minorHAnsi"/>
          <w:noProof/>
          <w:sz w:val="28"/>
          <w:szCs w:val="28"/>
        </w:rPr>
        <w:pict>
          <v:oval id="_x0000_s1035" style="position:absolute;left:0;text-align:left;margin-left:362.15pt;margin-top:21.45pt;width:199.75pt;height:91.15pt;z-index:251663360">
            <v:textbox>
              <w:txbxContent>
                <w:p w:rsidR="00F02827" w:rsidRPr="00F02827" w:rsidRDefault="00F02827" w:rsidP="00F02827">
                  <w:r>
                    <w:t>Организовать совместный досуг родителей и детей</w:t>
                  </w:r>
                </w:p>
                <w:p w:rsidR="00712E92" w:rsidRPr="00F02827" w:rsidRDefault="00712E92" w:rsidP="00F02827"/>
              </w:txbxContent>
            </v:textbox>
          </v:oval>
        </w:pict>
      </w:r>
      <w:r>
        <w:rPr>
          <w:rFonts w:cstheme="minorHAnsi"/>
          <w:noProof/>
          <w:sz w:val="28"/>
          <w:szCs w:val="28"/>
        </w:rPr>
        <w:pict>
          <v:oval id="_x0000_s1033" style="position:absolute;left:0;text-align:left;margin-left:-14.25pt;margin-top:21.45pt;width:199.95pt;height:91.15pt;z-index:251662336">
            <v:textbox>
              <w:txbxContent>
                <w:p w:rsidR="00712E92" w:rsidRPr="00712E92" w:rsidRDefault="00712E92" w:rsidP="00712E92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712E92">
                    <w:rPr>
                      <w:sz w:val="24"/>
                      <w:szCs w:val="24"/>
                    </w:rPr>
                    <w:t>Довести до сознания учащихсяо последствиях неправильногоиспользования гаджетов</w:t>
                  </w:r>
                </w:p>
              </w:txbxContent>
            </v:textbox>
          </v:oval>
        </w:pict>
      </w:r>
    </w:p>
    <w:p w:rsidR="00FB1B64" w:rsidRDefault="00FB1B64" w:rsidP="00733123">
      <w:pPr>
        <w:jc w:val="center"/>
        <w:rPr>
          <w:rFonts w:cstheme="minorHAnsi"/>
          <w:sz w:val="28"/>
          <w:szCs w:val="28"/>
        </w:rPr>
      </w:pPr>
    </w:p>
    <w:p w:rsidR="00FB1B64" w:rsidRDefault="00FB1B64" w:rsidP="00733123">
      <w:pPr>
        <w:jc w:val="center"/>
        <w:rPr>
          <w:rFonts w:cstheme="minorHAnsi"/>
          <w:sz w:val="28"/>
          <w:szCs w:val="28"/>
        </w:rPr>
      </w:pPr>
    </w:p>
    <w:p w:rsidR="00FB1B64" w:rsidRDefault="00275D53" w:rsidP="00733123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pict>
          <v:shape id="_x0000_s1052" type="#_x0000_t32" style="position:absolute;left:0;text-align:left;margin-left:274.65pt;margin-top:23.65pt;width:0;height:47.75pt;z-index:251677696" o:connectortype="straight">
            <v:stroke endarrow="block"/>
          </v:shape>
        </w:pict>
      </w:r>
      <w:r>
        <w:rPr>
          <w:rFonts w:cstheme="minorHAnsi"/>
          <w:noProof/>
          <w:sz w:val="28"/>
          <w:szCs w:val="28"/>
        </w:rPr>
        <w:pict>
          <v:shape id="_x0000_s1051" type="#_x0000_t32" style="position:absolute;left:0;text-align:left;margin-left:455.4pt;margin-top:23.65pt;width:46.5pt;height:42.5pt;z-index:251676672" o:connectortype="straight">
            <v:stroke endarrow="block"/>
          </v:shape>
        </w:pict>
      </w:r>
      <w:r>
        <w:rPr>
          <w:rFonts w:cstheme="minorHAnsi"/>
          <w:noProof/>
          <w:sz w:val="28"/>
          <w:szCs w:val="28"/>
        </w:rPr>
        <w:pict>
          <v:shape id="_x0000_s1050" type="#_x0000_t32" style="position:absolute;left:0;text-align:left;margin-left:399.9pt;margin-top:23.65pt;width:55.5pt;height:42.5pt;flip:x;z-index:251675648" o:connectortype="straight">
            <v:stroke endarrow="block"/>
          </v:shape>
        </w:pict>
      </w:r>
      <w:r>
        <w:rPr>
          <w:rFonts w:cstheme="minorHAnsi"/>
          <w:noProof/>
          <w:sz w:val="28"/>
          <w:szCs w:val="28"/>
        </w:rPr>
        <w:pict>
          <v:shape id="_x0000_s1046" type="#_x0000_t32" style="position:absolute;left:0;text-align:left;margin-left:80.4pt;margin-top:23.65pt;width:63pt;height:47.75pt;z-index:251671552" o:connectortype="straight">
            <v:stroke endarrow="block"/>
          </v:shape>
        </w:pict>
      </w:r>
      <w:r>
        <w:rPr>
          <w:rFonts w:cstheme="minorHAnsi"/>
          <w:noProof/>
          <w:sz w:val="28"/>
          <w:szCs w:val="28"/>
        </w:rPr>
        <w:pict>
          <v:shape id="_x0000_s1045" type="#_x0000_t32" style="position:absolute;left:0;text-align:left;margin-left:39.15pt;margin-top:23.65pt;width:41.25pt;height:47.75pt;flip:x;z-index:251670528" o:connectortype="straight">
            <v:stroke endarrow="block"/>
          </v:shape>
        </w:pict>
      </w:r>
    </w:p>
    <w:p w:rsidR="009C233C" w:rsidRDefault="009C233C" w:rsidP="00733123">
      <w:pPr>
        <w:jc w:val="center"/>
        <w:rPr>
          <w:rFonts w:cstheme="minorHAnsi"/>
          <w:sz w:val="28"/>
          <w:szCs w:val="28"/>
        </w:rPr>
      </w:pPr>
    </w:p>
    <w:p w:rsidR="00D26BBF" w:rsidRDefault="00275D53" w:rsidP="00733123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pict>
          <v:shape id="_x0000_s1047" type="#_x0000_t176" style="position:absolute;left:0;text-align:left;margin-left:203.4pt;margin-top:12.05pt;width:126.75pt;height:92.6pt;z-index:251672576">
            <v:textbox>
              <w:txbxContent>
                <w:p w:rsidR="00A771DE" w:rsidRDefault="004626A9" w:rsidP="00A771DE">
                  <w:pPr>
                    <w:jc w:val="center"/>
                  </w:pPr>
                  <w:r>
                    <w:t>Приобре</w:t>
                  </w:r>
                  <w:r w:rsidR="00A771DE">
                    <w:t>тение необходимого оборудования                      в кабинет информатики</w:t>
                  </w:r>
                </w:p>
              </w:txbxContent>
            </v:textbox>
          </v:shape>
        </w:pict>
      </w:r>
      <w:r>
        <w:rPr>
          <w:rFonts w:cstheme="minorHAnsi"/>
          <w:noProof/>
          <w:sz w:val="28"/>
          <w:szCs w:val="28"/>
        </w:rPr>
        <w:pict>
          <v:shape id="_x0000_s1048" type="#_x0000_t176" style="position:absolute;left:0;text-align:left;margin-left:450.4pt;margin-top:6.8pt;width:102.5pt;height:97.85pt;z-index:251673600">
            <v:textbox>
              <w:txbxContent>
                <w:p w:rsidR="004626A9" w:rsidRDefault="004626A9" w:rsidP="00F02827">
                  <w:pPr>
                    <w:jc w:val="center"/>
                  </w:pPr>
                </w:p>
                <w:p w:rsidR="00F02827" w:rsidRPr="00F02827" w:rsidRDefault="00F02827" w:rsidP="00F02827">
                  <w:pPr>
                    <w:jc w:val="center"/>
                  </w:pPr>
                  <w:r>
                    <w:t>Семейные викторины</w:t>
                  </w:r>
                </w:p>
              </w:txbxContent>
            </v:textbox>
          </v:shape>
        </w:pict>
      </w:r>
      <w:r>
        <w:rPr>
          <w:rFonts w:cstheme="minorHAnsi"/>
          <w:noProof/>
          <w:sz w:val="28"/>
          <w:szCs w:val="28"/>
        </w:rPr>
        <w:pict>
          <v:shape id="_x0000_s1049" type="#_x0000_t176" style="position:absolute;left:0;text-align:left;margin-left:339.4pt;margin-top:6.8pt;width:102.5pt;height:97.85pt;z-index:251674624">
            <v:textbox>
              <w:txbxContent>
                <w:p w:rsidR="00F02827" w:rsidRDefault="00F02827" w:rsidP="00F02827">
                  <w:pPr>
                    <w:jc w:val="center"/>
                  </w:pPr>
                  <w:r>
                    <w:t>Спортивные соревнования</w:t>
                  </w:r>
                </w:p>
                <w:p w:rsidR="00F02827" w:rsidRPr="00F02827" w:rsidRDefault="00F02827" w:rsidP="00F02827">
                  <w:pPr>
                    <w:jc w:val="center"/>
                  </w:pPr>
                  <w:r>
                    <w:t>«Папа, мама, я – спортивная семья»</w:t>
                  </w:r>
                </w:p>
              </w:txbxContent>
            </v:textbox>
          </v:shape>
        </w:pict>
      </w:r>
      <w:r>
        <w:rPr>
          <w:rFonts w:cstheme="minorHAnsi"/>
          <w:noProof/>
          <w:sz w:val="28"/>
          <w:szCs w:val="28"/>
        </w:rPr>
        <w:pict>
          <v:shape id="_x0000_s1042" type="#_x0000_t176" style="position:absolute;left:0;text-align:left;margin-left:-14.25pt;margin-top:12.05pt;width:102.5pt;height:92.6pt;z-index:251667456">
            <v:textbox>
              <w:txbxContent>
                <w:p w:rsidR="00D26BBF" w:rsidRDefault="00D26BBF" w:rsidP="00D26BBF">
                  <w:pPr>
                    <w:jc w:val="center"/>
                  </w:pPr>
                  <w:r>
                    <w:t>Разъяснительная работа с родителями</w:t>
                  </w:r>
                </w:p>
              </w:txbxContent>
            </v:textbox>
          </v:shape>
        </w:pict>
      </w:r>
      <w:r>
        <w:rPr>
          <w:rFonts w:cstheme="minorHAnsi"/>
          <w:noProof/>
          <w:sz w:val="28"/>
          <w:szCs w:val="28"/>
        </w:rPr>
        <w:pict>
          <v:shape id="_x0000_s1044" type="#_x0000_t176" style="position:absolute;left:0;text-align:left;margin-left:95.4pt;margin-top:12.05pt;width:102.5pt;height:92.6pt;z-index:251669504">
            <v:textbox>
              <w:txbxContent>
                <w:p w:rsidR="009C233C" w:rsidRDefault="009C233C" w:rsidP="009C233C">
                  <w:pPr>
                    <w:jc w:val="center"/>
                  </w:pPr>
                  <w:r>
                    <w:t xml:space="preserve">Разработка </w:t>
                  </w:r>
                  <w:r w:rsidR="00D443FF">
                    <w:t>методических</w:t>
                  </w:r>
                  <w:r>
                    <w:t xml:space="preserve"> рекомендаций по сохранению зрения                       </w:t>
                  </w:r>
                </w:p>
              </w:txbxContent>
            </v:textbox>
          </v:shape>
        </w:pict>
      </w:r>
    </w:p>
    <w:p w:rsidR="00D26BBF" w:rsidRDefault="00D26BBF" w:rsidP="00733123">
      <w:pPr>
        <w:jc w:val="center"/>
        <w:rPr>
          <w:rFonts w:cstheme="minorHAnsi"/>
          <w:sz w:val="28"/>
          <w:szCs w:val="28"/>
        </w:rPr>
      </w:pPr>
    </w:p>
    <w:p w:rsidR="00712E92" w:rsidRDefault="00712E92" w:rsidP="00733123">
      <w:pPr>
        <w:jc w:val="center"/>
        <w:rPr>
          <w:rFonts w:cstheme="minorHAnsi"/>
          <w:sz w:val="28"/>
          <w:szCs w:val="28"/>
        </w:rPr>
      </w:pPr>
    </w:p>
    <w:p w:rsidR="00712E92" w:rsidRDefault="00712E92" w:rsidP="00733123">
      <w:pPr>
        <w:jc w:val="center"/>
        <w:rPr>
          <w:rFonts w:cstheme="minorHAnsi"/>
          <w:sz w:val="28"/>
          <w:szCs w:val="28"/>
        </w:rPr>
      </w:pPr>
    </w:p>
    <w:p w:rsidR="00712E92" w:rsidRDefault="00712E92" w:rsidP="00733123">
      <w:pPr>
        <w:jc w:val="center"/>
        <w:rPr>
          <w:rFonts w:cstheme="minorHAnsi"/>
          <w:sz w:val="28"/>
          <w:szCs w:val="28"/>
        </w:rPr>
      </w:pPr>
    </w:p>
    <w:p w:rsidR="00811410" w:rsidRDefault="00811410" w:rsidP="00733123">
      <w:pPr>
        <w:jc w:val="center"/>
        <w:rPr>
          <w:rFonts w:cstheme="minorHAnsi"/>
          <w:sz w:val="28"/>
          <w:szCs w:val="28"/>
        </w:rPr>
      </w:pPr>
    </w:p>
    <w:p w:rsidR="009E16D6" w:rsidRPr="002D7C42" w:rsidRDefault="009E16D6" w:rsidP="00733123">
      <w:pPr>
        <w:jc w:val="center"/>
        <w:rPr>
          <w:rFonts w:cstheme="minorHAnsi"/>
          <w:sz w:val="28"/>
          <w:szCs w:val="28"/>
          <w:u w:val="single"/>
        </w:rPr>
      </w:pPr>
    </w:p>
    <w:p w:rsidR="00733123" w:rsidRPr="002D7C42" w:rsidRDefault="00572989" w:rsidP="00733123">
      <w:pPr>
        <w:jc w:val="center"/>
        <w:rPr>
          <w:rFonts w:cstheme="minorHAnsi"/>
          <w:sz w:val="28"/>
          <w:szCs w:val="28"/>
          <w:u w:val="single"/>
        </w:rPr>
      </w:pPr>
      <w:r w:rsidRPr="002D7C42">
        <w:rPr>
          <w:rFonts w:cstheme="minorHAnsi"/>
          <w:sz w:val="28"/>
          <w:szCs w:val="28"/>
          <w:u w:val="single"/>
        </w:rPr>
        <w:t>З</w:t>
      </w:r>
      <w:r w:rsidR="00733123" w:rsidRPr="002D7C42">
        <w:rPr>
          <w:rFonts w:cstheme="minorHAnsi"/>
          <w:sz w:val="28"/>
          <w:szCs w:val="28"/>
          <w:u w:val="single"/>
        </w:rPr>
        <w:t>АДАЧИ ПРОЕКТА:</w:t>
      </w:r>
    </w:p>
    <w:p w:rsidR="00B11987" w:rsidRPr="003E67CC" w:rsidRDefault="00CB6033" w:rsidP="00253128">
      <w:pPr>
        <w:numPr>
          <w:ilvl w:val="0"/>
          <w:numId w:val="1"/>
        </w:numPr>
        <w:rPr>
          <w:rFonts w:cstheme="minorHAnsi"/>
          <w:sz w:val="28"/>
          <w:szCs w:val="28"/>
        </w:rPr>
      </w:pPr>
      <w:r w:rsidRPr="003E67CC">
        <w:rPr>
          <w:rFonts w:cstheme="minorHAnsi"/>
          <w:sz w:val="28"/>
          <w:szCs w:val="28"/>
        </w:rPr>
        <w:t>Создать на занятии благоприятные условия для сохранения зрения ребенка.</w:t>
      </w:r>
    </w:p>
    <w:p w:rsidR="00572989" w:rsidRPr="009E16D6" w:rsidRDefault="00CB6033" w:rsidP="00253128">
      <w:pPr>
        <w:numPr>
          <w:ilvl w:val="0"/>
          <w:numId w:val="1"/>
        </w:numPr>
        <w:rPr>
          <w:rFonts w:cstheme="minorHAnsi"/>
          <w:sz w:val="28"/>
          <w:szCs w:val="28"/>
        </w:rPr>
      </w:pPr>
      <w:r w:rsidRPr="009E16D6">
        <w:rPr>
          <w:rFonts w:cstheme="minorHAnsi"/>
          <w:sz w:val="28"/>
          <w:szCs w:val="28"/>
        </w:rPr>
        <w:t xml:space="preserve">Обеспечить взаимодействие с родителями по контролю использования ребенком гаджетов во внеучебное время. </w:t>
      </w:r>
    </w:p>
    <w:p w:rsidR="009E16D6" w:rsidRDefault="009E16D6" w:rsidP="00334032">
      <w:pPr>
        <w:jc w:val="center"/>
        <w:rPr>
          <w:rFonts w:cstheme="minorHAnsi"/>
          <w:sz w:val="28"/>
          <w:szCs w:val="28"/>
        </w:rPr>
      </w:pPr>
    </w:p>
    <w:p w:rsidR="009E16D6" w:rsidRDefault="009E16D6" w:rsidP="00334032">
      <w:pPr>
        <w:jc w:val="center"/>
        <w:rPr>
          <w:rFonts w:cstheme="minorHAnsi"/>
          <w:sz w:val="28"/>
          <w:szCs w:val="28"/>
        </w:rPr>
      </w:pPr>
    </w:p>
    <w:p w:rsidR="009E16D6" w:rsidRDefault="009E16D6" w:rsidP="00334032">
      <w:pPr>
        <w:jc w:val="center"/>
        <w:rPr>
          <w:rFonts w:cstheme="minorHAnsi"/>
          <w:sz w:val="28"/>
          <w:szCs w:val="28"/>
        </w:rPr>
      </w:pPr>
    </w:p>
    <w:p w:rsidR="009E16D6" w:rsidRDefault="009E16D6" w:rsidP="00334032">
      <w:pPr>
        <w:jc w:val="center"/>
        <w:rPr>
          <w:rFonts w:cstheme="minorHAnsi"/>
          <w:sz w:val="28"/>
          <w:szCs w:val="28"/>
        </w:rPr>
      </w:pPr>
    </w:p>
    <w:p w:rsidR="009E16D6" w:rsidRDefault="009E16D6" w:rsidP="00334032">
      <w:pPr>
        <w:jc w:val="center"/>
        <w:rPr>
          <w:rFonts w:cstheme="minorHAnsi"/>
          <w:sz w:val="28"/>
          <w:szCs w:val="28"/>
        </w:rPr>
      </w:pPr>
    </w:p>
    <w:p w:rsidR="002D7C42" w:rsidRDefault="002D7C42" w:rsidP="00334032">
      <w:pPr>
        <w:jc w:val="center"/>
        <w:rPr>
          <w:rFonts w:cstheme="minorHAnsi"/>
          <w:sz w:val="28"/>
          <w:szCs w:val="28"/>
        </w:rPr>
      </w:pPr>
    </w:p>
    <w:p w:rsidR="00334032" w:rsidRPr="002D7C42" w:rsidRDefault="00334032" w:rsidP="00334032">
      <w:pPr>
        <w:jc w:val="center"/>
        <w:rPr>
          <w:rFonts w:cstheme="minorHAnsi"/>
          <w:sz w:val="28"/>
          <w:szCs w:val="28"/>
          <w:u w:val="single"/>
        </w:rPr>
      </w:pPr>
      <w:r w:rsidRPr="002D7C42">
        <w:rPr>
          <w:rFonts w:cstheme="minorHAnsi"/>
          <w:sz w:val="28"/>
          <w:szCs w:val="28"/>
          <w:u w:val="single"/>
        </w:rPr>
        <w:lastRenderedPageBreak/>
        <w:t>ПЛАН ДЕЯТЕЛЬНОСТИ ПО ПРОЕКТУ</w:t>
      </w:r>
    </w:p>
    <w:p w:rsidR="00334032" w:rsidRPr="003E67CC" w:rsidRDefault="00334032" w:rsidP="00572989">
      <w:pPr>
        <w:ind w:left="142"/>
        <w:rPr>
          <w:rFonts w:cstheme="minorHAnsi"/>
          <w:sz w:val="28"/>
          <w:szCs w:val="28"/>
        </w:rPr>
      </w:pPr>
    </w:p>
    <w:tbl>
      <w:tblPr>
        <w:tblW w:w="10209" w:type="dxa"/>
        <w:tblCellMar>
          <w:left w:w="0" w:type="dxa"/>
          <w:right w:w="0" w:type="dxa"/>
        </w:tblCellMar>
        <w:tblLook w:val="04A0"/>
      </w:tblPr>
      <w:tblGrid>
        <w:gridCol w:w="740"/>
        <w:gridCol w:w="5186"/>
        <w:gridCol w:w="2215"/>
        <w:gridCol w:w="2068"/>
      </w:tblGrid>
      <w:tr w:rsidR="00CD24C7" w:rsidRPr="003E67CC" w:rsidTr="00141999">
        <w:trPr>
          <w:trHeight w:val="678"/>
        </w:trPr>
        <w:tc>
          <w:tcPr>
            <w:tcW w:w="711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4032" w:rsidRPr="003E67CC" w:rsidRDefault="00334032" w:rsidP="00334032">
            <w:pPr>
              <w:spacing w:before="96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b/>
                <w:bCs/>
                <w:color w:val="000000"/>
                <w:kern w:val="24"/>
                <w:sz w:val="28"/>
                <w:szCs w:val="28"/>
              </w:rPr>
              <w:t>№</w:t>
            </w:r>
          </w:p>
        </w:tc>
        <w:tc>
          <w:tcPr>
            <w:tcW w:w="497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4032" w:rsidRPr="003E67CC" w:rsidRDefault="00334032" w:rsidP="00334032">
            <w:pPr>
              <w:spacing w:before="96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b/>
                <w:bCs/>
                <w:color w:val="000000"/>
                <w:kern w:val="24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4032" w:rsidRPr="003E67CC" w:rsidRDefault="00334032" w:rsidP="00334032">
            <w:pPr>
              <w:spacing w:before="96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b/>
                <w:bCs/>
                <w:color w:val="000000"/>
                <w:kern w:val="24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4032" w:rsidRPr="003E67CC" w:rsidRDefault="00334032" w:rsidP="00334032">
            <w:pPr>
              <w:spacing w:before="96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b/>
                <w:bCs/>
                <w:color w:val="000000"/>
                <w:kern w:val="24"/>
                <w:sz w:val="28"/>
                <w:szCs w:val="28"/>
              </w:rPr>
              <w:t>Сроки</w:t>
            </w:r>
          </w:p>
        </w:tc>
      </w:tr>
      <w:tr w:rsidR="00334032" w:rsidRPr="003E67CC" w:rsidTr="00141999">
        <w:trPr>
          <w:trHeight w:val="780"/>
        </w:trPr>
        <w:tc>
          <w:tcPr>
            <w:tcW w:w="9801" w:type="dxa"/>
            <w:gridSpan w:val="4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4032" w:rsidRPr="003E67CC" w:rsidRDefault="00334032" w:rsidP="00334032">
            <w:pPr>
              <w:spacing w:before="96"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b/>
                <w:bCs/>
                <w:color w:val="000000"/>
                <w:kern w:val="24"/>
                <w:sz w:val="28"/>
                <w:szCs w:val="28"/>
              </w:rPr>
              <w:t xml:space="preserve">Задача 1. Создать на занятии благоприятные условия для сохранения зрения ребенка. </w:t>
            </w:r>
          </w:p>
        </w:tc>
      </w:tr>
      <w:tr w:rsidR="00CD24C7" w:rsidRPr="003E67CC" w:rsidTr="00141999">
        <w:trPr>
          <w:trHeight w:val="884"/>
        </w:trPr>
        <w:tc>
          <w:tcPr>
            <w:tcW w:w="7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4032" w:rsidRPr="003E67CC" w:rsidRDefault="00334032" w:rsidP="00334032">
            <w:pPr>
              <w:spacing w:before="96"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 xml:space="preserve">1. </w:t>
            </w:r>
          </w:p>
        </w:tc>
        <w:tc>
          <w:tcPr>
            <w:tcW w:w="4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4032" w:rsidRPr="003E67CC" w:rsidRDefault="00334032" w:rsidP="003F4E72">
            <w:pPr>
              <w:spacing w:before="96"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 xml:space="preserve">Поменять мониторы на более </w:t>
            </w:r>
            <w:r w:rsidR="003F4E72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с</w:t>
            </w: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овременные</w:t>
            </w:r>
            <w:r w:rsidR="00481BD8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443FF" w:rsidRDefault="00D443FF" w:rsidP="00334032">
            <w:pPr>
              <w:spacing w:before="134"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kern w:val="24"/>
                <w:position w:val="1"/>
                <w:sz w:val="28"/>
                <w:szCs w:val="28"/>
              </w:rPr>
            </w:pPr>
            <w:r>
              <w:rPr>
                <w:rFonts w:eastAsia="Times New Roman" w:cstheme="minorHAnsi"/>
                <w:color w:val="000000"/>
                <w:kern w:val="24"/>
                <w:position w:val="1"/>
                <w:sz w:val="28"/>
                <w:szCs w:val="28"/>
              </w:rPr>
              <w:t>Директор,</w:t>
            </w:r>
          </w:p>
          <w:p w:rsidR="00334032" w:rsidRPr="003E67CC" w:rsidRDefault="00334032" w:rsidP="00334032">
            <w:pPr>
              <w:spacing w:before="134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position w:val="1"/>
                <w:sz w:val="28"/>
                <w:szCs w:val="28"/>
              </w:rPr>
              <w:t>ПДО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4032" w:rsidRPr="003E67CC" w:rsidRDefault="00334032" w:rsidP="00481BD8">
            <w:pPr>
              <w:spacing w:before="6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Ноябрь-</w:t>
            </w:r>
          </w:p>
          <w:p w:rsidR="00334032" w:rsidRPr="003E67CC" w:rsidRDefault="009E16D6" w:rsidP="00481BD8">
            <w:pPr>
              <w:spacing w:before="6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Д</w:t>
            </w:r>
            <w:r w:rsidR="00334032"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екабрь</w:t>
            </w:r>
          </w:p>
        </w:tc>
      </w:tr>
      <w:tr w:rsidR="00CD24C7" w:rsidRPr="003E67CC" w:rsidTr="00141999">
        <w:trPr>
          <w:trHeight w:val="971"/>
        </w:trPr>
        <w:tc>
          <w:tcPr>
            <w:tcW w:w="711" w:type="dxa"/>
            <w:tcBorders>
              <w:top w:val="single" w:sz="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4032" w:rsidRPr="003E67CC" w:rsidRDefault="00334032" w:rsidP="00334032">
            <w:pPr>
              <w:spacing w:before="96"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 xml:space="preserve">2. </w:t>
            </w:r>
          </w:p>
        </w:tc>
        <w:tc>
          <w:tcPr>
            <w:tcW w:w="49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4032" w:rsidRPr="003E67CC" w:rsidRDefault="00334032" w:rsidP="00334032">
            <w:pPr>
              <w:spacing w:before="96"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Оснастить рабочие места хорошим освещением</w:t>
            </w:r>
            <w:r w:rsidR="00481BD8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1BD8" w:rsidRDefault="00481BD8" w:rsidP="00481BD8">
            <w:pPr>
              <w:spacing w:before="134"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kern w:val="24"/>
                <w:position w:val="1"/>
                <w:sz w:val="28"/>
                <w:szCs w:val="28"/>
              </w:rPr>
            </w:pPr>
            <w:r>
              <w:rPr>
                <w:rFonts w:eastAsia="Times New Roman" w:cstheme="minorHAnsi"/>
                <w:color w:val="000000"/>
                <w:kern w:val="24"/>
                <w:position w:val="1"/>
                <w:sz w:val="28"/>
                <w:szCs w:val="28"/>
              </w:rPr>
              <w:t>Директор,</w:t>
            </w:r>
          </w:p>
          <w:p w:rsidR="00334032" w:rsidRPr="003E67CC" w:rsidRDefault="00481BD8" w:rsidP="00481BD8">
            <w:pPr>
              <w:spacing w:before="134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position w:val="1"/>
                <w:sz w:val="28"/>
                <w:szCs w:val="28"/>
              </w:rPr>
              <w:t xml:space="preserve">ПДО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4032" w:rsidRPr="003E67CC" w:rsidRDefault="00334032" w:rsidP="00481BD8">
            <w:pPr>
              <w:spacing w:before="6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Ноябрь-</w:t>
            </w:r>
          </w:p>
          <w:p w:rsidR="00334032" w:rsidRPr="003E67CC" w:rsidRDefault="009E16D6" w:rsidP="00481BD8">
            <w:pPr>
              <w:spacing w:before="6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Д</w:t>
            </w:r>
            <w:r w:rsidR="00334032"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екабрь</w:t>
            </w:r>
          </w:p>
        </w:tc>
      </w:tr>
      <w:tr w:rsidR="003F4E72" w:rsidRPr="003E67CC" w:rsidTr="00141999">
        <w:trPr>
          <w:trHeight w:val="266"/>
        </w:trPr>
        <w:tc>
          <w:tcPr>
            <w:tcW w:w="711" w:type="dxa"/>
            <w:tcBorders>
              <w:top w:val="single" w:sz="4" w:space="0" w:color="auto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4E72" w:rsidRPr="003E67CC" w:rsidRDefault="003F4E72" w:rsidP="00334032">
            <w:pPr>
              <w:spacing w:before="96" w:after="0" w:line="240" w:lineRule="auto"/>
              <w:textAlignment w:val="baseline"/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</w:pPr>
            <w:r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3.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4E72" w:rsidRPr="0024764F" w:rsidRDefault="003F4E72" w:rsidP="003F4E72">
            <w:pPr>
              <w:spacing w:before="96"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Оснастить кабинет щ</w:t>
            </w:r>
            <w:r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 xml:space="preserve">итом для метания </w:t>
            </w:r>
            <w:r w:rsidR="00481BD8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 xml:space="preserve">дротиков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4E72" w:rsidRPr="003E67CC" w:rsidRDefault="003F4E72" w:rsidP="00EA47DE">
            <w:pPr>
              <w:spacing w:before="134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position w:val="1"/>
                <w:sz w:val="28"/>
                <w:szCs w:val="28"/>
              </w:rPr>
              <w:t>ПДО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4E72" w:rsidRPr="003E67CC" w:rsidRDefault="003F4E72" w:rsidP="00481BD8">
            <w:pPr>
              <w:spacing w:before="6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Ноябрь-</w:t>
            </w:r>
          </w:p>
          <w:p w:rsidR="003F4E72" w:rsidRPr="003E67CC" w:rsidRDefault="00CD24C7" w:rsidP="00481BD8">
            <w:pPr>
              <w:spacing w:before="6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Д</w:t>
            </w:r>
            <w:r w:rsidR="003F4E72"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екабрь</w:t>
            </w:r>
          </w:p>
        </w:tc>
      </w:tr>
      <w:tr w:rsidR="00141999" w:rsidRPr="003E67CC" w:rsidTr="00141999">
        <w:trPr>
          <w:trHeight w:val="266"/>
        </w:trPr>
        <w:tc>
          <w:tcPr>
            <w:tcW w:w="711" w:type="dxa"/>
            <w:tcBorders>
              <w:top w:val="single" w:sz="4" w:space="0" w:color="auto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71DE" w:rsidRPr="003E67CC" w:rsidRDefault="00141999" w:rsidP="00D72960">
            <w:pPr>
              <w:spacing w:before="96" w:after="0" w:line="240" w:lineRule="auto"/>
              <w:textAlignment w:val="baseline"/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</w:pPr>
            <w:r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4</w:t>
            </w:r>
            <w:r w:rsidR="00A771DE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71DE" w:rsidRPr="00A771DE" w:rsidRDefault="00141999" w:rsidP="00141999">
            <w:pPr>
              <w:spacing w:before="96" w:after="0" w:line="240" w:lineRule="auto"/>
              <w:textAlignment w:val="baseline"/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</w:pPr>
            <w:r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Раз</w:t>
            </w:r>
            <w:r w:rsidRPr="00141999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ме</w:t>
            </w:r>
            <w:r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стить в кабинете</w:t>
            </w:r>
            <w:r w:rsidRPr="00141999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 xml:space="preserve"> стереограммы или стереокартинки </w:t>
            </w:r>
            <w:r w:rsidR="00D443FF" w:rsidRPr="00141999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рекомендованные</w:t>
            </w:r>
            <w:r w:rsidRPr="00141999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 xml:space="preserve"> людям, которые долго работают за компьютером. Разглядывание таких картинок снимает усталость с глаз, укрепляет глазную мышцу.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71DE" w:rsidRPr="00A771DE" w:rsidRDefault="00A771DE" w:rsidP="00D72960">
            <w:pPr>
              <w:spacing w:before="134"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kern w:val="24"/>
                <w:position w:val="1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position w:val="1"/>
                <w:sz w:val="28"/>
                <w:szCs w:val="28"/>
              </w:rPr>
              <w:t>ПДО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71DE" w:rsidRPr="00A771DE" w:rsidRDefault="00A771DE" w:rsidP="00481BD8">
            <w:pPr>
              <w:spacing w:before="67"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Ноябрь-</w:t>
            </w:r>
          </w:p>
          <w:p w:rsidR="00A771DE" w:rsidRPr="00A771DE" w:rsidRDefault="00A771DE" w:rsidP="00481BD8">
            <w:pPr>
              <w:spacing w:before="67"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Декабрь</w:t>
            </w:r>
          </w:p>
        </w:tc>
      </w:tr>
    </w:tbl>
    <w:tbl>
      <w:tblPr>
        <w:tblpPr w:leftFromText="180" w:rightFromText="180" w:vertAnchor="text" w:horzAnchor="margin" w:tblpY="400"/>
        <w:tblW w:w="1020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0"/>
        <w:gridCol w:w="5386"/>
        <w:gridCol w:w="2126"/>
        <w:gridCol w:w="2127"/>
      </w:tblGrid>
      <w:tr w:rsidR="00141999" w:rsidRPr="003E67CC" w:rsidTr="002D7C42">
        <w:trPr>
          <w:trHeight w:val="902"/>
        </w:trPr>
        <w:tc>
          <w:tcPr>
            <w:tcW w:w="10209" w:type="dxa"/>
            <w:gridSpan w:val="4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1999" w:rsidRPr="003E67CC" w:rsidRDefault="00141999" w:rsidP="002D7C42">
            <w:pPr>
              <w:spacing w:before="96"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b/>
                <w:bCs/>
                <w:color w:val="000000"/>
                <w:kern w:val="24"/>
                <w:sz w:val="28"/>
                <w:szCs w:val="28"/>
              </w:rPr>
              <w:t>Задача 2. Обеспечить взаимодействие с родителями по контролю использ</w:t>
            </w:r>
            <w:r w:rsidR="002D7C42">
              <w:rPr>
                <w:rFonts w:eastAsia="Times New Roman" w:cstheme="minorHAnsi"/>
                <w:b/>
                <w:bCs/>
                <w:color w:val="000000"/>
                <w:kern w:val="24"/>
                <w:sz w:val="28"/>
                <w:szCs w:val="28"/>
              </w:rPr>
              <w:t>ования ребенком гаджетов во вне</w:t>
            </w:r>
            <w:r w:rsidRPr="003E67CC">
              <w:rPr>
                <w:rFonts w:eastAsia="Times New Roman" w:cstheme="minorHAnsi"/>
                <w:b/>
                <w:bCs/>
                <w:color w:val="000000"/>
                <w:kern w:val="24"/>
                <w:sz w:val="28"/>
                <w:szCs w:val="28"/>
              </w:rPr>
              <w:t xml:space="preserve">учебное время. </w:t>
            </w:r>
          </w:p>
        </w:tc>
      </w:tr>
      <w:tr w:rsidR="00141999" w:rsidRPr="003E67CC" w:rsidTr="002D7C42">
        <w:trPr>
          <w:trHeight w:val="974"/>
        </w:trPr>
        <w:tc>
          <w:tcPr>
            <w:tcW w:w="57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1999" w:rsidRPr="003E67CC" w:rsidRDefault="00141999" w:rsidP="002D7C42">
            <w:pPr>
              <w:spacing w:before="96"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 xml:space="preserve">1. 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1999" w:rsidRPr="003E67CC" w:rsidRDefault="00141999" w:rsidP="002D7C42">
            <w:pPr>
              <w:spacing w:before="96"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 xml:space="preserve">Провести родительское собрание, с участием офтальмолога и </w:t>
            </w:r>
            <w:r w:rsidR="00D443FF"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педиатра</w:t>
            </w:r>
            <w:r w:rsidR="00D443FF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1999" w:rsidRPr="003E67CC" w:rsidRDefault="00141999" w:rsidP="00D443FF">
            <w:pPr>
              <w:spacing w:before="134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position w:val="1"/>
                <w:sz w:val="28"/>
                <w:szCs w:val="28"/>
              </w:rPr>
              <w:t>ПДО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1999" w:rsidRPr="003E67CC" w:rsidRDefault="00141999" w:rsidP="00481BD8">
            <w:pPr>
              <w:spacing w:before="6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Ноябрь</w:t>
            </w:r>
          </w:p>
        </w:tc>
      </w:tr>
      <w:tr w:rsidR="00141999" w:rsidRPr="003E67CC" w:rsidTr="002D7C42">
        <w:trPr>
          <w:trHeight w:val="1425"/>
        </w:trPr>
        <w:tc>
          <w:tcPr>
            <w:tcW w:w="570" w:type="dxa"/>
            <w:tcBorders>
              <w:top w:val="single" w:sz="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1999" w:rsidRPr="003E67CC" w:rsidRDefault="00141999" w:rsidP="002D7C42">
            <w:pPr>
              <w:spacing w:before="96"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 xml:space="preserve">2. 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1999" w:rsidRPr="003E67CC" w:rsidRDefault="00141999" w:rsidP="002D7C42">
            <w:pPr>
              <w:spacing w:before="96"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Провести викторину о последствиях</w:t>
            </w:r>
          </w:p>
          <w:p w:rsidR="00141999" w:rsidRPr="003E67CC" w:rsidRDefault="00141999" w:rsidP="002D7C42">
            <w:pPr>
              <w:spacing w:before="96"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 xml:space="preserve">неправильного использования </w:t>
            </w:r>
          </w:p>
          <w:p w:rsidR="00141999" w:rsidRPr="003E67CC" w:rsidRDefault="00141999" w:rsidP="002D7C42">
            <w:pPr>
              <w:spacing w:before="96"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 xml:space="preserve"> гаджетов.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1999" w:rsidRPr="003E67CC" w:rsidRDefault="00141999" w:rsidP="00D443FF">
            <w:pPr>
              <w:spacing w:before="134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position w:val="1"/>
                <w:sz w:val="28"/>
                <w:szCs w:val="28"/>
              </w:rPr>
              <w:t>ПДО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1999" w:rsidRPr="003E67CC" w:rsidRDefault="00141999" w:rsidP="00481BD8">
            <w:pPr>
              <w:spacing w:before="6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Декабрь</w:t>
            </w:r>
          </w:p>
        </w:tc>
      </w:tr>
      <w:tr w:rsidR="002D7C42" w:rsidRPr="003E67CC" w:rsidTr="002D7C42">
        <w:trPr>
          <w:trHeight w:val="525"/>
        </w:trPr>
        <w:tc>
          <w:tcPr>
            <w:tcW w:w="570" w:type="dxa"/>
            <w:tcBorders>
              <w:top w:val="single" w:sz="4" w:space="0" w:color="auto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7C42" w:rsidRPr="003E67CC" w:rsidRDefault="002D7C42" w:rsidP="002D7C42">
            <w:pPr>
              <w:spacing w:before="96" w:after="0" w:line="240" w:lineRule="auto"/>
              <w:textAlignment w:val="baseline"/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</w:pPr>
            <w:r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7C42" w:rsidRPr="003E67CC" w:rsidRDefault="002D7C42" w:rsidP="002D7C42">
            <w:pPr>
              <w:spacing w:after="0" w:line="240" w:lineRule="auto"/>
              <w:contextualSpacing/>
              <w:jc w:val="both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Провести с</w:t>
            </w:r>
            <w:r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оревнования</w:t>
            </w: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 xml:space="preserve"> "Папа, мама, я – </w:t>
            </w:r>
          </w:p>
          <w:p w:rsidR="002D7C42" w:rsidRPr="003E67CC" w:rsidRDefault="002D7C42" w:rsidP="002D7C42">
            <w:pPr>
              <w:spacing w:before="96" w:after="0" w:line="240" w:lineRule="auto"/>
              <w:jc w:val="both"/>
              <w:textAlignment w:val="baseline"/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спортивная семья!"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7C42" w:rsidRPr="003E67CC" w:rsidRDefault="002D7C42" w:rsidP="00D443FF">
            <w:pPr>
              <w:spacing w:before="134"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kern w:val="24"/>
                <w:position w:val="1"/>
                <w:sz w:val="28"/>
                <w:szCs w:val="28"/>
              </w:rPr>
            </w:pPr>
            <w:r>
              <w:rPr>
                <w:rFonts w:eastAsia="Times New Roman" w:cstheme="minorHAnsi"/>
                <w:color w:val="000000"/>
                <w:kern w:val="24"/>
                <w:position w:val="1"/>
                <w:sz w:val="28"/>
                <w:szCs w:val="28"/>
              </w:rPr>
              <w:t>ПДО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7C42" w:rsidRPr="003E67CC" w:rsidRDefault="002D7C42" w:rsidP="00481BD8">
            <w:pPr>
              <w:spacing w:before="67"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</w:pPr>
            <w:r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Январь</w:t>
            </w:r>
          </w:p>
        </w:tc>
      </w:tr>
    </w:tbl>
    <w:p w:rsidR="00334032" w:rsidRPr="003E67CC" w:rsidRDefault="00334032" w:rsidP="00334032">
      <w:pPr>
        <w:ind w:left="720"/>
        <w:rPr>
          <w:rFonts w:cstheme="minorHAnsi"/>
          <w:sz w:val="28"/>
          <w:szCs w:val="28"/>
        </w:rPr>
      </w:pPr>
    </w:p>
    <w:p w:rsidR="00574A8D" w:rsidRPr="003E67CC" w:rsidRDefault="00574A8D" w:rsidP="00334032">
      <w:pPr>
        <w:ind w:left="720"/>
        <w:rPr>
          <w:rFonts w:cstheme="minorHAnsi"/>
          <w:sz w:val="28"/>
          <w:szCs w:val="28"/>
        </w:rPr>
      </w:pPr>
    </w:p>
    <w:p w:rsidR="002D7C42" w:rsidRDefault="002D7C42" w:rsidP="00334032">
      <w:pPr>
        <w:ind w:left="720"/>
        <w:rPr>
          <w:rFonts w:cstheme="minorHAnsi"/>
          <w:sz w:val="28"/>
          <w:szCs w:val="28"/>
        </w:rPr>
      </w:pPr>
    </w:p>
    <w:p w:rsidR="00574A8D" w:rsidRPr="002D7C42" w:rsidRDefault="00574A8D" w:rsidP="00334032">
      <w:pPr>
        <w:ind w:left="720"/>
        <w:rPr>
          <w:rFonts w:cstheme="minorHAnsi"/>
          <w:sz w:val="28"/>
          <w:szCs w:val="28"/>
          <w:u w:val="single"/>
        </w:rPr>
      </w:pPr>
      <w:r w:rsidRPr="002D7C42">
        <w:rPr>
          <w:rFonts w:cstheme="minorHAnsi"/>
          <w:sz w:val="28"/>
          <w:szCs w:val="28"/>
          <w:u w:val="single"/>
        </w:rPr>
        <w:lastRenderedPageBreak/>
        <w:t>БЮДЖЕТ ПРОЕКТА:</w:t>
      </w:r>
    </w:p>
    <w:tbl>
      <w:tblPr>
        <w:tblW w:w="10209" w:type="dxa"/>
        <w:tblCellMar>
          <w:left w:w="0" w:type="dxa"/>
          <w:right w:w="0" w:type="dxa"/>
        </w:tblCellMar>
        <w:tblLook w:val="04A0"/>
      </w:tblPr>
      <w:tblGrid>
        <w:gridCol w:w="679"/>
        <w:gridCol w:w="4956"/>
        <w:gridCol w:w="9"/>
        <w:gridCol w:w="4565"/>
      </w:tblGrid>
      <w:tr w:rsidR="00574A8D" w:rsidRPr="003E67CC" w:rsidTr="009E17DA">
        <w:trPr>
          <w:trHeight w:val="966"/>
        </w:trPr>
        <w:tc>
          <w:tcPr>
            <w:tcW w:w="679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4A8D" w:rsidRPr="003E67CC" w:rsidRDefault="00574A8D" w:rsidP="00574A8D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</w:tc>
        <w:tc>
          <w:tcPr>
            <w:tcW w:w="495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4A8D" w:rsidRPr="003E67CC" w:rsidRDefault="00574A8D" w:rsidP="00574A8D">
            <w:pPr>
              <w:spacing w:before="96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b/>
                <w:bCs/>
                <w:color w:val="000000"/>
                <w:kern w:val="24"/>
                <w:sz w:val="28"/>
                <w:szCs w:val="28"/>
              </w:rPr>
              <w:t xml:space="preserve">Мероприятия </w:t>
            </w:r>
          </w:p>
        </w:tc>
        <w:tc>
          <w:tcPr>
            <w:tcW w:w="4574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4A8D" w:rsidRPr="003E67CC" w:rsidRDefault="00574A8D" w:rsidP="00574A8D">
            <w:pPr>
              <w:spacing w:before="86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b/>
                <w:bCs/>
                <w:color w:val="000000"/>
                <w:kern w:val="24"/>
                <w:sz w:val="28"/>
                <w:szCs w:val="28"/>
              </w:rPr>
              <w:t xml:space="preserve">Предполагаемые затраты </w:t>
            </w:r>
          </w:p>
          <w:p w:rsidR="00574A8D" w:rsidRPr="003E67CC" w:rsidRDefault="00574A8D" w:rsidP="00574A8D">
            <w:pPr>
              <w:spacing w:before="86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b/>
                <w:bCs/>
                <w:color w:val="000000"/>
                <w:kern w:val="24"/>
                <w:sz w:val="28"/>
                <w:szCs w:val="28"/>
              </w:rPr>
              <w:t>(в руб.)</w:t>
            </w:r>
          </w:p>
        </w:tc>
      </w:tr>
      <w:tr w:rsidR="00574A8D" w:rsidRPr="003E67CC" w:rsidTr="009E17DA">
        <w:trPr>
          <w:trHeight w:val="1116"/>
        </w:trPr>
        <w:tc>
          <w:tcPr>
            <w:tcW w:w="10209" w:type="dxa"/>
            <w:gridSpan w:val="4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4A8D" w:rsidRPr="003E67CC" w:rsidRDefault="00574A8D" w:rsidP="00574A8D">
            <w:pPr>
              <w:spacing w:before="96"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b/>
                <w:bCs/>
                <w:color w:val="000000"/>
                <w:kern w:val="24"/>
                <w:sz w:val="28"/>
                <w:szCs w:val="28"/>
              </w:rPr>
              <w:t>Задача 1. Создать на занятии благоприятные условия для сохранения зрения ребенка.</w:t>
            </w:r>
          </w:p>
        </w:tc>
      </w:tr>
      <w:tr w:rsidR="00F9365C" w:rsidRPr="003E67CC" w:rsidTr="009E17DA">
        <w:trPr>
          <w:trHeight w:val="1323"/>
        </w:trPr>
        <w:tc>
          <w:tcPr>
            <w:tcW w:w="67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65C" w:rsidRPr="003E67CC" w:rsidRDefault="00F9365C" w:rsidP="00574A8D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1.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65C" w:rsidRPr="003E67CC" w:rsidRDefault="00F9365C" w:rsidP="00574A8D">
            <w:pPr>
              <w:spacing w:before="86"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Поменять мониторы на более современные</w:t>
            </w:r>
          </w:p>
        </w:tc>
        <w:tc>
          <w:tcPr>
            <w:tcW w:w="4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65C" w:rsidRPr="00F9365C" w:rsidRDefault="00F9365C">
            <w:pPr>
              <w:pStyle w:val="a5"/>
              <w:spacing w:before="134" w:beforeAutospacing="0" w:after="0" w:afterAutospacing="0"/>
              <w:textAlignment w:val="baseline"/>
              <w:rPr>
                <w:rFonts w:ascii="Arial" w:hAnsi="Arial" w:cs="Arial"/>
                <w:b/>
                <w:sz w:val="28"/>
                <w:szCs w:val="28"/>
              </w:rPr>
            </w:pPr>
            <w:r w:rsidRPr="00F9365C">
              <w:rPr>
                <w:rFonts w:ascii="Calibri" w:hAnsi="Calibri" w:cs="Arial"/>
                <w:b/>
                <w:color w:val="000000"/>
                <w:kern w:val="24"/>
                <w:position w:val="1"/>
                <w:sz w:val="28"/>
                <w:szCs w:val="28"/>
              </w:rPr>
              <w:t>6390руб*15=</w:t>
            </w:r>
          </w:p>
          <w:p w:rsidR="00F9365C" w:rsidRPr="00F9365C" w:rsidRDefault="00F9365C">
            <w:pPr>
              <w:pStyle w:val="a5"/>
              <w:spacing w:before="134" w:beforeAutospacing="0" w:after="0" w:afterAutospacing="0"/>
              <w:textAlignment w:val="baseline"/>
              <w:rPr>
                <w:rFonts w:ascii="Arial" w:hAnsi="Arial" w:cs="Arial"/>
                <w:b/>
                <w:sz w:val="28"/>
                <w:szCs w:val="28"/>
              </w:rPr>
            </w:pPr>
            <w:r w:rsidRPr="00F9365C">
              <w:rPr>
                <w:rFonts w:ascii="Calibri" w:hAnsi="Calibri" w:cs="Arial"/>
                <w:b/>
                <w:color w:val="000000"/>
                <w:kern w:val="24"/>
                <w:position w:val="1"/>
                <w:sz w:val="28"/>
                <w:szCs w:val="28"/>
              </w:rPr>
              <w:t>95850руб</w:t>
            </w:r>
          </w:p>
        </w:tc>
      </w:tr>
      <w:tr w:rsidR="00F9365C" w:rsidRPr="003E67CC" w:rsidTr="009E17DA">
        <w:trPr>
          <w:trHeight w:val="1323"/>
        </w:trPr>
        <w:tc>
          <w:tcPr>
            <w:tcW w:w="67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65C" w:rsidRPr="003E67CC" w:rsidRDefault="00F9365C" w:rsidP="00574A8D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2.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65C" w:rsidRPr="003E67CC" w:rsidRDefault="00F9365C" w:rsidP="00574A8D">
            <w:pPr>
              <w:spacing w:before="86"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Оснастить рабочие места хорошим освещением</w:t>
            </w:r>
          </w:p>
        </w:tc>
        <w:tc>
          <w:tcPr>
            <w:tcW w:w="4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65C" w:rsidRPr="00F9365C" w:rsidRDefault="00F9365C">
            <w:pPr>
              <w:pStyle w:val="a5"/>
              <w:spacing w:before="134" w:beforeAutospacing="0" w:after="0" w:afterAutospacing="0"/>
              <w:textAlignment w:val="baseline"/>
              <w:rPr>
                <w:rFonts w:ascii="Arial" w:hAnsi="Arial" w:cs="Arial"/>
                <w:b/>
                <w:sz w:val="28"/>
                <w:szCs w:val="28"/>
              </w:rPr>
            </w:pPr>
            <w:r w:rsidRPr="00F9365C">
              <w:rPr>
                <w:rFonts w:ascii="Calibri" w:hAnsi="Calibri" w:cs="Arial"/>
                <w:b/>
                <w:color w:val="000000"/>
                <w:kern w:val="24"/>
                <w:position w:val="1"/>
                <w:sz w:val="28"/>
                <w:szCs w:val="28"/>
              </w:rPr>
              <w:t>1690руб*15=</w:t>
            </w:r>
          </w:p>
          <w:p w:rsidR="00F9365C" w:rsidRPr="00F9365C" w:rsidRDefault="00F9365C">
            <w:pPr>
              <w:pStyle w:val="a5"/>
              <w:spacing w:before="134" w:beforeAutospacing="0" w:after="0" w:afterAutospacing="0"/>
              <w:textAlignment w:val="baseline"/>
              <w:rPr>
                <w:rFonts w:ascii="Arial" w:hAnsi="Arial" w:cs="Arial"/>
                <w:b/>
                <w:sz w:val="28"/>
                <w:szCs w:val="28"/>
              </w:rPr>
            </w:pPr>
            <w:r w:rsidRPr="00F9365C">
              <w:rPr>
                <w:rFonts w:ascii="Calibri" w:hAnsi="Calibri" w:cs="Arial"/>
                <w:b/>
                <w:color w:val="000000"/>
                <w:kern w:val="24"/>
                <w:position w:val="1"/>
                <w:sz w:val="28"/>
                <w:szCs w:val="28"/>
              </w:rPr>
              <w:t>25350руб</w:t>
            </w:r>
          </w:p>
        </w:tc>
      </w:tr>
      <w:tr w:rsidR="00F9365C" w:rsidRPr="003E67CC" w:rsidTr="009E17DA">
        <w:trPr>
          <w:trHeight w:val="1323"/>
        </w:trPr>
        <w:tc>
          <w:tcPr>
            <w:tcW w:w="67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65C" w:rsidRPr="003E67CC" w:rsidRDefault="00F9365C" w:rsidP="00574A8D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3.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65C" w:rsidRPr="003E67CC" w:rsidRDefault="00F9365C" w:rsidP="00574A8D">
            <w:pPr>
              <w:spacing w:before="86"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 xml:space="preserve">Оснастить </w:t>
            </w:r>
            <w:r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кабинет стереокартинками для снятия усталости с глаз</w:t>
            </w:r>
            <w:r w:rsidR="008E35BB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, приобрести дротики</w:t>
            </w:r>
          </w:p>
        </w:tc>
        <w:tc>
          <w:tcPr>
            <w:tcW w:w="457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65C" w:rsidRPr="00F9365C" w:rsidRDefault="00F9365C">
            <w:pPr>
              <w:pStyle w:val="a5"/>
              <w:spacing w:before="0" w:beforeAutospacing="0" w:after="0" w:afterAutospacing="0"/>
              <w:rPr>
                <w:rFonts w:ascii="Arial" w:hAnsi="Arial" w:cs="Arial"/>
                <w:b/>
                <w:sz w:val="28"/>
                <w:szCs w:val="28"/>
              </w:rPr>
            </w:pPr>
            <w:r w:rsidRPr="00F9365C">
              <w:rPr>
                <w:rFonts w:ascii="Calibri" w:hAnsi="Calibri" w:cs="Calibri"/>
                <w:b/>
                <w:color w:val="000000"/>
                <w:kern w:val="24"/>
                <w:sz w:val="28"/>
                <w:szCs w:val="28"/>
              </w:rPr>
              <w:t xml:space="preserve">3000руб </w:t>
            </w:r>
          </w:p>
        </w:tc>
      </w:tr>
      <w:tr w:rsidR="00F9365C" w:rsidRPr="003E67CC" w:rsidTr="009E17DA">
        <w:trPr>
          <w:trHeight w:val="1432"/>
        </w:trPr>
        <w:tc>
          <w:tcPr>
            <w:tcW w:w="67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365C" w:rsidRPr="003E67CC" w:rsidRDefault="00F9365C" w:rsidP="00574A8D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4.</w:t>
            </w:r>
          </w:p>
        </w:tc>
        <w:tc>
          <w:tcPr>
            <w:tcW w:w="4965" w:type="dxa"/>
            <w:gridSpan w:val="2"/>
            <w:tcBorders>
              <w:top w:val="single" w:sz="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</w:tcPr>
          <w:p w:rsidR="00F9365C" w:rsidRPr="00F9365C" w:rsidRDefault="00F9365C">
            <w:pPr>
              <w:pStyle w:val="a5"/>
              <w:spacing w:before="86" w:beforeAutospacing="0" w:after="0" w:afterAutospacing="0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F9365C">
              <w:rPr>
                <w:rFonts w:ascii="Calibri" w:hAnsi="Calibri" w:cs="Arial"/>
                <w:color w:val="000000"/>
                <w:kern w:val="24"/>
                <w:sz w:val="28"/>
                <w:szCs w:val="28"/>
              </w:rPr>
              <w:t>Провести родительское собрание, с участием офтальмолога и педиатра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8E35BB" w:rsidRDefault="008E35BB" w:rsidP="008E35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F9365C" w:rsidRPr="00F9365C" w:rsidRDefault="008E35BB" w:rsidP="008E35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</w:t>
            </w:r>
          </w:p>
        </w:tc>
      </w:tr>
      <w:tr w:rsidR="00F9365C" w:rsidRPr="003E67CC" w:rsidTr="009E17DA">
        <w:trPr>
          <w:trHeight w:val="1432"/>
        </w:trPr>
        <w:tc>
          <w:tcPr>
            <w:tcW w:w="67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365C" w:rsidRPr="003E67CC" w:rsidRDefault="00F9365C" w:rsidP="00574A8D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5.</w:t>
            </w:r>
          </w:p>
        </w:tc>
        <w:tc>
          <w:tcPr>
            <w:tcW w:w="4965" w:type="dxa"/>
            <w:gridSpan w:val="2"/>
            <w:tcBorders>
              <w:top w:val="single" w:sz="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</w:tcPr>
          <w:p w:rsidR="00F9365C" w:rsidRPr="00F9365C" w:rsidRDefault="00F9365C">
            <w:pPr>
              <w:pStyle w:val="a5"/>
              <w:spacing w:before="86" w:beforeAutospacing="0" w:after="0" w:afterAutospacing="0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F9365C">
              <w:rPr>
                <w:rFonts w:ascii="Calibri" w:hAnsi="Calibri" w:cs="Arial"/>
                <w:color w:val="000000"/>
                <w:kern w:val="24"/>
                <w:sz w:val="28"/>
                <w:szCs w:val="28"/>
              </w:rPr>
              <w:t>Провести викторину о последствиях</w:t>
            </w:r>
          </w:p>
          <w:p w:rsidR="00F9365C" w:rsidRPr="00F9365C" w:rsidRDefault="00F9365C">
            <w:pPr>
              <w:pStyle w:val="a5"/>
              <w:spacing w:before="86" w:beforeAutospacing="0" w:after="0" w:afterAutospacing="0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F9365C">
              <w:rPr>
                <w:rFonts w:ascii="Calibri" w:hAnsi="Calibri" w:cs="Arial"/>
                <w:color w:val="000000"/>
                <w:kern w:val="24"/>
                <w:sz w:val="28"/>
                <w:szCs w:val="28"/>
              </w:rPr>
              <w:t xml:space="preserve">неправильного использования </w:t>
            </w:r>
          </w:p>
          <w:p w:rsidR="00F9365C" w:rsidRPr="00F9365C" w:rsidRDefault="00F9365C">
            <w:pPr>
              <w:pStyle w:val="a5"/>
              <w:spacing w:before="86" w:beforeAutospacing="0" w:after="0" w:afterAutospacing="0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F9365C">
              <w:rPr>
                <w:rFonts w:ascii="Calibri" w:hAnsi="Calibri" w:cs="Arial"/>
                <w:color w:val="000000"/>
                <w:kern w:val="24"/>
                <w:sz w:val="28"/>
                <w:szCs w:val="28"/>
              </w:rPr>
              <w:t xml:space="preserve"> гаджетов.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F9365C" w:rsidRPr="00F9365C" w:rsidRDefault="00F9365C">
            <w:pPr>
              <w:pStyle w:val="a5"/>
              <w:spacing w:before="86" w:beforeAutospacing="0" w:after="0" w:afterAutospacing="0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F9365C">
              <w:rPr>
                <w:rFonts w:ascii="Calibri" w:hAnsi="Calibri" w:cs="Arial"/>
                <w:color w:val="000000"/>
                <w:kern w:val="24"/>
                <w:sz w:val="28"/>
                <w:szCs w:val="28"/>
              </w:rPr>
              <w:t>грамоты: 5шт</w:t>
            </w:r>
            <w:proofErr w:type="gramStart"/>
            <w:r w:rsidRPr="00F9365C">
              <w:rPr>
                <w:rFonts w:ascii="Calibri" w:hAnsi="Calibri" w:cs="Arial"/>
                <w:color w:val="000000"/>
                <w:kern w:val="24"/>
                <w:sz w:val="28"/>
                <w:szCs w:val="28"/>
              </w:rPr>
              <w:t>.х</w:t>
            </w:r>
            <w:proofErr w:type="gramEnd"/>
            <w:r w:rsidRPr="00F9365C">
              <w:rPr>
                <w:rFonts w:ascii="Calibri" w:hAnsi="Calibri" w:cs="Arial"/>
                <w:color w:val="000000"/>
                <w:kern w:val="24"/>
                <w:sz w:val="28"/>
                <w:szCs w:val="28"/>
              </w:rPr>
              <w:t>30руб.= 150руб.</w:t>
            </w:r>
          </w:p>
          <w:p w:rsidR="00F9365C" w:rsidRPr="00F9365C" w:rsidRDefault="00F9365C">
            <w:pPr>
              <w:pStyle w:val="a5"/>
              <w:spacing w:before="86" w:beforeAutospacing="0" w:after="0" w:afterAutospacing="0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F9365C">
              <w:rPr>
                <w:rFonts w:ascii="Calibri" w:hAnsi="Calibri" w:cs="Arial"/>
                <w:color w:val="000000"/>
                <w:kern w:val="24"/>
                <w:sz w:val="28"/>
                <w:szCs w:val="28"/>
              </w:rPr>
              <w:t>книги по творчеству: 5шт</w:t>
            </w:r>
            <w:proofErr w:type="gramStart"/>
            <w:r w:rsidRPr="00F9365C">
              <w:rPr>
                <w:rFonts w:ascii="Calibri" w:hAnsi="Calibri" w:cs="Arial"/>
                <w:color w:val="000000"/>
                <w:kern w:val="24"/>
                <w:sz w:val="28"/>
                <w:szCs w:val="28"/>
              </w:rPr>
              <w:t>.х</w:t>
            </w:r>
            <w:proofErr w:type="gramEnd"/>
            <w:r w:rsidRPr="00F9365C">
              <w:rPr>
                <w:rFonts w:ascii="Calibri" w:hAnsi="Calibri" w:cs="Arial"/>
                <w:color w:val="000000"/>
                <w:kern w:val="24"/>
                <w:sz w:val="28"/>
                <w:szCs w:val="28"/>
              </w:rPr>
              <w:t>300руб.=1500руб.</w:t>
            </w:r>
          </w:p>
        </w:tc>
      </w:tr>
      <w:tr w:rsidR="00F9365C" w:rsidRPr="003E67CC" w:rsidTr="009E17DA">
        <w:trPr>
          <w:trHeight w:val="1432"/>
        </w:trPr>
        <w:tc>
          <w:tcPr>
            <w:tcW w:w="67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365C" w:rsidRPr="003E67CC" w:rsidRDefault="00F9365C" w:rsidP="00574A8D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6.</w:t>
            </w:r>
          </w:p>
        </w:tc>
        <w:tc>
          <w:tcPr>
            <w:tcW w:w="4965" w:type="dxa"/>
            <w:gridSpan w:val="2"/>
            <w:tcBorders>
              <w:top w:val="single" w:sz="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</w:tcPr>
          <w:p w:rsidR="00F9365C" w:rsidRPr="00F9365C" w:rsidRDefault="00F9365C">
            <w:pPr>
              <w:pStyle w:val="a5"/>
              <w:spacing w:before="86" w:beforeAutospacing="0" w:after="0" w:afterAutospacing="0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F9365C">
              <w:rPr>
                <w:rFonts w:ascii="Calibri" w:hAnsi="Calibri" w:cs="Arial"/>
                <w:color w:val="000000"/>
                <w:kern w:val="24"/>
                <w:sz w:val="28"/>
                <w:szCs w:val="28"/>
              </w:rPr>
              <w:t>Провести соревнования по семейному    многоборью "Папа, мама, я – спортивная семья!"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F9365C" w:rsidRPr="00F9365C" w:rsidRDefault="00F9365C">
            <w:pPr>
              <w:pStyle w:val="a5"/>
              <w:spacing w:before="86" w:beforeAutospacing="0" w:after="0" w:afterAutospacing="0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F9365C">
              <w:rPr>
                <w:rFonts w:ascii="Calibri" w:hAnsi="Calibri" w:cs="Arial"/>
                <w:color w:val="000000"/>
                <w:kern w:val="24"/>
                <w:sz w:val="28"/>
                <w:szCs w:val="28"/>
              </w:rPr>
              <w:t>грамоты: 3шт</w:t>
            </w:r>
            <w:proofErr w:type="gramStart"/>
            <w:r w:rsidRPr="00F9365C">
              <w:rPr>
                <w:rFonts w:ascii="Calibri" w:hAnsi="Calibri" w:cs="Arial"/>
                <w:color w:val="000000"/>
                <w:kern w:val="24"/>
                <w:sz w:val="28"/>
                <w:szCs w:val="28"/>
              </w:rPr>
              <w:t>.х</w:t>
            </w:r>
            <w:proofErr w:type="gramEnd"/>
            <w:r w:rsidRPr="00F9365C">
              <w:rPr>
                <w:rFonts w:ascii="Calibri" w:hAnsi="Calibri" w:cs="Arial"/>
                <w:color w:val="000000"/>
                <w:kern w:val="24"/>
                <w:sz w:val="28"/>
                <w:szCs w:val="28"/>
              </w:rPr>
              <w:t>30руб.= 90руб.</w:t>
            </w:r>
          </w:p>
          <w:p w:rsidR="00F9365C" w:rsidRPr="00F9365C" w:rsidRDefault="00F9365C">
            <w:pPr>
              <w:pStyle w:val="a5"/>
              <w:spacing w:before="86" w:beforeAutospacing="0" w:after="0" w:afterAutospacing="0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F9365C">
              <w:rPr>
                <w:rFonts w:ascii="Calibri" w:hAnsi="Calibri" w:cs="Arial"/>
                <w:color w:val="000000"/>
                <w:kern w:val="24"/>
                <w:sz w:val="28"/>
                <w:szCs w:val="28"/>
              </w:rPr>
              <w:t>сувениры: 15шт</w:t>
            </w:r>
            <w:proofErr w:type="gramStart"/>
            <w:r w:rsidRPr="00F9365C">
              <w:rPr>
                <w:rFonts w:ascii="Calibri" w:hAnsi="Calibri" w:cs="Arial"/>
                <w:color w:val="000000"/>
                <w:kern w:val="24"/>
                <w:sz w:val="28"/>
                <w:szCs w:val="28"/>
              </w:rPr>
              <w:t>.х</w:t>
            </w:r>
            <w:proofErr w:type="gramEnd"/>
            <w:r w:rsidRPr="00F9365C">
              <w:rPr>
                <w:rFonts w:ascii="Calibri" w:hAnsi="Calibri" w:cs="Arial"/>
                <w:color w:val="000000"/>
                <w:kern w:val="24"/>
                <w:sz w:val="28"/>
                <w:szCs w:val="28"/>
              </w:rPr>
              <w:t>100руб.=1500руб.</w:t>
            </w:r>
          </w:p>
        </w:tc>
      </w:tr>
    </w:tbl>
    <w:p w:rsidR="00574A8D" w:rsidRPr="003E67CC" w:rsidRDefault="00574A8D" w:rsidP="000E3D36">
      <w:pPr>
        <w:rPr>
          <w:rFonts w:cstheme="minorHAnsi"/>
          <w:sz w:val="28"/>
          <w:szCs w:val="28"/>
        </w:rPr>
      </w:pPr>
    </w:p>
    <w:p w:rsidR="008E35BB" w:rsidRPr="008E35BB" w:rsidRDefault="008E35BB" w:rsidP="008E35BB">
      <w:pPr>
        <w:rPr>
          <w:rFonts w:cstheme="minorHAnsi"/>
          <w:bCs/>
          <w:sz w:val="28"/>
          <w:szCs w:val="28"/>
          <w:u w:val="single"/>
        </w:rPr>
      </w:pPr>
      <w:r w:rsidRPr="008E35BB">
        <w:rPr>
          <w:rFonts w:cstheme="minorHAnsi"/>
          <w:bCs/>
          <w:sz w:val="28"/>
          <w:szCs w:val="28"/>
          <w:u w:val="single"/>
        </w:rPr>
        <w:t>БЮДЖЕТ ПРОЕКТА:</w:t>
      </w:r>
    </w:p>
    <w:p w:rsidR="008E35BB" w:rsidRPr="008E35BB" w:rsidRDefault="008E35BB" w:rsidP="008E35BB">
      <w:pPr>
        <w:rPr>
          <w:rFonts w:cstheme="minorHAnsi"/>
          <w:sz w:val="28"/>
          <w:szCs w:val="28"/>
        </w:rPr>
      </w:pPr>
      <w:r w:rsidRPr="008E35BB">
        <w:rPr>
          <w:rFonts w:cstheme="minorHAnsi"/>
          <w:sz w:val="28"/>
          <w:szCs w:val="28"/>
        </w:rPr>
        <w:t xml:space="preserve">Общая стоимость проекта составляет 127440руб. </w:t>
      </w:r>
    </w:p>
    <w:p w:rsidR="00574A8D" w:rsidRDefault="00574A8D" w:rsidP="00574A8D">
      <w:pPr>
        <w:rPr>
          <w:rFonts w:cstheme="minorHAnsi"/>
          <w:sz w:val="28"/>
          <w:szCs w:val="28"/>
        </w:rPr>
      </w:pPr>
    </w:p>
    <w:p w:rsidR="00D443FF" w:rsidRPr="003E67CC" w:rsidRDefault="00D443FF" w:rsidP="00574A8D">
      <w:pPr>
        <w:rPr>
          <w:rFonts w:cstheme="minorHAnsi"/>
          <w:sz w:val="28"/>
          <w:szCs w:val="28"/>
        </w:rPr>
      </w:pPr>
    </w:p>
    <w:p w:rsidR="00574A8D" w:rsidRPr="003E67CC" w:rsidRDefault="00B111A7" w:rsidP="00574A8D">
      <w:pPr>
        <w:rPr>
          <w:rFonts w:cstheme="minorHAnsi"/>
          <w:sz w:val="28"/>
          <w:szCs w:val="28"/>
        </w:rPr>
      </w:pPr>
      <w:r w:rsidRPr="003E67CC">
        <w:rPr>
          <w:rFonts w:cstheme="minorHAnsi"/>
          <w:sz w:val="28"/>
          <w:szCs w:val="28"/>
        </w:rPr>
        <w:lastRenderedPageBreak/>
        <w:t>ИСТОЧНИКИ ФИНАНСИРОВАНИЯ:</w:t>
      </w:r>
    </w:p>
    <w:p w:rsidR="00B11987" w:rsidRPr="003E67CC" w:rsidRDefault="00CB6033" w:rsidP="00B111A7">
      <w:pPr>
        <w:numPr>
          <w:ilvl w:val="0"/>
          <w:numId w:val="3"/>
        </w:numPr>
        <w:rPr>
          <w:rFonts w:cstheme="minorHAnsi"/>
          <w:sz w:val="28"/>
          <w:szCs w:val="28"/>
        </w:rPr>
      </w:pPr>
      <w:r w:rsidRPr="003E67CC">
        <w:rPr>
          <w:rFonts w:cstheme="minorHAnsi"/>
          <w:sz w:val="28"/>
          <w:szCs w:val="28"/>
        </w:rPr>
        <w:t xml:space="preserve">Собственные средства учреждения </w:t>
      </w:r>
      <w:r w:rsidR="00D443FF">
        <w:rPr>
          <w:rFonts w:cstheme="minorHAnsi"/>
          <w:sz w:val="28"/>
          <w:szCs w:val="28"/>
        </w:rPr>
        <w:t>3240</w:t>
      </w:r>
      <w:r w:rsidRPr="003E67CC">
        <w:rPr>
          <w:rFonts w:cstheme="minorHAnsi"/>
          <w:sz w:val="28"/>
          <w:szCs w:val="28"/>
        </w:rPr>
        <w:t xml:space="preserve"> руб. </w:t>
      </w:r>
    </w:p>
    <w:p w:rsidR="00B11987" w:rsidRPr="003E67CC" w:rsidRDefault="00CB6033" w:rsidP="00B111A7">
      <w:pPr>
        <w:numPr>
          <w:ilvl w:val="0"/>
          <w:numId w:val="3"/>
        </w:numPr>
        <w:rPr>
          <w:rFonts w:cstheme="minorHAnsi"/>
          <w:sz w:val="28"/>
          <w:szCs w:val="28"/>
        </w:rPr>
      </w:pPr>
      <w:r w:rsidRPr="003E67CC">
        <w:rPr>
          <w:rFonts w:cstheme="minorHAnsi"/>
          <w:sz w:val="28"/>
          <w:szCs w:val="28"/>
        </w:rPr>
        <w:t xml:space="preserve">Спонсорские средства – </w:t>
      </w:r>
      <w:r w:rsidR="00D443FF">
        <w:rPr>
          <w:rFonts w:cstheme="minorHAnsi"/>
          <w:sz w:val="28"/>
          <w:szCs w:val="28"/>
        </w:rPr>
        <w:t>74150</w:t>
      </w:r>
      <w:r w:rsidRPr="003E67CC">
        <w:rPr>
          <w:rFonts w:cstheme="minorHAnsi"/>
          <w:sz w:val="28"/>
          <w:szCs w:val="28"/>
        </w:rPr>
        <w:t xml:space="preserve"> руб.    </w:t>
      </w:r>
    </w:p>
    <w:p w:rsidR="00B11987" w:rsidRPr="003E67CC" w:rsidRDefault="00CB6033" w:rsidP="00B111A7">
      <w:pPr>
        <w:numPr>
          <w:ilvl w:val="0"/>
          <w:numId w:val="3"/>
        </w:numPr>
        <w:rPr>
          <w:rFonts w:cstheme="minorHAnsi"/>
          <w:sz w:val="28"/>
          <w:szCs w:val="28"/>
        </w:rPr>
      </w:pPr>
      <w:r w:rsidRPr="003E67CC">
        <w:rPr>
          <w:rFonts w:cstheme="minorHAnsi"/>
          <w:sz w:val="28"/>
          <w:szCs w:val="28"/>
        </w:rPr>
        <w:t xml:space="preserve">Гранты - </w:t>
      </w:r>
      <w:r w:rsidR="00D443FF">
        <w:rPr>
          <w:rFonts w:cstheme="minorHAnsi"/>
          <w:sz w:val="28"/>
          <w:szCs w:val="28"/>
        </w:rPr>
        <w:t>50</w:t>
      </w:r>
      <w:r w:rsidRPr="003E67CC">
        <w:rPr>
          <w:rFonts w:cstheme="minorHAnsi"/>
          <w:sz w:val="28"/>
          <w:szCs w:val="28"/>
        </w:rPr>
        <w:t xml:space="preserve">000.  </w:t>
      </w:r>
    </w:p>
    <w:p w:rsidR="00B111A7" w:rsidRPr="003E67CC" w:rsidRDefault="00B111A7" w:rsidP="00B111A7">
      <w:pPr>
        <w:rPr>
          <w:rFonts w:cstheme="minorHAnsi"/>
          <w:sz w:val="28"/>
          <w:szCs w:val="28"/>
        </w:rPr>
      </w:pPr>
      <w:r w:rsidRPr="003E67CC">
        <w:rPr>
          <w:rFonts w:cstheme="minorHAnsi"/>
          <w:sz w:val="28"/>
          <w:szCs w:val="28"/>
        </w:rPr>
        <w:t xml:space="preserve">      Итого: </w:t>
      </w:r>
      <w:r w:rsidR="00D443FF">
        <w:rPr>
          <w:rFonts w:cstheme="minorHAnsi"/>
          <w:sz w:val="28"/>
          <w:szCs w:val="28"/>
        </w:rPr>
        <w:t>127440</w:t>
      </w:r>
      <w:r w:rsidRPr="003E67CC">
        <w:rPr>
          <w:rFonts w:cstheme="minorHAnsi"/>
          <w:sz w:val="28"/>
          <w:szCs w:val="28"/>
        </w:rPr>
        <w:t xml:space="preserve"> руб. </w:t>
      </w:r>
    </w:p>
    <w:p w:rsidR="00121CC2" w:rsidRDefault="00121CC2" w:rsidP="00574A8D">
      <w:pPr>
        <w:rPr>
          <w:rFonts w:cstheme="minorHAnsi"/>
          <w:sz w:val="28"/>
          <w:szCs w:val="28"/>
        </w:rPr>
      </w:pPr>
    </w:p>
    <w:p w:rsidR="00B111A7" w:rsidRPr="00121CC2" w:rsidRDefault="00B111A7" w:rsidP="00574A8D">
      <w:pPr>
        <w:rPr>
          <w:rFonts w:cstheme="minorHAnsi"/>
          <w:sz w:val="28"/>
          <w:szCs w:val="28"/>
          <w:u w:val="single"/>
        </w:rPr>
      </w:pPr>
      <w:r w:rsidRPr="00121CC2">
        <w:rPr>
          <w:rFonts w:cstheme="minorHAnsi"/>
          <w:sz w:val="28"/>
          <w:szCs w:val="28"/>
          <w:u w:val="single"/>
        </w:rPr>
        <w:t>ПОКАЗАТЕЛИ РЕЗУЛЬТАТИВНОСТИ ПРОЕКТА:</w:t>
      </w:r>
    </w:p>
    <w:p w:rsidR="00B111A7" w:rsidRPr="003E67CC" w:rsidRDefault="00B111A7" w:rsidP="00B111A7">
      <w:pPr>
        <w:rPr>
          <w:rFonts w:cstheme="minorHAnsi"/>
          <w:sz w:val="28"/>
          <w:szCs w:val="28"/>
        </w:rPr>
      </w:pPr>
    </w:p>
    <w:tbl>
      <w:tblPr>
        <w:tblW w:w="10209" w:type="dxa"/>
        <w:tblCellMar>
          <w:left w:w="0" w:type="dxa"/>
          <w:right w:w="0" w:type="dxa"/>
        </w:tblCellMar>
        <w:tblLook w:val="04A0"/>
      </w:tblPr>
      <w:tblGrid>
        <w:gridCol w:w="892"/>
        <w:gridCol w:w="3061"/>
        <w:gridCol w:w="2117"/>
        <w:gridCol w:w="2069"/>
        <w:gridCol w:w="2070"/>
      </w:tblGrid>
      <w:tr w:rsidR="00D443FF" w:rsidRPr="003E67CC" w:rsidTr="00096586">
        <w:trPr>
          <w:trHeight w:val="855"/>
        </w:trPr>
        <w:tc>
          <w:tcPr>
            <w:tcW w:w="89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443FF" w:rsidRPr="003E67CC" w:rsidRDefault="00D443FF" w:rsidP="00B111A7">
            <w:pPr>
              <w:kinsoku w:val="0"/>
              <w:overflowPunct w:val="0"/>
              <w:spacing w:before="96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№№</w:t>
            </w:r>
          </w:p>
        </w:tc>
        <w:tc>
          <w:tcPr>
            <w:tcW w:w="3061" w:type="dxa"/>
            <w:vMerge w:val="restart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443FF" w:rsidRPr="003E67CC" w:rsidRDefault="00D443FF" w:rsidP="00B111A7">
            <w:pPr>
              <w:kinsoku w:val="0"/>
              <w:overflowPunct w:val="0"/>
              <w:spacing w:before="96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Показатель</w:t>
            </w:r>
          </w:p>
          <w:p w:rsidR="00D443FF" w:rsidRPr="003E67CC" w:rsidRDefault="00D443FF" w:rsidP="00B111A7">
            <w:pPr>
              <w:kinsoku w:val="0"/>
              <w:overflowPunct w:val="0"/>
              <w:spacing w:before="96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(наименование)</w:t>
            </w:r>
          </w:p>
        </w:tc>
        <w:tc>
          <w:tcPr>
            <w:tcW w:w="2117" w:type="dxa"/>
            <w:vMerge w:val="restart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443FF" w:rsidRPr="003E67CC" w:rsidRDefault="00D443FF" w:rsidP="00B111A7">
            <w:pPr>
              <w:kinsoku w:val="0"/>
              <w:overflowPunct w:val="0"/>
              <w:spacing w:before="96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Единица измерения</w:t>
            </w:r>
          </w:p>
        </w:tc>
        <w:tc>
          <w:tcPr>
            <w:tcW w:w="4139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443FF" w:rsidRPr="003E67CC" w:rsidRDefault="00D443FF" w:rsidP="00B111A7">
            <w:pPr>
              <w:kinsoku w:val="0"/>
              <w:overflowPunct w:val="0"/>
              <w:spacing w:before="96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Значения показателей</w:t>
            </w:r>
          </w:p>
        </w:tc>
      </w:tr>
      <w:tr w:rsidR="00D443FF" w:rsidRPr="003E67CC" w:rsidTr="00D443FF">
        <w:trPr>
          <w:trHeight w:val="660"/>
        </w:trPr>
        <w:tc>
          <w:tcPr>
            <w:tcW w:w="0" w:type="auto"/>
            <w:vMerge/>
            <w:tcBorders>
              <w:left w:val="single" w:sz="18" w:space="0" w:color="000000"/>
              <w:right w:val="single" w:sz="8" w:space="0" w:color="000000"/>
            </w:tcBorders>
            <w:vAlign w:val="center"/>
            <w:hideMark/>
          </w:tcPr>
          <w:p w:rsidR="00D443FF" w:rsidRPr="003E67CC" w:rsidRDefault="00D443FF" w:rsidP="00B111A7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</w:tc>
        <w:tc>
          <w:tcPr>
            <w:tcW w:w="306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443FF" w:rsidRPr="003E67CC" w:rsidRDefault="00D443FF" w:rsidP="00B111A7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</w:tc>
        <w:tc>
          <w:tcPr>
            <w:tcW w:w="211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443FF" w:rsidRPr="003E67CC" w:rsidRDefault="00D443FF" w:rsidP="00B111A7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</w:tc>
        <w:tc>
          <w:tcPr>
            <w:tcW w:w="4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443FF" w:rsidRPr="003E67CC" w:rsidRDefault="00D443FF" w:rsidP="00AD76FB">
            <w:pPr>
              <w:kinsoku w:val="0"/>
              <w:overflowPunct w:val="0"/>
              <w:spacing w:before="96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201</w:t>
            </w:r>
            <w:r w:rsidR="00AD76FB">
              <w:rPr>
                <w:rFonts w:eastAsia="Times New Roman" w:cstheme="minorHAnsi"/>
                <w:sz w:val="28"/>
                <w:szCs w:val="28"/>
              </w:rPr>
              <w:t>7</w:t>
            </w:r>
            <w:r>
              <w:rPr>
                <w:rFonts w:eastAsia="Times New Roman" w:cstheme="minorHAnsi"/>
                <w:sz w:val="28"/>
                <w:szCs w:val="28"/>
              </w:rPr>
              <w:t xml:space="preserve"> – 201</w:t>
            </w:r>
            <w:r w:rsidR="00AD76FB">
              <w:rPr>
                <w:rFonts w:eastAsia="Times New Roman" w:cstheme="minorHAnsi"/>
                <w:sz w:val="28"/>
                <w:szCs w:val="28"/>
              </w:rPr>
              <w:t>8</w:t>
            </w:r>
            <w:r>
              <w:rPr>
                <w:rFonts w:eastAsia="Times New Roman" w:cstheme="minorHAnsi"/>
                <w:sz w:val="28"/>
                <w:szCs w:val="28"/>
              </w:rPr>
              <w:t xml:space="preserve"> уч. г.</w:t>
            </w:r>
          </w:p>
        </w:tc>
      </w:tr>
      <w:tr w:rsidR="00D443FF" w:rsidRPr="003E67CC" w:rsidTr="0027332C">
        <w:trPr>
          <w:trHeight w:val="660"/>
        </w:trPr>
        <w:tc>
          <w:tcPr>
            <w:tcW w:w="0" w:type="auto"/>
            <w:vMerge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3FF" w:rsidRPr="003E67CC" w:rsidRDefault="00D443FF" w:rsidP="00B111A7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</w:tc>
        <w:tc>
          <w:tcPr>
            <w:tcW w:w="30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3FF" w:rsidRPr="003E67CC" w:rsidRDefault="00D443FF" w:rsidP="00B111A7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</w:tc>
        <w:tc>
          <w:tcPr>
            <w:tcW w:w="21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3FF" w:rsidRPr="003E67CC" w:rsidRDefault="00D443FF" w:rsidP="00B111A7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443FF" w:rsidRPr="003E67CC" w:rsidRDefault="00D443FF" w:rsidP="00B111A7">
            <w:pPr>
              <w:kinsoku w:val="0"/>
              <w:overflowPunct w:val="0"/>
              <w:spacing w:before="96"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</w:pPr>
            <w:r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начало года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:rsidR="00D443FF" w:rsidRPr="003E67CC" w:rsidRDefault="00D443FF" w:rsidP="00B111A7">
            <w:pPr>
              <w:kinsoku w:val="0"/>
              <w:overflowPunct w:val="0"/>
              <w:spacing w:before="96"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</w:pPr>
            <w:r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конец года</w:t>
            </w:r>
          </w:p>
        </w:tc>
      </w:tr>
      <w:tr w:rsidR="00B111A7" w:rsidRPr="003E67CC" w:rsidTr="00C32F7F">
        <w:trPr>
          <w:trHeight w:val="971"/>
        </w:trPr>
        <w:tc>
          <w:tcPr>
            <w:tcW w:w="10209" w:type="dxa"/>
            <w:gridSpan w:val="5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11A7" w:rsidRPr="00D443FF" w:rsidRDefault="00D443FF" w:rsidP="00B111A7">
            <w:pPr>
              <w:spacing w:before="96" w:after="0" w:line="240" w:lineRule="auto"/>
              <w:textAlignment w:val="baseline"/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</w:pPr>
            <w:r w:rsidRPr="00D443FF">
              <w:rPr>
                <w:rFonts w:eastAsia="Times New Roman" w:cstheme="minorHAnsi"/>
                <w:b/>
                <w:bCs/>
                <w:color w:val="000000"/>
                <w:kern w:val="24"/>
                <w:sz w:val="28"/>
                <w:szCs w:val="28"/>
              </w:rPr>
              <w:t>Задача 1. Создать на занятии благоприятные условия для сохранения зрения ребенка.</w:t>
            </w:r>
          </w:p>
        </w:tc>
      </w:tr>
      <w:tr w:rsidR="00D443FF" w:rsidRPr="003E67CC" w:rsidTr="00481BD8">
        <w:trPr>
          <w:trHeight w:val="2232"/>
        </w:trPr>
        <w:tc>
          <w:tcPr>
            <w:tcW w:w="8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443FF" w:rsidRPr="003E67CC" w:rsidRDefault="00D443FF" w:rsidP="00B111A7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 xml:space="preserve">1.1. </w:t>
            </w: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443FF" w:rsidRPr="003E67CC" w:rsidRDefault="00481BD8" w:rsidP="00B111A7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 xml:space="preserve">Разработать комплект методических пособий, игр способствующих сохранению зрения.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F7F" w:rsidRDefault="00481BD8" w:rsidP="00C32F7F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количество</w:t>
            </w:r>
          </w:p>
          <w:p w:rsidR="00481BD8" w:rsidRPr="003E67CC" w:rsidRDefault="00481BD8" w:rsidP="00481BD8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методик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F7F" w:rsidRPr="003E67CC" w:rsidRDefault="00481BD8" w:rsidP="00C32F7F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0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:rsidR="00C32F7F" w:rsidRPr="003E67CC" w:rsidRDefault="00F055A2" w:rsidP="00B111A7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3</w:t>
            </w:r>
          </w:p>
        </w:tc>
      </w:tr>
      <w:tr w:rsidR="00B111A7" w:rsidRPr="003E67CC" w:rsidTr="00C32F7F">
        <w:trPr>
          <w:trHeight w:val="815"/>
        </w:trPr>
        <w:tc>
          <w:tcPr>
            <w:tcW w:w="10209" w:type="dxa"/>
            <w:gridSpan w:val="5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11A7" w:rsidRPr="003E67CC" w:rsidRDefault="00C32F7F" w:rsidP="00C32F7F">
            <w:pPr>
              <w:spacing w:before="96"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C32F7F">
              <w:rPr>
                <w:rFonts w:eastAsia="Times New Roman" w:cstheme="minorHAnsi"/>
                <w:b/>
                <w:bCs/>
                <w:color w:val="000000"/>
                <w:kern w:val="24"/>
                <w:sz w:val="28"/>
                <w:szCs w:val="28"/>
              </w:rPr>
              <w:t xml:space="preserve">Задача 2. Обеспечить взаимодействие с родителями по контролю использования ребенком гаджетов во внеучебное время. </w:t>
            </w:r>
          </w:p>
        </w:tc>
      </w:tr>
      <w:tr w:rsidR="00C32F7F" w:rsidRPr="003E67CC" w:rsidTr="00481BD8">
        <w:trPr>
          <w:trHeight w:val="1296"/>
        </w:trPr>
        <w:tc>
          <w:tcPr>
            <w:tcW w:w="8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2F7F" w:rsidRPr="003E67CC" w:rsidRDefault="00C32F7F" w:rsidP="00B111A7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2.1.</w:t>
            </w: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F7F" w:rsidRPr="003E67CC" w:rsidRDefault="00F055A2" w:rsidP="00F055A2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Создать систему мотивации родителей и ребенка по сохранению зрения.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F7F" w:rsidRDefault="00F055A2" w:rsidP="00C93F04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количество</w:t>
            </w:r>
          </w:p>
          <w:p w:rsidR="00F055A2" w:rsidRPr="003E67CC" w:rsidRDefault="00F055A2" w:rsidP="00C93F04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родительских собраний, внеклассные мероприятия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F7F" w:rsidRPr="003E67CC" w:rsidRDefault="00F055A2" w:rsidP="00B111A7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1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:rsidR="00C32F7F" w:rsidRPr="003E67CC" w:rsidRDefault="00F055A2" w:rsidP="00B111A7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3</w:t>
            </w:r>
          </w:p>
        </w:tc>
      </w:tr>
    </w:tbl>
    <w:p w:rsidR="00B111A7" w:rsidRDefault="00B111A7" w:rsidP="00574A8D">
      <w:pPr>
        <w:rPr>
          <w:rFonts w:cstheme="minorHAnsi"/>
          <w:sz w:val="28"/>
          <w:szCs w:val="28"/>
        </w:rPr>
      </w:pPr>
    </w:p>
    <w:p w:rsidR="00F055A2" w:rsidRPr="003E67CC" w:rsidRDefault="00F055A2" w:rsidP="00574A8D">
      <w:pPr>
        <w:rPr>
          <w:rFonts w:cstheme="minorHAnsi"/>
          <w:sz w:val="28"/>
          <w:szCs w:val="28"/>
        </w:rPr>
      </w:pPr>
    </w:p>
    <w:tbl>
      <w:tblPr>
        <w:tblW w:w="10165" w:type="dxa"/>
        <w:tblCellMar>
          <w:left w:w="0" w:type="dxa"/>
          <w:right w:w="0" w:type="dxa"/>
        </w:tblCellMar>
        <w:tblLook w:val="04A0"/>
      </w:tblPr>
      <w:tblGrid>
        <w:gridCol w:w="892"/>
        <w:gridCol w:w="2900"/>
        <w:gridCol w:w="2410"/>
        <w:gridCol w:w="2003"/>
        <w:gridCol w:w="1960"/>
      </w:tblGrid>
      <w:tr w:rsidR="00C93F04" w:rsidRPr="003E67CC" w:rsidTr="00C93F04">
        <w:trPr>
          <w:trHeight w:val="425"/>
        </w:trPr>
        <w:tc>
          <w:tcPr>
            <w:tcW w:w="89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3F04" w:rsidRPr="003E67CC" w:rsidRDefault="00C93F04" w:rsidP="00B111A7">
            <w:pPr>
              <w:kinsoku w:val="0"/>
              <w:overflowPunct w:val="0"/>
              <w:spacing w:before="96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lastRenderedPageBreak/>
              <w:t>№№</w:t>
            </w:r>
          </w:p>
        </w:tc>
        <w:tc>
          <w:tcPr>
            <w:tcW w:w="2966" w:type="dxa"/>
            <w:vMerge w:val="restart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3F04" w:rsidRPr="003E67CC" w:rsidRDefault="00C93F04" w:rsidP="00B111A7">
            <w:pPr>
              <w:kinsoku w:val="0"/>
              <w:overflowPunct w:val="0"/>
              <w:spacing w:before="96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Показатель</w:t>
            </w:r>
          </w:p>
          <w:p w:rsidR="00C93F04" w:rsidRPr="003E67CC" w:rsidRDefault="00C93F04" w:rsidP="00B111A7">
            <w:pPr>
              <w:kinsoku w:val="0"/>
              <w:overflowPunct w:val="0"/>
              <w:spacing w:before="96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(наименование)</w:t>
            </w:r>
          </w:p>
        </w:tc>
        <w:tc>
          <w:tcPr>
            <w:tcW w:w="2064" w:type="dxa"/>
            <w:vMerge w:val="restart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3F04" w:rsidRPr="003E67CC" w:rsidRDefault="00C93F04" w:rsidP="00B111A7">
            <w:pPr>
              <w:kinsoku w:val="0"/>
              <w:overflowPunct w:val="0"/>
              <w:spacing w:before="96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Единица измерения</w:t>
            </w:r>
          </w:p>
        </w:tc>
        <w:tc>
          <w:tcPr>
            <w:tcW w:w="4239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3F04" w:rsidRPr="003E67CC" w:rsidRDefault="00C93F04" w:rsidP="00B111A7">
            <w:pPr>
              <w:kinsoku w:val="0"/>
              <w:overflowPunct w:val="0"/>
              <w:spacing w:before="96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Значения показателей</w:t>
            </w:r>
          </w:p>
        </w:tc>
      </w:tr>
      <w:tr w:rsidR="00C93F04" w:rsidRPr="003E67CC" w:rsidTr="00C93F04">
        <w:trPr>
          <w:trHeight w:val="660"/>
        </w:trPr>
        <w:tc>
          <w:tcPr>
            <w:tcW w:w="0" w:type="auto"/>
            <w:vMerge/>
            <w:tcBorders>
              <w:left w:val="single" w:sz="18" w:space="0" w:color="000000"/>
              <w:right w:val="single" w:sz="8" w:space="0" w:color="000000"/>
            </w:tcBorders>
            <w:vAlign w:val="center"/>
            <w:hideMark/>
          </w:tcPr>
          <w:p w:rsidR="00C93F04" w:rsidRPr="003E67CC" w:rsidRDefault="00C93F04" w:rsidP="00B111A7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</w:tc>
        <w:tc>
          <w:tcPr>
            <w:tcW w:w="296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93F04" w:rsidRPr="003E67CC" w:rsidRDefault="00C93F04" w:rsidP="00B111A7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</w:tc>
        <w:tc>
          <w:tcPr>
            <w:tcW w:w="206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93F04" w:rsidRPr="003E67CC" w:rsidRDefault="00C93F04" w:rsidP="00B111A7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</w:tc>
        <w:tc>
          <w:tcPr>
            <w:tcW w:w="42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93F04" w:rsidRPr="003E67CC" w:rsidRDefault="00C93F04" w:rsidP="00AD76FB">
            <w:pPr>
              <w:kinsoku w:val="0"/>
              <w:overflowPunct w:val="0"/>
              <w:spacing w:before="96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20</w:t>
            </w:r>
            <w:r w:rsidR="00AD76FB">
              <w:rPr>
                <w:rFonts w:eastAsia="Times New Roman" w:cstheme="minorHAnsi"/>
                <w:sz w:val="28"/>
                <w:szCs w:val="28"/>
              </w:rPr>
              <w:t>17 – 2018</w:t>
            </w:r>
            <w:bookmarkStart w:id="0" w:name="_GoBack"/>
            <w:bookmarkEnd w:id="0"/>
            <w:r>
              <w:rPr>
                <w:rFonts w:eastAsia="Times New Roman" w:cstheme="minorHAnsi"/>
                <w:sz w:val="28"/>
                <w:szCs w:val="28"/>
              </w:rPr>
              <w:t xml:space="preserve"> уч.г.</w:t>
            </w:r>
          </w:p>
        </w:tc>
      </w:tr>
      <w:tr w:rsidR="00C93F04" w:rsidRPr="003E67CC" w:rsidTr="00A07EB7">
        <w:trPr>
          <w:trHeight w:val="660"/>
        </w:trPr>
        <w:tc>
          <w:tcPr>
            <w:tcW w:w="0" w:type="auto"/>
            <w:vMerge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3F04" w:rsidRPr="003E67CC" w:rsidRDefault="00C93F04" w:rsidP="00B111A7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</w:tc>
        <w:tc>
          <w:tcPr>
            <w:tcW w:w="296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3F04" w:rsidRPr="003E67CC" w:rsidRDefault="00C93F04" w:rsidP="00B111A7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</w:tc>
        <w:tc>
          <w:tcPr>
            <w:tcW w:w="206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3F04" w:rsidRPr="003E67CC" w:rsidRDefault="00C93F04" w:rsidP="00B111A7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93F04" w:rsidRPr="003E67CC" w:rsidRDefault="00C93F04" w:rsidP="00B111A7">
            <w:pPr>
              <w:kinsoku w:val="0"/>
              <w:overflowPunct w:val="0"/>
              <w:spacing w:before="96"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</w:pPr>
            <w:r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начало года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:rsidR="00C93F04" w:rsidRPr="003E67CC" w:rsidRDefault="00C93F04" w:rsidP="00B111A7">
            <w:pPr>
              <w:kinsoku w:val="0"/>
              <w:overflowPunct w:val="0"/>
              <w:spacing w:before="96"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</w:pPr>
            <w:r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конец года</w:t>
            </w:r>
          </w:p>
        </w:tc>
      </w:tr>
      <w:tr w:rsidR="00B111A7" w:rsidRPr="003E67CC" w:rsidTr="00481BD8">
        <w:trPr>
          <w:trHeight w:val="723"/>
        </w:trPr>
        <w:tc>
          <w:tcPr>
            <w:tcW w:w="10165" w:type="dxa"/>
            <w:gridSpan w:val="5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11A7" w:rsidRPr="003E67CC" w:rsidRDefault="00C93F04" w:rsidP="00481BD8">
            <w:pPr>
              <w:jc w:val="both"/>
              <w:rPr>
                <w:rFonts w:eastAsia="Times New Roman" w:cstheme="minorHAnsi"/>
                <w:sz w:val="28"/>
                <w:szCs w:val="28"/>
              </w:rPr>
            </w:pPr>
            <w:r w:rsidRPr="00481BD8">
              <w:rPr>
                <w:rFonts w:eastAsia="Times New Roman" w:cstheme="minorHAnsi"/>
                <w:b/>
                <w:sz w:val="28"/>
                <w:szCs w:val="28"/>
              </w:rPr>
              <w:t>Цель:</w:t>
            </w:r>
            <w:r w:rsidR="00481BD8" w:rsidRPr="00712E92">
              <w:rPr>
                <w:sz w:val="24"/>
                <w:szCs w:val="24"/>
              </w:rPr>
              <w:t>Сохранение зрения детей, посредством внедрения</w:t>
            </w:r>
            <w:r w:rsidR="00481BD8">
              <w:rPr>
                <w:sz w:val="24"/>
                <w:szCs w:val="24"/>
              </w:rPr>
              <w:t xml:space="preserve"> здоровье сберегающих технологий </w:t>
            </w:r>
            <w:r w:rsidR="00481BD8" w:rsidRPr="00712E92">
              <w:rPr>
                <w:sz w:val="24"/>
                <w:szCs w:val="24"/>
              </w:rPr>
              <w:t>на занятия по</w:t>
            </w:r>
            <w:r w:rsidR="00481BD8">
              <w:rPr>
                <w:sz w:val="24"/>
                <w:szCs w:val="24"/>
              </w:rPr>
              <w:t xml:space="preserve"> и</w:t>
            </w:r>
            <w:r w:rsidR="00481BD8" w:rsidRPr="00712E92">
              <w:rPr>
                <w:sz w:val="24"/>
                <w:szCs w:val="24"/>
              </w:rPr>
              <w:t>нформатике</w:t>
            </w:r>
            <w:r w:rsidR="00481BD8">
              <w:rPr>
                <w:sz w:val="24"/>
                <w:szCs w:val="24"/>
              </w:rPr>
              <w:t>.</w:t>
            </w:r>
          </w:p>
        </w:tc>
      </w:tr>
      <w:tr w:rsidR="00481BD8" w:rsidRPr="003E67CC" w:rsidTr="00481BD8">
        <w:trPr>
          <w:trHeight w:val="1705"/>
        </w:trPr>
        <w:tc>
          <w:tcPr>
            <w:tcW w:w="8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1BD8" w:rsidRPr="003E67CC" w:rsidRDefault="00481BD8" w:rsidP="00B111A7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 xml:space="preserve">1.1. 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1BD8" w:rsidRPr="003E67CC" w:rsidRDefault="00481BD8" w:rsidP="004C6DA1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 xml:space="preserve">Наличие здоровье сберегающих технологий 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1BD8" w:rsidRDefault="00481BD8" w:rsidP="004C6DA1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Количество</w:t>
            </w:r>
            <w:r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 xml:space="preserve"> (шт)современные мониторы,</w:t>
            </w:r>
          </w:p>
          <w:p w:rsidR="00481BD8" w:rsidRDefault="00481BD8" w:rsidP="004C6DA1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</w:pPr>
            <w:r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лампы освещения,</w:t>
            </w:r>
          </w:p>
          <w:p w:rsidR="00481BD8" w:rsidRDefault="00481BD8" w:rsidP="004C6DA1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</w:pPr>
            <w:r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дротики,</w:t>
            </w:r>
          </w:p>
          <w:p w:rsidR="00481BD8" w:rsidRPr="003E67CC" w:rsidRDefault="00481BD8" w:rsidP="004C6DA1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стереограммы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1BD8" w:rsidRDefault="00481BD8" w:rsidP="004C6DA1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</w:p>
          <w:p w:rsidR="00481BD8" w:rsidRDefault="00481BD8" w:rsidP="004C6DA1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</w:p>
          <w:p w:rsidR="00481BD8" w:rsidRDefault="00481BD8" w:rsidP="004C6DA1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-</w:t>
            </w:r>
          </w:p>
          <w:p w:rsidR="00481BD8" w:rsidRDefault="00481BD8" w:rsidP="004C6DA1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</w:p>
          <w:p w:rsidR="00481BD8" w:rsidRDefault="00481BD8" w:rsidP="004C6DA1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-</w:t>
            </w:r>
          </w:p>
          <w:p w:rsidR="00481BD8" w:rsidRDefault="00481BD8" w:rsidP="004C6DA1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-</w:t>
            </w:r>
          </w:p>
          <w:p w:rsidR="00481BD8" w:rsidRPr="003E67CC" w:rsidRDefault="00481BD8" w:rsidP="004C6DA1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1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:rsidR="00481BD8" w:rsidRDefault="00481BD8" w:rsidP="004C6DA1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</w:p>
          <w:p w:rsidR="00481BD8" w:rsidRDefault="00481BD8" w:rsidP="004C6DA1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</w:p>
          <w:p w:rsidR="00481BD8" w:rsidRDefault="00481BD8" w:rsidP="004C6DA1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15</w:t>
            </w:r>
          </w:p>
          <w:p w:rsidR="00481BD8" w:rsidRDefault="00481BD8" w:rsidP="004C6DA1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</w:p>
          <w:p w:rsidR="00481BD8" w:rsidRDefault="00481BD8" w:rsidP="004C6DA1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15</w:t>
            </w:r>
          </w:p>
          <w:p w:rsidR="00481BD8" w:rsidRDefault="00481BD8" w:rsidP="004C6DA1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1</w:t>
            </w:r>
          </w:p>
          <w:p w:rsidR="00481BD8" w:rsidRPr="003E67CC" w:rsidRDefault="00481BD8" w:rsidP="004C6DA1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5</w:t>
            </w:r>
          </w:p>
        </w:tc>
      </w:tr>
      <w:tr w:rsidR="00481BD8" w:rsidRPr="003E67CC" w:rsidTr="00481BD8">
        <w:trPr>
          <w:trHeight w:val="1680"/>
        </w:trPr>
        <w:tc>
          <w:tcPr>
            <w:tcW w:w="8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1BD8" w:rsidRPr="003E67CC" w:rsidRDefault="00481BD8" w:rsidP="00B111A7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2.1.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1BD8" w:rsidRPr="003E67CC" w:rsidRDefault="00481BD8" w:rsidP="004C6DA1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Количество детей, у которых зрение не будет прогрессировать в сторону ухудшения.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81BD8" w:rsidRPr="003E67CC" w:rsidRDefault="00481BD8" w:rsidP="004C6DA1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 xml:space="preserve">количество </w:t>
            </w:r>
            <w:r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учащихся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1BD8" w:rsidRPr="003E67CC" w:rsidRDefault="00481BD8" w:rsidP="004C6DA1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100%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:rsidR="00481BD8" w:rsidRPr="003E67CC" w:rsidRDefault="00481BD8" w:rsidP="004C6DA1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98%</w:t>
            </w:r>
          </w:p>
        </w:tc>
      </w:tr>
      <w:tr w:rsidR="00481BD8" w:rsidRPr="003E67CC" w:rsidTr="00481BD8">
        <w:trPr>
          <w:trHeight w:val="1680"/>
        </w:trPr>
        <w:tc>
          <w:tcPr>
            <w:tcW w:w="8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1BD8" w:rsidRPr="003E67CC" w:rsidRDefault="00481BD8" w:rsidP="00B111A7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</w:pPr>
            <w:r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2.2.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1BD8" w:rsidRDefault="00481BD8" w:rsidP="004C6DA1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</w:pPr>
            <w:r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Количество родителей с положительными отзывами о пользе проекта.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1BD8" w:rsidRPr="003E67CC" w:rsidRDefault="00481BD8" w:rsidP="004C6DA1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</w:pPr>
            <w:r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количество родителей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1BD8" w:rsidRDefault="00481BD8" w:rsidP="004C6DA1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-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:rsidR="00481BD8" w:rsidRDefault="00481BD8" w:rsidP="004C6DA1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100%</w:t>
            </w:r>
          </w:p>
        </w:tc>
      </w:tr>
      <w:tr w:rsidR="00481BD8" w:rsidRPr="003E67CC" w:rsidTr="00481BD8">
        <w:trPr>
          <w:trHeight w:val="1680"/>
        </w:trPr>
        <w:tc>
          <w:tcPr>
            <w:tcW w:w="896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1BD8" w:rsidRDefault="00481BD8" w:rsidP="00B111A7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</w:pPr>
            <w:r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2.3.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1BD8" w:rsidRDefault="00481BD8" w:rsidP="004C6DA1">
            <w:pPr>
              <w:kinsoku w:val="0"/>
              <w:overflowPunct w:val="0"/>
              <w:spacing w:before="77" w:after="0" w:line="240" w:lineRule="auto"/>
              <w:textAlignment w:val="baseline"/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</w:pPr>
            <w:r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 xml:space="preserve">Апробировать три игровые методики по сохранению зрения. 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1BD8" w:rsidRDefault="00481BD8" w:rsidP="004C6DA1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</w:pPr>
            <w:r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Количество</w:t>
            </w:r>
          </w:p>
          <w:p w:rsidR="00481BD8" w:rsidRDefault="00481BD8" w:rsidP="004C6DA1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</w:pPr>
            <w:r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>применённых методик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1BD8" w:rsidRDefault="00481BD8" w:rsidP="004C6DA1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0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481BD8" w:rsidRDefault="00481BD8" w:rsidP="004C6DA1">
            <w:pPr>
              <w:kinsoku w:val="0"/>
              <w:overflowPunct w:val="0"/>
              <w:spacing w:before="77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3</w:t>
            </w:r>
          </w:p>
        </w:tc>
      </w:tr>
    </w:tbl>
    <w:p w:rsidR="00B111A7" w:rsidRPr="003E67CC" w:rsidRDefault="00B111A7" w:rsidP="00574A8D">
      <w:pPr>
        <w:rPr>
          <w:rFonts w:cstheme="minorHAnsi"/>
          <w:sz w:val="28"/>
          <w:szCs w:val="28"/>
        </w:rPr>
      </w:pPr>
    </w:p>
    <w:p w:rsidR="00481BD8" w:rsidRDefault="00481BD8" w:rsidP="00574A8D">
      <w:pPr>
        <w:rPr>
          <w:rFonts w:cstheme="minorHAnsi"/>
          <w:sz w:val="28"/>
          <w:szCs w:val="28"/>
        </w:rPr>
      </w:pPr>
    </w:p>
    <w:p w:rsidR="00F055A2" w:rsidRDefault="00F055A2" w:rsidP="00574A8D">
      <w:pPr>
        <w:rPr>
          <w:rFonts w:cstheme="minorHAnsi"/>
          <w:sz w:val="28"/>
          <w:szCs w:val="28"/>
        </w:rPr>
        <w:sectPr w:rsidR="00F055A2" w:rsidSect="00927AF7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B111A7" w:rsidRPr="003E67CC" w:rsidRDefault="00B111A7" w:rsidP="00574A8D">
      <w:pPr>
        <w:rPr>
          <w:rFonts w:cstheme="minorHAnsi"/>
          <w:sz w:val="28"/>
          <w:szCs w:val="28"/>
        </w:rPr>
      </w:pPr>
      <w:r w:rsidRPr="003E67CC">
        <w:rPr>
          <w:rFonts w:cstheme="minorHAnsi"/>
          <w:sz w:val="28"/>
          <w:szCs w:val="28"/>
        </w:rPr>
        <w:lastRenderedPageBreak/>
        <w:t>УПРАВЛЕНИЕ РИСКАМИ ПРОЕКТА</w:t>
      </w:r>
    </w:p>
    <w:tbl>
      <w:tblPr>
        <w:tblW w:w="10350" w:type="dxa"/>
        <w:tblCellMar>
          <w:left w:w="0" w:type="dxa"/>
          <w:right w:w="0" w:type="dxa"/>
        </w:tblCellMar>
        <w:tblLook w:val="04A0"/>
      </w:tblPr>
      <w:tblGrid>
        <w:gridCol w:w="5389"/>
        <w:gridCol w:w="4961"/>
      </w:tblGrid>
      <w:tr w:rsidR="00B111A7" w:rsidRPr="003E67CC" w:rsidTr="00F055A2">
        <w:trPr>
          <w:trHeight w:val="565"/>
        </w:trPr>
        <w:tc>
          <w:tcPr>
            <w:tcW w:w="5389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11A7" w:rsidRPr="003E67CC" w:rsidRDefault="00B111A7" w:rsidP="00B111A7">
            <w:pPr>
              <w:kinsoku w:val="0"/>
              <w:overflowPunct w:val="0"/>
              <w:spacing w:before="115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b/>
                <w:bCs/>
                <w:color w:val="000000"/>
                <w:kern w:val="24"/>
                <w:sz w:val="28"/>
                <w:szCs w:val="28"/>
              </w:rPr>
              <w:t>Риски</w:t>
            </w:r>
          </w:p>
        </w:tc>
        <w:tc>
          <w:tcPr>
            <w:tcW w:w="496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11A7" w:rsidRPr="003E67CC" w:rsidRDefault="00B111A7" w:rsidP="00B111A7">
            <w:pPr>
              <w:kinsoku w:val="0"/>
              <w:overflowPunct w:val="0"/>
              <w:spacing w:before="115"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b/>
                <w:bCs/>
                <w:color w:val="000000"/>
                <w:kern w:val="24"/>
                <w:sz w:val="28"/>
                <w:szCs w:val="28"/>
              </w:rPr>
              <w:t>Меры по нейтрализации рисков</w:t>
            </w:r>
          </w:p>
        </w:tc>
      </w:tr>
      <w:tr w:rsidR="00B111A7" w:rsidRPr="003E67CC" w:rsidTr="00927AF7">
        <w:trPr>
          <w:trHeight w:val="1600"/>
        </w:trPr>
        <w:tc>
          <w:tcPr>
            <w:tcW w:w="538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11A7" w:rsidRPr="003E67CC" w:rsidRDefault="00B111A7" w:rsidP="00B111A7">
            <w:pPr>
              <w:kinsoku w:val="0"/>
              <w:overflowPunct w:val="0"/>
              <w:spacing w:before="96"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 xml:space="preserve">1. Нежелание потенциальных спонсоров участвовать в проекте. 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11A7" w:rsidRPr="003E67CC" w:rsidRDefault="00B111A7" w:rsidP="00B111A7">
            <w:pPr>
              <w:kinsoku w:val="0"/>
              <w:overflowPunct w:val="0"/>
              <w:spacing w:before="96"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 xml:space="preserve">Проведение информационной кампании по популяризации проекта и сбору денежных средств. </w:t>
            </w:r>
          </w:p>
        </w:tc>
      </w:tr>
      <w:tr w:rsidR="00B111A7" w:rsidRPr="003E67CC" w:rsidTr="00927AF7">
        <w:trPr>
          <w:trHeight w:val="1600"/>
        </w:trPr>
        <w:tc>
          <w:tcPr>
            <w:tcW w:w="538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11A7" w:rsidRPr="003E67CC" w:rsidRDefault="00B111A7" w:rsidP="00B111A7">
            <w:pPr>
              <w:kinsoku w:val="0"/>
              <w:overflowPunct w:val="0"/>
              <w:spacing w:before="96"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3E67CC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 xml:space="preserve">2. </w:t>
            </w:r>
            <w:r w:rsidR="00F055A2">
              <w:rPr>
                <w:rFonts w:eastAsia="Times New Roman" w:cstheme="minorHAnsi"/>
                <w:color w:val="000000"/>
                <w:kern w:val="24"/>
                <w:sz w:val="28"/>
                <w:szCs w:val="28"/>
              </w:rPr>
              <w:t xml:space="preserve">Низкая мотивация родителей к участию в проекте. 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111A7" w:rsidRPr="003E67CC" w:rsidRDefault="00F055A2" w:rsidP="00B111A7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</w:rPr>
              <w:t>Проведение родительских собраний, внеклассных мероприятий, круглого стола, распространение брошюр с рекомендациями по сохранению зрения.</w:t>
            </w:r>
          </w:p>
        </w:tc>
      </w:tr>
    </w:tbl>
    <w:p w:rsidR="00B111A7" w:rsidRPr="003E67CC" w:rsidRDefault="00B111A7" w:rsidP="00574A8D">
      <w:pPr>
        <w:rPr>
          <w:rFonts w:cstheme="minorHAnsi"/>
          <w:sz w:val="28"/>
          <w:szCs w:val="28"/>
        </w:rPr>
      </w:pPr>
    </w:p>
    <w:p w:rsidR="003E67CC" w:rsidRPr="003E67CC" w:rsidRDefault="003E67CC" w:rsidP="00574A8D">
      <w:pPr>
        <w:rPr>
          <w:rFonts w:cstheme="minorHAnsi"/>
          <w:sz w:val="28"/>
          <w:szCs w:val="28"/>
        </w:rPr>
      </w:pPr>
      <w:r w:rsidRPr="003E67CC">
        <w:rPr>
          <w:rFonts w:cstheme="minorHAnsi"/>
          <w:sz w:val="28"/>
          <w:szCs w:val="28"/>
        </w:rPr>
        <w:t>ОЖИДАЕМЫЙ РЕЗУЛЬТАТ</w:t>
      </w:r>
      <w:r w:rsidR="00F055A2">
        <w:rPr>
          <w:rFonts w:cstheme="minorHAnsi"/>
          <w:sz w:val="28"/>
          <w:szCs w:val="28"/>
        </w:rPr>
        <w:t>:</w:t>
      </w:r>
    </w:p>
    <w:p w:rsidR="00F055A2" w:rsidRPr="003E67CC" w:rsidRDefault="00F055A2" w:rsidP="00F055A2">
      <w:pPr>
        <w:kinsoku w:val="0"/>
        <w:overflowPunct w:val="0"/>
        <w:spacing w:before="77" w:after="0" w:line="240" w:lineRule="auto"/>
        <w:textAlignment w:val="baseline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color w:val="000000"/>
          <w:kern w:val="24"/>
          <w:sz w:val="28"/>
          <w:szCs w:val="28"/>
        </w:rPr>
        <w:t>98%  детей, у которых зрение не будет прогрессировать в сторону ухудшения.</w:t>
      </w:r>
    </w:p>
    <w:p w:rsidR="00121CC2" w:rsidRDefault="00121CC2" w:rsidP="000E3D36">
      <w:pPr>
        <w:rPr>
          <w:rFonts w:cstheme="minorHAnsi"/>
          <w:sz w:val="28"/>
          <w:szCs w:val="28"/>
        </w:rPr>
      </w:pPr>
    </w:p>
    <w:p w:rsidR="00574A8D" w:rsidRPr="003E67CC" w:rsidRDefault="00B111A7" w:rsidP="000E3D36">
      <w:pPr>
        <w:rPr>
          <w:rFonts w:cstheme="minorHAnsi"/>
          <w:sz w:val="28"/>
          <w:szCs w:val="28"/>
        </w:rPr>
      </w:pPr>
      <w:r w:rsidRPr="003E67CC">
        <w:rPr>
          <w:rFonts w:cstheme="minorHAnsi"/>
          <w:sz w:val="28"/>
          <w:szCs w:val="28"/>
        </w:rPr>
        <w:t>СПИСОК ЛИТЕРАТУРЫ:</w:t>
      </w:r>
    </w:p>
    <w:p w:rsidR="00B11987" w:rsidRPr="003E67CC" w:rsidRDefault="00CB6033" w:rsidP="00B111A7">
      <w:pPr>
        <w:numPr>
          <w:ilvl w:val="0"/>
          <w:numId w:val="4"/>
        </w:numPr>
        <w:rPr>
          <w:rFonts w:cstheme="minorHAnsi"/>
          <w:sz w:val="28"/>
          <w:szCs w:val="28"/>
        </w:rPr>
      </w:pPr>
      <w:r w:rsidRPr="003E67CC">
        <w:rPr>
          <w:rFonts w:cstheme="minorHAnsi"/>
          <w:sz w:val="28"/>
          <w:szCs w:val="28"/>
        </w:rPr>
        <w:t xml:space="preserve">Березина, В.А. Развитие дополнительного образования детей в системе российского образования / В.А. Березина, Д.И. Кузьмина – М.: Культура, 2014. – 312с. </w:t>
      </w:r>
    </w:p>
    <w:p w:rsidR="00B11987" w:rsidRPr="003E67CC" w:rsidRDefault="00CB6033" w:rsidP="00B111A7">
      <w:pPr>
        <w:numPr>
          <w:ilvl w:val="0"/>
          <w:numId w:val="4"/>
        </w:numPr>
        <w:rPr>
          <w:rFonts w:cstheme="minorHAnsi"/>
          <w:sz w:val="28"/>
          <w:szCs w:val="28"/>
        </w:rPr>
      </w:pPr>
      <w:r w:rsidRPr="003E67CC">
        <w:rPr>
          <w:rFonts w:cstheme="minorHAnsi"/>
          <w:sz w:val="28"/>
          <w:szCs w:val="28"/>
        </w:rPr>
        <w:t xml:space="preserve">Мартынова, М.Л. Социальные танцы в психологической практике (на примере хастла) / М.Л. Мартынова // Дополнительное образование детей. – 2015. - №3. – С.6-11. </w:t>
      </w:r>
    </w:p>
    <w:p w:rsidR="00B11987" w:rsidRPr="003E67CC" w:rsidRDefault="00CB6033" w:rsidP="00B111A7">
      <w:pPr>
        <w:numPr>
          <w:ilvl w:val="0"/>
          <w:numId w:val="4"/>
        </w:numPr>
        <w:rPr>
          <w:rFonts w:cstheme="minorHAnsi"/>
          <w:sz w:val="28"/>
          <w:szCs w:val="28"/>
        </w:rPr>
      </w:pPr>
      <w:r w:rsidRPr="003E67CC">
        <w:rPr>
          <w:rFonts w:cstheme="minorHAnsi"/>
          <w:sz w:val="28"/>
          <w:szCs w:val="28"/>
        </w:rPr>
        <w:t xml:space="preserve">Попов, А.И. Креативный класс – это вы / А.И. Попов. – </w:t>
      </w:r>
      <w:r w:rsidRPr="003E67CC">
        <w:rPr>
          <w:rFonts w:cstheme="minorHAnsi"/>
          <w:sz w:val="28"/>
          <w:szCs w:val="28"/>
          <w:lang w:val="en-US"/>
        </w:rPr>
        <w:t>URL</w:t>
      </w:r>
      <w:r w:rsidRPr="003E67CC">
        <w:rPr>
          <w:rFonts w:cstheme="minorHAnsi"/>
          <w:sz w:val="28"/>
          <w:szCs w:val="28"/>
        </w:rPr>
        <w:t xml:space="preserve">: </w:t>
      </w:r>
      <w:hyperlink r:id="rId9" w:history="1">
        <w:r w:rsidRPr="003E67CC">
          <w:rPr>
            <w:rStyle w:val="a7"/>
            <w:rFonts w:cstheme="minorHAnsi"/>
            <w:sz w:val="28"/>
            <w:szCs w:val="28"/>
            <w:lang w:val="en-US"/>
          </w:rPr>
          <w:t>http</w:t>
        </w:r>
        <w:r w:rsidRPr="003E67CC">
          <w:rPr>
            <w:rStyle w:val="a7"/>
            <w:rFonts w:cstheme="minorHAnsi"/>
            <w:sz w:val="28"/>
            <w:szCs w:val="28"/>
          </w:rPr>
          <w:t>://</w:t>
        </w:r>
        <w:r w:rsidRPr="003E67CC">
          <w:rPr>
            <w:rStyle w:val="a7"/>
            <w:rFonts w:cstheme="minorHAnsi"/>
            <w:sz w:val="28"/>
            <w:szCs w:val="28"/>
            <w:lang w:val="en-US"/>
          </w:rPr>
          <w:t>www</w:t>
        </w:r>
        <w:r w:rsidRPr="003E67CC">
          <w:rPr>
            <w:rStyle w:val="a7"/>
            <w:rFonts w:cstheme="minorHAnsi"/>
            <w:sz w:val="28"/>
            <w:szCs w:val="28"/>
          </w:rPr>
          <w:t>.</w:t>
        </w:r>
        <w:proofErr w:type="spellStart"/>
        <w:r w:rsidRPr="003E67CC">
          <w:rPr>
            <w:rStyle w:val="a7"/>
            <w:rFonts w:cstheme="minorHAnsi"/>
            <w:sz w:val="28"/>
            <w:szCs w:val="28"/>
            <w:lang w:val="en-US"/>
          </w:rPr>
          <w:t>sfu</w:t>
        </w:r>
        <w:proofErr w:type="spellEnd"/>
        <w:r w:rsidRPr="003E67CC">
          <w:rPr>
            <w:rStyle w:val="a7"/>
            <w:rFonts w:cstheme="minorHAnsi"/>
            <w:sz w:val="28"/>
            <w:szCs w:val="28"/>
          </w:rPr>
          <w:t>-</w:t>
        </w:r>
        <w:proofErr w:type="spellStart"/>
        <w:r w:rsidRPr="003E67CC">
          <w:rPr>
            <w:rStyle w:val="a7"/>
            <w:rFonts w:cstheme="minorHAnsi"/>
            <w:sz w:val="28"/>
            <w:szCs w:val="28"/>
            <w:lang w:val="en-US"/>
          </w:rPr>
          <w:t>krass</w:t>
        </w:r>
        <w:proofErr w:type="spellEnd"/>
        <w:r w:rsidRPr="003E67CC">
          <w:rPr>
            <w:rStyle w:val="a7"/>
            <w:rFonts w:cstheme="minorHAnsi"/>
            <w:sz w:val="28"/>
            <w:szCs w:val="28"/>
          </w:rPr>
          <w:t>.</w:t>
        </w:r>
        <w:proofErr w:type="spellStart"/>
        <w:r w:rsidRPr="003E67CC">
          <w:rPr>
            <w:rStyle w:val="a7"/>
            <w:rFonts w:cstheme="minorHAnsi"/>
            <w:sz w:val="28"/>
            <w:szCs w:val="28"/>
            <w:lang w:val="en-US"/>
          </w:rPr>
          <w:t>ru</w:t>
        </w:r>
        <w:proofErr w:type="spellEnd"/>
      </w:hyperlink>
    </w:p>
    <w:p w:rsidR="00B3670F" w:rsidRPr="003E67CC" w:rsidRDefault="00B3670F" w:rsidP="00121CC2">
      <w:pPr>
        <w:rPr>
          <w:rFonts w:cstheme="minorHAnsi"/>
          <w:sz w:val="28"/>
          <w:szCs w:val="28"/>
        </w:rPr>
      </w:pPr>
    </w:p>
    <w:p w:rsidR="00CB6033" w:rsidRPr="003E67CC" w:rsidRDefault="00CB6033" w:rsidP="000E3D36">
      <w:pPr>
        <w:rPr>
          <w:rFonts w:cstheme="minorHAnsi"/>
          <w:sz w:val="28"/>
          <w:szCs w:val="28"/>
        </w:rPr>
      </w:pPr>
    </w:p>
    <w:sectPr w:rsidR="00CB6033" w:rsidRPr="003E67CC" w:rsidSect="00927AF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63DD"/>
    <w:multiLevelType w:val="hybridMultilevel"/>
    <w:tmpl w:val="D73A4C7C"/>
    <w:lvl w:ilvl="0" w:tplc="AACE3A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58BFC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B633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F2FED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C40D9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DCB0B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668B9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640D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0A201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ECB684A"/>
    <w:multiLevelType w:val="hybridMultilevel"/>
    <w:tmpl w:val="72B4FB82"/>
    <w:lvl w:ilvl="0" w:tplc="40240A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04BF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7A57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9404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3CE0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82B0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866A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1089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A6C1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C87FFC"/>
    <w:multiLevelType w:val="hybridMultilevel"/>
    <w:tmpl w:val="829892FA"/>
    <w:lvl w:ilvl="0" w:tplc="0CDE1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80B6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DED6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767F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BAA0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E8A9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7CF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642F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BC8B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AD3992"/>
    <w:multiLevelType w:val="hybridMultilevel"/>
    <w:tmpl w:val="A52E4D40"/>
    <w:lvl w:ilvl="0" w:tplc="ED16E2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F6D6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408E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3CC5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D688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E2CE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2A56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9CF0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6A50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56DBB"/>
    <w:multiLevelType w:val="hybridMultilevel"/>
    <w:tmpl w:val="EFFA0AF4"/>
    <w:lvl w:ilvl="0" w:tplc="B65EA7F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9EC1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BEA8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CE4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0646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D002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3035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0ECE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C0CA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2148AA"/>
    <w:multiLevelType w:val="hybridMultilevel"/>
    <w:tmpl w:val="EDA6B09A"/>
    <w:lvl w:ilvl="0" w:tplc="7B2E1F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9A747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A04BA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0260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66EAA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9C54A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E8A12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026DA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44EB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9952923"/>
    <w:multiLevelType w:val="hybridMultilevel"/>
    <w:tmpl w:val="AB16E640"/>
    <w:lvl w:ilvl="0" w:tplc="BC12A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1CD5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500B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163F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3C4C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FC36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1C91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20D2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140C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E3D36"/>
    <w:rsid w:val="000E3D36"/>
    <w:rsid w:val="00121CC2"/>
    <w:rsid w:val="00131CD6"/>
    <w:rsid w:val="00141999"/>
    <w:rsid w:val="00164633"/>
    <w:rsid w:val="00223259"/>
    <w:rsid w:val="00235DC9"/>
    <w:rsid w:val="0024764F"/>
    <w:rsid w:val="00250D0F"/>
    <w:rsid w:val="00253128"/>
    <w:rsid w:val="00262CAD"/>
    <w:rsid w:val="00275D53"/>
    <w:rsid w:val="002B41D0"/>
    <w:rsid w:val="002B4F81"/>
    <w:rsid w:val="002B6F68"/>
    <w:rsid w:val="002D7C42"/>
    <w:rsid w:val="00334032"/>
    <w:rsid w:val="003926AD"/>
    <w:rsid w:val="003D6612"/>
    <w:rsid w:val="003E67CC"/>
    <w:rsid w:val="003F4E72"/>
    <w:rsid w:val="00461671"/>
    <w:rsid w:val="004626A9"/>
    <w:rsid w:val="00481BD8"/>
    <w:rsid w:val="004E33AB"/>
    <w:rsid w:val="004E64A9"/>
    <w:rsid w:val="005144DB"/>
    <w:rsid w:val="0054537F"/>
    <w:rsid w:val="0057052C"/>
    <w:rsid w:val="00572989"/>
    <w:rsid w:val="00574A8D"/>
    <w:rsid w:val="005A134C"/>
    <w:rsid w:val="005C05DB"/>
    <w:rsid w:val="00633EBC"/>
    <w:rsid w:val="00654972"/>
    <w:rsid w:val="006C0AD9"/>
    <w:rsid w:val="006D6954"/>
    <w:rsid w:val="006E359E"/>
    <w:rsid w:val="006E4302"/>
    <w:rsid w:val="006F2C70"/>
    <w:rsid w:val="006F4039"/>
    <w:rsid w:val="006F535F"/>
    <w:rsid w:val="00712E92"/>
    <w:rsid w:val="00733123"/>
    <w:rsid w:val="007921AC"/>
    <w:rsid w:val="00811410"/>
    <w:rsid w:val="00826807"/>
    <w:rsid w:val="008A435D"/>
    <w:rsid w:val="008E35BB"/>
    <w:rsid w:val="00920C72"/>
    <w:rsid w:val="00927AF7"/>
    <w:rsid w:val="00927ED3"/>
    <w:rsid w:val="009C233C"/>
    <w:rsid w:val="009E16D6"/>
    <w:rsid w:val="009E17DA"/>
    <w:rsid w:val="00A5768B"/>
    <w:rsid w:val="00A66FCC"/>
    <w:rsid w:val="00A771DE"/>
    <w:rsid w:val="00A90573"/>
    <w:rsid w:val="00AD76FB"/>
    <w:rsid w:val="00B0406F"/>
    <w:rsid w:val="00B111A7"/>
    <w:rsid w:val="00B11987"/>
    <w:rsid w:val="00B3670F"/>
    <w:rsid w:val="00B44C2D"/>
    <w:rsid w:val="00B452DA"/>
    <w:rsid w:val="00BA3325"/>
    <w:rsid w:val="00C1349C"/>
    <w:rsid w:val="00C21736"/>
    <w:rsid w:val="00C32F7F"/>
    <w:rsid w:val="00C650BD"/>
    <w:rsid w:val="00C93F04"/>
    <w:rsid w:val="00CB6033"/>
    <w:rsid w:val="00CC6F0E"/>
    <w:rsid w:val="00CD24C7"/>
    <w:rsid w:val="00D26BBF"/>
    <w:rsid w:val="00D34280"/>
    <w:rsid w:val="00D443FF"/>
    <w:rsid w:val="00D642F3"/>
    <w:rsid w:val="00D76019"/>
    <w:rsid w:val="00DB02C3"/>
    <w:rsid w:val="00DE28A8"/>
    <w:rsid w:val="00EA28DA"/>
    <w:rsid w:val="00EA47DE"/>
    <w:rsid w:val="00F02827"/>
    <w:rsid w:val="00F055A2"/>
    <w:rsid w:val="00F1222B"/>
    <w:rsid w:val="00F23D67"/>
    <w:rsid w:val="00F81F94"/>
    <w:rsid w:val="00F9126F"/>
    <w:rsid w:val="00F9365C"/>
    <w:rsid w:val="00FB1B64"/>
    <w:rsid w:val="00FC0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9" type="connector" idref="#_x0000_s1045"/>
        <o:r id="V:Rule10" type="connector" idref="#_x0000_s1046"/>
        <o:r id="V:Rule11" type="connector" idref="#_x0000_s1030"/>
        <o:r id="V:Rule12" type="connector" idref="#_x0000_s1051"/>
        <o:r id="V:Rule13" type="connector" idref="#_x0000_s1050"/>
        <o:r id="V:Rule14" type="connector" idref="#_x0000_s1039"/>
        <o:r id="V:Rule15" type="connector" idref="#_x0000_s1052"/>
        <o:r id="V:Rule16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987"/>
  </w:style>
  <w:style w:type="paragraph" w:styleId="2">
    <w:name w:val="heading 2"/>
    <w:basedOn w:val="a"/>
    <w:link w:val="20"/>
    <w:uiPriority w:val="9"/>
    <w:qFormat/>
    <w:rsid w:val="006D69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D3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3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574A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B111A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D695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6D69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01591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16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4626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21853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1610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523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83402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8491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9994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2456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8484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1429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61008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44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2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fu-krass.ru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6.8557182923029023E-2"/>
          <c:y val="6.0231984606628965E-2"/>
          <c:w val="0.48532547485786892"/>
          <c:h val="0.81069947695059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Лист1!$A$3:$A$4</c:f>
              <c:strCache>
                <c:ptCount val="2"/>
                <c:pt idx="0">
                  <c:v>снижение зрения 1класс</c:v>
                </c:pt>
                <c:pt idx="1">
                  <c:v>хорошее зрение</c:v>
                </c:pt>
              </c:strCache>
            </c:strRef>
          </c:cat>
          <c:val>
            <c:numRef>
              <c:f>Лист1!$B$3:$B$4</c:f>
              <c:numCache>
                <c:formatCode>0%</c:formatCode>
                <c:ptCount val="2"/>
                <c:pt idx="0">
                  <c:v>5.0000000000000044E-2</c:v>
                </c:pt>
                <c:pt idx="1">
                  <c:v>0.95000000000000062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54892965863784948"/>
          <c:y val="7.7236967895569442E-2"/>
          <c:w val="0.4058241707010064"/>
          <c:h val="0.91616687755841864"/>
        </c:manualLayout>
      </c:layout>
    </c:legend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7.082174516541466E-2"/>
          <c:y val="5.2691884550836433E-2"/>
          <c:w val="0.46832488575747999"/>
          <c:h val="0.8067964233136016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Лист1!$A$4:$A$5</c:f>
              <c:strCache>
                <c:ptCount val="2"/>
                <c:pt idx="0">
                  <c:v>снижение зрения 11класс</c:v>
                </c:pt>
                <c:pt idx="1">
                  <c:v>хорошее зрение</c:v>
                </c:pt>
              </c:strCache>
            </c:strRef>
          </c:cat>
          <c:val>
            <c:numRef>
              <c:f>Лист1!$B$4:$B$5</c:f>
              <c:numCache>
                <c:formatCode>0%</c:formatCode>
                <c:ptCount val="2"/>
                <c:pt idx="0">
                  <c:v>0.30000000000000032</c:v>
                </c:pt>
                <c:pt idx="1">
                  <c:v>0.70000000000000062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60814423212447444"/>
          <c:y val="0"/>
          <c:w val="0.3554489576042224"/>
          <c:h val="1"/>
        </c:manualLayout>
      </c:layout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8.5865512778411091E-2"/>
          <c:y val="8.8323986291004644E-2"/>
          <c:w val="0.42747020302509364"/>
          <c:h val="0.7173632438687856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Лист1!$A$4:$A$5</c:f>
              <c:strCache>
                <c:ptCount val="2"/>
                <c:pt idx="0">
                  <c:v>снижение зрения к окончанию института</c:v>
                </c:pt>
                <c:pt idx="1">
                  <c:v>хорошее зрение</c:v>
                </c:pt>
              </c:strCache>
            </c:strRef>
          </c:cat>
          <c:val>
            <c:numRef>
              <c:f>Лист1!$B$4:$B$5</c:f>
              <c:numCache>
                <c:formatCode>0%</c:formatCode>
                <c:ptCount val="2"/>
                <c:pt idx="0">
                  <c:v>0.70000000000000062</c:v>
                </c:pt>
                <c:pt idx="1">
                  <c:v>0.30000000000000032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56820644543484367"/>
          <c:y val="0"/>
          <c:w val="0.39750358199713498"/>
          <c:h val="1"/>
        </c:manualLayout>
      </c:layout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Михайловна</dc:creator>
  <cp:lastModifiedBy>User</cp:lastModifiedBy>
  <cp:revision>4</cp:revision>
  <dcterms:created xsi:type="dcterms:W3CDTF">2020-10-14T11:08:00Z</dcterms:created>
  <dcterms:modified xsi:type="dcterms:W3CDTF">2025-10-14T11:14:00Z</dcterms:modified>
</cp:coreProperties>
</file>