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0F8" w:rsidRDefault="00A849EE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781925" cy="10696575"/>
            <wp:effectExtent l="19050" t="0" r="9525" b="0"/>
            <wp:docPr id="1" name="Рисунок 1" descr="C:\Users\PC-5\Desktop\сканиров.тит.листы программа\Вязаный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сканиров.тит.листы программа\Вязаный ми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49E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5470F8">
        <w:rPr>
          <w:rFonts w:ascii="Times New Roman" w:eastAsia="Times New Roman" w:hAnsi="Times New Roman" w:cs="Times New Roman"/>
          <w:b/>
          <w:bCs/>
          <w:color w:val="000000"/>
          <w:sz w:val="28"/>
        </w:rPr>
        <w:t>Информационная карта образовательной программы</w:t>
      </w:r>
    </w:p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5"/>
        <w:gridCol w:w="4996"/>
        <w:gridCol w:w="4203"/>
      </w:tblGrid>
      <w:tr w:rsidR="005470F8" w:rsidTr="00574104"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203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2A4A">
              <w:rPr>
                <w:rFonts w:ascii="Times New Roman" w:hAnsi="Times New Roman" w:cs="Times New Roman"/>
                <w:sz w:val="28"/>
                <w:szCs w:val="28"/>
              </w:rPr>
              <w:t>Вязаный мир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203" w:type="dxa"/>
          </w:tcPr>
          <w:p w:rsidR="005470F8" w:rsidRPr="005470F8" w:rsidRDefault="005470F8" w:rsidP="00462A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="00462A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составитель педагог дополнительного образования 1 квалификационной категории 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203" w:type="dxa"/>
          </w:tcPr>
          <w:p w:rsidR="005470F8" w:rsidRDefault="00F14FB6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детей с нарушениями интеллектуального развития (УО)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Default="00724DFB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470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5470F8" w:rsidTr="00574104">
        <w:trPr>
          <w:trHeight w:val="39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4203" w:type="dxa"/>
          </w:tcPr>
          <w:p w:rsidR="005470F8" w:rsidRDefault="00CB3682" w:rsidP="00CB3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4DF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0F8" w:rsidRPr="005470F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203" w:type="dxa"/>
          </w:tcPr>
          <w:p w:rsidR="00DE2CC2" w:rsidRDefault="00DE2CC2" w:rsidP="00DE2CC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Адаптированная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Pr="00887171" w:rsidRDefault="005470F8" w:rsidP="005470F8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CC2" w:rsidRDefault="00DE2CC2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Однопрофильные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</w:t>
            </w:r>
          </w:p>
          <w:p w:rsidR="005470F8" w:rsidRPr="00D20D53" w:rsidRDefault="005470F8" w:rsidP="005470F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0F8" w:rsidTr="00574104">
        <w:trPr>
          <w:trHeight w:val="555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Методы: к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онтрольный</w:t>
            </w:r>
          </w:p>
          <w:p w:rsidR="005470F8" w:rsidRPr="00887171" w:rsidRDefault="005470F8" w:rsidP="00547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Формы: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групповой</w:t>
            </w:r>
          </w:p>
        </w:tc>
      </w:tr>
      <w:tr w:rsidR="005470F8" w:rsidTr="00574104">
        <w:trPr>
          <w:trHeight w:val="291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</w:t>
            </w:r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F14F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203" w:type="dxa"/>
          </w:tcPr>
          <w:p w:rsidR="00DE2CC2" w:rsidRPr="004900C6" w:rsidRDefault="00DE2CC2" w:rsidP="00DE2CC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Дети, освоившие программу «Волшебный крючок», знают правила техники безопасности процесса работы с колющими, режущими и горячими </w:t>
            </w: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инструментами, особенности нитей, из которых вяжутся изделия, технологию вывязывания изделий; умеют работать с необходимыми инструментами; подбирать нужные, соответствующие нитки,</w:t>
            </w:r>
            <w:r w:rsidR="00F14F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владеют навыками вязания различных изделий.</w:t>
            </w:r>
          </w:p>
          <w:p w:rsidR="005470F8" w:rsidRDefault="005470F8" w:rsidP="005470F8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5D7B" w:rsidRDefault="00805D7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A849EE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E56" w:rsidRDefault="00CB51C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15BE1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CB51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</w:t>
      </w: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воспитания детей и молодёжи Министерства образования и науки Российской Федерации от 18.11.2015 № 09-3242)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clear" w:pos="795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915BE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A714E" w:rsidRDefault="002A714E" w:rsidP="00F14FB6">
      <w:pPr>
        <w:pStyle w:val="a3"/>
        <w:numPr>
          <w:ilvl w:val="0"/>
          <w:numId w:val="6"/>
        </w:numPr>
        <w:tabs>
          <w:tab w:val="clear" w:pos="795"/>
          <w:tab w:val="num" w:pos="0"/>
        </w:tabs>
        <w:ind w:left="0" w:firstLine="426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2A714E" w:rsidRPr="002E6155" w:rsidRDefault="002A714E" w:rsidP="002A714E">
      <w:pPr>
        <w:pStyle w:val="a3"/>
        <w:numPr>
          <w:ilvl w:val="0"/>
          <w:numId w:val="6"/>
        </w:numPr>
        <w:tabs>
          <w:tab w:val="clear" w:pos="795"/>
          <w:tab w:val="num" w:pos="284"/>
        </w:tabs>
        <w:ind w:left="284" w:firstLine="0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Учебный план МБУ ДО «Новокинерский Дом детского творчества» Арского муниципального района Республики Татарстан на 20</w:t>
      </w:r>
      <w:r w:rsidR="00F14FB6">
        <w:rPr>
          <w:bCs/>
          <w:color w:val="000000"/>
          <w:sz w:val="28"/>
        </w:rPr>
        <w:t>20</w:t>
      </w:r>
      <w:r>
        <w:rPr>
          <w:bCs/>
          <w:color w:val="000000"/>
          <w:sz w:val="28"/>
        </w:rPr>
        <w:t>-202</w:t>
      </w:r>
      <w:r w:rsidR="00F14FB6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 учебный год.</w:t>
      </w:r>
    </w:p>
    <w:p w:rsidR="00C12F44" w:rsidRDefault="00C12F44" w:rsidP="002A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6FA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Ручное вязание – один из древнейших видов декоративно-прикладного искусства, возраст которого  около 5 тысячелетий. Вязания крючком актуально и по сей день. Владение им даёт возможность не только прикоснуться к настоящему искусству, но и подчеркнуть собственную индивидуальность. Этот вид декоративно-прикладного творчества характеризуется изяществом, красотой и возможностью изготовить разнообразные изделия: салфетки, скатерти, шторы, одежду и элементы её украшения.</w:t>
      </w:r>
      <w:r w:rsidR="00F14FB6">
        <w:rPr>
          <w:rFonts w:ascii="Times New Roman" w:hAnsi="Times New Roman" w:cs="Times New Roman"/>
          <w:sz w:val="28"/>
          <w:szCs w:val="28"/>
        </w:rPr>
        <w:t xml:space="preserve"> </w:t>
      </w:r>
      <w:r w:rsidRPr="00CB51CB">
        <w:rPr>
          <w:rFonts w:ascii="Times New Roman" w:hAnsi="Times New Roman" w:cs="Times New Roman"/>
          <w:sz w:val="28"/>
          <w:szCs w:val="28"/>
        </w:rPr>
        <w:t xml:space="preserve">Благодаря возможности применения разнообразных ниток и выполнения изысканных моделей  вязание крючком стало любимым занятием многих. Научиться вязать крючком проще, чем спицами.  Поэтому сначала обучаемся вязанию крючком, а потом переходим к освоению спиц, которые дают возможность сделать своими руками много полезных и красивых вещей, от маленьких игрушек до одежды на себя. </w:t>
      </w:r>
    </w:p>
    <w:p w:rsidR="00CB3682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199F">
        <w:rPr>
          <w:b/>
          <w:sz w:val="28"/>
          <w:szCs w:val="28"/>
        </w:rPr>
        <w:t>Отличительной особенностью</w:t>
      </w:r>
      <w:r w:rsidRPr="0074199F">
        <w:rPr>
          <w:sz w:val="28"/>
          <w:szCs w:val="28"/>
        </w:rPr>
        <w:t xml:space="preserve"> программы является ее индивидуальный подход к обучению ребенка с ограниченными возможностями здоровья и детей инвалидов (далее - ОВЗ) </w:t>
      </w:r>
      <w:r>
        <w:rPr>
          <w:sz w:val="28"/>
          <w:szCs w:val="28"/>
        </w:rPr>
        <w:t>рукоделия</w:t>
      </w:r>
      <w:r w:rsidRPr="0074199F">
        <w:rPr>
          <w:sz w:val="28"/>
          <w:szCs w:val="28"/>
        </w:rPr>
        <w:t>. Дети с ОВЗ – это дети, состояние здоровья которых препятствует освоению образовательных программ вне специальных условий обучения и воспитания.</w:t>
      </w:r>
      <w:r>
        <w:rPr>
          <w:sz w:val="28"/>
          <w:szCs w:val="28"/>
        </w:rPr>
        <w:t xml:space="preserve"> </w:t>
      </w:r>
    </w:p>
    <w:p w:rsidR="00CB3682" w:rsidRPr="0074199F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sz w:val="28"/>
          <w:szCs w:val="28"/>
        </w:rPr>
        <w:t>Адаптированная общеобразовательная программа «</w:t>
      </w:r>
      <w:r w:rsidR="000B2EFF">
        <w:rPr>
          <w:sz w:val="28"/>
          <w:szCs w:val="28"/>
        </w:rPr>
        <w:t>Вязаный мир</w:t>
      </w:r>
      <w:r w:rsidRPr="0074199F">
        <w:rPr>
          <w:sz w:val="28"/>
          <w:szCs w:val="28"/>
        </w:rPr>
        <w:t>» предназначена для групп детей с заболеванием</w:t>
      </w:r>
      <w:r w:rsidRPr="0074199F">
        <w:rPr>
          <w:color w:val="000000"/>
          <w:sz w:val="28"/>
          <w:szCs w:val="28"/>
        </w:rPr>
        <w:t xml:space="preserve"> с умеренной и тяжелой умственной отсталостью</w:t>
      </w:r>
      <w:r w:rsidRPr="0074199F">
        <w:rPr>
          <w:sz w:val="28"/>
          <w:szCs w:val="28"/>
        </w:rPr>
        <w:t xml:space="preserve">. </w:t>
      </w:r>
      <w:r w:rsidRPr="0074199F">
        <w:rPr>
          <w:color w:val="000000"/>
          <w:sz w:val="28"/>
          <w:szCs w:val="28"/>
        </w:rPr>
        <w:t>Учащиеся с умеренной и тяжелой умственной отсталостью являются такими же членами общества, как и все остальные. Необходимо подготовить учащихся жить среди других людей, вместе с другими людьми. Детям с нарушением интеллекта нужно учиться воспринимать окружающих как равных себе, без чувства собственной неполноценности.</w:t>
      </w:r>
    </w:p>
    <w:p w:rsidR="00CB3682" w:rsidRPr="0074199F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lastRenderedPageBreak/>
        <w:t>В процессе создания данной Программы значительно сни</w:t>
      </w:r>
      <w:r w:rsidRPr="0074199F">
        <w:rPr>
          <w:color w:val="000000"/>
          <w:sz w:val="28"/>
          <w:szCs w:val="28"/>
        </w:rPr>
        <w:softHyphen/>
        <w:t>жены требования к знаниям и умениям, поскольку у этой кате</w:t>
      </w:r>
      <w:r w:rsidRPr="0074199F">
        <w:rPr>
          <w:color w:val="000000"/>
          <w:sz w:val="28"/>
          <w:szCs w:val="28"/>
        </w:rPr>
        <w:softHyphen/>
        <w:t>гории детей: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недостаточно развита зрительно-двигательная координа</w:t>
      </w:r>
      <w:r w:rsidRPr="0074199F">
        <w:rPr>
          <w:color w:val="000000"/>
          <w:sz w:val="28"/>
          <w:szCs w:val="28"/>
        </w:rPr>
        <w:softHyphen/>
        <w:t>ция;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трудности при самостоятельном выполнении заданных действий по вязанию;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низкий уровень ориентировки в окружающем;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слабое понимание обращенной к ним речи — предпоч</w:t>
      </w:r>
      <w:r w:rsidRPr="0074199F">
        <w:rPr>
          <w:color w:val="000000"/>
          <w:sz w:val="28"/>
          <w:szCs w:val="28"/>
        </w:rPr>
        <w:softHyphen/>
        <w:t>тение отдается невербальным средствам коммуника</w:t>
      </w:r>
      <w:r w:rsidRPr="0074199F">
        <w:rPr>
          <w:color w:val="000000"/>
          <w:sz w:val="28"/>
          <w:szCs w:val="28"/>
        </w:rPr>
        <w:softHyphen/>
        <w:t>ции;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слабо выражен и неустойчив интерес к деятельности взрослого;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снижена мотивация к любой трудовой деятельности.</w:t>
      </w:r>
    </w:p>
    <w:p w:rsidR="00CB3682" w:rsidRPr="00CB3682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Обучение вязанию детей</w:t>
      </w:r>
      <w:r>
        <w:rPr>
          <w:color w:val="000000"/>
          <w:sz w:val="28"/>
          <w:szCs w:val="28"/>
        </w:rPr>
        <w:t xml:space="preserve"> </w:t>
      </w:r>
      <w:r w:rsidRPr="0074199F">
        <w:rPr>
          <w:color w:val="000000"/>
          <w:sz w:val="28"/>
          <w:szCs w:val="28"/>
        </w:rPr>
        <w:t>с умеренной и тяжелой умственной отсталостью является сложным и специфическим процессом. По своим психофизическим особенностям эти учащиеся страдают тяжёлыми нарушениями интеллекта, поведения и деятельности. Психолого-педагогические исследования выявили, что они не могут организовать свою трудовую деятельность, не используя образец. У них отсутствуют и с трудом формируются основные навыки и приемы систематической трудовой и умственной деятельности: различия и классификации, группировки и обобщения, сравнения, анализа. Между тем, формирование всех этих основных приемов умственной и трудовой деятельности возможн</w:t>
      </w:r>
      <w:r>
        <w:rPr>
          <w:color w:val="000000"/>
          <w:sz w:val="28"/>
          <w:szCs w:val="28"/>
        </w:rPr>
        <w:t>а</w:t>
      </w:r>
      <w:r w:rsidRPr="0074199F">
        <w:rPr>
          <w:color w:val="000000"/>
          <w:sz w:val="28"/>
          <w:szCs w:val="28"/>
        </w:rPr>
        <w:t xml:space="preserve"> на самом элементарном, сенсорном, предметно-практическом уровне. В процессе специально организованного трудового обучения (вязание крючком и на спицах) развивается познавательная деятельность </w:t>
      </w:r>
      <w:r>
        <w:rPr>
          <w:color w:val="000000"/>
          <w:sz w:val="28"/>
          <w:szCs w:val="28"/>
        </w:rPr>
        <w:t>таких детей</w:t>
      </w:r>
      <w:r w:rsidRPr="0074199F">
        <w:rPr>
          <w:color w:val="000000"/>
          <w:sz w:val="28"/>
          <w:szCs w:val="28"/>
        </w:rPr>
        <w:t>.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Цель настоящей программы</w:t>
      </w:r>
      <w:r w:rsidRPr="00CB51CB">
        <w:rPr>
          <w:rFonts w:ascii="Times New Roman" w:hAnsi="Times New Roman" w:cs="Times New Roman"/>
          <w:sz w:val="28"/>
          <w:szCs w:val="28"/>
        </w:rPr>
        <w:t xml:space="preserve"> – нравственно-эстетическое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деятельность.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В процессе достижения поставленной цели необходимо решить следующие задачи:</w:t>
      </w:r>
    </w:p>
    <w:p w:rsidR="001236FA" w:rsidRPr="00C12F44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историей и развитием художественного вязания;                                  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правильному положению рук при вязании, пользованию инструментами;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основами цветоведения и материаловедения;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чётко выполнять основные приёмы вязания;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свободному пользованию схемами из журналов и альбомов по вязанию и составлению их самостоятельно; 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выполнять сборку </w:t>
      </w:r>
      <w:r w:rsidR="001236FA" w:rsidRPr="00CB51CB">
        <w:rPr>
          <w:rFonts w:ascii="Times New Roman" w:hAnsi="Times New Roman" w:cs="Times New Roman"/>
          <w:sz w:val="28"/>
          <w:szCs w:val="28"/>
        </w:rPr>
        <w:t>и оформление готового изделия.</w:t>
      </w:r>
    </w:p>
    <w:p w:rsidR="001236FA" w:rsidRP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1236FA" w:rsidRPr="00C12F44">
        <w:rPr>
          <w:rFonts w:ascii="Times New Roman" w:hAnsi="Times New Roman" w:cs="Times New Roman"/>
          <w:b/>
          <w:sz w:val="28"/>
          <w:szCs w:val="28"/>
        </w:rPr>
        <w:t>ые: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привить интерес к культуре своей Родины, к истокам народного творчества,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эстетическое отношение к действительности;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воспитать трудолюбие, аккуратность, усидчивость, терпение, умение довести начатое дело до конца, взаимопомощь при выполнении работы, экономичное отношение к используемым материалам;                                    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привить основы культуры труда.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 xml:space="preserve">Развивающие:                                                                                                                                     </w:t>
      </w:r>
      <w:r w:rsidR="001236FA"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Pr="00CB51CB">
        <w:rPr>
          <w:rFonts w:ascii="Times New Roman" w:hAnsi="Times New Roman" w:cs="Times New Roman"/>
          <w:sz w:val="28"/>
          <w:szCs w:val="28"/>
        </w:rPr>
        <w:t xml:space="preserve">развить образное мышление;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внимание;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моторные навыки;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творческие способности;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фантазию; </w:t>
      </w:r>
    </w:p>
    <w:p w:rsidR="00135E56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выработать эстетический и художественный вкус. </w:t>
      </w:r>
    </w:p>
    <w:p w:rsidR="007D7176" w:rsidRPr="00574104" w:rsidRDefault="00C12F44" w:rsidP="007D71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 данной дополнительной общеобразовательной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: для детей с ОВЗ, в</w:t>
      </w:r>
      <w:r w:rsidR="00724DFB">
        <w:rPr>
          <w:rFonts w:ascii="Times New Roman" w:hAnsi="Times New Roman" w:cs="Times New Roman"/>
          <w:sz w:val="28"/>
          <w:szCs w:val="28"/>
        </w:rPr>
        <w:t xml:space="preserve">озраст учащихся </w:t>
      </w:r>
      <w:r w:rsidR="007D7176">
        <w:rPr>
          <w:rFonts w:ascii="Times New Roman" w:hAnsi="Times New Roman" w:cs="Times New Roman"/>
          <w:sz w:val="28"/>
          <w:szCs w:val="28"/>
        </w:rPr>
        <w:t>8-11</w:t>
      </w:r>
      <w:r w:rsidR="007D7176" w:rsidRPr="00574104">
        <w:rPr>
          <w:rFonts w:ascii="Times New Roman" w:hAnsi="Times New Roman" w:cs="Times New Roman"/>
          <w:sz w:val="28"/>
          <w:szCs w:val="28"/>
        </w:rPr>
        <w:t xml:space="preserve"> лет</w:t>
      </w:r>
      <w:r w:rsidR="007D7176">
        <w:rPr>
          <w:rFonts w:ascii="Times New Roman" w:hAnsi="Times New Roman" w:cs="Times New Roman"/>
          <w:sz w:val="28"/>
          <w:szCs w:val="28"/>
        </w:rPr>
        <w:t>.</w:t>
      </w:r>
    </w:p>
    <w:p w:rsidR="00C12F44" w:rsidRDefault="00724DFB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программы- 3</w:t>
      </w:r>
      <w:r w:rsidR="00C12F4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 </w:t>
      </w:r>
      <w:r w:rsidR="00C12F44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  <w:r w:rsidRPr="00C12F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6A4" w:rsidRPr="00CB51CB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35E56" w:rsidRPr="00C12F44">
        <w:rPr>
          <w:rFonts w:ascii="Times New Roman" w:hAnsi="Times New Roman" w:cs="Times New Roman"/>
          <w:sz w:val="28"/>
          <w:szCs w:val="28"/>
        </w:rPr>
        <w:t>пров</w:t>
      </w:r>
      <w:r w:rsidRPr="00C12F44">
        <w:rPr>
          <w:rFonts w:ascii="Times New Roman" w:hAnsi="Times New Roman" w:cs="Times New Roman"/>
          <w:sz w:val="28"/>
          <w:szCs w:val="28"/>
        </w:rPr>
        <w:t>о</w:t>
      </w:r>
      <w:r w:rsidR="00135E56" w:rsidRPr="00C12F44">
        <w:rPr>
          <w:rFonts w:ascii="Times New Roman" w:hAnsi="Times New Roman" w:cs="Times New Roman"/>
          <w:sz w:val="28"/>
          <w:szCs w:val="28"/>
        </w:rPr>
        <w:t>д</w:t>
      </w:r>
      <w:r w:rsidRPr="00C12F44">
        <w:rPr>
          <w:rFonts w:ascii="Times New Roman" w:hAnsi="Times New Roman" w:cs="Times New Roman"/>
          <w:sz w:val="28"/>
          <w:szCs w:val="28"/>
        </w:rPr>
        <w:t>ятся в 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 учебное занятие, практическое занятие, тестирование.</w:t>
      </w:r>
    </w:p>
    <w:p w:rsid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Предполагаемые результаты обучения: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результате освоения данной программы происходит  культурологическое развитие обучающихся путем приобщения их к культурным ценностям, овладение обучающимися технологией вязания изделий для себя, развитие чувства семейственности и коллективизма, гражданственности и патриотизма, формирование  художественно – эстетических вкусов в декоративно – прикладном искусстве.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Дети, освоившие программу «</w:t>
      </w:r>
      <w:r w:rsidR="00F14F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Вязаный мир</w:t>
      </w: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знают правила техники безопасности процесса работы с колющими, режущими и горячими инструментами, особенности нитей, из которых вяжутся изделия, технологию вывязывания изделий; умеют работать с необходимыми инструментами; подбирать нужные, соответствующие нитки,владеют навыками вязания различных изделий.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отделе декоративно – прикладного творчества отсутствует система баллов в традиционном понимании, существуют уровни обученности: 1уровень репродуктивный, 2 уровень - самостоятельная работа с помощью педагога, 3 уровень- самостоятельная работа без помощи педагога. Конечным результатом выполнения программы предполагается выход обучающихся на 3 и 4 уровни обученности, участие в выставках, смотрах и конкурсах различных уровней.</w:t>
      </w:r>
    </w:p>
    <w:p w:rsidR="00B31D51" w:rsidRDefault="004900C6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849EE" w:rsidRDefault="004900C6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4900C6" w:rsidRPr="00B31D51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 </w:t>
      </w:r>
      <w:r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В конце </w:t>
      </w:r>
      <w:r w:rsidR="00B31D51"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 год</w:t>
      </w:r>
      <w:r w:rsid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r w:rsidR="00B31D51"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обучения обучающиеся должны: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0897" w:type="dxa"/>
        <w:tblInd w:w="-7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6"/>
        <w:gridCol w:w="6611"/>
      </w:tblGrid>
      <w:tr w:rsidR="004900C6" w:rsidRPr="004900C6" w:rsidTr="004900C6">
        <w:trPr>
          <w:trHeight w:val="26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785d552fef377db4b5fcbf48c814802ada81720d"/>
            <w:bookmarkStart w:id="1" w:name="0"/>
            <w:bookmarkEnd w:id="0"/>
            <w:bookmarkEnd w:id="1"/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на занятиях.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техники безопасности и поведения на занятиях при работе с вязальными крючками, ножницами, швейными иглами, электрическим утюгом.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материаловедения: классификацию и свойства волокон.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нитки из натуральных и химических волокон; шерстяные и  хлопчато-бумажные.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приёмы вязания крючком, технику вязания.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основные приёмы вязания. Убавление и прибавление петель.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Основные способы вывязывания петель.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Начальная петля, воздушная петля, петля для подъёма, полупетля, столбик без накида, столбик с накидом, пико, пышный столбик.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Условные обозначения, понятия «Рапорт».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условные обозначения различных петель; Пользоваться схемами из журналов и альбомов.</w:t>
            </w:r>
          </w:p>
        </w:tc>
      </w:tr>
      <w:tr w:rsidR="004900C6" w:rsidRPr="004900C6" w:rsidTr="004900C6">
        <w:trPr>
          <w:trHeight w:val="10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Способы вязания по кругу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</w:tbl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28">
        <w:rPr>
          <w:rFonts w:ascii="Times New Roman" w:hAnsi="Times New Roman" w:cs="Times New Roman"/>
          <w:b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866928">
        <w:rPr>
          <w:rFonts w:ascii="Times New Roman" w:hAnsi="Times New Roman" w:cs="Times New Roman"/>
          <w:b/>
          <w:sz w:val="28"/>
          <w:szCs w:val="28"/>
        </w:rPr>
        <w:t>года обучения дети должны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tbl>
      <w:tblPr>
        <w:tblStyle w:val="a5"/>
        <w:tblW w:w="10812" w:type="dxa"/>
        <w:tblInd w:w="-639" w:type="dxa"/>
        <w:tblLook w:val="04A0"/>
      </w:tblPr>
      <w:tblGrid>
        <w:gridCol w:w="3652"/>
        <w:gridCol w:w="7160"/>
      </w:tblGrid>
      <w:tr w:rsidR="00B31D51" w:rsidTr="00B31D51">
        <w:tc>
          <w:tcPr>
            <w:tcW w:w="3652" w:type="dxa"/>
          </w:tcPr>
          <w:p w:rsidR="00B31D51" w:rsidRPr="00B31D51" w:rsidRDefault="00B31D51" w:rsidP="00B31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7160" w:type="dxa"/>
          </w:tcPr>
          <w:p w:rsidR="00B31D51" w:rsidRPr="00B31D51" w:rsidRDefault="00B31D51" w:rsidP="00B31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Способы вязания по кругу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Плотность вязания и порядок расчёта петель.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рассчитывать количество петель и рядов для вязания изделий.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изготовления изделий.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 прихватки, коврики, мочалки, салфетки,  сумки, косынку, шарф.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выполнения заключительной отделки готовых изделий.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заключительную отделку готовых изделий.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ухода за вязаными изделиями.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Ухаживать за вязаными изделиями и хранить их.</w:t>
            </w:r>
          </w:p>
        </w:tc>
      </w:tr>
    </w:tbl>
    <w:p w:rsidR="00B31D51" w:rsidRDefault="00B31D51" w:rsidP="00CB3682">
      <w:pPr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28">
        <w:rPr>
          <w:rFonts w:ascii="Times New Roman" w:hAnsi="Times New Roman" w:cs="Times New Roman"/>
          <w:b/>
          <w:sz w:val="28"/>
          <w:szCs w:val="28"/>
        </w:rPr>
        <w:t>К концу третьего года обучения дети должны: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B31D51" w:rsidTr="00B31D51">
        <w:tc>
          <w:tcPr>
            <w:tcW w:w="4927" w:type="dxa"/>
          </w:tcPr>
          <w:p w:rsidR="00B31D51" w:rsidRPr="00B31D51" w:rsidRDefault="00B31D51" w:rsidP="00AB2A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4927" w:type="dxa"/>
          </w:tcPr>
          <w:p w:rsidR="00B31D51" w:rsidRPr="00B31D51" w:rsidRDefault="00B31D51" w:rsidP="00AB2A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B31D51" w:rsidTr="00B31D51"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 xml:space="preserve">Материалы и инструменты, их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назначение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Правильно  подбирать  материалы  и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инструменты.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 безопасности  труда  и  личной гигиены,  правила планирования  и  организации труда.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Строго  соблюдать  правила  безопасности труда  и    личной  гигиены;  организовывать рабочее место и поддерживать на нем порядок во время работы.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Правила  ВТО  изделий,  накрахмаливания  и насахаривания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Уметь крахмалить и сахарить изделия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Разные техники вязания крючком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Самостояте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  изготавливать  различные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виды  издел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 (аналогичные  изделиям  по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</w:tr>
    </w:tbl>
    <w:p w:rsidR="00C12F44" w:rsidRDefault="00C12F44" w:rsidP="00CB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F44" w:rsidRP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Форма подведения итогов.</w:t>
      </w:r>
    </w:p>
    <w:p w:rsidR="00C12F44" w:rsidRPr="00CB51CB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общеобразовательной программы является  проведение выставок.</w:t>
      </w: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849EE" w:rsidRDefault="00A849EE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8C6" w:rsidRPr="00CB3682" w:rsidRDefault="007478C6" w:rsidP="00CB3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Pr="00574104">
        <w:rPr>
          <w:rFonts w:ascii="Times New Roman" w:hAnsi="Times New Roman" w:cs="Times New Roman"/>
          <w:b/>
          <w:sz w:val="28"/>
          <w:szCs w:val="28"/>
        </w:rPr>
        <w:t>(1 год)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1985"/>
        <w:gridCol w:w="1134"/>
        <w:gridCol w:w="1417"/>
        <w:gridCol w:w="851"/>
        <w:gridCol w:w="1701"/>
        <w:gridCol w:w="1666"/>
      </w:tblGrid>
      <w:tr w:rsidR="00E16FC5" w:rsidRPr="00574104" w:rsidTr="00B82F4A">
        <w:trPr>
          <w:trHeight w:val="330"/>
        </w:trPr>
        <w:tc>
          <w:tcPr>
            <w:tcW w:w="817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E67085" w:rsidRPr="00574104" w:rsidTr="00B82F4A">
        <w:trPr>
          <w:trHeight w:val="480"/>
        </w:trPr>
        <w:tc>
          <w:tcPr>
            <w:tcW w:w="817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FC5" w:rsidRPr="00574104" w:rsidTr="00B82F4A">
        <w:trPr>
          <w:trHeight w:val="192"/>
        </w:trPr>
        <w:tc>
          <w:tcPr>
            <w:tcW w:w="817" w:type="dxa"/>
          </w:tcPr>
          <w:p w:rsidR="00E16FC5" w:rsidRPr="00574104" w:rsidRDefault="00E16FC5" w:rsidP="005C5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  <w:gridSpan w:val="6"/>
          </w:tcPr>
          <w:p w:rsidR="00E16FC5" w:rsidRPr="00B82F4A" w:rsidRDefault="007478C6" w:rsidP="005C5844">
            <w:pPr>
              <w:ind w:left="-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</w:t>
            </w:r>
            <w:r w:rsidR="005C5844"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( 4ч.)</w:t>
            </w:r>
          </w:p>
        </w:tc>
      </w:tr>
      <w:tr w:rsidR="00E16FC5" w:rsidRPr="00574104" w:rsidTr="00B82F4A">
        <w:trPr>
          <w:trHeight w:val="348"/>
        </w:trPr>
        <w:tc>
          <w:tcPr>
            <w:tcW w:w="8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E16FC5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7085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содержанием программы</w:t>
            </w:r>
          </w:p>
        </w:tc>
        <w:tc>
          <w:tcPr>
            <w:tcW w:w="1134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16FC5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техника вязания крючком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(8ч.)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  <w:p w:rsidR="007478C6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Столбик без накида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остолбиках без накида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 столбиков без накида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Столбик с накидом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 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 столбиках с накидом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столбиков с накидом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4" w:type="dxa"/>
            <w:gridSpan w:val="6"/>
          </w:tcPr>
          <w:p w:rsidR="003E7505" w:rsidRPr="00B82F4A" w:rsidRDefault="003E7505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салфетки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условных обозначений основных приемов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салфетки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4" w:type="dxa"/>
            <w:gridSpan w:val="6"/>
          </w:tcPr>
          <w:p w:rsidR="003E7505" w:rsidRPr="00B82F4A" w:rsidRDefault="003E7505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(16 ч.)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3E7505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сумки</w:t>
            </w:r>
          </w:p>
        </w:tc>
        <w:tc>
          <w:tcPr>
            <w:tcW w:w="1134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  <w:gridSpan w:val="6"/>
          </w:tcPr>
          <w:p w:rsidR="00980D9A" w:rsidRPr="00B82F4A" w:rsidRDefault="00980D9A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прихватки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ч.)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</w:tcPr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прихватки</w:t>
            </w:r>
          </w:p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4" w:type="dxa"/>
            <w:gridSpan w:val="6"/>
          </w:tcPr>
          <w:p w:rsidR="00980D9A" w:rsidRPr="00B82F4A" w:rsidRDefault="00980D9A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жилета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жилета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</w:t>
            </w:r>
            <w:r w:rsidR="00C36C15" w:rsidRPr="00574104">
              <w:rPr>
                <w:rFonts w:ascii="Times New Roman" w:hAnsi="Times New Roman" w:cs="Times New Roman"/>
                <w:sz w:val="28"/>
                <w:szCs w:val="28"/>
              </w:rPr>
              <w:t>ое занятие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54" w:type="dxa"/>
            <w:gridSpan w:val="6"/>
          </w:tcPr>
          <w:p w:rsidR="00980D9A" w:rsidRPr="00B82F4A" w:rsidRDefault="00C36C15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треугольника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 ч.)</w:t>
            </w: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985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треугольника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Контрольно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 занятие</w:t>
            </w: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8754" w:type="dxa"/>
            <w:gridSpan w:val="6"/>
          </w:tcPr>
          <w:p w:rsidR="00C36C15" w:rsidRPr="00B82F4A" w:rsidRDefault="00C36C15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коврика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</w:tr>
      <w:tr w:rsidR="00905077" w:rsidRPr="00574104" w:rsidTr="00B82F4A">
        <w:trPr>
          <w:trHeight w:val="348"/>
        </w:trPr>
        <w:tc>
          <w:tcPr>
            <w:tcW w:w="817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077" w:rsidRPr="00574104" w:rsidTr="00B82F4A">
        <w:trPr>
          <w:trHeight w:val="348"/>
        </w:trPr>
        <w:tc>
          <w:tcPr>
            <w:tcW w:w="817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1985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коврика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4" w:type="dxa"/>
            <w:gridSpan w:val="6"/>
          </w:tcPr>
          <w:p w:rsidR="00F361AF" w:rsidRPr="00B82F4A" w:rsidRDefault="00F361AF" w:rsidP="00F36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Бисероплетение. Техника работы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985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Техника работы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54" w:type="dxa"/>
            <w:gridSpan w:val="6"/>
          </w:tcPr>
          <w:p w:rsidR="005C5844" w:rsidRPr="00B82F4A" w:rsidRDefault="005C5844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Бусы и цепочки в одну нить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Ознакомление бусами и цепочками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из цветных бисеренок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54" w:type="dxa"/>
            <w:gridSpan w:val="6"/>
          </w:tcPr>
          <w:p w:rsidR="005C5844" w:rsidRPr="00B82F4A" w:rsidRDefault="005C5844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Цепочка в «Цветочек»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54" w:type="dxa"/>
            <w:gridSpan w:val="6"/>
          </w:tcPr>
          <w:p w:rsidR="00E5162C" w:rsidRPr="00B82F4A" w:rsidRDefault="00E5162C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Цепочка в крестик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1985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1985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54" w:type="dxa"/>
            <w:gridSpan w:val="6"/>
          </w:tcPr>
          <w:p w:rsidR="002A408E" w:rsidRPr="00B82F4A" w:rsidRDefault="002A408E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(6ч.)</w:t>
            </w: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1985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1985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966" w:rsidRPr="00574104" w:rsidTr="00B82F4A">
        <w:trPr>
          <w:trHeight w:val="348"/>
        </w:trPr>
        <w:tc>
          <w:tcPr>
            <w:tcW w:w="817" w:type="dxa"/>
          </w:tcPr>
          <w:p w:rsidR="00C25966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4" w:type="dxa"/>
            <w:gridSpan w:val="6"/>
          </w:tcPr>
          <w:p w:rsidR="00C25966" w:rsidRPr="00B82F4A" w:rsidRDefault="00C25966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(2ч.)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</w:tcPr>
          <w:p w:rsidR="00E5162C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5162C" w:rsidRPr="00574104" w:rsidRDefault="00C25966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49EE" w:rsidRDefault="00A849EE" w:rsidP="00A849EE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Default="00CC56A4" w:rsidP="00A849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1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 xml:space="preserve">Вводное занятие. </w:t>
      </w:r>
    </w:p>
    <w:p w:rsidR="00CC56A4" w:rsidRPr="00EB014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Основная техника вязания крючком.</w:t>
      </w:r>
      <w:r>
        <w:rPr>
          <w:sz w:val="28"/>
          <w:szCs w:val="28"/>
        </w:rPr>
        <w:t xml:space="preserve"> Правила безопасности на занятиях. Основные приемы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 xml:space="preserve">анятие. Освоение приемы вязания: обр. нач. петли, возд. </w:t>
      </w:r>
      <w:r w:rsidR="00253D3D">
        <w:rPr>
          <w:sz w:val="28"/>
          <w:szCs w:val="28"/>
        </w:rPr>
        <w:t>П</w:t>
      </w:r>
      <w:r>
        <w:rPr>
          <w:sz w:val="28"/>
          <w:szCs w:val="28"/>
        </w:rPr>
        <w:t>етель-цепочки.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без накида.</w:t>
      </w:r>
      <w:r>
        <w:rPr>
          <w:sz w:val="28"/>
          <w:szCs w:val="28"/>
        </w:rPr>
        <w:t xml:space="preserve"> Понятия о ст. без накида.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бозначение ст.безнакида.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ст.безнакида.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с накидом.</w:t>
      </w:r>
      <w:r>
        <w:rPr>
          <w:sz w:val="28"/>
          <w:szCs w:val="28"/>
        </w:rPr>
        <w:t xml:space="preserve"> Понятие о ст.снакидом.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бозначение ст.снакидом.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ст.снакидом.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Вязание салфетки.</w:t>
      </w:r>
      <w:r>
        <w:rPr>
          <w:sz w:val="28"/>
          <w:szCs w:val="28"/>
        </w:rPr>
        <w:t xml:space="preserve"> Вывязывание салфетки, сумки, прихватки, жилета, треугольника, коврика. Зарисовка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сновных приемов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анятия.Вывязывание салфетки, сумки, прихватки, жилета, треугольника, коврика.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Бисероплетение.</w:t>
      </w:r>
      <w:r w:rsidR="00CB51CB">
        <w:rPr>
          <w:sz w:val="28"/>
          <w:szCs w:val="28"/>
        </w:rPr>
        <w:t xml:space="preserve"> </w:t>
      </w:r>
      <w:r w:rsidRPr="00EB014B">
        <w:rPr>
          <w:sz w:val="28"/>
          <w:szCs w:val="28"/>
        </w:rPr>
        <w:t>Техника работы.</w:t>
      </w:r>
      <w:r>
        <w:rPr>
          <w:sz w:val="28"/>
          <w:szCs w:val="28"/>
        </w:rPr>
        <w:t xml:space="preserve"> Ознакомление с материалами и инструментами.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Приготовление стола, мягкого материала, булавки, бисера, нитки и др.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Бусы и цепочки в одну нить.</w:t>
      </w:r>
      <w:r>
        <w:rPr>
          <w:sz w:val="28"/>
          <w:szCs w:val="28"/>
        </w:rPr>
        <w:t xml:space="preserve"> Ознакомление бусами и цыпочками.Практ.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Понятия об «пупырышками», «крестиками» или «цепочками» из цветных бисеринок. Зарисовка схем узоров.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«Цветочек».</w:t>
      </w:r>
      <w:r>
        <w:rPr>
          <w:sz w:val="28"/>
          <w:szCs w:val="28"/>
        </w:rPr>
        <w:t xml:space="preserve"> Понятие по схеме цветочки из бисера и несколько способов плетения цветочки. Практ.занятия. Цветочки из 6,7,8 ми лепестков плетать по схеме. Зарисовка схем узоров плетения цветочки.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крестик.</w:t>
      </w:r>
      <w:r>
        <w:rPr>
          <w:sz w:val="28"/>
          <w:szCs w:val="28"/>
        </w:rPr>
        <w:t xml:space="preserve"> Понятия о плетении цепочки в «крестик» двумя способами. Практ.занятие. Набирать четное кол.бисеринок и начать плетения по схеме.</w:t>
      </w:r>
    </w:p>
    <w:p w:rsidR="00253D3D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Повторение.</w:t>
      </w:r>
    </w:p>
    <w:p w:rsidR="00CC56A4" w:rsidRPr="00CB51CB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Праздники.</w:t>
      </w: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Выставки.</w:t>
      </w:r>
    </w:p>
    <w:p w:rsidR="00CC56A4" w:rsidRPr="00EC1EE5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253D3D">
        <w:rPr>
          <w:sz w:val="28"/>
          <w:szCs w:val="28"/>
        </w:rPr>
        <w:t>Итоговое занятие</w:t>
      </w:r>
      <w:r w:rsidR="00EC1EE5">
        <w:rPr>
          <w:sz w:val="28"/>
          <w:szCs w:val="28"/>
        </w:rPr>
        <w:t>.</w:t>
      </w:r>
    </w:p>
    <w:p w:rsidR="00CB51CB" w:rsidRDefault="00CB51CB" w:rsidP="00CC56A4">
      <w:pPr>
        <w:ind w:left="360"/>
        <w:jc w:val="both"/>
        <w:rPr>
          <w:sz w:val="28"/>
          <w:szCs w:val="28"/>
        </w:rPr>
      </w:pPr>
    </w:p>
    <w:p w:rsidR="00CC56A4" w:rsidRDefault="00CB51CB" w:rsidP="00CB51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56A4" w:rsidRPr="00574104" w:rsidRDefault="004900C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="00CC56A4" w:rsidRPr="00574104">
        <w:rPr>
          <w:rFonts w:ascii="Times New Roman" w:hAnsi="Times New Roman" w:cs="Times New Roman"/>
          <w:b/>
          <w:sz w:val="28"/>
          <w:szCs w:val="28"/>
        </w:rPr>
        <w:t>(2 год)</w:t>
      </w:r>
    </w:p>
    <w:tbl>
      <w:tblPr>
        <w:tblStyle w:val="a5"/>
        <w:tblW w:w="9572" w:type="dxa"/>
        <w:tblLayout w:type="fixed"/>
        <w:tblLook w:val="04A0"/>
      </w:tblPr>
      <w:tblGrid>
        <w:gridCol w:w="817"/>
        <w:gridCol w:w="1985"/>
        <w:gridCol w:w="1125"/>
        <w:gridCol w:w="9"/>
        <w:gridCol w:w="1417"/>
        <w:gridCol w:w="852"/>
        <w:gridCol w:w="1701"/>
        <w:gridCol w:w="1666"/>
      </w:tblGrid>
      <w:tr w:rsidR="00A762B3" w:rsidRPr="00574104" w:rsidTr="00B82F4A">
        <w:trPr>
          <w:trHeight w:val="393"/>
        </w:trPr>
        <w:tc>
          <w:tcPr>
            <w:tcW w:w="817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3" w:type="dxa"/>
            <w:gridSpan w:val="4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FA4A30" w:rsidRPr="00574104" w:rsidTr="00B82F4A">
        <w:trPr>
          <w:trHeight w:val="420"/>
        </w:trPr>
        <w:tc>
          <w:tcPr>
            <w:tcW w:w="817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2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5B7" w:rsidRPr="00574104" w:rsidTr="00B82F4A">
        <w:trPr>
          <w:trHeight w:val="330"/>
        </w:trPr>
        <w:tc>
          <w:tcPr>
            <w:tcW w:w="817" w:type="dxa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5" w:type="dxa"/>
            <w:gridSpan w:val="7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накомство с содержанием программы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1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приемы вязания крючком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19773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риемы вязания крючком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19773A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62B3" w:rsidRPr="00574104" w:rsidRDefault="0019773A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1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Упражнение в вязании ст. и возд. </w:t>
            </w:r>
            <w:r w:rsidR="00B82F4A"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етель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19773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воздушных 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петель</w:t>
            </w:r>
          </w:p>
        </w:tc>
        <w:tc>
          <w:tcPr>
            <w:tcW w:w="1125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19773A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62B3" w:rsidRPr="00574104" w:rsidRDefault="0019773A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197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узорного полотна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19773A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арисовать и выполнить  узоры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три образца из ст. без накида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1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шарфа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19773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 и крючков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снова вязания-набор возд. петель</w:t>
            </w:r>
          </w:p>
        </w:tc>
        <w:tc>
          <w:tcPr>
            <w:tcW w:w="1125" w:type="dxa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2" w:type="dxa"/>
          </w:tcPr>
          <w:p w:rsidR="00A73D00" w:rsidRPr="00574104" w:rsidRDefault="0019773A" w:rsidP="001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шарфа по схеме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19773A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1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шапочки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19773A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шапочки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19773A" w:rsidP="001977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2" w:type="dxa"/>
          </w:tcPr>
          <w:p w:rsidR="00A73D00" w:rsidRPr="00574104" w:rsidRDefault="00754802" w:rsidP="001977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19773A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DC2D11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B82F4A" w:rsidRPr="00574104" w:rsidRDefault="00B82F4A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E96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варежки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E964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варежки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E96430" w:rsidP="00E9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2" w:type="dxa"/>
          </w:tcPr>
          <w:p w:rsidR="00A73D00" w:rsidRPr="00574104" w:rsidRDefault="00754802" w:rsidP="00E96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964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E96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тапочки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E964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тапочки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E96430" w:rsidP="00E9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2" w:type="dxa"/>
          </w:tcPr>
          <w:p w:rsidR="00A73D00" w:rsidRPr="00574104" w:rsidRDefault="00754802" w:rsidP="00E96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E9643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E96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E96430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E9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сумки</w:t>
            </w:r>
          </w:p>
        </w:tc>
        <w:tc>
          <w:tcPr>
            <w:tcW w:w="1125" w:type="dxa"/>
          </w:tcPr>
          <w:p w:rsidR="00F434D8" w:rsidRPr="00574104" w:rsidRDefault="00E964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E96430" w:rsidP="00E9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</w:tcPr>
          <w:p w:rsidR="00F434D8" w:rsidRPr="00574104" w:rsidRDefault="00E964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E964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косынки или шаля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E96430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E9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E964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E96430" w:rsidP="00E9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E964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C2D11" w:rsidRPr="00574104" w:rsidRDefault="00DC2D11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косынки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E96430" w:rsidP="00E9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E964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шаля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E96430" w:rsidP="00E964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434D8" w:rsidRPr="00574104" w:rsidRDefault="00E964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12A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кружева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A12A4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A12A4E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A12A4E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ab/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985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A12A4E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F434D8" w:rsidRPr="00574104" w:rsidRDefault="00A12A4E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2" w:type="dxa"/>
          </w:tcPr>
          <w:p w:rsidR="00F434D8" w:rsidRPr="00574104" w:rsidRDefault="00A12A4E" w:rsidP="00A12A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берета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воротников и манжетов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жакетов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</w:t>
            </w:r>
            <w:r w:rsidR="00A12A4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A12A4E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A12A4E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DC2D11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85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ажурных кофточек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575D7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8575D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кофточек по схеме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8575D7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A4A30" w:rsidRPr="00574104" w:rsidRDefault="008575D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85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575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8575D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85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575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25" w:type="dxa"/>
          </w:tcPr>
          <w:p w:rsidR="00FA4A30" w:rsidRPr="00574104" w:rsidRDefault="008575D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8575D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8575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8575D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12A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8575D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Конкурсы, фестивали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тоговое занятие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Отчетная выставка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8575D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F4A" w:rsidRDefault="00B82F4A" w:rsidP="00A849EE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Default="00CC56A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Вводное занятие. План занятий кружка. Цели и задачи.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 xml:space="preserve">Основная приемы вязания крючком. Правила безопасности на занятиях. Основные приемы вязания. Практ. </w:t>
      </w:r>
      <w:r w:rsidR="00EC1EE5" w:rsidRPr="00187AFF">
        <w:rPr>
          <w:sz w:val="28"/>
          <w:szCs w:val="28"/>
        </w:rPr>
        <w:t>З</w:t>
      </w:r>
      <w:r w:rsidRPr="00187AFF">
        <w:rPr>
          <w:sz w:val="28"/>
          <w:szCs w:val="28"/>
        </w:rPr>
        <w:t xml:space="preserve">анятие. Освоение приемы вязания: обр. нач. петли, возд. </w:t>
      </w:r>
      <w:r w:rsidR="00EC1EE5" w:rsidRPr="00187AFF">
        <w:rPr>
          <w:sz w:val="28"/>
          <w:szCs w:val="28"/>
        </w:rPr>
        <w:t>П</w:t>
      </w:r>
      <w:r w:rsidRPr="00187AFF">
        <w:rPr>
          <w:sz w:val="28"/>
          <w:szCs w:val="28"/>
        </w:rPr>
        <w:t>етель-цепочки.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Упражнения в вязании ст. и возд.петель.</w:t>
      </w:r>
      <w:r>
        <w:rPr>
          <w:sz w:val="28"/>
          <w:szCs w:val="28"/>
        </w:rPr>
        <w:t xml:space="preserve"> Зарисовать и выполнить несколько узоров, придуманных самостоятельно. Добиться четкого и правильного их выполнения.</w:t>
      </w:r>
    </w:p>
    <w:p w:rsidR="00CB51CB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Вязание узорного полотна.</w:t>
      </w:r>
      <w:r>
        <w:rPr>
          <w:sz w:val="28"/>
          <w:szCs w:val="28"/>
        </w:rPr>
        <w:t xml:space="preserve"> Выполнение 3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безнакида, вводя крючок: под обе полупетли; под ближнюю полупетлю; под дальнюю полупетлю. Практ.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занятие: выполнить три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Вывязывание шарфа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шапочки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варежки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носков, тапочек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сумки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косынки или шаля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кружева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берета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воротников и манжетов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жакетов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ажурных кофточек.</w:t>
      </w:r>
      <w:r>
        <w:rPr>
          <w:sz w:val="28"/>
          <w:szCs w:val="28"/>
        </w:rPr>
        <w:t xml:space="preserve"> Зарисовка усл. </w:t>
      </w:r>
      <w:r w:rsidR="00EC1EE5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бозначений осн. </w:t>
      </w:r>
      <w:r w:rsidR="00EC1EE5">
        <w:rPr>
          <w:sz w:val="28"/>
          <w:szCs w:val="28"/>
        </w:rPr>
        <w:t>П</w:t>
      </w:r>
      <w:r>
        <w:rPr>
          <w:sz w:val="28"/>
          <w:szCs w:val="28"/>
        </w:rPr>
        <w:t>риемов вязания.</w:t>
      </w:r>
    </w:p>
    <w:p w:rsid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Повторение.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B51CB">
        <w:rPr>
          <w:sz w:val="28"/>
          <w:szCs w:val="28"/>
        </w:rPr>
        <w:t>Праздники.</w:t>
      </w:r>
      <w:r w:rsidR="00CB51CB">
        <w:rPr>
          <w:sz w:val="28"/>
          <w:szCs w:val="28"/>
        </w:rPr>
        <w:t xml:space="preserve"> </w:t>
      </w:r>
      <w:r w:rsidRPr="00CB51CB">
        <w:rPr>
          <w:sz w:val="28"/>
          <w:szCs w:val="28"/>
        </w:rPr>
        <w:t>Выставки. Экскурсии.</w:t>
      </w:r>
    </w:p>
    <w:p w:rsidR="00CC56A4" w:rsidRPr="00761457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Итоговое занятие.</w:t>
      </w:r>
    </w:p>
    <w:p w:rsidR="00CC56A4" w:rsidRPr="00761457" w:rsidRDefault="00CC56A4" w:rsidP="00CC56A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Pr="00187AFF" w:rsidRDefault="00CC56A4" w:rsidP="00CC5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66F" w:rsidRDefault="00F3766F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340680" w:rsidRDefault="00CB51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680" w:rsidRDefault="00340680" w:rsidP="0034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(3 год)</w:t>
      </w:r>
    </w:p>
    <w:tbl>
      <w:tblPr>
        <w:tblStyle w:val="a5"/>
        <w:tblW w:w="10521" w:type="dxa"/>
        <w:tblInd w:w="-176" w:type="dxa"/>
        <w:tblLayout w:type="fixed"/>
        <w:tblLook w:val="04A0"/>
      </w:tblPr>
      <w:tblGrid>
        <w:gridCol w:w="710"/>
        <w:gridCol w:w="2976"/>
        <w:gridCol w:w="709"/>
        <w:gridCol w:w="992"/>
        <w:gridCol w:w="993"/>
        <w:gridCol w:w="1842"/>
        <w:gridCol w:w="2299"/>
      </w:tblGrid>
      <w:tr w:rsidR="00340680" w:rsidTr="00B31D51">
        <w:trPr>
          <w:trHeight w:val="495"/>
        </w:trPr>
        <w:tc>
          <w:tcPr>
            <w:tcW w:w="710" w:type="dxa"/>
            <w:vMerge w:val="restart"/>
          </w:tcPr>
          <w:p w:rsidR="00340680" w:rsidRPr="0052493C" w:rsidRDefault="00340680" w:rsidP="007048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раздел, темы</w:t>
            </w:r>
          </w:p>
        </w:tc>
        <w:tc>
          <w:tcPr>
            <w:tcW w:w="2694" w:type="dxa"/>
            <w:gridSpan w:val="3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299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аттестации/контроля</w:t>
            </w:r>
          </w:p>
        </w:tc>
      </w:tr>
      <w:tr w:rsidR="00340680" w:rsidTr="00B31D51">
        <w:trPr>
          <w:trHeight w:val="970"/>
        </w:trPr>
        <w:tc>
          <w:tcPr>
            <w:tcW w:w="710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9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680" w:rsidTr="00B31D51">
        <w:tc>
          <w:tcPr>
            <w:tcW w:w="710" w:type="dxa"/>
          </w:tcPr>
          <w:p w:rsidR="00340680" w:rsidRPr="00FF0887" w:rsidRDefault="00340680" w:rsidP="00704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(4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Азбука вязания крючком</w:t>
            </w:r>
            <w:r w:rsidR="007048F9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Подбор ниток и крючков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Основа вязания – набор воздушных петель</w:t>
            </w:r>
          </w:p>
        </w:tc>
        <w:tc>
          <w:tcPr>
            <w:tcW w:w="70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Золотые правила вязания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Филейное вязание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Многообразие изделий выполненных в этой технике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Подсчет воздушных петель в начале работы</w:t>
            </w:r>
          </w:p>
        </w:tc>
        <w:tc>
          <w:tcPr>
            <w:tcW w:w="709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Прибавление и убавление клеток в начале и конце ряда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Получение полотна различной формы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Обработка готовых  изделий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«Филе» – сетка – возможности декора</w:t>
            </w:r>
          </w:p>
        </w:tc>
        <w:tc>
          <w:tcPr>
            <w:tcW w:w="709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Великолепные кружева</w:t>
            </w:r>
            <w:r w:rsidR="007048F9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(56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Обработка изделий  из ткани  вязаным  кружевом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 </w:t>
            </w: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вывязывания  углов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Цвет. О природе цвета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Цветовой круг. Теплые и холодные цвета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Овальные салфетки. Способы вязания.</w:t>
            </w:r>
          </w:p>
        </w:tc>
        <w:tc>
          <w:tcPr>
            <w:tcW w:w="709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Вязание овальной салфетки.</w:t>
            </w:r>
          </w:p>
        </w:tc>
        <w:tc>
          <w:tcPr>
            <w:tcW w:w="709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Салфетки с кружевом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Вязание салфетки с кружевом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11" w:type="dxa"/>
            <w:gridSpan w:val="6"/>
          </w:tcPr>
          <w:p w:rsidR="00340680" w:rsidRPr="00B31D51" w:rsidRDefault="007048F9" w:rsidP="007048F9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аксессуары (18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340680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Мир аксессуаров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  <w:bookmarkStart w:id="2" w:name="_GoBack"/>
            <w:bookmarkEnd w:id="2"/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Различные виды сумок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Вязание изделия.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зачетной работы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по вязанию зачетной работы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Выполнение изделия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DE2CC2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Итоговое занятие. Выставка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Отчетная выставка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680" w:rsidRPr="00B31D51" w:rsidRDefault="00340680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340680" w:rsidRDefault="003406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680" w:rsidRDefault="00340680" w:rsidP="0034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1. Вводное занятие.</w:t>
      </w:r>
      <w:r w:rsidRPr="0061265B">
        <w:rPr>
          <w:rFonts w:ascii="Times New Roman" w:hAnsi="Times New Roman" w:cs="Times New Roman"/>
          <w:sz w:val="28"/>
          <w:szCs w:val="28"/>
        </w:rPr>
        <w:t xml:space="preserve"> План занятий кружка. Цели и задачи</w:t>
      </w:r>
      <w:r w:rsidR="000636EB" w:rsidRPr="0061265B">
        <w:rPr>
          <w:rFonts w:ascii="Times New Roman" w:hAnsi="Times New Roman" w:cs="Times New Roman"/>
          <w:sz w:val="28"/>
          <w:szCs w:val="28"/>
        </w:rPr>
        <w:t>. Ознакомление учащихся с программой. Безопасность труда и правила личной гиг</w:t>
      </w:r>
      <w:r w:rsidR="0061265B">
        <w:rPr>
          <w:rFonts w:ascii="Times New Roman" w:hAnsi="Times New Roman" w:cs="Times New Roman"/>
          <w:sz w:val="28"/>
          <w:szCs w:val="28"/>
        </w:rPr>
        <w:t>и</w:t>
      </w:r>
      <w:r w:rsidR="000636EB" w:rsidRPr="0061265B">
        <w:rPr>
          <w:rFonts w:ascii="Times New Roman" w:hAnsi="Times New Roman" w:cs="Times New Roman"/>
          <w:sz w:val="28"/>
          <w:szCs w:val="28"/>
        </w:rPr>
        <w:t>ены. Общая характеристика учебного процесса. Разные техники вязания. Демонстрация образцов изделий.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2. Азбука вязания крючком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Схемы различных узоров. Вязание края изделия. Чтение схем узоров. Пышные столбики, вытянутые петли. Условные обозначения. Выбор схемы узора для вязания. Необходимость вязания образцов при вязании одежды.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3. Филейное вязание</w:t>
      </w:r>
      <w:r w:rsidR="000636E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0636EB" w:rsidRPr="0061265B">
        <w:rPr>
          <w:rFonts w:ascii="Times New Roman" w:hAnsi="Times New Roman" w:cs="Times New Roman"/>
          <w:sz w:val="28"/>
          <w:szCs w:val="28"/>
        </w:rPr>
        <w:t xml:space="preserve"> Демонстрация иллюстраций, готовых изделий, схем. Правила вязания пустых и заполненных клеток. Старинное филейное кружево. Разбор схемы филейной сетки. Вязание образца. Выбор филейной салфетки. Прибавление и убавление петель. Совершенствование и закрепление умений и навыков, приобретенных на занятиях.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4. Великолепные кружева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>
        <w:rPr>
          <w:rFonts w:ascii="Times New Roman" w:hAnsi="Times New Roman" w:cs="Times New Roman"/>
          <w:sz w:val="28"/>
          <w:szCs w:val="28"/>
        </w:rPr>
        <w:t xml:space="preserve"> Схемы вязания вазочки. Насаха</w:t>
      </w:r>
      <w:r w:rsidR="0061265B" w:rsidRPr="0061265B">
        <w:rPr>
          <w:rFonts w:ascii="Times New Roman" w:hAnsi="Times New Roman" w:cs="Times New Roman"/>
          <w:sz w:val="28"/>
          <w:szCs w:val="28"/>
        </w:rPr>
        <w:t>ривание вязаной посуды. Выбор схемы, ниток, крючка. Ассортимент изделий из ткани с кружевом. Два способа выполнения кружев: по цепочке из воздушных петель и по краю ткани. Подготовка ткани к обвязке. Цвето</w:t>
      </w:r>
      <w:r w:rsidR="0061265B">
        <w:rPr>
          <w:rFonts w:ascii="Times New Roman" w:hAnsi="Times New Roman" w:cs="Times New Roman"/>
          <w:sz w:val="28"/>
          <w:szCs w:val="28"/>
        </w:rPr>
        <w:t>в</w:t>
      </w:r>
      <w:r w:rsidR="0061265B" w:rsidRPr="0061265B">
        <w:rPr>
          <w:rFonts w:ascii="Times New Roman" w:hAnsi="Times New Roman" w:cs="Times New Roman"/>
          <w:sz w:val="28"/>
          <w:szCs w:val="28"/>
        </w:rPr>
        <w:t>ое решение.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5. Вязание аксессуары</w:t>
      </w:r>
      <w:r w:rsidR="000636E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0636EB" w:rsidRPr="0061265B">
        <w:rPr>
          <w:rFonts w:ascii="Times New Roman" w:hAnsi="Times New Roman" w:cs="Times New Roman"/>
          <w:sz w:val="28"/>
          <w:szCs w:val="28"/>
        </w:rPr>
        <w:t xml:space="preserve"> Аксессуары – история и современность. Технология вязания овала. Прибавление петель на закруглении. Выбор изделия. Самостоятельная работа по схеме и описанию.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6. Вязание зачетной работы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Выбор изделия для зачетной работы, изучение схемы, консультация. Работа со схемой. Техническая проработка. Подбор ниток, крючка. Идеи для творчества.  Вязание зачетной работы.</w:t>
      </w:r>
    </w:p>
    <w:p w:rsidR="00340680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7. Итоговое занятие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Организация выставки лучших работ учащихся. Подведение итогов. Награждение.</w:t>
      </w:r>
    </w:p>
    <w:p w:rsidR="00CB51CB" w:rsidRDefault="00CB51CB" w:rsidP="00612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612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866928" w:rsidRDefault="00866928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Pr="004900C6" w:rsidRDefault="004900C6" w:rsidP="00490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Методическое, дидактическое и материально-техническое обеспечение реализации программы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Техническое оснащение: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толстые и тонкие металлические крючки;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иглы, ножницы;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нитки шерстяные, полушерстяные, синтетические;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доска гладильная, утюг;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схемы для вязания крючком;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Учебно-дидактический материал: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иллюстрации журналов, книг для просмотра узоров,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демонстрация готовых вязаных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схемы вязания петель, столбика, полустолбика, столбика  без накида и с накидом,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пышный столбик, плоский столбик, столбик длинные петли.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схемы:  варианты ведения  крючка в основание ряда, вязание крючком справа налево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 «Вязание по кругу», «Прибавление столбиков внутри полотна», «Прибавление столбиков с края полотна», «Убавление столбиков с края полотна», «Вязание   квадратного полотна»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таблица «Условные обозначения», раздаточный материал.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A849E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C56A4" w:rsidRPr="00761457" w:rsidRDefault="00CC56A4" w:rsidP="009A55E3">
      <w:pPr>
        <w:spacing w:line="36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b/>
          <w:sz w:val="28"/>
          <w:szCs w:val="28"/>
        </w:rPr>
        <w:t>Л И Т Е Р А Т У Р А</w:t>
      </w:r>
    </w:p>
    <w:p w:rsidR="00CC56A4" w:rsidRPr="00761457" w:rsidRDefault="00CC56A4" w:rsidP="00CB51C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1. М.</w:t>
      </w:r>
      <w:r w:rsidR="00CB51CB">
        <w:rPr>
          <w:rFonts w:ascii="Times New Roman" w:hAnsi="Times New Roman" w:cs="Times New Roman"/>
          <w:sz w:val="28"/>
          <w:szCs w:val="28"/>
        </w:rPr>
        <w:t xml:space="preserve"> Максимова, М. Кузьмина.</w:t>
      </w:r>
      <w:r w:rsidRPr="00761457">
        <w:rPr>
          <w:rFonts w:ascii="Times New Roman" w:hAnsi="Times New Roman" w:cs="Times New Roman"/>
          <w:sz w:val="28"/>
          <w:szCs w:val="28"/>
        </w:rPr>
        <w:t xml:space="preserve"> Быстрый крючок  М., изд. «Эксмо</w:t>
      </w:r>
      <w:r w:rsidR="00CB51CB">
        <w:rPr>
          <w:rFonts w:ascii="Times New Roman" w:hAnsi="Times New Roman" w:cs="Times New Roman"/>
          <w:sz w:val="28"/>
          <w:szCs w:val="28"/>
        </w:rPr>
        <w:t xml:space="preserve"> Пресс», 2015</w:t>
      </w:r>
      <w:r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>Зеевельд М. Домашний уют своим</w:t>
      </w:r>
      <w:r w:rsidR="00CB51CB">
        <w:rPr>
          <w:sz w:val="28"/>
          <w:szCs w:val="28"/>
        </w:rPr>
        <w:t>и руками.  М.,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 xml:space="preserve">Штайнерт Б.Д. Вязание </w:t>
      </w:r>
      <w:r w:rsidR="00CB51CB">
        <w:rPr>
          <w:sz w:val="28"/>
          <w:szCs w:val="28"/>
        </w:rPr>
        <w:t>крючком.  М., 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Дитце  Б. 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Вязание крючком.  Учебный курс М., «Внешсигма», 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Мещерякова С. </w:t>
      </w:r>
      <w:r w:rsidR="00CC56A4" w:rsidRPr="00761457">
        <w:rPr>
          <w:rFonts w:ascii="Times New Roman" w:hAnsi="Times New Roman" w:cs="Times New Roman"/>
          <w:sz w:val="28"/>
          <w:szCs w:val="28"/>
        </w:rPr>
        <w:t>Вязание в т</w:t>
      </w:r>
      <w:r>
        <w:rPr>
          <w:rFonts w:ascii="Times New Roman" w:hAnsi="Times New Roman" w:cs="Times New Roman"/>
          <w:sz w:val="28"/>
          <w:szCs w:val="28"/>
        </w:rPr>
        <w:t>ехнике филе. М.,»Внешсигма», 201</w:t>
      </w:r>
      <w:r w:rsidR="00CC56A4" w:rsidRPr="00761457">
        <w:rPr>
          <w:rFonts w:ascii="Times New Roman" w:hAnsi="Times New Roman" w:cs="Times New Roman"/>
          <w:sz w:val="28"/>
          <w:szCs w:val="28"/>
        </w:rPr>
        <w:t>7 г.</w:t>
      </w:r>
    </w:p>
    <w:p w:rsidR="00CC56A4" w:rsidRPr="00761457" w:rsidRDefault="00CC56A4" w:rsidP="00CB51CB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8C61DD" w:rsidRDefault="008C61DD"/>
    <w:sectPr w:rsidR="008C61DD" w:rsidSect="00A849EE">
      <w:pgSz w:w="11906" w:h="16838"/>
      <w:pgMar w:top="1134" w:right="1134" w:bottom="198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801" w:rsidRDefault="005A1801" w:rsidP="0052493C">
      <w:pPr>
        <w:spacing w:after="0" w:line="240" w:lineRule="auto"/>
      </w:pPr>
      <w:r>
        <w:separator/>
      </w:r>
    </w:p>
  </w:endnote>
  <w:endnote w:type="continuationSeparator" w:id="1">
    <w:p w:rsidR="005A1801" w:rsidRDefault="005A1801" w:rsidP="0052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801" w:rsidRDefault="005A1801" w:rsidP="0052493C">
      <w:pPr>
        <w:spacing w:after="0" w:line="240" w:lineRule="auto"/>
      </w:pPr>
      <w:r>
        <w:separator/>
      </w:r>
    </w:p>
  </w:footnote>
  <w:footnote w:type="continuationSeparator" w:id="1">
    <w:p w:rsidR="005A1801" w:rsidRDefault="005A1801" w:rsidP="00524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EB0D49"/>
    <w:multiLevelType w:val="hybridMultilevel"/>
    <w:tmpl w:val="D2FCA902"/>
    <w:lvl w:ilvl="0" w:tplc="3E7814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1663679"/>
    <w:multiLevelType w:val="hybridMultilevel"/>
    <w:tmpl w:val="189E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6494D"/>
    <w:multiLevelType w:val="hybridMultilevel"/>
    <w:tmpl w:val="AA6A5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995185"/>
    <w:multiLevelType w:val="multilevel"/>
    <w:tmpl w:val="2EF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72357"/>
    <w:multiLevelType w:val="hybridMultilevel"/>
    <w:tmpl w:val="B5C6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63B12"/>
    <w:multiLevelType w:val="hybridMultilevel"/>
    <w:tmpl w:val="6E9E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6A4"/>
    <w:rsid w:val="00001A28"/>
    <w:rsid w:val="00001CF7"/>
    <w:rsid w:val="00007682"/>
    <w:rsid w:val="00013016"/>
    <w:rsid w:val="00013BFA"/>
    <w:rsid w:val="000172F5"/>
    <w:rsid w:val="00020DA6"/>
    <w:rsid w:val="0002750B"/>
    <w:rsid w:val="00030C4B"/>
    <w:rsid w:val="00030F69"/>
    <w:rsid w:val="00032F33"/>
    <w:rsid w:val="0004659C"/>
    <w:rsid w:val="0005019A"/>
    <w:rsid w:val="00051DE4"/>
    <w:rsid w:val="00054AC2"/>
    <w:rsid w:val="000550EE"/>
    <w:rsid w:val="00061152"/>
    <w:rsid w:val="000636EB"/>
    <w:rsid w:val="0006612A"/>
    <w:rsid w:val="00066D63"/>
    <w:rsid w:val="00074345"/>
    <w:rsid w:val="00076373"/>
    <w:rsid w:val="000766BB"/>
    <w:rsid w:val="00084028"/>
    <w:rsid w:val="00084850"/>
    <w:rsid w:val="00084B54"/>
    <w:rsid w:val="00085F0A"/>
    <w:rsid w:val="00087530"/>
    <w:rsid w:val="0009506F"/>
    <w:rsid w:val="00095D2F"/>
    <w:rsid w:val="00096356"/>
    <w:rsid w:val="00097585"/>
    <w:rsid w:val="00097A37"/>
    <w:rsid w:val="000A056A"/>
    <w:rsid w:val="000A59AC"/>
    <w:rsid w:val="000B0179"/>
    <w:rsid w:val="000B1781"/>
    <w:rsid w:val="000B1EBF"/>
    <w:rsid w:val="000B2EFF"/>
    <w:rsid w:val="000B38BB"/>
    <w:rsid w:val="000B6A7E"/>
    <w:rsid w:val="000C41AC"/>
    <w:rsid w:val="000C5466"/>
    <w:rsid w:val="000D5377"/>
    <w:rsid w:val="000D5A23"/>
    <w:rsid w:val="000E2917"/>
    <w:rsid w:val="000F0EE3"/>
    <w:rsid w:val="000F165E"/>
    <w:rsid w:val="000F328F"/>
    <w:rsid w:val="000F5B36"/>
    <w:rsid w:val="000F5EC1"/>
    <w:rsid w:val="000F74E7"/>
    <w:rsid w:val="000F7518"/>
    <w:rsid w:val="000F79E5"/>
    <w:rsid w:val="00100841"/>
    <w:rsid w:val="00104609"/>
    <w:rsid w:val="001046C5"/>
    <w:rsid w:val="001100BD"/>
    <w:rsid w:val="00112E94"/>
    <w:rsid w:val="001144F5"/>
    <w:rsid w:val="00120F45"/>
    <w:rsid w:val="00122EBC"/>
    <w:rsid w:val="00123628"/>
    <w:rsid w:val="001236FA"/>
    <w:rsid w:val="00127414"/>
    <w:rsid w:val="00130B13"/>
    <w:rsid w:val="001337CF"/>
    <w:rsid w:val="001343C0"/>
    <w:rsid w:val="001357E7"/>
    <w:rsid w:val="00135E56"/>
    <w:rsid w:val="0013748E"/>
    <w:rsid w:val="00140BF5"/>
    <w:rsid w:val="00141748"/>
    <w:rsid w:val="00142935"/>
    <w:rsid w:val="00146442"/>
    <w:rsid w:val="001525DF"/>
    <w:rsid w:val="00152ED6"/>
    <w:rsid w:val="00152F5C"/>
    <w:rsid w:val="00164068"/>
    <w:rsid w:val="001654BE"/>
    <w:rsid w:val="00167E4B"/>
    <w:rsid w:val="00173A4E"/>
    <w:rsid w:val="001752F2"/>
    <w:rsid w:val="0017743B"/>
    <w:rsid w:val="001815B8"/>
    <w:rsid w:val="0018708A"/>
    <w:rsid w:val="0018736D"/>
    <w:rsid w:val="001915D4"/>
    <w:rsid w:val="00192DA4"/>
    <w:rsid w:val="00196765"/>
    <w:rsid w:val="0019773A"/>
    <w:rsid w:val="001A5E24"/>
    <w:rsid w:val="001B16EF"/>
    <w:rsid w:val="001B32EF"/>
    <w:rsid w:val="001C016F"/>
    <w:rsid w:val="001C0B6E"/>
    <w:rsid w:val="001C4A00"/>
    <w:rsid w:val="001C69BA"/>
    <w:rsid w:val="001D0E31"/>
    <w:rsid w:val="001D3CFB"/>
    <w:rsid w:val="001D4D1B"/>
    <w:rsid w:val="001D6541"/>
    <w:rsid w:val="001D76DE"/>
    <w:rsid w:val="001E6978"/>
    <w:rsid w:val="001F0C19"/>
    <w:rsid w:val="001F1BDC"/>
    <w:rsid w:val="001F2D5E"/>
    <w:rsid w:val="001F5137"/>
    <w:rsid w:val="001F56A6"/>
    <w:rsid w:val="002006FC"/>
    <w:rsid w:val="0020180B"/>
    <w:rsid w:val="00205612"/>
    <w:rsid w:val="00206777"/>
    <w:rsid w:val="00211025"/>
    <w:rsid w:val="00211251"/>
    <w:rsid w:val="00212887"/>
    <w:rsid w:val="0022663B"/>
    <w:rsid w:val="0023212D"/>
    <w:rsid w:val="002327C7"/>
    <w:rsid w:val="002344DF"/>
    <w:rsid w:val="00237406"/>
    <w:rsid w:val="00244B45"/>
    <w:rsid w:val="0024677F"/>
    <w:rsid w:val="00250A4D"/>
    <w:rsid w:val="00250DEC"/>
    <w:rsid w:val="00253D3D"/>
    <w:rsid w:val="00255F45"/>
    <w:rsid w:val="00256549"/>
    <w:rsid w:val="002615A7"/>
    <w:rsid w:val="002673C5"/>
    <w:rsid w:val="00274CF1"/>
    <w:rsid w:val="002831D5"/>
    <w:rsid w:val="00283241"/>
    <w:rsid w:val="002850EE"/>
    <w:rsid w:val="00291EE5"/>
    <w:rsid w:val="00293871"/>
    <w:rsid w:val="002A0B93"/>
    <w:rsid w:val="002A12B8"/>
    <w:rsid w:val="002A27FE"/>
    <w:rsid w:val="002A408E"/>
    <w:rsid w:val="002A61CF"/>
    <w:rsid w:val="002A714E"/>
    <w:rsid w:val="002A78A7"/>
    <w:rsid w:val="002B0EE5"/>
    <w:rsid w:val="002B4C7F"/>
    <w:rsid w:val="002B534C"/>
    <w:rsid w:val="002C3774"/>
    <w:rsid w:val="002C47D4"/>
    <w:rsid w:val="002C4B57"/>
    <w:rsid w:val="002C698F"/>
    <w:rsid w:val="002D2B2B"/>
    <w:rsid w:val="002D5009"/>
    <w:rsid w:val="002D7040"/>
    <w:rsid w:val="002E2D13"/>
    <w:rsid w:val="002E3D4F"/>
    <w:rsid w:val="002F1CF2"/>
    <w:rsid w:val="002F27DE"/>
    <w:rsid w:val="002F2B4F"/>
    <w:rsid w:val="002F4AF8"/>
    <w:rsid w:val="002F5452"/>
    <w:rsid w:val="002F65D9"/>
    <w:rsid w:val="00302ED1"/>
    <w:rsid w:val="00304768"/>
    <w:rsid w:val="00312C97"/>
    <w:rsid w:val="0033093C"/>
    <w:rsid w:val="003325CE"/>
    <w:rsid w:val="003354F1"/>
    <w:rsid w:val="00336042"/>
    <w:rsid w:val="003370D6"/>
    <w:rsid w:val="00340680"/>
    <w:rsid w:val="00343B87"/>
    <w:rsid w:val="003455F4"/>
    <w:rsid w:val="00345D2F"/>
    <w:rsid w:val="003513CF"/>
    <w:rsid w:val="00360401"/>
    <w:rsid w:val="003626BD"/>
    <w:rsid w:val="003628CA"/>
    <w:rsid w:val="00367887"/>
    <w:rsid w:val="00370331"/>
    <w:rsid w:val="00370828"/>
    <w:rsid w:val="00372684"/>
    <w:rsid w:val="00373DA6"/>
    <w:rsid w:val="00380A4C"/>
    <w:rsid w:val="00381EE3"/>
    <w:rsid w:val="003848F8"/>
    <w:rsid w:val="00386C7A"/>
    <w:rsid w:val="003944E7"/>
    <w:rsid w:val="003A0B5C"/>
    <w:rsid w:val="003B0105"/>
    <w:rsid w:val="003B025E"/>
    <w:rsid w:val="003B2769"/>
    <w:rsid w:val="003B6F3D"/>
    <w:rsid w:val="003C01EC"/>
    <w:rsid w:val="003C57C2"/>
    <w:rsid w:val="003C6A65"/>
    <w:rsid w:val="003D12F5"/>
    <w:rsid w:val="003D1449"/>
    <w:rsid w:val="003D3525"/>
    <w:rsid w:val="003D428B"/>
    <w:rsid w:val="003D4D48"/>
    <w:rsid w:val="003D6D8E"/>
    <w:rsid w:val="003E1C5F"/>
    <w:rsid w:val="003E30EC"/>
    <w:rsid w:val="003E3DBE"/>
    <w:rsid w:val="003E5F30"/>
    <w:rsid w:val="003E7505"/>
    <w:rsid w:val="003E7E1F"/>
    <w:rsid w:val="003F2091"/>
    <w:rsid w:val="003F3205"/>
    <w:rsid w:val="003F3BE2"/>
    <w:rsid w:val="004027E1"/>
    <w:rsid w:val="00406B93"/>
    <w:rsid w:val="00410C7C"/>
    <w:rsid w:val="00414C6C"/>
    <w:rsid w:val="00415184"/>
    <w:rsid w:val="00416BB0"/>
    <w:rsid w:val="0042039A"/>
    <w:rsid w:val="00422722"/>
    <w:rsid w:val="004235C3"/>
    <w:rsid w:val="00423E59"/>
    <w:rsid w:val="00427B83"/>
    <w:rsid w:val="004321A3"/>
    <w:rsid w:val="004322B1"/>
    <w:rsid w:val="0043397E"/>
    <w:rsid w:val="00436C4D"/>
    <w:rsid w:val="00437EF3"/>
    <w:rsid w:val="0045511E"/>
    <w:rsid w:val="00462A4A"/>
    <w:rsid w:val="0046384B"/>
    <w:rsid w:val="00463E5C"/>
    <w:rsid w:val="00464B60"/>
    <w:rsid w:val="0046650C"/>
    <w:rsid w:val="00466BF0"/>
    <w:rsid w:val="00470C2E"/>
    <w:rsid w:val="004768F3"/>
    <w:rsid w:val="00480283"/>
    <w:rsid w:val="00483C92"/>
    <w:rsid w:val="00485F92"/>
    <w:rsid w:val="004876FE"/>
    <w:rsid w:val="004900C6"/>
    <w:rsid w:val="00490184"/>
    <w:rsid w:val="004906BA"/>
    <w:rsid w:val="004944D9"/>
    <w:rsid w:val="00495CF9"/>
    <w:rsid w:val="00496A28"/>
    <w:rsid w:val="004A216B"/>
    <w:rsid w:val="004A5B3A"/>
    <w:rsid w:val="004A5CC7"/>
    <w:rsid w:val="004A6196"/>
    <w:rsid w:val="004B01F0"/>
    <w:rsid w:val="004B3367"/>
    <w:rsid w:val="004B785D"/>
    <w:rsid w:val="004C06BE"/>
    <w:rsid w:val="004C116F"/>
    <w:rsid w:val="004C5145"/>
    <w:rsid w:val="004C6826"/>
    <w:rsid w:val="004C7CA9"/>
    <w:rsid w:val="004D2362"/>
    <w:rsid w:val="004D2F82"/>
    <w:rsid w:val="004D3EB8"/>
    <w:rsid w:val="004D4965"/>
    <w:rsid w:val="004D7F0D"/>
    <w:rsid w:val="004D7FFE"/>
    <w:rsid w:val="004E46DC"/>
    <w:rsid w:val="004E7727"/>
    <w:rsid w:val="004F3C25"/>
    <w:rsid w:val="004F3FB2"/>
    <w:rsid w:val="0050303C"/>
    <w:rsid w:val="005033C0"/>
    <w:rsid w:val="00504DB5"/>
    <w:rsid w:val="0050522A"/>
    <w:rsid w:val="00507360"/>
    <w:rsid w:val="00516325"/>
    <w:rsid w:val="00522959"/>
    <w:rsid w:val="0052493C"/>
    <w:rsid w:val="0052675C"/>
    <w:rsid w:val="005270A7"/>
    <w:rsid w:val="00527624"/>
    <w:rsid w:val="00533EBA"/>
    <w:rsid w:val="0053648D"/>
    <w:rsid w:val="00540C93"/>
    <w:rsid w:val="005465AB"/>
    <w:rsid w:val="005470F8"/>
    <w:rsid w:val="00547AEB"/>
    <w:rsid w:val="005625E5"/>
    <w:rsid w:val="00567A36"/>
    <w:rsid w:val="005728BB"/>
    <w:rsid w:val="00574104"/>
    <w:rsid w:val="00575290"/>
    <w:rsid w:val="005754D8"/>
    <w:rsid w:val="005757C3"/>
    <w:rsid w:val="00577536"/>
    <w:rsid w:val="005837E4"/>
    <w:rsid w:val="005873B5"/>
    <w:rsid w:val="00590B11"/>
    <w:rsid w:val="00593D0A"/>
    <w:rsid w:val="00595865"/>
    <w:rsid w:val="00595BEF"/>
    <w:rsid w:val="00597AAF"/>
    <w:rsid w:val="005A1378"/>
    <w:rsid w:val="005A1801"/>
    <w:rsid w:val="005A2FF0"/>
    <w:rsid w:val="005B4995"/>
    <w:rsid w:val="005B555E"/>
    <w:rsid w:val="005B6B9E"/>
    <w:rsid w:val="005B71F0"/>
    <w:rsid w:val="005C51BC"/>
    <w:rsid w:val="005C5844"/>
    <w:rsid w:val="005C6AAE"/>
    <w:rsid w:val="005C6F52"/>
    <w:rsid w:val="005C7BF3"/>
    <w:rsid w:val="005D16A2"/>
    <w:rsid w:val="005D5C24"/>
    <w:rsid w:val="005D63DE"/>
    <w:rsid w:val="005E042C"/>
    <w:rsid w:val="005E1F42"/>
    <w:rsid w:val="005E2165"/>
    <w:rsid w:val="005E50FC"/>
    <w:rsid w:val="005E73D1"/>
    <w:rsid w:val="005F051B"/>
    <w:rsid w:val="005F239A"/>
    <w:rsid w:val="005F4AED"/>
    <w:rsid w:val="005F7319"/>
    <w:rsid w:val="005F78EB"/>
    <w:rsid w:val="006011A1"/>
    <w:rsid w:val="00601994"/>
    <w:rsid w:val="00601A63"/>
    <w:rsid w:val="006030BB"/>
    <w:rsid w:val="0060343C"/>
    <w:rsid w:val="00603AA6"/>
    <w:rsid w:val="006050DE"/>
    <w:rsid w:val="006111E7"/>
    <w:rsid w:val="0061265B"/>
    <w:rsid w:val="00613B5F"/>
    <w:rsid w:val="00614CB5"/>
    <w:rsid w:val="0061508C"/>
    <w:rsid w:val="006163A6"/>
    <w:rsid w:val="00627EC1"/>
    <w:rsid w:val="006339F4"/>
    <w:rsid w:val="006355B3"/>
    <w:rsid w:val="006361FD"/>
    <w:rsid w:val="006376D6"/>
    <w:rsid w:val="006400DE"/>
    <w:rsid w:val="00640B61"/>
    <w:rsid w:val="006420F9"/>
    <w:rsid w:val="00644754"/>
    <w:rsid w:val="0064549D"/>
    <w:rsid w:val="0065034B"/>
    <w:rsid w:val="0065371E"/>
    <w:rsid w:val="0065489D"/>
    <w:rsid w:val="00661F5F"/>
    <w:rsid w:val="00662CED"/>
    <w:rsid w:val="00663648"/>
    <w:rsid w:val="00665855"/>
    <w:rsid w:val="00665CFE"/>
    <w:rsid w:val="00667FB2"/>
    <w:rsid w:val="00670392"/>
    <w:rsid w:val="006716BE"/>
    <w:rsid w:val="006747F6"/>
    <w:rsid w:val="0067794A"/>
    <w:rsid w:val="0068087C"/>
    <w:rsid w:val="00680A92"/>
    <w:rsid w:val="0068407E"/>
    <w:rsid w:val="006867A7"/>
    <w:rsid w:val="00696BBB"/>
    <w:rsid w:val="006A0D4C"/>
    <w:rsid w:val="006A2777"/>
    <w:rsid w:val="006A2CA6"/>
    <w:rsid w:val="006A3AC1"/>
    <w:rsid w:val="006A43A1"/>
    <w:rsid w:val="006A500C"/>
    <w:rsid w:val="006A75E0"/>
    <w:rsid w:val="006B14C8"/>
    <w:rsid w:val="006B3688"/>
    <w:rsid w:val="006B4475"/>
    <w:rsid w:val="006C1658"/>
    <w:rsid w:val="006C1E9F"/>
    <w:rsid w:val="006C35AB"/>
    <w:rsid w:val="006C42AE"/>
    <w:rsid w:val="006C46D8"/>
    <w:rsid w:val="006C4F1A"/>
    <w:rsid w:val="006D2F5E"/>
    <w:rsid w:val="006D3468"/>
    <w:rsid w:val="006D351A"/>
    <w:rsid w:val="006D3DE1"/>
    <w:rsid w:val="006D4F1F"/>
    <w:rsid w:val="006D5DD0"/>
    <w:rsid w:val="006E3338"/>
    <w:rsid w:val="006E4442"/>
    <w:rsid w:val="006F2FDD"/>
    <w:rsid w:val="006F42AD"/>
    <w:rsid w:val="00701EA4"/>
    <w:rsid w:val="007048F9"/>
    <w:rsid w:val="00705EB4"/>
    <w:rsid w:val="00707585"/>
    <w:rsid w:val="007128EA"/>
    <w:rsid w:val="00716498"/>
    <w:rsid w:val="0071713B"/>
    <w:rsid w:val="00721BD9"/>
    <w:rsid w:val="0072457C"/>
    <w:rsid w:val="00724DFB"/>
    <w:rsid w:val="00731AE2"/>
    <w:rsid w:val="00733A8E"/>
    <w:rsid w:val="00737018"/>
    <w:rsid w:val="0074113F"/>
    <w:rsid w:val="00745480"/>
    <w:rsid w:val="00747858"/>
    <w:rsid w:val="00747864"/>
    <w:rsid w:val="007478C6"/>
    <w:rsid w:val="00751810"/>
    <w:rsid w:val="00751E4F"/>
    <w:rsid w:val="0075427A"/>
    <w:rsid w:val="00754802"/>
    <w:rsid w:val="00755E50"/>
    <w:rsid w:val="0075761F"/>
    <w:rsid w:val="00760721"/>
    <w:rsid w:val="00765F6D"/>
    <w:rsid w:val="00766736"/>
    <w:rsid w:val="0076683E"/>
    <w:rsid w:val="007673BB"/>
    <w:rsid w:val="00772CF1"/>
    <w:rsid w:val="00786442"/>
    <w:rsid w:val="007871C2"/>
    <w:rsid w:val="007879F2"/>
    <w:rsid w:val="00787CB8"/>
    <w:rsid w:val="007911BA"/>
    <w:rsid w:val="0079389B"/>
    <w:rsid w:val="00795401"/>
    <w:rsid w:val="007A437B"/>
    <w:rsid w:val="007A4B50"/>
    <w:rsid w:val="007A7AED"/>
    <w:rsid w:val="007B1B48"/>
    <w:rsid w:val="007B2CAA"/>
    <w:rsid w:val="007B72A7"/>
    <w:rsid w:val="007C00D8"/>
    <w:rsid w:val="007C2BD8"/>
    <w:rsid w:val="007C41FE"/>
    <w:rsid w:val="007D19C0"/>
    <w:rsid w:val="007D3751"/>
    <w:rsid w:val="007D51DA"/>
    <w:rsid w:val="007D5489"/>
    <w:rsid w:val="007D5EBB"/>
    <w:rsid w:val="007D6934"/>
    <w:rsid w:val="007D7176"/>
    <w:rsid w:val="007D7653"/>
    <w:rsid w:val="007E3819"/>
    <w:rsid w:val="007E6CEE"/>
    <w:rsid w:val="007F0AF1"/>
    <w:rsid w:val="007F6B30"/>
    <w:rsid w:val="00802058"/>
    <w:rsid w:val="00805D7B"/>
    <w:rsid w:val="008067B8"/>
    <w:rsid w:val="0081179E"/>
    <w:rsid w:val="00811871"/>
    <w:rsid w:val="00816E0E"/>
    <w:rsid w:val="008175F0"/>
    <w:rsid w:val="00820E33"/>
    <w:rsid w:val="0082106F"/>
    <w:rsid w:val="008256E8"/>
    <w:rsid w:val="00825B40"/>
    <w:rsid w:val="008312AF"/>
    <w:rsid w:val="00831F10"/>
    <w:rsid w:val="00833515"/>
    <w:rsid w:val="00837FE6"/>
    <w:rsid w:val="008441B5"/>
    <w:rsid w:val="00846A0D"/>
    <w:rsid w:val="00851C58"/>
    <w:rsid w:val="008544CC"/>
    <w:rsid w:val="00855170"/>
    <w:rsid w:val="008575D7"/>
    <w:rsid w:val="0086507C"/>
    <w:rsid w:val="00865B0B"/>
    <w:rsid w:val="00866928"/>
    <w:rsid w:val="00870558"/>
    <w:rsid w:val="00870770"/>
    <w:rsid w:val="008727E3"/>
    <w:rsid w:val="00873D49"/>
    <w:rsid w:val="00883579"/>
    <w:rsid w:val="00887149"/>
    <w:rsid w:val="00890214"/>
    <w:rsid w:val="008939D5"/>
    <w:rsid w:val="008957EC"/>
    <w:rsid w:val="008A0216"/>
    <w:rsid w:val="008A5E6A"/>
    <w:rsid w:val="008A69DB"/>
    <w:rsid w:val="008B0A6B"/>
    <w:rsid w:val="008B30FC"/>
    <w:rsid w:val="008B4DA6"/>
    <w:rsid w:val="008C043C"/>
    <w:rsid w:val="008C2092"/>
    <w:rsid w:val="008C61DD"/>
    <w:rsid w:val="008C6E9A"/>
    <w:rsid w:val="008D0222"/>
    <w:rsid w:val="008D08DC"/>
    <w:rsid w:val="008D609E"/>
    <w:rsid w:val="008E0C7D"/>
    <w:rsid w:val="008E1350"/>
    <w:rsid w:val="008E7366"/>
    <w:rsid w:val="008F51A8"/>
    <w:rsid w:val="008F6843"/>
    <w:rsid w:val="00905077"/>
    <w:rsid w:val="00915BE1"/>
    <w:rsid w:val="009175D9"/>
    <w:rsid w:val="00921B76"/>
    <w:rsid w:val="0092244F"/>
    <w:rsid w:val="009231CF"/>
    <w:rsid w:val="009268C5"/>
    <w:rsid w:val="00927C12"/>
    <w:rsid w:val="00930462"/>
    <w:rsid w:val="00930B2A"/>
    <w:rsid w:val="0093705A"/>
    <w:rsid w:val="009371F9"/>
    <w:rsid w:val="00937F2B"/>
    <w:rsid w:val="00937F97"/>
    <w:rsid w:val="00940380"/>
    <w:rsid w:val="00942DD4"/>
    <w:rsid w:val="00942F19"/>
    <w:rsid w:val="009432A3"/>
    <w:rsid w:val="009463BD"/>
    <w:rsid w:val="00962ABD"/>
    <w:rsid w:val="0096308E"/>
    <w:rsid w:val="00963981"/>
    <w:rsid w:val="0096591D"/>
    <w:rsid w:val="009664C3"/>
    <w:rsid w:val="009715BA"/>
    <w:rsid w:val="00973A13"/>
    <w:rsid w:val="00976060"/>
    <w:rsid w:val="00980679"/>
    <w:rsid w:val="00980D9A"/>
    <w:rsid w:val="00982251"/>
    <w:rsid w:val="0098266D"/>
    <w:rsid w:val="00983A95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F26"/>
    <w:rsid w:val="009A10D6"/>
    <w:rsid w:val="009A21DF"/>
    <w:rsid w:val="009A4469"/>
    <w:rsid w:val="009A55E3"/>
    <w:rsid w:val="009A6730"/>
    <w:rsid w:val="009B15A8"/>
    <w:rsid w:val="009B1ECF"/>
    <w:rsid w:val="009C5183"/>
    <w:rsid w:val="009C58F2"/>
    <w:rsid w:val="009C65DF"/>
    <w:rsid w:val="009C6CC7"/>
    <w:rsid w:val="009D1EF2"/>
    <w:rsid w:val="009D7342"/>
    <w:rsid w:val="009E1553"/>
    <w:rsid w:val="009E32A9"/>
    <w:rsid w:val="009E3A28"/>
    <w:rsid w:val="009F2872"/>
    <w:rsid w:val="009F68F0"/>
    <w:rsid w:val="009F6C38"/>
    <w:rsid w:val="00A03D4D"/>
    <w:rsid w:val="00A12A4E"/>
    <w:rsid w:val="00A149A4"/>
    <w:rsid w:val="00A15277"/>
    <w:rsid w:val="00A1556A"/>
    <w:rsid w:val="00A173A2"/>
    <w:rsid w:val="00A3075D"/>
    <w:rsid w:val="00A31B48"/>
    <w:rsid w:val="00A36A74"/>
    <w:rsid w:val="00A37D45"/>
    <w:rsid w:val="00A41B89"/>
    <w:rsid w:val="00A43016"/>
    <w:rsid w:val="00A50E89"/>
    <w:rsid w:val="00A51CE1"/>
    <w:rsid w:val="00A5236F"/>
    <w:rsid w:val="00A5537D"/>
    <w:rsid w:val="00A57687"/>
    <w:rsid w:val="00A63112"/>
    <w:rsid w:val="00A659C8"/>
    <w:rsid w:val="00A71E68"/>
    <w:rsid w:val="00A73AC4"/>
    <w:rsid w:val="00A73D00"/>
    <w:rsid w:val="00A762B3"/>
    <w:rsid w:val="00A80311"/>
    <w:rsid w:val="00A82EC2"/>
    <w:rsid w:val="00A849EE"/>
    <w:rsid w:val="00A84D62"/>
    <w:rsid w:val="00A853B1"/>
    <w:rsid w:val="00A96A2B"/>
    <w:rsid w:val="00A97214"/>
    <w:rsid w:val="00A97D5A"/>
    <w:rsid w:val="00AA2EAA"/>
    <w:rsid w:val="00AA551B"/>
    <w:rsid w:val="00AA6EC9"/>
    <w:rsid w:val="00AA7952"/>
    <w:rsid w:val="00AA7CAA"/>
    <w:rsid w:val="00AB1CCB"/>
    <w:rsid w:val="00AB2089"/>
    <w:rsid w:val="00AB2EC1"/>
    <w:rsid w:val="00AB6C91"/>
    <w:rsid w:val="00AB7360"/>
    <w:rsid w:val="00AB73A1"/>
    <w:rsid w:val="00AC08C3"/>
    <w:rsid w:val="00AC5876"/>
    <w:rsid w:val="00AC5CBA"/>
    <w:rsid w:val="00AC6C16"/>
    <w:rsid w:val="00AC6F30"/>
    <w:rsid w:val="00AD09BD"/>
    <w:rsid w:val="00AD707F"/>
    <w:rsid w:val="00AE09C0"/>
    <w:rsid w:val="00AE33F7"/>
    <w:rsid w:val="00AE7CA9"/>
    <w:rsid w:val="00AF39E3"/>
    <w:rsid w:val="00AF49F6"/>
    <w:rsid w:val="00B0182E"/>
    <w:rsid w:val="00B01977"/>
    <w:rsid w:val="00B019CF"/>
    <w:rsid w:val="00B03BE2"/>
    <w:rsid w:val="00B0512C"/>
    <w:rsid w:val="00B05249"/>
    <w:rsid w:val="00B05DF9"/>
    <w:rsid w:val="00B0612F"/>
    <w:rsid w:val="00B07D81"/>
    <w:rsid w:val="00B108B4"/>
    <w:rsid w:val="00B11409"/>
    <w:rsid w:val="00B119B1"/>
    <w:rsid w:val="00B13852"/>
    <w:rsid w:val="00B15D19"/>
    <w:rsid w:val="00B15D88"/>
    <w:rsid w:val="00B2198E"/>
    <w:rsid w:val="00B2346A"/>
    <w:rsid w:val="00B25E48"/>
    <w:rsid w:val="00B26C37"/>
    <w:rsid w:val="00B275F8"/>
    <w:rsid w:val="00B27D93"/>
    <w:rsid w:val="00B31D51"/>
    <w:rsid w:val="00B338DD"/>
    <w:rsid w:val="00B33951"/>
    <w:rsid w:val="00B40A16"/>
    <w:rsid w:val="00B4225F"/>
    <w:rsid w:val="00B42534"/>
    <w:rsid w:val="00B457DD"/>
    <w:rsid w:val="00B47305"/>
    <w:rsid w:val="00B50B58"/>
    <w:rsid w:val="00B512EB"/>
    <w:rsid w:val="00B51D85"/>
    <w:rsid w:val="00B5280F"/>
    <w:rsid w:val="00B53A84"/>
    <w:rsid w:val="00B54279"/>
    <w:rsid w:val="00B54282"/>
    <w:rsid w:val="00B55CAC"/>
    <w:rsid w:val="00B600EC"/>
    <w:rsid w:val="00B60BBA"/>
    <w:rsid w:val="00B707D5"/>
    <w:rsid w:val="00B70C0E"/>
    <w:rsid w:val="00B712AE"/>
    <w:rsid w:val="00B77F03"/>
    <w:rsid w:val="00B805B7"/>
    <w:rsid w:val="00B82F4A"/>
    <w:rsid w:val="00B83C98"/>
    <w:rsid w:val="00B85BCB"/>
    <w:rsid w:val="00B85BCC"/>
    <w:rsid w:val="00B86BA2"/>
    <w:rsid w:val="00B93DED"/>
    <w:rsid w:val="00B95538"/>
    <w:rsid w:val="00BA2930"/>
    <w:rsid w:val="00BA2A6A"/>
    <w:rsid w:val="00BA483A"/>
    <w:rsid w:val="00BB1257"/>
    <w:rsid w:val="00BB71F2"/>
    <w:rsid w:val="00BC28ED"/>
    <w:rsid w:val="00BC297A"/>
    <w:rsid w:val="00BC30B3"/>
    <w:rsid w:val="00BD1B09"/>
    <w:rsid w:val="00BE08BD"/>
    <w:rsid w:val="00BE0A7E"/>
    <w:rsid w:val="00BE5B39"/>
    <w:rsid w:val="00BF3B7D"/>
    <w:rsid w:val="00C03CE3"/>
    <w:rsid w:val="00C0554D"/>
    <w:rsid w:val="00C1074A"/>
    <w:rsid w:val="00C12F44"/>
    <w:rsid w:val="00C1417B"/>
    <w:rsid w:val="00C1421C"/>
    <w:rsid w:val="00C1616A"/>
    <w:rsid w:val="00C20B05"/>
    <w:rsid w:val="00C25966"/>
    <w:rsid w:val="00C2783D"/>
    <w:rsid w:val="00C30D3B"/>
    <w:rsid w:val="00C350F6"/>
    <w:rsid w:val="00C35CE1"/>
    <w:rsid w:val="00C36C15"/>
    <w:rsid w:val="00C40633"/>
    <w:rsid w:val="00C42C43"/>
    <w:rsid w:val="00C44239"/>
    <w:rsid w:val="00C53E91"/>
    <w:rsid w:val="00C540EF"/>
    <w:rsid w:val="00C55651"/>
    <w:rsid w:val="00C60667"/>
    <w:rsid w:val="00C61485"/>
    <w:rsid w:val="00C64817"/>
    <w:rsid w:val="00C65FF2"/>
    <w:rsid w:val="00C669DB"/>
    <w:rsid w:val="00C71DC2"/>
    <w:rsid w:val="00C72C51"/>
    <w:rsid w:val="00C77F1D"/>
    <w:rsid w:val="00C806DF"/>
    <w:rsid w:val="00C81301"/>
    <w:rsid w:val="00C8442F"/>
    <w:rsid w:val="00C8613B"/>
    <w:rsid w:val="00C8638B"/>
    <w:rsid w:val="00C92836"/>
    <w:rsid w:val="00CA14ED"/>
    <w:rsid w:val="00CA4E3C"/>
    <w:rsid w:val="00CB29A4"/>
    <w:rsid w:val="00CB3682"/>
    <w:rsid w:val="00CB4BAC"/>
    <w:rsid w:val="00CB51CB"/>
    <w:rsid w:val="00CC0573"/>
    <w:rsid w:val="00CC1CF0"/>
    <w:rsid w:val="00CC386C"/>
    <w:rsid w:val="00CC56A4"/>
    <w:rsid w:val="00CC72BC"/>
    <w:rsid w:val="00CC7344"/>
    <w:rsid w:val="00CF0304"/>
    <w:rsid w:val="00D07AA2"/>
    <w:rsid w:val="00D1400F"/>
    <w:rsid w:val="00D179DB"/>
    <w:rsid w:val="00D21B4E"/>
    <w:rsid w:val="00D30BD5"/>
    <w:rsid w:val="00D468E3"/>
    <w:rsid w:val="00D47EBE"/>
    <w:rsid w:val="00D50D34"/>
    <w:rsid w:val="00D518D4"/>
    <w:rsid w:val="00D53EBC"/>
    <w:rsid w:val="00D55FD3"/>
    <w:rsid w:val="00D5724F"/>
    <w:rsid w:val="00D57CBB"/>
    <w:rsid w:val="00D606F6"/>
    <w:rsid w:val="00D6108B"/>
    <w:rsid w:val="00D6227A"/>
    <w:rsid w:val="00D63B9B"/>
    <w:rsid w:val="00D640E2"/>
    <w:rsid w:val="00D84440"/>
    <w:rsid w:val="00D85651"/>
    <w:rsid w:val="00D9124E"/>
    <w:rsid w:val="00DA5AB7"/>
    <w:rsid w:val="00DA6024"/>
    <w:rsid w:val="00DB027F"/>
    <w:rsid w:val="00DB1354"/>
    <w:rsid w:val="00DB2395"/>
    <w:rsid w:val="00DB4384"/>
    <w:rsid w:val="00DB4B62"/>
    <w:rsid w:val="00DC0BD0"/>
    <w:rsid w:val="00DC22F7"/>
    <w:rsid w:val="00DC2B5B"/>
    <w:rsid w:val="00DC2D11"/>
    <w:rsid w:val="00DC6B13"/>
    <w:rsid w:val="00DD06A2"/>
    <w:rsid w:val="00DD2663"/>
    <w:rsid w:val="00DE2B46"/>
    <w:rsid w:val="00DE2CC2"/>
    <w:rsid w:val="00DE3D5F"/>
    <w:rsid w:val="00DE7B26"/>
    <w:rsid w:val="00DF0A91"/>
    <w:rsid w:val="00DF35B5"/>
    <w:rsid w:val="00DF3BB0"/>
    <w:rsid w:val="00DF6338"/>
    <w:rsid w:val="00DF7D1C"/>
    <w:rsid w:val="00E00583"/>
    <w:rsid w:val="00E0105D"/>
    <w:rsid w:val="00E050BF"/>
    <w:rsid w:val="00E07191"/>
    <w:rsid w:val="00E12557"/>
    <w:rsid w:val="00E1406F"/>
    <w:rsid w:val="00E148FC"/>
    <w:rsid w:val="00E15666"/>
    <w:rsid w:val="00E16FC5"/>
    <w:rsid w:val="00E17FB8"/>
    <w:rsid w:val="00E224FB"/>
    <w:rsid w:val="00E225BE"/>
    <w:rsid w:val="00E3275E"/>
    <w:rsid w:val="00E32CFA"/>
    <w:rsid w:val="00E372E2"/>
    <w:rsid w:val="00E37D05"/>
    <w:rsid w:val="00E46AE1"/>
    <w:rsid w:val="00E50004"/>
    <w:rsid w:val="00E5162C"/>
    <w:rsid w:val="00E51D9B"/>
    <w:rsid w:val="00E52746"/>
    <w:rsid w:val="00E567E0"/>
    <w:rsid w:val="00E60B60"/>
    <w:rsid w:val="00E642CC"/>
    <w:rsid w:val="00E66849"/>
    <w:rsid w:val="00E66B1C"/>
    <w:rsid w:val="00E67085"/>
    <w:rsid w:val="00E713E4"/>
    <w:rsid w:val="00E72257"/>
    <w:rsid w:val="00E72DD3"/>
    <w:rsid w:val="00E733B5"/>
    <w:rsid w:val="00E77A0F"/>
    <w:rsid w:val="00E81799"/>
    <w:rsid w:val="00E82AF1"/>
    <w:rsid w:val="00E83856"/>
    <w:rsid w:val="00E83CCE"/>
    <w:rsid w:val="00E84CFA"/>
    <w:rsid w:val="00E918D1"/>
    <w:rsid w:val="00E91F26"/>
    <w:rsid w:val="00E93721"/>
    <w:rsid w:val="00E9489D"/>
    <w:rsid w:val="00E96430"/>
    <w:rsid w:val="00E979D4"/>
    <w:rsid w:val="00EA0151"/>
    <w:rsid w:val="00EA0377"/>
    <w:rsid w:val="00EA2182"/>
    <w:rsid w:val="00EA529D"/>
    <w:rsid w:val="00EC0D09"/>
    <w:rsid w:val="00EC1EE5"/>
    <w:rsid w:val="00ED543F"/>
    <w:rsid w:val="00ED5A56"/>
    <w:rsid w:val="00ED63B1"/>
    <w:rsid w:val="00EE0213"/>
    <w:rsid w:val="00EF3890"/>
    <w:rsid w:val="00EF3CB0"/>
    <w:rsid w:val="00EF420C"/>
    <w:rsid w:val="00EF460B"/>
    <w:rsid w:val="00EF68C8"/>
    <w:rsid w:val="00F0005C"/>
    <w:rsid w:val="00F00A97"/>
    <w:rsid w:val="00F025F7"/>
    <w:rsid w:val="00F02F64"/>
    <w:rsid w:val="00F032F1"/>
    <w:rsid w:val="00F041F9"/>
    <w:rsid w:val="00F12631"/>
    <w:rsid w:val="00F13120"/>
    <w:rsid w:val="00F14FB6"/>
    <w:rsid w:val="00F16634"/>
    <w:rsid w:val="00F1672D"/>
    <w:rsid w:val="00F1756C"/>
    <w:rsid w:val="00F17C0F"/>
    <w:rsid w:val="00F241E3"/>
    <w:rsid w:val="00F25A1C"/>
    <w:rsid w:val="00F32A3D"/>
    <w:rsid w:val="00F33654"/>
    <w:rsid w:val="00F361AF"/>
    <w:rsid w:val="00F3766F"/>
    <w:rsid w:val="00F379B9"/>
    <w:rsid w:val="00F40CE9"/>
    <w:rsid w:val="00F41CAD"/>
    <w:rsid w:val="00F41F56"/>
    <w:rsid w:val="00F434D8"/>
    <w:rsid w:val="00F4428F"/>
    <w:rsid w:val="00F46FC8"/>
    <w:rsid w:val="00F47A4D"/>
    <w:rsid w:val="00F522D5"/>
    <w:rsid w:val="00F54419"/>
    <w:rsid w:val="00F55726"/>
    <w:rsid w:val="00F55787"/>
    <w:rsid w:val="00F56FCA"/>
    <w:rsid w:val="00F61F93"/>
    <w:rsid w:val="00F63675"/>
    <w:rsid w:val="00F656FD"/>
    <w:rsid w:val="00F72F8B"/>
    <w:rsid w:val="00F754E3"/>
    <w:rsid w:val="00F80491"/>
    <w:rsid w:val="00F9008F"/>
    <w:rsid w:val="00F90D11"/>
    <w:rsid w:val="00F9659A"/>
    <w:rsid w:val="00F9680A"/>
    <w:rsid w:val="00FA03B4"/>
    <w:rsid w:val="00FA4A30"/>
    <w:rsid w:val="00FA5251"/>
    <w:rsid w:val="00FB0830"/>
    <w:rsid w:val="00FB1327"/>
    <w:rsid w:val="00FB1529"/>
    <w:rsid w:val="00FB171D"/>
    <w:rsid w:val="00FC178E"/>
    <w:rsid w:val="00FC2ACD"/>
    <w:rsid w:val="00FC5FC1"/>
    <w:rsid w:val="00FC6BAD"/>
    <w:rsid w:val="00FC7BCB"/>
    <w:rsid w:val="00FD171D"/>
    <w:rsid w:val="00FE4B30"/>
    <w:rsid w:val="00FF0887"/>
    <w:rsid w:val="00FF0A97"/>
    <w:rsid w:val="00FF4CD2"/>
    <w:rsid w:val="00FF5137"/>
    <w:rsid w:val="00FF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E56"/>
  </w:style>
  <w:style w:type="character" w:styleId="a4">
    <w:name w:val="Hyperlink"/>
    <w:basedOn w:val="a0"/>
    <w:uiPriority w:val="99"/>
    <w:semiHidden/>
    <w:unhideWhenUsed/>
    <w:rsid w:val="00135E56"/>
    <w:rPr>
      <w:color w:val="0000FF"/>
      <w:u w:val="single"/>
    </w:rPr>
  </w:style>
  <w:style w:type="table" w:styleId="a5">
    <w:name w:val="Table Grid"/>
    <w:basedOn w:val="a1"/>
    <w:uiPriority w:val="59"/>
    <w:rsid w:val="0054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00C6"/>
  </w:style>
  <w:style w:type="character" w:customStyle="1" w:styleId="c8">
    <w:name w:val="c8"/>
    <w:basedOn w:val="a0"/>
    <w:rsid w:val="004900C6"/>
  </w:style>
  <w:style w:type="paragraph" w:customStyle="1" w:styleId="c11">
    <w:name w:val="c11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493C"/>
  </w:style>
  <w:style w:type="paragraph" w:styleId="a8">
    <w:name w:val="footer"/>
    <w:basedOn w:val="a"/>
    <w:link w:val="a9"/>
    <w:uiPriority w:val="99"/>
    <w:unhideWhenUsed/>
    <w:rsid w:val="005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493C"/>
  </w:style>
  <w:style w:type="paragraph" w:styleId="aa">
    <w:name w:val="Normal (Web)"/>
    <w:basedOn w:val="a"/>
    <w:uiPriority w:val="99"/>
    <w:unhideWhenUsed/>
    <w:rsid w:val="00CB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84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84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D9BC3-3178-45C1-8CC3-35D49B6B1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3691</Words>
  <Characters>21042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2020-09-15T10:03:00Z</cp:lastPrinted>
  <dcterms:created xsi:type="dcterms:W3CDTF">2021-11-11T07:08:00Z</dcterms:created>
  <dcterms:modified xsi:type="dcterms:W3CDTF">2021-11-11T07:08:00Z</dcterms:modified>
</cp:coreProperties>
</file>