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70" w:rsidRDefault="000B3170" w:rsidP="00100940">
      <w:pPr>
        <w:jc w:val="center"/>
        <w:rPr>
          <w:b/>
          <w:bCs/>
          <w:color w:val="000000"/>
          <w:sz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8655" cy="8448675"/>
            <wp:effectExtent l="19050" t="0" r="4945" b="0"/>
            <wp:docPr id="1" name="Рисунок 1" descr="C:\Users\PC-5\Desktop\раб.пр.сканир\яшь талантлар загид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раб.пр.сканир\яшь талантлар загид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1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170" w:rsidRDefault="000B3170" w:rsidP="00100940">
      <w:pPr>
        <w:jc w:val="center"/>
        <w:rPr>
          <w:b/>
          <w:bCs/>
          <w:color w:val="000000"/>
          <w:sz w:val="28"/>
        </w:rPr>
      </w:pPr>
    </w:p>
    <w:p w:rsidR="000B3170" w:rsidRDefault="000B3170" w:rsidP="00100940">
      <w:pPr>
        <w:jc w:val="center"/>
        <w:rPr>
          <w:b/>
          <w:bCs/>
          <w:color w:val="000000"/>
          <w:sz w:val="28"/>
        </w:rPr>
      </w:pPr>
    </w:p>
    <w:p w:rsidR="000B3170" w:rsidRDefault="000B3170" w:rsidP="00100940">
      <w:pPr>
        <w:jc w:val="center"/>
        <w:rPr>
          <w:b/>
          <w:bCs/>
          <w:color w:val="000000"/>
          <w:sz w:val="28"/>
        </w:rPr>
      </w:pPr>
    </w:p>
    <w:p w:rsidR="000B3170" w:rsidRDefault="000B3170" w:rsidP="00100940">
      <w:pPr>
        <w:jc w:val="center"/>
        <w:rPr>
          <w:b/>
          <w:bCs/>
          <w:color w:val="000000"/>
          <w:sz w:val="28"/>
        </w:rPr>
      </w:pPr>
    </w:p>
    <w:p w:rsidR="000B3170" w:rsidRDefault="000B3170" w:rsidP="00100940">
      <w:pPr>
        <w:jc w:val="center"/>
        <w:rPr>
          <w:b/>
          <w:bCs/>
          <w:color w:val="000000"/>
          <w:sz w:val="28"/>
        </w:rPr>
      </w:pPr>
    </w:p>
    <w:p w:rsidR="00100940" w:rsidRPr="002A38A9" w:rsidRDefault="00100940" w:rsidP="00100940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</w:rPr>
        <w:t>Информационная карта образовательной программы</w:t>
      </w:r>
    </w:p>
    <w:p w:rsidR="00100940" w:rsidRDefault="00100940" w:rsidP="00100940">
      <w:pPr>
        <w:jc w:val="center"/>
        <w:rPr>
          <w:b/>
          <w:bCs/>
          <w:color w:val="000000"/>
          <w:sz w:val="28"/>
        </w:rPr>
      </w:pPr>
    </w:p>
    <w:tbl>
      <w:tblPr>
        <w:tblStyle w:val="a5"/>
        <w:tblW w:w="0" w:type="auto"/>
        <w:tblLook w:val="04A0"/>
      </w:tblPr>
      <w:tblGrid>
        <w:gridCol w:w="653"/>
        <w:gridCol w:w="4817"/>
        <w:gridCol w:w="4101"/>
      </w:tblGrid>
      <w:tr w:rsidR="00100940" w:rsidTr="00462740">
        <w:tc>
          <w:tcPr>
            <w:tcW w:w="675" w:type="dxa"/>
          </w:tcPr>
          <w:p w:rsidR="00100940" w:rsidRPr="00E017C1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100940" w:rsidRPr="00E017C1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100940" w:rsidRPr="00E017C1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100940" w:rsidTr="00462740">
        <w:trPr>
          <w:trHeight w:val="1086"/>
        </w:trPr>
        <w:tc>
          <w:tcPr>
            <w:tcW w:w="675" w:type="dxa"/>
          </w:tcPr>
          <w:p w:rsidR="00100940" w:rsidRPr="00E017C1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100940" w:rsidRPr="00E017C1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100940" w:rsidRPr="00C2645D" w:rsidRDefault="00100940" w:rsidP="00C2645D">
            <w:pPr>
              <w:jc w:val="center"/>
              <w:rPr>
                <w:sz w:val="28"/>
                <w:szCs w:val="28"/>
              </w:rPr>
            </w:pPr>
            <w:r w:rsidRPr="00C2645D">
              <w:rPr>
                <w:sz w:val="28"/>
                <w:szCs w:val="28"/>
              </w:rPr>
              <w:t>«</w:t>
            </w:r>
            <w:proofErr w:type="spellStart"/>
            <w:r w:rsidR="00C2645D" w:rsidRPr="00C2645D">
              <w:rPr>
                <w:sz w:val="28"/>
                <w:szCs w:val="28"/>
              </w:rPr>
              <w:t>Яшь</w:t>
            </w:r>
            <w:proofErr w:type="spellEnd"/>
            <w:r w:rsidR="00C2645D" w:rsidRPr="00C2645D">
              <w:rPr>
                <w:sz w:val="28"/>
                <w:szCs w:val="28"/>
              </w:rPr>
              <w:t xml:space="preserve"> </w:t>
            </w:r>
            <w:proofErr w:type="spellStart"/>
            <w:r w:rsidR="00C2645D" w:rsidRPr="00C2645D">
              <w:rPr>
                <w:sz w:val="28"/>
                <w:szCs w:val="28"/>
              </w:rPr>
              <w:t>талантлар</w:t>
            </w:r>
            <w:proofErr w:type="spellEnd"/>
            <w:r w:rsidRPr="00C2645D">
              <w:rPr>
                <w:sz w:val="28"/>
                <w:szCs w:val="28"/>
              </w:rPr>
              <w:t>»</w:t>
            </w:r>
          </w:p>
        </w:tc>
      </w:tr>
      <w:tr w:rsidR="00100940" w:rsidTr="00462740">
        <w:trPr>
          <w:trHeight w:val="1086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100940" w:rsidRPr="00E017C1" w:rsidRDefault="00100940" w:rsidP="004627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Художественная</w:t>
            </w:r>
          </w:p>
        </w:tc>
      </w:tr>
      <w:tr w:rsidR="00100940" w:rsidTr="00462740">
        <w:trPr>
          <w:trHeight w:val="1086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100940" w:rsidRDefault="00100940" w:rsidP="004627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100940" w:rsidTr="00462740">
        <w:trPr>
          <w:trHeight w:val="1086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</w:t>
            </w: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Сведения о программе</w:t>
            </w: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</w:tcPr>
          <w:p w:rsidR="00100940" w:rsidRDefault="00100940" w:rsidP="00462740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00940" w:rsidRDefault="00100940" w:rsidP="00462740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00940" w:rsidRDefault="00100940" w:rsidP="004627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года</w:t>
            </w:r>
          </w:p>
        </w:tc>
      </w:tr>
      <w:tr w:rsidR="00100940" w:rsidTr="00462740">
        <w:trPr>
          <w:trHeight w:val="1086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5811" w:type="dxa"/>
          </w:tcPr>
          <w:p w:rsidR="00100940" w:rsidRDefault="000B3170" w:rsidP="004627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8-11</w:t>
            </w:r>
            <w:r w:rsidR="00100940">
              <w:rPr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100940" w:rsidTr="00462740">
        <w:trPr>
          <w:trHeight w:val="1086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5.3.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Характеристика программы</w:t>
            </w: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тип программы</w:t>
            </w: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вид программы</w:t>
            </w: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принцип проектирования программы</w:t>
            </w: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100940" w:rsidRDefault="00100940" w:rsidP="00462740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00940" w:rsidRDefault="00100940" w:rsidP="00462740">
            <w:pPr>
              <w:rPr>
                <w:sz w:val="28"/>
                <w:szCs w:val="28"/>
              </w:rPr>
            </w:pPr>
            <w:r w:rsidRPr="00887171">
              <w:rPr>
                <w:sz w:val="28"/>
                <w:szCs w:val="28"/>
              </w:rPr>
              <w:t>Модифицированные</w:t>
            </w:r>
          </w:p>
          <w:p w:rsidR="00100940" w:rsidRPr="00887171" w:rsidRDefault="00100940" w:rsidP="00462740">
            <w:pPr>
              <w:ind w:left="357"/>
              <w:rPr>
                <w:sz w:val="28"/>
                <w:szCs w:val="28"/>
              </w:rPr>
            </w:pPr>
          </w:p>
          <w:p w:rsidR="00100940" w:rsidRDefault="00100940" w:rsidP="0046274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Общеразвивающая</w:t>
            </w:r>
          </w:p>
          <w:p w:rsidR="00100940" w:rsidRDefault="00100940" w:rsidP="00462740">
            <w:pPr>
              <w:rPr>
                <w:color w:val="000000"/>
                <w:sz w:val="28"/>
                <w:szCs w:val="28"/>
              </w:rPr>
            </w:pPr>
          </w:p>
          <w:p w:rsidR="00100940" w:rsidRDefault="00100940" w:rsidP="0046274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Модульная</w:t>
            </w:r>
          </w:p>
        </w:tc>
      </w:tr>
      <w:tr w:rsidR="00100940" w:rsidTr="00462740">
        <w:trPr>
          <w:trHeight w:val="1086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5.4.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5811" w:type="dxa"/>
          </w:tcPr>
          <w:p w:rsidR="00100940" w:rsidRPr="00D131BB" w:rsidRDefault="00100940" w:rsidP="00462740">
            <w:pPr>
              <w:pStyle w:val="a3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создать коллектив, способствовать расширению общего художественного кругозора кружковцев и практическому знакомству их с элементами сценической грамоты; особенностями национальной культуры;</w:t>
            </w:r>
          </w:p>
        </w:tc>
      </w:tr>
      <w:tr w:rsidR="00100940" w:rsidTr="00462740">
        <w:trPr>
          <w:trHeight w:val="1086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6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100940" w:rsidRPr="00887171" w:rsidRDefault="00100940" w:rsidP="0046274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87171">
              <w:rPr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100940" w:rsidRPr="00887171" w:rsidRDefault="00100940" w:rsidP="00462740">
            <w:pPr>
              <w:jc w:val="both"/>
              <w:rPr>
                <w:sz w:val="28"/>
                <w:szCs w:val="28"/>
              </w:rPr>
            </w:pPr>
            <w:r w:rsidRPr="00887171">
              <w:rPr>
                <w:sz w:val="28"/>
                <w:szCs w:val="28"/>
                <w:shd w:val="clear" w:color="auto" w:fill="FFFFFF"/>
              </w:rPr>
              <w:t xml:space="preserve">Формы занятий: индивидуальный, групповой, </w:t>
            </w:r>
            <w:r w:rsidRPr="00887171">
              <w:rPr>
                <w:sz w:val="28"/>
                <w:szCs w:val="28"/>
                <w:shd w:val="clear" w:color="auto" w:fill="FFFFFF"/>
              </w:rPr>
              <w:lastRenderedPageBreak/>
              <w:t>фронтальный, круговой, поточный</w:t>
            </w:r>
          </w:p>
        </w:tc>
      </w:tr>
      <w:tr w:rsidR="00100940" w:rsidTr="00462740">
        <w:trPr>
          <w:trHeight w:val="1086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lastRenderedPageBreak/>
              <w:t>7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100940" w:rsidRPr="00887171" w:rsidRDefault="00100940" w:rsidP="0046274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87171">
              <w:rPr>
                <w:sz w:val="28"/>
                <w:szCs w:val="28"/>
                <w:shd w:val="clear" w:color="auto" w:fill="FFFFFF"/>
              </w:rPr>
              <w:t xml:space="preserve">Зачет, тестирование, </w:t>
            </w:r>
            <w:r>
              <w:rPr>
                <w:sz w:val="28"/>
                <w:szCs w:val="28"/>
                <w:shd w:val="clear" w:color="auto" w:fill="FFFFFF"/>
              </w:rPr>
              <w:t>показательные выступления</w:t>
            </w:r>
          </w:p>
        </w:tc>
      </w:tr>
      <w:tr w:rsidR="00100940" w:rsidTr="00462740">
        <w:trPr>
          <w:trHeight w:val="1086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8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100940" w:rsidRDefault="00100940" w:rsidP="00462740">
            <w:pPr>
              <w:jc w:val="both"/>
              <w:rPr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100940" w:rsidTr="00462740">
        <w:trPr>
          <w:trHeight w:val="1086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9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100940" w:rsidRDefault="00100940" w:rsidP="00462740">
            <w:pPr>
              <w:jc w:val="both"/>
              <w:rPr>
                <w:color w:val="000000"/>
                <w:sz w:val="28"/>
              </w:rPr>
            </w:pPr>
          </w:p>
        </w:tc>
      </w:tr>
    </w:tbl>
    <w:p w:rsidR="00100940" w:rsidRDefault="00100940" w:rsidP="00100940">
      <w:pPr>
        <w:jc w:val="center"/>
        <w:rPr>
          <w:b/>
          <w:bCs/>
          <w:color w:val="000000"/>
          <w:sz w:val="28"/>
        </w:rPr>
      </w:pPr>
    </w:p>
    <w:p w:rsidR="00100940" w:rsidRDefault="00100940" w:rsidP="00100940">
      <w:pPr>
        <w:jc w:val="center"/>
        <w:rPr>
          <w:b/>
          <w:bCs/>
          <w:color w:val="000000"/>
          <w:sz w:val="28"/>
          <w:szCs w:val="28"/>
        </w:rPr>
      </w:pPr>
    </w:p>
    <w:p w:rsidR="00100940" w:rsidRDefault="00100940" w:rsidP="00100940">
      <w:pPr>
        <w:ind w:left="2832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ind w:left="720"/>
        <w:rPr>
          <w:sz w:val="28"/>
          <w:szCs w:val="28"/>
        </w:rPr>
      </w:pPr>
    </w:p>
    <w:p w:rsidR="00100940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ind w:left="2124" w:firstLine="708"/>
        <w:rPr>
          <w:b/>
          <w:i/>
          <w:sz w:val="28"/>
          <w:szCs w:val="28"/>
        </w:rPr>
      </w:pPr>
      <w:r w:rsidRPr="00193F7B">
        <w:rPr>
          <w:b/>
          <w:i/>
          <w:sz w:val="28"/>
          <w:szCs w:val="28"/>
        </w:rPr>
        <w:t>Пояснительная записка</w:t>
      </w:r>
    </w:p>
    <w:p w:rsidR="00100940" w:rsidRPr="00193F7B" w:rsidRDefault="00100940" w:rsidP="00100940">
      <w:pPr>
        <w:jc w:val="both"/>
        <w:rPr>
          <w:bCs/>
          <w:sz w:val="28"/>
        </w:rPr>
      </w:pPr>
      <w:r w:rsidRPr="00193F7B">
        <w:rPr>
          <w:bCs/>
          <w:sz w:val="28"/>
        </w:rPr>
        <w:t xml:space="preserve"> Программа разработана на основе следующих нормативных документов:</w:t>
      </w:r>
    </w:p>
    <w:p w:rsidR="00100940" w:rsidRPr="0073415B" w:rsidRDefault="00100940" w:rsidP="00100940">
      <w:pPr>
        <w:ind w:firstLine="708"/>
        <w:jc w:val="both"/>
        <w:rPr>
          <w:bCs/>
          <w:sz w:val="28"/>
        </w:rPr>
      </w:pPr>
      <w:r w:rsidRPr="0073415B">
        <w:rPr>
          <w:b/>
          <w:bCs/>
          <w:sz w:val="28"/>
        </w:rPr>
        <w:t>1</w:t>
      </w:r>
      <w:r>
        <w:rPr>
          <w:bCs/>
          <w:sz w:val="28"/>
        </w:rPr>
        <w:t xml:space="preserve">. </w:t>
      </w:r>
      <w:r w:rsidRPr="0073415B">
        <w:rPr>
          <w:bCs/>
          <w:sz w:val="28"/>
        </w:rPr>
        <w:t>«Закона об образовании» Российской Федерации (ФЗ-273 от29.12.2012.)</w:t>
      </w:r>
    </w:p>
    <w:p w:rsidR="00100940" w:rsidRPr="0073415B" w:rsidRDefault="00100940" w:rsidP="00100940">
      <w:pPr>
        <w:ind w:firstLine="708"/>
        <w:jc w:val="both"/>
        <w:rPr>
          <w:bCs/>
          <w:sz w:val="28"/>
        </w:rPr>
      </w:pPr>
      <w:r w:rsidRPr="0073415B">
        <w:rPr>
          <w:b/>
          <w:bCs/>
          <w:sz w:val="28"/>
        </w:rPr>
        <w:t>2</w:t>
      </w:r>
      <w:r>
        <w:rPr>
          <w:bCs/>
          <w:sz w:val="28"/>
        </w:rPr>
        <w:t>.</w:t>
      </w:r>
      <w:r w:rsidRPr="0073415B">
        <w:rPr>
          <w:bCs/>
          <w:sz w:val="28"/>
        </w:rPr>
        <w:t>Концепция развития дополнительного образования детей (Распоряжение Правительства РФ №172-р от 4.09.2014.)</w:t>
      </w:r>
    </w:p>
    <w:p w:rsidR="00100940" w:rsidRPr="0073415B" w:rsidRDefault="00100940" w:rsidP="00100940">
      <w:pPr>
        <w:ind w:firstLine="708"/>
        <w:jc w:val="both"/>
        <w:rPr>
          <w:bCs/>
          <w:sz w:val="28"/>
        </w:rPr>
      </w:pPr>
      <w:r w:rsidRPr="0073415B">
        <w:rPr>
          <w:b/>
          <w:bCs/>
          <w:sz w:val="28"/>
        </w:rPr>
        <w:t>3</w:t>
      </w:r>
      <w:r>
        <w:rPr>
          <w:bCs/>
          <w:sz w:val="28"/>
        </w:rPr>
        <w:t xml:space="preserve">. </w:t>
      </w:r>
      <w:r w:rsidRPr="0073415B">
        <w:rPr>
          <w:bCs/>
          <w:sz w:val="28"/>
        </w:rPr>
        <w:t>Порядок организации и осуществления образовательной деятельности по дополнительным общеобразовательным программам (Приказ МОН РФ №1008 от29.08.2013.)</w:t>
      </w:r>
    </w:p>
    <w:p w:rsidR="00100940" w:rsidRPr="0073415B" w:rsidRDefault="00100940" w:rsidP="00100940">
      <w:pPr>
        <w:ind w:firstLine="708"/>
        <w:jc w:val="both"/>
        <w:rPr>
          <w:bCs/>
          <w:sz w:val="28"/>
        </w:rPr>
      </w:pPr>
      <w:r w:rsidRPr="0073415B">
        <w:rPr>
          <w:b/>
          <w:bCs/>
          <w:sz w:val="28"/>
        </w:rPr>
        <w:t>4</w:t>
      </w:r>
      <w:r>
        <w:rPr>
          <w:bCs/>
          <w:sz w:val="28"/>
        </w:rPr>
        <w:t xml:space="preserve">. </w:t>
      </w:r>
      <w:r w:rsidRPr="0073415B">
        <w:rPr>
          <w:bCs/>
          <w:sz w:val="28"/>
        </w:rPr>
        <w:t>Методические рекомендации по проектированию современных дополнительных общеобразовательных (общеразвивающих) программ (Инструктивное письмо ГБУ РЦВР).</w:t>
      </w:r>
    </w:p>
    <w:p w:rsidR="00100940" w:rsidRPr="0073415B" w:rsidRDefault="00100940" w:rsidP="00100940">
      <w:pPr>
        <w:ind w:firstLine="708"/>
        <w:jc w:val="both"/>
        <w:rPr>
          <w:bCs/>
          <w:color w:val="000000"/>
          <w:sz w:val="28"/>
        </w:rPr>
      </w:pPr>
      <w:r w:rsidRPr="0073415B">
        <w:rPr>
          <w:b/>
          <w:bCs/>
          <w:sz w:val="28"/>
        </w:rPr>
        <w:t>5</w:t>
      </w:r>
      <w:r w:rsidR="009B7528">
        <w:rPr>
          <w:bCs/>
          <w:sz w:val="28"/>
        </w:rPr>
        <w:t xml:space="preserve"> </w:t>
      </w:r>
      <w:r w:rsidRPr="0073415B">
        <w:rPr>
          <w:bCs/>
          <w:sz w:val="28"/>
        </w:rPr>
        <w:t xml:space="preserve">СанПин 2.4.4.3172-14 </w:t>
      </w:r>
      <w:r w:rsidRPr="0073415B">
        <w:rPr>
          <w:sz w:val="28"/>
          <w:szCs w:val="28"/>
        </w:rPr>
        <w:t>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100940" w:rsidRPr="0073415B" w:rsidRDefault="00100940" w:rsidP="00100940">
      <w:pPr>
        <w:ind w:firstLine="708"/>
        <w:jc w:val="both"/>
        <w:rPr>
          <w:bCs/>
          <w:sz w:val="28"/>
        </w:rPr>
      </w:pPr>
      <w:r w:rsidRPr="0073415B">
        <w:rPr>
          <w:b/>
          <w:bCs/>
          <w:sz w:val="28"/>
        </w:rPr>
        <w:t>6</w:t>
      </w:r>
      <w:r w:rsidRPr="0073415B">
        <w:rPr>
          <w:bCs/>
          <w:sz w:val="28"/>
        </w:rPr>
        <w:t>.Устав МБУ ДО «Новокинерский Дом детского творчества» Арского муниципального района Республики Татарстан.</w:t>
      </w:r>
    </w:p>
    <w:p w:rsidR="000B3170" w:rsidRDefault="000B3170" w:rsidP="00100940">
      <w:pPr>
        <w:spacing w:after="195"/>
        <w:jc w:val="both"/>
        <w:rPr>
          <w:sz w:val="28"/>
          <w:szCs w:val="28"/>
        </w:rPr>
      </w:pPr>
    </w:p>
    <w:p w:rsidR="00100940" w:rsidRPr="00193F7B" w:rsidRDefault="000B3170" w:rsidP="00100940">
      <w:pPr>
        <w:spacing w:after="1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00940" w:rsidRPr="00193F7B">
        <w:rPr>
          <w:sz w:val="28"/>
          <w:szCs w:val="28"/>
        </w:rPr>
        <w:t xml:space="preserve"> В настоящий момент актуальным является разнообразное использование театрального творчества школьников. Введение преподавания театрального искусства в школе способно эффективно повлиять на воспитательно-образовательный процесс.</w:t>
      </w:r>
    </w:p>
    <w:p w:rsidR="00100940" w:rsidRPr="0073415B" w:rsidRDefault="00100940" w:rsidP="00100940">
      <w:pPr>
        <w:spacing w:after="195"/>
        <w:rPr>
          <w:b/>
          <w:sz w:val="28"/>
          <w:szCs w:val="28"/>
        </w:rPr>
      </w:pPr>
      <w:r w:rsidRPr="00193F7B">
        <w:rPr>
          <w:sz w:val="28"/>
          <w:szCs w:val="28"/>
        </w:rPr>
        <w:t xml:space="preserve">     </w:t>
      </w:r>
      <w:r w:rsidRPr="00193F7B">
        <w:rPr>
          <w:rStyle w:val="a4"/>
          <w:b w:val="0"/>
          <w:sz w:val="28"/>
          <w:szCs w:val="28"/>
        </w:rPr>
        <w:t>Основное содержание</w:t>
      </w:r>
      <w:r w:rsidRPr="00193F7B">
        <w:rPr>
          <w:sz w:val="28"/>
          <w:szCs w:val="28"/>
        </w:rPr>
        <w:t xml:space="preserve"> занятий театрального коллектива составляет работа по сценическому воплощению пьесы. Она строится на основе принципов реалистического театрального искусства. </w:t>
      </w:r>
      <w:r w:rsidRPr="00193F7B">
        <w:rPr>
          <w:sz w:val="28"/>
          <w:szCs w:val="28"/>
        </w:rPr>
        <w:br/>
        <w:t xml:space="preserve">   Необходимо помочь школьникам действовать в сценических условиях подлинно, целенаправленно, увлеченно раскрывать содержание доступных им ролей и всей пьесы в действии и взаимодействии друг с другом.</w:t>
      </w:r>
      <w:r w:rsidRPr="00193F7B">
        <w:rPr>
          <w:sz w:val="28"/>
          <w:szCs w:val="28"/>
        </w:rPr>
        <w:br/>
      </w:r>
      <w:r w:rsidRPr="00193F7B">
        <w:rPr>
          <w:b/>
          <w:sz w:val="28"/>
          <w:szCs w:val="28"/>
        </w:rPr>
        <w:t xml:space="preserve">   Актуальность программы:</w:t>
      </w:r>
    </w:p>
    <w:p w:rsidR="00100940" w:rsidRPr="00193F7B" w:rsidRDefault="00100940" w:rsidP="00100940">
      <w:pPr>
        <w:spacing w:after="195"/>
        <w:jc w:val="both"/>
        <w:rPr>
          <w:sz w:val="28"/>
          <w:szCs w:val="28"/>
        </w:rPr>
      </w:pPr>
      <w:r w:rsidRPr="00193F7B">
        <w:rPr>
          <w:sz w:val="28"/>
          <w:szCs w:val="28"/>
        </w:rPr>
        <w:t>В основе программы лежит идея использования потенциала театральной педагогики, позволяющей развивать личность детей, оптимизировать процесс развития речи, голоса, чувства ритма, пластики движений.</w:t>
      </w:r>
    </w:p>
    <w:p w:rsidR="00100940" w:rsidRPr="00193F7B" w:rsidRDefault="00100940" w:rsidP="00100940">
      <w:pPr>
        <w:spacing w:after="195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Направленность программы: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 xml:space="preserve"> Художественно-эстетическая по основному содержанию и направлению деятельности. 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lastRenderedPageBreak/>
        <w:t>Общекультурная, по форме организации образовательной деятельности. Типология программы - муниципальная по значимости.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Вариативная – поисковая - по срокам реализации программы в зависимости от возраста и способностей, широкому выбору возможностей приобретения знаний.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Интегрированная – объединяющая в целое; целостность личности и образования как технология, соединяющая освоение знаний, способности к деятельности, опыт творчества, общения.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 xml:space="preserve">Дополнительная общеобразовательная </w:t>
      </w:r>
      <w:proofErr w:type="spellStart"/>
      <w:r w:rsidRPr="00193F7B">
        <w:rPr>
          <w:sz w:val="28"/>
          <w:szCs w:val="28"/>
        </w:rPr>
        <w:t>общеразвивающая</w:t>
      </w:r>
      <w:proofErr w:type="spellEnd"/>
      <w:r w:rsidRPr="00193F7B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 «</w:t>
      </w:r>
      <w:proofErr w:type="spellStart"/>
      <w:r w:rsidR="00C2645D">
        <w:rPr>
          <w:sz w:val="28"/>
          <w:szCs w:val="28"/>
        </w:rPr>
        <w:t>Яшь</w:t>
      </w:r>
      <w:proofErr w:type="spellEnd"/>
      <w:r w:rsidR="00C2645D">
        <w:rPr>
          <w:sz w:val="28"/>
          <w:szCs w:val="28"/>
        </w:rPr>
        <w:t xml:space="preserve"> </w:t>
      </w:r>
      <w:proofErr w:type="spellStart"/>
      <w:r w:rsidR="00C2645D">
        <w:rPr>
          <w:sz w:val="28"/>
          <w:szCs w:val="28"/>
        </w:rPr>
        <w:t>талантлар</w:t>
      </w:r>
      <w:proofErr w:type="spellEnd"/>
      <w:r w:rsidRPr="00193F7B">
        <w:rPr>
          <w:sz w:val="28"/>
          <w:szCs w:val="28"/>
        </w:rPr>
        <w:t xml:space="preserve">» по театральному искусству. 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rStyle w:val="a4"/>
          <w:sz w:val="28"/>
          <w:szCs w:val="28"/>
        </w:rPr>
        <w:t xml:space="preserve">Цель кружка: 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sz w:val="28"/>
          <w:szCs w:val="28"/>
        </w:rPr>
        <w:t>создать коллектив, способствовать расширению общего художественного кругозора кружковцев и практическому знакомству их с элементами сценической грамоты; особенностями национальной культуры;</w:t>
      </w:r>
    </w:p>
    <w:p w:rsidR="00100940" w:rsidRPr="00193F7B" w:rsidRDefault="00100940" w:rsidP="00100940">
      <w:pPr>
        <w:pStyle w:val="a3"/>
        <w:rPr>
          <w:rStyle w:val="a4"/>
          <w:sz w:val="28"/>
          <w:szCs w:val="28"/>
        </w:rPr>
      </w:pPr>
      <w:r w:rsidRPr="00193F7B">
        <w:rPr>
          <w:rStyle w:val="a4"/>
          <w:sz w:val="28"/>
          <w:szCs w:val="28"/>
        </w:rPr>
        <w:t xml:space="preserve">Задачи кружка: 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sz w:val="28"/>
          <w:szCs w:val="28"/>
        </w:rPr>
        <w:t xml:space="preserve">1) помогать формированию у кружковцев верных идейно-эстетических оценок доступного их пониманию круга жизненных явлений, человеческих взаимоотношений, конфликтов, поступков, характеров; </w:t>
      </w:r>
      <w:r w:rsidRPr="00193F7B">
        <w:rPr>
          <w:sz w:val="28"/>
          <w:szCs w:val="28"/>
        </w:rPr>
        <w:br/>
        <w:t xml:space="preserve">2) способствовать развитию творческих возможностей детей, воспитанию у них наблюдательности, внимания, волевых качеств, воображения, творческой инициативы, эмоциональной отзывчивости на художественный вымысел, культуры речи; </w:t>
      </w:r>
      <w:r w:rsidRPr="00193F7B">
        <w:rPr>
          <w:sz w:val="28"/>
          <w:szCs w:val="28"/>
        </w:rPr>
        <w:br/>
        <w:t>3) воспитывать у школьников такие ценные качества, как коллективизм, способность чувствовать и це</w:t>
      </w:r>
      <w:r>
        <w:rPr>
          <w:sz w:val="28"/>
          <w:szCs w:val="28"/>
        </w:rPr>
        <w:t xml:space="preserve">нить красоту настоящей дружбы и </w:t>
      </w:r>
      <w:r w:rsidRPr="00193F7B">
        <w:rPr>
          <w:sz w:val="28"/>
          <w:szCs w:val="28"/>
        </w:rPr>
        <w:t>товарищества, требовательность к себе и другим, стремление к творческой отдаче полученных знаний, общественную активность, любовь и уважение к  культуре.</w:t>
      </w:r>
    </w:p>
    <w:p w:rsidR="00100940" w:rsidRPr="00193F7B" w:rsidRDefault="00100940" w:rsidP="00100940">
      <w:pPr>
        <w:pStyle w:val="a3"/>
        <w:rPr>
          <w:rStyle w:val="a4"/>
          <w:sz w:val="28"/>
          <w:szCs w:val="28"/>
        </w:rPr>
      </w:pPr>
      <w:r w:rsidRPr="00193F7B">
        <w:rPr>
          <w:rStyle w:val="a4"/>
          <w:sz w:val="28"/>
          <w:szCs w:val="28"/>
        </w:rPr>
        <w:t xml:space="preserve">Сроки реализации программы: </w:t>
      </w:r>
      <w:r>
        <w:rPr>
          <w:rStyle w:val="a4"/>
          <w:b w:val="0"/>
          <w:sz w:val="28"/>
          <w:szCs w:val="28"/>
        </w:rPr>
        <w:t>4</w:t>
      </w:r>
      <w:r w:rsidRPr="00193F7B">
        <w:rPr>
          <w:rStyle w:val="a4"/>
          <w:b w:val="0"/>
          <w:sz w:val="28"/>
          <w:szCs w:val="28"/>
        </w:rPr>
        <w:t xml:space="preserve"> года</w:t>
      </w:r>
    </w:p>
    <w:p w:rsidR="00100940" w:rsidRPr="00193F7B" w:rsidRDefault="00100940" w:rsidP="00100940">
      <w:pPr>
        <w:pStyle w:val="a3"/>
        <w:rPr>
          <w:rStyle w:val="a4"/>
          <w:b w:val="0"/>
          <w:sz w:val="28"/>
          <w:szCs w:val="28"/>
        </w:rPr>
      </w:pPr>
      <w:r w:rsidRPr="00193F7B">
        <w:rPr>
          <w:rStyle w:val="a4"/>
          <w:sz w:val="28"/>
          <w:szCs w:val="28"/>
        </w:rPr>
        <w:t xml:space="preserve">Количество учащихся в группах: </w:t>
      </w:r>
      <w:r w:rsidRPr="00193F7B">
        <w:rPr>
          <w:rStyle w:val="a4"/>
          <w:b w:val="0"/>
          <w:sz w:val="28"/>
          <w:szCs w:val="28"/>
        </w:rPr>
        <w:t>1 год обучения: 15 человек.</w:t>
      </w:r>
    </w:p>
    <w:p w:rsidR="00100940" w:rsidRPr="00193F7B" w:rsidRDefault="00462740" w:rsidP="00100940">
      <w:pPr>
        <w:pStyle w:val="a3"/>
        <w:ind w:left="3540" w:firstLine="708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  <w:r w:rsidR="00100940" w:rsidRPr="00193F7B">
        <w:rPr>
          <w:rStyle w:val="a4"/>
          <w:b w:val="0"/>
          <w:sz w:val="28"/>
          <w:szCs w:val="28"/>
        </w:rPr>
        <w:t xml:space="preserve">2 </w:t>
      </w:r>
      <w:r>
        <w:rPr>
          <w:rStyle w:val="a4"/>
          <w:b w:val="0"/>
          <w:sz w:val="28"/>
          <w:szCs w:val="28"/>
        </w:rPr>
        <w:t xml:space="preserve"> </w:t>
      </w:r>
      <w:r w:rsidR="00100940" w:rsidRPr="00193F7B">
        <w:rPr>
          <w:rStyle w:val="a4"/>
          <w:b w:val="0"/>
          <w:sz w:val="28"/>
          <w:szCs w:val="28"/>
        </w:rPr>
        <w:t>год обучения: 15 человек.</w:t>
      </w:r>
    </w:p>
    <w:p w:rsidR="00100940" w:rsidRDefault="00462740" w:rsidP="00100940">
      <w:pPr>
        <w:pStyle w:val="a3"/>
        <w:ind w:left="3540" w:firstLine="708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  <w:r w:rsidR="00100940" w:rsidRPr="00193F7B">
        <w:rPr>
          <w:rStyle w:val="a4"/>
          <w:b w:val="0"/>
          <w:sz w:val="28"/>
          <w:szCs w:val="28"/>
        </w:rPr>
        <w:t>3 год обучения: 12 человек</w:t>
      </w:r>
      <w:r w:rsidR="00100940" w:rsidRPr="00193F7B">
        <w:rPr>
          <w:rStyle w:val="a4"/>
          <w:sz w:val="28"/>
          <w:szCs w:val="28"/>
        </w:rPr>
        <w:t>.</w:t>
      </w:r>
    </w:p>
    <w:p w:rsidR="00100940" w:rsidRPr="00193F7B" w:rsidRDefault="00100940" w:rsidP="00100940">
      <w:pPr>
        <w:pStyle w:val="a3"/>
        <w:ind w:left="3540" w:firstLine="708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4</w:t>
      </w:r>
      <w:r w:rsidR="00462740">
        <w:rPr>
          <w:rStyle w:val="a4"/>
          <w:b w:val="0"/>
          <w:sz w:val="28"/>
          <w:szCs w:val="28"/>
        </w:rPr>
        <w:t xml:space="preserve"> </w:t>
      </w:r>
      <w:r w:rsidRPr="00193F7B">
        <w:rPr>
          <w:rStyle w:val="a4"/>
          <w:b w:val="0"/>
          <w:sz w:val="28"/>
          <w:szCs w:val="28"/>
        </w:rPr>
        <w:t>год обучения: 12 человек</w:t>
      </w:r>
      <w:r w:rsidRPr="00193F7B">
        <w:rPr>
          <w:rStyle w:val="a4"/>
          <w:sz w:val="28"/>
          <w:szCs w:val="28"/>
        </w:rPr>
        <w:t>.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b/>
          <w:sz w:val="28"/>
          <w:szCs w:val="28"/>
        </w:rPr>
        <w:t>Учебно-тренировочная нагрузка</w:t>
      </w:r>
      <w:r>
        <w:rPr>
          <w:sz w:val="28"/>
          <w:szCs w:val="28"/>
        </w:rPr>
        <w:t xml:space="preserve"> на группу в неделю по 2 ч</w:t>
      </w:r>
      <w:r w:rsidRPr="00193F7B">
        <w:rPr>
          <w:sz w:val="28"/>
          <w:szCs w:val="28"/>
        </w:rPr>
        <w:t>, 144 часа в год.</w:t>
      </w:r>
    </w:p>
    <w:p w:rsidR="00462740" w:rsidRDefault="00100940" w:rsidP="00100940">
      <w:pPr>
        <w:pStyle w:val="a3"/>
        <w:rPr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>Форма организации детей на занятии:</w:t>
      </w:r>
      <w:r w:rsidRPr="00193F7B">
        <w:rPr>
          <w:sz w:val="28"/>
          <w:szCs w:val="28"/>
        </w:rPr>
        <w:t xml:space="preserve"> групповая, индивидуально – игровая, игровая.</w:t>
      </w:r>
      <w:r>
        <w:rPr>
          <w:sz w:val="28"/>
          <w:szCs w:val="28"/>
        </w:rPr>
        <w:t xml:space="preserve">         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93F7B">
        <w:rPr>
          <w:b/>
          <w:sz w:val="28"/>
          <w:szCs w:val="28"/>
        </w:rPr>
        <w:t>Возраст детей</w:t>
      </w:r>
      <w:r w:rsidR="000B3170">
        <w:rPr>
          <w:sz w:val="28"/>
          <w:szCs w:val="28"/>
        </w:rPr>
        <w:t>: от 8 до 11</w:t>
      </w:r>
      <w:r w:rsidRPr="00193F7B">
        <w:rPr>
          <w:sz w:val="28"/>
          <w:szCs w:val="28"/>
        </w:rPr>
        <w:t xml:space="preserve"> лет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b/>
          <w:sz w:val="28"/>
          <w:szCs w:val="28"/>
        </w:rPr>
        <w:t>Форма проведения занятий</w:t>
      </w:r>
      <w:r w:rsidRPr="00193F7B">
        <w:rPr>
          <w:sz w:val="28"/>
          <w:szCs w:val="28"/>
        </w:rPr>
        <w:t>: индивидуальное, практическое, комбинированное.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b/>
          <w:bCs/>
          <w:sz w:val="28"/>
          <w:szCs w:val="28"/>
        </w:rPr>
        <w:t>Ожидаемый результат на 1 год обучения.</w:t>
      </w:r>
    </w:p>
    <w:p w:rsidR="00100940" w:rsidRPr="00193F7B" w:rsidRDefault="00100940" w:rsidP="003E3E25">
      <w:pPr>
        <w:pStyle w:val="a3"/>
        <w:jc w:val="both"/>
        <w:rPr>
          <w:b/>
          <w:bCs/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знать</w:t>
      </w:r>
      <w:r w:rsidRPr="00193F7B">
        <w:rPr>
          <w:sz w:val="28"/>
          <w:szCs w:val="28"/>
        </w:rPr>
        <w:t>: Правила поведения в театре, во время спектакля. Знать основы актерского мастерства: громко и четко произносить текст, соблюдать последовательность выхода персонажей, понимать, что актер всегда обращается лицом к зрителю. Основные театральные термины. Устройство театра.</w:t>
      </w:r>
    </w:p>
    <w:p w:rsidR="00100940" w:rsidRPr="00193F7B" w:rsidRDefault="00100940" w:rsidP="003E3E25">
      <w:pPr>
        <w:spacing w:before="180" w:after="180"/>
        <w:jc w:val="both"/>
        <w:rPr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уметь:</w:t>
      </w:r>
      <w:r w:rsidRPr="00193F7B">
        <w:rPr>
          <w:sz w:val="28"/>
          <w:szCs w:val="28"/>
        </w:rPr>
        <w:t xml:space="preserve"> Произвольно напрягать и расслаблять отдельные группы мышц. Создавать пластические импровизации под музыку разного характера с речевым сопровождением и без него. Запоминать заданные мизансцены. Использовать вербальные и невербальные средства выразительности (мимика, жест, пантомимика, средства интонационной выразительности). Уметь произносить текст постановки в движении и разных позах. Проявлять творчество в создании образа. </w:t>
      </w:r>
    </w:p>
    <w:p w:rsidR="00100940" w:rsidRPr="00193F7B" w:rsidRDefault="00100940" w:rsidP="003E3E25">
      <w:pPr>
        <w:spacing w:line="360" w:lineRule="atLeast"/>
        <w:jc w:val="both"/>
        <w:rPr>
          <w:b/>
          <w:bCs/>
          <w:sz w:val="28"/>
          <w:szCs w:val="28"/>
        </w:rPr>
      </w:pPr>
      <w:r w:rsidRPr="00193F7B">
        <w:rPr>
          <w:b/>
          <w:bCs/>
          <w:sz w:val="28"/>
          <w:szCs w:val="28"/>
        </w:rPr>
        <w:t>Ожидаемый результат на 2 год обучения</w:t>
      </w:r>
    </w:p>
    <w:p w:rsidR="00100940" w:rsidRPr="00193F7B" w:rsidRDefault="00100940" w:rsidP="003E3E25">
      <w:pPr>
        <w:spacing w:line="360" w:lineRule="atLeast"/>
        <w:jc w:val="both"/>
        <w:rPr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знать</w:t>
      </w:r>
      <w:r w:rsidRPr="00193F7B">
        <w:rPr>
          <w:sz w:val="28"/>
          <w:szCs w:val="28"/>
        </w:rPr>
        <w:t>: основы актерского мастерства, теорию театра: виды искусства и тетра, историю театра и костюма, театральные термины.</w:t>
      </w:r>
    </w:p>
    <w:p w:rsidR="00100940" w:rsidRPr="00193F7B" w:rsidRDefault="00100940" w:rsidP="003E3E25">
      <w:pPr>
        <w:jc w:val="both"/>
        <w:rPr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уметь:</w:t>
      </w:r>
      <w:r w:rsidRPr="00193F7B">
        <w:rPr>
          <w:sz w:val="28"/>
          <w:szCs w:val="28"/>
        </w:rPr>
        <w:t xml:space="preserve"> использовать знания теории актерского мастерства на практике: в постановках сценок, спектаклей; правильно, четко говорить, умение держаться на сцене (актерам и ведущим); анализировать свою роль и умению перевоплощаться; </w:t>
      </w:r>
    </w:p>
    <w:p w:rsidR="00100940" w:rsidRDefault="00100940" w:rsidP="003E3E25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 w:rsidRPr="00193F7B">
        <w:rPr>
          <w:b/>
          <w:bCs/>
          <w:sz w:val="28"/>
          <w:szCs w:val="28"/>
        </w:rPr>
        <w:t>Ожидаемый результат на 3 год обучения</w:t>
      </w:r>
    </w:p>
    <w:p w:rsidR="009B7528" w:rsidRDefault="009B7528" w:rsidP="003E3E25">
      <w:pPr>
        <w:pStyle w:val="a3"/>
        <w:shd w:val="clear" w:color="auto" w:fill="FFFFFF"/>
        <w:jc w:val="both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знать</w:t>
      </w:r>
      <w:r>
        <w:rPr>
          <w:b/>
          <w:sz w:val="28"/>
          <w:szCs w:val="28"/>
        </w:rPr>
        <w:t>:</w:t>
      </w:r>
      <w:r w:rsidRPr="009B7528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четко произносить текст, соблюдать последовательность выхода персонажей, понимать, что актер всегда обращается лицом к зрителю.</w:t>
      </w:r>
    </w:p>
    <w:p w:rsidR="009B7528" w:rsidRPr="00193F7B" w:rsidRDefault="009B7528" w:rsidP="003E3E25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уметь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и</w:t>
      </w:r>
      <w:r w:rsidRPr="00193F7B">
        <w:rPr>
          <w:sz w:val="28"/>
          <w:szCs w:val="28"/>
        </w:rPr>
        <w:t>спользовать вербальные и невербальные средства выразительности (мимика, жест, пантомимика, средства интонационной выразительности). Уметь произносить текст постановки в движении и разных позах. Проявлять творчество в создании образа</w:t>
      </w:r>
      <w:r>
        <w:rPr>
          <w:b/>
          <w:sz w:val="28"/>
          <w:szCs w:val="28"/>
        </w:rPr>
        <w:t>.</w:t>
      </w:r>
    </w:p>
    <w:p w:rsidR="00100940" w:rsidRPr="00193F7B" w:rsidRDefault="00100940" w:rsidP="003E3E25">
      <w:pPr>
        <w:pStyle w:val="a3"/>
        <w:shd w:val="clear" w:color="auto" w:fill="FFFFFF"/>
        <w:jc w:val="both"/>
        <w:rPr>
          <w:sz w:val="28"/>
          <w:szCs w:val="28"/>
        </w:rPr>
      </w:pPr>
      <w:r w:rsidRPr="00193F7B">
        <w:rPr>
          <w:sz w:val="28"/>
          <w:szCs w:val="28"/>
        </w:rPr>
        <w:t>В ходе реализации образовательной программы 3 года обучения  обучающиеся получат следующие знания, умения, навыки: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lastRenderedPageBreak/>
        <w:t>1.Интонировать чисто, соблюдая правила пения.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2.Читать, грамотно артикулируя.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3.Осуществлять разбор сценарного материала.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4.Сочинять небольшие отрывки, строфы, импровизировать в конкретном образе.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5.Двигаться, говорить, выступать со сцены в роли ведущего, актера, помощника.</w:t>
      </w:r>
    </w:p>
    <w:p w:rsidR="00100940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6.Классифицировать знания о формах и жанрах театральных постановок.</w:t>
      </w:r>
    </w:p>
    <w:p w:rsidR="00100940" w:rsidRDefault="00100940" w:rsidP="00100940">
      <w:pPr>
        <w:pStyle w:val="a3"/>
        <w:shd w:val="clear" w:color="auto" w:fill="FFFFFF"/>
        <w:rPr>
          <w:b/>
          <w:bCs/>
          <w:sz w:val="28"/>
          <w:szCs w:val="28"/>
        </w:rPr>
      </w:pPr>
      <w:r w:rsidRPr="00193F7B">
        <w:rPr>
          <w:b/>
          <w:bCs/>
          <w:sz w:val="28"/>
          <w:szCs w:val="28"/>
        </w:rPr>
        <w:t>Ожидаем</w:t>
      </w:r>
      <w:r>
        <w:rPr>
          <w:b/>
          <w:bCs/>
          <w:sz w:val="28"/>
          <w:szCs w:val="28"/>
        </w:rPr>
        <w:t>ый результат на 4</w:t>
      </w:r>
      <w:r w:rsidRPr="00193F7B">
        <w:rPr>
          <w:b/>
          <w:bCs/>
          <w:sz w:val="28"/>
          <w:szCs w:val="28"/>
        </w:rPr>
        <w:t xml:space="preserve"> год обучения</w:t>
      </w:r>
    </w:p>
    <w:p w:rsidR="009B7528" w:rsidRDefault="009B7528" w:rsidP="00100940">
      <w:pPr>
        <w:pStyle w:val="a3"/>
        <w:shd w:val="clear" w:color="auto" w:fill="FFFFFF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знать</w:t>
      </w:r>
      <w:r w:rsidR="005D17F8">
        <w:rPr>
          <w:b/>
          <w:sz w:val="28"/>
          <w:szCs w:val="28"/>
        </w:rPr>
        <w:t>:</w:t>
      </w:r>
      <w:r w:rsidR="005D17F8" w:rsidRPr="005D17F8">
        <w:rPr>
          <w:sz w:val="28"/>
          <w:szCs w:val="28"/>
        </w:rPr>
        <w:t xml:space="preserve"> </w:t>
      </w:r>
      <w:r w:rsidR="005D17F8" w:rsidRPr="00193F7B">
        <w:rPr>
          <w:sz w:val="28"/>
          <w:szCs w:val="28"/>
        </w:rPr>
        <w:t>историю театра и костюма, театральные термины.</w:t>
      </w:r>
    </w:p>
    <w:p w:rsidR="005D17F8" w:rsidRPr="00193F7B" w:rsidRDefault="009B7528" w:rsidP="000B3170">
      <w:pPr>
        <w:jc w:val="both"/>
        <w:rPr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уметь:</w:t>
      </w:r>
      <w:r w:rsidR="005D17F8" w:rsidRPr="005D17F8">
        <w:rPr>
          <w:sz w:val="28"/>
          <w:szCs w:val="28"/>
        </w:rPr>
        <w:t xml:space="preserve"> </w:t>
      </w:r>
      <w:r w:rsidR="005D17F8" w:rsidRPr="00193F7B">
        <w:rPr>
          <w:sz w:val="28"/>
          <w:szCs w:val="28"/>
        </w:rPr>
        <w:t>оценивать поступки и действия свои и партнера; верить в предлагаемые обстоятельства и умению импровизировать (сохранять внутреннюю импровизационность); чувствовать темпо – ритм и атмосферу сцены (легкая, радостная или наоборот – грустная и напряженная); соотносить свою работу с коллективом; разбираться в театральных жанрах. Уметь изготавливать бутафорию, элементов костюма, декорации; составлять эскизы. Знать основные понятия об искусстве, видах театра, театральной терминологии.</w:t>
      </w:r>
    </w:p>
    <w:p w:rsidR="00100940" w:rsidRPr="00193F7B" w:rsidRDefault="00100940" w:rsidP="000B3170">
      <w:pPr>
        <w:pStyle w:val="a3"/>
        <w:shd w:val="clear" w:color="auto" w:fill="FFFFFF"/>
        <w:jc w:val="both"/>
        <w:rPr>
          <w:sz w:val="28"/>
          <w:szCs w:val="28"/>
        </w:rPr>
      </w:pPr>
      <w:r w:rsidRPr="00193F7B">
        <w:rPr>
          <w:sz w:val="28"/>
          <w:szCs w:val="28"/>
        </w:rPr>
        <w:t>В ходе реализа</w:t>
      </w:r>
      <w:r>
        <w:rPr>
          <w:sz w:val="28"/>
          <w:szCs w:val="28"/>
        </w:rPr>
        <w:t xml:space="preserve">ции образовательной программы 4 </w:t>
      </w:r>
      <w:r w:rsidRPr="00193F7B">
        <w:rPr>
          <w:sz w:val="28"/>
          <w:szCs w:val="28"/>
        </w:rPr>
        <w:t>года обучения  обучающиеся получат следующие знания, умения, навыки:</w:t>
      </w:r>
    </w:p>
    <w:p w:rsidR="00100940" w:rsidRPr="00193F7B" w:rsidRDefault="00100940" w:rsidP="000B3170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93F7B">
        <w:rPr>
          <w:sz w:val="28"/>
          <w:szCs w:val="28"/>
        </w:rPr>
        <w:t>.Читать, грамотно артикулируя.</w:t>
      </w:r>
    </w:p>
    <w:p w:rsidR="00100940" w:rsidRPr="00193F7B" w:rsidRDefault="00100940" w:rsidP="000B3170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93F7B">
        <w:rPr>
          <w:sz w:val="28"/>
          <w:szCs w:val="28"/>
        </w:rPr>
        <w:t>.Осуществлять разбор сценарного материала.</w:t>
      </w:r>
    </w:p>
    <w:p w:rsidR="00100940" w:rsidRPr="00193F7B" w:rsidRDefault="00100940" w:rsidP="000B3170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93F7B">
        <w:rPr>
          <w:sz w:val="28"/>
          <w:szCs w:val="28"/>
        </w:rPr>
        <w:t>.Сочинять небольшие отрывки, строфы, импровизировать в конкретном образе.</w:t>
      </w:r>
    </w:p>
    <w:p w:rsidR="00100940" w:rsidRDefault="00100940" w:rsidP="000B3170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3F7B">
        <w:rPr>
          <w:sz w:val="28"/>
          <w:szCs w:val="28"/>
        </w:rPr>
        <w:t>.Двигаться, говорить, выступать со сцены в роли ведущего, актера, помощника.</w:t>
      </w:r>
    </w:p>
    <w:p w:rsidR="00100940" w:rsidRPr="00193F7B" w:rsidRDefault="00100940" w:rsidP="000B3170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93F7B">
        <w:rPr>
          <w:sz w:val="28"/>
          <w:szCs w:val="28"/>
        </w:rPr>
        <w:t>.Интонировать чисто, соблюдая правила пения.</w:t>
      </w:r>
    </w:p>
    <w:p w:rsidR="00100940" w:rsidRPr="00193F7B" w:rsidRDefault="00100940" w:rsidP="000B3170">
      <w:pPr>
        <w:spacing w:after="195"/>
        <w:jc w:val="both"/>
        <w:rPr>
          <w:sz w:val="28"/>
          <w:szCs w:val="28"/>
        </w:rPr>
      </w:pPr>
      <w:r w:rsidRPr="00193F7B">
        <w:rPr>
          <w:b/>
          <w:sz w:val="28"/>
          <w:szCs w:val="28"/>
        </w:rPr>
        <w:t>Ожидаемые результаты и способы их проверки:</w:t>
      </w:r>
      <w:r w:rsidRPr="00193F7B">
        <w:rPr>
          <w:sz w:val="28"/>
          <w:szCs w:val="28"/>
        </w:rPr>
        <w:t xml:space="preserve"> </w:t>
      </w:r>
    </w:p>
    <w:p w:rsidR="00100940" w:rsidRPr="00193F7B" w:rsidRDefault="00100940" w:rsidP="000B3170">
      <w:pPr>
        <w:spacing w:after="195"/>
        <w:jc w:val="both"/>
        <w:rPr>
          <w:sz w:val="28"/>
          <w:szCs w:val="28"/>
        </w:rPr>
      </w:pPr>
      <w:r w:rsidRPr="00193F7B">
        <w:rPr>
          <w:sz w:val="28"/>
          <w:szCs w:val="28"/>
        </w:rPr>
        <w:t>дополнительная общеобразовательная программа "</w:t>
      </w:r>
      <w:r>
        <w:rPr>
          <w:sz w:val="28"/>
          <w:szCs w:val="28"/>
        </w:rPr>
        <w:t>Школьный театр</w:t>
      </w:r>
      <w:r w:rsidRPr="00193F7B">
        <w:rPr>
          <w:sz w:val="28"/>
          <w:szCs w:val="28"/>
        </w:rPr>
        <w:t>" направлена на формирование у обучающихся компетенций осуществлять универсальные действия:  -</w:t>
      </w:r>
    </w:p>
    <w:p w:rsidR="00100940" w:rsidRPr="00193F7B" w:rsidRDefault="00100940" w:rsidP="000B3170">
      <w:pPr>
        <w:spacing w:after="195"/>
        <w:jc w:val="both"/>
        <w:rPr>
          <w:sz w:val="28"/>
          <w:szCs w:val="28"/>
        </w:rPr>
      </w:pPr>
      <w:r w:rsidRPr="00193F7B">
        <w:rPr>
          <w:sz w:val="28"/>
          <w:szCs w:val="28"/>
        </w:rPr>
        <w:lastRenderedPageBreak/>
        <w:t>-личностные (самоопределение, смыслообразование, нравственно-</w:t>
      </w: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этическая ориентация);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-регулятивные (целеполагание, планирование, прогнозирование,</w:t>
      </w: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контроль, коррекция, оценка, саморегуляция); 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Формы  подведения итогов реализации программы 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-наблюдение;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устный контроль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практическая работа;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тестирование.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-показательные выступления</w:t>
      </w:r>
    </w:p>
    <w:p w:rsidR="00100940" w:rsidRPr="00193F7B" w:rsidRDefault="00100940" w:rsidP="00100940">
      <w:pPr>
        <w:spacing w:after="195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 Чтобы оценить уровень обучения выделены следующие критерии: 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- </w:t>
      </w:r>
      <w:r w:rsidRPr="00193F7B">
        <w:rPr>
          <w:sz w:val="28"/>
          <w:szCs w:val="28"/>
        </w:rPr>
        <w:t>мотивация к занятиям;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техника исполнения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готовность и способность к творческой деятельности;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творческие достижения;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уровень ситуативной тревожности при освоении предмета;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способность к успешной социализации.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</w:p>
    <w:p w:rsidR="00100940" w:rsidRPr="00193F7B" w:rsidRDefault="00100940" w:rsidP="00100940">
      <w:pPr>
        <w:pStyle w:val="a3"/>
        <w:rPr>
          <w:rStyle w:val="a4"/>
          <w:sz w:val="28"/>
          <w:szCs w:val="28"/>
        </w:rPr>
      </w:pPr>
    </w:p>
    <w:p w:rsidR="00100940" w:rsidRPr="00193F7B" w:rsidRDefault="00100940" w:rsidP="00100940">
      <w:pPr>
        <w:pStyle w:val="a3"/>
        <w:rPr>
          <w:rStyle w:val="a4"/>
          <w:sz w:val="28"/>
          <w:szCs w:val="28"/>
        </w:rPr>
      </w:pPr>
    </w:p>
    <w:p w:rsidR="00100940" w:rsidRPr="00193F7B" w:rsidRDefault="00100940" w:rsidP="00100940">
      <w:pPr>
        <w:pStyle w:val="a3"/>
        <w:rPr>
          <w:sz w:val="28"/>
          <w:szCs w:val="28"/>
        </w:rPr>
      </w:pPr>
    </w:p>
    <w:p w:rsidR="005A013E" w:rsidRDefault="005A013E" w:rsidP="00100940">
      <w:pPr>
        <w:pStyle w:val="a3"/>
        <w:ind w:left="708" w:firstLine="708"/>
        <w:rPr>
          <w:b/>
          <w:sz w:val="28"/>
          <w:szCs w:val="28"/>
        </w:rPr>
      </w:pPr>
    </w:p>
    <w:p w:rsidR="005A013E" w:rsidRDefault="005A013E" w:rsidP="00100940">
      <w:pPr>
        <w:pStyle w:val="a3"/>
        <w:ind w:left="708" w:firstLine="708"/>
        <w:rPr>
          <w:b/>
          <w:sz w:val="28"/>
          <w:szCs w:val="28"/>
        </w:rPr>
      </w:pPr>
    </w:p>
    <w:p w:rsidR="005A013E" w:rsidRDefault="005A013E" w:rsidP="00100940">
      <w:pPr>
        <w:pStyle w:val="a3"/>
        <w:ind w:left="708" w:firstLine="708"/>
        <w:rPr>
          <w:b/>
          <w:sz w:val="28"/>
          <w:szCs w:val="28"/>
        </w:rPr>
      </w:pPr>
    </w:p>
    <w:p w:rsidR="005A013E" w:rsidRDefault="005A013E" w:rsidP="00100940">
      <w:pPr>
        <w:pStyle w:val="a3"/>
        <w:ind w:left="708" w:firstLine="708"/>
        <w:rPr>
          <w:b/>
          <w:sz w:val="28"/>
          <w:szCs w:val="28"/>
        </w:rPr>
      </w:pPr>
    </w:p>
    <w:p w:rsidR="005A013E" w:rsidRDefault="005A013E" w:rsidP="00100940">
      <w:pPr>
        <w:pStyle w:val="a3"/>
        <w:ind w:left="708" w:firstLine="708"/>
        <w:rPr>
          <w:b/>
          <w:sz w:val="28"/>
          <w:szCs w:val="28"/>
        </w:rPr>
      </w:pPr>
    </w:p>
    <w:p w:rsidR="005A013E" w:rsidRDefault="005A013E" w:rsidP="00100940">
      <w:pPr>
        <w:pStyle w:val="a3"/>
        <w:ind w:left="708" w:firstLine="708"/>
        <w:rPr>
          <w:b/>
          <w:sz w:val="28"/>
          <w:szCs w:val="28"/>
        </w:rPr>
      </w:pPr>
    </w:p>
    <w:p w:rsidR="005A013E" w:rsidRDefault="005A013E" w:rsidP="00100940">
      <w:pPr>
        <w:pStyle w:val="a3"/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ind w:left="708" w:firstLine="708"/>
        <w:rPr>
          <w:sz w:val="28"/>
          <w:szCs w:val="28"/>
        </w:rPr>
      </w:pPr>
      <w:r w:rsidRPr="00193F7B">
        <w:rPr>
          <w:b/>
          <w:sz w:val="28"/>
          <w:szCs w:val="28"/>
        </w:rPr>
        <w:t>Учебно - тематический план на 1 год обучения</w:t>
      </w:r>
    </w:p>
    <w:p w:rsidR="00100940" w:rsidRPr="00193F7B" w:rsidRDefault="00100940" w:rsidP="00100940">
      <w:pPr>
        <w:rPr>
          <w:sz w:val="28"/>
          <w:szCs w:val="28"/>
        </w:rPr>
      </w:pPr>
    </w:p>
    <w:tbl>
      <w:tblPr>
        <w:tblW w:w="5654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4095"/>
        <w:gridCol w:w="994"/>
        <w:gridCol w:w="991"/>
        <w:gridCol w:w="994"/>
        <w:gridCol w:w="1418"/>
        <w:gridCol w:w="1699"/>
      </w:tblGrid>
      <w:tr w:rsidR="00100940" w:rsidRPr="00193F7B" w:rsidTr="00462740">
        <w:trPr>
          <w:trHeight w:val="430"/>
        </w:trPr>
        <w:tc>
          <w:tcPr>
            <w:tcW w:w="292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№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892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1376" w:type="pct"/>
            <w:gridSpan w:val="3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655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785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Форма аттестации</w:t>
            </w:r>
          </w:p>
        </w:tc>
      </w:tr>
      <w:tr w:rsidR="00100940" w:rsidRPr="00193F7B" w:rsidTr="00462740">
        <w:trPr>
          <w:trHeight w:val="521"/>
        </w:trPr>
        <w:tc>
          <w:tcPr>
            <w:tcW w:w="292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2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теоритических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655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5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521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08" w:type="pct"/>
            <w:gridSpan w:val="6"/>
          </w:tcPr>
          <w:p w:rsidR="00100940" w:rsidRPr="00193F7B" w:rsidRDefault="00100940" w:rsidP="00462740">
            <w:pPr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sz w:val="28"/>
                <w:szCs w:val="28"/>
              </w:rPr>
              <w:t xml:space="preserve">. </w:t>
            </w:r>
            <w:r w:rsidRPr="00193F7B">
              <w:rPr>
                <w:b/>
                <w:sz w:val="28"/>
                <w:szCs w:val="28"/>
              </w:rPr>
              <w:t>О театральном искусстве.(8 часов)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1.1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Вводное занятие. Т/б.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Лекция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1.2.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 театральном искусстве.</w:t>
            </w:r>
          </w:p>
          <w:p w:rsidR="00100940" w:rsidRPr="00193F7B" w:rsidRDefault="00C2645D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Театр-искусство колле</w:t>
            </w:r>
            <w:r w:rsidR="00100940" w:rsidRPr="00193F7B">
              <w:rPr>
                <w:sz w:val="28"/>
                <w:szCs w:val="28"/>
              </w:rPr>
              <w:t>ктивное,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спектакль-результат творческого труда многих людей различных профессий.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Уважение к их труду, культура поведения на сцене.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1.3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Рождение театра в Татарстане.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Татарский театр.Общественное назначение театра.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1.4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Что такое школьный театр?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«По действиям и поступкам мы судим о людях, изображенных на сцене, и понимаем, кто они».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  <w:gridSpan w:val="6"/>
          </w:tcPr>
          <w:p w:rsidR="00100940" w:rsidRPr="00193F7B" w:rsidRDefault="00100940" w:rsidP="00F75B0A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</w:t>
            </w:r>
            <w:r w:rsidR="00F75B0A">
              <w:rPr>
                <w:b/>
                <w:sz w:val="28"/>
                <w:szCs w:val="28"/>
              </w:rPr>
              <w:t xml:space="preserve">Пьеса </w:t>
            </w:r>
            <w:r w:rsidRPr="00193F7B">
              <w:rPr>
                <w:b/>
                <w:sz w:val="28"/>
                <w:szCs w:val="28"/>
              </w:rPr>
              <w:t>«</w:t>
            </w:r>
            <w:r w:rsidR="003E3E25">
              <w:rPr>
                <w:b/>
                <w:sz w:val="28"/>
                <w:szCs w:val="28"/>
              </w:rPr>
              <w:t>Т</w:t>
            </w:r>
            <w:r w:rsidR="003E3E25">
              <w:rPr>
                <w:b/>
                <w:sz w:val="28"/>
                <w:szCs w:val="28"/>
                <w:lang w:val="tt-RU"/>
              </w:rPr>
              <w:t>ә</w:t>
            </w:r>
            <w:proofErr w:type="spellStart"/>
            <w:r w:rsidR="00F75B0A">
              <w:rPr>
                <w:b/>
                <w:sz w:val="28"/>
                <w:szCs w:val="28"/>
              </w:rPr>
              <w:t>ртипсез</w:t>
            </w:r>
            <w:proofErr w:type="spellEnd"/>
            <w:r w:rsidR="00F75B0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F75B0A">
              <w:rPr>
                <w:b/>
                <w:sz w:val="28"/>
                <w:szCs w:val="28"/>
              </w:rPr>
              <w:t>тиен</w:t>
            </w:r>
            <w:proofErr w:type="spellEnd"/>
            <w:r w:rsidRPr="00193F7B">
              <w:rPr>
                <w:b/>
                <w:sz w:val="28"/>
                <w:szCs w:val="28"/>
              </w:rPr>
              <w:t>» (36 часов)</w:t>
            </w:r>
            <w:r w:rsidRPr="00193F7B">
              <w:rPr>
                <w:sz w:val="28"/>
                <w:szCs w:val="28"/>
              </w:rPr>
              <w:t xml:space="preserve">           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2.1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Знакомство с пьесой «</w:t>
            </w:r>
            <w:r w:rsidR="003E3E25">
              <w:rPr>
                <w:sz w:val="28"/>
                <w:szCs w:val="28"/>
              </w:rPr>
              <w:t>Т</w:t>
            </w:r>
            <w:r w:rsidR="003E3E25">
              <w:rPr>
                <w:sz w:val="28"/>
                <w:szCs w:val="28"/>
                <w:lang w:val="tt-RU"/>
              </w:rPr>
              <w:t>ә</w:t>
            </w:r>
            <w:proofErr w:type="spellStart"/>
            <w:r w:rsidR="00F75B0A">
              <w:rPr>
                <w:sz w:val="28"/>
                <w:szCs w:val="28"/>
              </w:rPr>
              <w:t>ртипсез</w:t>
            </w:r>
            <w:proofErr w:type="spellEnd"/>
            <w:r w:rsidR="00F75B0A">
              <w:rPr>
                <w:sz w:val="28"/>
                <w:szCs w:val="28"/>
              </w:rPr>
              <w:t xml:space="preserve"> </w:t>
            </w:r>
            <w:proofErr w:type="spellStart"/>
            <w:r w:rsidR="00F75B0A">
              <w:rPr>
                <w:sz w:val="28"/>
                <w:szCs w:val="28"/>
              </w:rPr>
              <w:t>тиен</w:t>
            </w:r>
            <w:proofErr w:type="spellEnd"/>
            <w:r w:rsidRPr="00193F7B">
              <w:rPr>
                <w:sz w:val="28"/>
                <w:szCs w:val="28"/>
              </w:rPr>
              <w:t>»  (на татарском языке).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2.2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2.3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2.4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2.5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отдельных событий и эпизодов. </w:t>
            </w:r>
            <w:r w:rsidRPr="00193F7B">
              <w:rPr>
                <w:sz w:val="28"/>
                <w:szCs w:val="28"/>
              </w:rPr>
              <w:lastRenderedPageBreak/>
              <w:t>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10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2.7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2.8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2.9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  <w:gridSpan w:val="6"/>
          </w:tcPr>
          <w:p w:rsidR="00100940" w:rsidRPr="00193F7B" w:rsidRDefault="00100940" w:rsidP="00F75B0A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sz w:val="28"/>
                <w:szCs w:val="28"/>
              </w:rPr>
              <w:t xml:space="preserve">    </w:t>
            </w:r>
            <w:r w:rsidRPr="00193F7B">
              <w:rPr>
                <w:b/>
                <w:sz w:val="28"/>
                <w:szCs w:val="28"/>
              </w:rPr>
              <w:t>Пьеса  «</w:t>
            </w:r>
            <w:r w:rsidR="003E3E25">
              <w:rPr>
                <w:b/>
                <w:sz w:val="28"/>
                <w:szCs w:val="28"/>
                <w:lang w:val="tt-RU"/>
              </w:rPr>
              <w:t>Кәрлә мәктәпкә</w:t>
            </w:r>
            <w:r w:rsidR="00F75B0A">
              <w:rPr>
                <w:b/>
                <w:sz w:val="28"/>
                <w:szCs w:val="28"/>
                <w:lang w:val="tt-RU"/>
              </w:rPr>
              <w:t xml:space="preserve"> бара</w:t>
            </w:r>
            <w:r w:rsidRPr="00193F7B">
              <w:rPr>
                <w:b/>
                <w:sz w:val="28"/>
                <w:szCs w:val="28"/>
                <w:lang w:val="tt-RU"/>
              </w:rPr>
              <w:t>”</w:t>
            </w:r>
            <w:r w:rsidRPr="00193F7B">
              <w:rPr>
                <w:b/>
                <w:sz w:val="28"/>
                <w:szCs w:val="28"/>
              </w:rPr>
              <w:t xml:space="preserve">      (32 часов)</w:t>
            </w:r>
            <w:r w:rsidRPr="00193F7B">
              <w:rPr>
                <w:sz w:val="28"/>
                <w:szCs w:val="28"/>
              </w:rPr>
              <w:t xml:space="preserve">     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  <w:lang w:val="tt-RU"/>
              </w:rPr>
              <w:t>3.1</w:t>
            </w:r>
          </w:p>
        </w:tc>
        <w:tc>
          <w:tcPr>
            <w:tcW w:w="1892" w:type="pct"/>
          </w:tcPr>
          <w:p w:rsidR="00100940" w:rsidRPr="00193F7B" w:rsidRDefault="00100940" w:rsidP="00F75B0A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Знакомство с пьесой «</w:t>
            </w:r>
            <w:r w:rsidR="003E3E25">
              <w:rPr>
                <w:sz w:val="28"/>
                <w:szCs w:val="28"/>
                <w:lang w:val="tt-RU"/>
              </w:rPr>
              <w:t>Кәрлә мәктәпкә</w:t>
            </w:r>
            <w:r w:rsidR="00F75B0A">
              <w:rPr>
                <w:sz w:val="28"/>
                <w:szCs w:val="28"/>
                <w:lang w:val="tt-RU"/>
              </w:rPr>
              <w:t xml:space="preserve"> бара”</w:t>
            </w:r>
            <w:r w:rsidRPr="00193F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3.2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3.3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3.4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3.5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</w:t>
            </w:r>
            <w:r w:rsidRPr="00193F7B">
              <w:rPr>
                <w:sz w:val="28"/>
                <w:szCs w:val="28"/>
              </w:rPr>
              <w:lastRenderedPageBreak/>
              <w:t>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3.6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3.7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3.8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3.9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  <w:gridSpan w:val="6"/>
          </w:tcPr>
          <w:p w:rsidR="00100940" w:rsidRPr="00193F7B" w:rsidRDefault="00100940" w:rsidP="00F75B0A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V</w:t>
            </w:r>
            <w:r w:rsidRPr="00193F7B">
              <w:rPr>
                <w:b/>
                <w:sz w:val="28"/>
                <w:szCs w:val="28"/>
              </w:rPr>
              <w:t xml:space="preserve"> </w:t>
            </w:r>
            <w:r w:rsidRPr="00193F7B">
              <w:rPr>
                <w:sz w:val="28"/>
                <w:szCs w:val="28"/>
              </w:rPr>
              <w:t xml:space="preserve">  .</w:t>
            </w:r>
            <w:r w:rsidRPr="00193F7B">
              <w:rPr>
                <w:sz w:val="28"/>
                <w:szCs w:val="28"/>
                <w:lang w:val="tt-RU"/>
              </w:rPr>
              <w:t xml:space="preserve"> </w:t>
            </w:r>
            <w:r w:rsidR="000B3170">
              <w:rPr>
                <w:b/>
                <w:sz w:val="28"/>
                <w:szCs w:val="28"/>
                <w:lang w:val="tt-RU"/>
              </w:rPr>
              <w:t>Пьеса “Хикмәтле чүлмә</w:t>
            </w:r>
            <w:r w:rsidR="00F75B0A">
              <w:rPr>
                <w:b/>
                <w:sz w:val="28"/>
                <w:szCs w:val="28"/>
                <w:lang w:val="tt-RU"/>
              </w:rPr>
              <w:t>к</w:t>
            </w:r>
            <w:r w:rsidRPr="00193F7B">
              <w:rPr>
                <w:b/>
                <w:sz w:val="28"/>
                <w:szCs w:val="28"/>
                <w:lang w:val="tt-RU"/>
              </w:rPr>
              <w:t>”</w:t>
            </w:r>
            <w:r w:rsidRPr="00193F7B">
              <w:rPr>
                <w:b/>
                <w:sz w:val="28"/>
                <w:szCs w:val="28"/>
              </w:rPr>
              <w:t xml:space="preserve">      (34 часов)</w:t>
            </w:r>
            <w:r w:rsidRPr="00193F7B">
              <w:rPr>
                <w:sz w:val="28"/>
                <w:szCs w:val="28"/>
              </w:rPr>
              <w:t xml:space="preserve">        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4.1</w:t>
            </w:r>
          </w:p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 w:rsidR="00F75B0A">
              <w:rPr>
                <w:sz w:val="28"/>
                <w:szCs w:val="28"/>
                <w:lang w:val="tt-RU"/>
              </w:rPr>
              <w:t xml:space="preserve">Пьеса </w:t>
            </w:r>
            <w:r w:rsidRPr="00193F7B">
              <w:rPr>
                <w:sz w:val="28"/>
                <w:szCs w:val="28"/>
                <w:lang w:val="tt-RU"/>
              </w:rPr>
              <w:t xml:space="preserve"> “</w:t>
            </w:r>
            <w:r w:rsidR="003E3E25">
              <w:rPr>
                <w:sz w:val="28"/>
                <w:szCs w:val="28"/>
                <w:lang w:val="tt-RU"/>
              </w:rPr>
              <w:t>Хикмәтле чүлмә</w:t>
            </w:r>
            <w:r w:rsidR="00F75B0A">
              <w:rPr>
                <w:sz w:val="28"/>
                <w:szCs w:val="28"/>
                <w:lang w:val="tt-RU"/>
              </w:rPr>
              <w:t>к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4.2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4.3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4.4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4.5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Параллельная работа:  изготовление деталей </w:t>
            </w:r>
            <w:r w:rsidRPr="00193F7B">
              <w:rPr>
                <w:sz w:val="28"/>
                <w:szCs w:val="28"/>
              </w:rPr>
              <w:lastRenderedPageBreak/>
              <w:t>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6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4.6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4.7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4.8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4.9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08" w:type="pct"/>
            <w:gridSpan w:val="6"/>
          </w:tcPr>
          <w:p w:rsidR="00100940" w:rsidRPr="00193F7B" w:rsidRDefault="00100940" w:rsidP="00F75B0A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V</w:t>
            </w:r>
            <w:r w:rsidR="000B3170">
              <w:rPr>
                <w:b/>
                <w:sz w:val="28"/>
                <w:szCs w:val="28"/>
              </w:rPr>
              <w:t xml:space="preserve"> Татарская народная сказка  «</w:t>
            </w:r>
            <w:r w:rsidR="000B3170">
              <w:rPr>
                <w:b/>
                <w:sz w:val="28"/>
                <w:szCs w:val="28"/>
                <w:lang w:val="tt-RU"/>
              </w:rPr>
              <w:t>Ө</w:t>
            </w:r>
            <w:r w:rsidR="00F75B0A">
              <w:rPr>
                <w:b/>
                <w:sz w:val="28"/>
                <w:szCs w:val="28"/>
              </w:rPr>
              <w:t xml:space="preserve">ч </w:t>
            </w:r>
            <w:proofErr w:type="spellStart"/>
            <w:r w:rsidR="00F75B0A">
              <w:rPr>
                <w:b/>
                <w:sz w:val="28"/>
                <w:szCs w:val="28"/>
              </w:rPr>
              <w:t>кыз</w:t>
            </w:r>
            <w:proofErr w:type="spellEnd"/>
            <w:r w:rsidR="00F75B0A">
              <w:rPr>
                <w:b/>
                <w:sz w:val="28"/>
                <w:szCs w:val="28"/>
              </w:rPr>
              <w:t>»</w:t>
            </w:r>
            <w:r w:rsidR="00F75B0A">
              <w:rPr>
                <w:b/>
                <w:sz w:val="28"/>
                <w:szCs w:val="28"/>
                <w:lang w:val="tt-RU"/>
              </w:rPr>
              <w:t xml:space="preserve"> </w:t>
            </w:r>
            <w:r w:rsidRPr="00193F7B">
              <w:rPr>
                <w:b/>
                <w:sz w:val="28"/>
                <w:szCs w:val="28"/>
              </w:rPr>
              <w:t xml:space="preserve">    (34 часов)            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5.1</w:t>
            </w:r>
          </w:p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2" w:type="pct"/>
          </w:tcPr>
          <w:p w:rsidR="00100940" w:rsidRPr="00193F7B" w:rsidRDefault="00100940" w:rsidP="00F75B0A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Знакомство с </w:t>
            </w:r>
            <w:r w:rsidR="00F75B0A">
              <w:rPr>
                <w:sz w:val="28"/>
                <w:szCs w:val="28"/>
              </w:rPr>
              <w:t xml:space="preserve"> татарской народной сказкой «</w:t>
            </w:r>
            <w:proofErr w:type="spellStart"/>
            <w:r w:rsidR="00F75B0A">
              <w:rPr>
                <w:sz w:val="28"/>
                <w:szCs w:val="28"/>
              </w:rPr>
              <w:t>Оч</w:t>
            </w:r>
            <w:proofErr w:type="spellEnd"/>
            <w:r w:rsidR="00F75B0A">
              <w:rPr>
                <w:sz w:val="28"/>
                <w:szCs w:val="28"/>
              </w:rPr>
              <w:t xml:space="preserve"> </w:t>
            </w:r>
            <w:proofErr w:type="spellStart"/>
            <w:r w:rsidR="00F75B0A">
              <w:rPr>
                <w:sz w:val="28"/>
                <w:szCs w:val="28"/>
              </w:rPr>
              <w:t>кыз</w:t>
            </w:r>
            <w:proofErr w:type="spellEnd"/>
            <w:r w:rsidR="00F75B0A">
              <w:rPr>
                <w:sz w:val="28"/>
                <w:szCs w:val="28"/>
              </w:rPr>
              <w:t>»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5.2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5.3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5.4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5.5</w:t>
            </w:r>
          </w:p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5.6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целых картин. Создание на </w:t>
            </w:r>
            <w:r w:rsidRPr="00193F7B">
              <w:rPr>
                <w:sz w:val="28"/>
                <w:szCs w:val="28"/>
              </w:rPr>
              <w:lastRenderedPageBreak/>
              <w:t>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5.7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5.8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5.9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Подведение итоги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Всего: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144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46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98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0B3170">
      <w:pPr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>Содержание учебного плана 1 года обучения.</w:t>
      </w: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1. Раздел (модуль) </w:t>
      </w:r>
      <w:r w:rsidRPr="00193F7B">
        <w:rPr>
          <w:b/>
          <w:sz w:val="28"/>
          <w:szCs w:val="28"/>
          <w:lang w:val="en-US"/>
        </w:rPr>
        <w:t>I</w:t>
      </w:r>
      <w:r w:rsidRPr="00193F7B">
        <w:rPr>
          <w:sz w:val="28"/>
          <w:szCs w:val="28"/>
        </w:rPr>
        <w:t xml:space="preserve">. </w:t>
      </w:r>
      <w:r w:rsidRPr="00193F7B">
        <w:rPr>
          <w:b/>
          <w:sz w:val="28"/>
          <w:szCs w:val="28"/>
        </w:rPr>
        <w:t>О театральном искусстве.(8 часов)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Вводное занятие. Т/б.Просмотр фрагментов прошлогодних постановок кружка.О театральном искусстве.Театр-искусство коллективное,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спектакль-результат творческого труда многих людей различных профессий. Уважение к их труду, культура поведения на сцене.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Рождение театра в России.Татарский театр. Общественное назначение театра.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Что такое школьный театр?«По действиям и поступкам мы судим о людях, изображенных на сцене, и понимаем, кто они».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2. Раздел (модуль) </w:t>
      </w:r>
      <w:r w:rsidRPr="00193F7B">
        <w:rPr>
          <w:b/>
          <w:sz w:val="28"/>
          <w:szCs w:val="28"/>
          <w:lang w:val="en-US"/>
        </w:rPr>
        <w:t>II</w:t>
      </w:r>
      <w:r w:rsidRPr="00193F7B">
        <w:rPr>
          <w:sz w:val="28"/>
          <w:szCs w:val="28"/>
        </w:rPr>
        <w:t xml:space="preserve">    </w:t>
      </w:r>
      <w:r w:rsidRPr="00193F7B">
        <w:rPr>
          <w:b/>
          <w:sz w:val="28"/>
          <w:szCs w:val="28"/>
        </w:rPr>
        <w:t>Русская народная сказка «</w:t>
      </w:r>
      <w:r w:rsidR="000B3170">
        <w:rPr>
          <w:b/>
          <w:sz w:val="28"/>
          <w:szCs w:val="28"/>
        </w:rPr>
        <w:t>Т</w:t>
      </w:r>
      <w:r w:rsidR="000B3170">
        <w:rPr>
          <w:b/>
          <w:sz w:val="28"/>
          <w:szCs w:val="28"/>
          <w:lang w:val="tt-RU"/>
        </w:rPr>
        <w:t>ә</w:t>
      </w:r>
      <w:proofErr w:type="spellStart"/>
      <w:r w:rsidR="00F75B0A">
        <w:rPr>
          <w:b/>
          <w:sz w:val="28"/>
          <w:szCs w:val="28"/>
        </w:rPr>
        <w:t>ртипсез</w:t>
      </w:r>
      <w:proofErr w:type="spellEnd"/>
      <w:r w:rsidR="00F75B0A">
        <w:rPr>
          <w:b/>
          <w:sz w:val="28"/>
          <w:szCs w:val="28"/>
        </w:rPr>
        <w:t xml:space="preserve"> </w:t>
      </w:r>
      <w:proofErr w:type="spellStart"/>
      <w:r w:rsidR="00F75B0A">
        <w:rPr>
          <w:b/>
          <w:sz w:val="28"/>
          <w:szCs w:val="28"/>
        </w:rPr>
        <w:t>тиен</w:t>
      </w:r>
      <w:proofErr w:type="spellEnd"/>
      <w:r w:rsidRPr="00193F7B">
        <w:rPr>
          <w:b/>
          <w:sz w:val="28"/>
          <w:szCs w:val="28"/>
        </w:rPr>
        <w:t>» (36 часов)</w:t>
      </w:r>
      <w:r w:rsidRPr="00193F7B">
        <w:rPr>
          <w:sz w:val="28"/>
          <w:szCs w:val="28"/>
        </w:rPr>
        <w:t xml:space="preserve">    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«</w:t>
      </w:r>
      <w:r w:rsidR="000B3170">
        <w:rPr>
          <w:sz w:val="28"/>
          <w:szCs w:val="28"/>
        </w:rPr>
        <w:t>Т</w:t>
      </w:r>
      <w:r w:rsidR="000B3170">
        <w:rPr>
          <w:sz w:val="28"/>
          <w:szCs w:val="28"/>
          <w:lang w:val="tt-RU"/>
        </w:rPr>
        <w:t>ә</w:t>
      </w:r>
      <w:proofErr w:type="spellStart"/>
      <w:r w:rsidR="00F75B0A">
        <w:rPr>
          <w:sz w:val="28"/>
          <w:szCs w:val="28"/>
        </w:rPr>
        <w:t>ртипсез</w:t>
      </w:r>
      <w:proofErr w:type="spellEnd"/>
      <w:r w:rsidR="00F75B0A">
        <w:rPr>
          <w:sz w:val="28"/>
          <w:szCs w:val="28"/>
        </w:rPr>
        <w:t xml:space="preserve"> </w:t>
      </w:r>
      <w:proofErr w:type="spellStart"/>
      <w:r w:rsidR="00F75B0A">
        <w:rPr>
          <w:sz w:val="28"/>
          <w:szCs w:val="28"/>
        </w:rPr>
        <w:t>тиен</w:t>
      </w:r>
      <w:proofErr w:type="spellEnd"/>
      <w:r w:rsidRPr="00193F7B">
        <w:rPr>
          <w:sz w:val="28"/>
          <w:szCs w:val="28"/>
        </w:rPr>
        <w:t xml:space="preserve">»  (на татарском языке).(Чтение, анализ) 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ролей.Углубленный и детальный анализ отдельных эпизодов. Работа над сценическим воплощением.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Чтение по ролям.Воспроизведение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др.Проигрывание пьесы целиком, с включением готового оформления.Показ спектакля зрителям.  Обсуждение. Подведение итогов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3. Раздел (модуль) </w:t>
      </w:r>
      <w:r w:rsidRPr="00193F7B">
        <w:rPr>
          <w:b/>
          <w:sz w:val="28"/>
          <w:szCs w:val="28"/>
          <w:lang w:val="en-US"/>
        </w:rPr>
        <w:t>III</w:t>
      </w:r>
      <w:r w:rsidRPr="00193F7B">
        <w:rPr>
          <w:sz w:val="28"/>
          <w:szCs w:val="28"/>
        </w:rPr>
        <w:t xml:space="preserve">    </w:t>
      </w:r>
      <w:r w:rsidRPr="00193F7B">
        <w:rPr>
          <w:b/>
          <w:sz w:val="28"/>
          <w:szCs w:val="28"/>
        </w:rPr>
        <w:t>Пьеса  «</w:t>
      </w:r>
      <w:r w:rsidR="000B3170">
        <w:rPr>
          <w:b/>
          <w:sz w:val="28"/>
          <w:szCs w:val="28"/>
          <w:lang w:val="tt-RU"/>
        </w:rPr>
        <w:t>Кәрлә мәктәпкә</w:t>
      </w:r>
      <w:r w:rsidR="00F75B0A">
        <w:rPr>
          <w:b/>
          <w:sz w:val="28"/>
          <w:szCs w:val="28"/>
          <w:lang w:val="tt-RU"/>
        </w:rPr>
        <w:t xml:space="preserve"> бара</w:t>
      </w:r>
      <w:r w:rsidRPr="00193F7B">
        <w:rPr>
          <w:b/>
          <w:sz w:val="28"/>
          <w:szCs w:val="28"/>
          <w:lang w:val="tt-RU"/>
        </w:rPr>
        <w:t>”</w:t>
      </w:r>
      <w:r w:rsidRPr="00193F7B">
        <w:rPr>
          <w:b/>
          <w:sz w:val="28"/>
          <w:szCs w:val="28"/>
        </w:rPr>
        <w:t xml:space="preserve">      (32 часов)</w:t>
      </w:r>
      <w:r w:rsidRPr="00193F7B">
        <w:rPr>
          <w:sz w:val="28"/>
          <w:szCs w:val="28"/>
        </w:rPr>
        <w:t xml:space="preserve">    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«</w:t>
      </w:r>
      <w:r w:rsidR="000B3170">
        <w:rPr>
          <w:sz w:val="28"/>
          <w:szCs w:val="28"/>
          <w:lang w:val="tt-RU"/>
        </w:rPr>
        <w:t>Кәрлә мәктәпкә</w:t>
      </w:r>
      <w:r w:rsidR="00F75B0A">
        <w:rPr>
          <w:sz w:val="28"/>
          <w:szCs w:val="28"/>
          <w:lang w:val="tt-RU"/>
        </w:rPr>
        <w:t xml:space="preserve"> бара</w:t>
      </w:r>
      <w:r w:rsidRPr="00193F7B">
        <w:rPr>
          <w:sz w:val="28"/>
          <w:szCs w:val="28"/>
          <w:lang w:val="tt-RU"/>
        </w:rPr>
        <w:t>”</w:t>
      </w:r>
      <w:r>
        <w:rPr>
          <w:sz w:val="28"/>
          <w:szCs w:val="28"/>
          <w:lang w:val="tt-RU"/>
        </w:rPr>
        <w:t>.</w:t>
      </w:r>
      <w:r w:rsidRPr="00193F7B">
        <w:rPr>
          <w:sz w:val="28"/>
          <w:szCs w:val="28"/>
        </w:rPr>
        <w:t xml:space="preserve">   Разбор пьесы. Распределение ролей.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воплощением.Чтение по ролям.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зрителям.Обсуждение. Подведение итогов.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4. Раздел (модуль) </w:t>
      </w:r>
      <w:r w:rsidRPr="00193F7B">
        <w:rPr>
          <w:b/>
          <w:sz w:val="28"/>
          <w:szCs w:val="28"/>
          <w:lang w:val="en-US"/>
        </w:rPr>
        <w:t>IV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.</w:t>
      </w:r>
      <w:r w:rsidRPr="00193F7B">
        <w:rPr>
          <w:sz w:val="28"/>
          <w:szCs w:val="28"/>
          <w:lang w:val="tt-RU"/>
        </w:rPr>
        <w:t xml:space="preserve"> </w:t>
      </w:r>
      <w:r w:rsidR="00F75B0A">
        <w:rPr>
          <w:b/>
          <w:sz w:val="28"/>
          <w:szCs w:val="28"/>
          <w:lang w:val="tt-RU"/>
        </w:rPr>
        <w:t>Пьеса “Хикмэтле чулмэк</w:t>
      </w:r>
      <w:r w:rsidRPr="00193F7B">
        <w:rPr>
          <w:b/>
          <w:sz w:val="28"/>
          <w:szCs w:val="28"/>
          <w:lang w:val="tt-RU"/>
        </w:rPr>
        <w:t>”</w:t>
      </w:r>
      <w:r w:rsidRPr="00193F7B">
        <w:rPr>
          <w:b/>
          <w:sz w:val="28"/>
          <w:szCs w:val="28"/>
        </w:rPr>
        <w:t xml:space="preserve">      (34 часов)</w:t>
      </w:r>
      <w:r w:rsidRPr="00193F7B">
        <w:rPr>
          <w:sz w:val="28"/>
          <w:szCs w:val="28"/>
        </w:rPr>
        <w:t xml:space="preserve">        </w:t>
      </w:r>
    </w:p>
    <w:p w:rsidR="00100940" w:rsidRPr="00193F7B" w:rsidRDefault="00F75B0A" w:rsidP="00100940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Знакомство с пьесой </w:t>
      </w:r>
      <w:r w:rsidR="00100940" w:rsidRPr="00193F7B">
        <w:rPr>
          <w:sz w:val="28"/>
          <w:szCs w:val="28"/>
          <w:lang w:val="tt-RU"/>
        </w:rPr>
        <w:t xml:space="preserve"> “</w:t>
      </w:r>
      <w:r w:rsidR="000B3170">
        <w:rPr>
          <w:sz w:val="28"/>
          <w:szCs w:val="28"/>
          <w:lang w:val="tt-RU"/>
        </w:rPr>
        <w:t>Хикмәтле чүлмә</w:t>
      </w:r>
      <w:r>
        <w:rPr>
          <w:sz w:val="28"/>
          <w:szCs w:val="28"/>
          <w:lang w:val="tt-RU"/>
        </w:rPr>
        <w:t>к</w:t>
      </w:r>
      <w:r w:rsidR="00100940" w:rsidRPr="00193F7B">
        <w:rPr>
          <w:sz w:val="28"/>
          <w:szCs w:val="28"/>
          <w:lang w:val="tt-RU"/>
        </w:rPr>
        <w:t>”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lastRenderedPageBreak/>
        <w:t>(Чтение, анализ)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 xml:space="preserve">  Разбор пьесы. Распределение ролей.Углубленный и детальный анализ отдельных эпизодов. Работа над сценическим воплощением.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Чтение по ролям.Воспроизведение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 Параллельная работа:  изготовление деталей декораций, костюмов, реквизита и др.   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зрителям.Обсуждение.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5. Раздел (модуль) </w:t>
      </w:r>
      <w:r w:rsidRPr="00193F7B">
        <w:rPr>
          <w:b/>
          <w:sz w:val="28"/>
          <w:szCs w:val="28"/>
          <w:lang w:val="en-US"/>
        </w:rPr>
        <w:t>V</w:t>
      </w:r>
      <w:r w:rsidR="00F75B0A">
        <w:rPr>
          <w:b/>
          <w:sz w:val="28"/>
          <w:szCs w:val="28"/>
        </w:rPr>
        <w:t xml:space="preserve">  Татарская народная  сказка</w:t>
      </w:r>
      <w:r w:rsidRPr="00193F7B">
        <w:rPr>
          <w:b/>
          <w:sz w:val="28"/>
          <w:szCs w:val="28"/>
        </w:rPr>
        <w:t xml:space="preserve">  «</w:t>
      </w:r>
      <w:r w:rsidR="000B3170">
        <w:rPr>
          <w:b/>
          <w:sz w:val="28"/>
          <w:szCs w:val="28"/>
          <w:lang w:val="tt-RU"/>
        </w:rPr>
        <w:t>Ө</w:t>
      </w:r>
      <w:r w:rsidR="00F75B0A">
        <w:rPr>
          <w:b/>
          <w:sz w:val="28"/>
          <w:szCs w:val="28"/>
        </w:rPr>
        <w:t xml:space="preserve">ч </w:t>
      </w:r>
      <w:proofErr w:type="spellStart"/>
      <w:r w:rsidR="00F75B0A">
        <w:rPr>
          <w:b/>
          <w:sz w:val="28"/>
          <w:szCs w:val="28"/>
        </w:rPr>
        <w:t>кыз</w:t>
      </w:r>
      <w:proofErr w:type="spellEnd"/>
      <w:r w:rsidRPr="00193F7B">
        <w:rPr>
          <w:b/>
          <w:sz w:val="28"/>
          <w:szCs w:val="28"/>
          <w:lang w:val="tt-RU"/>
        </w:rPr>
        <w:t>”</w:t>
      </w:r>
      <w:r w:rsidRPr="00193F7B">
        <w:rPr>
          <w:b/>
          <w:sz w:val="28"/>
          <w:szCs w:val="28"/>
        </w:rPr>
        <w:t xml:space="preserve">    (34 часов)           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 xml:space="preserve">Знакомство с </w:t>
      </w:r>
      <w:r w:rsidR="00F75B0A">
        <w:rPr>
          <w:sz w:val="28"/>
          <w:szCs w:val="28"/>
        </w:rPr>
        <w:t xml:space="preserve"> татарской народной сказкой </w:t>
      </w:r>
      <w:r w:rsidRPr="00193F7B">
        <w:rPr>
          <w:sz w:val="28"/>
          <w:szCs w:val="28"/>
        </w:rPr>
        <w:t>«</w:t>
      </w:r>
      <w:r w:rsidR="000B3170">
        <w:rPr>
          <w:sz w:val="28"/>
          <w:szCs w:val="28"/>
          <w:lang w:val="tt-RU"/>
        </w:rPr>
        <w:t>Ө</w:t>
      </w:r>
      <w:r w:rsidR="00F75B0A">
        <w:rPr>
          <w:sz w:val="28"/>
          <w:szCs w:val="28"/>
        </w:rPr>
        <w:t xml:space="preserve">ч </w:t>
      </w:r>
      <w:proofErr w:type="spellStart"/>
      <w:r w:rsidR="00F75B0A">
        <w:rPr>
          <w:sz w:val="28"/>
          <w:szCs w:val="28"/>
        </w:rPr>
        <w:t>кыз</w:t>
      </w:r>
      <w:proofErr w:type="spellEnd"/>
      <w:r w:rsidRPr="00193F7B">
        <w:rPr>
          <w:sz w:val="28"/>
          <w:szCs w:val="28"/>
        </w:rPr>
        <w:t>»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 Углубленный и детальный анализ отдельных эпизодов. Работа над сценическим воплощением.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Чтение по ролям.Воспроизведение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зрителям.Заключительное занятие</w:t>
      </w:r>
      <w:r>
        <w:rPr>
          <w:sz w:val="28"/>
          <w:szCs w:val="28"/>
        </w:rPr>
        <w:t>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2124" w:firstLine="708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Учебный план на 2 год обучения</w:t>
      </w:r>
    </w:p>
    <w:p w:rsidR="00100940" w:rsidRPr="00193F7B" w:rsidRDefault="00100940" w:rsidP="00100940">
      <w:pPr>
        <w:rPr>
          <w:sz w:val="28"/>
          <w:szCs w:val="28"/>
        </w:rPr>
      </w:pPr>
    </w:p>
    <w:tbl>
      <w:tblPr>
        <w:tblW w:w="16154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0"/>
        <w:gridCol w:w="3964"/>
        <w:gridCol w:w="952"/>
        <w:gridCol w:w="12"/>
        <w:gridCol w:w="19"/>
        <w:gridCol w:w="12"/>
        <w:gridCol w:w="19"/>
        <w:gridCol w:w="847"/>
        <w:gridCol w:w="130"/>
        <w:gridCol w:w="990"/>
        <w:gridCol w:w="12"/>
        <w:gridCol w:w="291"/>
        <w:gridCol w:w="1002"/>
        <w:gridCol w:w="1534"/>
        <w:gridCol w:w="10192"/>
        <w:gridCol w:w="10186"/>
      </w:tblGrid>
      <w:tr w:rsidR="00100940" w:rsidRPr="00193F7B" w:rsidTr="00462740">
        <w:trPr>
          <w:gridAfter w:val="2"/>
          <w:wAfter w:w="3295" w:type="pct"/>
          <w:trHeight w:val="906"/>
        </w:trPr>
        <w:tc>
          <w:tcPr>
            <w:tcW w:w="123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№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41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484" w:type="pct"/>
            <w:gridSpan w:val="9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Кол-во 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09" w:type="pct"/>
            <w:gridSpan w:val="2"/>
            <w:vMerge w:val="restart"/>
          </w:tcPr>
          <w:p w:rsidR="00100940" w:rsidRPr="00193F7B" w:rsidRDefault="00100940" w:rsidP="00462740">
            <w:pPr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Форма организации занятий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48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Фрма аттестации</w:t>
            </w:r>
          </w:p>
        </w:tc>
      </w:tr>
      <w:tr w:rsidR="00100940" w:rsidRPr="00193F7B" w:rsidTr="00462740">
        <w:trPr>
          <w:gridAfter w:val="2"/>
          <w:wAfter w:w="3295" w:type="pct"/>
          <w:trHeight w:val="1057"/>
        </w:trPr>
        <w:tc>
          <w:tcPr>
            <w:tcW w:w="123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  <w:lang w:val="tt-RU"/>
              </w:rPr>
              <w:t>Всего</w:t>
            </w:r>
          </w:p>
        </w:tc>
        <w:tc>
          <w:tcPr>
            <w:tcW w:w="161" w:type="pct"/>
            <w:gridSpan w:val="3"/>
          </w:tcPr>
          <w:p w:rsidR="00100940" w:rsidRPr="00193F7B" w:rsidRDefault="00100940" w:rsidP="00462740">
            <w:pPr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Теоритических</w:t>
            </w:r>
          </w:p>
        </w:tc>
        <w:tc>
          <w:tcPr>
            <w:tcW w:w="162" w:type="pct"/>
            <w:gridSpan w:val="2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209" w:type="pct"/>
            <w:gridSpan w:val="2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gridSpan w:val="1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b/>
                <w:sz w:val="28"/>
                <w:szCs w:val="28"/>
              </w:rPr>
              <w:t xml:space="preserve">  О театральном искусстве   (8 час)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1.1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Вводное занятие. Т/б.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164" w:type="pct"/>
            <w:gridSpan w:val="5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158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Лекция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1.2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-О театральном искусстве.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-Театр-искусство коллективное.(Повторение)</w:t>
            </w: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Лекция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1.3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Спектакль-результат творческого труда многих людей различных профессий.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Уважение к их труду, культура поведения на сцене</w:t>
            </w: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6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1.4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Татарский театр им. Г. Камала. Общественное назначение театра.</w:t>
            </w: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gridSpan w:val="1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b/>
                <w:sz w:val="28"/>
                <w:szCs w:val="28"/>
              </w:rPr>
              <w:t xml:space="preserve">   Пьеса  « Без табигать балалары»   (34 час)  </w:t>
            </w:r>
          </w:p>
        </w:tc>
        <w:tc>
          <w:tcPr>
            <w:tcW w:w="1648" w:type="pct"/>
          </w:tcPr>
          <w:p w:rsidR="00100940" w:rsidRPr="00193F7B" w:rsidRDefault="00100940" w:rsidP="0046274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647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</w:t>
            </w:r>
            <w:r w:rsidRPr="00193F7B">
              <w:rPr>
                <w:b/>
                <w:sz w:val="28"/>
                <w:szCs w:val="28"/>
              </w:rPr>
              <w:t>Русская народная сказка «Репка» (36 часов)</w:t>
            </w:r>
            <w:r w:rsidRPr="00193F7B">
              <w:rPr>
                <w:sz w:val="28"/>
                <w:szCs w:val="28"/>
              </w:rPr>
              <w:t xml:space="preserve">           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2.1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Знакомство с пьесой « Без табигать балалары» (на татарском языке).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2.2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2.3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2.4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2.5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отдельных событий и эпизодов. Разбор текста по линии действий и последовательности этих </w:t>
            </w:r>
            <w:r w:rsidRPr="00193F7B">
              <w:rPr>
                <w:sz w:val="28"/>
                <w:szCs w:val="28"/>
              </w:rPr>
              <w:lastRenderedPageBreak/>
              <w:t>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10час.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2.7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2.8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2.9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gridSpan w:val="1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III</w:t>
            </w:r>
            <w:r w:rsidRPr="00193F7B">
              <w:rPr>
                <w:b/>
                <w:sz w:val="28"/>
                <w:szCs w:val="28"/>
              </w:rPr>
              <w:t xml:space="preserve">  </w:t>
            </w:r>
            <w:r w:rsidRPr="00193F7B">
              <w:rPr>
                <w:b/>
                <w:sz w:val="28"/>
                <w:szCs w:val="28"/>
                <w:lang w:val="tt-RU"/>
              </w:rPr>
              <w:t>Галимҗан Гыйлҗманов “ Кыш бабайда сер бар”</w:t>
            </w:r>
            <w:r w:rsidRPr="00193F7B">
              <w:rPr>
                <w:b/>
                <w:sz w:val="28"/>
                <w:szCs w:val="28"/>
              </w:rPr>
              <w:t xml:space="preserve">        (30 час)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3.1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Знакомство с пьесой </w:t>
            </w:r>
            <w:r w:rsidRPr="00193F7B">
              <w:rPr>
                <w:sz w:val="28"/>
                <w:szCs w:val="28"/>
                <w:lang w:val="tt-RU"/>
              </w:rPr>
              <w:t>Галимҗан Гыйлҗманов “ Кыш бабайда сер бар”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3.2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3.4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3.5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3.6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отдельных событий и эпизодов. Разбор текста по линии действий и последовательности этих </w:t>
            </w:r>
            <w:r w:rsidRPr="00193F7B">
              <w:rPr>
                <w:sz w:val="28"/>
                <w:szCs w:val="28"/>
              </w:rPr>
              <w:lastRenderedPageBreak/>
              <w:t>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6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3.7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3.8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3.9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3.10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gridSpan w:val="13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IV</w:t>
            </w:r>
            <w:r w:rsidRPr="00193F7B">
              <w:rPr>
                <w:sz w:val="28"/>
                <w:szCs w:val="28"/>
              </w:rPr>
              <w:t xml:space="preserve">     </w:t>
            </w:r>
            <w:r w:rsidRPr="00193F7B">
              <w:rPr>
                <w:b/>
                <w:sz w:val="28"/>
                <w:szCs w:val="28"/>
              </w:rPr>
              <w:t xml:space="preserve">Татар халык экияте </w:t>
            </w:r>
            <w:r w:rsidRPr="00193F7B">
              <w:rPr>
                <w:b/>
                <w:sz w:val="28"/>
                <w:szCs w:val="28"/>
                <w:lang w:val="tt-RU"/>
              </w:rPr>
              <w:t xml:space="preserve"> “Оч телэк” (36 час)</w:t>
            </w:r>
            <w:r w:rsidRPr="00193F7B">
              <w:rPr>
                <w:sz w:val="28"/>
                <w:szCs w:val="28"/>
              </w:rPr>
              <w:t xml:space="preserve">     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4.1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 w:rsidR="000B3170">
              <w:rPr>
                <w:sz w:val="28"/>
                <w:szCs w:val="28"/>
                <w:lang w:val="tt-RU"/>
              </w:rPr>
              <w:t xml:space="preserve"> “Өч телә</w:t>
            </w:r>
            <w:r w:rsidRPr="00193F7B">
              <w:rPr>
                <w:sz w:val="28"/>
                <w:szCs w:val="28"/>
                <w:lang w:val="tt-RU"/>
              </w:rPr>
              <w:t>к”(на тат яз)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4.2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4.3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4.4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4.5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отдельных событий и эпизодов. Разбор текста по линии действий и последовательности этих действий для каждого </w:t>
            </w:r>
            <w:r w:rsidRPr="00193F7B">
              <w:rPr>
                <w:sz w:val="28"/>
                <w:szCs w:val="28"/>
              </w:rPr>
              <w:lastRenderedPageBreak/>
              <w:t>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4.6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4.7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4.8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59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2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4.9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59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2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gridSpan w:val="1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V</w:t>
            </w:r>
            <w:r w:rsidRPr="00193F7B">
              <w:rPr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  <w:lang w:val="tt-RU"/>
              </w:rPr>
              <w:t>Татар халык экияте</w:t>
            </w:r>
            <w:r w:rsidRPr="00193F7B">
              <w:rPr>
                <w:b/>
                <w:sz w:val="28"/>
                <w:szCs w:val="28"/>
                <w:lang w:val="tt-RU"/>
              </w:rPr>
              <w:t xml:space="preserve"> “</w:t>
            </w:r>
            <w:r w:rsidR="000B3170">
              <w:rPr>
                <w:b/>
                <w:sz w:val="28"/>
                <w:szCs w:val="28"/>
                <w:lang w:val="tt-RU"/>
              </w:rPr>
              <w:t>Таң</w:t>
            </w:r>
            <w:r>
              <w:rPr>
                <w:b/>
                <w:sz w:val="28"/>
                <w:szCs w:val="28"/>
                <w:lang w:val="tt-RU"/>
              </w:rPr>
              <w:t>батыр</w:t>
            </w:r>
            <w:r w:rsidRPr="00193F7B">
              <w:rPr>
                <w:b/>
                <w:sz w:val="28"/>
                <w:szCs w:val="28"/>
                <w:lang w:val="tt-RU"/>
              </w:rPr>
              <w:t>”</w:t>
            </w:r>
            <w:r w:rsidRPr="00193F7B">
              <w:rPr>
                <w:b/>
                <w:sz w:val="28"/>
                <w:szCs w:val="28"/>
              </w:rPr>
              <w:t>. (36 час)</w:t>
            </w:r>
            <w:r w:rsidRPr="00193F7B">
              <w:rPr>
                <w:sz w:val="28"/>
                <w:szCs w:val="28"/>
              </w:rPr>
              <w:t xml:space="preserve">     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5.1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Знакомство с пьесой </w:t>
            </w:r>
            <w:r w:rsidR="000B3170">
              <w:rPr>
                <w:sz w:val="28"/>
                <w:szCs w:val="28"/>
                <w:lang w:val="tt-RU"/>
              </w:rPr>
              <w:t>“Таң</w:t>
            </w:r>
            <w:r>
              <w:rPr>
                <w:sz w:val="28"/>
                <w:szCs w:val="28"/>
                <w:lang w:val="tt-RU"/>
              </w:rPr>
              <w:t>батыр”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5.2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5.3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5.4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5.5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 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5.6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5.7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5.8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5.9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Подведение итоги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144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42 час</w:t>
            </w: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102 час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F75B0A" w:rsidRDefault="00F75B0A" w:rsidP="00F75B0A">
      <w:pPr>
        <w:rPr>
          <w:b/>
          <w:sz w:val="28"/>
          <w:szCs w:val="28"/>
        </w:rPr>
      </w:pPr>
    </w:p>
    <w:p w:rsidR="000B3170" w:rsidRDefault="000B3170" w:rsidP="00F75B0A">
      <w:pPr>
        <w:ind w:left="1416" w:firstLine="708"/>
        <w:rPr>
          <w:b/>
          <w:sz w:val="28"/>
          <w:szCs w:val="28"/>
          <w:lang w:val="tt-RU"/>
        </w:rPr>
      </w:pPr>
    </w:p>
    <w:p w:rsidR="00100940" w:rsidRPr="00193F7B" w:rsidRDefault="00100940" w:rsidP="00F75B0A">
      <w:pPr>
        <w:ind w:left="1416" w:firstLine="708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>Содержание учебного плана 2 года обучения.</w:t>
      </w: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1. Раздел (модуль) </w:t>
      </w:r>
      <w:r w:rsidRPr="00193F7B">
        <w:rPr>
          <w:b/>
          <w:sz w:val="28"/>
          <w:szCs w:val="28"/>
          <w:lang w:val="en-US"/>
        </w:rPr>
        <w:t>I</w:t>
      </w:r>
      <w:r w:rsidRPr="00193F7B">
        <w:rPr>
          <w:sz w:val="28"/>
          <w:szCs w:val="28"/>
        </w:rPr>
        <w:t xml:space="preserve">. </w:t>
      </w:r>
      <w:r w:rsidRPr="00193F7B">
        <w:rPr>
          <w:b/>
          <w:sz w:val="28"/>
          <w:szCs w:val="28"/>
        </w:rPr>
        <w:t>О театральном искусстве.(8 часов)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Вводное занятие. Т/б.Просмотр фрагментов прошлогодних постановок кружка.О театральном искусстве.Театр-искусство коллективное,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спектакль-результат творческого труда многих людей различных профессий. Уважение к их труду, культура поведения на сцене.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Рождение театра в Татарстане. Татарский театр  им. Г Камала. Общественное назначение театра.Что такое школьный театр?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«По действиям и поступкам мы судим о людях, изображенных на сцене, и понимаем, кто они».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2. Раздел (модуль) </w:t>
      </w:r>
      <w:r w:rsidRPr="00193F7B">
        <w:rPr>
          <w:b/>
          <w:sz w:val="28"/>
          <w:szCs w:val="28"/>
          <w:lang w:val="en-US"/>
        </w:rPr>
        <w:t>II</w:t>
      </w:r>
      <w:r w:rsidRPr="00193F7B">
        <w:rPr>
          <w:sz w:val="28"/>
          <w:szCs w:val="28"/>
        </w:rPr>
        <w:t xml:space="preserve">  </w:t>
      </w:r>
      <w:r w:rsidRPr="00193F7B">
        <w:rPr>
          <w:b/>
          <w:sz w:val="28"/>
          <w:szCs w:val="28"/>
        </w:rPr>
        <w:t xml:space="preserve">Пьеса  « Без табигать балалары»   (34 час)  </w:t>
      </w:r>
      <w:r w:rsidRPr="00193F7B">
        <w:rPr>
          <w:sz w:val="28"/>
          <w:szCs w:val="28"/>
        </w:rPr>
        <w:t xml:space="preserve"> 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 « Без табигать балалары»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.(Чтение, анализ) 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Проигрывание пьесы целиком, с включением готового оформления.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Показ спектакля зрителям.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Обсуждение. Подведение итогов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3. Раздел (модуль) </w:t>
      </w:r>
      <w:r w:rsidRPr="00193F7B">
        <w:rPr>
          <w:b/>
          <w:sz w:val="28"/>
          <w:szCs w:val="28"/>
          <w:lang w:val="en-US"/>
        </w:rPr>
        <w:t>III</w:t>
      </w:r>
      <w:r w:rsidRPr="00193F7B">
        <w:rPr>
          <w:sz w:val="28"/>
          <w:szCs w:val="28"/>
        </w:rPr>
        <w:t xml:space="preserve">  </w:t>
      </w:r>
      <w:r w:rsidRPr="00193F7B">
        <w:rPr>
          <w:b/>
          <w:sz w:val="28"/>
          <w:szCs w:val="28"/>
          <w:lang w:val="tt-RU"/>
        </w:rPr>
        <w:t>Галимҗан Гыйлҗманов “ Кыш бабайда сер бар”</w:t>
      </w:r>
      <w:r w:rsidRPr="00193F7B">
        <w:rPr>
          <w:b/>
          <w:sz w:val="28"/>
          <w:szCs w:val="28"/>
        </w:rPr>
        <w:t xml:space="preserve">        (30 час)</w:t>
      </w:r>
      <w:r w:rsidRPr="00193F7B">
        <w:rPr>
          <w:sz w:val="28"/>
          <w:szCs w:val="28"/>
        </w:rPr>
        <w:t xml:space="preserve"> 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 xml:space="preserve">Знакомство с пьесой  </w:t>
      </w:r>
      <w:r w:rsidRPr="00193F7B">
        <w:rPr>
          <w:sz w:val="28"/>
          <w:szCs w:val="28"/>
          <w:lang w:val="tt-RU"/>
        </w:rPr>
        <w:t>Галимҗан Гыйлҗманов “ Кыш бабайда сер бар”</w:t>
      </w:r>
      <w:r w:rsidRPr="00193F7B">
        <w:rPr>
          <w:sz w:val="28"/>
          <w:szCs w:val="28"/>
        </w:rPr>
        <w:t xml:space="preserve">       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ролей.Углубленный и детальный анализ отдельных эпизодов. Работа над сценическим воплощением.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  Обсуждение.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Default="00100940" w:rsidP="00100940">
      <w:pPr>
        <w:rPr>
          <w:b/>
          <w:sz w:val="28"/>
          <w:szCs w:val="28"/>
        </w:rPr>
      </w:pPr>
    </w:p>
    <w:p w:rsidR="00100940" w:rsidRDefault="00100940" w:rsidP="00100940">
      <w:pPr>
        <w:rPr>
          <w:b/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 xml:space="preserve">4. Раздел (модуль) </w:t>
      </w:r>
      <w:r w:rsidRPr="00193F7B">
        <w:rPr>
          <w:b/>
          <w:sz w:val="28"/>
          <w:szCs w:val="28"/>
          <w:lang w:val="en-US"/>
        </w:rPr>
        <w:t>IV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.</w:t>
      </w:r>
      <w:r w:rsidRPr="00193F7B">
        <w:rPr>
          <w:sz w:val="28"/>
          <w:szCs w:val="28"/>
          <w:lang w:val="tt-RU"/>
        </w:rPr>
        <w:t xml:space="preserve"> </w:t>
      </w:r>
      <w:r w:rsidRPr="00193F7B">
        <w:rPr>
          <w:b/>
          <w:sz w:val="28"/>
          <w:szCs w:val="28"/>
          <w:lang w:val="tt-RU"/>
        </w:rPr>
        <w:t>Бертуган Гримм әкияте. “Золушка”</w:t>
      </w:r>
      <w:r w:rsidRPr="00193F7B">
        <w:rPr>
          <w:b/>
          <w:sz w:val="28"/>
          <w:szCs w:val="28"/>
        </w:rPr>
        <w:t xml:space="preserve">      (34 часов)</w:t>
      </w:r>
      <w:r w:rsidRPr="00193F7B">
        <w:rPr>
          <w:sz w:val="28"/>
          <w:szCs w:val="28"/>
        </w:rPr>
        <w:t xml:space="preserve">        </w:t>
      </w:r>
    </w:p>
    <w:p w:rsidR="00100940" w:rsidRPr="00193F7B" w:rsidRDefault="00100940" w:rsidP="00100940">
      <w:pPr>
        <w:rPr>
          <w:sz w:val="28"/>
          <w:szCs w:val="28"/>
          <w:lang w:val="tt-RU"/>
        </w:rPr>
      </w:pPr>
      <w:r w:rsidRPr="00193F7B">
        <w:rPr>
          <w:sz w:val="28"/>
          <w:szCs w:val="28"/>
        </w:rPr>
        <w:t>Знакомство с пьесой.</w:t>
      </w:r>
      <w:r w:rsidRPr="00193F7B">
        <w:rPr>
          <w:sz w:val="28"/>
          <w:szCs w:val="28"/>
          <w:lang w:val="tt-RU"/>
        </w:rPr>
        <w:t xml:space="preserve"> Бертуган Гримм әкияте. “Золушка”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(Чтение, анализ)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ролей.Углубленный и детальный анализ отдельных эпизодов. Работа над сценическим воплощением.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Чтение по ролям.Воспроизведение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 Параллельная работа:  изготовление деталей декораций, костюмов, реквизита и др. 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зрителям.Обсуждение. Подведение итогов.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5. Раздел (модуль) </w:t>
      </w:r>
      <w:r w:rsidRPr="00193F7B">
        <w:rPr>
          <w:b/>
          <w:sz w:val="28"/>
          <w:szCs w:val="28"/>
          <w:lang w:val="en-US"/>
        </w:rPr>
        <w:t>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  </w:t>
      </w:r>
      <w:r w:rsidR="000B3170">
        <w:rPr>
          <w:b/>
          <w:sz w:val="28"/>
          <w:szCs w:val="28"/>
          <w:lang w:val="tt-RU"/>
        </w:rPr>
        <w:t>Татар халык экияте “Таң</w:t>
      </w:r>
      <w:r>
        <w:rPr>
          <w:b/>
          <w:sz w:val="28"/>
          <w:szCs w:val="28"/>
          <w:lang w:val="tt-RU"/>
        </w:rPr>
        <w:t>батыр</w:t>
      </w:r>
      <w:r w:rsidRPr="00193F7B">
        <w:rPr>
          <w:b/>
          <w:sz w:val="28"/>
          <w:szCs w:val="28"/>
          <w:lang w:val="tt-RU"/>
        </w:rPr>
        <w:t>”</w:t>
      </w:r>
      <w:r w:rsidRPr="00193F7B">
        <w:rPr>
          <w:b/>
          <w:sz w:val="28"/>
          <w:szCs w:val="28"/>
        </w:rPr>
        <w:t>. (36 час)</w:t>
      </w:r>
      <w:r w:rsidRPr="00193F7B">
        <w:rPr>
          <w:sz w:val="28"/>
          <w:szCs w:val="28"/>
        </w:rPr>
        <w:t xml:space="preserve">     </w:t>
      </w:r>
      <w:r w:rsidRPr="00193F7B">
        <w:rPr>
          <w:b/>
          <w:sz w:val="28"/>
          <w:szCs w:val="28"/>
        </w:rPr>
        <w:t xml:space="preserve">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</w:t>
      </w:r>
      <w:r>
        <w:rPr>
          <w:sz w:val="28"/>
          <w:szCs w:val="28"/>
          <w:lang w:val="tt-RU"/>
        </w:rPr>
        <w:t xml:space="preserve"> “Танбатыр”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 Углубленный и детальный анализ отдельных эпизодов. Работа над сценическим воплощением.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Чтение по ролям.  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Показ спектакля зрителям.Заключительное занятие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>Учебно -тематический план на 3 год обучения</w:t>
      </w:r>
    </w:p>
    <w:p w:rsidR="00100940" w:rsidRPr="00193F7B" w:rsidRDefault="00100940" w:rsidP="00100940">
      <w:pPr>
        <w:jc w:val="center"/>
        <w:rPr>
          <w:sz w:val="28"/>
          <w:szCs w:val="28"/>
        </w:rPr>
      </w:pPr>
    </w:p>
    <w:tbl>
      <w:tblPr>
        <w:tblW w:w="15847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9"/>
        <w:gridCol w:w="4107"/>
        <w:gridCol w:w="146"/>
        <w:gridCol w:w="849"/>
        <w:gridCol w:w="18"/>
        <w:gridCol w:w="831"/>
        <w:gridCol w:w="18"/>
        <w:gridCol w:w="6"/>
        <w:gridCol w:w="971"/>
        <w:gridCol w:w="18"/>
        <w:gridCol w:w="12"/>
        <w:gridCol w:w="1420"/>
        <w:gridCol w:w="109"/>
        <w:gridCol w:w="18"/>
        <w:gridCol w:w="1165"/>
        <w:gridCol w:w="6959"/>
        <w:gridCol w:w="2815"/>
        <w:gridCol w:w="10113"/>
      </w:tblGrid>
      <w:tr w:rsidR="00100940" w:rsidRPr="00193F7B" w:rsidTr="00462740">
        <w:trPr>
          <w:gridAfter w:val="3"/>
          <w:wAfter w:w="3278" w:type="pct"/>
          <w:trHeight w:val="572"/>
        </w:trPr>
        <w:tc>
          <w:tcPr>
            <w:tcW w:w="125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№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77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473" w:type="pct"/>
            <w:gridSpan w:val="9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Кол-во 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34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Форма организации занятий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13" w:type="pct"/>
            <w:gridSpan w:val="3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Фрма аттестации</w:t>
            </w:r>
          </w:p>
        </w:tc>
      </w:tr>
      <w:tr w:rsidR="00100940" w:rsidRPr="00193F7B" w:rsidTr="00462740">
        <w:trPr>
          <w:gridAfter w:val="3"/>
          <w:wAfter w:w="3278" w:type="pct"/>
          <w:trHeight w:val="94"/>
        </w:trPr>
        <w:tc>
          <w:tcPr>
            <w:tcW w:w="125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7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7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  <w:lang w:val="tt-RU"/>
              </w:rPr>
              <w:t xml:space="preserve">Всего </w:t>
            </w:r>
          </w:p>
        </w:tc>
        <w:tc>
          <w:tcPr>
            <w:tcW w:w="141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Теоритических</w:t>
            </w:r>
          </w:p>
        </w:tc>
        <w:tc>
          <w:tcPr>
            <w:tcW w:w="165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234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" w:type="pct"/>
            <w:gridSpan w:val="3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        </w:t>
            </w:r>
            <w:r w:rsidRPr="00193F7B">
              <w:rPr>
                <w:b/>
                <w:sz w:val="28"/>
                <w:szCs w:val="28"/>
              </w:rPr>
              <w:t>Рождение театра в Татарстане.     (8 час)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Вводное занятие. Т/б.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Лекция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2.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 театральном искусстве.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Театр-искусство коллективное,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спектакль-результат творческого труда многих людей различных профессий.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Уважение к их труду, культура поведения на сцене.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3.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Рождение театра вТатарстане. Повторение.Татарский театр им К. Тинчурина.Общественное назначение театра.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4.</w:t>
            </w:r>
          </w:p>
        </w:tc>
        <w:tc>
          <w:tcPr>
            <w:tcW w:w="701" w:type="pct"/>
            <w:gridSpan w:val="2"/>
          </w:tcPr>
          <w:p w:rsidR="00100940" w:rsidRPr="00193F7B" w:rsidRDefault="0010146B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театральный коллектив. Достижении.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26770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sz w:val="28"/>
                <w:szCs w:val="28"/>
              </w:rPr>
              <w:t xml:space="preserve">    </w:t>
            </w:r>
            <w:r w:rsidRPr="00193F7B">
              <w:rPr>
                <w:b/>
                <w:sz w:val="28"/>
                <w:szCs w:val="28"/>
              </w:rPr>
              <w:t>Пьеса «</w:t>
            </w:r>
            <w:proofErr w:type="spellStart"/>
            <w:r w:rsidR="000B3170">
              <w:rPr>
                <w:b/>
                <w:sz w:val="28"/>
                <w:szCs w:val="28"/>
              </w:rPr>
              <w:t>Дус</w:t>
            </w:r>
            <w:proofErr w:type="spellEnd"/>
            <w:r w:rsidR="000B317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B3170">
              <w:rPr>
                <w:b/>
                <w:sz w:val="28"/>
                <w:szCs w:val="28"/>
              </w:rPr>
              <w:t>булыйк</w:t>
            </w:r>
            <w:proofErr w:type="spellEnd"/>
            <w:r w:rsidR="000B3170">
              <w:rPr>
                <w:b/>
                <w:sz w:val="28"/>
                <w:szCs w:val="28"/>
              </w:rPr>
              <w:t xml:space="preserve"> м</w:t>
            </w:r>
            <w:r w:rsidR="000B3170">
              <w:rPr>
                <w:b/>
                <w:sz w:val="28"/>
                <w:szCs w:val="28"/>
                <w:lang w:val="tt-RU"/>
              </w:rPr>
              <w:t>әң</w:t>
            </w:r>
            <w:proofErr w:type="spellStart"/>
            <w:r w:rsidR="000B3170">
              <w:rPr>
                <w:b/>
                <w:sz w:val="28"/>
                <w:szCs w:val="28"/>
              </w:rPr>
              <w:t>гег</w:t>
            </w:r>
            <w:proofErr w:type="spellEnd"/>
            <w:r w:rsidR="000B3170">
              <w:rPr>
                <w:b/>
                <w:sz w:val="28"/>
                <w:szCs w:val="28"/>
                <w:lang w:val="tt-RU"/>
              </w:rPr>
              <w:t>ә</w:t>
            </w:r>
            <w:r w:rsidRPr="00193F7B">
              <w:rPr>
                <w:b/>
                <w:sz w:val="28"/>
                <w:szCs w:val="28"/>
              </w:rPr>
              <w:t>»        (34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1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b/>
                <w:sz w:val="28"/>
                <w:szCs w:val="28"/>
              </w:rPr>
              <w:t xml:space="preserve">   Пьеса  « Без табигать балалары»   (34 час)  </w:t>
            </w:r>
          </w:p>
        </w:tc>
        <w:tc>
          <w:tcPr>
            <w:tcW w:w="1667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</w:t>
            </w:r>
            <w:r w:rsidRPr="00193F7B">
              <w:rPr>
                <w:b/>
                <w:sz w:val="28"/>
                <w:szCs w:val="28"/>
              </w:rPr>
              <w:t>Русская народная сказка «Репка» (36 часов)</w:t>
            </w:r>
            <w:r w:rsidRPr="00193F7B">
              <w:rPr>
                <w:sz w:val="28"/>
                <w:szCs w:val="28"/>
              </w:rPr>
              <w:t xml:space="preserve">           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Знакомство с пьесой «</w:t>
            </w:r>
            <w:proofErr w:type="spellStart"/>
            <w:r w:rsidR="00267700">
              <w:rPr>
                <w:sz w:val="28"/>
                <w:szCs w:val="28"/>
              </w:rPr>
              <w:t>Дус</w:t>
            </w:r>
            <w:proofErr w:type="spellEnd"/>
            <w:r w:rsidR="00267700">
              <w:rPr>
                <w:sz w:val="28"/>
                <w:szCs w:val="28"/>
              </w:rPr>
              <w:t xml:space="preserve"> </w:t>
            </w:r>
            <w:proofErr w:type="spellStart"/>
            <w:r w:rsidR="00267700">
              <w:rPr>
                <w:sz w:val="28"/>
                <w:szCs w:val="28"/>
              </w:rPr>
              <w:t>булыйк</w:t>
            </w:r>
            <w:proofErr w:type="spellEnd"/>
            <w:r w:rsidR="00267700">
              <w:rPr>
                <w:sz w:val="28"/>
                <w:szCs w:val="28"/>
              </w:rPr>
              <w:t xml:space="preserve"> </w:t>
            </w:r>
            <w:proofErr w:type="spellStart"/>
            <w:r w:rsidR="00267700">
              <w:rPr>
                <w:sz w:val="28"/>
                <w:szCs w:val="28"/>
              </w:rPr>
              <w:t>мэнгегэ</w:t>
            </w:r>
            <w:proofErr w:type="spellEnd"/>
            <w:r w:rsidRPr="00193F7B">
              <w:rPr>
                <w:sz w:val="28"/>
                <w:szCs w:val="28"/>
              </w:rPr>
              <w:t>»           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</w:t>
            </w:r>
            <w:r w:rsidRPr="00193F7B">
              <w:rPr>
                <w:sz w:val="28"/>
                <w:szCs w:val="28"/>
              </w:rPr>
              <w:lastRenderedPageBreak/>
              <w:t>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2131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III</w:t>
            </w:r>
            <w:r w:rsidRPr="00193F7B">
              <w:rPr>
                <w:sz w:val="28"/>
                <w:szCs w:val="28"/>
              </w:rPr>
              <w:t xml:space="preserve">  </w:t>
            </w:r>
            <w:r w:rsidR="005A013E">
              <w:rPr>
                <w:b/>
                <w:sz w:val="28"/>
                <w:szCs w:val="28"/>
              </w:rPr>
              <w:t>А.Алиш «Бикбатыр хэм Биккуркак</w:t>
            </w:r>
            <w:r w:rsidRPr="00193F7B">
              <w:rPr>
                <w:b/>
                <w:sz w:val="28"/>
                <w:szCs w:val="28"/>
              </w:rPr>
              <w:t>»          (30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47" w:type="pct"/>
            <w:tcBorders>
              <w:top w:val="nil"/>
            </w:tcBorders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193F7B">
              <w:rPr>
                <w:sz w:val="28"/>
                <w:szCs w:val="28"/>
              </w:rPr>
              <w:t>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5A013E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Знакомство с пьесой </w:t>
            </w:r>
            <w:r w:rsidR="005A013E">
              <w:rPr>
                <w:sz w:val="28"/>
                <w:szCs w:val="28"/>
              </w:rPr>
              <w:t xml:space="preserve"> </w:t>
            </w:r>
            <w:r w:rsidRPr="00581B9B">
              <w:rPr>
                <w:sz w:val="28"/>
                <w:szCs w:val="28"/>
              </w:rPr>
              <w:t>«</w:t>
            </w:r>
            <w:r w:rsidR="005A013E">
              <w:rPr>
                <w:sz w:val="28"/>
                <w:szCs w:val="28"/>
              </w:rPr>
              <w:t>Бикбатыр хэм Биккуркак</w:t>
            </w:r>
            <w:r w:rsidRPr="00193F7B">
              <w:rPr>
                <w:sz w:val="28"/>
                <w:szCs w:val="28"/>
              </w:rPr>
              <w:t>»         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</w:t>
            </w:r>
            <w:r w:rsidRPr="00193F7B">
              <w:rPr>
                <w:sz w:val="28"/>
                <w:szCs w:val="28"/>
              </w:rPr>
              <w:lastRenderedPageBreak/>
              <w:t>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 xml:space="preserve">6 </w:t>
            </w:r>
            <w:r w:rsidRPr="00193F7B">
              <w:rPr>
                <w:sz w:val="28"/>
                <w:szCs w:val="28"/>
              </w:rPr>
              <w:lastRenderedPageBreak/>
              <w:t>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1"/>
          <w:wAfter w:w="1667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26770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IV</w:t>
            </w:r>
            <w:r w:rsidRPr="00193F7B">
              <w:rPr>
                <w:sz w:val="28"/>
                <w:szCs w:val="28"/>
              </w:rPr>
              <w:t xml:space="preserve">   </w:t>
            </w:r>
            <w:r w:rsidRPr="00193F7B">
              <w:rPr>
                <w:b/>
                <w:sz w:val="28"/>
                <w:szCs w:val="28"/>
              </w:rPr>
              <w:t>Пьеса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93F7B">
              <w:rPr>
                <w:b/>
                <w:sz w:val="28"/>
                <w:szCs w:val="28"/>
                <w:lang w:val="tt-RU"/>
              </w:rPr>
              <w:t>“</w:t>
            </w:r>
            <w:r w:rsidR="000B3170">
              <w:rPr>
                <w:b/>
                <w:sz w:val="28"/>
                <w:szCs w:val="28"/>
                <w:lang w:val="tt-RU"/>
              </w:rPr>
              <w:t>Чукмар белә</w:t>
            </w:r>
            <w:r w:rsidR="00267700">
              <w:rPr>
                <w:b/>
                <w:sz w:val="28"/>
                <w:szCs w:val="28"/>
                <w:lang w:val="tt-RU"/>
              </w:rPr>
              <w:t>н Тукмар</w:t>
            </w:r>
            <w:r w:rsidRPr="00193F7B">
              <w:rPr>
                <w:b/>
                <w:sz w:val="28"/>
                <w:szCs w:val="28"/>
                <w:lang w:val="tt-RU"/>
              </w:rPr>
              <w:t>” (36 часов)</w:t>
            </w:r>
            <w:r w:rsidRPr="00193F7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1611" w:type="pct"/>
            <w:gridSpan w:val="2"/>
            <w:tcBorders>
              <w:top w:val="nil"/>
            </w:tcBorders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 w:rsidRPr="00193F7B">
              <w:rPr>
                <w:sz w:val="28"/>
                <w:szCs w:val="28"/>
                <w:lang w:val="tt-RU"/>
              </w:rPr>
              <w:t xml:space="preserve"> “</w:t>
            </w:r>
            <w:r w:rsidR="00267700">
              <w:rPr>
                <w:sz w:val="28"/>
                <w:szCs w:val="28"/>
                <w:lang w:val="tt-RU"/>
              </w:rPr>
              <w:t>Чукмар белэн Тукмар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93F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</w:t>
            </w:r>
            <w:r w:rsidRPr="00193F7B">
              <w:rPr>
                <w:sz w:val="28"/>
                <w:szCs w:val="28"/>
              </w:rPr>
              <w:lastRenderedPageBreak/>
              <w:t>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1"/>
          <w:wAfter w:w="1667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26770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V</w:t>
            </w:r>
            <w:r w:rsidRPr="00193F7B">
              <w:rPr>
                <w:sz w:val="28"/>
                <w:szCs w:val="28"/>
              </w:rPr>
              <w:t xml:space="preserve">     </w:t>
            </w:r>
            <w:r w:rsidRPr="00193F7B">
              <w:rPr>
                <w:b/>
                <w:sz w:val="28"/>
                <w:szCs w:val="28"/>
              </w:rPr>
              <w:t xml:space="preserve">Пьеса </w:t>
            </w:r>
            <w:r w:rsidRPr="00193F7B">
              <w:rPr>
                <w:b/>
                <w:sz w:val="28"/>
                <w:szCs w:val="28"/>
                <w:lang w:val="tt-RU"/>
              </w:rPr>
              <w:t>“</w:t>
            </w:r>
            <w:r w:rsidR="00267700">
              <w:rPr>
                <w:b/>
                <w:sz w:val="28"/>
                <w:szCs w:val="28"/>
                <w:lang w:val="tt-RU"/>
              </w:rPr>
              <w:t>Тылсымлы ачкыч</w:t>
            </w:r>
            <w:r w:rsidRPr="00193F7B">
              <w:rPr>
                <w:b/>
                <w:sz w:val="28"/>
                <w:szCs w:val="28"/>
                <w:lang w:val="tt-RU"/>
              </w:rPr>
              <w:t>”  (36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11" w:type="pct"/>
            <w:gridSpan w:val="2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  <w:lang w:val="tt-RU"/>
              </w:rPr>
              <w:t>Шамил Фәрхетдинов “Гали баба һәм өч карак”</w:t>
            </w:r>
            <w:r w:rsidRPr="00193F7B">
              <w:rPr>
                <w:b/>
                <w:sz w:val="28"/>
                <w:szCs w:val="28"/>
              </w:rPr>
              <w:t>. (36 час)</w:t>
            </w:r>
            <w:r w:rsidRPr="00193F7B">
              <w:rPr>
                <w:sz w:val="28"/>
                <w:szCs w:val="28"/>
              </w:rPr>
              <w:t xml:space="preserve">     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701" w:type="pct"/>
            <w:gridSpan w:val="2"/>
          </w:tcPr>
          <w:p w:rsidR="00100940" w:rsidRPr="00267700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 w:rsidRPr="00193F7B">
              <w:rPr>
                <w:sz w:val="28"/>
                <w:szCs w:val="28"/>
                <w:lang w:val="tt-RU"/>
              </w:rPr>
              <w:t xml:space="preserve"> “</w:t>
            </w:r>
            <w:r w:rsidR="00267700">
              <w:rPr>
                <w:sz w:val="28"/>
                <w:szCs w:val="28"/>
                <w:lang w:val="tt-RU"/>
              </w:rPr>
              <w:t>Тылсымлы ачкыч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93F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</w:t>
            </w:r>
            <w:r w:rsidRPr="00193F7B">
              <w:rPr>
                <w:sz w:val="28"/>
                <w:szCs w:val="28"/>
              </w:rPr>
              <w:lastRenderedPageBreak/>
              <w:t>и др.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Подведение итоги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144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46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98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0B3170" w:rsidRDefault="000B3170" w:rsidP="00100940">
      <w:pPr>
        <w:jc w:val="center"/>
        <w:rPr>
          <w:b/>
          <w:sz w:val="28"/>
          <w:szCs w:val="28"/>
          <w:lang w:val="tt-RU"/>
        </w:rPr>
      </w:pPr>
    </w:p>
    <w:p w:rsidR="000B3170" w:rsidRDefault="000B3170" w:rsidP="00100940">
      <w:pPr>
        <w:jc w:val="center"/>
        <w:rPr>
          <w:b/>
          <w:sz w:val="28"/>
          <w:szCs w:val="28"/>
          <w:lang w:val="tt-RU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>Содержание учебного плана 3 года обучения.</w:t>
      </w: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1. Раздел (модуль) </w:t>
      </w:r>
      <w:r w:rsidRPr="00193F7B">
        <w:rPr>
          <w:b/>
          <w:sz w:val="28"/>
          <w:szCs w:val="28"/>
          <w:lang w:val="en-US"/>
        </w:rPr>
        <w:t>I</w:t>
      </w:r>
      <w:r w:rsidRPr="00193F7B">
        <w:rPr>
          <w:sz w:val="28"/>
          <w:szCs w:val="28"/>
        </w:rPr>
        <w:t xml:space="preserve">. </w:t>
      </w:r>
      <w:r w:rsidRPr="00193F7B">
        <w:rPr>
          <w:b/>
          <w:sz w:val="28"/>
          <w:szCs w:val="28"/>
        </w:rPr>
        <w:t>О театральном искусстве.(8 часов)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Вводное занятие. Т/б.Просмотр фрагментов прошлогодних постановок кружка.О театральном искусстве.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Театр-искусство коллективное,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спектакль-результат творческого труда многих людей различных профессий. Уважение к их труду, культура поведения на сцене.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Рождение театра в Татарстане. Татарский театр  им. К. Тинчурина. Общественное назначение театра.Что такое школьный театр?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«По действиям и поступкам мы судим о людях, изображенных на сцене, и понимаем, кто они».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2. Раздел (модуль) </w:t>
      </w:r>
      <w:r w:rsidRPr="00193F7B">
        <w:rPr>
          <w:b/>
          <w:sz w:val="28"/>
          <w:szCs w:val="28"/>
          <w:lang w:val="en-US"/>
        </w:rPr>
        <w:t>II</w:t>
      </w:r>
      <w:r w:rsidRPr="00193F7B">
        <w:rPr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>Пьеса «</w:t>
      </w:r>
      <w:proofErr w:type="spellStart"/>
      <w:r w:rsidR="000B3170">
        <w:rPr>
          <w:b/>
          <w:sz w:val="28"/>
          <w:szCs w:val="28"/>
        </w:rPr>
        <w:t>Дус</w:t>
      </w:r>
      <w:proofErr w:type="spellEnd"/>
      <w:r w:rsidR="000B3170">
        <w:rPr>
          <w:b/>
          <w:sz w:val="28"/>
          <w:szCs w:val="28"/>
        </w:rPr>
        <w:t xml:space="preserve"> </w:t>
      </w:r>
      <w:proofErr w:type="spellStart"/>
      <w:r w:rsidR="000B3170">
        <w:rPr>
          <w:b/>
          <w:sz w:val="28"/>
          <w:szCs w:val="28"/>
        </w:rPr>
        <w:t>булыйк</w:t>
      </w:r>
      <w:proofErr w:type="spellEnd"/>
      <w:r w:rsidR="000B3170">
        <w:rPr>
          <w:b/>
          <w:sz w:val="28"/>
          <w:szCs w:val="28"/>
        </w:rPr>
        <w:t xml:space="preserve"> м</w:t>
      </w:r>
      <w:r w:rsidR="000B3170">
        <w:rPr>
          <w:b/>
          <w:sz w:val="28"/>
          <w:szCs w:val="28"/>
          <w:lang w:val="tt-RU"/>
        </w:rPr>
        <w:t>әң</w:t>
      </w:r>
      <w:proofErr w:type="spellStart"/>
      <w:r w:rsidR="000B3170">
        <w:rPr>
          <w:b/>
          <w:sz w:val="28"/>
          <w:szCs w:val="28"/>
        </w:rPr>
        <w:t>гег</w:t>
      </w:r>
      <w:proofErr w:type="spellEnd"/>
      <w:r w:rsidR="000B3170">
        <w:rPr>
          <w:b/>
          <w:sz w:val="28"/>
          <w:szCs w:val="28"/>
          <w:lang w:val="tt-RU"/>
        </w:rPr>
        <w:t>ә</w:t>
      </w:r>
      <w:r w:rsidRPr="00193F7B">
        <w:rPr>
          <w:b/>
          <w:sz w:val="28"/>
          <w:szCs w:val="28"/>
        </w:rPr>
        <w:t>»        (34 часов)</w:t>
      </w:r>
      <w:r w:rsidRPr="00193F7B">
        <w:rPr>
          <w:sz w:val="28"/>
          <w:szCs w:val="28"/>
        </w:rPr>
        <w:t xml:space="preserve">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«</w:t>
      </w:r>
      <w:proofErr w:type="spellStart"/>
      <w:r w:rsidR="000B3170">
        <w:rPr>
          <w:sz w:val="28"/>
          <w:szCs w:val="28"/>
        </w:rPr>
        <w:t>Дус</w:t>
      </w:r>
      <w:proofErr w:type="spellEnd"/>
      <w:r w:rsidR="000B3170">
        <w:rPr>
          <w:sz w:val="28"/>
          <w:szCs w:val="28"/>
        </w:rPr>
        <w:t xml:space="preserve"> </w:t>
      </w:r>
      <w:proofErr w:type="spellStart"/>
      <w:r w:rsidR="000B3170">
        <w:rPr>
          <w:sz w:val="28"/>
          <w:szCs w:val="28"/>
        </w:rPr>
        <w:t>булык</w:t>
      </w:r>
      <w:proofErr w:type="spellEnd"/>
      <w:r w:rsidR="000B3170">
        <w:rPr>
          <w:sz w:val="28"/>
          <w:szCs w:val="28"/>
        </w:rPr>
        <w:t xml:space="preserve"> м</w:t>
      </w:r>
      <w:r w:rsidR="000B3170">
        <w:rPr>
          <w:sz w:val="28"/>
          <w:szCs w:val="28"/>
          <w:lang w:val="tt-RU"/>
        </w:rPr>
        <w:t>әң</w:t>
      </w:r>
      <w:proofErr w:type="spellStart"/>
      <w:r w:rsidR="00267700">
        <w:rPr>
          <w:sz w:val="28"/>
          <w:szCs w:val="28"/>
        </w:rPr>
        <w:t>гег</w:t>
      </w:r>
      <w:proofErr w:type="spellEnd"/>
      <w:r w:rsidR="000B3170">
        <w:rPr>
          <w:sz w:val="28"/>
          <w:szCs w:val="28"/>
          <w:lang w:val="tt-RU"/>
        </w:rPr>
        <w:t>ә</w:t>
      </w:r>
      <w:r w:rsidRPr="00193F7B">
        <w:rPr>
          <w:b/>
          <w:sz w:val="28"/>
          <w:szCs w:val="28"/>
        </w:rPr>
        <w:t xml:space="preserve">»        </w:t>
      </w:r>
      <w:r w:rsidRPr="00193F7B">
        <w:rPr>
          <w:sz w:val="28"/>
          <w:szCs w:val="28"/>
        </w:rPr>
        <w:t xml:space="preserve"> (на татарском языке).(Чтение, анализ) 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Проигрывание пьесы целиком, с включением готового оформления.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Показ спектакля зрителям.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Обсуждение. Подведение итогов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3. Раздел (модуль) </w:t>
      </w:r>
      <w:r w:rsidRPr="00193F7B">
        <w:rPr>
          <w:b/>
          <w:sz w:val="28"/>
          <w:szCs w:val="28"/>
          <w:lang w:val="en-US"/>
        </w:rPr>
        <w:t>III</w:t>
      </w:r>
      <w:r w:rsidRPr="00193F7B">
        <w:rPr>
          <w:sz w:val="28"/>
          <w:szCs w:val="28"/>
        </w:rPr>
        <w:t xml:space="preserve">  </w:t>
      </w:r>
      <w:r w:rsidR="005A013E">
        <w:rPr>
          <w:b/>
          <w:sz w:val="28"/>
          <w:szCs w:val="28"/>
        </w:rPr>
        <w:t>Пьеса «Бикбатыр хэм Биккуркак</w:t>
      </w:r>
      <w:r w:rsidRPr="00193F7B">
        <w:rPr>
          <w:b/>
          <w:sz w:val="28"/>
          <w:szCs w:val="28"/>
        </w:rPr>
        <w:t>»          (30 часов)</w:t>
      </w:r>
      <w:r w:rsidRPr="00193F7B">
        <w:rPr>
          <w:sz w:val="28"/>
          <w:szCs w:val="28"/>
        </w:rPr>
        <w:t xml:space="preserve"> 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 xml:space="preserve">Знакомство с </w:t>
      </w:r>
      <w:r w:rsidR="005A013E">
        <w:rPr>
          <w:sz w:val="28"/>
          <w:szCs w:val="28"/>
        </w:rPr>
        <w:t xml:space="preserve">о сказкой </w:t>
      </w:r>
      <w:r w:rsidRPr="00193F7B">
        <w:rPr>
          <w:sz w:val="28"/>
          <w:szCs w:val="28"/>
        </w:rPr>
        <w:t>«</w:t>
      </w:r>
      <w:r w:rsidR="005A013E">
        <w:rPr>
          <w:sz w:val="28"/>
          <w:szCs w:val="28"/>
          <w:lang w:val="tt-RU"/>
        </w:rPr>
        <w:t>Бикбатыр хэм Биккуркак</w:t>
      </w:r>
      <w:r w:rsidRPr="00193F7B">
        <w:rPr>
          <w:sz w:val="28"/>
          <w:szCs w:val="28"/>
          <w:lang w:val="tt-RU"/>
        </w:rPr>
        <w:t>”</w:t>
      </w:r>
      <w:r w:rsidRPr="00193F7B">
        <w:rPr>
          <w:sz w:val="28"/>
          <w:szCs w:val="28"/>
        </w:rPr>
        <w:t xml:space="preserve">     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зрителям.Обсуждение. Подведение итогов.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  <w:lang w:val="tt-RU"/>
        </w:rPr>
      </w:pPr>
      <w:r w:rsidRPr="00193F7B">
        <w:rPr>
          <w:b/>
          <w:sz w:val="28"/>
          <w:szCs w:val="28"/>
        </w:rPr>
        <w:t xml:space="preserve">4. Раздел (модуль) </w:t>
      </w:r>
      <w:r w:rsidRPr="00193F7B">
        <w:rPr>
          <w:b/>
          <w:sz w:val="28"/>
          <w:szCs w:val="28"/>
          <w:lang w:val="en-US"/>
        </w:rPr>
        <w:t>IV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.</w:t>
      </w:r>
      <w:r w:rsidRPr="00193F7B">
        <w:rPr>
          <w:sz w:val="28"/>
          <w:szCs w:val="28"/>
          <w:lang w:val="tt-RU"/>
        </w:rPr>
        <w:t xml:space="preserve"> </w:t>
      </w:r>
      <w:r w:rsidRPr="00193F7B">
        <w:rPr>
          <w:b/>
          <w:sz w:val="28"/>
          <w:szCs w:val="28"/>
        </w:rPr>
        <w:t xml:space="preserve">Пьеса </w:t>
      </w:r>
      <w:r w:rsidRPr="00193F7B">
        <w:rPr>
          <w:b/>
          <w:sz w:val="28"/>
          <w:szCs w:val="28"/>
          <w:lang w:val="tt-RU"/>
        </w:rPr>
        <w:t>“</w:t>
      </w:r>
      <w:r w:rsidR="00F16E3C">
        <w:rPr>
          <w:b/>
          <w:sz w:val="28"/>
          <w:szCs w:val="28"/>
          <w:lang w:val="tt-RU"/>
        </w:rPr>
        <w:t>Чукмар белэн Тукмар</w:t>
      </w:r>
      <w:r w:rsidRPr="00193F7B">
        <w:rPr>
          <w:b/>
          <w:sz w:val="28"/>
          <w:szCs w:val="28"/>
          <w:lang w:val="tt-RU"/>
        </w:rPr>
        <w:t>” (36 часов)</w:t>
      </w:r>
    </w:p>
    <w:p w:rsidR="00100940" w:rsidRPr="00F16E3C" w:rsidRDefault="00100940" w:rsidP="00100940">
      <w:pPr>
        <w:rPr>
          <w:sz w:val="28"/>
          <w:szCs w:val="28"/>
          <w:lang w:val="tt-RU"/>
        </w:rPr>
      </w:pPr>
      <w:r w:rsidRPr="00193F7B">
        <w:rPr>
          <w:sz w:val="28"/>
          <w:szCs w:val="28"/>
        </w:rPr>
        <w:t xml:space="preserve">Знакомство с пьесой </w:t>
      </w:r>
      <w:r w:rsidRPr="00193F7B">
        <w:rPr>
          <w:sz w:val="28"/>
          <w:szCs w:val="28"/>
          <w:lang w:val="tt-RU"/>
        </w:rPr>
        <w:t xml:space="preserve"> “</w:t>
      </w:r>
      <w:r w:rsidR="00F16E3C">
        <w:rPr>
          <w:sz w:val="28"/>
          <w:szCs w:val="28"/>
          <w:lang w:val="tt-RU"/>
        </w:rPr>
        <w:t>Чукмар белэн Тукмар</w:t>
      </w:r>
      <w:r w:rsidRPr="00193F7B">
        <w:rPr>
          <w:sz w:val="28"/>
          <w:szCs w:val="28"/>
          <w:lang w:val="tt-RU"/>
        </w:rPr>
        <w:t>”</w:t>
      </w:r>
      <w:r w:rsidRPr="00193F7B">
        <w:rPr>
          <w:sz w:val="28"/>
          <w:szCs w:val="28"/>
        </w:rPr>
        <w:t>(Чтение, анализ)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lastRenderedPageBreak/>
        <w:t>Разбор пьесы. Распределение ролей.Углубленный и детальный анализ отдельных эпизодов. Работа над сценическим воплощением.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Чтение по ролям.Воспроизведение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 Параллельная работа:  изготовление деталей декораций, костюмов, реквизита и др. 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зрителям.Обсуждение. Подведение итогов.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  <w:lang w:val="tt-RU"/>
        </w:rPr>
      </w:pPr>
      <w:r w:rsidRPr="00193F7B">
        <w:rPr>
          <w:b/>
          <w:sz w:val="28"/>
          <w:szCs w:val="28"/>
        </w:rPr>
        <w:t xml:space="preserve">5. Раздел (модуль) </w:t>
      </w:r>
      <w:r w:rsidRPr="00193F7B">
        <w:rPr>
          <w:b/>
          <w:sz w:val="28"/>
          <w:szCs w:val="28"/>
          <w:lang w:val="en-US"/>
        </w:rPr>
        <w:t>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Пьеса  </w:t>
      </w:r>
      <w:r w:rsidRPr="00193F7B">
        <w:rPr>
          <w:b/>
          <w:sz w:val="28"/>
          <w:szCs w:val="28"/>
          <w:lang w:val="tt-RU"/>
        </w:rPr>
        <w:t>“</w:t>
      </w:r>
      <w:r w:rsidR="00F16E3C">
        <w:rPr>
          <w:b/>
          <w:sz w:val="28"/>
          <w:szCs w:val="28"/>
          <w:lang w:val="tt-RU"/>
        </w:rPr>
        <w:t>Тылсымлы Ачкыч</w:t>
      </w:r>
      <w:r w:rsidRPr="00193F7B">
        <w:rPr>
          <w:b/>
          <w:sz w:val="28"/>
          <w:szCs w:val="28"/>
          <w:lang w:val="tt-RU"/>
        </w:rPr>
        <w:t>”  (36 часов</w:t>
      </w:r>
      <w:r w:rsidR="000B3170">
        <w:rPr>
          <w:b/>
          <w:sz w:val="28"/>
          <w:szCs w:val="28"/>
          <w:lang w:val="tt-RU"/>
        </w:rPr>
        <w:t>)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«</w:t>
      </w:r>
      <w:proofErr w:type="spellStart"/>
      <w:r w:rsidR="00F16E3C">
        <w:rPr>
          <w:sz w:val="28"/>
          <w:szCs w:val="28"/>
        </w:rPr>
        <w:t>Тылсымлы</w:t>
      </w:r>
      <w:proofErr w:type="spellEnd"/>
      <w:r w:rsidR="00F16E3C">
        <w:rPr>
          <w:sz w:val="28"/>
          <w:szCs w:val="28"/>
        </w:rPr>
        <w:t xml:space="preserve"> </w:t>
      </w:r>
      <w:proofErr w:type="spellStart"/>
      <w:r w:rsidR="00F16E3C">
        <w:rPr>
          <w:sz w:val="28"/>
          <w:szCs w:val="28"/>
        </w:rPr>
        <w:t>ачкыч</w:t>
      </w:r>
      <w:proofErr w:type="spellEnd"/>
      <w:r w:rsidRPr="00193F7B">
        <w:rPr>
          <w:sz w:val="28"/>
          <w:szCs w:val="28"/>
        </w:rPr>
        <w:t>»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 Углубленный и детальный анализ отдельных эпизодов. Работа над сценическим воплощением.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Чтение по ролям.Воспроизведение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зрителям.Заключительное занятие</w:t>
      </w:r>
    </w:p>
    <w:p w:rsidR="00100940" w:rsidRPr="00193F7B" w:rsidRDefault="00100940" w:rsidP="000B3170">
      <w:pPr>
        <w:pStyle w:val="a3"/>
        <w:jc w:val="both"/>
        <w:rPr>
          <w:rStyle w:val="a4"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 -тематический план на 4</w:t>
      </w:r>
      <w:r w:rsidRPr="00193F7B">
        <w:rPr>
          <w:b/>
          <w:sz w:val="28"/>
          <w:szCs w:val="28"/>
        </w:rPr>
        <w:t xml:space="preserve"> год обучения</w:t>
      </w:r>
    </w:p>
    <w:p w:rsidR="00100940" w:rsidRPr="00193F7B" w:rsidRDefault="00100940" w:rsidP="00100940">
      <w:pPr>
        <w:jc w:val="center"/>
        <w:rPr>
          <w:sz w:val="28"/>
          <w:szCs w:val="28"/>
        </w:rPr>
      </w:pPr>
    </w:p>
    <w:tbl>
      <w:tblPr>
        <w:tblW w:w="15847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9"/>
        <w:gridCol w:w="4107"/>
        <w:gridCol w:w="146"/>
        <w:gridCol w:w="849"/>
        <w:gridCol w:w="18"/>
        <w:gridCol w:w="831"/>
        <w:gridCol w:w="18"/>
        <w:gridCol w:w="6"/>
        <w:gridCol w:w="971"/>
        <w:gridCol w:w="18"/>
        <w:gridCol w:w="12"/>
        <w:gridCol w:w="1420"/>
        <w:gridCol w:w="109"/>
        <w:gridCol w:w="18"/>
        <w:gridCol w:w="1165"/>
        <w:gridCol w:w="6959"/>
        <w:gridCol w:w="2815"/>
        <w:gridCol w:w="10113"/>
      </w:tblGrid>
      <w:tr w:rsidR="00100940" w:rsidRPr="00193F7B" w:rsidTr="00462740">
        <w:trPr>
          <w:gridAfter w:val="3"/>
          <w:wAfter w:w="3278" w:type="pct"/>
          <w:trHeight w:val="572"/>
        </w:trPr>
        <w:tc>
          <w:tcPr>
            <w:tcW w:w="125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№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77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473" w:type="pct"/>
            <w:gridSpan w:val="9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Кол-во 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34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Форма организации занятий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13" w:type="pct"/>
            <w:gridSpan w:val="3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Фрма аттестации</w:t>
            </w:r>
          </w:p>
        </w:tc>
      </w:tr>
      <w:tr w:rsidR="00100940" w:rsidRPr="00193F7B" w:rsidTr="00462740">
        <w:trPr>
          <w:gridAfter w:val="3"/>
          <w:wAfter w:w="3278" w:type="pct"/>
          <w:trHeight w:val="94"/>
        </w:trPr>
        <w:tc>
          <w:tcPr>
            <w:tcW w:w="125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7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7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  <w:lang w:val="tt-RU"/>
              </w:rPr>
              <w:t xml:space="preserve">Всего </w:t>
            </w:r>
          </w:p>
        </w:tc>
        <w:tc>
          <w:tcPr>
            <w:tcW w:w="141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Теоритических</w:t>
            </w:r>
          </w:p>
        </w:tc>
        <w:tc>
          <w:tcPr>
            <w:tcW w:w="165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234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" w:type="pct"/>
            <w:gridSpan w:val="3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        </w:t>
            </w:r>
            <w:r w:rsidRPr="00193F7B">
              <w:rPr>
                <w:b/>
                <w:sz w:val="28"/>
                <w:szCs w:val="28"/>
              </w:rPr>
              <w:t>Рождение театра в Татарстане.     (8 час)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Вводное занятие. Т/б.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Лекция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2.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93F7B">
              <w:rPr>
                <w:sz w:val="28"/>
                <w:szCs w:val="28"/>
              </w:rPr>
              <w:t>пектакль-результат творческого труда многих людей различных профессий.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Уважение к их труду, культура поведения на сцене.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3.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Рождение театра вТатарстане. </w:t>
            </w:r>
            <w:r>
              <w:rPr>
                <w:sz w:val="28"/>
                <w:szCs w:val="28"/>
              </w:rPr>
              <w:t>Татарская театральная труппа «Сайяр»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4.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 театральны коллектив. Достижении.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>Пьеса «Батыр</w:t>
            </w:r>
            <w:r w:rsidRPr="00193F7B">
              <w:rPr>
                <w:b/>
                <w:sz w:val="28"/>
                <w:szCs w:val="28"/>
              </w:rPr>
              <w:t xml:space="preserve"> куян»</w:t>
            </w:r>
            <w:r>
              <w:rPr>
                <w:b/>
                <w:sz w:val="28"/>
                <w:szCs w:val="28"/>
              </w:rPr>
              <w:t xml:space="preserve"> Татар халык экияте.   </w:t>
            </w:r>
            <w:r w:rsidRPr="00193F7B">
              <w:rPr>
                <w:b/>
                <w:sz w:val="28"/>
                <w:szCs w:val="28"/>
              </w:rPr>
              <w:t>(34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1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b/>
                <w:sz w:val="28"/>
                <w:szCs w:val="28"/>
              </w:rPr>
              <w:t xml:space="preserve">   Пьеса  « Без табигать балалары»   (34 час)  </w:t>
            </w:r>
          </w:p>
        </w:tc>
        <w:tc>
          <w:tcPr>
            <w:tcW w:w="1667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</w:t>
            </w:r>
            <w:r w:rsidRPr="00193F7B">
              <w:rPr>
                <w:b/>
                <w:sz w:val="28"/>
                <w:szCs w:val="28"/>
              </w:rPr>
              <w:t>Русская народная сказка «Репка» (36 часов)</w:t>
            </w:r>
            <w:r w:rsidRPr="00193F7B">
              <w:rPr>
                <w:sz w:val="28"/>
                <w:szCs w:val="28"/>
              </w:rPr>
              <w:t xml:space="preserve">           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Зна</w:t>
            </w:r>
            <w:r>
              <w:rPr>
                <w:sz w:val="28"/>
                <w:szCs w:val="28"/>
              </w:rPr>
              <w:t xml:space="preserve">комство с пьесой «Батыр </w:t>
            </w:r>
            <w:r w:rsidRPr="00193F7B">
              <w:rPr>
                <w:sz w:val="28"/>
                <w:szCs w:val="28"/>
              </w:rPr>
              <w:t xml:space="preserve"> куян»          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Параллельная работа:  изготовление деталей декораций, </w:t>
            </w:r>
            <w:r w:rsidRPr="00193F7B">
              <w:rPr>
                <w:sz w:val="28"/>
                <w:szCs w:val="28"/>
              </w:rPr>
              <w:lastRenderedPageBreak/>
              <w:t>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2131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III</w:t>
            </w:r>
            <w:r w:rsidRPr="00193F7B"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«Гали баба хэм 4 карак» </w:t>
            </w:r>
            <w:r w:rsidRPr="00193F7B">
              <w:rPr>
                <w:b/>
                <w:sz w:val="28"/>
                <w:szCs w:val="28"/>
              </w:rPr>
              <w:t>(30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47" w:type="pct"/>
            <w:tcBorders>
              <w:top w:val="nil"/>
            </w:tcBorders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193F7B">
              <w:rPr>
                <w:sz w:val="28"/>
                <w:szCs w:val="28"/>
              </w:rPr>
              <w:t>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Знакомство с пьесой </w:t>
            </w:r>
            <w:r w:rsidRPr="00581B9B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Гали баба хэм 4 карак</w:t>
            </w:r>
            <w:r w:rsidRPr="00193F7B">
              <w:rPr>
                <w:sz w:val="28"/>
                <w:szCs w:val="28"/>
              </w:rPr>
              <w:t>»      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Закрепление логики поведения </w:t>
            </w:r>
            <w:r w:rsidRPr="00193F7B">
              <w:rPr>
                <w:sz w:val="28"/>
                <w:szCs w:val="28"/>
              </w:rPr>
              <w:lastRenderedPageBreak/>
              <w:t>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1"/>
          <w:wAfter w:w="1667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2F10D0" w:rsidRDefault="00100940" w:rsidP="00462740">
            <w:pPr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IV</w:t>
            </w:r>
            <w:r w:rsidRPr="00193F7B">
              <w:rPr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Р.Корбан </w:t>
            </w:r>
            <w:r>
              <w:rPr>
                <w:b/>
                <w:sz w:val="28"/>
                <w:szCs w:val="28"/>
                <w:lang w:val="tt-RU"/>
              </w:rPr>
              <w:t>“Керпе малае дуслар эзли</w:t>
            </w:r>
            <w:r w:rsidRPr="00193F7B">
              <w:rPr>
                <w:b/>
                <w:sz w:val="28"/>
                <w:szCs w:val="28"/>
                <w:lang w:val="tt-RU"/>
              </w:rPr>
              <w:t>” (36 часов)</w:t>
            </w:r>
            <w:r w:rsidRPr="00193F7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1611" w:type="pct"/>
            <w:gridSpan w:val="2"/>
            <w:tcBorders>
              <w:top w:val="nil"/>
            </w:tcBorders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 w:rsidRPr="00193F7B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Р.Корбан </w:t>
            </w:r>
            <w:r w:rsidRPr="00193F7B">
              <w:rPr>
                <w:sz w:val="28"/>
                <w:szCs w:val="28"/>
                <w:lang w:val="tt-RU"/>
              </w:rPr>
              <w:t>“</w:t>
            </w:r>
            <w:r>
              <w:rPr>
                <w:sz w:val="28"/>
                <w:szCs w:val="28"/>
                <w:lang w:val="tt-RU"/>
              </w:rPr>
              <w:t>Керпе малае дуслар эзли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93F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</w:t>
            </w:r>
            <w:r w:rsidRPr="00193F7B">
              <w:rPr>
                <w:sz w:val="28"/>
                <w:szCs w:val="28"/>
              </w:rPr>
              <w:lastRenderedPageBreak/>
              <w:t>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1"/>
          <w:wAfter w:w="1667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V</w:t>
            </w:r>
            <w:r w:rsidRPr="00193F7B">
              <w:rPr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Татар халык экияте </w:t>
            </w:r>
            <w:r w:rsidRPr="00193F7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tt-RU"/>
              </w:rPr>
              <w:t>“Голчэчэк</w:t>
            </w:r>
            <w:r w:rsidRPr="00193F7B">
              <w:rPr>
                <w:b/>
                <w:sz w:val="28"/>
                <w:szCs w:val="28"/>
                <w:lang w:val="tt-RU"/>
              </w:rPr>
              <w:t>”  (36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11" w:type="pct"/>
            <w:gridSpan w:val="2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  <w:lang w:val="tt-RU"/>
              </w:rPr>
              <w:t>Шамил Фәрхетдинов “Гали баба һәм өч карак”</w:t>
            </w:r>
            <w:r w:rsidRPr="00193F7B">
              <w:rPr>
                <w:b/>
                <w:sz w:val="28"/>
                <w:szCs w:val="28"/>
              </w:rPr>
              <w:t>. (36 час)</w:t>
            </w:r>
            <w:r w:rsidRPr="00193F7B">
              <w:rPr>
                <w:sz w:val="28"/>
                <w:szCs w:val="28"/>
              </w:rPr>
              <w:t xml:space="preserve">     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>
              <w:rPr>
                <w:sz w:val="28"/>
                <w:szCs w:val="28"/>
                <w:lang w:val="tt-RU"/>
              </w:rPr>
              <w:t xml:space="preserve"> “Голчэчэк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93F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2 </w:t>
            </w:r>
            <w:r w:rsidRPr="00193F7B">
              <w:rPr>
                <w:sz w:val="28"/>
                <w:szCs w:val="28"/>
              </w:rPr>
              <w:lastRenderedPageBreak/>
              <w:t>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</w:t>
            </w:r>
            <w:r w:rsidRPr="00193F7B">
              <w:rPr>
                <w:sz w:val="28"/>
                <w:szCs w:val="28"/>
              </w:rPr>
              <w:lastRenderedPageBreak/>
              <w:t>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Подведение итоги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144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46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98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учебного плана 4</w:t>
      </w:r>
      <w:r w:rsidRPr="00193F7B">
        <w:rPr>
          <w:b/>
          <w:sz w:val="28"/>
          <w:szCs w:val="28"/>
        </w:rPr>
        <w:t xml:space="preserve"> года обучения.</w:t>
      </w: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1. Раздел (модуль) </w:t>
      </w:r>
      <w:r w:rsidRPr="00193F7B">
        <w:rPr>
          <w:b/>
          <w:sz w:val="28"/>
          <w:szCs w:val="28"/>
          <w:lang w:val="en-US"/>
        </w:rPr>
        <w:t>I</w:t>
      </w:r>
      <w:r w:rsidRPr="00193F7B">
        <w:rPr>
          <w:sz w:val="28"/>
          <w:szCs w:val="28"/>
        </w:rPr>
        <w:t xml:space="preserve">. </w:t>
      </w:r>
      <w:r w:rsidRPr="00193F7B">
        <w:rPr>
          <w:b/>
          <w:sz w:val="28"/>
          <w:szCs w:val="28"/>
        </w:rPr>
        <w:t>О театральном искусстве.(8 часов)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Вводное занятие. Т/б.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Просмотр фрагментов прошлогодних постановок кружка.</w:t>
      </w:r>
      <w:r w:rsidRPr="004A588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193F7B">
        <w:rPr>
          <w:sz w:val="28"/>
          <w:szCs w:val="28"/>
        </w:rPr>
        <w:t>пектакль-результат творческого труда многих людей различных профессий.Уважение к их труду, культура поведения на сцене.</w:t>
      </w:r>
      <w:r>
        <w:rPr>
          <w:sz w:val="28"/>
          <w:szCs w:val="28"/>
        </w:rPr>
        <w:t xml:space="preserve">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 xml:space="preserve">Рождение театра в Татарстане. </w:t>
      </w:r>
      <w:r>
        <w:rPr>
          <w:sz w:val="28"/>
          <w:szCs w:val="28"/>
        </w:rPr>
        <w:t>Татарская театральная труппа «Сайяр». Наш театральный коллектив. Достижении.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2. Раздел (модуль) </w:t>
      </w:r>
      <w:r w:rsidRPr="00193F7B">
        <w:rPr>
          <w:b/>
          <w:sz w:val="28"/>
          <w:szCs w:val="28"/>
          <w:lang w:val="en-US"/>
        </w:rPr>
        <w:t>II</w:t>
      </w:r>
      <w:r w:rsidRPr="00193F7B">
        <w:rPr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Пьеса «Батыр </w:t>
      </w:r>
      <w:r w:rsidRPr="00193F7B">
        <w:rPr>
          <w:b/>
          <w:sz w:val="28"/>
          <w:szCs w:val="28"/>
        </w:rPr>
        <w:t xml:space="preserve"> куян»        (34 часов)</w:t>
      </w:r>
      <w:r w:rsidRPr="00193F7B">
        <w:rPr>
          <w:sz w:val="28"/>
          <w:szCs w:val="28"/>
        </w:rPr>
        <w:t xml:space="preserve">  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 xml:space="preserve">Знакомство с пьесой </w:t>
      </w:r>
      <w:r>
        <w:rPr>
          <w:sz w:val="28"/>
          <w:szCs w:val="28"/>
        </w:rPr>
        <w:t>«Батыр</w:t>
      </w:r>
      <w:r w:rsidRPr="00193F7B">
        <w:rPr>
          <w:sz w:val="28"/>
          <w:szCs w:val="28"/>
        </w:rPr>
        <w:t xml:space="preserve"> куян</w:t>
      </w:r>
      <w:r w:rsidRPr="00193F7B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(на татарском языке).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(Чтение, анализ) 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Проигрывание пьесы целиком, с включением готового оформления.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Показ спектакля зрителям.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Обсуждение. Подведение итогов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3. Раздел (модуль) </w:t>
      </w:r>
      <w:r w:rsidRPr="00193F7B">
        <w:rPr>
          <w:b/>
          <w:sz w:val="28"/>
          <w:szCs w:val="28"/>
          <w:lang w:val="en-US"/>
        </w:rPr>
        <w:t>III</w:t>
      </w:r>
      <w:r w:rsidRPr="00193F7B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Пьеса «Гали баба хэм 4 карак</w:t>
      </w:r>
      <w:r w:rsidRPr="00193F7B">
        <w:rPr>
          <w:b/>
          <w:sz w:val="28"/>
          <w:szCs w:val="28"/>
        </w:rPr>
        <w:t>»          (30 часов)</w:t>
      </w:r>
      <w:r w:rsidRPr="00193F7B">
        <w:rPr>
          <w:sz w:val="28"/>
          <w:szCs w:val="28"/>
        </w:rPr>
        <w:t xml:space="preserve"> 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 xml:space="preserve">Знакомство с пьесой </w:t>
      </w:r>
      <w:r>
        <w:rPr>
          <w:sz w:val="28"/>
          <w:szCs w:val="28"/>
        </w:rPr>
        <w:t xml:space="preserve">  </w:t>
      </w:r>
      <w:r w:rsidRPr="00193F7B"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Гали баба хэм 4 карак</w:t>
      </w:r>
      <w:r w:rsidRPr="00193F7B">
        <w:rPr>
          <w:sz w:val="28"/>
          <w:szCs w:val="28"/>
          <w:lang w:val="tt-RU"/>
        </w:rPr>
        <w:t>”</w:t>
      </w:r>
      <w:r w:rsidRPr="00193F7B">
        <w:rPr>
          <w:sz w:val="28"/>
          <w:szCs w:val="28"/>
        </w:rPr>
        <w:t xml:space="preserve">      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зрителям.Обсуждение.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  <w:lang w:val="tt-RU"/>
        </w:rPr>
      </w:pPr>
      <w:r w:rsidRPr="00193F7B">
        <w:rPr>
          <w:b/>
          <w:sz w:val="28"/>
          <w:szCs w:val="28"/>
        </w:rPr>
        <w:t xml:space="preserve">4. Раздел (модуль) </w:t>
      </w:r>
      <w:r w:rsidRPr="00193F7B">
        <w:rPr>
          <w:b/>
          <w:sz w:val="28"/>
          <w:szCs w:val="28"/>
          <w:lang w:val="en-US"/>
        </w:rPr>
        <w:t>IV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.</w:t>
      </w:r>
      <w:r w:rsidRPr="00193F7B">
        <w:rPr>
          <w:sz w:val="28"/>
          <w:szCs w:val="28"/>
          <w:lang w:val="tt-RU"/>
        </w:rPr>
        <w:t xml:space="preserve"> </w:t>
      </w:r>
      <w:r w:rsidRPr="00193F7B">
        <w:rPr>
          <w:b/>
          <w:sz w:val="28"/>
          <w:szCs w:val="28"/>
        </w:rPr>
        <w:t xml:space="preserve">Пьеса </w:t>
      </w:r>
      <w:r>
        <w:rPr>
          <w:b/>
          <w:sz w:val="28"/>
          <w:szCs w:val="28"/>
          <w:lang w:val="tt-RU"/>
        </w:rPr>
        <w:t>“Керпе малае дуслар эзли</w:t>
      </w:r>
      <w:r w:rsidRPr="00193F7B">
        <w:rPr>
          <w:b/>
          <w:sz w:val="28"/>
          <w:szCs w:val="28"/>
          <w:lang w:val="tt-RU"/>
        </w:rPr>
        <w:t>” (36 часов)</w:t>
      </w:r>
    </w:p>
    <w:p w:rsidR="00100940" w:rsidRPr="00193F7B" w:rsidRDefault="00100940" w:rsidP="000B3170">
      <w:pPr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</w:rPr>
        <w:t xml:space="preserve">Знакомство с пьесой </w:t>
      </w:r>
      <w:r w:rsidRPr="00193F7B">
        <w:rPr>
          <w:sz w:val="28"/>
          <w:szCs w:val="28"/>
          <w:lang w:val="tt-RU"/>
        </w:rPr>
        <w:t xml:space="preserve"> “</w:t>
      </w:r>
      <w:r>
        <w:rPr>
          <w:sz w:val="28"/>
          <w:szCs w:val="28"/>
          <w:lang w:val="tt-RU"/>
        </w:rPr>
        <w:t>Керпе малае дуслар эзли</w:t>
      </w:r>
      <w:r w:rsidRPr="00193F7B">
        <w:rPr>
          <w:sz w:val="28"/>
          <w:szCs w:val="28"/>
          <w:lang w:val="tt-RU"/>
        </w:rPr>
        <w:t>”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(Чтение, анализ)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Разбор пьесы. Распределение ролей.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lastRenderedPageBreak/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 Параллельная работа:  изготовление деталей декораций, костюмов, реквизита и др. 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зрителям.Обсуждение. Подведение итогов.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</w:p>
    <w:p w:rsidR="00100940" w:rsidRPr="00193F7B" w:rsidRDefault="00100940" w:rsidP="000B3170">
      <w:pPr>
        <w:jc w:val="both"/>
        <w:rPr>
          <w:b/>
          <w:sz w:val="28"/>
          <w:szCs w:val="28"/>
          <w:lang w:val="tt-RU"/>
        </w:rPr>
      </w:pPr>
      <w:r w:rsidRPr="00193F7B">
        <w:rPr>
          <w:b/>
          <w:sz w:val="28"/>
          <w:szCs w:val="28"/>
        </w:rPr>
        <w:t xml:space="preserve">5. Раздел (модуль) </w:t>
      </w:r>
      <w:r w:rsidRPr="00193F7B">
        <w:rPr>
          <w:b/>
          <w:sz w:val="28"/>
          <w:szCs w:val="28"/>
          <w:lang w:val="en-US"/>
        </w:rPr>
        <w:t>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Пьеса  </w:t>
      </w:r>
      <w:r w:rsidR="000B3170">
        <w:rPr>
          <w:b/>
          <w:sz w:val="28"/>
          <w:szCs w:val="28"/>
          <w:lang w:val="tt-RU"/>
        </w:rPr>
        <w:t>“Гөлчәчә</w:t>
      </w:r>
      <w:r>
        <w:rPr>
          <w:b/>
          <w:sz w:val="28"/>
          <w:szCs w:val="28"/>
          <w:lang w:val="tt-RU"/>
        </w:rPr>
        <w:t>к</w:t>
      </w:r>
      <w:r w:rsidRPr="00193F7B">
        <w:rPr>
          <w:b/>
          <w:sz w:val="28"/>
          <w:szCs w:val="28"/>
          <w:lang w:val="tt-RU"/>
        </w:rPr>
        <w:t>”  (36 часов</w:t>
      </w:r>
      <w:r w:rsidR="000B3170">
        <w:rPr>
          <w:b/>
          <w:sz w:val="28"/>
          <w:szCs w:val="28"/>
          <w:lang w:val="tt-RU"/>
        </w:rPr>
        <w:t>)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«</w:t>
      </w:r>
      <w:r w:rsidR="000B3170">
        <w:rPr>
          <w:sz w:val="28"/>
          <w:szCs w:val="28"/>
        </w:rPr>
        <w:t>Г</w:t>
      </w:r>
      <w:r w:rsidR="000B3170">
        <w:rPr>
          <w:sz w:val="28"/>
          <w:szCs w:val="28"/>
          <w:lang w:val="tt-RU"/>
        </w:rPr>
        <w:t>ө</w:t>
      </w:r>
      <w:proofErr w:type="spellStart"/>
      <w:r w:rsidR="000B3170">
        <w:rPr>
          <w:sz w:val="28"/>
          <w:szCs w:val="28"/>
        </w:rPr>
        <w:t>лч</w:t>
      </w:r>
      <w:proofErr w:type="spellEnd"/>
      <w:r w:rsidR="000B3170">
        <w:rPr>
          <w:sz w:val="28"/>
          <w:szCs w:val="28"/>
          <w:lang w:val="tt-RU"/>
        </w:rPr>
        <w:t>ә</w:t>
      </w:r>
      <w:r w:rsidR="000B3170">
        <w:rPr>
          <w:sz w:val="28"/>
          <w:szCs w:val="28"/>
        </w:rPr>
        <w:t>ч</w:t>
      </w:r>
      <w:r w:rsidR="000B3170"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к</w:t>
      </w:r>
      <w:r w:rsidRPr="00193F7B">
        <w:rPr>
          <w:sz w:val="28"/>
          <w:szCs w:val="28"/>
        </w:rPr>
        <w:t>»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 Углубленный и детальный анализ отдельных эпизодов. Работа над сценическим воплощением.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Показ спектакля зрителям.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Заключительное занятие</w:t>
      </w:r>
    </w:p>
    <w:p w:rsidR="00100940" w:rsidRPr="00193F7B" w:rsidRDefault="00100940" w:rsidP="000B3170">
      <w:pPr>
        <w:pStyle w:val="a3"/>
        <w:jc w:val="both"/>
        <w:rPr>
          <w:rStyle w:val="a4"/>
          <w:sz w:val="28"/>
          <w:szCs w:val="28"/>
        </w:rPr>
      </w:pPr>
    </w:p>
    <w:p w:rsidR="00100940" w:rsidRDefault="00100940" w:rsidP="00100940"/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Pr="00193F7B" w:rsidRDefault="00100940" w:rsidP="00100940">
      <w:pPr>
        <w:pStyle w:val="a3"/>
        <w:rPr>
          <w:sz w:val="32"/>
          <w:szCs w:val="32"/>
        </w:rPr>
      </w:pPr>
      <w:r w:rsidRPr="00193F7B">
        <w:rPr>
          <w:b/>
          <w:sz w:val="32"/>
          <w:szCs w:val="32"/>
        </w:rPr>
        <w:lastRenderedPageBreak/>
        <w:t>Методическое, дидактическое и материально-техническое обеспечение реализации программы</w:t>
      </w:r>
    </w:p>
    <w:p w:rsidR="000B3170" w:rsidRDefault="00100940" w:rsidP="000B3170">
      <w:pPr>
        <w:pStyle w:val="a3"/>
        <w:jc w:val="both"/>
        <w:rPr>
          <w:b/>
          <w:bCs/>
          <w:sz w:val="28"/>
          <w:szCs w:val="28"/>
          <w:lang w:val="tt-RU"/>
        </w:rPr>
      </w:pPr>
      <w:r w:rsidRPr="00193F7B">
        <w:rPr>
          <w:rStyle w:val="a4"/>
          <w:sz w:val="28"/>
          <w:szCs w:val="28"/>
        </w:rPr>
        <w:t xml:space="preserve">Формы и методы работы. </w:t>
      </w:r>
      <w:r w:rsidRPr="00193F7B">
        <w:rPr>
          <w:sz w:val="28"/>
          <w:szCs w:val="28"/>
        </w:rPr>
        <w:t>Занятия кружка включают наряду с работой над пьесой проведение бесед об искусстве, в том числе и о традициях, методах и формах  сценического мастерства.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сцены.</w:t>
      </w:r>
      <w:r w:rsidRPr="00193F7B">
        <w:rPr>
          <w:sz w:val="28"/>
          <w:szCs w:val="28"/>
        </w:rPr>
        <w:br/>
        <w:t xml:space="preserve">     Беседы о театре знакомят кружковцев в доступной им форме с особенностями реалистического театрального искусства, его видами и жанрами, раскрывает общественно-воспитательную роль театра. Все это направлено на развитие зрительской культуры кружковцев.</w:t>
      </w:r>
    </w:p>
    <w:p w:rsidR="00100940" w:rsidRPr="000B3170" w:rsidRDefault="000B3170" w:rsidP="000B3170">
      <w:pPr>
        <w:pStyle w:val="a3"/>
        <w:jc w:val="both"/>
        <w:rPr>
          <w:b/>
          <w:bCs/>
          <w:sz w:val="28"/>
          <w:szCs w:val="28"/>
        </w:rPr>
      </w:pPr>
      <w:r>
        <w:rPr>
          <w:rStyle w:val="a4"/>
          <w:sz w:val="28"/>
          <w:szCs w:val="28"/>
        </w:rPr>
        <w:t>Методические</w:t>
      </w:r>
      <w:r>
        <w:rPr>
          <w:rStyle w:val="a4"/>
          <w:sz w:val="28"/>
          <w:szCs w:val="28"/>
          <w:lang w:val="tt-RU"/>
        </w:rPr>
        <w:t xml:space="preserve"> </w:t>
      </w:r>
      <w:r w:rsidR="00100940" w:rsidRPr="00193F7B">
        <w:rPr>
          <w:rStyle w:val="a4"/>
          <w:sz w:val="28"/>
          <w:szCs w:val="28"/>
        </w:rPr>
        <w:t xml:space="preserve">рекомендации. </w:t>
      </w:r>
      <w:r w:rsidR="00100940" w:rsidRPr="00193F7B">
        <w:rPr>
          <w:sz w:val="28"/>
          <w:szCs w:val="28"/>
        </w:rPr>
        <w:br/>
        <w:t xml:space="preserve">    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  <w:r w:rsidR="00100940" w:rsidRPr="00193F7B">
        <w:rPr>
          <w:sz w:val="28"/>
          <w:szCs w:val="28"/>
        </w:rPr>
        <w:br/>
        <w:t xml:space="preserve">    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репетиции, первые показы зрителям.</w:t>
      </w:r>
      <w:r w:rsidR="00100940" w:rsidRPr="00193F7B">
        <w:rPr>
          <w:sz w:val="28"/>
          <w:szCs w:val="28"/>
        </w:rPr>
        <w:br/>
        <w:t xml:space="preserve">    Показ спектакля - необходимый завершающий этап работы. Нужно воспитывать у кружковцев отношение к публичному выступлению как к событию праздничному и ответственному.</w:t>
      </w:r>
      <w:r w:rsidR="00100940" w:rsidRPr="00193F7B">
        <w:rPr>
          <w:sz w:val="28"/>
          <w:szCs w:val="28"/>
        </w:rPr>
        <w:br/>
      </w:r>
    </w:p>
    <w:p w:rsidR="00100940" w:rsidRPr="00193F7B" w:rsidRDefault="00100940" w:rsidP="000B3170">
      <w:pPr>
        <w:pStyle w:val="a3"/>
        <w:jc w:val="both"/>
        <w:rPr>
          <w:b/>
          <w:bCs/>
          <w:sz w:val="28"/>
          <w:szCs w:val="28"/>
        </w:rPr>
      </w:pPr>
      <w:r w:rsidRPr="00193F7B">
        <w:rPr>
          <w:b/>
          <w:sz w:val="28"/>
          <w:szCs w:val="28"/>
        </w:rPr>
        <w:t>Материально-техническая база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1.Видео- и аудио-аппаратура.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2.Фотоаппаратура.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3. Дидактический и раздаточный материал по темам.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4.Комплекты сценических костюмов.</w:t>
      </w:r>
    </w:p>
    <w:p w:rsidR="00100940" w:rsidRPr="00193F7B" w:rsidRDefault="00100940" w:rsidP="000B317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5. Диски</w:t>
      </w:r>
    </w:p>
    <w:p w:rsidR="00100940" w:rsidRPr="00193F7B" w:rsidRDefault="00100940" w:rsidP="000B3170">
      <w:pPr>
        <w:spacing w:line="480" w:lineRule="auto"/>
        <w:jc w:val="both"/>
        <w:rPr>
          <w:sz w:val="28"/>
          <w:szCs w:val="28"/>
        </w:rPr>
      </w:pPr>
    </w:p>
    <w:p w:rsidR="00100940" w:rsidRPr="00193F7B" w:rsidRDefault="00100940" w:rsidP="000B3170">
      <w:pPr>
        <w:spacing w:line="480" w:lineRule="auto"/>
        <w:jc w:val="both"/>
        <w:rPr>
          <w:sz w:val="28"/>
          <w:szCs w:val="28"/>
        </w:rPr>
      </w:pPr>
    </w:p>
    <w:p w:rsidR="00100940" w:rsidRPr="00193F7B" w:rsidRDefault="00100940" w:rsidP="000B3170">
      <w:pPr>
        <w:spacing w:line="480" w:lineRule="auto"/>
        <w:jc w:val="both"/>
        <w:rPr>
          <w:sz w:val="28"/>
          <w:szCs w:val="28"/>
        </w:rPr>
      </w:pPr>
    </w:p>
    <w:p w:rsidR="00100940" w:rsidRPr="00193F7B" w:rsidRDefault="00100940" w:rsidP="000B3170">
      <w:pPr>
        <w:spacing w:line="480" w:lineRule="auto"/>
        <w:jc w:val="both"/>
        <w:rPr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>Список</w:t>
      </w:r>
      <w:r>
        <w:rPr>
          <w:b/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 литературы , используемой педагогом.</w:t>
      </w:r>
    </w:p>
    <w:p w:rsidR="00100940" w:rsidRPr="00193F7B" w:rsidRDefault="00100940" w:rsidP="000B3170">
      <w:pPr>
        <w:numPr>
          <w:ilvl w:val="0"/>
          <w:numId w:val="4"/>
        </w:num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Сборники «Школьный театр», издательство «Культура».</w:t>
      </w:r>
    </w:p>
    <w:p w:rsidR="00100940" w:rsidRPr="00193F7B" w:rsidRDefault="00100940" w:rsidP="000B3170">
      <w:pPr>
        <w:numPr>
          <w:ilvl w:val="0"/>
          <w:numId w:val="4"/>
        </w:num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Журналы «Воспитание школьников».</w:t>
      </w:r>
    </w:p>
    <w:p w:rsidR="00100940" w:rsidRPr="00193F7B" w:rsidRDefault="00100940" w:rsidP="000B3170">
      <w:pPr>
        <w:numPr>
          <w:ilvl w:val="0"/>
          <w:numId w:val="4"/>
        </w:num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Репертуарные сборники «Играем, читаем, учимся».</w:t>
      </w:r>
    </w:p>
    <w:p w:rsidR="00100940" w:rsidRPr="00193F7B" w:rsidRDefault="00100940" w:rsidP="000B3170">
      <w:pPr>
        <w:ind w:left="360"/>
        <w:jc w:val="both"/>
        <w:rPr>
          <w:sz w:val="28"/>
          <w:szCs w:val="28"/>
        </w:rPr>
      </w:pPr>
      <w:r w:rsidRPr="00193F7B">
        <w:rPr>
          <w:sz w:val="28"/>
          <w:szCs w:val="28"/>
        </w:rPr>
        <w:t xml:space="preserve">4.«История русского театра», М., «Просвещение», </w:t>
      </w:r>
      <w:r>
        <w:rPr>
          <w:sz w:val="28"/>
          <w:szCs w:val="28"/>
        </w:rPr>
        <w:t>2013</w:t>
      </w:r>
      <w:r w:rsidRPr="00193F7B">
        <w:rPr>
          <w:sz w:val="28"/>
          <w:szCs w:val="28"/>
        </w:rPr>
        <w:t xml:space="preserve"> г.</w:t>
      </w:r>
    </w:p>
    <w:p w:rsidR="00100940" w:rsidRPr="00193F7B" w:rsidRDefault="00100940" w:rsidP="000B317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</w:rPr>
        <w:t>5</w:t>
      </w:r>
      <w:r w:rsidRPr="00193F7B">
        <w:rPr>
          <w:sz w:val="28"/>
          <w:szCs w:val="28"/>
          <w:lang w:val="tt-RU"/>
        </w:rPr>
        <w:t>. Алиш варислары.Тат кит. Нәшр.2010.</w:t>
      </w:r>
    </w:p>
    <w:p w:rsidR="00100940" w:rsidRPr="00193F7B" w:rsidRDefault="00100940" w:rsidP="000B317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6. Шамил Фәрхетдинов “Әкият турында әкият” Тат, кит нәшр, 2005.</w:t>
      </w:r>
    </w:p>
    <w:p w:rsidR="00100940" w:rsidRPr="00193F7B" w:rsidRDefault="00100940" w:rsidP="000B317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7 Бертуган Гримм. “әкиятләр”.  Тат., кит. нэшр. 2012.</w:t>
      </w:r>
    </w:p>
    <w:p w:rsidR="00100940" w:rsidRPr="00193F7B" w:rsidRDefault="00100940" w:rsidP="000B317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8. Галимҗан Гыйлманов “Көмеш тарак” Тат.кит, нәшр, 2000.</w:t>
      </w:r>
    </w:p>
    <w:p w:rsidR="00100940" w:rsidRPr="00193F7B" w:rsidRDefault="00100940" w:rsidP="000B3170">
      <w:pPr>
        <w:ind w:firstLine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9. В.В.Делистренко “Театрализованные игры для младших школьников”</w:t>
      </w:r>
    </w:p>
    <w:p w:rsidR="00100940" w:rsidRPr="00193F7B" w:rsidRDefault="00100940" w:rsidP="000B3170">
      <w:pPr>
        <w:ind w:firstLine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10. Газета “Ачык дәрес”.</w:t>
      </w:r>
    </w:p>
    <w:p w:rsidR="00100940" w:rsidRPr="00193F7B" w:rsidRDefault="00100940" w:rsidP="000B3170">
      <w:pPr>
        <w:ind w:firstLine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 xml:space="preserve">11. </w:t>
      </w:r>
      <w:r w:rsidRPr="00193F7B">
        <w:rPr>
          <w:sz w:val="28"/>
          <w:szCs w:val="28"/>
        </w:rPr>
        <w:t>Журнал «М</w:t>
      </w:r>
      <w:r w:rsidRPr="00193F7B">
        <w:rPr>
          <w:sz w:val="28"/>
          <w:szCs w:val="28"/>
          <w:lang w:val="tt-RU"/>
        </w:rPr>
        <w:t>әгариф</w:t>
      </w:r>
      <w:r w:rsidRPr="00193F7B">
        <w:rPr>
          <w:sz w:val="28"/>
          <w:szCs w:val="28"/>
        </w:rPr>
        <w:t>»</w:t>
      </w:r>
      <w:r w:rsidRPr="00193F7B">
        <w:rPr>
          <w:sz w:val="28"/>
          <w:szCs w:val="28"/>
          <w:lang w:val="tt-RU"/>
        </w:rPr>
        <w:t>.</w:t>
      </w:r>
    </w:p>
    <w:p w:rsidR="00100940" w:rsidRPr="00193F7B" w:rsidRDefault="00100940" w:rsidP="000B3170">
      <w:pPr>
        <w:ind w:firstLine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12.”Күңел ачыйк бергәләп” “Мәгариф” 2015</w:t>
      </w:r>
    </w:p>
    <w:p w:rsidR="00100940" w:rsidRPr="00193F7B" w:rsidRDefault="00100940" w:rsidP="000B3170">
      <w:pPr>
        <w:ind w:firstLine="360"/>
        <w:jc w:val="both"/>
        <w:rPr>
          <w:sz w:val="28"/>
          <w:szCs w:val="28"/>
          <w:lang w:val="tt-RU"/>
        </w:rPr>
      </w:pPr>
    </w:p>
    <w:p w:rsidR="00100940" w:rsidRPr="00193F7B" w:rsidRDefault="00100940" w:rsidP="000B3170">
      <w:pPr>
        <w:ind w:firstLine="360"/>
        <w:jc w:val="both"/>
        <w:rPr>
          <w:sz w:val="28"/>
          <w:szCs w:val="28"/>
          <w:lang w:val="tt-RU"/>
        </w:rPr>
      </w:pPr>
    </w:p>
    <w:p w:rsidR="00100940" w:rsidRPr="00193F7B" w:rsidRDefault="00100940" w:rsidP="000B3170">
      <w:pPr>
        <w:jc w:val="both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Список рекомендуемой литературы  для детей и родителей</w:t>
      </w:r>
    </w:p>
    <w:p w:rsidR="00100940" w:rsidRPr="00193F7B" w:rsidRDefault="00100940" w:rsidP="000B317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</w:rPr>
        <w:t>1.</w:t>
      </w:r>
      <w:r w:rsidRPr="00193F7B">
        <w:rPr>
          <w:sz w:val="28"/>
          <w:szCs w:val="28"/>
          <w:lang w:val="tt-RU"/>
        </w:rPr>
        <w:t xml:space="preserve"> Алиш варислары.Тат кит. Нәшр.2010.</w:t>
      </w:r>
    </w:p>
    <w:p w:rsidR="00100940" w:rsidRPr="00193F7B" w:rsidRDefault="00100940" w:rsidP="000B317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2. Шамил Фәрхетдинов “Әкият турында әкият” Тат, кит нәшр, 2015.</w:t>
      </w:r>
    </w:p>
    <w:p w:rsidR="00100940" w:rsidRPr="00193F7B" w:rsidRDefault="00100940" w:rsidP="000B317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3. Бертуган Гримм. “ Экиятләр”. Тат., кит. нэшр. 2012.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4.Гримм братья. “Сказки”. М.,  “Просвещение”, 1998.</w:t>
      </w:r>
    </w:p>
    <w:p w:rsidR="00100940" w:rsidRPr="00193F7B" w:rsidRDefault="00100940" w:rsidP="00100940">
      <w:pPr>
        <w:rPr>
          <w:sz w:val="28"/>
          <w:szCs w:val="28"/>
          <w:lang w:val="tt-RU"/>
        </w:rPr>
      </w:pPr>
    </w:p>
    <w:p w:rsidR="00100940" w:rsidRPr="00193F7B" w:rsidRDefault="00100940" w:rsidP="00100940">
      <w:pPr>
        <w:rPr>
          <w:sz w:val="28"/>
          <w:szCs w:val="28"/>
          <w:lang w:val="tt-RU"/>
        </w:rPr>
      </w:pPr>
    </w:p>
    <w:p w:rsidR="00C57456" w:rsidRPr="00100940" w:rsidRDefault="00C57456">
      <w:pPr>
        <w:rPr>
          <w:lang w:val="tt-RU"/>
        </w:rPr>
      </w:pPr>
    </w:p>
    <w:sectPr w:rsidR="00C57456" w:rsidRPr="00100940" w:rsidSect="00C5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C16691"/>
    <w:multiLevelType w:val="hybridMultilevel"/>
    <w:tmpl w:val="1F4E5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2651B8"/>
    <w:multiLevelType w:val="multilevel"/>
    <w:tmpl w:val="7B42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CB4A4E"/>
    <w:multiLevelType w:val="hybridMultilevel"/>
    <w:tmpl w:val="884416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6D77D9"/>
    <w:multiLevelType w:val="multilevel"/>
    <w:tmpl w:val="2610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883509"/>
    <w:multiLevelType w:val="multilevel"/>
    <w:tmpl w:val="D4B8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00940"/>
    <w:rsid w:val="000B3170"/>
    <w:rsid w:val="00100940"/>
    <w:rsid w:val="0010146B"/>
    <w:rsid w:val="001409FD"/>
    <w:rsid w:val="0020313C"/>
    <w:rsid w:val="00267700"/>
    <w:rsid w:val="002F1276"/>
    <w:rsid w:val="003E3E25"/>
    <w:rsid w:val="004619E5"/>
    <w:rsid w:val="00462740"/>
    <w:rsid w:val="004703AD"/>
    <w:rsid w:val="00561609"/>
    <w:rsid w:val="005A013E"/>
    <w:rsid w:val="005D17F8"/>
    <w:rsid w:val="006031BB"/>
    <w:rsid w:val="006C429C"/>
    <w:rsid w:val="00746059"/>
    <w:rsid w:val="00800AE5"/>
    <w:rsid w:val="00857436"/>
    <w:rsid w:val="009B7528"/>
    <w:rsid w:val="00B97E6A"/>
    <w:rsid w:val="00C2645D"/>
    <w:rsid w:val="00C57456"/>
    <w:rsid w:val="00D542A3"/>
    <w:rsid w:val="00E40A81"/>
    <w:rsid w:val="00F16E3C"/>
    <w:rsid w:val="00F4150A"/>
    <w:rsid w:val="00F7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00940"/>
    <w:pPr>
      <w:spacing w:before="100" w:beforeAutospacing="1" w:after="100" w:afterAutospacing="1"/>
    </w:pPr>
  </w:style>
  <w:style w:type="character" w:styleId="a4">
    <w:name w:val="Strong"/>
    <w:basedOn w:val="a0"/>
    <w:qFormat/>
    <w:rsid w:val="00100940"/>
    <w:rPr>
      <w:b/>
      <w:bCs/>
    </w:rPr>
  </w:style>
  <w:style w:type="table" w:styleId="a5">
    <w:name w:val="Table Grid"/>
    <w:basedOn w:val="a1"/>
    <w:uiPriority w:val="59"/>
    <w:rsid w:val="00100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100940"/>
    <w:rPr>
      <w:strike w:val="0"/>
      <w:dstrike w:val="0"/>
      <w:color w:val="72918B"/>
      <w:u w:val="none"/>
      <w:effect w:val="none"/>
    </w:rPr>
  </w:style>
  <w:style w:type="character" w:customStyle="1" w:styleId="apple-converted-space">
    <w:name w:val="apple-converted-space"/>
    <w:basedOn w:val="a0"/>
    <w:rsid w:val="00100940"/>
  </w:style>
  <w:style w:type="paragraph" w:styleId="a7">
    <w:name w:val="List Paragraph"/>
    <w:basedOn w:val="a"/>
    <w:uiPriority w:val="34"/>
    <w:qFormat/>
    <w:rsid w:val="001009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B31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31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7777</Words>
  <Characters>44335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2019-09-12T17:11:00Z</cp:lastPrinted>
  <dcterms:created xsi:type="dcterms:W3CDTF">2021-05-20T05:42:00Z</dcterms:created>
  <dcterms:modified xsi:type="dcterms:W3CDTF">2021-05-20T05:42:00Z</dcterms:modified>
</cp:coreProperties>
</file>