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A7" w:rsidRDefault="003E02A7">
      <w:pPr>
        <w:pStyle w:val="a3"/>
        <w:ind w:left="0"/>
        <w:jc w:val="left"/>
        <w:rPr>
          <w:sz w:val="20"/>
        </w:rPr>
      </w:pPr>
    </w:p>
    <w:p w:rsidR="003E02A7" w:rsidRDefault="00427008">
      <w:pPr>
        <w:pStyle w:val="a3"/>
        <w:ind w:left="0"/>
        <w:jc w:val="left"/>
        <w:rPr>
          <w:sz w:val="20"/>
        </w:rPr>
      </w:pPr>
      <w:r>
        <w:rPr>
          <w:b/>
          <w:noProof/>
          <w:lang w:eastAsia="ru-RU"/>
        </w:rPr>
        <w:drawing>
          <wp:inline distT="0" distB="0" distL="0" distR="0">
            <wp:extent cx="6267450" cy="8625805"/>
            <wp:effectExtent l="19050" t="0" r="0" b="0"/>
            <wp:docPr id="1" name="Рисунок 1" descr="C:\Users\PC-5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08" w:rsidRDefault="00427008" w:rsidP="00DA7F01">
      <w:pPr>
        <w:spacing w:before="68"/>
        <w:ind w:left="4198" w:right="115" w:hanging="1292"/>
        <w:jc w:val="center"/>
        <w:rPr>
          <w:i/>
          <w:sz w:val="24"/>
        </w:rPr>
      </w:pPr>
    </w:p>
    <w:p w:rsidR="00427008" w:rsidRDefault="00427008" w:rsidP="00DA7F01">
      <w:pPr>
        <w:spacing w:before="68"/>
        <w:ind w:left="4198" w:right="115" w:hanging="1292"/>
        <w:jc w:val="center"/>
        <w:rPr>
          <w:i/>
          <w:sz w:val="24"/>
        </w:rPr>
      </w:pPr>
    </w:p>
    <w:p w:rsidR="00427008" w:rsidRDefault="00427008" w:rsidP="00DA7F01">
      <w:pPr>
        <w:spacing w:before="68"/>
        <w:ind w:left="4198" w:right="115" w:hanging="1292"/>
        <w:jc w:val="center"/>
        <w:rPr>
          <w:i/>
          <w:sz w:val="24"/>
        </w:rPr>
      </w:pPr>
    </w:p>
    <w:p w:rsidR="00427008" w:rsidRDefault="00427008" w:rsidP="00DA7F01">
      <w:pPr>
        <w:spacing w:before="68"/>
        <w:ind w:left="4198" w:right="115" w:hanging="1292"/>
        <w:jc w:val="center"/>
        <w:rPr>
          <w:i/>
          <w:sz w:val="24"/>
        </w:rPr>
      </w:pPr>
    </w:p>
    <w:p w:rsidR="00427008" w:rsidRDefault="00427008" w:rsidP="00DA7F01">
      <w:pPr>
        <w:spacing w:before="68"/>
        <w:ind w:left="4198" w:right="115" w:hanging="1292"/>
        <w:jc w:val="center"/>
        <w:rPr>
          <w:i/>
          <w:sz w:val="24"/>
        </w:rPr>
      </w:pPr>
    </w:p>
    <w:p w:rsidR="00DA7F01" w:rsidRDefault="00DA7F01" w:rsidP="00DA7F01">
      <w:pPr>
        <w:spacing w:before="68"/>
        <w:ind w:left="4198" w:right="115" w:hanging="1292"/>
        <w:jc w:val="center"/>
        <w:rPr>
          <w:i/>
          <w:sz w:val="24"/>
        </w:rPr>
      </w:pPr>
      <w:r>
        <w:rPr>
          <w:i/>
          <w:sz w:val="24"/>
        </w:rPr>
        <w:t>«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сделать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рассудительным,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сделайте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крепким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здоровым: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 работает,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действует,</w:t>
      </w:r>
    </w:p>
    <w:p w:rsidR="00DA7F01" w:rsidRDefault="00DA7F01" w:rsidP="00DA7F01">
      <w:pPr>
        <w:spacing w:before="1"/>
        <w:ind w:right="112"/>
        <w:jc w:val="right"/>
        <w:rPr>
          <w:i/>
          <w:sz w:val="24"/>
        </w:rPr>
      </w:pPr>
      <w:r>
        <w:rPr>
          <w:i/>
          <w:sz w:val="24"/>
        </w:rPr>
        <w:t>бегает,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кричит,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находится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постоянном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».</w:t>
      </w:r>
    </w:p>
    <w:p w:rsidR="00DA7F01" w:rsidRDefault="00DA7F01" w:rsidP="00DA7F01">
      <w:pPr>
        <w:ind w:right="109"/>
        <w:jc w:val="right"/>
        <w:rPr>
          <w:i/>
          <w:sz w:val="24"/>
        </w:rPr>
      </w:pPr>
      <w:r>
        <w:rPr>
          <w:i/>
          <w:sz w:val="24"/>
        </w:rPr>
        <w:t>Жан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Руссо</w:t>
      </w:r>
    </w:p>
    <w:p w:rsidR="00DA7F01" w:rsidRDefault="00DA7F01" w:rsidP="00DA7F01">
      <w:pPr>
        <w:pStyle w:val="a3"/>
        <w:spacing w:before="3"/>
        <w:ind w:left="0"/>
        <w:jc w:val="left"/>
        <w:rPr>
          <w:i/>
          <w:sz w:val="36"/>
        </w:rPr>
      </w:pPr>
    </w:p>
    <w:p w:rsidR="00DA7F01" w:rsidRDefault="00DA7F01" w:rsidP="00DA7F01">
      <w:pPr>
        <w:pStyle w:val="a3"/>
        <w:spacing w:before="1"/>
        <w:ind w:right="111" w:firstLine="849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с целью изучения особенностей обучения детей 7-12 лет искусству хореографии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хореографического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«</w:t>
      </w:r>
      <w:proofErr w:type="spellStart"/>
      <w:r>
        <w:t>Йолдыз</w:t>
      </w:r>
      <w:proofErr w:type="spellEnd"/>
      <w:r>
        <w:t>»,</w:t>
      </w:r>
      <w:r>
        <w:rPr>
          <w:spacing w:val="1"/>
        </w:rPr>
        <w:t xml:space="preserve"> </w:t>
      </w:r>
      <w:r>
        <w:t xml:space="preserve">педагог дополнительного образования </w:t>
      </w:r>
      <w:proofErr w:type="spellStart"/>
      <w:r>
        <w:t>Абдуллазянова</w:t>
      </w:r>
      <w:proofErr w:type="spellEnd"/>
      <w:r>
        <w:t xml:space="preserve"> Г.Г.)</w:t>
      </w:r>
    </w:p>
    <w:p w:rsidR="00DA7F01" w:rsidRDefault="00DA7F01" w:rsidP="00DA7F01">
      <w:pPr>
        <w:pStyle w:val="a3"/>
        <w:ind w:right="111" w:firstLine="849"/>
      </w:pPr>
      <w:r>
        <w:t>Хореография – это мир красоты, движения, звуков, световых красок, костюмов, мир</w:t>
      </w:r>
      <w:r>
        <w:rPr>
          <w:spacing w:val="1"/>
        </w:rPr>
        <w:t xml:space="preserve"> </w:t>
      </w:r>
      <w:r>
        <w:t>волшебного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танцем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формируют</w:t>
      </w:r>
      <w:r>
        <w:rPr>
          <w:spacing w:val="-4"/>
        </w:rPr>
        <w:t xml:space="preserve"> </w:t>
      </w:r>
      <w:r>
        <w:t>правильную</w:t>
      </w:r>
      <w:r>
        <w:rPr>
          <w:spacing w:val="-3"/>
        </w:rPr>
        <w:t xml:space="preserve"> </w:t>
      </w:r>
      <w:r>
        <w:t>осанку,</w:t>
      </w:r>
      <w:r>
        <w:rPr>
          <w:spacing w:val="-4"/>
        </w:rPr>
        <w:t xml:space="preserve"> </w:t>
      </w:r>
      <w:r>
        <w:t>обогащают</w:t>
      </w:r>
      <w:r>
        <w:rPr>
          <w:spacing w:val="-3"/>
        </w:rPr>
        <w:t xml:space="preserve"> </w:t>
      </w:r>
      <w:r>
        <w:t>духовно,</w:t>
      </w:r>
      <w:r>
        <w:rPr>
          <w:spacing w:val="-3"/>
        </w:rPr>
        <w:t xml:space="preserve"> </w:t>
      </w:r>
      <w:r>
        <w:t>прививают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грамотной</w:t>
      </w:r>
      <w:r>
        <w:rPr>
          <w:spacing w:val="-58"/>
        </w:rPr>
        <w:t xml:space="preserve"> </w:t>
      </w:r>
      <w:r>
        <w:t>манеры поведения в обществе, дают представление об актерском мастерстве. Танец является</w:t>
      </w:r>
      <w:r>
        <w:rPr>
          <w:spacing w:val="1"/>
        </w:rPr>
        <w:t xml:space="preserve"> </w:t>
      </w:r>
      <w:r>
        <w:t>богатейшим источником эстетических впечатлений ребенка, его творческих возможностей.</w:t>
      </w:r>
      <w:r>
        <w:rPr>
          <w:spacing w:val="1"/>
        </w:rPr>
        <w:t xml:space="preserve"> </w:t>
      </w:r>
      <w:r>
        <w:t>Ребенок, владеющий балетной осанкой, восхищает окружающих. Это гармоничное занятие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 и родителей.</w:t>
      </w:r>
    </w:p>
    <w:p w:rsidR="00DA7F01" w:rsidRDefault="00DA7F01" w:rsidP="00DA7F01">
      <w:pPr>
        <w:pStyle w:val="a3"/>
        <w:ind w:right="110" w:firstLine="849"/>
      </w:pPr>
      <w:r>
        <w:t>Обучение искусству хореографии – процесс длительный, требующий многих качеств</w:t>
      </w:r>
      <w:r>
        <w:rPr>
          <w:spacing w:val="-57"/>
        </w:rPr>
        <w:t xml:space="preserve"> </w:t>
      </w:r>
      <w:r>
        <w:t>от детей. Все по телевизору, на сцене видят уже готовый идеальный танец, но никто не знает,</w:t>
      </w:r>
      <w:r>
        <w:rPr>
          <w:spacing w:val="-57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достается.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терпение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свойства характера, которые необходимы не только в хореографическом классе, но и в быту.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педагог-хореограф,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 музыки</w:t>
      </w:r>
      <w:r>
        <w:rPr>
          <w:spacing w:val="1"/>
        </w:rPr>
        <w:t xml:space="preserve"> </w:t>
      </w:r>
      <w:r>
        <w:t>и танца.</w:t>
      </w:r>
    </w:p>
    <w:p w:rsidR="00DA7F01" w:rsidRDefault="00DA7F01" w:rsidP="00DA7F01">
      <w:pPr>
        <w:pStyle w:val="a3"/>
        <w:spacing w:before="1"/>
        <w:ind w:left="962"/>
      </w:pP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педагога-хореографа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детьми:</w:t>
      </w:r>
    </w:p>
    <w:p w:rsidR="00DA7F01" w:rsidRDefault="00DA7F01" w:rsidP="00DA7F01">
      <w:pPr>
        <w:pStyle w:val="a5"/>
        <w:numPr>
          <w:ilvl w:val="0"/>
          <w:numId w:val="3"/>
        </w:numPr>
        <w:tabs>
          <w:tab w:val="left" w:pos="1143"/>
        </w:tabs>
        <w:ind w:hanging="181"/>
        <w:rPr>
          <w:sz w:val="24"/>
        </w:rPr>
      </w:pP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наглядности –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</w:p>
    <w:p w:rsidR="00DA7F01" w:rsidRDefault="00DA7F01" w:rsidP="00DA7F01">
      <w:pPr>
        <w:pStyle w:val="a5"/>
        <w:numPr>
          <w:ilvl w:val="0"/>
          <w:numId w:val="3"/>
        </w:numPr>
        <w:tabs>
          <w:tab w:val="left" w:pos="1143"/>
        </w:tabs>
        <w:ind w:hanging="181"/>
        <w:rPr>
          <w:sz w:val="24"/>
        </w:rPr>
      </w:pP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образная,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эмоционально-выразительная;</w:t>
      </w:r>
    </w:p>
    <w:p w:rsidR="00DA7F01" w:rsidRDefault="00DA7F01" w:rsidP="00DA7F01">
      <w:pPr>
        <w:pStyle w:val="a5"/>
        <w:numPr>
          <w:ilvl w:val="0"/>
          <w:numId w:val="3"/>
        </w:numPr>
        <w:tabs>
          <w:tab w:val="left" w:pos="1143"/>
        </w:tabs>
        <w:ind w:hanging="181"/>
        <w:rPr>
          <w:sz w:val="24"/>
        </w:rPr>
      </w:pP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краткие,</w:t>
      </w:r>
      <w:r>
        <w:rPr>
          <w:spacing w:val="-9"/>
          <w:sz w:val="24"/>
        </w:rPr>
        <w:t xml:space="preserve"> </w:t>
      </w:r>
      <w:r>
        <w:rPr>
          <w:sz w:val="24"/>
        </w:rPr>
        <w:t>точные,</w:t>
      </w:r>
      <w:r>
        <w:rPr>
          <w:spacing w:val="-7"/>
          <w:sz w:val="24"/>
        </w:rPr>
        <w:t xml:space="preserve"> </w:t>
      </w:r>
      <w:r>
        <w:rPr>
          <w:sz w:val="24"/>
        </w:rPr>
        <w:t>ясные;</w:t>
      </w:r>
    </w:p>
    <w:p w:rsidR="00DA7F01" w:rsidRDefault="00DA7F01" w:rsidP="00DA7F01">
      <w:pPr>
        <w:pStyle w:val="a5"/>
        <w:numPr>
          <w:ilvl w:val="0"/>
          <w:numId w:val="3"/>
        </w:numPr>
        <w:tabs>
          <w:tab w:val="left" w:pos="1143"/>
        </w:tabs>
        <w:ind w:hanging="181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игровая;</w:t>
      </w:r>
    </w:p>
    <w:p w:rsidR="00DA7F01" w:rsidRDefault="00DA7F01" w:rsidP="00DA7F01">
      <w:pPr>
        <w:pStyle w:val="a5"/>
        <w:numPr>
          <w:ilvl w:val="0"/>
          <w:numId w:val="3"/>
        </w:numPr>
        <w:tabs>
          <w:tab w:val="left" w:pos="1143"/>
        </w:tabs>
        <w:ind w:hanging="181"/>
        <w:rPr>
          <w:sz w:val="24"/>
        </w:rPr>
      </w:pPr>
      <w:r>
        <w:rPr>
          <w:sz w:val="24"/>
        </w:rPr>
        <w:t>избегать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однообразия,</w:t>
      </w:r>
      <w:r>
        <w:rPr>
          <w:spacing w:val="-8"/>
          <w:sz w:val="24"/>
        </w:rPr>
        <w:t xml:space="preserve"> </w:t>
      </w:r>
      <w:r>
        <w:rPr>
          <w:sz w:val="24"/>
        </w:rPr>
        <w:t>чаще</w:t>
      </w:r>
      <w:r>
        <w:rPr>
          <w:spacing w:val="-5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темп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ритм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урока;</w:t>
      </w:r>
    </w:p>
    <w:p w:rsidR="00DA7F01" w:rsidRDefault="00DA7F01" w:rsidP="00DA7F01">
      <w:pPr>
        <w:pStyle w:val="a5"/>
        <w:numPr>
          <w:ilvl w:val="0"/>
          <w:numId w:val="3"/>
        </w:numPr>
        <w:tabs>
          <w:tab w:val="left" w:pos="1143"/>
        </w:tabs>
        <w:ind w:hanging="181"/>
        <w:rPr>
          <w:sz w:val="24"/>
        </w:rPr>
      </w:pPr>
      <w:r>
        <w:rPr>
          <w:sz w:val="24"/>
        </w:rPr>
        <w:t>прививать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дисциплины;</w:t>
      </w:r>
    </w:p>
    <w:p w:rsidR="00DA7F01" w:rsidRDefault="00DA7F01" w:rsidP="00DA7F01">
      <w:pPr>
        <w:pStyle w:val="a5"/>
        <w:numPr>
          <w:ilvl w:val="0"/>
          <w:numId w:val="3"/>
        </w:numPr>
        <w:tabs>
          <w:tab w:val="left" w:pos="1143"/>
        </w:tabs>
        <w:ind w:hanging="181"/>
        <w:rPr>
          <w:sz w:val="24"/>
        </w:rPr>
      </w:pPr>
      <w:r>
        <w:rPr>
          <w:sz w:val="24"/>
        </w:rPr>
        <w:t>избегать</w:t>
      </w:r>
      <w:r>
        <w:rPr>
          <w:spacing w:val="-7"/>
          <w:sz w:val="24"/>
        </w:rPr>
        <w:t xml:space="preserve"> </w:t>
      </w:r>
      <w:r>
        <w:rPr>
          <w:sz w:val="24"/>
        </w:rPr>
        <w:t>чрезмерных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нагрузок.</w:t>
      </w:r>
    </w:p>
    <w:p w:rsidR="00DA7F01" w:rsidRDefault="00DA7F01" w:rsidP="00DA7F01">
      <w:pPr>
        <w:pStyle w:val="a3"/>
        <w:ind w:right="115" w:firstLine="849"/>
      </w:pP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переступая</w:t>
      </w:r>
      <w:r>
        <w:rPr>
          <w:spacing w:val="1"/>
        </w:rPr>
        <w:t xml:space="preserve"> </w:t>
      </w:r>
      <w:r>
        <w:t>порог</w:t>
      </w:r>
      <w:r>
        <w:rPr>
          <w:spacing w:val="-57"/>
        </w:rPr>
        <w:t xml:space="preserve"> </w:t>
      </w:r>
      <w:r>
        <w:t>хореографического класса. Успех работы с детьми-дошкольниками решается не количеством</w:t>
      </w:r>
      <w:r>
        <w:rPr>
          <w:spacing w:val="-57"/>
        </w:rPr>
        <w:t xml:space="preserve"> </w:t>
      </w:r>
      <w:r>
        <w:t>упражнений, игр, танцев, а умением привить любовь к занятиям хореографией. Каким бы не</w:t>
      </w:r>
      <w:r>
        <w:rPr>
          <w:spacing w:val="1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результат,</w:t>
      </w:r>
      <w:r>
        <w:rPr>
          <w:spacing w:val="-10"/>
        </w:rPr>
        <w:t xml:space="preserve"> </w:t>
      </w:r>
      <w:r>
        <w:t>педагогу</w:t>
      </w:r>
      <w:r>
        <w:rPr>
          <w:spacing w:val="-12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усилия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инициативы</w:t>
      </w:r>
      <w:r>
        <w:rPr>
          <w:spacing w:val="-10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стимулировать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дальнейшей творческой деятельности. Перед хореографом стоит целый ряд образовательных</w:t>
      </w:r>
      <w:r>
        <w:rPr>
          <w:spacing w:val="-57"/>
        </w:rPr>
        <w:t xml:space="preserve"> </w:t>
      </w:r>
      <w:r>
        <w:t>и развивающих задач. Успешность этого процесса зависит от соотношения форм и 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теми</w:t>
      </w:r>
      <w:r>
        <w:rPr>
          <w:spacing w:val="-1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выдвигает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ребенка.</w:t>
      </w:r>
    </w:p>
    <w:p w:rsidR="00DA7F01" w:rsidRDefault="00DA7F01" w:rsidP="00DA7F01">
      <w:pPr>
        <w:pStyle w:val="a3"/>
        <w:ind w:right="113" w:firstLine="849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proofErr w:type="spellStart"/>
      <w:r>
        <w:t>Йолдыз</w:t>
      </w:r>
      <w:proofErr w:type="spellEnd"/>
      <w:r>
        <w:t>» разработана на основе практической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 </w:t>
      </w:r>
      <w:r>
        <w:t>школьного</w:t>
      </w:r>
      <w:r>
        <w:rPr>
          <w:spacing w:val="1"/>
        </w:rPr>
        <w:t xml:space="preserve"> </w:t>
      </w:r>
      <w:r>
        <w:t>возраста, разных по музыкальным и физическим данным, складу психики и</w:t>
      </w:r>
      <w:r>
        <w:rPr>
          <w:spacing w:val="1"/>
        </w:rPr>
        <w:t xml:space="preserve"> </w:t>
      </w:r>
      <w:r>
        <w:t>нервной системы, с учётом интересов ребят, их познавательной активности и творческих</w:t>
      </w:r>
      <w:r>
        <w:rPr>
          <w:spacing w:val="1"/>
        </w:rPr>
        <w:t xml:space="preserve"> </w:t>
      </w:r>
      <w:r>
        <w:t>возможностей. В отличие от большинства программ, эта программа позволяет обучаться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(наличие</w:t>
      </w:r>
      <w:r>
        <w:rPr>
          <w:spacing w:val="61"/>
        </w:rPr>
        <w:t xml:space="preserve"> </w:t>
      </w:r>
      <w:proofErr w:type="spellStart"/>
      <w:r>
        <w:t>выворотности</w:t>
      </w:r>
      <w:proofErr w:type="spellEnd"/>
      <w:r>
        <w:t>,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-1"/>
        </w:rPr>
        <w:t xml:space="preserve"> </w:t>
      </w:r>
      <w:r>
        <w:t>шага,</w:t>
      </w:r>
      <w:r>
        <w:rPr>
          <w:spacing w:val="-1"/>
        </w:rPr>
        <w:t xml:space="preserve"> </w:t>
      </w:r>
      <w:r>
        <w:t>пропорционального</w:t>
      </w:r>
      <w:r>
        <w:rPr>
          <w:spacing w:val="-1"/>
        </w:rPr>
        <w:t xml:space="preserve"> </w:t>
      </w:r>
      <w:r>
        <w:t>телосложения</w:t>
      </w:r>
      <w:r>
        <w:rPr>
          <w:spacing w:val="-4"/>
        </w:rPr>
        <w:t xml:space="preserve"> </w:t>
      </w:r>
      <w:r>
        <w:t>и. т.</w:t>
      </w:r>
      <w:r>
        <w:rPr>
          <w:spacing w:val="-1"/>
        </w:rPr>
        <w:t xml:space="preserve"> </w:t>
      </w:r>
      <w:r>
        <w:t>д.).</w:t>
      </w:r>
    </w:p>
    <w:p w:rsidR="00DA7F01" w:rsidRDefault="00DA7F01" w:rsidP="00DA7F01">
      <w:pPr>
        <w:pStyle w:val="a3"/>
        <w:ind w:right="111" w:firstLine="849"/>
      </w:pPr>
      <w:r>
        <w:t>Программа «</w:t>
      </w:r>
      <w:proofErr w:type="spellStart"/>
      <w:r>
        <w:t>Йолдыз</w:t>
      </w:r>
      <w:proofErr w:type="spellEnd"/>
      <w:r>
        <w:t>» направлена на</w:t>
      </w:r>
      <w:r>
        <w:rPr>
          <w:spacing w:val="1"/>
        </w:rPr>
        <w:t xml:space="preserve"> </w:t>
      </w:r>
      <w:r>
        <w:t>приобретение учащимися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хореографического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ритмика,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классический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народно-сценический</w:t>
      </w:r>
      <w:r>
        <w:rPr>
          <w:spacing w:val="1"/>
        </w:rPr>
        <w:t xml:space="preserve"> </w:t>
      </w:r>
      <w:r>
        <w:t>танец и подготовка концертных номеров. Остановимся подробнее на нескольких разделах</w:t>
      </w:r>
      <w:r>
        <w:rPr>
          <w:spacing w:val="1"/>
        </w:rPr>
        <w:t xml:space="preserve"> </w:t>
      </w:r>
      <w:r>
        <w:t>программы.</w:t>
      </w:r>
    </w:p>
    <w:p w:rsidR="00DA7F01" w:rsidRDefault="00DA7F01" w:rsidP="00DA7F01">
      <w:pPr>
        <w:pStyle w:val="a3"/>
        <w:ind w:right="119" w:firstLine="907"/>
      </w:pPr>
      <w:r>
        <w:t>Ритмика – это танцевальные упражнения под музыку, которые учат чувствовать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и гармонично развивают тело.</w:t>
      </w:r>
    </w:p>
    <w:p w:rsidR="00DA7F01" w:rsidRDefault="00DA7F01" w:rsidP="00DA7F01">
      <w:pPr>
        <w:sectPr w:rsidR="00DA7F01" w:rsidSect="00427008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DA7F01" w:rsidRDefault="00DA7F01" w:rsidP="00DA7F01">
      <w:pPr>
        <w:pStyle w:val="a3"/>
        <w:spacing w:before="68"/>
        <w:ind w:right="114" w:firstLine="849"/>
      </w:pPr>
      <w:r>
        <w:lastRenderedPageBreak/>
        <w:t>Ритмика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надёжный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укрепляют мышцы, благотворно воздействуют на работу органов дыхания, кровообращения.</w:t>
      </w:r>
      <w:r>
        <w:rPr>
          <w:spacing w:val="1"/>
        </w:rPr>
        <w:t xml:space="preserve"> </w:t>
      </w:r>
      <w:r>
        <w:t>Занятия ритмикой помогают успешно проводить работу по формированию у детей красивой</w:t>
      </w:r>
      <w:r>
        <w:rPr>
          <w:spacing w:val="1"/>
        </w:rPr>
        <w:t xml:space="preserve"> </w:t>
      </w:r>
      <w:r>
        <w:t>осанки,</w:t>
      </w:r>
      <w:r>
        <w:rPr>
          <w:spacing w:val="-1"/>
        </w:rPr>
        <w:t xml:space="preserve"> </w:t>
      </w:r>
      <w:r>
        <w:t>свободы и пластики движений.</w:t>
      </w:r>
    </w:p>
    <w:p w:rsidR="00DA7F01" w:rsidRDefault="00DA7F01" w:rsidP="00DA7F01">
      <w:pPr>
        <w:pStyle w:val="a3"/>
        <w:spacing w:before="1"/>
        <w:ind w:right="118" w:firstLine="849"/>
      </w:pPr>
      <w:r>
        <w:t>Занятия ритмикой положительно влияют на умственное развитие детей, ведь каждое</w:t>
      </w:r>
      <w:r>
        <w:rPr>
          <w:spacing w:val="1"/>
        </w:rPr>
        <w:t xml:space="preserve"> </w:t>
      </w:r>
      <w:r>
        <w:t>задание нужно понять, осмыслить, правильно выполнить упражнение. Потребность детей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превращается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упорядоченную</w:t>
      </w:r>
      <w:r>
        <w:rPr>
          <w:spacing w:val="-3"/>
        </w:rPr>
        <w:t xml:space="preserve"> </w:t>
      </w:r>
      <w:r>
        <w:t>и осмысленную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ритмики</w:t>
      </w:r>
    </w:p>
    <w:p w:rsidR="00DA7F01" w:rsidRDefault="00DA7F01" w:rsidP="00DA7F01">
      <w:pPr>
        <w:pStyle w:val="a3"/>
        <w:ind w:right="117" w:firstLine="849"/>
      </w:pPr>
      <w:r>
        <w:t>оказывают на них организующее и дисциплинирующее влияние, помогают снять</w:t>
      </w:r>
      <w:r>
        <w:rPr>
          <w:spacing w:val="1"/>
        </w:rPr>
        <w:t xml:space="preserve"> </w:t>
      </w:r>
      <w:r>
        <w:t>чрезмерную</w:t>
      </w:r>
      <w:r>
        <w:rPr>
          <w:spacing w:val="-1"/>
        </w:rPr>
        <w:t xml:space="preserve"> </w:t>
      </w:r>
      <w:r>
        <w:t>возбудимость</w:t>
      </w:r>
      <w:r>
        <w:rPr>
          <w:spacing w:val="1"/>
        </w:rPr>
        <w:t xml:space="preserve"> </w:t>
      </w:r>
      <w:r>
        <w:t>и нервозность.</w:t>
      </w:r>
    </w:p>
    <w:p w:rsidR="00DA7F01" w:rsidRDefault="00DA7F01" w:rsidP="00DA7F01">
      <w:pPr>
        <w:pStyle w:val="a3"/>
        <w:ind w:right="113" w:firstLine="849"/>
      </w:pPr>
      <w:r>
        <w:t>На уроках ритмики должны постоянно чередоваться нагрузка и отдых, напряжение и</w:t>
      </w:r>
      <w:r>
        <w:rPr>
          <w:spacing w:val="-57"/>
        </w:rPr>
        <w:t xml:space="preserve"> </w:t>
      </w:r>
      <w:r>
        <w:t>расслабление. К увеличению напряжения и нагрузки маленькие дети привыкают постепенно,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благотворно</w:t>
      </w:r>
      <w:r>
        <w:rPr>
          <w:spacing w:val="-1"/>
        </w:rPr>
        <w:t xml:space="preserve"> </w:t>
      </w:r>
      <w:r>
        <w:t>сказывается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на других</w:t>
      </w:r>
      <w:r>
        <w:rPr>
          <w:spacing w:val="1"/>
        </w:rPr>
        <w:t xml:space="preserve"> </w:t>
      </w:r>
      <w:r>
        <w:t>занятиях.</w:t>
      </w:r>
    </w:p>
    <w:p w:rsidR="00DA7F01" w:rsidRDefault="00DA7F01" w:rsidP="00DA7F01">
      <w:pPr>
        <w:pStyle w:val="a3"/>
        <w:ind w:right="117" w:firstLine="849"/>
      </w:pPr>
      <w:r>
        <w:t>Каждую часть практического урока нужно комментировать или называть понятными</w:t>
      </w:r>
      <w:r>
        <w:rPr>
          <w:spacing w:val="-57"/>
        </w:rPr>
        <w:t xml:space="preserve"> </w:t>
      </w:r>
      <w:r>
        <w:t>детям словами (образами, предметами, персонажами), а зачастую дети и сами подсказывают</w:t>
      </w:r>
      <w:r>
        <w:rPr>
          <w:spacing w:val="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</w:t>
      </w:r>
      <w:r>
        <w:rPr>
          <w:spacing w:val="-2"/>
        </w:rPr>
        <w:t xml:space="preserve"> </w:t>
      </w:r>
      <w:r>
        <w:t>ритмикой</w:t>
      </w:r>
      <w:r>
        <w:rPr>
          <w:spacing w:val="-3"/>
        </w:rPr>
        <w:t xml:space="preserve"> </w:t>
      </w:r>
      <w:r>
        <w:t>(ранней</w:t>
      </w:r>
      <w:r>
        <w:rPr>
          <w:spacing w:val="-2"/>
        </w:rPr>
        <w:t xml:space="preserve"> </w:t>
      </w:r>
      <w:r>
        <w:t>хореографией).</w:t>
      </w:r>
    </w:p>
    <w:p w:rsidR="00DA7F01" w:rsidRDefault="00DA7F01" w:rsidP="00DA7F01">
      <w:pPr>
        <w:pStyle w:val="a3"/>
        <w:spacing w:before="1"/>
        <w:ind w:left="962"/>
      </w:pPr>
      <w:r>
        <w:t>Для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ритмике</w:t>
      </w:r>
      <w:r>
        <w:rPr>
          <w:spacing w:val="-12"/>
        </w:rPr>
        <w:t xml:space="preserve"> </w:t>
      </w:r>
      <w:r>
        <w:t>использую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методы:</w:t>
      </w:r>
    </w:p>
    <w:p w:rsidR="00DA7F01" w:rsidRDefault="00DA7F01" w:rsidP="00DA7F01">
      <w:pPr>
        <w:pStyle w:val="a3"/>
        <w:ind w:right="112" w:firstLine="849"/>
      </w:pPr>
      <w:r>
        <w:t>Словесные методы – это раскрытие танцевального образа через рассказ, определение</w:t>
      </w:r>
      <w:r>
        <w:rPr>
          <w:spacing w:val="-57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героя, его эмоциональный</w:t>
      </w:r>
      <w:r>
        <w:rPr>
          <w:spacing w:val="-3"/>
        </w:rPr>
        <w:t xml:space="preserve"> </w:t>
      </w:r>
      <w:r>
        <w:t>настрой.</w:t>
      </w:r>
    </w:p>
    <w:p w:rsidR="00DA7F01" w:rsidRDefault="00DA7F01" w:rsidP="00DA7F01">
      <w:pPr>
        <w:pStyle w:val="a3"/>
        <w:ind w:right="113" w:firstLine="849"/>
      </w:pPr>
      <w:r>
        <w:t>Практические методы – результат общей работы педагога и детей. Это праздники,</w:t>
      </w:r>
      <w:r>
        <w:rPr>
          <w:spacing w:val="1"/>
        </w:rPr>
        <w:t xml:space="preserve"> </w:t>
      </w:r>
      <w:r>
        <w:t>развлечения, где дети раскрывают свою индивидуальность, используя основной принцип</w:t>
      </w:r>
      <w:r>
        <w:rPr>
          <w:spacing w:val="1"/>
        </w:rPr>
        <w:t xml:space="preserve"> </w:t>
      </w:r>
      <w:r>
        <w:t>ритмики:</w:t>
      </w:r>
      <w:r>
        <w:rPr>
          <w:spacing w:val="-1"/>
        </w:rPr>
        <w:t xml:space="preserve"> </w:t>
      </w:r>
      <w:r>
        <w:t>от музыки</w:t>
      </w:r>
      <w:r>
        <w:rPr>
          <w:spacing w:val="1"/>
        </w:rPr>
        <w:t xml:space="preserve"> </w:t>
      </w:r>
      <w:r>
        <w:t>к движению.</w:t>
      </w:r>
    </w:p>
    <w:p w:rsidR="00DA7F01" w:rsidRDefault="00DA7F01" w:rsidP="00DA7F01">
      <w:pPr>
        <w:pStyle w:val="a3"/>
        <w:ind w:right="116" w:firstLine="849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исполнения: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спина,</w:t>
      </w:r>
      <w:r>
        <w:rPr>
          <w:spacing w:val="1"/>
        </w:rPr>
        <w:t xml:space="preserve"> </w:t>
      </w:r>
      <w:r>
        <w:t>ходьба с правильным положением стопы, легкость в беге, гибкость корпуса. В процессе</w:t>
      </w:r>
      <w:r>
        <w:rPr>
          <w:spacing w:val="1"/>
        </w:rPr>
        <w:t xml:space="preserve"> </w:t>
      </w:r>
      <w:r>
        <w:t>работы над движениями под музыку, формируется художественный вкус детей, развиваются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способности.</w:t>
      </w:r>
    </w:p>
    <w:p w:rsidR="00DA7F01" w:rsidRDefault="00DA7F01" w:rsidP="00DA7F01">
      <w:pPr>
        <w:pStyle w:val="a3"/>
        <w:ind w:right="116" w:firstLine="84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ритмика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резервом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-57"/>
        </w:rPr>
        <w:t xml:space="preserve"> </w:t>
      </w:r>
      <w:r>
        <w:t>разрядки</w:t>
      </w:r>
      <w:r>
        <w:rPr>
          <w:spacing w:val="2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напряжения.</w:t>
      </w:r>
    </w:p>
    <w:p w:rsidR="00DA7F01" w:rsidRDefault="00DA7F01" w:rsidP="00DA7F01">
      <w:pPr>
        <w:pStyle w:val="a3"/>
        <w:spacing w:before="1"/>
        <w:ind w:right="112" w:firstLine="849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proofErr w:type="spellStart"/>
      <w:r>
        <w:t>Йолдыз</w:t>
      </w:r>
      <w:proofErr w:type="spellEnd"/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ритмики:</w:t>
      </w:r>
    </w:p>
    <w:p w:rsidR="00DA7F01" w:rsidRDefault="00DA7F01" w:rsidP="00DA7F01">
      <w:pPr>
        <w:pStyle w:val="a3"/>
        <w:ind w:left="962"/>
      </w:pPr>
      <w:r>
        <w:t>-знание</w:t>
      </w:r>
      <w:r>
        <w:rPr>
          <w:spacing w:val="34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понятий,</w:t>
      </w:r>
      <w:r>
        <w:rPr>
          <w:spacing w:val="35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метром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ритмом,</w:t>
      </w:r>
      <w:r>
        <w:rPr>
          <w:spacing w:val="35"/>
        </w:rPr>
        <w:t xml:space="preserve"> </w:t>
      </w:r>
      <w:r>
        <w:t>темпом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динамикой</w:t>
      </w:r>
      <w:r>
        <w:rPr>
          <w:spacing w:val="36"/>
        </w:rPr>
        <w:t xml:space="preserve"> </w:t>
      </w:r>
      <w:proofErr w:type="gramStart"/>
      <w:r>
        <w:t>в</w:t>
      </w:r>
      <w:proofErr w:type="gramEnd"/>
    </w:p>
    <w:p w:rsidR="00DA7F01" w:rsidRDefault="00DA7F01" w:rsidP="00DA7F01">
      <w:pPr>
        <w:pStyle w:val="a3"/>
        <w:jc w:val="left"/>
      </w:pPr>
      <w:r>
        <w:t>музыке;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14"/>
        </w:tabs>
        <w:ind w:left="1114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7"/>
          <w:sz w:val="24"/>
        </w:rPr>
        <w:t xml:space="preserve"> </w:t>
      </w:r>
      <w:r>
        <w:rPr>
          <w:sz w:val="24"/>
        </w:rPr>
        <w:t>лада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6"/>
          <w:sz w:val="24"/>
        </w:rPr>
        <w:t xml:space="preserve"> </w:t>
      </w:r>
      <w:r>
        <w:rPr>
          <w:sz w:val="24"/>
        </w:rPr>
        <w:t>(мажор,</w:t>
      </w:r>
      <w:r>
        <w:rPr>
          <w:spacing w:val="10"/>
          <w:sz w:val="24"/>
        </w:rPr>
        <w:t xml:space="preserve"> </w:t>
      </w:r>
      <w:r>
        <w:rPr>
          <w:sz w:val="24"/>
        </w:rPr>
        <w:t>минор)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9"/>
          <w:sz w:val="24"/>
        </w:rPr>
        <w:t xml:space="preserve"> </w:t>
      </w:r>
      <w:r>
        <w:rPr>
          <w:sz w:val="24"/>
        </w:rPr>
        <w:t>ладовую</w:t>
      </w:r>
      <w:r>
        <w:rPr>
          <w:spacing w:val="9"/>
          <w:sz w:val="24"/>
        </w:rPr>
        <w:t xml:space="preserve"> </w:t>
      </w:r>
      <w:r>
        <w:rPr>
          <w:sz w:val="24"/>
        </w:rPr>
        <w:t>окраску</w:t>
      </w:r>
    </w:p>
    <w:p w:rsidR="00DA7F01" w:rsidRDefault="00DA7F01" w:rsidP="00DA7F01">
      <w:pPr>
        <w:pStyle w:val="a3"/>
        <w:jc w:val="left"/>
      </w:pPr>
      <w:r>
        <w:t>в</w:t>
      </w:r>
      <w:r>
        <w:rPr>
          <w:spacing w:val="-5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движениях;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2"/>
        </w:tabs>
        <w:ind w:left="1102" w:hanging="140"/>
        <w:jc w:val="left"/>
        <w:rPr>
          <w:sz w:val="24"/>
        </w:rPr>
      </w:pPr>
      <w:r>
        <w:rPr>
          <w:sz w:val="24"/>
        </w:rPr>
        <w:t>первичные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синтаксисе,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2"/>
        </w:tabs>
        <w:ind w:left="1102" w:hanging="14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нот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шагами;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5"/>
        </w:tabs>
        <w:ind w:left="1104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2"/>
        </w:tabs>
        <w:ind w:left="1102" w:hanging="140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261"/>
        </w:tabs>
        <w:ind w:right="117" w:firstLine="849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proofErr w:type="gramStart"/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движениями.</w:t>
      </w:r>
    </w:p>
    <w:p w:rsidR="00DA7F01" w:rsidRDefault="00DA7F01" w:rsidP="00DA7F01">
      <w:pPr>
        <w:pStyle w:val="Heading2"/>
        <w:jc w:val="both"/>
      </w:pPr>
      <w:r>
        <w:t>Партерная</w:t>
      </w:r>
      <w:r>
        <w:rPr>
          <w:spacing w:val="-8"/>
        </w:rPr>
        <w:t xml:space="preserve"> </w:t>
      </w:r>
      <w:r>
        <w:t>гимнастика</w:t>
      </w:r>
    </w:p>
    <w:p w:rsidR="00DA7F01" w:rsidRDefault="00DA7F01" w:rsidP="00DA7F01">
      <w:pPr>
        <w:pStyle w:val="a3"/>
        <w:ind w:right="116" w:firstLine="849"/>
      </w:pPr>
      <w:r>
        <w:t xml:space="preserve">Партерная гимнастика </w:t>
      </w:r>
      <w:proofErr w:type="gramStart"/>
      <w:r>
        <w:t>–у</w:t>
      </w:r>
      <w:proofErr w:type="gramEnd"/>
      <w:r>
        <w:t>пражнения на полу в разных позах, сидя, лёжа на животе 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растяжку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укрепление,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суставах.</w:t>
      </w:r>
    </w:p>
    <w:p w:rsidR="00DA7F01" w:rsidRDefault="00DA7F01" w:rsidP="00DA7F01">
      <w:pPr>
        <w:pStyle w:val="a3"/>
        <w:ind w:right="119" w:firstLine="849"/>
      </w:pPr>
      <w:r>
        <w:t>Занятия партерной гимнастикой разогревают мышцы, делают их более эластичными</w:t>
      </w:r>
      <w:r>
        <w:rPr>
          <w:spacing w:val="1"/>
        </w:rPr>
        <w:t xml:space="preserve"> </w:t>
      </w:r>
      <w:r>
        <w:t>и подготавливают ребенка к занятиям хореографией.</w:t>
      </w:r>
      <w:r>
        <w:rPr>
          <w:spacing w:val="1"/>
        </w:rPr>
        <w:t xml:space="preserve"> </w:t>
      </w:r>
      <w:r>
        <w:t>Очень полезна партерная 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хрупок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сформирован.</w:t>
      </w:r>
    </w:p>
    <w:p w:rsidR="00DA7F01" w:rsidRDefault="00DA7F01" w:rsidP="00DA7F01">
      <w:pPr>
        <w:pStyle w:val="a3"/>
        <w:ind w:right="111" w:firstLine="849"/>
      </w:pPr>
      <w:r>
        <w:t>Ребенку трудно длительное время сосредотачивать свое внимание на каком-либо</w:t>
      </w:r>
      <w:r>
        <w:rPr>
          <w:spacing w:val="1"/>
        </w:rPr>
        <w:t xml:space="preserve"> </w:t>
      </w:r>
      <w:r>
        <w:t>одном упражнении.</w:t>
      </w:r>
    </w:p>
    <w:p w:rsidR="00DA7F01" w:rsidRDefault="00DA7F01" w:rsidP="00DA7F01">
      <w:pPr>
        <w:sectPr w:rsidR="00DA7F01">
          <w:pgSz w:w="11910" w:h="16840"/>
          <w:pgMar w:top="1040" w:right="1020" w:bottom="280" w:left="1020" w:header="720" w:footer="720" w:gutter="0"/>
          <w:cols w:space="720"/>
        </w:sectPr>
      </w:pPr>
    </w:p>
    <w:p w:rsidR="00DA7F01" w:rsidRDefault="00DA7F01" w:rsidP="00DA7F01">
      <w:pPr>
        <w:pStyle w:val="a3"/>
        <w:spacing w:before="68"/>
        <w:ind w:right="116" w:firstLine="849"/>
      </w:pPr>
      <w:r>
        <w:lastRenderedPageBreak/>
        <w:t>Исполняемые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разгрузку</w:t>
      </w:r>
      <w:r>
        <w:rPr>
          <w:spacing w:val="1"/>
        </w:rPr>
        <w:t xml:space="preserve"> </w:t>
      </w:r>
      <w:r>
        <w:t>позвоночника,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корпусе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исчезнут, позвоночник приобретет нужную гибкость. При этом достигается значительное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связок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кровеносной</w:t>
      </w:r>
      <w:r>
        <w:rPr>
          <w:spacing w:val="2"/>
        </w:rPr>
        <w:t xml:space="preserve"> </w:t>
      </w:r>
      <w:r>
        <w:t>системы.</w:t>
      </w:r>
    </w:p>
    <w:p w:rsidR="00DA7F01" w:rsidRDefault="00DA7F01" w:rsidP="00DA7F01">
      <w:pPr>
        <w:pStyle w:val="a3"/>
        <w:spacing w:before="1"/>
        <w:ind w:right="117" w:firstLine="849"/>
      </w:pPr>
      <w:r>
        <w:t>Ребенок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выворотность</w:t>
      </w:r>
      <w:proofErr w:type="spellEnd"/>
      <w:r>
        <w:t xml:space="preserve"> ног. Партерный экзерсис оказывает благотворное, </w:t>
      </w:r>
      <w:proofErr w:type="spellStart"/>
      <w:r>
        <w:t>оздоравливающее</w:t>
      </w:r>
      <w:proofErr w:type="spellEnd"/>
      <w:r>
        <w:t xml:space="preserve"> действие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организм,</w:t>
      </w:r>
      <w:r>
        <w:rPr>
          <w:spacing w:val="-2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усталость,</w:t>
      </w:r>
      <w:r>
        <w:rPr>
          <w:spacing w:val="-2"/>
        </w:rPr>
        <w:t xml:space="preserve"> </w:t>
      </w:r>
      <w:r>
        <w:t>повышает</w:t>
      </w:r>
      <w:r>
        <w:rPr>
          <w:spacing w:val="-2"/>
        </w:rPr>
        <w:t xml:space="preserve"> </w:t>
      </w:r>
      <w:r>
        <w:t>иммунитет,</w:t>
      </w:r>
      <w:r>
        <w:rPr>
          <w:spacing w:val="3"/>
        </w:rPr>
        <w:t xml:space="preserve"> </w:t>
      </w:r>
      <w:r>
        <w:t>улучшает</w:t>
      </w:r>
      <w:r>
        <w:rPr>
          <w:spacing w:val="-2"/>
        </w:rPr>
        <w:t xml:space="preserve"> </w:t>
      </w:r>
      <w:r>
        <w:t>настроение.</w:t>
      </w:r>
    </w:p>
    <w:p w:rsidR="00DA7F01" w:rsidRDefault="00DA7F01" w:rsidP="00DA7F01">
      <w:pPr>
        <w:pStyle w:val="a3"/>
        <w:ind w:right="119" w:firstLine="849"/>
      </w:pPr>
      <w:r>
        <w:t>Занятия должны организовываться в игровой форме. Вначале ребенку предлагаются</w:t>
      </w:r>
      <w:r>
        <w:rPr>
          <w:spacing w:val="1"/>
        </w:rPr>
        <w:t xml:space="preserve"> </w:t>
      </w:r>
      <w:r>
        <w:t>самые</w:t>
      </w:r>
      <w:r>
        <w:rPr>
          <w:spacing w:val="-6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удобными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слуха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названиями</w:t>
      </w:r>
      <w:r>
        <w:rPr>
          <w:spacing w:val="-2"/>
        </w:rPr>
        <w:t xml:space="preserve"> </w:t>
      </w:r>
      <w:r>
        <w:t>«лягушка»,</w:t>
      </w:r>
      <w:r>
        <w:rPr>
          <w:spacing w:val="2"/>
        </w:rPr>
        <w:t xml:space="preserve"> </w:t>
      </w:r>
      <w:r>
        <w:t>«березка»,</w:t>
      </w:r>
    </w:p>
    <w:p w:rsidR="00DA7F01" w:rsidRDefault="00DA7F01" w:rsidP="00DA7F01">
      <w:pPr>
        <w:pStyle w:val="a3"/>
        <w:ind w:right="116"/>
      </w:pPr>
      <w:r>
        <w:t>«кошка». Ребенок может делать каждое упражнение от одного до трех раз с перерывами 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секунд.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суставы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укреплены,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нагрузки.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обычно проводятся</w:t>
      </w:r>
      <w:r>
        <w:rPr>
          <w:spacing w:val="-1"/>
        </w:rPr>
        <w:t xml:space="preserve"> </w:t>
      </w:r>
      <w:r>
        <w:t>2-3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DA7F01" w:rsidRDefault="00DA7F01" w:rsidP="00DA7F01">
      <w:pPr>
        <w:pStyle w:val="a3"/>
        <w:ind w:right="114" w:firstLine="849"/>
      </w:pPr>
      <w:r>
        <w:t>В последнее время на основе партерной гимнастики созданы комплексы лечебной</w:t>
      </w:r>
      <w:r>
        <w:rPr>
          <w:spacing w:val="1"/>
        </w:rPr>
        <w:t xml:space="preserve"> </w:t>
      </w:r>
      <w:r>
        <w:t>физкультуры,</w:t>
      </w:r>
      <w:r>
        <w:rPr>
          <w:spacing w:val="-12"/>
        </w:rPr>
        <w:t xml:space="preserve"> </w:t>
      </w:r>
      <w:r>
        <w:t>позволяющие</w:t>
      </w:r>
      <w:r>
        <w:rPr>
          <w:spacing w:val="-13"/>
        </w:rPr>
        <w:t xml:space="preserve"> </w:t>
      </w:r>
      <w:r>
        <w:t>эффективно</w:t>
      </w:r>
      <w:r>
        <w:rPr>
          <w:spacing w:val="-11"/>
        </w:rPr>
        <w:t xml:space="preserve"> </w:t>
      </w:r>
      <w:r>
        <w:t>лечить</w:t>
      </w:r>
      <w:r>
        <w:rPr>
          <w:spacing w:val="-13"/>
        </w:rPr>
        <w:t xml:space="preserve"> </w:t>
      </w:r>
      <w:r>
        <w:t>заболевания</w:t>
      </w:r>
      <w:r>
        <w:rPr>
          <w:spacing w:val="-11"/>
        </w:rPr>
        <w:t xml:space="preserve"> </w:t>
      </w:r>
      <w:r>
        <w:t>опорно-двигательного</w:t>
      </w:r>
      <w:r>
        <w:rPr>
          <w:spacing w:val="-12"/>
        </w:rPr>
        <w:t xml:space="preserve"> </w:t>
      </w:r>
      <w:r>
        <w:t>аппарата.</w:t>
      </w:r>
    </w:p>
    <w:p w:rsidR="00DA7F01" w:rsidRDefault="00DA7F01" w:rsidP="00DA7F01">
      <w:pPr>
        <w:pStyle w:val="a3"/>
        <w:spacing w:before="1"/>
        <w:ind w:right="112" w:firstLine="849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proofErr w:type="spellStart"/>
      <w:r w:rsidR="00FA102F">
        <w:t>Йолдыз</w:t>
      </w:r>
      <w:proofErr w:type="spellEnd"/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гимнастики: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2"/>
        </w:tabs>
        <w:ind w:left="1102" w:hanging="14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анатомического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тела;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2"/>
        </w:tabs>
        <w:ind w:left="1102" w:hanging="14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дыхания;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2"/>
        </w:tabs>
        <w:ind w:left="1102" w:hanging="14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 упражнений;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46"/>
        </w:tabs>
        <w:ind w:left="1145" w:hanging="184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роли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образа</w:t>
      </w:r>
    </w:p>
    <w:p w:rsidR="00DA7F01" w:rsidRDefault="00DA7F01" w:rsidP="00DA7F01">
      <w:pPr>
        <w:pStyle w:val="a3"/>
        <w:jc w:val="left"/>
      </w:pPr>
      <w:r>
        <w:t>жизни;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17"/>
        </w:tabs>
        <w:ind w:left="1116" w:hanging="15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гимнастики</w:t>
      </w:r>
    </w:p>
    <w:p w:rsidR="00DA7F01" w:rsidRDefault="00DA7F01" w:rsidP="00DA7F01">
      <w:pPr>
        <w:pStyle w:val="a3"/>
        <w:jc w:val="left"/>
      </w:pP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организма;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5"/>
        </w:tabs>
        <w:ind w:left="1104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8"/>
          <w:sz w:val="24"/>
        </w:rPr>
        <w:t xml:space="preserve"> </w:t>
      </w:r>
      <w:r>
        <w:rPr>
          <w:sz w:val="24"/>
        </w:rPr>
        <w:t>телом;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5"/>
        </w:tabs>
        <w:ind w:left="1104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2"/>
        </w:tabs>
        <w:ind w:left="1102" w:hanging="14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корпуса;</w:t>
      </w:r>
    </w:p>
    <w:p w:rsidR="00DA7F01" w:rsidRDefault="00DA7F01" w:rsidP="00DA7F01">
      <w:pPr>
        <w:pStyle w:val="a5"/>
        <w:numPr>
          <w:ilvl w:val="0"/>
          <w:numId w:val="2"/>
        </w:numPr>
        <w:tabs>
          <w:tab w:val="left" w:pos="1102"/>
        </w:tabs>
        <w:ind w:left="1102" w:hanging="140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движений.</w:t>
      </w:r>
    </w:p>
    <w:p w:rsidR="00DA7F01" w:rsidRDefault="00DA7F01" w:rsidP="00DA7F01">
      <w:pPr>
        <w:pStyle w:val="Heading2"/>
      </w:pPr>
      <w:r>
        <w:t>Растяжка.</w:t>
      </w:r>
    </w:p>
    <w:p w:rsidR="00DA7F01" w:rsidRDefault="00DA7F01" w:rsidP="00DA7F01">
      <w:pPr>
        <w:pStyle w:val="a3"/>
        <w:ind w:right="117" w:firstLine="849"/>
      </w:pPr>
      <w:r>
        <w:t>Прежде,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приступать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растяжке,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разогреть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растяжки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комплекса упражнений.</w:t>
      </w:r>
    </w:p>
    <w:p w:rsidR="00DA7F01" w:rsidRDefault="00DA7F01" w:rsidP="00DA7F01">
      <w:pPr>
        <w:pStyle w:val="a3"/>
        <w:ind w:right="113" w:firstLine="849"/>
      </w:pPr>
      <w:r>
        <w:t>Физиологическая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растяжки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растягивании</w:t>
      </w:r>
      <w:r>
        <w:rPr>
          <w:spacing w:val="1"/>
        </w:rPr>
        <w:t xml:space="preserve"> </w:t>
      </w:r>
      <w:r>
        <w:t>мышц и удержании определенной позы в них активизируется процессы кровообращения и</w:t>
      </w:r>
      <w:r>
        <w:rPr>
          <w:spacing w:val="1"/>
        </w:rPr>
        <w:t xml:space="preserve"> </w:t>
      </w:r>
      <w:r>
        <w:t>обмена веществ. Шпагат является упражнением на растяжку. Шпагат – положение тела, при</w:t>
      </w:r>
      <w:r>
        <w:rPr>
          <w:spacing w:val="1"/>
        </w:rPr>
        <w:t xml:space="preserve"> </w:t>
      </w:r>
      <w:r>
        <w:t>котором расставленные в противоположных направлениях ноги находятся на одной линии, а</w:t>
      </w:r>
      <w:r>
        <w:rPr>
          <w:spacing w:val="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линии бёдер</w:t>
      </w:r>
      <w:r>
        <w:rPr>
          <w:spacing w:val="-1"/>
        </w:rPr>
        <w:t xml:space="preserve"> </w:t>
      </w:r>
      <w:r>
        <w:t>образуют</w:t>
      </w:r>
      <w:r>
        <w:rPr>
          <w:spacing w:val="4"/>
        </w:rPr>
        <w:t xml:space="preserve"> </w:t>
      </w:r>
      <w:r>
        <w:t>угол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180 градусов.</w:t>
      </w:r>
    </w:p>
    <w:p w:rsidR="00DA7F01" w:rsidRDefault="00DA7F01" w:rsidP="00DA7F01">
      <w:pPr>
        <w:pStyle w:val="a3"/>
        <w:ind w:left="962"/>
      </w:pPr>
      <w:r>
        <w:t>Поперечный</w:t>
      </w:r>
      <w:r>
        <w:rPr>
          <w:spacing w:val="-4"/>
        </w:rPr>
        <w:t xml:space="preserve"> </w:t>
      </w:r>
      <w:r>
        <w:t>шпагат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разведение</w:t>
      </w:r>
      <w:r>
        <w:rPr>
          <w:spacing w:val="-5"/>
        </w:rPr>
        <w:t xml:space="preserve"> </w:t>
      </w:r>
      <w:r>
        <w:t>ног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(рисунок</w:t>
      </w:r>
      <w:r>
        <w:rPr>
          <w:spacing w:val="-4"/>
        </w:rPr>
        <w:t xml:space="preserve"> </w:t>
      </w:r>
      <w:r>
        <w:t>слева),</w:t>
      </w:r>
      <w:r>
        <w:rPr>
          <w:spacing w:val="-3"/>
        </w:rPr>
        <w:t xml:space="preserve"> </w:t>
      </w:r>
      <w:r>
        <w:t>продольный</w:t>
      </w:r>
      <w:r>
        <w:rPr>
          <w:spacing w:val="-3"/>
        </w:rPr>
        <w:t xml:space="preserve"> </w:t>
      </w:r>
      <w:r>
        <w:t>шпагат</w:t>
      </w:r>
    </w:p>
    <w:p w:rsidR="00DA7F01" w:rsidRDefault="00DA7F01" w:rsidP="00DA7F01">
      <w:pPr>
        <w:pStyle w:val="a5"/>
        <w:numPr>
          <w:ilvl w:val="0"/>
          <w:numId w:val="1"/>
        </w:numPr>
        <w:tabs>
          <w:tab w:val="left" w:pos="351"/>
        </w:tabs>
        <w:ind w:right="114" w:firstLine="0"/>
        <w:rPr>
          <w:sz w:val="24"/>
        </w:rPr>
      </w:pPr>
      <w:r>
        <w:rPr>
          <w:sz w:val="24"/>
        </w:rPr>
        <w:t>одна нога вытянута вперед, а другая – назад. Поперечный шпагат может быть как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правую,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левую</w:t>
      </w:r>
      <w:r>
        <w:rPr>
          <w:spacing w:val="2"/>
          <w:sz w:val="24"/>
        </w:rPr>
        <w:t xml:space="preserve"> </w:t>
      </w:r>
      <w:r>
        <w:rPr>
          <w:sz w:val="24"/>
        </w:rPr>
        <w:t>ногу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(рисунок справа).</w:t>
      </w:r>
    </w:p>
    <w:p w:rsidR="00DA7F01" w:rsidRDefault="00DA7F01" w:rsidP="00DA7F01">
      <w:pPr>
        <w:pStyle w:val="a3"/>
        <w:ind w:right="117" w:firstLine="849"/>
      </w:pPr>
      <w:r>
        <w:t>Методика</w:t>
      </w:r>
      <w:r>
        <w:rPr>
          <w:spacing w:val="1"/>
        </w:rPr>
        <w:t xml:space="preserve"> </w:t>
      </w:r>
      <w:r>
        <w:t>растяжки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индивидуальна.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10-20</w:t>
      </w:r>
      <w:r>
        <w:rPr>
          <w:spacing w:val="-4"/>
        </w:rPr>
        <w:t xml:space="preserve"> </w:t>
      </w:r>
      <w:r>
        <w:t>секунд.</w:t>
      </w:r>
      <w:r>
        <w:rPr>
          <w:spacing w:val="-4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растяжкой</w:t>
      </w:r>
      <w:r>
        <w:rPr>
          <w:spacing w:val="-3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неделю.</w:t>
      </w:r>
    </w:p>
    <w:p w:rsidR="00DA7F01" w:rsidRDefault="00DA7F01" w:rsidP="00DA7F01">
      <w:pPr>
        <w:pStyle w:val="a3"/>
        <w:ind w:left="962"/>
      </w:pP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растягивании:</w:t>
      </w:r>
    </w:p>
    <w:p w:rsidR="00DA7F01" w:rsidRDefault="00DA7F01" w:rsidP="00DA7F01">
      <w:pPr>
        <w:pStyle w:val="a5"/>
        <w:numPr>
          <w:ilvl w:val="1"/>
          <w:numId w:val="1"/>
        </w:numPr>
        <w:tabs>
          <w:tab w:val="left" w:pos="1143"/>
        </w:tabs>
        <w:ind w:left="1142" w:hanging="18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ощущения;</w:t>
      </w:r>
    </w:p>
    <w:p w:rsidR="00DA7F01" w:rsidRDefault="00DA7F01" w:rsidP="00DA7F01">
      <w:pPr>
        <w:pStyle w:val="a5"/>
        <w:numPr>
          <w:ilvl w:val="1"/>
          <w:numId w:val="1"/>
        </w:numPr>
        <w:tabs>
          <w:tab w:val="left" w:pos="1143"/>
        </w:tabs>
        <w:ind w:left="1142" w:hanging="181"/>
        <w:rPr>
          <w:sz w:val="24"/>
        </w:rPr>
      </w:pP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темпе;</w:t>
      </w:r>
    </w:p>
    <w:p w:rsidR="00DA7F01" w:rsidRDefault="00DA7F01" w:rsidP="00DA7F01">
      <w:pPr>
        <w:pStyle w:val="a5"/>
        <w:numPr>
          <w:ilvl w:val="1"/>
          <w:numId w:val="1"/>
        </w:numPr>
        <w:tabs>
          <w:tab w:val="left" w:pos="1143"/>
        </w:tabs>
        <w:ind w:left="1142" w:hanging="181"/>
        <w:rPr>
          <w:sz w:val="24"/>
        </w:rPr>
      </w:pPr>
      <w:r>
        <w:rPr>
          <w:sz w:val="24"/>
        </w:rPr>
        <w:t>постепенно</w:t>
      </w:r>
      <w:r>
        <w:rPr>
          <w:spacing w:val="-6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амплитуда.</w:t>
      </w:r>
    </w:p>
    <w:p w:rsidR="00DA7F01" w:rsidRDefault="00DA7F01" w:rsidP="00DA7F01">
      <w:pPr>
        <w:pStyle w:val="a3"/>
        <w:ind w:right="115" w:firstLine="849"/>
      </w:pPr>
      <w:r>
        <w:t>Нельзя допускать чрезмерного усердия, как педагогов, так и родителей при попытке</w:t>
      </w:r>
      <w:r>
        <w:rPr>
          <w:spacing w:val="1"/>
        </w:rPr>
        <w:t xml:space="preserve"> </w:t>
      </w:r>
      <w:r>
        <w:t>ребенка сесть на шпагат во избежание разрывов, надрывов, растяжения связок и сухожилий.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упражнениям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растяжку</w:t>
      </w:r>
      <w:r>
        <w:rPr>
          <w:spacing w:val="-8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особой осторожностью.</w:t>
      </w:r>
    </w:p>
    <w:p w:rsidR="00DA7F01" w:rsidRDefault="00DA7F01" w:rsidP="00DA7F01">
      <w:pPr>
        <w:pStyle w:val="a3"/>
        <w:ind w:right="112" w:firstLine="849"/>
      </w:pPr>
      <w:r>
        <w:t>Растяжка развивает гибкость, предотвращает травмы, поскольку мышцы и суставы</w:t>
      </w:r>
      <w:r>
        <w:rPr>
          <w:spacing w:val="1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двигаться</w:t>
      </w:r>
      <w:r>
        <w:rPr>
          <w:spacing w:val="4"/>
        </w:rPr>
        <w:t xml:space="preserve"> </w:t>
      </w:r>
      <w:r>
        <w:t>легко,</w:t>
      </w:r>
      <w:r>
        <w:rPr>
          <w:spacing w:val="4"/>
        </w:rPr>
        <w:t xml:space="preserve"> </w:t>
      </w:r>
      <w:r>
        <w:t>прыжки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выполняются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большей</w:t>
      </w:r>
      <w:r>
        <w:rPr>
          <w:spacing w:val="5"/>
        </w:rPr>
        <w:t xml:space="preserve"> </w:t>
      </w:r>
      <w:r>
        <w:t>легкостью,</w:t>
      </w:r>
      <w:r>
        <w:rPr>
          <w:spacing w:val="2"/>
        </w:rPr>
        <w:t xml:space="preserve"> </w:t>
      </w:r>
      <w:r>
        <w:t>поскольку</w:t>
      </w:r>
    </w:p>
    <w:p w:rsidR="00DA7F01" w:rsidRDefault="00DA7F01" w:rsidP="00DA7F01">
      <w:pPr>
        <w:sectPr w:rsidR="00DA7F01">
          <w:pgSz w:w="11910" w:h="16840"/>
          <w:pgMar w:top="1040" w:right="1020" w:bottom="280" w:left="1020" w:header="720" w:footer="720" w:gutter="0"/>
          <w:cols w:space="720"/>
        </w:sectPr>
      </w:pPr>
    </w:p>
    <w:p w:rsidR="00DA7F01" w:rsidRDefault="00DA7F01" w:rsidP="00DA7F01">
      <w:pPr>
        <w:pStyle w:val="a3"/>
        <w:spacing w:before="68"/>
        <w:ind w:right="119"/>
      </w:pPr>
      <w:r>
        <w:lastRenderedPageBreak/>
        <w:t>хорошо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сокращаются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силой,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мышечное</w:t>
      </w:r>
      <w:r>
        <w:rPr>
          <w:spacing w:val="1"/>
        </w:rPr>
        <w:t xml:space="preserve"> </w:t>
      </w:r>
      <w:r>
        <w:t>напряжение,</w:t>
      </w:r>
      <w:r>
        <w:rPr>
          <w:spacing w:val="-1"/>
        </w:rPr>
        <w:t xml:space="preserve"> </w:t>
      </w:r>
      <w:r>
        <w:t>появляется ощущение</w:t>
      </w:r>
      <w:r>
        <w:rPr>
          <w:spacing w:val="2"/>
        </w:rPr>
        <w:t xml:space="preserve"> </w:t>
      </w:r>
      <w:r>
        <w:t>«легкости».</w:t>
      </w:r>
    </w:p>
    <w:p w:rsidR="00DA7F01" w:rsidRDefault="00DA7F01" w:rsidP="00DA7F01">
      <w:pPr>
        <w:pStyle w:val="a3"/>
        <w:spacing w:before="1"/>
        <w:ind w:right="116" w:firstLine="849"/>
      </w:pPr>
      <w:r>
        <w:t>Такой вид гимнастики поначалу может показаться слишком сложным, но, пройдя</w:t>
      </w:r>
      <w:r>
        <w:rPr>
          <w:spacing w:val="1"/>
        </w:rPr>
        <w:t xml:space="preserve"> </w:t>
      </w:r>
      <w:r>
        <w:t>несколько занятий, ребенок начинает ощущать, что с каждым разом предлагаемые педагогом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удаются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получится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полный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7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рекомендуемом</w:t>
      </w:r>
      <w:r>
        <w:rPr>
          <w:spacing w:val="-4"/>
        </w:rPr>
        <w:t xml:space="preserve"> </w:t>
      </w:r>
      <w:r>
        <w:t>темпе.</w:t>
      </w:r>
    </w:p>
    <w:p w:rsidR="00DA7F01" w:rsidRDefault="00DA7F01" w:rsidP="00DA7F01">
      <w:pPr>
        <w:pStyle w:val="a3"/>
        <w:ind w:right="115" w:firstLine="849"/>
      </w:pPr>
      <w:r>
        <w:t>Благодаря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интереснее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физически</w:t>
      </w:r>
      <w:r>
        <w:rPr>
          <w:spacing w:val="6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упражнения. В занятиях ребёнок познаёт себя, раскрывает свои физические 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пригодятся в</w:t>
      </w:r>
      <w:r>
        <w:rPr>
          <w:spacing w:val="-2"/>
        </w:rPr>
        <w:t xml:space="preserve"> </w:t>
      </w:r>
      <w:r>
        <w:t>дальнейшем.</w:t>
      </w:r>
    </w:p>
    <w:p w:rsidR="00DA7F01" w:rsidRDefault="00DA7F01" w:rsidP="00DA7F01">
      <w:pPr>
        <w:pStyle w:val="Heading2"/>
      </w:pPr>
      <w:r>
        <w:t>Выводы:</w:t>
      </w:r>
    </w:p>
    <w:p w:rsidR="00DA7F01" w:rsidRDefault="00DA7F01" w:rsidP="00DA7F01">
      <w:pPr>
        <w:pStyle w:val="a5"/>
        <w:numPr>
          <w:ilvl w:val="1"/>
          <w:numId w:val="1"/>
        </w:numPr>
        <w:tabs>
          <w:tab w:val="left" w:pos="1263"/>
        </w:tabs>
        <w:ind w:right="117" w:firstLine="849"/>
        <w:rPr>
          <w:sz w:val="24"/>
        </w:rPr>
      </w:pPr>
      <w:r>
        <w:rPr>
          <w:sz w:val="24"/>
        </w:rPr>
        <w:t>педагог-хореограф,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 их любить и понимать искусство танца, которое расширяет сферу их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 новыми впечатлениями. Это и приобретение правильных и точных 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 и участие в исполнении танцев, творческое отношение к созданию в них образа, 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танцу;</w:t>
      </w:r>
    </w:p>
    <w:p w:rsidR="00DA7F01" w:rsidRDefault="00DA7F01" w:rsidP="00DA7F01">
      <w:pPr>
        <w:pStyle w:val="a5"/>
        <w:numPr>
          <w:ilvl w:val="1"/>
          <w:numId w:val="1"/>
        </w:numPr>
        <w:tabs>
          <w:tab w:val="left" w:pos="1143"/>
        </w:tabs>
        <w:ind w:left="1142" w:hanging="181"/>
        <w:rPr>
          <w:sz w:val="24"/>
        </w:rPr>
      </w:pPr>
      <w:r>
        <w:rPr>
          <w:sz w:val="24"/>
        </w:rPr>
        <w:t>грамотная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хореографическом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зале</w:t>
      </w:r>
      <w:r>
        <w:rPr>
          <w:spacing w:val="-9"/>
          <w:sz w:val="24"/>
        </w:rPr>
        <w:t xml:space="preserve"> </w:t>
      </w:r>
      <w:r>
        <w:rPr>
          <w:sz w:val="24"/>
        </w:rPr>
        <w:t>важна.</w:t>
      </w:r>
    </w:p>
    <w:p w:rsidR="00DA7F01" w:rsidRDefault="00DA7F01" w:rsidP="00DA7F01">
      <w:pPr>
        <w:pStyle w:val="a3"/>
        <w:ind w:right="118" w:firstLine="849"/>
      </w:pPr>
      <w:r>
        <w:t>Овладев необходимыми знаниями, навыками и умениями, научившись понимать 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хореографического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исполнять, дети по-новому, более активно и сознательно начинают относиться к занятиям.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хореографией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художественный вкус, дети начинают подмечать и воспринимать прекрасное не только в</w:t>
      </w:r>
      <w:r>
        <w:rPr>
          <w:spacing w:val="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но и в</w:t>
      </w:r>
      <w:r>
        <w:rPr>
          <w:spacing w:val="-1"/>
        </w:rPr>
        <w:t xml:space="preserve"> </w:t>
      </w:r>
      <w:r>
        <w:t>жизни;</w:t>
      </w:r>
    </w:p>
    <w:p w:rsidR="00DA7F01" w:rsidRDefault="00DA7F01" w:rsidP="00DA7F01">
      <w:pPr>
        <w:pStyle w:val="a5"/>
        <w:numPr>
          <w:ilvl w:val="1"/>
          <w:numId w:val="1"/>
        </w:numPr>
        <w:tabs>
          <w:tab w:val="left" w:pos="1206"/>
        </w:tabs>
        <w:ind w:right="118" w:firstLine="849"/>
        <w:rPr>
          <w:sz w:val="24"/>
        </w:rPr>
      </w:pPr>
      <w:r>
        <w:rPr>
          <w:sz w:val="24"/>
        </w:rPr>
        <w:t>занятия в хореографическом классе имеют большое значение для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дошкольников. Они приобретают стройную осанку, начинают легко, свободно и</w:t>
      </w:r>
      <w:r>
        <w:rPr>
          <w:spacing w:val="1"/>
          <w:sz w:val="24"/>
        </w:rPr>
        <w:t xml:space="preserve"> </w:t>
      </w:r>
      <w:r>
        <w:rPr>
          <w:sz w:val="24"/>
        </w:rPr>
        <w:t>грациозно</w:t>
      </w:r>
      <w:r>
        <w:rPr>
          <w:spacing w:val="4"/>
          <w:sz w:val="24"/>
        </w:rPr>
        <w:t xml:space="preserve"> </w:t>
      </w:r>
      <w:r>
        <w:rPr>
          <w:sz w:val="24"/>
        </w:rPr>
        <w:t>двигаться,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избавляются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таких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сутулость,</w:t>
      </w:r>
    </w:p>
    <w:p w:rsidR="00DA7F01" w:rsidRDefault="00DA7F01" w:rsidP="00DA7F01">
      <w:pPr>
        <w:pStyle w:val="a3"/>
        <w:ind w:right="118"/>
      </w:pPr>
      <w:r>
        <w:t>«косолапость», лишний вес и т.д. У ребят улучшается координация движений. На занятиях в</w:t>
      </w:r>
      <w:r>
        <w:rPr>
          <w:spacing w:val="1"/>
        </w:rPr>
        <w:t xml:space="preserve"> </w:t>
      </w:r>
      <w:r>
        <w:t>хореографических классах полезные навыки приобретаются естественно. Ребенок начинает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быту;</w:t>
      </w:r>
      <w:r>
        <w:rPr>
          <w:spacing w:val="1"/>
        </w:rPr>
        <w:t xml:space="preserve"> </w:t>
      </w:r>
      <w:r>
        <w:t>подтянутость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вежливость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внешностью,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чистотой,</w:t>
      </w:r>
      <w:r>
        <w:rPr>
          <w:spacing w:val="1"/>
        </w:rPr>
        <w:t xml:space="preserve"> </w:t>
      </w:r>
      <w:r>
        <w:t>аккуратностью,</w:t>
      </w:r>
      <w:r>
        <w:rPr>
          <w:spacing w:val="60"/>
        </w:rPr>
        <w:t xml:space="preserve"> </w:t>
      </w:r>
      <w:r>
        <w:t>изяществом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костюма</w:t>
      </w:r>
      <w:r>
        <w:rPr>
          <w:spacing w:val="-1"/>
        </w:rPr>
        <w:t xml:space="preserve"> </w:t>
      </w:r>
      <w:r>
        <w:t>и прически.</w:t>
      </w:r>
    </w:p>
    <w:p w:rsidR="00DA7F01" w:rsidRDefault="00DA7F01" w:rsidP="00DA7F01">
      <w:pPr>
        <w:pStyle w:val="a3"/>
        <w:ind w:right="113" w:firstLine="849"/>
      </w:pPr>
      <w:r>
        <w:t>Важно</w:t>
      </w:r>
      <w:r>
        <w:rPr>
          <w:spacing w:val="1"/>
        </w:rPr>
        <w:t xml:space="preserve"> </w:t>
      </w:r>
      <w:r>
        <w:t>заметить,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хореографическом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преподавателя, который либо обладает профессиональными знаниями и умело применяет их</w:t>
      </w:r>
      <w:r>
        <w:rPr>
          <w:spacing w:val="1"/>
        </w:rPr>
        <w:t xml:space="preserve"> </w:t>
      </w:r>
      <w:r>
        <w:t>в учебно-тренировочной работе, либо допускает ошибки, которые отрицательно влияют на</w:t>
      </w:r>
      <w:r>
        <w:rPr>
          <w:spacing w:val="1"/>
        </w:rPr>
        <w:t xml:space="preserve"> </w:t>
      </w:r>
      <w:r>
        <w:t>подготовку ребят. Преподавателям хо</w:t>
      </w:r>
      <w:r w:rsidR="00FA102F">
        <w:t>реографии, работающим с детьми 7-12</w:t>
      </w:r>
      <w:r>
        <w:t xml:space="preserve"> лет, важно знать</w:t>
      </w:r>
      <w:r>
        <w:rPr>
          <w:spacing w:val="1"/>
        </w:rPr>
        <w:t xml:space="preserve"> </w:t>
      </w:r>
      <w:r>
        <w:t>физиологические, возрастные и индивидуальные особенности обучения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разбираться</w:t>
      </w:r>
      <w:r>
        <w:rPr>
          <w:spacing w:val="1"/>
        </w:rPr>
        <w:t xml:space="preserve"> </w:t>
      </w:r>
      <w:r>
        <w:t>в причинах</w:t>
      </w:r>
      <w:r>
        <w:rPr>
          <w:spacing w:val="1"/>
        </w:rPr>
        <w:t xml:space="preserve"> </w:t>
      </w:r>
      <w:r>
        <w:t>наиболее распространенных</w:t>
      </w:r>
      <w:r>
        <w:rPr>
          <w:spacing w:val="1"/>
        </w:rPr>
        <w:t xml:space="preserve"> </w:t>
      </w:r>
      <w:r>
        <w:t>ошибок, встречающихся в</w:t>
      </w:r>
      <w:r>
        <w:rPr>
          <w:spacing w:val="1"/>
        </w:rPr>
        <w:t xml:space="preserve"> </w:t>
      </w:r>
      <w:r>
        <w:t>практике. Важно иметь психологическую интуицию, умение чувствовать обстановку. Эта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педагога-руководителя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благоприятных ситуаций в воспитательных целях, для создания устойчивой положительной</w:t>
      </w:r>
      <w:r>
        <w:rPr>
          <w:spacing w:val="1"/>
        </w:rPr>
        <w:t xml:space="preserve"> </w:t>
      </w:r>
      <w:r>
        <w:t>атмосферы в</w:t>
      </w:r>
      <w:r>
        <w:rPr>
          <w:spacing w:val="-1"/>
        </w:rPr>
        <w:t xml:space="preserve"> </w:t>
      </w:r>
      <w:r>
        <w:t>хореографическом</w:t>
      </w:r>
      <w:r>
        <w:rPr>
          <w:spacing w:val="-1"/>
        </w:rPr>
        <w:t xml:space="preserve"> </w:t>
      </w:r>
      <w:r>
        <w:t>зале.</w:t>
      </w:r>
    </w:p>
    <w:p w:rsidR="00DA7F01" w:rsidRDefault="00DA7F01" w:rsidP="00DA7F01">
      <w:pPr>
        <w:pStyle w:val="a3"/>
        <w:ind w:right="112" w:firstLine="849"/>
      </w:pP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хореографического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Продуманный, целенаправленный психолого-педагогический подход позволит гармонично и</w:t>
      </w:r>
      <w:r>
        <w:rPr>
          <w:spacing w:val="-57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творческий</w:t>
      </w:r>
      <w:r>
        <w:rPr>
          <w:spacing w:val="6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реализовывать его способности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талант.</w:t>
      </w:r>
    </w:p>
    <w:p w:rsidR="003E02A7" w:rsidRDefault="003E02A7">
      <w:pPr>
        <w:pStyle w:val="a3"/>
        <w:ind w:left="0"/>
        <w:jc w:val="left"/>
        <w:rPr>
          <w:sz w:val="20"/>
        </w:rPr>
      </w:pPr>
    </w:p>
    <w:p w:rsidR="003E02A7" w:rsidRDefault="003E02A7">
      <w:pPr>
        <w:pStyle w:val="a3"/>
        <w:ind w:left="0"/>
        <w:jc w:val="left"/>
        <w:rPr>
          <w:sz w:val="20"/>
        </w:rPr>
      </w:pPr>
    </w:p>
    <w:p w:rsidR="003E02A7" w:rsidRDefault="003E02A7">
      <w:pPr>
        <w:sectPr w:rsidR="003E02A7">
          <w:pgSz w:w="11910" w:h="16840"/>
          <w:pgMar w:top="1580" w:right="1020" w:bottom="280" w:left="1020" w:header="720" w:footer="720" w:gutter="0"/>
          <w:cols w:space="720"/>
        </w:sectPr>
      </w:pPr>
    </w:p>
    <w:p w:rsidR="003E02A7" w:rsidRDefault="003E02A7" w:rsidP="00DA7F01">
      <w:pPr>
        <w:spacing w:before="68"/>
        <w:ind w:left="4198" w:right="115" w:hanging="1292"/>
        <w:jc w:val="center"/>
      </w:pPr>
    </w:p>
    <w:sectPr w:rsidR="003E02A7" w:rsidSect="003E02A7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559"/>
    <w:multiLevelType w:val="hybridMultilevel"/>
    <w:tmpl w:val="089210BA"/>
    <w:lvl w:ilvl="0" w:tplc="029A0D60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945CC8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0004131E">
      <w:numFmt w:val="bullet"/>
      <w:lvlText w:val="•"/>
      <w:lvlJc w:val="left"/>
      <w:pPr>
        <w:ind w:left="2069" w:hanging="152"/>
      </w:pPr>
      <w:rPr>
        <w:rFonts w:hint="default"/>
        <w:lang w:val="ru-RU" w:eastAsia="en-US" w:bidi="ar-SA"/>
      </w:rPr>
    </w:lvl>
    <w:lvl w:ilvl="3" w:tplc="A31CDC4A">
      <w:numFmt w:val="bullet"/>
      <w:lvlText w:val="•"/>
      <w:lvlJc w:val="left"/>
      <w:pPr>
        <w:ind w:left="3043" w:hanging="152"/>
      </w:pPr>
      <w:rPr>
        <w:rFonts w:hint="default"/>
        <w:lang w:val="ru-RU" w:eastAsia="en-US" w:bidi="ar-SA"/>
      </w:rPr>
    </w:lvl>
    <w:lvl w:ilvl="4" w:tplc="86BC67A4">
      <w:numFmt w:val="bullet"/>
      <w:lvlText w:val="•"/>
      <w:lvlJc w:val="left"/>
      <w:pPr>
        <w:ind w:left="4018" w:hanging="152"/>
      </w:pPr>
      <w:rPr>
        <w:rFonts w:hint="default"/>
        <w:lang w:val="ru-RU" w:eastAsia="en-US" w:bidi="ar-SA"/>
      </w:rPr>
    </w:lvl>
    <w:lvl w:ilvl="5" w:tplc="54E41A84">
      <w:numFmt w:val="bullet"/>
      <w:lvlText w:val="•"/>
      <w:lvlJc w:val="left"/>
      <w:pPr>
        <w:ind w:left="4993" w:hanging="152"/>
      </w:pPr>
      <w:rPr>
        <w:rFonts w:hint="default"/>
        <w:lang w:val="ru-RU" w:eastAsia="en-US" w:bidi="ar-SA"/>
      </w:rPr>
    </w:lvl>
    <w:lvl w:ilvl="6" w:tplc="A9DE4FC8">
      <w:numFmt w:val="bullet"/>
      <w:lvlText w:val="•"/>
      <w:lvlJc w:val="left"/>
      <w:pPr>
        <w:ind w:left="5967" w:hanging="152"/>
      </w:pPr>
      <w:rPr>
        <w:rFonts w:hint="default"/>
        <w:lang w:val="ru-RU" w:eastAsia="en-US" w:bidi="ar-SA"/>
      </w:rPr>
    </w:lvl>
    <w:lvl w:ilvl="7" w:tplc="36523F78">
      <w:numFmt w:val="bullet"/>
      <w:lvlText w:val="•"/>
      <w:lvlJc w:val="left"/>
      <w:pPr>
        <w:ind w:left="6942" w:hanging="152"/>
      </w:pPr>
      <w:rPr>
        <w:rFonts w:hint="default"/>
        <w:lang w:val="ru-RU" w:eastAsia="en-US" w:bidi="ar-SA"/>
      </w:rPr>
    </w:lvl>
    <w:lvl w:ilvl="8" w:tplc="52C4B6A6">
      <w:numFmt w:val="bullet"/>
      <w:lvlText w:val="•"/>
      <w:lvlJc w:val="left"/>
      <w:pPr>
        <w:ind w:left="7917" w:hanging="152"/>
      </w:pPr>
      <w:rPr>
        <w:rFonts w:hint="default"/>
        <w:lang w:val="ru-RU" w:eastAsia="en-US" w:bidi="ar-SA"/>
      </w:rPr>
    </w:lvl>
  </w:abstractNum>
  <w:abstractNum w:abstractNumId="1">
    <w:nsid w:val="535C41B2"/>
    <w:multiLevelType w:val="hybridMultilevel"/>
    <w:tmpl w:val="18D06924"/>
    <w:lvl w:ilvl="0" w:tplc="28A21546">
      <w:numFmt w:val="bullet"/>
      <w:lvlText w:val="–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CDF6E">
      <w:numFmt w:val="bullet"/>
      <w:lvlText w:val="•"/>
      <w:lvlJc w:val="left"/>
      <w:pPr>
        <w:ind w:left="2012" w:hanging="180"/>
      </w:pPr>
      <w:rPr>
        <w:rFonts w:hint="default"/>
        <w:lang w:val="ru-RU" w:eastAsia="en-US" w:bidi="ar-SA"/>
      </w:rPr>
    </w:lvl>
    <w:lvl w:ilvl="2" w:tplc="122A5CD0"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3" w:tplc="04E40648">
      <w:numFmt w:val="bullet"/>
      <w:lvlText w:val="•"/>
      <w:lvlJc w:val="left"/>
      <w:pPr>
        <w:ind w:left="3757" w:hanging="180"/>
      </w:pPr>
      <w:rPr>
        <w:rFonts w:hint="default"/>
        <w:lang w:val="ru-RU" w:eastAsia="en-US" w:bidi="ar-SA"/>
      </w:rPr>
    </w:lvl>
    <w:lvl w:ilvl="4" w:tplc="59BCF2A6">
      <w:numFmt w:val="bullet"/>
      <w:lvlText w:val="•"/>
      <w:lvlJc w:val="left"/>
      <w:pPr>
        <w:ind w:left="4630" w:hanging="180"/>
      </w:pPr>
      <w:rPr>
        <w:rFonts w:hint="default"/>
        <w:lang w:val="ru-RU" w:eastAsia="en-US" w:bidi="ar-SA"/>
      </w:rPr>
    </w:lvl>
    <w:lvl w:ilvl="5" w:tplc="5352065A">
      <w:numFmt w:val="bullet"/>
      <w:lvlText w:val="•"/>
      <w:lvlJc w:val="left"/>
      <w:pPr>
        <w:ind w:left="5503" w:hanging="180"/>
      </w:pPr>
      <w:rPr>
        <w:rFonts w:hint="default"/>
        <w:lang w:val="ru-RU" w:eastAsia="en-US" w:bidi="ar-SA"/>
      </w:rPr>
    </w:lvl>
    <w:lvl w:ilvl="6" w:tplc="2BC6CCEE">
      <w:numFmt w:val="bullet"/>
      <w:lvlText w:val="•"/>
      <w:lvlJc w:val="left"/>
      <w:pPr>
        <w:ind w:left="6375" w:hanging="180"/>
      </w:pPr>
      <w:rPr>
        <w:rFonts w:hint="default"/>
        <w:lang w:val="ru-RU" w:eastAsia="en-US" w:bidi="ar-SA"/>
      </w:rPr>
    </w:lvl>
    <w:lvl w:ilvl="7" w:tplc="550C0382">
      <w:numFmt w:val="bullet"/>
      <w:lvlText w:val="•"/>
      <w:lvlJc w:val="left"/>
      <w:pPr>
        <w:ind w:left="7248" w:hanging="180"/>
      </w:pPr>
      <w:rPr>
        <w:rFonts w:hint="default"/>
        <w:lang w:val="ru-RU" w:eastAsia="en-US" w:bidi="ar-SA"/>
      </w:rPr>
    </w:lvl>
    <w:lvl w:ilvl="8" w:tplc="DCF4384E">
      <w:numFmt w:val="bullet"/>
      <w:lvlText w:val="•"/>
      <w:lvlJc w:val="left"/>
      <w:pPr>
        <w:ind w:left="8121" w:hanging="180"/>
      </w:pPr>
      <w:rPr>
        <w:rFonts w:hint="default"/>
        <w:lang w:val="ru-RU" w:eastAsia="en-US" w:bidi="ar-SA"/>
      </w:rPr>
    </w:lvl>
  </w:abstractNum>
  <w:abstractNum w:abstractNumId="2">
    <w:nsid w:val="65663D56"/>
    <w:multiLevelType w:val="hybridMultilevel"/>
    <w:tmpl w:val="955A467E"/>
    <w:lvl w:ilvl="0" w:tplc="D9A6694C">
      <w:numFmt w:val="bullet"/>
      <w:lvlText w:val="–"/>
      <w:lvlJc w:val="left"/>
      <w:pPr>
        <w:ind w:left="113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B2E426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9420E56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56BCBBD8">
      <w:numFmt w:val="bullet"/>
      <w:lvlText w:val="•"/>
      <w:lvlJc w:val="left"/>
      <w:pPr>
        <w:ind w:left="3043" w:hanging="180"/>
      </w:pPr>
      <w:rPr>
        <w:rFonts w:hint="default"/>
        <w:lang w:val="ru-RU" w:eastAsia="en-US" w:bidi="ar-SA"/>
      </w:rPr>
    </w:lvl>
    <w:lvl w:ilvl="4" w:tplc="024ECDB8">
      <w:numFmt w:val="bullet"/>
      <w:lvlText w:val="•"/>
      <w:lvlJc w:val="left"/>
      <w:pPr>
        <w:ind w:left="4018" w:hanging="180"/>
      </w:pPr>
      <w:rPr>
        <w:rFonts w:hint="default"/>
        <w:lang w:val="ru-RU" w:eastAsia="en-US" w:bidi="ar-SA"/>
      </w:rPr>
    </w:lvl>
    <w:lvl w:ilvl="5" w:tplc="AB4888B0">
      <w:numFmt w:val="bullet"/>
      <w:lvlText w:val="•"/>
      <w:lvlJc w:val="left"/>
      <w:pPr>
        <w:ind w:left="4993" w:hanging="180"/>
      </w:pPr>
      <w:rPr>
        <w:rFonts w:hint="default"/>
        <w:lang w:val="ru-RU" w:eastAsia="en-US" w:bidi="ar-SA"/>
      </w:rPr>
    </w:lvl>
    <w:lvl w:ilvl="6" w:tplc="63005FB8">
      <w:numFmt w:val="bullet"/>
      <w:lvlText w:val="•"/>
      <w:lvlJc w:val="left"/>
      <w:pPr>
        <w:ind w:left="5967" w:hanging="180"/>
      </w:pPr>
      <w:rPr>
        <w:rFonts w:hint="default"/>
        <w:lang w:val="ru-RU" w:eastAsia="en-US" w:bidi="ar-SA"/>
      </w:rPr>
    </w:lvl>
    <w:lvl w:ilvl="7" w:tplc="A6FA583C">
      <w:numFmt w:val="bullet"/>
      <w:lvlText w:val="•"/>
      <w:lvlJc w:val="left"/>
      <w:pPr>
        <w:ind w:left="6942" w:hanging="180"/>
      </w:pPr>
      <w:rPr>
        <w:rFonts w:hint="default"/>
        <w:lang w:val="ru-RU" w:eastAsia="en-US" w:bidi="ar-SA"/>
      </w:rPr>
    </w:lvl>
    <w:lvl w:ilvl="8" w:tplc="62D88BAE">
      <w:numFmt w:val="bullet"/>
      <w:lvlText w:val="•"/>
      <w:lvlJc w:val="left"/>
      <w:pPr>
        <w:ind w:left="7917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E02A7"/>
    <w:rsid w:val="00396E2A"/>
    <w:rsid w:val="003E02A7"/>
    <w:rsid w:val="00427008"/>
    <w:rsid w:val="00483B4A"/>
    <w:rsid w:val="00DA7F01"/>
    <w:rsid w:val="00FA1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02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02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02A7"/>
    <w:pPr>
      <w:ind w:left="11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E02A7"/>
    <w:pPr>
      <w:spacing w:before="67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3E02A7"/>
    <w:pPr>
      <w:spacing w:before="5" w:line="274" w:lineRule="exact"/>
      <w:ind w:left="96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E02A7"/>
    <w:pPr>
      <w:spacing w:before="85"/>
      <w:ind w:left="904" w:right="90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3E02A7"/>
    <w:pPr>
      <w:ind w:left="1142" w:hanging="181"/>
      <w:jc w:val="both"/>
    </w:pPr>
  </w:style>
  <w:style w:type="paragraph" w:customStyle="1" w:styleId="TableParagraph">
    <w:name w:val="Table Paragraph"/>
    <w:basedOn w:val="a"/>
    <w:uiPriority w:val="1"/>
    <w:qFormat/>
    <w:rsid w:val="003E02A7"/>
  </w:style>
  <w:style w:type="paragraph" w:styleId="a6">
    <w:name w:val="Balloon Text"/>
    <w:basedOn w:val="a"/>
    <w:link w:val="a7"/>
    <w:uiPriority w:val="99"/>
    <w:semiHidden/>
    <w:unhideWhenUsed/>
    <w:rsid w:val="004270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0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User</cp:lastModifiedBy>
  <cp:revision>3</cp:revision>
  <dcterms:created xsi:type="dcterms:W3CDTF">2021-05-25T10:19:00Z</dcterms:created>
  <dcterms:modified xsi:type="dcterms:W3CDTF">2021-05-26T04:47:00Z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2021-05-25T00:00:00Z</vt:filetime>
  </property>
</Properties>
</file>