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3BF" w:rsidRPr="00BD33BF" w:rsidRDefault="00BD33BF" w:rsidP="00BD33B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BF">
        <w:rPr>
          <w:rFonts w:ascii="Times New Roman" w:hAnsi="Times New Roman" w:cs="Times New Roman"/>
          <w:b/>
          <w:sz w:val="28"/>
          <w:szCs w:val="28"/>
        </w:rPr>
        <w:t>Справка-анализ</w:t>
      </w:r>
    </w:p>
    <w:p w:rsidR="00BD33BF" w:rsidRPr="00BD33BF" w:rsidRDefault="00BD33BF" w:rsidP="00BD33B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BF">
        <w:rPr>
          <w:rFonts w:ascii="Times New Roman" w:hAnsi="Times New Roman" w:cs="Times New Roman"/>
          <w:b/>
          <w:sz w:val="28"/>
          <w:szCs w:val="28"/>
        </w:rPr>
        <w:t xml:space="preserve">о проведении соревнований по плаванию </w:t>
      </w:r>
    </w:p>
    <w:p w:rsidR="00BD33BF" w:rsidRPr="00BD33BF" w:rsidRDefault="00BD33BF" w:rsidP="00BD33B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BF">
        <w:rPr>
          <w:rFonts w:ascii="Times New Roman" w:hAnsi="Times New Roman" w:cs="Times New Roman"/>
          <w:b/>
          <w:sz w:val="28"/>
          <w:szCs w:val="28"/>
        </w:rPr>
        <w:t>среди детей с ограниченными возможностями здоровья</w:t>
      </w:r>
    </w:p>
    <w:p w:rsidR="00BD33BF" w:rsidRPr="00BD33BF" w:rsidRDefault="00BD33BF" w:rsidP="00BD33B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3BF">
        <w:rPr>
          <w:rFonts w:ascii="Times New Roman" w:hAnsi="Times New Roman" w:cs="Times New Roman"/>
          <w:b/>
          <w:sz w:val="28"/>
          <w:szCs w:val="28"/>
        </w:rPr>
        <w:t>на призы Деда Мороза</w:t>
      </w:r>
    </w:p>
    <w:p w:rsidR="00BD33BF" w:rsidRDefault="00BD33BF" w:rsidP="00BD33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33BF" w:rsidRDefault="00BD33BF" w:rsidP="00BD33B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</w:t>
      </w:r>
      <w:r w:rsidR="008539CC">
        <w:rPr>
          <w:rFonts w:ascii="Times New Roman" w:hAnsi="Times New Roman" w:cs="Times New Roman"/>
          <w:sz w:val="28"/>
          <w:szCs w:val="28"/>
        </w:rPr>
        <w:t>.12.19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D33BF" w:rsidRPr="00BD33BF" w:rsidRDefault="00BD33BF" w:rsidP="008539CC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преддверии Нового года, 19 декабря в бассейне Центра детско-юношеского творчества прошли соревнования по </w:t>
      </w:r>
      <w:r w:rsidRPr="00BD33BF">
        <w:rPr>
          <w:rFonts w:ascii="Times New Roman" w:eastAsia="Times New Roman" w:hAnsi="Times New Roman" w:cs="Times New Roman"/>
          <w:sz w:val="28"/>
          <w:szCs w:val="28"/>
        </w:rPr>
        <w:t xml:space="preserve">плаванию </w:t>
      </w:r>
      <w:r w:rsidRPr="00BD33BF">
        <w:rPr>
          <w:rFonts w:ascii="Times New Roman" w:hAnsi="Times New Roman" w:cs="Times New Roman"/>
          <w:sz w:val="28"/>
          <w:szCs w:val="28"/>
        </w:rPr>
        <w:t xml:space="preserve">среди детей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D33BF">
        <w:rPr>
          <w:rFonts w:ascii="Times New Roman" w:hAnsi="Times New Roman" w:cs="Times New Roman"/>
          <w:sz w:val="28"/>
          <w:szCs w:val="28"/>
        </w:rPr>
        <w:t>ограниченными возможностями здоровья на призы Деда Мороза</w:t>
      </w:r>
      <w:r w:rsidRPr="00BD33BF">
        <w:rPr>
          <w:rFonts w:ascii="Times New Roman" w:eastAsia="Times New Roman" w:hAnsi="Times New Roman" w:cs="Times New Roman"/>
          <w:sz w:val="28"/>
          <w:szCs w:val="28"/>
        </w:rPr>
        <w:t>, ставшие для любителей спорта уже традиционными.</w:t>
      </w:r>
    </w:p>
    <w:p w:rsidR="00BD33BF" w:rsidRDefault="00BD33BF" w:rsidP="008539CC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торжественной церемонии открытия приняли участие Дед Мороз и Снегурочка. Они поприветствовали участников соревнований и отметили, что проведение предновогодних соревнований по плаванию является для всех значимым событием. Ежегодно в них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все больше и больше ребят. Для многих – это еще один шанс продемонстрировать свои спортивные навыки</w:t>
      </w:r>
      <w:r w:rsidR="008539CC">
        <w:rPr>
          <w:rFonts w:ascii="Times New Roman" w:eastAsia="Times New Roman" w:hAnsi="Times New Roman" w:cs="Times New Roman"/>
          <w:sz w:val="28"/>
          <w:szCs w:val="28"/>
        </w:rPr>
        <w:t xml:space="preserve"> в плавании</w:t>
      </w:r>
      <w:r>
        <w:rPr>
          <w:rFonts w:ascii="Times New Roman" w:eastAsia="Times New Roman" w:hAnsi="Times New Roman" w:cs="Times New Roman"/>
          <w:sz w:val="28"/>
          <w:szCs w:val="28"/>
        </w:rPr>
        <w:t>. Главные герои  пожелали всем ребятам удачи и победы в спортивной борьбе.</w:t>
      </w:r>
    </w:p>
    <w:p w:rsidR="00BD33BF" w:rsidRPr="00BD33BF" w:rsidRDefault="00BD33BF" w:rsidP="008539CC">
      <w:pPr>
        <w:shd w:val="clear" w:color="auto" w:fill="FFFFFF"/>
        <w:spacing w:before="100" w:beforeAutospacing="1" w:after="100" w:afterAutospacing="1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право быть лучшими в этом году состязалось 60 спортсменов разных возрастных категорий</w:t>
      </w:r>
      <w:r w:rsidRPr="00BD33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BD33BF">
        <w:rPr>
          <w:rFonts w:ascii="Times New Roman" w:hAnsi="Times New Roman" w:cs="Times New Roman"/>
          <w:sz w:val="28"/>
          <w:szCs w:val="28"/>
        </w:rPr>
        <w:t>заболеваний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3BF">
        <w:rPr>
          <w:rFonts w:ascii="Times New Roman" w:hAnsi="Times New Roman" w:cs="Times New Roman"/>
          <w:sz w:val="28"/>
          <w:szCs w:val="28"/>
        </w:rPr>
        <w:t>(зрение, опорники, слух, общее)</w:t>
      </w:r>
      <w:r w:rsidRPr="00BD33B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того, как прозвучал стартовый свисток, на водных дорожках развернулась настоящая борьба за лидерство. Бурными овациями пловцов поддерживали многочисленные болельщики.</w:t>
      </w:r>
    </w:p>
    <w:p w:rsidR="00BD33BF" w:rsidRPr="00BD33BF" w:rsidRDefault="00BD33BF" w:rsidP="008539C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33BF">
        <w:rPr>
          <w:rFonts w:ascii="Times New Roman" w:eastAsia="Times New Roman" w:hAnsi="Times New Roman" w:cs="Times New Roman"/>
          <w:sz w:val="28"/>
          <w:szCs w:val="28"/>
        </w:rPr>
        <w:t xml:space="preserve">По итогам соревнований всем ребятам были вручены сладкие подарки от Деда Мороза, </w:t>
      </w:r>
      <w:r w:rsidR="00B359E2">
        <w:rPr>
          <w:rFonts w:ascii="Times New Roman" w:eastAsia="Times New Roman" w:hAnsi="Times New Roman" w:cs="Times New Roman"/>
          <w:sz w:val="28"/>
          <w:szCs w:val="28"/>
        </w:rPr>
        <w:t xml:space="preserve">канцелярские товары от Фонда помощи детям с ограниченными возможностями «Дари добро», в лице </w:t>
      </w:r>
      <w:proofErr w:type="spellStart"/>
      <w:r w:rsidR="00B359E2">
        <w:rPr>
          <w:rFonts w:ascii="Times New Roman" w:eastAsia="Times New Roman" w:hAnsi="Times New Roman" w:cs="Times New Roman"/>
          <w:sz w:val="28"/>
          <w:szCs w:val="28"/>
        </w:rPr>
        <w:t>Гульнары</w:t>
      </w:r>
      <w:proofErr w:type="spellEnd"/>
      <w:r w:rsidR="00B359E2">
        <w:rPr>
          <w:rFonts w:ascii="Times New Roman" w:eastAsia="Times New Roman" w:hAnsi="Times New Roman" w:cs="Times New Roman"/>
          <w:sz w:val="28"/>
          <w:szCs w:val="28"/>
        </w:rPr>
        <w:t xml:space="preserve"> Робертовны </w:t>
      </w:r>
      <w:proofErr w:type="spellStart"/>
      <w:r w:rsidR="00B359E2">
        <w:rPr>
          <w:rFonts w:ascii="Times New Roman" w:eastAsia="Times New Roman" w:hAnsi="Times New Roman" w:cs="Times New Roman"/>
          <w:sz w:val="28"/>
          <w:szCs w:val="28"/>
        </w:rPr>
        <w:t>Аюповой</w:t>
      </w:r>
      <w:proofErr w:type="spellEnd"/>
      <w:r w:rsidR="00B359E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D33BF">
        <w:rPr>
          <w:rFonts w:ascii="Times New Roman" w:eastAsia="Times New Roman" w:hAnsi="Times New Roman" w:cs="Times New Roman"/>
          <w:sz w:val="28"/>
          <w:szCs w:val="28"/>
        </w:rPr>
        <w:t xml:space="preserve">а победители получили в награду медали </w:t>
      </w:r>
      <w:r w:rsidR="00B359E2" w:rsidRPr="00BD33BF">
        <w:rPr>
          <w:rFonts w:ascii="Times New Roman" w:eastAsia="Times New Roman" w:hAnsi="Times New Roman" w:cs="Times New Roman"/>
          <w:sz w:val="28"/>
          <w:szCs w:val="28"/>
        </w:rPr>
        <w:t xml:space="preserve">и грамоты </w:t>
      </w:r>
      <w:r w:rsidRPr="00BD33B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359E2">
        <w:rPr>
          <w:rFonts w:ascii="Times New Roman" w:hAnsi="Times New Roman" w:cs="Times New Roman"/>
          <w:sz w:val="28"/>
          <w:szCs w:val="28"/>
        </w:rPr>
        <w:t>Федерации</w:t>
      </w:r>
      <w:r w:rsidR="008539CC">
        <w:rPr>
          <w:rFonts w:ascii="Times New Roman" w:hAnsi="Times New Roman" w:cs="Times New Roman"/>
          <w:sz w:val="28"/>
          <w:szCs w:val="28"/>
        </w:rPr>
        <w:t xml:space="preserve"> плавания города</w:t>
      </w:r>
      <w:r w:rsidRPr="00BD33BF">
        <w:rPr>
          <w:rFonts w:ascii="Times New Roman" w:hAnsi="Times New Roman" w:cs="Times New Roman"/>
          <w:sz w:val="28"/>
          <w:szCs w:val="28"/>
        </w:rPr>
        <w:t xml:space="preserve"> Альметьевск и Альметьевского района, в лице </w:t>
      </w:r>
      <w:proofErr w:type="spellStart"/>
      <w:r w:rsidRPr="00BD33BF">
        <w:rPr>
          <w:rFonts w:ascii="Times New Roman" w:hAnsi="Times New Roman" w:cs="Times New Roman"/>
          <w:sz w:val="28"/>
          <w:szCs w:val="28"/>
        </w:rPr>
        <w:t>Р</w:t>
      </w:r>
      <w:r w:rsidR="00B359E2">
        <w:rPr>
          <w:rFonts w:ascii="Times New Roman" w:hAnsi="Times New Roman" w:cs="Times New Roman"/>
          <w:sz w:val="28"/>
          <w:szCs w:val="28"/>
        </w:rPr>
        <w:t>ената</w:t>
      </w:r>
      <w:proofErr w:type="spellEnd"/>
      <w:r w:rsidR="00B35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59E2">
        <w:rPr>
          <w:rFonts w:ascii="Times New Roman" w:hAnsi="Times New Roman" w:cs="Times New Roman"/>
          <w:sz w:val="28"/>
          <w:szCs w:val="28"/>
        </w:rPr>
        <w:t>Ардинатовича</w:t>
      </w:r>
      <w:proofErr w:type="spellEnd"/>
      <w:r w:rsidR="00B35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3BF">
        <w:rPr>
          <w:rFonts w:ascii="Times New Roman" w:hAnsi="Times New Roman" w:cs="Times New Roman"/>
          <w:sz w:val="28"/>
          <w:szCs w:val="28"/>
        </w:rPr>
        <w:t>Нугайбеков</w:t>
      </w:r>
      <w:r w:rsidR="00B359E2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BD33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D33BF" w:rsidRPr="00BD33BF" w:rsidRDefault="00BD33BF" w:rsidP="00BD33BF">
      <w:pPr>
        <w:shd w:val="clear" w:color="auto" w:fill="FFFFFF"/>
        <w:spacing w:before="100" w:beforeAutospacing="1" w:after="100" w:afterAutospacing="1" w:line="265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C542E" w:rsidRDefault="00BC542E" w:rsidP="00BD33B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D33BF" w:rsidRDefault="00BD33BF" w:rsidP="00BD33BF">
      <w:pPr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  <w:r w:rsidR="008539CC">
        <w:rPr>
          <w:rFonts w:ascii="Times New Roman" w:hAnsi="Times New Roman" w:cs="Times New Roman"/>
          <w:sz w:val="28"/>
          <w:szCs w:val="28"/>
        </w:rPr>
        <w:t>А.Ю.Хохлова</w:t>
      </w:r>
    </w:p>
    <w:p w:rsidR="00577D5B" w:rsidRDefault="00B359E2">
      <w:r>
        <w:t xml:space="preserve">  </w:t>
      </w:r>
    </w:p>
    <w:sectPr w:rsidR="00577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D33BF"/>
    <w:rsid w:val="00577D5B"/>
    <w:rsid w:val="008539CC"/>
    <w:rsid w:val="00B359E2"/>
    <w:rsid w:val="00BC542E"/>
    <w:rsid w:val="00BD3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33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2019-12-19T10:44:00Z</dcterms:created>
  <dcterms:modified xsi:type="dcterms:W3CDTF">2019-12-19T11:09:00Z</dcterms:modified>
</cp:coreProperties>
</file>