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B3" w:rsidRPr="008201C7" w:rsidRDefault="000273B3" w:rsidP="00923EE0">
      <w:pPr>
        <w:widowControl/>
        <w:tabs>
          <w:tab w:val="left" w:pos="8931"/>
        </w:tabs>
        <w:autoSpaceDE/>
        <w:autoSpaceDN/>
        <w:adjustRightInd/>
        <w:jc w:val="center"/>
        <w:rPr>
          <w:rFonts w:cs="Times New Roman"/>
          <w:sz w:val="24"/>
          <w:szCs w:val="28"/>
        </w:rPr>
      </w:pPr>
    </w:p>
    <w:p w:rsidR="000273B3" w:rsidRPr="008201C7" w:rsidRDefault="000273B3" w:rsidP="008201C7">
      <w:pPr>
        <w:shd w:val="clear" w:color="auto" w:fill="FFFFFF"/>
        <w:spacing w:line="263" w:lineRule="atLeast"/>
        <w:jc w:val="center"/>
        <w:rPr>
          <w:color w:val="000000"/>
          <w:spacing w:val="-6"/>
          <w:sz w:val="24"/>
        </w:rPr>
      </w:pPr>
      <w:r w:rsidRPr="008201C7">
        <w:rPr>
          <w:color w:val="000000"/>
          <w:spacing w:val="-6"/>
          <w:sz w:val="24"/>
        </w:rPr>
        <w:t>Муниципальное бюджетное образовательное учреждение дополнительного образования «Центр детского творчества» Актанышского муниципального района Республики Татарстан</w:t>
      </w:r>
    </w:p>
    <w:p w:rsidR="000273B3" w:rsidRPr="008201C7" w:rsidRDefault="000273B3" w:rsidP="008201C7">
      <w:pPr>
        <w:shd w:val="clear" w:color="auto" w:fill="FFFFFF"/>
        <w:spacing w:line="263" w:lineRule="atLeast"/>
        <w:jc w:val="center"/>
        <w:rPr>
          <w:color w:val="000000"/>
          <w:spacing w:val="-6"/>
          <w:sz w:val="24"/>
        </w:rPr>
      </w:pPr>
    </w:p>
    <w:p w:rsidR="000273B3" w:rsidRPr="008201C7" w:rsidRDefault="000273B3" w:rsidP="008201C7">
      <w:pPr>
        <w:shd w:val="clear" w:color="auto" w:fill="FFFFFF"/>
        <w:spacing w:line="263" w:lineRule="atLeast"/>
        <w:jc w:val="center"/>
        <w:rPr>
          <w:color w:val="000000"/>
          <w:spacing w:val="-6"/>
          <w:sz w:val="24"/>
        </w:rPr>
      </w:pPr>
    </w:p>
    <w:p w:rsidR="000273B3" w:rsidRPr="008201C7" w:rsidRDefault="000273B3" w:rsidP="008201C7">
      <w:pPr>
        <w:shd w:val="clear" w:color="auto" w:fill="FFFFFF"/>
        <w:spacing w:line="263" w:lineRule="atLeast"/>
        <w:jc w:val="center"/>
        <w:rPr>
          <w:color w:val="000000"/>
          <w:spacing w:val="-6"/>
          <w:sz w:val="24"/>
        </w:rPr>
      </w:pPr>
    </w:p>
    <w:p w:rsidR="000273B3" w:rsidRPr="008201C7" w:rsidRDefault="000273B3" w:rsidP="008201C7">
      <w:pPr>
        <w:shd w:val="clear" w:color="auto" w:fill="FFFFFF"/>
        <w:spacing w:line="263" w:lineRule="atLeast"/>
        <w:jc w:val="center"/>
        <w:rPr>
          <w:color w:val="000000"/>
          <w:spacing w:val="-6"/>
          <w:sz w:val="24"/>
        </w:rPr>
      </w:pPr>
    </w:p>
    <w:p w:rsidR="000273B3" w:rsidRPr="008201C7" w:rsidRDefault="000273B3" w:rsidP="008201C7">
      <w:pPr>
        <w:shd w:val="clear" w:color="auto" w:fill="FFFFFF"/>
        <w:spacing w:line="263" w:lineRule="atLeast"/>
        <w:ind w:firstLine="0"/>
        <w:rPr>
          <w:color w:val="000000"/>
          <w:spacing w:val="-6"/>
          <w:sz w:val="24"/>
        </w:rPr>
      </w:pPr>
      <w:proofErr w:type="gramStart"/>
      <w:r w:rsidRPr="008201C7">
        <w:rPr>
          <w:color w:val="000000"/>
          <w:spacing w:val="-6"/>
          <w:sz w:val="24"/>
        </w:rPr>
        <w:t>Принята</w:t>
      </w:r>
      <w:proofErr w:type="gramEnd"/>
      <w:r w:rsidRPr="008201C7">
        <w:rPr>
          <w:color w:val="000000"/>
          <w:spacing w:val="-6"/>
          <w:sz w:val="24"/>
        </w:rPr>
        <w:t xml:space="preserve"> на заседании                                                                                «Утверждаю»</w:t>
      </w:r>
    </w:p>
    <w:p w:rsidR="000273B3" w:rsidRPr="008201C7" w:rsidRDefault="000273B3" w:rsidP="008201C7">
      <w:pPr>
        <w:shd w:val="clear" w:color="auto" w:fill="FFFFFF"/>
        <w:spacing w:line="263" w:lineRule="atLeast"/>
        <w:ind w:firstLine="0"/>
        <w:rPr>
          <w:color w:val="000000"/>
          <w:spacing w:val="-6"/>
          <w:sz w:val="24"/>
        </w:rPr>
      </w:pPr>
      <w:r w:rsidRPr="008201C7">
        <w:rPr>
          <w:color w:val="000000"/>
          <w:spacing w:val="-6"/>
          <w:sz w:val="24"/>
        </w:rPr>
        <w:t>педагогического совета                                                                     Директор  МБОУДО «ЦДТ»</w:t>
      </w:r>
    </w:p>
    <w:p w:rsidR="000273B3" w:rsidRPr="008201C7" w:rsidRDefault="000273B3" w:rsidP="008201C7">
      <w:pPr>
        <w:shd w:val="clear" w:color="auto" w:fill="FFFFFF"/>
        <w:spacing w:line="263" w:lineRule="atLeast"/>
        <w:ind w:firstLine="0"/>
        <w:rPr>
          <w:color w:val="000000"/>
          <w:spacing w:val="-6"/>
          <w:sz w:val="24"/>
        </w:rPr>
      </w:pPr>
      <w:r w:rsidRPr="008201C7">
        <w:rPr>
          <w:color w:val="000000"/>
          <w:spacing w:val="-6"/>
          <w:sz w:val="24"/>
        </w:rPr>
        <w:t>от «___»__________201</w:t>
      </w:r>
      <w:r w:rsidR="0040476C">
        <w:rPr>
          <w:color w:val="000000"/>
          <w:spacing w:val="-6"/>
          <w:sz w:val="24"/>
        </w:rPr>
        <w:t>8</w:t>
      </w:r>
      <w:r w:rsidRPr="008201C7">
        <w:rPr>
          <w:color w:val="000000"/>
          <w:spacing w:val="-6"/>
          <w:sz w:val="24"/>
        </w:rPr>
        <w:t xml:space="preserve"> г.                                                                __________</w:t>
      </w:r>
      <w:proofErr w:type="spellStart"/>
      <w:r w:rsidRPr="008201C7">
        <w:rPr>
          <w:color w:val="000000"/>
          <w:spacing w:val="-6"/>
          <w:sz w:val="24"/>
        </w:rPr>
        <w:t>А.Х.Галиева</w:t>
      </w:r>
      <w:proofErr w:type="spellEnd"/>
    </w:p>
    <w:p w:rsidR="000273B3" w:rsidRPr="008201C7" w:rsidRDefault="000273B3" w:rsidP="008201C7">
      <w:pPr>
        <w:shd w:val="clear" w:color="auto" w:fill="FFFFFF"/>
        <w:spacing w:line="263" w:lineRule="atLeast"/>
        <w:ind w:firstLine="0"/>
        <w:rPr>
          <w:color w:val="000000"/>
          <w:spacing w:val="-6"/>
          <w:sz w:val="24"/>
        </w:rPr>
      </w:pPr>
      <w:r w:rsidRPr="008201C7">
        <w:rPr>
          <w:color w:val="000000"/>
          <w:spacing w:val="-6"/>
          <w:sz w:val="24"/>
        </w:rPr>
        <w:t>Протокол №___                                                                                     «____» августа 201</w:t>
      </w:r>
      <w:r w:rsidR="0040476C">
        <w:rPr>
          <w:color w:val="000000"/>
          <w:spacing w:val="-6"/>
          <w:sz w:val="24"/>
        </w:rPr>
        <w:t>8</w:t>
      </w:r>
      <w:r w:rsidRPr="008201C7">
        <w:rPr>
          <w:color w:val="000000"/>
          <w:spacing w:val="-6"/>
          <w:sz w:val="24"/>
        </w:rPr>
        <w:t xml:space="preserve"> г.</w:t>
      </w:r>
    </w:p>
    <w:p w:rsidR="000273B3" w:rsidRPr="008201C7" w:rsidRDefault="000273B3" w:rsidP="008201C7">
      <w:pPr>
        <w:rPr>
          <w:sz w:val="24"/>
        </w:rPr>
      </w:pPr>
    </w:p>
    <w:p w:rsidR="000273B3" w:rsidRPr="008201C7" w:rsidRDefault="000273B3" w:rsidP="008201C7">
      <w:pPr>
        <w:rPr>
          <w:sz w:val="24"/>
        </w:rPr>
      </w:pPr>
    </w:p>
    <w:p w:rsidR="000273B3" w:rsidRPr="008201C7" w:rsidRDefault="000273B3" w:rsidP="008201C7">
      <w:pPr>
        <w:rPr>
          <w:sz w:val="24"/>
        </w:rPr>
      </w:pPr>
    </w:p>
    <w:p w:rsidR="000273B3" w:rsidRPr="008201C7" w:rsidRDefault="000273B3" w:rsidP="008201C7">
      <w:pPr>
        <w:rPr>
          <w:sz w:val="24"/>
        </w:rPr>
      </w:pPr>
    </w:p>
    <w:p w:rsidR="000273B3" w:rsidRPr="008201C7" w:rsidRDefault="000273B3" w:rsidP="008201C7">
      <w:pPr>
        <w:rPr>
          <w:sz w:val="24"/>
        </w:rPr>
      </w:pPr>
    </w:p>
    <w:p w:rsidR="000273B3" w:rsidRPr="008201C7" w:rsidRDefault="000273B3" w:rsidP="008201C7">
      <w:pPr>
        <w:rPr>
          <w:b/>
          <w:sz w:val="24"/>
          <w:szCs w:val="18"/>
        </w:rPr>
      </w:pPr>
    </w:p>
    <w:p w:rsidR="000273B3" w:rsidRPr="008201C7" w:rsidRDefault="000273B3" w:rsidP="008201C7">
      <w:pPr>
        <w:rPr>
          <w:b/>
          <w:sz w:val="24"/>
          <w:szCs w:val="18"/>
        </w:rPr>
      </w:pPr>
    </w:p>
    <w:p w:rsidR="000273B3" w:rsidRPr="008201C7" w:rsidRDefault="000273B3" w:rsidP="008201C7">
      <w:pPr>
        <w:rPr>
          <w:b/>
          <w:sz w:val="24"/>
          <w:szCs w:val="36"/>
        </w:rPr>
      </w:pPr>
      <w:r w:rsidRPr="008201C7">
        <w:rPr>
          <w:b/>
          <w:sz w:val="24"/>
          <w:szCs w:val="36"/>
        </w:rPr>
        <w:t xml:space="preserve">         Дополнительная общеобразовательная </w:t>
      </w:r>
    </w:p>
    <w:p w:rsidR="000273B3" w:rsidRPr="008201C7" w:rsidRDefault="000273B3" w:rsidP="008201C7">
      <w:pPr>
        <w:rPr>
          <w:b/>
          <w:sz w:val="24"/>
          <w:szCs w:val="36"/>
        </w:rPr>
      </w:pPr>
      <w:r w:rsidRPr="008201C7">
        <w:rPr>
          <w:b/>
          <w:sz w:val="24"/>
          <w:szCs w:val="36"/>
        </w:rPr>
        <w:t xml:space="preserve">                общеразвивающая программа </w:t>
      </w:r>
    </w:p>
    <w:p w:rsidR="000273B3" w:rsidRPr="008201C7" w:rsidRDefault="000273B3" w:rsidP="008201C7">
      <w:pPr>
        <w:rPr>
          <w:b/>
          <w:sz w:val="24"/>
          <w:szCs w:val="36"/>
        </w:rPr>
      </w:pPr>
      <w:r>
        <w:rPr>
          <w:b/>
          <w:sz w:val="24"/>
          <w:szCs w:val="36"/>
        </w:rPr>
        <w:t xml:space="preserve">              художественной </w:t>
      </w:r>
      <w:r w:rsidRPr="008201C7">
        <w:rPr>
          <w:b/>
          <w:sz w:val="24"/>
          <w:szCs w:val="36"/>
        </w:rPr>
        <w:t>направленности</w:t>
      </w:r>
    </w:p>
    <w:p w:rsidR="000273B3" w:rsidRPr="008201C7" w:rsidRDefault="000273B3" w:rsidP="008201C7">
      <w:pPr>
        <w:rPr>
          <w:b/>
          <w:sz w:val="24"/>
          <w:szCs w:val="36"/>
        </w:rPr>
      </w:pPr>
      <w:r>
        <w:rPr>
          <w:b/>
          <w:sz w:val="24"/>
          <w:szCs w:val="36"/>
        </w:rPr>
        <w:t xml:space="preserve">                                       «Лепка</w:t>
      </w:r>
      <w:r w:rsidRPr="008201C7">
        <w:rPr>
          <w:b/>
          <w:sz w:val="24"/>
          <w:szCs w:val="36"/>
        </w:rPr>
        <w:t xml:space="preserve">» </w:t>
      </w:r>
    </w:p>
    <w:p w:rsidR="000273B3" w:rsidRPr="008201C7" w:rsidRDefault="000273B3" w:rsidP="008201C7">
      <w:pPr>
        <w:rPr>
          <w:b/>
          <w:sz w:val="24"/>
          <w:szCs w:val="36"/>
        </w:rPr>
      </w:pPr>
    </w:p>
    <w:p w:rsidR="000273B3" w:rsidRPr="008201C7" w:rsidRDefault="000273B3" w:rsidP="008201C7">
      <w:pPr>
        <w:rPr>
          <w:b/>
          <w:sz w:val="24"/>
          <w:szCs w:val="36"/>
        </w:rPr>
      </w:pPr>
    </w:p>
    <w:p w:rsidR="000273B3" w:rsidRPr="008201C7" w:rsidRDefault="000273B3" w:rsidP="008201C7">
      <w:pPr>
        <w:rPr>
          <w:b/>
          <w:sz w:val="24"/>
          <w:szCs w:val="36"/>
        </w:rPr>
      </w:pPr>
    </w:p>
    <w:p w:rsidR="000273B3" w:rsidRPr="008201C7" w:rsidRDefault="000273B3" w:rsidP="008201C7">
      <w:pPr>
        <w:rPr>
          <w:b/>
          <w:sz w:val="24"/>
          <w:szCs w:val="36"/>
        </w:rPr>
      </w:pPr>
    </w:p>
    <w:p w:rsidR="000273B3" w:rsidRPr="008201C7" w:rsidRDefault="000273B3" w:rsidP="008201C7">
      <w:pPr>
        <w:rPr>
          <w:b/>
          <w:sz w:val="24"/>
          <w:szCs w:val="36"/>
        </w:rPr>
      </w:pPr>
      <w:r w:rsidRPr="008201C7">
        <w:rPr>
          <w:b/>
          <w:sz w:val="24"/>
          <w:szCs w:val="36"/>
        </w:rPr>
        <w:t xml:space="preserve">Срок реализации: 1 год  </w:t>
      </w:r>
    </w:p>
    <w:p w:rsidR="000273B3" w:rsidRPr="008201C7" w:rsidRDefault="000273B3" w:rsidP="008201C7">
      <w:pPr>
        <w:rPr>
          <w:b/>
          <w:sz w:val="24"/>
          <w:szCs w:val="36"/>
        </w:rPr>
      </w:pPr>
      <w:r>
        <w:rPr>
          <w:b/>
          <w:sz w:val="24"/>
          <w:szCs w:val="36"/>
        </w:rPr>
        <w:t>Возраст детей:  7-14</w:t>
      </w:r>
      <w:r w:rsidRPr="008201C7">
        <w:rPr>
          <w:b/>
          <w:sz w:val="24"/>
          <w:szCs w:val="36"/>
        </w:rPr>
        <w:t xml:space="preserve"> лет</w:t>
      </w:r>
    </w:p>
    <w:p w:rsidR="000273B3" w:rsidRPr="008201C7" w:rsidRDefault="000273B3" w:rsidP="008201C7">
      <w:pPr>
        <w:rPr>
          <w:b/>
          <w:sz w:val="24"/>
          <w:szCs w:val="36"/>
        </w:rPr>
      </w:pPr>
    </w:p>
    <w:p w:rsidR="000273B3" w:rsidRPr="008201C7" w:rsidRDefault="000273B3" w:rsidP="008201C7">
      <w:pPr>
        <w:rPr>
          <w:b/>
          <w:sz w:val="24"/>
          <w:szCs w:val="36"/>
        </w:rPr>
      </w:pPr>
    </w:p>
    <w:p w:rsidR="000273B3" w:rsidRPr="008201C7" w:rsidRDefault="000273B3" w:rsidP="008201C7">
      <w:pPr>
        <w:rPr>
          <w:b/>
          <w:sz w:val="24"/>
          <w:szCs w:val="36"/>
        </w:rPr>
      </w:pPr>
    </w:p>
    <w:p w:rsidR="000273B3" w:rsidRPr="008201C7" w:rsidRDefault="000273B3" w:rsidP="008201C7">
      <w:pPr>
        <w:rPr>
          <w:b/>
          <w:sz w:val="24"/>
          <w:szCs w:val="36"/>
        </w:rPr>
      </w:pPr>
    </w:p>
    <w:p w:rsidR="000273B3" w:rsidRPr="008201C7" w:rsidRDefault="000273B3" w:rsidP="008201C7">
      <w:pPr>
        <w:rPr>
          <w:b/>
          <w:sz w:val="24"/>
        </w:rPr>
      </w:pPr>
      <w:r w:rsidRPr="008201C7">
        <w:rPr>
          <w:b/>
          <w:sz w:val="24"/>
        </w:rPr>
        <w:t>Составитель</w:t>
      </w:r>
      <w:proofErr w:type="gramStart"/>
      <w:r w:rsidRPr="008201C7">
        <w:rPr>
          <w:b/>
          <w:sz w:val="24"/>
        </w:rPr>
        <w:t xml:space="preserve"> :</w:t>
      </w:r>
      <w:proofErr w:type="gramEnd"/>
    </w:p>
    <w:p w:rsidR="000273B3" w:rsidRPr="008201C7" w:rsidRDefault="000273B3" w:rsidP="008201C7">
      <w:pPr>
        <w:rPr>
          <w:b/>
          <w:sz w:val="24"/>
        </w:rPr>
      </w:pP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Хабибу</w:t>
      </w:r>
      <w:r w:rsidRPr="008201C7">
        <w:rPr>
          <w:b/>
          <w:sz w:val="24"/>
        </w:rPr>
        <w:t>лина</w:t>
      </w:r>
      <w:proofErr w:type="spellEnd"/>
      <w:r w:rsidRPr="008201C7">
        <w:rPr>
          <w:b/>
          <w:sz w:val="24"/>
        </w:rPr>
        <w:t xml:space="preserve"> Рифа </w:t>
      </w:r>
      <w:proofErr w:type="spellStart"/>
      <w:r w:rsidRPr="008201C7">
        <w:rPr>
          <w:b/>
          <w:sz w:val="24"/>
        </w:rPr>
        <w:t>Рифхатовна</w:t>
      </w:r>
      <w:proofErr w:type="spellEnd"/>
      <w:r w:rsidRPr="008201C7">
        <w:rPr>
          <w:b/>
          <w:sz w:val="24"/>
        </w:rPr>
        <w:t>,</w:t>
      </w:r>
    </w:p>
    <w:p w:rsidR="000273B3" w:rsidRPr="008201C7" w:rsidRDefault="000273B3" w:rsidP="008201C7">
      <w:pPr>
        <w:rPr>
          <w:b/>
          <w:sz w:val="24"/>
        </w:rPr>
      </w:pPr>
      <w:r w:rsidRPr="008201C7">
        <w:rPr>
          <w:b/>
          <w:sz w:val="24"/>
        </w:rPr>
        <w:t xml:space="preserve">педагог дополнительного образования </w:t>
      </w:r>
    </w:p>
    <w:p w:rsidR="000273B3" w:rsidRPr="008201C7" w:rsidRDefault="000273B3" w:rsidP="008201C7">
      <w:pPr>
        <w:rPr>
          <w:b/>
          <w:sz w:val="24"/>
        </w:rPr>
      </w:pPr>
      <w:r w:rsidRPr="008201C7">
        <w:rPr>
          <w:b/>
          <w:sz w:val="24"/>
          <w:lang w:val="en-US"/>
        </w:rPr>
        <w:t>I</w:t>
      </w:r>
      <w:r w:rsidRPr="008201C7">
        <w:rPr>
          <w:b/>
          <w:sz w:val="24"/>
        </w:rPr>
        <w:t xml:space="preserve"> квалификационной категории</w:t>
      </w:r>
    </w:p>
    <w:p w:rsidR="000273B3" w:rsidRDefault="000273B3" w:rsidP="008201C7">
      <w:pPr>
        <w:rPr>
          <w:b/>
          <w:sz w:val="36"/>
          <w:szCs w:val="36"/>
        </w:rPr>
      </w:pPr>
    </w:p>
    <w:p w:rsidR="000273B3" w:rsidRDefault="000273B3" w:rsidP="008201C7">
      <w:pPr>
        <w:rPr>
          <w:b/>
          <w:sz w:val="36"/>
          <w:szCs w:val="36"/>
        </w:rPr>
      </w:pPr>
    </w:p>
    <w:p w:rsidR="000273B3" w:rsidRDefault="000273B3" w:rsidP="008201C7">
      <w:pPr>
        <w:rPr>
          <w:b/>
          <w:sz w:val="36"/>
          <w:szCs w:val="36"/>
        </w:rPr>
      </w:pPr>
    </w:p>
    <w:p w:rsidR="000273B3" w:rsidRDefault="000273B3" w:rsidP="008201C7">
      <w:pPr>
        <w:rPr>
          <w:b/>
          <w:sz w:val="36"/>
          <w:szCs w:val="36"/>
        </w:rPr>
      </w:pPr>
    </w:p>
    <w:p w:rsidR="000273B3" w:rsidRDefault="000273B3" w:rsidP="008201C7">
      <w:pPr>
        <w:rPr>
          <w:b/>
          <w:sz w:val="36"/>
          <w:szCs w:val="36"/>
        </w:rPr>
      </w:pPr>
    </w:p>
    <w:p w:rsidR="000273B3" w:rsidRPr="00DD5FAF" w:rsidRDefault="000273B3" w:rsidP="008201C7">
      <w:pPr>
        <w:rPr>
          <w:b/>
        </w:rPr>
      </w:pPr>
    </w:p>
    <w:p w:rsidR="000273B3" w:rsidRDefault="000273B3" w:rsidP="008201C7">
      <w:pPr>
        <w:rPr>
          <w:b/>
          <w:sz w:val="24"/>
        </w:rPr>
      </w:pPr>
    </w:p>
    <w:p w:rsidR="000273B3" w:rsidRDefault="000273B3" w:rsidP="008201C7">
      <w:pPr>
        <w:rPr>
          <w:b/>
          <w:sz w:val="24"/>
        </w:rPr>
      </w:pPr>
    </w:p>
    <w:p w:rsidR="000273B3" w:rsidRDefault="000273B3" w:rsidP="008201C7">
      <w:pPr>
        <w:rPr>
          <w:b/>
          <w:sz w:val="24"/>
        </w:rPr>
      </w:pPr>
    </w:p>
    <w:p w:rsidR="000273B3" w:rsidRDefault="000273B3" w:rsidP="008201C7">
      <w:pPr>
        <w:rPr>
          <w:b/>
          <w:sz w:val="24"/>
        </w:rPr>
      </w:pPr>
    </w:p>
    <w:p w:rsidR="000273B3" w:rsidRPr="008201C7" w:rsidRDefault="000273B3" w:rsidP="008201C7">
      <w:pPr>
        <w:rPr>
          <w:b/>
          <w:sz w:val="24"/>
        </w:rPr>
      </w:pPr>
    </w:p>
    <w:p w:rsidR="000273B3" w:rsidRPr="00DA4244" w:rsidRDefault="000273B3" w:rsidP="00DA4244">
      <w:pPr>
        <w:rPr>
          <w:b/>
        </w:rPr>
      </w:pPr>
      <w:r w:rsidRPr="008201C7">
        <w:t xml:space="preserve">                                    </w:t>
      </w:r>
      <w:r w:rsidRPr="008201C7">
        <w:rPr>
          <w:b/>
        </w:rPr>
        <w:t xml:space="preserve">  </w:t>
      </w:r>
      <w:proofErr w:type="spellStart"/>
      <w:r w:rsidRPr="008201C7">
        <w:rPr>
          <w:b/>
        </w:rPr>
        <w:t>с</w:t>
      </w:r>
      <w:proofErr w:type="gramStart"/>
      <w:r w:rsidRPr="008201C7">
        <w:rPr>
          <w:b/>
        </w:rPr>
        <w:t>.А</w:t>
      </w:r>
      <w:proofErr w:type="gramEnd"/>
      <w:r w:rsidRPr="008201C7">
        <w:rPr>
          <w:b/>
        </w:rPr>
        <w:t>ктаныш</w:t>
      </w:r>
      <w:proofErr w:type="spellEnd"/>
      <w:r w:rsidRPr="008201C7">
        <w:rPr>
          <w:b/>
        </w:rPr>
        <w:t>,</w:t>
      </w:r>
      <w:r>
        <w:rPr>
          <w:b/>
        </w:rPr>
        <w:t xml:space="preserve"> 201</w:t>
      </w:r>
      <w:r w:rsidR="0040476C">
        <w:rPr>
          <w:b/>
        </w:rPr>
        <w:t>8</w:t>
      </w:r>
      <w:r>
        <w:rPr>
          <w:b/>
        </w:rPr>
        <w:t xml:space="preserve"> г.</w:t>
      </w:r>
    </w:p>
    <w:p w:rsidR="000273B3" w:rsidRDefault="000273B3" w:rsidP="00DA4244">
      <w:pPr>
        <w:widowControl/>
        <w:tabs>
          <w:tab w:val="left" w:pos="8931"/>
        </w:tabs>
        <w:autoSpaceDE/>
        <w:autoSpaceDN/>
        <w:adjustRightInd/>
        <w:ind w:firstLine="0"/>
        <w:rPr>
          <w:rFonts w:cs="Times New Roman"/>
          <w:b/>
          <w:szCs w:val="28"/>
        </w:rPr>
      </w:pPr>
      <w:bookmarkStart w:id="0" w:name="_GoBack"/>
      <w:bookmarkEnd w:id="0"/>
    </w:p>
    <w:p w:rsidR="000273B3" w:rsidRPr="00D742B1" w:rsidRDefault="000273B3" w:rsidP="00875042">
      <w:pPr>
        <w:keepNext/>
        <w:widowControl/>
        <w:numPr>
          <w:ilvl w:val="0"/>
          <w:numId w:val="25"/>
        </w:numPr>
        <w:suppressAutoHyphens/>
        <w:autoSpaceDE/>
        <w:autoSpaceDN/>
        <w:adjustRightInd/>
        <w:spacing w:before="240" w:after="60"/>
        <w:jc w:val="center"/>
        <w:outlineLvl w:val="0"/>
        <w:rPr>
          <w:rFonts w:ascii="Arial" w:hAnsi="Arial"/>
          <w:b/>
          <w:bCs/>
          <w:i/>
          <w:iCs/>
          <w:color w:val="000000"/>
          <w:szCs w:val="28"/>
          <w:lang w:eastAsia="zh-CN"/>
        </w:rPr>
      </w:pPr>
      <w:smartTag w:uri="urn:schemas-microsoft-com:office:smarttags" w:element="place">
        <w:r w:rsidRPr="00875042">
          <w:rPr>
            <w:rFonts w:cs="Times New Roman"/>
            <w:b/>
            <w:bCs/>
            <w:color w:val="000000"/>
            <w:spacing w:val="-1"/>
            <w:szCs w:val="28"/>
            <w:lang w:val="en-US" w:eastAsia="zh-CN"/>
          </w:rPr>
          <w:lastRenderedPageBreak/>
          <w:t>I</w:t>
        </w:r>
        <w:r w:rsidRPr="00875042">
          <w:rPr>
            <w:rFonts w:cs="Times New Roman"/>
            <w:b/>
            <w:bCs/>
            <w:color w:val="000000"/>
            <w:spacing w:val="-1"/>
            <w:szCs w:val="28"/>
            <w:lang w:eastAsia="zh-CN"/>
          </w:rPr>
          <w:t>.</w:t>
        </w:r>
      </w:smartTag>
      <w:r w:rsidRPr="00875042">
        <w:rPr>
          <w:rFonts w:cs="Times New Roman"/>
          <w:b/>
          <w:bCs/>
          <w:color w:val="000000"/>
          <w:spacing w:val="-1"/>
          <w:szCs w:val="28"/>
          <w:lang w:eastAsia="zh-CN"/>
        </w:rPr>
        <w:t xml:space="preserve"> ПОЯСНИТЕЛЬНАЯ ЗАПИСКА</w:t>
      </w:r>
    </w:p>
    <w:p w:rsidR="000273B3" w:rsidRPr="00875042" w:rsidRDefault="000273B3" w:rsidP="00875042">
      <w:pPr>
        <w:keepNext/>
        <w:widowControl/>
        <w:numPr>
          <w:ilvl w:val="1"/>
          <w:numId w:val="25"/>
        </w:numPr>
        <w:suppressAutoHyphens/>
        <w:autoSpaceDE/>
        <w:autoSpaceDN/>
        <w:adjustRightInd/>
        <w:spacing w:before="240" w:after="60"/>
        <w:jc w:val="center"/>
        <w:outlineLvl w:val="1"/>
        <w:rPr>
          <w:rFonts w:ascii="Cambria" w:hAnsi="Cambria" w:cs="Cambria"/>
          <w:b/>
          <w:bCs/>
          <w:i/>
          <w:iCs/>
          <w:color w:val="000000"/>
          <w:spacing w:val="-1"/>
          <w:szCs w:val="28"/>
          <w:lang w:eastAsia="zh-CN"/>
        </w:rPr>
      </w:pPr>
      <w:r w:rsidRPr="00875042">
        <w:rPr>
          <w:rFonts w:cs="Times New Roman"/>
          <w:b/>
          <w:bCs/>
          <w:i/>
          <w:iCs/>
          <w:color w:val="000000"/>
          <w:spacing w:val="-1"/>
          <w:szCs w:val="28"/>
          <w:lang w:eastAsia="zh-CN"/>
        </w:rPr>
        <w:t>1.1. Направленность дополнительной образовательной программы</w:t>
      </w:r>
    </w:p>
    <w:p w:rsidR="000273B3" w:rsidRDefault="000273B3" w:rsidP="00933529">
      <w:pPr>
        <w:widowControl/>
        <w:tabs>
          <w:tab w:val="left" w:pos="8931"/>
        </w:tabs>
        <w:autoSpaceDE/>
        <w:autoSpaceDN/>
        <w:adjustRightInd/>
        <w:ind w:firstLine="0"/>
        <w:rPr>
          <w:rFonts w:cs="Times New Roman"/>
          <w:b/>
          <w:szCs w:val="28"/>
        </w:rPr>
      </w:pPr>
    </w:p>
    <w:p w:rsidR="000273B3" w:rsidRDefault="000273B3" w:rsidP="008201C7">
      <w:pPr>
        <w:tabs>
          <w:tab w:val="left" w:pos="8931"/>
        </w:tabs>
      </w:pPr>
      <w:r>
        <w:t>Данная образовательная программа имеет художественную направле</w:t>
      </w:r>
      <w:r>
        <w:t>н</w:t>
      </w:r>
      <w:r>
        <w:t>ность. Дополнительная обще</w:t>
      </w:r>
      <w:r w:rsidRPr="00065748">
        <w:t>обра</w:t>
      </w:r>
      <w:r>
        <w:t xml:space="preserve">зовательная программа « Лепка» знакомит детей с технологией изготовления сувениров, </w:t>
      </w:r>
      <w:r w:rsidRPr="004D4CC7">
        <w:t>панно</w:t>
      </w:r>
      <w:r>
        <w:t xml:space="preserve"> и игрушек из глины. Навыки практической работы в области декоративно-прикладного творч</w:t>
      </w:r>
      <w:r>
        <w:t>е</w:t>
      </w:r>
      <w:r>
        <w:t>ства, лепки, способствует развитию мелкой моторики руки, снимает псих</w:t>
      </w:r>
      <w:r>
        <w:t>и</w:t>
      </w:r>
      <w:r>
        <w:t xml:space="preserve">ческое напряжение. </w:t>
      </w:r>
    </w:p>
    <w:p w:rsidR="000273B3" w:rsidRPr="00933529" w:rsidRDefault="000273B3" w:rsidP="00933529">
      <w:r>
        <w:t>Ее реализация позволяет не только удовлетворить сформировавшиеся потребности детей, но и создать условия для развития личности ребенка, обеспечить его эмоциональное благополучие, приобщить  к общечеловеч</w:t>
      </w:r>
      <w:r>
        <w:t>е</w:t>
      </w:r>
      <w:r>
        <w:t>ским ценностям, создать условия для творческой самореализации, обучить толерантному поведению, уважению и терпимости.</w:t>
      </w:r>
    </w:p>
    <w:p w:rsidR="000273B3" w:rsidRPr="00933529" w:rsidRDefault="000273B3" w:rsidP="00933529">
      <w:pPr>
        <w:suppressAutoHyphens/>
        <w:autoSpaceDE/>
        <w:autoSpaceDN/>
        <w:adjustRightInd/>
        <w:ind w:firstLine="708"/>
        <w:rPr>
          <w:rFonts w:cs="Times New Roman"/>
          <w:color w:val="000000"/>
          <w:szCs w:val="28"/>
          <w:lang w:eastAsia="zh-CN"/>
        </w:rPr>
      </w:pPr>
      <w:r w:rsidRPr="00933529">
        <w:rPr>
          <w:rFonts w:cs="Times New Roman"/>
          <w:color w:val="000000"/>
          <w:szCs w:val="28"/>
          <w:lang w:eastAsia="zh-CN"/>
        </w:rPr>
        <w:t>Программа составлена в соответствии с требованиями следующих нормативных документов:</w:t>
      </w:r>
    </w:p>
    <w:p w:rsidR="000273B3" w:rsidRPr="00933529" w:rsidRDefault="000273B3" w:rsidP="008201C7">
      <w:pPr>
        <w:widowControl/>
        <w:suppressAutoHyphens/>
        <w:autoSpaceDE/>
        <w:autoSpaceDN/>
        <w:adjustRightInd/>
        <w:ind w:left="390" w:firstLine="0"/>
        <w:jc w:val="left"/>
        <w:rPr>
          <w:rFonts w:cs="Times New Roman"/>
          <w:color w:val="000000"/>
          <w:szCs w:val="28"/>
          <w:lang w:eastAsia="zh-CN"/>
        </w:rPr>
      </w:pPr>
      <w:r>
        <w:rPr>
          <w:rFonts w:cs="Times New Roman"/>
          <w:color w:val="000000"/>
          <w:szCs w:val="28"/>
          <w:lang w:eastAsia="zh-CN"/>
        </w:rPr>
        <w:t>-</w:t>
      </w:r>
      <w:r w:rsidRPr="00933529">
        <w:rPr>
          <w:rFonts w:cs="Times New Roman"/>
          <w:color w:val="000000"/>
          <w:szCs w:val="28"/>
          <w:lang w:eastAsia="zh-CN"/>
        </w:rPr>
        <w:t>Закона РФ от 29 декабря 2012 года № 273-ФЗ «Об образовании в Российской Федерации»;</w:t>
      </w:r>
    </w:p>
    <w:p w:rsidR="000273B3" w:rsidRPr="00933529" w:rsidRDefault="000273B3" w:rsidP="008201C7">
      <w:pPr>
        <w:widowControl/>
        <w:shd w:val="clear" w:color="auto" w:fill="FFFFFF"/>
        <w:autoSpaceDE/>
        <w:autoSpaceDN/>
        <w:adjustRightInd/>
        <w:spacing w:line="100" w:lineRule="atLeast"/>
        <w:ind w:left="390" w:firstLine="0"/>
        <w:jc w:val="left"/>
        <w:rPr>
          <w:rFonts w:ascii="Calibri" w:hAnsi="Calibri" w:cs="Calibri"/>
          <w:color w:val="000000"/>
          <w:szCs w:val="28"/>
          <w:lang w:eastAsia="zh-CN"/>
        </w:rPr>
      </w:pPr>
      <w:r>
        <w:rPr>
          <w:rFonts w:cs="Times New Roman"/>
          <w:color w:val="000000"/>
          <w:szCs w:val="28"/>
          <w:lang w:eastAsia="zh-CN"/>
        </w:rPr>
        <w:t>-</w:t>
      </w:r>
      <w:r w:rsidRPr="00933529">
        <w:rPr>
          <w:rFonts w:cs="Times New Roman"/>
          <w:color w:val="000000"/>
          <w:szCs w:val="28"/>
          <w:lang w:eastAsia="zh-CN"/>
        </w:rPr>
        <w:t xml:space="preserve">Приказа Министерства образования и науки Российской Федерации от 29 августа </w:t>
      </w:r>
      <w:smartTag w:uri="urn:schemas-microsoft-com:office:smarttags" w:element="metricconverter">
        <w:smartTagPr>
          <w:attr w:name="ProductID" w:val="50 см"/>
        </w:smartTagPr>
        <w:r w:rsidRPr="00933529">
          <w:rPr>
            <w:rFonts w:cs="Times New Roman"/>
            <w:color w:val="000000"/>
            <w:szCs w:val="28"/>
            <w:lang w:eastAsia="zh-CN"/>
          </w:rPr>
          <w:t>2013 г</w:t>
        </w:r>
      </w:smartTag>
      <w:r w:rsidRPr="00933529">
        <w:rPr>
          <w:rFonts w:cs="Times New Roman"/>
          <w:color w:val="000000"/>
          <w:szCs w:val="28"/>
          <w:lang w:eastAsia="zh-CN"/>
        </w:rPr>
        <w:t>. №1008 «Об утверждении порядка организации и ос</w:t>
      </w:r>
      <w:r w:rsidRPr="00933529">
        <w:rPr>
          <w:rFonts w:cs="Times New Roman"/>
          <w:color w:val="000000"/>
          <w:szCs w:val="28"/>
          <w:lang w:eastAsia="zh-CN"/>
        </w:rPr>
        <w:t>у</w:t>
      </w:r>
      <w:r w:rsidRPr="00933529">
        <w:rPr>
          <w:rFonts w:cs="Times New Roman"/>
          <w:color w:val="000000"/>
          <w:szCs w:val="28"/>
          <w:lang w:eastAsia="zh-CN"/>
        </w:rPr>
        <w:t>ществления образовательной деятельности по дополнительным общео</w:t>
      </w:r>
      <w:r w:rsidRPr="00933529">
        <w:rPr>
          <w:rFonts w:cs="Times New Roman"/>
          <w:color w:val="000000"/>
          <w:szCs w:val="28"/>
          <w:lang w:eastAsia="zh-CN"/>
        </w:rPr>
        <w:t>б</w:t>
      </w:r>
      <w:r w:rsidRPr="00933529">
        <w:rPr>
          <w:rFonts w:cs="Times New Roman"/>
          <w:color w:val="000000"/>
          <w:szCs w:val="28"/>
          <w:lang w:eastAsia="zh-CN"/>
        </w:rPr>
        <w:t>разовательным программам».</w:t>
      </w:r>
    </w:p>
    <w:p w:rsidR="000273B3" w:rsidRPr="00933529" w:rsidRDefault="000273B3" w:rsidP="008201C7">
      <w:pPr>
        <w:widowControl/>
        <w:suppressAutoHyphens/>
        <w:autoSpaceDE/>
        <w:autoSpaceDN/>
        <w:adjustRightInd/>
        <w:ind w:left="390" w:firstLine="0"/>
        <w:jc w:val="left"/>
        <w:rPr>
          <w:rFonts w:cs="Calibri"/>
          <w:color w:val="00000A"/>
          <w:sz w:val="20"/>
          <w:lang w:eastAsia="zh-CN"/>
        </w:rPr>
      </w:pPr>
      <w:r>
        <w:rPr>
          <w:rFonts w:cs="Times New Roman"/>
          <w:color w:val="000000"/>
          <w:szCs w:val="28"/>
          <w:lang w:eastAsia="zh-CN"/>
        </w:rPr>
        <w:t>-</w:t>
      </w:r>
      <w:r w:rsidRPr="00933529">
        <w:rPr>
          <w:rFonts w:cs="Times New Roman"/>
          <w:color w:val="000000"/>
          <w:szCs w:val="28"/>
          <w:lang w:eastAsia="zh-CN"/>
        </w:rPr>
        <w:t xml:space="preserve">Письма Департамента молодежной политики, воспитания и социальной поддержки детей  </w:t>
      </w:r>
      <w:proofErr w:type="spellStart"/>
      <w:r w:rsidRPr="00933529">
        <w:rPr>
          <w:rFonts w:cs="Times New Roman"/>
          <w:color w:val="000000"/>
          <w:szCs w:val="28"/>
          <w:lang w:eastAsia="zh-CN"/>
        </w:rPr>
        <w:t>Минобрнауки</w:t>
      </w:r>
      <w:proofErr w:type="spellEnd"/>
      <w:r w:rsidRPr="00933529">
        <w:rPr>
          <w:rFonts w:cs="Times New Roman"/>
          <w:color w:val="000000"/>
          <w:szCs w:val="28"/>
          <w:lang w:eastAsia="zh-CN"/>
        </w:rPr>
        <w:t xml:space="preserve"> Российской Федерации от 11.12. </w:t>
      </w:r>
      <w:smartTag w:uri="urn:schemas-microsoft-com:office:smarttags" w:element="metricconverter">
        <w:smartTagPr>
          <w:attr w:name="ProductID" w:val="50 см"/>
        </w:smartTagPr>
        <w:r w:rsidRPr="00933529">
          <w:rPr>
            <w:rFonts w:cs="Times New Roman"/>
            <w:color w:val="000000"/>
            <w:szCs w:val="28"/>
            <w:lang w:eastAsia="zh-CN"/>
          </w:rPr>
          <w:t>2006 г</w:t>
        </w:r>
      </w:smartTag>
      <w:r w:rsidRPr="00933529">
        <w:rPr>
          <w:rFonts w:cs="Times New Roman"/>
          <w:color w:val="000000"/>
          <w:szCs w:val="28"/>
          <w:lang w:eastAsia="zh-CN"/>
        </w:rPr>
        <w:t xml:space="preserve">. № 06-1844 «Требования к содержанию и оформлению образовательных программ дополнительного образования детей». </w:t>
      </w:r>
    </w:p>
    <w:p w:rsidR="000273B3" w:rsidRPr="008201C7" w:rsidRDefault="000273B3" w:rsidP="008201C7">
      <w:pPr>
        <w:pStyle w:val="c25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</w:rPr>
        <w:t xml:space="preserve">       -</w:t>
      </w:r>
      <w:r w:rsidRPr="008201C7">
        <w:rPr>
          <w:rStyle w:val="c2"/>
          <w:color w:val="000000"/>
          <w:sz w:val="28"/>
        </w:rPr>
        <w:t>Рабочего Учебного плана МБОУДО «Центр детского творчества» Акт</w:t>
      </w:r>
      <w:r w:rsidRPr="008201C7">
        <w:rPr>
          <w:rStyle w:val="c2"/>
          <w:color w:val="000000"/>
          <w:sz w:val="28"/>
        </w:rPr>
        <w:t>а</w:t>
      </w:r>
      <w:r w:rsidRPr="008201C7">
        <w:rPr>
          <w:rStyle w:val="c2"/>
          <w:color w:val="000000"/>
          <w:sz w:val="28"/>
        </w:rPr>
        <w:t>нышского муниципального района РТ.</w:t>
      </w:r>
    </w:p>
    <w:p w:rsidR="000273B3" w:rsidRDefault="000273B3" w:rsidP="009E506B">
      <w:pPr>
        <w:ind w:firstLine="0"/>
        <w:rPr>
          <w:rFonts w:cs="Times New Roman"/>
          <w:szCs w:val="28"/>
        </w:rPr>
      </w:pPr>
    </w:p>
    <w:p w:rsidR="000273B3" w:rsidRPr="009E506B" w:rsidRDefault="000273B3" w:rsidP="009E506B">
      <w:pPr>
        <w:pStyle w:val="WW-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</w:rPr>
        <w:t xml:space="preserve">1.2. </w:t>
      </w:r>
      <w:r w:rsidRPr="009E506B">
        <w:rPr>
          <w:b/>
          <w:i/>
          <w:color w:val="auto"/>
          <w:sz w:val="28"/>
          <w:szCs w:val="28"/>
          <w:lang w:eastAsia="ru-RU"/>
        </w:rPr>
        <w:t>Новизна, актуальность, педагогическая целесообразность</w:t>
      </w:r>
    </w:p>
    <w:p w:rsidR="000273B3" w:rsidRDefault="000273B3" w:rsidP="007D44C4">
      <w:pPr>
        <w:widowControl/>
        <w:suppressAutoHyphens/>
        <w:autoSpaceDE/>
        <w:autoSpaceDN/>
        <w:adjustRightInd/>
        <w:spacing w:line="252" w:lineRule="auto"/>
        <w:ind w:firstLine="567"/>
        <w:rPr>
          <w:rFonts w:cs="Times New Roman"/>
          <w:b/>
          <w:szCs w:val="28"/>
          <w:lang w:eastAsia="zh-CN"/>
        </w:rPr>
      </w:pPr>
    </w:p>
    <w:p w:rsidR="000273B3" w:rsidRPr="00D167CC" w:rsidRDefault="000273B3" w:rsidP="007D44C4">
      <w:pPr>
        <w:widowControl/>
        <w:suppressAutoHyphens/>
        <w:autoSpaceDE/>
        <w:autoSpaceDN/>
        <w:adjustRightInd/>
        <w:spacing w:line="252" w:lineRule="auto"/>
        <w:ind w:firstLine="567"/>
        <w:rPr>
          <w:rFonts w:cs="Times New Roman"/>
          <w:szCs w:val="28"/>
          <w:lang w:eastAsia="zh-CN"/>
        </w:rPr>
      </w:pPr>
      <w:r w:rsidRPr="00D167CC">
        <w:rPr>
          <w:rFonts w:cs="Times New Roman"/>
          <w:b/>
          <w:szCs w:val="28"/>
          <w:lang w:eastAsia="zh-CN"/>
        </w:rPr>
        <w:t>Новизна</w:t>
      </w:r>
      <w:r w:rsidRPr="00D167CC">
        <w:rPr>
          <w:rFonts w:cs="Times New Roman"/>
          <w:szCs w:val="28"/>
          <w:lang w:eastAsia="zh-CN"/>
        </w:rPr>
        <w:t xml:space="preserve"> данной программы заключается:</w:t>
      </w:r>
    </w:p>
    <w:p w:rsidR="000273B3" w:rsidRDefault="000273B3" w:rsidP="007A4494">
      <w:pPr>
        <w:pStyle w:val="a5"/>
        <w:numPr>
          <w:ilvl w:val="0"/>
          <w:numId w:val="34"/>
        </w:numPr>
      </w:pPr>
      <w:r w:rsidRPr="007A4494">
        <w:rPr>
          <w:rFonts w:cs="Times New Roman"/>
          <w:szCs w:val="28"/>
          <w:lang w:eastAsia="zh-CN"/>
        </w:rPr>
        <w:t xml:space="preserve">в обновлении содержания программы: </w:t>
      </w:r>
      <w:r>
        <w:t>включены различные жанры декоративно-прикладного творчества, что отвечает потребностям и интересам детей</w:t>
      </w:r>
      <w:r w:rsidRPr="00EF524F">
        <w:t xml:space="preserve">; </w:t>
      </w:r>
    </w:p>
    <w:p w:rsidR="000273B3" w:rsidRPr="007A4494" w:rsidRDefault="000273B3" w:rsidP="007A4494">
      <w:pPr>
        <w:pStyle w:val="a5"/>
        <w:numPr>
          <w:ilvl w:val="0"/>
          <w:numId w:val="34"/>
        </w:numPr>
      </w:pPr>
      <w:r w:rsidRPr="007A4494">
        <w:rPr>
          <w:rFonts w:cs="Times New Roman"/>
          <w:szCs w:val="28"/>
          <w:lang w:eastAsia="zh-CN"/>
        </w:rPr>
        <w:t xml:space="preserve">в использовании современных технологий и </w:t>
      </w:r>
      <w:r w:rsidRPr="007A4494">
        <w:rPr>
          <w:rFonts w:cs="Times New Roman"/>
          <w:szCs w:val="28"/>
        </w:rPr>
        <w:t>методик:</w:t>
      </w:r>
    </w:p>
    <w:p w:rsidR="000273B3" w:rsidRDefault="000273B3" w:rsidP="007A4494">
      <w:pPr>
        <w:pStyle w:val="a5"/>
        <w:widowControl/>
        <w:numPr>
          <w:ilvl w:val="0"/>
          <w:numId w:val="35"/>
        </w:numPr>
        <w:suppressAutoHyphens/>
        <w:autoSpaceDE/>
        <w:autoSpaceDN/>
        <w:adjustRightInd/>
        <w:spacing w:line="252" w:lineRule="auto"/>
        <w:rPr>
          <w:rFonts w:cs="Times New Roman"/>
          <w:szCs w:val="28"/>
        </w:rPr>
      </w:pPr>
      <w:r w:rsidRPr="007A4494">
        <w:rPr>
          <w:rFonts w:cs="Times New Roman"/>
          <w:szCs w:val="28"/>
        </w:rPr>
        <w:t xml:space="preserve">компьютерные технологии для музыкального </w:t>
      </w:r>
      <w:r>
        <w:rPr>
          <w:rFonts w:cs="Times New Roman"/>
          <w:szCs w:val="28"/>
        </w:rPr>
        <w:t>оформления занятий, презентаций;</w:t>
      </w:r>
    </w:p>
    <w:p w:rsidR="000273B3" w:rsidRPr="00C264FC" w:rsidRDefault="000273B3" w:rsidP="007A4494">
      <w:pPr>
        <w:pStyle w:val="a5"/>
        <w:widowControl/>
        <w:numPr>
          <w:ilvl w:val="0"/>
          <w:numId w:val="35"/>
        </w:numPr>
        <w:suppressAutoHyphens/>
        <w:autoSpaceDE/>
        <w:autoSpaceDN/>
        <w:adjustRightInd/>
        <w:spacing w:line="252" w:lineRule="auto"/>
        <w:rPr>
          <w:rFonts w:cs="Times New Roman"/>
          <w:szCs w:val="28"/>
        </w:rPr>
      </w:pPr>
      <w:r w:rsidRPr="009C4DF8">
        <w:rPr>
          <w:rFonts w:cs="Times New Roman"/>
          <w:color w:val="000000"/>
          <w:szCs w:val="28"/>
        </w:rPr>
        <w:t>коллективная творческая деятельность (И.П.Иванов)</w:t>
      </w:r>
      <w:r>
        <w:rPr>
          <w:rFonts w:cs="Times New Roman"/>
          <w:color w:val="000000"/>
          <w:szCs w:val="28"/>
        </w:rPr>
        <w:t>;</w:t>
      </w:r>
    </w:p>
    <w:p w:rsidR="000273B3" w:rsidRPr="00C264FC" w:rsidRDefault="000273B3" w:rsidP="007A4494">
      <w:pPr>
        <w:pStyle w:val="a5"/>
        <w:widowControl/>
        <w:numPr>
          <w:ilvl w:val="0"/>
          <w:numId w:val="35"/>
        </w:numPr>
        <w:suppressAutoHyphens/>
        <w:autoSpaceDE/>
        <w:autoSpaceDN/>
        <w:adjustRightInd/>
        <w:spacing w:line="252" w:lineRule="auto"/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>педагогика сотрудничества (</w:t>
      </w:r>
      <w:proofErr w:type="spellStart"/>
      <w:r>
        <w:rPr>
          <w:rFonts w:cs="Times New Roman"/>
          <w:color w:val="000000"/>
          <w:szCs w:val="28"/>
        </w:rPr>
        <w:t>В.А.Караковский</w:t>
      </w:r>
      <w:proofErr w:type="spellEnd"/>
      <w:r>
        <w:rPr>
          <w:rFonts w:cs="Times New Roman"/>
          <w:color w:val="000000"/>
          <w:szCs w:val="28"/>
        </w:rPr>
        <w:t>);</w:t>
      </w:r>
    </w:p>
    <w:p w:rsidR="000273B3" w:rsidRPr="00C264FC" w:rsidRDefault="000273B3" w:rsidP="007A4494">
      <w:pPr>
        <w:pStyle w:val="a5"/>
        <w:widowControl/>
        <w:numPr>
          <w:ilvl w:val="0"/>
          <w:numId w:val="35"/>
        </w:numPr>
        <w:suppressAutoHyphens/>
        <w:autoSpaceDE/>
        <w:autoSpaceDN/>
        <w:adjustRightInd/>
        <w:spacing w:line="252" w:lineRule="auto"/>
        <w:rPr>
          <w:rFonts w:cs="Times New Roman"/>
          <w:szCs w:val="28"/>
        </w:rPr>
      </w:pPr>
      <w:r w:rsidRPr="00C264FC">
        <w:rPr>
          <w:rFonts w:cs="Times New Roman"/>
          <w:bCs/>
          <w:color w:val="000000"/>
          <w:szCs w:val="28"/>
          <w:shd w:val="clear" w:color="auto" w:fill="FFFFFF"/>
          <w:lang w:eastAsia="zh-CN"/>
        </w:rPr>
        <w:t>метод игры и игрового тренинга (</w:t>
      </w:r>
      <w:r w:rsidRPr="00C264FC">
        <w:rPr>
          <w:rFonts w:cs="Times New Roman"/>
          <w:color w:val="000000"/>
          <w:szCs w:val="22"/>
          <w:lang w:eastAsia="zh-CN"/>
        </w:rPr>
        <w:t xml:space="preserve">Д. Б. </w:t>
      </w:r>
      <w:proofErr w:type="spellStart"/>
      <w:r w:rsidRPr="00C264FC">
        <w:rPr>
          <w:rFonts w:cs="Times New Roman"/>
          <w:color w:val="000000"/>
          <w:szCs w:val="22"/>
          <w:lang w:eastAsia="zh-CN"/>
        </w:rPr>
        <w:t>Эльконин</w:t>
      </w:r>
      <w:proofErr w:type="spellEnd"/>
      <w:r w:rsidRPr="00C264FC">
        <w:rPr>
          <w:rFonts w:cs="Times New Roman"/>
          <w:color w:val="000000"/>
          <w:szCs w:val="22"/>
          <w:lang w:eastAsia="zh-CN"/>
        </w:rPr>
        <w:t>,</w:t>
      </w:r>
      <w:r w:rsidRPr="00C264FC">
        <w:rPr>
          <w:rFonts w:cs="Times New Roman"/>
          <w:bCs/>
          <w:color w:val="000000"/>
          <w:szCs w:val="28"/>
          <w:shd w:val="clear" w:color="auto" w:fill="FFFFFF"/>
          <w:lang w:eastAsia="zh-CN"/>
        </w:rPr>
        <w:t xml:space="preserve"> </w:t>
      </w:r>
      <w:proofErr w:type="spellStart"/>
      <w:r w:rsidRPr="00C264FC">
        <w:rPr>
          <w:rFonts w:cs="Times New Roman"/>
          <w:bCs/>
          <w:color w:val="000000"/>
          <w:szCs w:val="28"/>
          <w:shd w:val="clear" w:color="auto" w:fill="FFFFFF"/>
          <w:lang w:eastAsia="zh-CN"/>
        </w:rPr>
        <w:t>А.А.Вербицкий</w:t>
      </w:r>
      <w:proofErr w:type="spellEnd"/>
      <w:r w:rsidRPr="00C264FC">
        <w:rPr>
          <w:rFonts w:cs="Times New Roman"/>
          <w:bCs/>
          <w:color w:val="000000"/>
          <w:szCs w:val="28"/>
          <w:shd w:val="clear" w:color="auto" w:fill="FFFFFF"/>
          <w:lang w:eastAsia="zh-CN"/>
        </w:rPr>
        <w:t>)</w:t>
      </w:r>
      <w:r>
        <w:rPr>
          <w:rFonts w:cs="Times New Roman"/>
          <w:bCs/>
          <w:color w:val="000000"/>
          <w:szCs w:val="28"/>
          <w:shd w:val="clear" w:color="auto" w:fill="FFFFFF"/>
          <w:lang w:eastAsia="zh-CN"/>
        </w:rPr>
        <w:t>;</w:t>
      </w:r>
    </w:p>
    <w:p w:rsidR="000273B3" w:rsidRPr="007A4494" w:rsidRDefault="000273B3" w:rsidP="007A4494">
      <w:pPr>
        <w:pStyle w:val="a5"/>
        <w:widowControl/>
        <w:numPr>
          <w:ilvl w:val="0"/>
          <w:numId w:val="40"/>
        </w:numPr>
        <w:suppressAutoHyphens/>
        <w:autoSpaceDE/>
        <w:autoSpaceDN/>
        <w:adjustRightInd/>
        <w:spacing w:line="252" w:lineRule="auto"/>
        <w:rPr>
          <w:rFonts w:cs="Times New Roman"/>
          <w:szCs w:val="28"/>
        </w:rPr>
      </w:pPr>
      <w:r w:rsidRPr="007A4494">
        <w:rPr>
          <w:rFonts w:cs="Times New Roman"/>
          <w:szCs w:val="28"/>
          <w:lang w:eastAsia="zh-CN"/>
        </w:rPr>
        <w:t xml:space="preserve">в применении здоровье сберегающих методик и технологий: </w:t>
      </w:r>
    </w:p>
    <w:p w:rsidR="000273B3" w:rsidRPr="009D43A2" w:rsidRDefault="000273B3" w:rsidP="00A417ED">
      <w:pPr>
        <w:pStyle w:val="a5"/>
        <w:numPr>
          <w:ilvl w:val="0"/>
          <w:numId w:val="44"/>
        </w:numPr>
        <w:suppressAutoHyphens/>
        <w:spacing w:line="252" w:lineRule="auto"/>
        <w:rPr>
          <w:b/>
          <w:szCs w:val="28"/>
        </w:rPr>
      </w:pPr>
      <w:r w:rsidRPr="00A417ED">
        <w:rPr>
          <w:szCs w:val="28"/>
        </w:rPr>
        <w:t xml:space="preserve">в применении здоровье сберегающих методик и технологий </w:t>
      </w:r>
      <w:r w:rsidRPr="00A417ED">
        <w:rPr>
          <w:szCs w:val="28"/>
        </w:rPr>
        <w:lastRenderedPageBreak/>
        <w:t>двигательной направленности, организации и проведения подвижны</w:t>
      </w:r>
      <w:r>
        <w:rPr>
          <w:szCs w:val="28"/>
        </w:rPr>
        <w:t xml:space="preserve">х игр (Н.П. Вайман, Н.И. </w:t>
      </w:r>
      <w:proofErr w:type="spellStart"/>
      <w:r>
        <w:rPr>
          <w:szCs w:val="28"/>
        </w:rPr>
        <w:t>Жерко</w:t>
      </w:r>
      <w:proofErr w:type="spellEnd"/>
      <w:r>
        <w:rPr>
          <w:szCs w:val="28"/>
        </w:rPr>
        <w:t>);</w:t>
      </w:r>
    </w:p>
    <w:p w:rsidR="000273B3" w:rsidRPr="00A417ED" w:rsidRDefault="000273B3" w:rsidP="00A417ED">
      <w:pPr>
        <w:pStyle w:val="a5"/>
        <w:numPr>
          <w:ilvl w:val="0"/>
          <w:numId w:val="44"/>
        </w:numPr>
        <w:suppressAutoHyphens/>
        <w:spacing w:line="252" w:lineRule="auto"/>
        <w:rPr>
          <w:b/>
          <w:szCs w:val="28"/>
        </w:rPr>
      </w:pPr>
      <w:r>
        <w:rPr>
          <w:szCs w:val="28"/>
        </w:rPr>
        <w:t xml:space="preserve">методы коррекции двигательных нарушений </w:t>
      </w:r>
      <w:r w:rsidRPr="009D43A2">
        <w:rPr>
          <w:rFonts w:cs="Times New Roman"/>
          <w:szCs w:val="28"/>
        </w:rPr>
        <w:t>(Е.М. Голикова).</w:t>
      </w:r>
    </w:p>
    <w:p w:rsidR="000273B3" w:rsidRDefault="000273B3" w:rsidP="00831A9A">
      <w:r w:rsidRPr="006A7456">
        <w:rPr>
          <w:b/>
        </w:rPr>
        <w:t>Актуальность</w:t>
      </w:r>
      <w:r>
        <w:rPr>
          <w:b/>
        </w:rPr>
        <w:t xml:space="preserve"> </w:t>
      </w:r>
      <w:r w:rsidRPr="006A7456">
        <w:t>программы обусловлена проблемой сохранения кул</w:t>
      </w:r>
      <w:r w:rsidRPr="006A7456">
        <w:t>ь</w:t>
      </w:r>
      <w:r w:rsidRPr="006A7456">
        <w:t>турной самобытности личности через народное искусство, необходимостью привлечения детей к миру прекрасного, к созданию материальных ценностей, что, конечно же, способствует воспитанию интереса к народному творчеству.</w:t>
      </w:r>
    </w:p>
    <w:p w:rsidR="000273B3" w:rsidRPr="00D742B1" w:rsidRDefault="000273B3" w:rsidP="00431F03">
      <w:pPr>
        <w:ind w:firstLine="708"/>
        <w:rPr>
          <w:szCs w:val="28"/>
        </w:rPr>
      </w:pPr>
      <w:r>
        <w:rPr>
          <w:rFonts w:cs="Times New Roman"/>
          <w:szCs w:val="28"/>
        </w:rPr>
        <w:t>Глина</w:t>
      </w:r>
      <w:r w:rsidRPr="00D742B1">
        <w:rPr>
          <w:rFonts w:cs="Times New Roman"/>
          <w:szCs w:val="28"/>
        </w:rPr>
        <w:t xml:space="preserve"> – очень популярный в последнее время материал для лепки: оно эластично, его легко обрабатывать, изделия из него долговечны и эстетичны. С помощью лепки происходит развитие мелкой моторики пальцев, что напрямую связано с формированием интеллекта, речи и творческих спосо</w:t>
      </w:r>
      <w:r w:rsidRPr="00D742B1">
        <w:rPr>
          <w:rFonts w:cs="Times New Roman"/>
          <w:szCs w:val="28"/>
        </w:rPr>
        <w:t>б</w:t>
      </w:r>
      <w:r w:rsidRPr="00D742B1">
        <w:rPr>
          <w:rFonts w:cs="Times New Roman"/>
          <w:szCs w:val="28"/>
        </w:rPr>
        <w:t>ностей ребенка. Г</w:t>
      </w:r>
      <w:r>
        <w:rPr>
          <w:rFonts w:cs="Times New Roman"/>
          <w:szCs w:val="28"/>
        </w:rPr>
        <w:t>лавное в работе с глиной</w:t>
      </w:r>
      <w:r w:rsidRPr="00D742B1">
        <w:rPr>
          <w:rFonts w:cs="Times New Roman"/>
          <w:szCs w:val="28"/>
        </w:rPr>
        <w:t xml:space="preserve"> - не переоценить силы ребенка, дать ему интересное и посильное задание. А это</w:t>
      </w:r>
      <w:r>
        <w:rPr>
          <w:rFonts w:cs="Times New Roman"/>
          <w:szCs w:val="28"/>
        </w:rPr>
        <w:t xml:space="preserve"> </w:t>
      </w:r>
      <w:r w:rsidRPr="00D742B1">
        <w:rPr>
          <w:rFonts w:cs="Times New Roman"/>
          <w:szCs w:val="28"/>
        </w:rPr>
        <w:t>- залог будущего успе</w:t>
      </w:r>
      <w:r>
        <w:rPr>
          <w:rFonts w:cs="Times New Roman"/>
          <w:szCs w:val="28"/>
        </w:rPr>
        <w:t>ха.</w:t>
      </w:r>
    </w:p>
    <w:p w:rsidR="000273B3" w:rsidRPr="002E2767" w:rsidRDefault="000273B3" w:rsidP="000A6A14">
      <w:pPr>
        <w:ind w:firstLine="390"/>
        <w:rPr>
          <w:b/>
        </w:rPr>
      </w:pPr>
      <w:r w:rsidRPr="002E2767">
        <w:rPr>
          <w:b/>
        </w:rPr>
        <w:t xml:space="preserve">Данная программа призвана также  </w:t>
      </w:r>
      <w:proofErr w:type="gramStart"/>
      <w:r w:rsidRPr="002E2767">
        <w:rPr>
          <w:b/>
        </w:rPr>
        <w:t>привлечь</w:t>
      </w:r>
      <w:proofErr w:type="gramEnd"/>
      <w:r w:rsidRPr="002E2767">
        <w:rPr>
          <w:b/>
        </w:rPr>
        <w:t xml:space="preserve"> детей и подростков, имеющих ограниченные возможности, к занятиям декоративно-прикладным творчеством. Это немаловажно для детей – инвалидов, имеющих нарушения, так как данный </w:t>
      </w:r>
      <w:r w:rsidRPr="002E2767">
        <w:rPr>
          <w:b/>
          <w:color w:val="000000"/>
        </w:rPr>
        <w:t xml:space="preserve">дефект </w:t>
      </w:r>
      <w:r w:rsidRPr="002E2767">
        <w:rPr>
          <w:b/>
        </w:rPr>
        <w:t>влияет не только на речь, но и на память, мышление, внимание, эстетическое восприятие. Чтобы развить эти качества, необходимо заниматься различными видами де</w:t>
      </w:r>
      <w:r w:rsidRPr="002E2767">
        <w:rPr>
          <w:b/>
        </w:rPr>
        <w:t>я</w:t>
      </w:r>
      <w:r w:rsidRPr="002E2767">
        <w:rPr>
          <w:b/>
        </w:rPr>
        <w:t>тельности декоративно-прикладного творчества.</w:t>
      </w:r>
    </w:p>
    <w:p w:rsidR="000273B3" w:rsidRDefault="000273B3" w:rsidP="00431F03">
      <w:pPr>
        <w:ind w:firstLine="390"/>
      </w:pPr>
      <w:r w:rsidRPr="00D30FE8">
        <w:rPr>
          <w:b/>
        </w:rPr>
        <w:t xml:space="preserve">Педагогическая целесообразность программы </w:t>
      </w:r>
      <w:r w:rsidRPr="00D30FE8">
        <w:t>заключается в том, что занятие декоративно – прикладным творчеством является эффективным средством в развитии дет</w:t>
      </w:r>
      <w:r>
        <w:t>ей</w:t>
      </w:r>
      <w:proofErr w:type="gramStart"/>
      <w:r>
        <w:t xml:space="preserve"> </w:t>
      </w:r>
      <w:r w:rsidRPr="00D30FE8">
        <w:t>.</w:t>
      </w:r>
      <w:proofErr w:type="gramEnd"/>
      <w:r w:rsidRPr="00D30FE8">
        <w:t xml:space="preserve"> Кроме того, это способствует приобщению р</w:t>
      </w:r>
      <w:r w:rsidRPr="00D30FE8">
        <w:t>е</w:t>
      </w:r>
      <w:r w:rsidRPr="00D30FE8">
        <w:t>бёнка к высшим духовным ценностям, развитию его воображения, эстетич</w:t>
      </w:r>
      <w:r w:rsidRPr="00D30FE8">
        <w:t>е</w:t>
      </w:r>
      <w:r w:rsidRPr="00D30FE8">
        <w:t>ского вкуса, восприятия окружающего мира, творческих способностей.</w:t>
      </w:r>
    </w:p>
    <w:p w:rsidR="000273B3" w:rsidRPr="000A6A14" w:rsidRDefault="000273B3" w:rsidP="000A6A14">
      <w:pPr>
        <w:ind w:firstLine="390"/>
      </w:pPr>
      <w:r w:rsidRPr="000F0DEB">
        <w:rPr>
          <w:rFonts w:cs="Times New Roman"/>
          <w:szCs w:val="28"/>
          <w:lang w:eastAsia="zh-CN"/>
        </w:rPr>
        <w:t xml:space="preserve"> </w:t>
      </w:r>
      <w:r>
        <w:t>Лепка - самый осязаемый вид художественного творчества, она дает уд</w:t>
      </w:r>
      <w:r>
        <w:t>и</w:t>
      </w:r>
      <w:r>
        <w:t>вительную возможность моделировать мир и свое представление о нем в пространственно-пластичных образах, а лепка из глины более всего развив</w:t>
      </w:r>
      <w:r>
        <w:t>а</w:t>
      </w:r>
      <w:r>
        <w:t>ет фантазию ребенка, т.к. слепив фигурку, ее можно разукрасить, покрыть лаком, украсить тканью, бисером, добавить природные материалы.</w:t>
      </w:r>
    </w:p>
    <w:p w:rsidR="000273B3" w:rsidRPr="001F4342" w:rsidRDefault="000273B3" w:rsidP="004F4ABE">
      <w:pPr>
        <w:pStyle w:val="2"/>
      </w:pPr>
      <w:r w:rsidRPr="001F4342">
        <w:t>Концептуальные идеи программы</w:t>
      </w:r>
    </w:p>
    <w:p w:rsidR="000273B3" w:rsidRDefault="000273B3" w:rsidP="005E4CB1">
      <w:pPr>
        <w:pStyle w:val="a5"/>
        <w:tabs>
          <w:tab w:val="left" w:pos="8931"/>
        </w:tabs>
        <w:ind w:left="360" w:firstLine="0"/>
      </w:pPr>
      <w:r>
        <w:rPr>
          <w:rFonts w:cs="Times New Roman"/>
          <w:szCs w:val="28"/>
        </w:rPr>
        <w:t>-синтезирование различных областей</w:t>
      </w:r>
      <w:r w:rsidRPr="0093107C">
        <w:rPr>
          <w:rFonts w:cs="Times New Roman"/>
          <w:szCs w:val="28"/>
        </w:rPr>
        <w:t xml:space="preserve"> прикладного творчества на основе подчине</w:t>
      </w:r>
      <w:r>
        <w:rPr>
          <w:rFonts w:cs="Times New Roman"/>
          <w:szCs w:val="28"/>
        </w:rPr>
        <w:t>ния их единой цели;</w:t>
      </w:r>
    </w:p>
    <w:p w:rsidR="000273B3" w:rsidRDefault="000273B3" w:rsidP="005E4CB1">
      <w:pPr>
        <w:pStyle w:val="a5"/>
        <w:tabs>
          <w:tab w:val="left" w:pos="8931"/>
        </w:tabs>
        <w:ind w:left="360" w:firstLine="0"/>
      </w:pPr>
      <w:r>
        <w:t>-последовательное формирование и развитие художественной  и духовной  культуры</w:t>
      </w:r>
      <w:r w:rsidRPr="000F0DEB">
        <w:rPr>
          <w:rFonts w:cs="Times New Roman"/>
          <w:szCs w:val="28"/>
          <w:lang w:eastAsia="zh-CN"/>
        </w:rPr>
        <w:t>;</w:t>
      </w:r>
      <w:r w:rsidRPr="000F0DEB">
        <w:t xml:space="preserve"> </w:t>
      </w:r>
    </w:p>
    <w:p w:rsidR="000273B3" w:rsidRPr="000F0DEB" w:rsidRDefault="000273B3" w:rsidP="005E4CB1">
      <w:pPr>
        <w:pStyle w:val="a5"/>
        <w:tabs>
          <w:tab w:val="left" w:pos="8931"/>
        </w:tabs>
        <w:ind w:left="360" w:firstLine="0"/>
      </w:pPr>
      <w:r>
        <w:t>-воспитание уважения к труду учащегося;</w:t>
      </w:r>
    </w:p>
    <w:p w:rsidR="000273B3" w:rsidRPr="001F4342" w:rsidRDefault="000273B3" w:rsidP="005E4CB1">
      <w:pPr>
        <w:widowControl/>
        <w:tabs>
          <w:tab w:val="left" w:pos="567"/>
        </w:tabs>
        <w:suppressAutoHyphens/>
        <w:autoSpaceDE/>
        <w:autoSpaceDN/>
        <w:adjustRightInd/>
        <w:ind w:left="360" w:firstLine="0"/>
        <w:jc w:val="left"/>
        <w:rPr>
          <w:rFonts w:cs="Times New Roman"/>
          <w:szCs w:val="28"/>
          <w:lang w:eastAsia="zh-CN"/>
        </w:rPr>
      </w:pPr>
      <w:r>
        <w:rPr>
          <w:rFonts w:cs="Times New Roman"/>
          <w:szCs w:val="28"/>
          <w:lang w:eastAsia="zh-CN"/>
        </w:rPr>
        <w:t>-</w:t>
      </w:r>
      <w:r w:rsidRPr="00D167CC">
        <w:rPr>
          <w:rFonts w:cs="Times New Roman"/>
          <w:szCs w:val="28"/>
          <w:lang w:eastAsia="zh-CN"/>
        </w:rPr>
        <w:t>помощь в жизненном и профессион</w:t>
      </w:r>
      <w:r>
        <w:rPr>
          <w:rFonts w:cs="Times New Roman"/>
          <w:szCs w:val="28"/>
          <w:lang w:eastAsia="zh-CN"/>
        </w:rPr>
        <w:t>альном самоопределении личности учащегося.</w:t>
      </w:r>
    </w:p>
    <w:p w:rsidR="000273B3" w:rsidRPr="00AA1D81" w:rsidRDefault="000273B3" w:rsidP="004F4ABE">
      <w:pPr>
        <w:pStyle w:val="2"/>
      </w:pPr>
      <w:r w:rsidRPr="00AA1D81">
        <w:t>Принципы построения программы</w:t>
      </w:r>
    </w:p>
    <w:p w:rsidR="000273B3" w:rsidRPr="00AA1D81" w:rsidRDefault="000273B3" w:rsidP="00AA1D81">
      <w:pPr>
        <w:widowControl/>
        <w:autoSpaceDE/>
        <w:autoSpaceDN/>
        <w:adjustRightInd/>
        <w:ind w:firstLine="708"/>
        <w:rPr>
          <w:rFonts w:cs="Times New Roman"/>
          <w:b/>
          <w:i/>
          <w:szCs w:val="28"/>
          <w:lang w:eastAsia="zh-CN"/>
        </w:rPr>
      </w:pPr>
      <w:r w:rsidRPr="00AA1D81">
        <w:rPr>
          <w:rFonts w:cs="Times New Roman"/>
          <w:szCs w:val="28"/>
          <w:lang w:eastAsia="zh-CN"/>
        </w:rPr>
        <w:t xml:space="preserve">Программа составлена с учетом </w:t>
      </w:r>
      <w:proofErr w:type="spellStart"/>
      <w:r w:rsidRPr="00AA1D81">
        <w:rPr>
          <w:rFonts w:cs="Times New Roman"/>
          <w:szCs w:val="28"/>
          <w:lang w:eastAsia="zh-CN"/>
        </w:rPr>
        <w:t>общедидактических</w:t>
      </w:r>
      <w:proofErr w:type="spellEnd"/>
      <w:r w:rsidRPr="00AA1D81">
        <w:rPr>
          <w:rFonts w:cs="Times New Roman"/>
          <w:szCs w:val="28"/>
          <w:lang w:eastAsia="zh-CN"/>
        </w:rPr>
        <w:t xml:space="preserve"> принципов и в</w:t>
      </w:r>
      <w:r w:rsidRPr="00AA1D81">
        <w:rPr>
          <w:rFonts w:cs="Times New Roman"/>
          <w:szCs w:val="28"/>
          <w:lang w:eastAsia="zh-CN"/>
        </w:rPr>
        <w:t>е</w:t>
      </w:r>
      <w:r w:rsidRPr="00AA1D81">
        <w:rPr>
          <w:rFonts w:cs="Times New Roman"/>
          <w:szCs w:val="28"/>
          <w:lang w:eastAsia="zh-CN"/>
        </w:rPr>
        <w:t xml:space="preserve">дущих положений педагогики, психологии, теории и методики </w:t>
      </w:r>
      <w:proofErr w:type="spellStart"/>
      <w:r>
        <w:rPr>
          <w:rFonts w:cs="Times New Roman"/>
          <w:szCs w:val="28"/>
          <w:lang w:eastAsia="zh-CN"/>
        </w:rPr>
        <w:t>эстетичекого</w:t>
      </w:r>
      <w:proofErr w:type="spellEnd"/>
      <w:r w:rsidRPr="00AA1D81">
        <w:rPr>
          <w:rFonts w:cs="Times New Roman"/>
          <w:szCs w:val="28"/>
          <w:lang w:eastAsia="zh-CN"/>
        </w:rPr>
        <w:t xml:space="preserve"> воспитания. Предусмотрен комплексный подход к отбору программного с</w:t>
      </w:r>
      <w:r w:rsidRPr="00AA1D81">
        <w:rPr>
          <w:rFonts w:cs="Times New Roman"/>
          <w:szCs w:val="28"/>
          <w:lang w:eastAsia="zh-CN"/>
        </w:rPr>
        <w:t>о</w:t>
      </w:r>
      <w:r w:rsidRPr="00AA1D81">
        <w:rPr>
          <w:rFonts w:cs="Times New Roman"/>
          <w:szCs w:val="28"/>
          <w:lang w:eastAsia="zh-CN"/>
        </w:rPr>
        <w:t xml:space="preserve">держания и методики проведения занятий по </w:t>
      </w:r>
      <w:r>
        <w:rPr>
          <w:rFonts w:cs="Times New Roman"/>
          <w:szCs w:val="28"/>
          <w:lang w:eastAsia="zh-CN"/>
        </w:rPr>
        <w:t>глине</w:t>
      </w:r>
      <w:r w:rsidRPr="00AA1D81">
        <w:rPr>
          <w:rFonts w:cs="Times New Roman"/>
          <w:szCs w:val="28"/>
          <w:lang w:eastAsia="zh-CN"/>
        </w:rPr>
        <w:t>:</w:t>
      </w:r>
    </w:p>
    <w:p w:rsidR="000273B3" w:rsidRPr="000F0DEB" w:rsidRDefault="000273B3" w:rsidP="000F0DEB">
      <w:pPr>
        <w:pStyle w:val="a5"/>
        <w:widowControl/>
        <w:numPr>
          <w:ilvl w:val="0"/>
          <w:numId w:val="29"/>
        </w:numPr>
        <w:autoSpaceDE/>
        <w:autoSpaceDN/>
        <w:adjustRightInd/>
        <w:jc w:val="left"/>
        <w:rPr>
          <w:rFonts w:cs="Times New Roman"/>
          <w:b/>
          <w:i/>
          <w:szCs w:val="28"/>
          <w:lang w:eastAsia="zh-CN"/>
        </w:rPr>
      </w:pPr>
      <w:r w:rsidRPr="001F4342">
        <w:rPr>
          <w:rFonts w:cs="Times New Roman"/>
          <w:b/>
          <w:szCs w:val="28"/>
          <w:lang w:eastAsia="zh-CN"/>
        </w:rPr>
        <w:lastRenderedPageBreak/>
        <w:t xml:space="preserve">принцип </w:t>
      </w:r>
      <w:proofErr w:type="spellStart"/>
      <w:r w:rsidRPr="001F4342">
        <w:rPr>
          <w:rFonts w:cs="Times New Roman"/>
          <w:b/>
          <w:szCs w:val="28"/>
          <w:lang w:eastAsia="zh-CN"/>
        </w:rPr>
        <w:t>гуманизации</w:t>
      </w:r>
      <w:proofErr w:type="spellEnd"/>
      <w:r w:rsidRPr="000F0DEB">
        <w:rPr>
          <w:rFonts w:cs="Times New Roman"/>
          <w:szCs w:val="28"/>
          <w:lang w:eastAsia="zh-CN"/>
        </w:rPr>
        <w:t xml:space="preserve"> – ориентация </w:t>
      </w:r>
      <w:r>
        <w:rPr>
          <w:rFonts w:cs="Times New Roman"/>
          <w:szCs w:val="28"/>
          <w:lang w:eastAsia="zh-CN"/>
        </w:rPr>
        <w:t xml:space="preserve">учащегося </w:t>
      </w:r>
      <w:r w:rsidRPr="000F0DEB">
        <w:rPr>
          <w:rFonts w:cs="Times New Roman"/>
          <w:szCs w:val="28"/>
          <w:lang w:eastAsia="zh-CN"/>
        </w:rPr>
        <w:t xml:space="preserve"> в системе ценностей;</w:t>
      </w:r>
    </w:p>
    <w:p w:rsidR="000273B3" w:rsidRPr="000F0DEB" w:rsidRDefault="000273B3" w:rsidP="000F0DEB">
      <w:pPr>
        <w:pStyle w:val="a5"/>
        <w:widowControl/>
        <w:numPr>
          <w:ilvl w:val="0"/>
          <w:numId w:val="29"/>
        </w:numPr>
        <w:autoSpaceDE/>
        <w:autoSpaceDN/>
        <w:adjustRightInd/>
        <w:jc w:val="left"/>
        <w:rPr>
          <w:rFonts w:cs="Times New Roman"/>
          <w:b/>
          <w:i/>
          <w:szCs w:val="28"/>
          <w:lang w:eastAsia="zh-CN"/>
        </w:rPr>
      </w:pPr>
      <w:r w:rsidRPr="001F4342">
        <w:rPr>
          <w:rFonts w:cs="Times New Roman"/>
          <w:b/>
          <w:szCs w:val="28"/>
          <w:lang w:eastAsia="zh-CN"/>
        </w:rPr>
        <w:t>принцип последовательности</w:t>
      </w:r>
      <w:r w:rsidRPr="000F0DEB">
        <w:rPr>
          <w:rFonts w:cs="Times New Roman"/>
          <w:szCs w:val="28"/>
          <w:lang w:eastAsia="zh-CN"/>
        </w:rPr>
        <w:t xml:space="preserve"> – содержательные задачи решаются м</w:t>
      </w:r>
      <w:r w:rsidRPr="000F0DEB">
        <w:rPr>
          <w:rFonts w:cs="Times New Roman"/>
          <w:szCs w:val="28"/>
          <w:lang w:eastAsia="zh-CN"/>
        </w:rPr>
        <w:t>е</w:t>
      </w:r>
      <w:r w:rsidRPr="000F0DEB">
        <w:rPr>
          <w:rFonts w:cs="Times New Roman"/>
          <w:szCs w:val="28"/>
          <w:lang w:eastAsia="zh-CN"/>
        </w:rPr>
        <w:t xml:space="preserve">тодом усвоения материала от простого к </w:t>
      </w:r>
      <w:proofErr w:type="gramStart"/>
      <w:r w:rsidRPr="000F0DEB">
        <w:rPr>
          <w:rFonts w:cs="Times New Roman"/>
          <w:szCs w:val="28"/>
          <w:lang w:eastAsia="zh-CN"/>
        </w:rPr>
        <w:t>сложному</w:t>
      </w:r>
      <w:proofErr w:type="gramEnd"/>
      <w:r w:rsidRPr="000F0DEB">
        <w:rPr>
          <w:rFonts w:cs="Times New Roman"/>
          <w:szCs w:val="28"/>
          <w:lang w:eastAsia="zh-CN"/>
        </w:rPr>
        <w:t>, в соответствии с возрастными познавательными возможностями ребенка;</w:t>
      </w:r>
    </w:p>
    <w:p w:rsidR="000273B3" w:rsidRPr="005E4CB1" w:rsidRDefault="000273B3" w:rsidP="000F0DEB">
      <w:pPr>
        <w:pStyle w:val="a5"/>
        <w:widowControl/>
        <w:numPr>
          <w:ilvl w:val="0"/>
          <w:numId w:val="29"/>
        </w:numPr>
        <w:autoSpaceDE/>
        <w:autoSpaceDN/>
        <w:adjustRightInd/>
        <w:jc w:val="left"/>
        <w:rPr>
          <w:rFonts w:cs="Times New Roman"/>
          <w:b/>
          <w:i/>
          <w:szCs w:val="28"/>
          <w:lang w:eastAsia="zh-CN"/>
        </w:rPr>
      </w:pPr>
      <w:r w:rsidRPr="001F4342">
        <w:rPr>
          <w:rFonts w:cs="Times New Roman"/>
          <w:b/>
          <w:szCs w:val="28"/>
          <w:lang w:eastAsia="zh-CN"/>
        </w:rPr>
        <w:t>принцип учета возрастных особенностей</w:t>
      </w:r>
      <w:r w:rsidRPr="000F0DEB">
        <w:rPr>
          <w:rFonts w:cs="Times New Roman"/>
          <w:b/>
          <w:i/>
          <w:szCs w:val="28"/>
          <w:lang w:eastAsia="zh-CN"/>
        </w:rPr>
        <w:t xml:space="preserve"> - </w:t>
      </w:r>
      <w:r w:rsidRPr="000F0DEB">
        <w:rPr>
          <w:rFonts w:cs="Times New Roman"/>
          <w:szCs w:val="28"/>
          <w:lang w:eastAsia="zh-CN"/>
        </w:rPr>
        <w:t xml:space="preserve">динамика психических и физических возможностей ребенка </w:t>
      </w:r>
    </w:p>
    <w:p w:rsidR="000273B3" w:rsidRPr="000F0DEB" w:rsidRDefault="000273B3" w:rsidP="000F0DEB">
      <w:pPr>
        <w:pStyle w:val="a5"/>
        <w:widowControl/>
        <w:numPr>
          <w:ilvl w:val="0"/>
          <w:numId w:val="29"/>
        </w:numPr>
        <w:autoSpaceDE/>
        <w:autoSpaceDN/>
        <w:adjustRightInd/>
        <w:jc w:val="left"/>
        <w:rPr>
          <w:rFonts w:cs="Times New Roman"/>
          <w:b/>
          <w:i/>
          <w:szCs w:val="28"/>
          <w:lang w:eastAsia="zh-CN"/>
        </w:rPr>
      </w:pPr>
      <w:r w:rsidRPr="001F4342">
        <w:rPr>
          <w:rFonts w:cs="Times New Roman"/>
          <w:b/>
          <w:szCs w:val="28"/>
          <w:lang w:eastAsia="zh-CN"/>
        </w:rPr>
        <w:t xml:space="preserve">принцип </w:t>
      </w:r>
      <w:proofErr w:type="spellStart"/>
      <w:r w:rsidRPr="001F4342">
        <w:rPr>
          <w:rFonts w:cs="Times New Roman"/>
          <w:b/>
          <w:szCs w:val="28"/>
          <w:lang w:eastAsia="zh-CN"/>
        </w:rPr>
        <w:t>спиралевидности</w:t>
      </w:r>
      <w:proofErr w:type="spellEnd"/>
      <w:r w:rsidRPr="000F0DEB">
        <w:rPr>
          <w:rFonts w:cs="Times New Roman"/>
          <w:szCs w:val="28"/>
          <w:lang w:eastAsia="zh-CN"/>
        </w:rPr>
        <w:t xml:space="preserve"> – частичное возвращение к ранее изуче</w:t>
      </w:r>
      <w:r w:rsidRPr="000F0DEB">
        <w:rPr>
          <w:rFonts w:cs="Times New Roman"/>
          <w:szCs w:val="28"/>
          <w:lang w:eastAsia="zh-CN"/>
        </w:rPr>
        <w:t>н</w:t>
      </w:r>
      <w:r w:rsidRPr="000F0DEB">
        <w:rPr>
          <w:rFonts w:cs="Times New Roman"/>
          <w:szCs w:val="28"/>
          <w:lang w:eastAsia="zh-CN"/>
        </w:rPr>
        <w:t>ным темам на более высоком уровне;</w:t>
      </w:r>
    </w:p>
    <w:p w:rsidR="000273B3" w:rsidRPr="000F0DEB" w:rsidRDefault="000273B3" w:rsidP="000F0DEB">
      <w:pPr>
        <w:pStyle w:val="a5"/>
        <w:widowControl/>
        <w:numPr>
          <w:ilvl w:val="0"/>
          <w:numId w:val="29"/>
        </w:numPr>
        <w:autoSpaceDE/>
        <w:autoSpaceDN/>
        <w:adjustRightInd/>
        <w:jc w:val="left"/>
        <w:rPr>
          <w:rFonts w:cs="Times New Roman"/>
          <w:b/>
          <w:i/>
          <w:szCs w:val="28"/>
          <w:lang w:eastAsia="zh-CN"/>
        </w:rPr>
      </w:pPr>
      <w:r w:rsidRPr="001F4342">
        <w:rPr>
          <w:rFonts w:cs="Times New Roman"/>
          <w:b/>
          <w:szCs w:val="28"/>
          <w:lang w:eastAsia="zh-CN"/>
        </w:rPr>
        <w:t>принцип наглядности</w:t>
      </w:r>
      <w:r w:rsidRPr="000F0DEB">
        <w:rPr>
          <w:rFonts w:cs="Times New Roman"/>
          <w:szCs w:val="28"/>
          <w:lang w:eastAsia="zh-CN"/>
        </w:rPr>
        <w:t xml:space="preserve"> – предполагает использование широкого круга наглядных пособий, технических средств обучения;</w:t>
      </w:r>
    </w:p>
    <w:p w:rsidR="000273B3" w:rsidRPr="000F0DEB" w:rsidRDefault="000273B3" w:rsidP="000F0DEB">
      <w:pPr>
        <w:pStyle w:val="a5"/>
        <w:widowControl/>
        <w:numPr>
          <w:ilvl w:val="0"/>
          <w:numId w:val="29"/>
        </w:numPr>
        <w:autoSpaceDE/>
        <w:autoSpaceDN/>
        <w:adjustRightInd/>
        <w:jc w:val="left"/>
        <w:rPr>
          <w:rFonts w:cs="Times New Roman"/>
          <w:b/>
          <w:i/>
          <w:szCs w:val="28"/>
          <w:lang w:eastAsia="zh-CN"/>
        </w:rPr>
      </w:pPr>
      <w:r w:rsidRPr="001F4342">
        <w:rPr>
          <w:rFonts w:cs="Times New Roman"/>
          <w:b/>
          <w:szCs w:val="28"/>
          <w:lang w:eastAsia="zh-CN"/>
        </w:rPr>
        <w:t xml:space="preserve">принцип </w:t>
      </w:r>
      <w:proofErr w:type="spellStart"/>
      <w:r w:rsidRPr="001F4342">
        <w:rPr>
          <w:rFonts w:cs="Times New Roman"/>
          <w:b/>
          <w:szCs w:val="28"/>
          <w:lang w:eastAsia="zh-CN"/>
        </w:rPr>
        <w:t>детоцентризма</w:t>
      </w:r>
      <w:proofErr w:type="spellEnd"/>
      <w:r w:rsidRPr="000F0DEB">
        <w:rPr>
          <w:rFonts w:cs="Times New Roman"/>
          <w:szCs w:val="28"/>
          <w:lang w:eastAsia="zh-CN"/>
        </w:rPr>
        <w:t xml:space="preserve"> – приоритет интересов ребенка и превращ</w:t>
      </w:r>
      <w:r w:rsidRPr="000F0DEB">
        <w:rPr>
          <w:rFonts w:cs="Times New Roman"/>
          <w:szCs w:val="28"/>
          <w:lang w:eastAsia="zh-CN"/>
        </w:rPr>
        <w:t>е</w:t>
      </w:r>
      <w:r w:rsidRPr="000F0DEB">
        <w:rPr>
          <w:rFonts w:cs="Times New Roman"/>
          <w:szCs w:val="28"/>
          <w:lang w:eastAsia="zh-CN"/>
        </w:rPr>
        <w:t xml:space="preserve">ние его </w:t>
      </w:r>
      <w:proofErr w:type="gramStart"/>
      <w:r w:rsidRPr="000F0DEB">
        <w:rPr>
          <w:rFonts w:cs="Times New Roman"/>
          <w:szCs w:val="28"/>
          <w:lang w:eastAsia="zh-CN"/>
        </w:rPr>
        <w:t>в</w:t>
      </w:r>
      <w:proofErr w:type="gramEnd"/>
      <w:r w:rsidRPr="000F0DEB">
        <w:rPr>
          <w:rFonts w:cs="Times New Roman"/>
          <w:szCs w:val="28"/>
          <w:lang w:eastAsia="zh-CN"/>
        </w:rPr>
        <w:t xml:space="preserve"> равноправного субъекта образовательного процесса;</w:t>
      </w:r>
    </w:p>
    <w:p w:rsidR="000273B3" w:rsidRPr="000F0DEB" w:rsidRDefault="000273B3" w:rsidP="000F0DEB">
      <w:pPr>
        <w:pStyle w:val="a5"/>
        <w:widowControl/>
        <w:numPr>
          <w:ilvl w:val="0"/>
          <w:numId w:val="29"/>
        </w:numPr>
        <w:autoSpaceDE/>
        <w:autoSpaceDN/>
        <w:adjustRightInd/>
        <w:jc w:val="left"/>
        <w:rPr>
          <w:rFonts w:cs="Times New Roman"/>
          <w:b/>
          <w:i/>
          <w:szCs w:val="28"/>
          <w:lang w:eastAsia="zh-CN"/>
        </w:rPr>
      </w:pPr>
      <w:r w:rsidRPr="001F4342">
        <w:rPr>
          <w:b/>
        </w:rPr>
        <w:t>принцип результативности</w:t>
      </w:r>
      <w:r>
        <w:t xml:space="preserve"> – обеспечивает соответствие целей обр</w:t>
      </w:r>
      <w:r>
        <w:t>а</w:t>
      </w:r>
      <w:r>
        <w:t>зования и  возможностей их достижения.</w:t>
      </w:r>
    </w:p>
    <w:p w:rsidR="000273B3" w:rsidRPr="000A6A14" w:rsidRDefault="000273B3" w:rsidP="000A6A14">
      <w:pPr>
        <w:pStyle w:val="2"/>
        <w:rPr>
          <w:spacing w:val="-1"/>
        </w:rPr>
      </w:pPr>
      <w:r>
        <w:t>1.3. Цель и задачи  дополнительной образовательной программы</w:t>
      </w:r>
    </w:p>
    <w:p w:rsidR="000273B3" w:rsidRPr="00721C55" w:rsidRDefault="000273B3" w:rsidP="00721C55">
      <w:pPr>
        <w:rPr>
          <w:b/>
        </w:rPr>
      </w:pPr>
      <w:r w:rsidRPr="00C13010">
        <w:rPr>
          <w:b/>
        </w:rPr>
        <w:t>Цель программы:</w:t>
      </w:r>
      <w:r>
        <w:rPr>
          <w:b/>
        </w:rPr>
        <w:t xml:space="preserve"> </w:t>
      </w:r>
      <w:r>
        <w:t>формирование и развитие творческих способностей детей средствами народного декоративно-прикладного искусства.</w:t>
      </w:r>
    </w:p>
    <w:p w:rsidR="000273B3" w:rsidRDefault="000273B3" w:rsidP="00E6576C">
      <w:pPr>
        <w:pStyle w:val="a"/>
        <w:numPr>
          <w:ilvl w:val="0"/>
          <w:numId w:val="0"/>
        </w:numPr>
        <w:ind w:left="1069" w:hanging="360"/>
      </w:pPr>
      <w:r>
        <w:t>В ходе достижения данной цели необходимо решить следующие задачи</w:t>
      </w:r>
    </w:p>
    <w:p w:rsidR="000273B3" w:rsidRPr="00BA16D8" w:rsidRDefault="000273B3" w:rsidP="00721C55">
      <w:pPr>
        <w:tabs>
          <w:tab w:val="left" w:pos="8931"/>
        </w:tabs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Воспитательные</w:t>
      </w:r>
      <w:r w:rsidRPr="00BA16D8">
        <w:rPr>
          <w:rFonts w:cs="Times New Roman"/>
          <w:b/>
          <w:i/>
          <w:szCs w:val="28"/>
        </w:rPr>
        <w:t>:</w:t>
      </w:r>
    </w:p>
    <w:p w:rsidR="000273B3" w:rsidRPr="003908A7" w:rsidRDefault="000273B3" w:rsidP="00721C55">
      <w:pPr>
        <w:pStyle w:val="a"/>
      </w:pPr>
      <w:r w:rsidRPr="003908A7">
        <w:t>формировать общее представление об окружающем мире;</w:t>
      </w:r>
    </w:p>
    <w:p w:rsidR="000273B3" w:rsidRPr="003908A7" w:rsidRDefault="000273B3" w:rsidP="00721C55">
      <w:pPr>
        <w:pStyle w:val="a"/>
      </w:pPr>
      <w:r w:rsidRPr="003908A7">
        <w:t>способствовать формированию основных нравственных норм пов</w:t>
      </w:r>
      <w:r w:rsidRPr="003908A7">
        <w:t>е</w:t>
      </w:r>
      <w:r w:rsidRPr="003908A7">
        <w:t>дения;</w:t>
      </w:r>
    </w:p>
    <w:p w:rsidR="000273B3" w:rsidRPr="00721C55" w:rsidRDefault="000273B3" w:rsidP="00721C55">
      <w:pPr>
        <w:pStyle w:val="a"/>
      </w:pPr>
      <w:r w:rsidRPr="003908A7">
        <w:t>воспитывать художественно-эстетический вкус, аккуратность, тр</w:t>
      </w:r>
      <w:r w:rsidRPr="003908A7">
        <w:t>у</w:t>
      </w:r>
      <w:r w:rsidRPr="003908A7">
        <w:t>долюбие, ответственность.</w:t>
      </w:r>
    </w:p>
    <w:p w:rsidR="000273B3" w:rsidRPr="00BA16D8" w:rsidRDefault="000273B3" w:rsidP="004527BF">
      <w:pPr>
        <w:tabs>
          <w:tab w:val="left" w:pos="8931"/>
        </w:tabs>
        <w:rPr>
          <w:rFonts w:cs="Times New Roman"/>
          <w:b/>
          <w:i/>
          <w:szCs w:val="28"/>
        </w:rPr>
      </w:pPr>
      <w:r w:rsidRPr="00BA16D8">
        <w:rPr>
          <w:rFonts w:cs="Times New Roman"/>
          <w:b/>
          <w:i/>
          <w:szCs w:val="28"/>
        </w:rPr>
        <w:t>Развивающие:</w:t>
      </w:r>
    </w:p>
    <w:p w:rsidR="000273B3" w:rsidRPr="00877DC3" w:rsidRDefault="000273B3" w:rsidP="006B09BA">
      <w:pPr>
        <w:pStyle w:val="a"/>
      </w:pPr>
      <w:r w:rsidRPr="00877DC3">
        <w:t>формировать умение планировать действие в соответствии с поста</w:t>
      </w:r>
      <w:r w:rsidRPr="00877DC3">
        <w:t>в</w:t>
      </w:r>
      <w:r w:rsidRPr="00877DC3">
        <w:t>ленной задачей;</w:t>
      </w:r>
    </w:p>
    <w:p w:rsidR="000273B3" w:rsidRDefault="000273B3" w:rsidP="00431F03">
      <w:pPr>
        <w:pStyle w:val="a"/>
      </w:pPr>
      <w:r w:rsidRPr="00877DC3">
        <w:t xml:space="preserve">формировать </w:t>
      </w:r>
      <w:r>
        <w:t>коммуникативные навыки;</w:t>
      </w:r>
    </w:p>
    <w:p w:rsidR="000273B3" w:rsidRPr="00877DC3" w:rsidRDefault="000273B3" w:rsidP="000A6A14">
      <w:pPr>
        <w:pStyle w:val="a"/>
      </w:pPr>
      <w:r w:rsidRPr="00431F03">
        <w:t xml:space="preserve"> </w:t>
      </w:r>
      <w:r>
        <w:t>способствовать развитию познавательного интереса и творческого мышления.</w:t>
      </w:r>
    </w:p>
    <w:p w:rsidR="000273B3" w:rsidRDefault="000273B3" w:rsidP="00721C55">
      <w:pPr>
        <w:tabs>
          <w:tab w:val="left" w:pos="8931"/>
        </w:tabs>
        <w:rPr>
          <w:rFonts w:cs="Times New Roman"/>
          <w:i/>
          <w:szCs w:val="28"/>
        </w:rPr>
      </w:pPr>
      <w:r w:rsidRPr="00BA16D8">
        <w:rPr>
          <w:rFonts w:cs="Times New Roman"/>
          <w:b/>
          <w:i/>
          <w:szCs w:val="28"/>
        </w:rPr>
        <w:t>Обучающие</w:t>
      </w:r>
      <w:r>
        <w:rPr>
          <w:rFonts w:cs="Times New Roman"/>
          <w:i/>
          <w:szCs w:val="28"/>
        </w:rPr>
        <w:t>:</w:t>
      </w:r>
    </w:p>
    <w:p w:rsidR="000273B3" w:rsidRPr="00685DBB" w:rsidRDefault="000273B3" w:rsidP="00721C55">
      <w:pPr>
        <w:pStyle w:val="a"/>
        <w:rPr>
          <w:i/>
        </w:rPr>
      </w:pPr>
      <w:r w:rsidRPr="00685DBB">
        <w:t>познакомить с техноло</w:t>
      </w:r>
      <w:r>
        <w:t>гией изготовления глины</w:t>
      </w:r>
      <w:r w:rsidRPr="00685DBB">
        <w:t>;</w:t>
      </w:r>
    </w:p>
    <w:p w:rsidR="000273B3" w:rsidRPr="00685DBB" w:rsidRDefault="000273B3" w:rsidP="00721C55">
      <w:pPr>
        <w:pStyle w:val="a"/>
      </w:pPr>
      <w:r w:rsidRPr="00685DBB">
        <w:t>обучить различным техническим приемам, способам лепки и худ</w:t>
      </w:r>
      <w:r w:rsidRPr="00685DBB">
        <w:t>о</w:t>
      </w:r>
      <w:r w:rsidRPr="00685DBB">
        <w:t>жественному оформлению готового изделия;</w:t>
      </w:r>
    </w:p>
    <w:p w:rsidR="000273B3" w:rsidRPr="00721C55" w:rsidRDefault="000273B3" w:rsidP="00721C55">
      <w:pPr>
        <w:pStyle w:val="a"/>
      </w:pPr>
      <w:r w:rsidRPr="00685DBB">
        <w:t xml:space="preserve">сформировать у воспитанников </w:t>
      </w:r>
      <w:r>
        <w:t>практические навыки работы с гл</w:t>
      </w:r>
      <w:r>
        <w:t>и</w:t>
      </w:r>
      <w:r>
        <w:t>ной</w:t>
      </w:r>
      <w:r w:rsidRPr="00685DBB">
        <w:t>.</w:t>
      </w:r>
    </w:p>
    <w:p w:rsidR="000273B3" w:rsidRPr="002E2767" w:rsidRDefault="000273B3" w:rsidP="005E4CB1">
      <w:pPr>
        <w:pStyle w:val="c5c24"/>
        <w:shd w:val="clear" w:color="auto" w:fill="FFFFFF"/>
        <w:spacing w:before="0" w:beforeAutospacing="0" w:after="0" w:afterAutospacing="0"/>
        <w:ind w:left="360" w:firstLine="708"/>
        <w:jc w:val="both"/>
        <w:rPr>
          <w:color w:val="000000"/>
          <w:sz w:val="28"/>
        </w:rPr>
      </w:pPr>
      <w:r w:rsidRPr="002E2767">
        <w:rPr>
          <w:sz w:val="28"/>
          <w:szCs w:val="28"/>
        </w:rPr>
        <w:t xml:space="preserve">Данная программа  </w:t>
      </w:r>
      <w:r w:rsidRPr="002E2767">
        <w:rPr>
          <w:rStyle w:val="c2"/>
          <w:color w:val="000000"/>
          <w:sz w:val="28"/>
          <w:szCs w:val="28"/>
        </w:rPr>
        <w:t xml:space="preserve"> рассчитана на</w:t>
      </w:r>
      <w:r w:rsidRPr="002E2767">
        <w:rPr>
          <w:rStyle w:val="apple-converted-space"/>
          <w:color w:val="000000"/>
          <w:sz w:val="28"/>
          <w:szCs w:val="28"/>
        </w:rPr>
        <w:t> </w:t>
      </w:r>
      <w:r w:rsidRPr="002E2767">
        <w:rPr>
          <w:rStyle w:val="c2c4"/>
          <w:b/>
          <w:bCs/>
          <w:color w:val="000000"/>
          <w:sz w:val="28"/>
          <w:szCs w:val="28"/>
        </w:rPr>
        <w:t>возрастную категорию</w:t>
      </w:r>
      <w:r w:rsidRPr="002E2767">
        <w:rPr>
          <w:rStyle w:val="c2"/>
          <w:color w:val="000000"/>
          <w:sz w:val="28"/>
          <w:szCs w:val="28"/>
        </w:rPr>
        <w:t> детей от 7 до 14 лет.</w:t>
      </w:r>
    </w:p>
    <w:p w:rsidR="000273B3" w:rsidRPr="002E2767" w:rsidRDefault="000273B3" w:rsidP="005E4CB1">
      <w:pPr>
        <w:pStyle w:val="c5c24"/>
        <w:shd w:val="clear" w:color="auto" w:fill="FFFFFF"/>
        <w:spacing w:before="0" w:beforeAutospacing="0" w:after="0" w:afterAutospacing="0"/>
        <w:ind w:left="360" w:firstLine="708"/>
        <w:jc w:val="both"/>
        <w:rPr>
          <w:color w:val="000000"/>
          <w:sz w:val="28"/>
        </w:rPr>
      </w:pPr>
      <w:r w:rsidRPr="002E2767">
        <w:rPr>
          <w:rStyle w:val="c2c4"/>
          <w:b/>
          <w:bCs/>
          <w:color w:val="000000"/>
          <w:sz w:val="28"/>
          <w:szCs w:val="28"/>
        </w:rPr>
        <w:t>Срок реализации программы</w:t>
      </w:r>
      <w:r w:rsidRPr="002E2767">
        <w:rPr>
          <w:rStyle w:val="c2"/>
          <w:color w:val="000000"/>
          <w:sz w:val="28"/>
          <w:szCs w:val="28"/>
        </w:rPr>
        <w:t> 1 год.</w:t>
      </w:r>
    </w:p>
    <w:p w:rsidR="000273B3" w:rsidRPr="002E2767" w:rsidRDefault="000273B3" w:rsidP="005E4CB1">
      <w:pPr>
        <w:rPr>
          <w:szCs w:val="28"/>
        </w:rPr>
      </w:pPr>
    </w:p>
    <w:p w:rsidR="000273B3" w:rsidRPr="002E2767" w:rsidRDefault="000273B3" w:rsidP="005E4CB1">
      <w:pPr>
        <w:pStyle w:val="aff4"/>
        <w:shd w:val="clear" w:color="auto" w:fill="FFFFFF"/>
        <w:ind w:left="360"/>
        <w:jc w:val="both"/>
        <w:rPr>
          <w:b/>
          <w:bCs/>
          <w:color w:val="000000"/>
          <w:sz w:val="28"/>
        </w:rPr>
      </w:pPr>
      <w:r w:rsidRPr="002E2767">
        <w:rPr>
          <w:b/>
          <w:bCs/>
          <w:color w:val="000000"/>
          <w:sz w:val="28"/>
        </w:rPr>
        <w:t xml:space="preserve">                          </w:t>
      </w:r>
    </w:p>
    <w:p w:rsidR="000273B3" w:rsidRPr="002E2767" w:rsidRDefault="000273B3" w:rsidP="005E4CB1">
      <w:pPr>
        <w:pStyle w:val="aff4"/>
        <w:shd w:val="clear" w:color="auto" w:fill="FFFFFF"/>
        <w:ind w:left="360"/>
        <w:jc w:val="both"/>
        <w:rPr>
          <w:rFonts w:ascii="Helvetica" w:hAnsi="Helvetica" w:cs="Helvetica"/>
          <w:color w:val="000000"/>
          <w:sz w:val="28"/>
          <w:szCs w:val="27"/>
        </w:rPr>
      </w:pPr>
      <w:r w:rsidRPr="002E2767">
        <w:rPr>
          <w:b/>
          <w:bCs/>
          <w:color w:val="000000"/>
          <w:sz w:val="28"/>
        </w:rPr>
        <w:lastRenderedPageBreak/>
        <w:t xml:space="preserve">                          Место предмета в учебном плане</w:t>
      </w:r>
    </w:p>
    <w:p w:rsidR="000273B3" w:rsidRPr="00DA4244" w:rsidRDefault="000273B3" w:rsidP="00DA4244">
      <w:pPr>
        <w:pStyle w:val="aff4"/>
        <w:shd w:val="clear" w:color="auto" w:fill="FFFFFF"/>
        <w:jc w:val="both"/>
      </w:pPr>
      <w:r w:rsidRPr="00C3506A">
        <w:t>Р</w:t>
      </w:r>
      <w:r>
        <w:t>абочая программа « Лепка»</w:t>
      </w:r>
      <w:r w:rsidRPr="00C3506A">
        <w:t xml:space="preserve"> » составлена в соответствие с количеством часов, указанных в рабочем учебном плане МБОУДО «Центр  детского творчества» Актанышского мун</w:t>
      </w:r>
      <w:r w:rsidRPr="00C3506A">
        <w:t>и</w:t>
      </w:r>
      <w:r w:rsidRPr="00C3506A">
        <w:t>ципального района  Р</w:t>
      </w:r>
      <w:r>
        <w:t>Т. Программа рассчитана на 216 часов</w:t>
      </w:r>
      <w:r w:rsidRPr="00C3506A">
        <w:t>.</w:t>
      </w:r>
      <w:r w:rsidRPr="00C3506A">
        <w:rPr>
          <w:rStyle w:val="apple-converted-space"/>
          <w:color w:val="000000"/>
        </w:rPr>
        <w:t> </w:t>
      </w:r>
      <w:r w:rsidRPr="00C3506A">
        <w:rPr>
          <w:b/>
          <w:bCs/>
        </w:rPr>
        <w:t>Режим занятий</w:t>
      </w:r>
      <w:r w:rsidRPr="00C3506A">
        <w:t>: два раза в неде</w:t>
      </w:r>
      <w:r>
        <w:t xml:space="preserve">лю по 3 </w:t>
      </w:r>
      <w:r w:rsidRPr="00C3506A">
        <w:t>часа.</w:t>
      </w:r>
      <w:r>
        <w:t xml:space="preserve"> Оптимальная наполняемость группы 10 человек.</w:t>
      </w:r>
    </w:p>
    <w:p w:rsidR="000273B3" w:rsidRDefault="000273B3" w:rsidP="005636EC">
      <w:pPr>
        <w:pStyle w:val="2"/>
      </w:pPr>
      <w:r w:rsidRPr="00E667D0">
        <w:t>Ожидаемые результаты и способы определения  их результативности</w:t>
      </w:r>
    </w:p>
    <w:p w:rsidR="000273B3" w:rsidRPr="005636EC" w:rsidRDefault="000273B3" w:rsidP="005636EC">
      <w:pPr>
        <w:suppressAutoHyphens/>
        <w:autoSpaceDE/>
        <w:autoSpaceDN/>
        <w:adjustRightInd/>
        <w:ind w:firstLine="0"/>
        <w:rPr>
          <w:rFonts w:cs="Times New Roman"/>
          <w:b/>
          <w:i/>
          <w:color w:val="000000"/>
          <w:spacing w:val="-1"/>
          <w:szCs w:val="28"/>
          <w:lang w:eastAsia="zh-CN"/>
        </w:rPr>
      </w:pPr>
      <w:r w:rsidRPr="005636EC">
        <w:rPr>
          <w:rFonts w:cs="Times New Roman"/>
          <w:color w:val="000000"/>
          <w:lang w:eastAsia="zh-CN"/>
        </w:rPr>
        <w:t xml:space="preserve">У </w:t>
      </w:r>
      <w:r>
        <w:rPr>
          <w:rFonts w:cs="Times New Roman"/>
          <w:color w:val="000000"/>
          <w:lang w:eastAsia="zh-CN"/>
        </w:rPr>
        <w:t xml:space="preserve">учащихся </w:t>
      </w:r>
      <w:r w:rsidRPr="005636EC">
        <w:rPr>
          <w:rFonts w:cs="Times New Roman"/>
          <w:color w:val="000000"/>
          <w:lang w:eastAsia="zh-CN"/>
        </w:rPr>
        <w:t>должны быть сформированы:</w:t>
      </w:r>
    </w:p>
    <w:p w:rsidR="000273B3" w:rsidRPr="00F0038F" w:rsidRDefault="000273B3" w:rsidP="005636EC">
      <w:pPr>
        <w:spacing w:line="360" w:lineRule="auto"/>
        <w:rPr>
          <w:rStyle w:val="af1"/>
          <w:b/>
          <w:iCs w:val="0"/>
          <w:szCs w:val="28"/>
        </w:rPr>
      </w:pPr>
      <w:r w:rsidRPr="006C3D52">
        <w:rPr>
          <w:rFonts w:cs="Times New Roman"/>
          <w:b/>
          <w:i/>
          <w:szCs w:val="28"/>
        </w:rPr>
        <w:t>Личностные:</w:t>
      </w:r>
    </w:p>
    <w:p w:rsidR="000273B3" w:rsidRDefault="000273B3" w:rsidP="005636EC">
      <w:pPr>
        <w:pStyle w:val="a5"/>
        <w:ind w:left="33" w:hanging="142"/>
        <w:rPr>
          <w:rFonts w:cs="Times New Roman"/>
          <w:szCs w:val="28"/>
        </w:rPr>
      </w:pPr>
      <w:r>
        <w:rPr>
          <w:rFonts w:cs="Times New Roman"/>
          <w:sz w:val="24"/>
          <w:szCs w:val="28"/>
        </w:rPr>
        <w:t xml:space="preserve"> </w:t>
      </w:r>
      <w:r w:rsidRPr="000A6A14">
        <w:rPr>
          <w:rFonts w:cs="Times New Roman"/>
          <w:szCs w:val="28"/>
        </w:rPr>
        <w:t>- адекватная оценка своих возможностей;</w:t>
      </w:r>
    </w:p>
    <w:p w:rsidR="000273B3" w:rsidRPr="001765B7" w:rsidRDefault="000273B3" w:rsidP="005636EC">
      <w:pPr>
        <w:pStyle w:val="a5"/>
        <w:ind w:left="33" w:hanging="142"/>
        <w:rPr>
          <w:rFonts w:cs="Times New Roman"/>
          <w:szCs w:val="28"/>
        </w:rPr>
      </w:pPr>
      <w:r>
        <w:rPr>
          <w:rFonts w:cs="Times New Roman"/>
          <w:szCs w:val="28"/>
          <w:lang w:eastAsia="en-US"/>
        </w:rPr>
        <w:t xml:space="preserve"> - п</w:t>
      </w:r>
      <w:r w:rsidRPr="001765B7">
        <w:rPr>
          <w:rFonts w:cs="Times New Roman"/>
          <w:szCs w:val="28"/>
          <w:lang w:eastAsia="en-US"/>
        </w:rPr>
        <w:t>онимание и следование в деятельности нормам эстетики</w:t>
      </w:r>
      <w:r>
        <w:rPr>
          <w:rFonts w:cs="Times New Roman"/>
          <w:szCs w:val="28"/>
          <w:lang w:eastAsia="en-US"/>
        </w:rPr>
        <w:t>;</w:t>
      </w:r>
    </w:p>
    <w:p w:rsidR="000273B3" w:rsidRDefault="000273B3" w:rsidP="005E4CB1">
      <w:pPr>
        <w:pStyle w:val="af0"/>
        <w:jc w:val="both"/>
        <w:rPr>
          <w:rFonts w:cs="Times New Roman"/>
          <w:szCs w:val="28"/>
        </w:rPr>
      </w:pPr>
      <w:r w:rsidRPr="00F0038F">
        <w:rPr>
          <w:rFonts w:cs="Times New Roman"/>
          <w:szCs w:val="28"/>
        </w:rPr>
        <w:t xml:space="preserve"> </w:t>
      </w:r>
      <w:r w:rsidRPr="00F0038F">
        <w:rPr>
          <w:rFonts w:cs="Times New Roman"/>
          <w:b/>
          <w:szCs w:val="28"/>
        </w:rPr>
        <w:t>-</w:t>
      </w:r>
      <w:r w:rsidRPr="00F0038F">
        <w:rPr>
          <w:rFonts w:cs="Times New Roman"/>
          <w:szCs w:val="28"/>
        </w:rPr>
        <w:t xml:space="preserve"> следование в поведении моральным и этическим требованиям.</w:t>
      </w:r>
    </w:p>
    <w:p w:rsidR="000273B3" w:rsidRPr="00053F3A" w:rsidRDefault="000273B3" w:rsidP="005E4CB1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5E4CB1">
        <w:rPr>
          <w:rFonts w:ascii="Times New Roman" w:hAnsi="Times New Roman" w:cs="Times New Roman"/>
          <w:sz w:val="28"/>
          <w:szCs w:val="28"/>
        </w:rPr>
        <w:t xml:space="preserve"> </w:t>
      </w:r>
      <w:r w:rsidRPr="005915C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F3A">
        <w:rPr>
          <w:rFonts w:ascii="Times New Roman" w:hAnsi="Times New Roman" w:cs="Times New Roman"/>
          <w:sz w:val="28"/>
          <w:szCs w:val="28"/>
        </w:rPr>
        <w:t>сформировано  эмоционально-положительное отношение и интерес к х</w:t>
      </w:r>
      <w:r w:rsidRPr="00053F3A">
        <w:rPr>
          <w:rFonts w:ascii="Times New Roman" w:hAnsi="Times New Roman" w:cs="Times New Roman"/>
          <w:sz w:val="28"/>
          <w:szCs w:val="28"/>
        </w:rPr>
        <w:t>у</w:t>
      </w:r>
      <w:r w:rsidRPr="00053F3A">
        <w:rPr>
          <w:rFonts w:ascii="Times New Roman" w:hAnsi="Times New Roman" w:cs="Times New Roman"/>
          <w:sz w:val="28"/>
          <w:szCs w:val="28"/>
        </w:rPr>
        <w:t>дожественно-творческой деятельности;</w:t>
      </w:r>
    </w:p>
    <w:p w:rsidR="000273B3" w:rsidRPr="00053F3A" w:rsidRDefault="000273B3" w:rsidP="005E4CB1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053F3A">
        <w:rPr>
          <w:rFonts w:ascii="Times New Roman" w:hAnsi="Times New Roman" w:cs="Times New Roman"/>
          <w:sz w:val="28"/>
          <w:szCs w:val="28"/>
        </w:rPr>
        <w:t xml:space="preserve">- заложены основы художественного вкуса;     </w:t>
      </w:r>
    </w:p>
    <w:p w:rsidR="000273B3" w:rsidRDefault="000273B3" w:rsidP="005E4CB1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053F3A">
        <w:rPr>
          <w:rFonts w:ascii="Times New Roman" w:hAnsi="Times New Roman" w:cs="Times New Roman"/>
          <w:sz w:val="28"/>
          <w:szCs w:val="28"/>
        </w:rPr>
        <w:t>- заложены основные нравственные нормы (ответственность, трудолю</w:t>
      </w:r>
      <w:r>
        <w:rPr>
          <w:rFonts w:ascii="Times New Roman" w:hAnsi="Times New Roman" w:cs="Times New Roman"/>
          <w:sz w:val="28"/>
          <w:szCs w:val="28"/>
        </w:rPr>
        <w:t>бие).</w:t>
      </w:r>
    </w:p>
    <w:p w:rsidR="000273B3" w:rsidRPr="005636EC" w:rsidRDefault="000273B3" w:rsidP="005636EC">
      <w:pPr>
        <w:pStyle w:val="a5"/>
        <w:ind w:left="33" w:hanging="142"/>
        <w:rPr>
          <w:rStyle w:val="af1"/>
          <w:i w:val="0"/>
          <w:iCs w:val="0"/>
          <w:szCs w:val="28"/>
        </w:rPr>
      </w:pPr>
    </w:p>
    <w:p w:rsidR="000273B3" w:rsidRPr="006C3D52" w:rsidRDefault="000273B3" w:rsidP="005636EC">
      <w:pPr>
        <w:pStyle w:val="af0"/>
        <w:rPr>
          <w:rFonts w:ascii="Times New Roman" w:hAnsi="Times New Roman" w:cs="Times New Roman"/>
          <w:b/>
          <w:sz w:val="28"/>
          <w:szCs w:val="28"/>
        </w:rPr>
      </w:pPr>
    </w:p>
    <w:p w:rsidR="000273B3" w:rsidRDefault="000273B3" w:rsidP="005636EC">
      <w:pPr>
        <w:spacing w:line="360" w:lineRule="auto"/>
        <w:rPr>
          <w:rFonts w:cs="Times New Roman"/>
          <w:b/>
          <w:i/>
          <w:szCs w:val="28"/>
        </w:rPr>
      </w:pPr>
      <w:proofErr w:type="spellStart"/>
      <w:r w:rsidRPr="006C3D52">
        <w:rPr>
          <w:rFonts w:cs="Times New Roman"/>
          <w:b/>
          <w:i/>
          <w:szCs w:val="28"/>
        </w:rPr>
        <w:t>Метапредметные</w:t>
      </w:r>
      <w:proofErr w:type="spellEnd"/>
      <w:r w:rsidRPr="006C3D52">
        <w:rPr>
          <w:rFonts w:cs="Times New Roman"/>
          <w:b/>
          <w:i/>
          <w:szCs w:val="28"/>
        </w:rPr>
        <w:t>:</w:t>
      </w:r>
    </w:p>
    <w:p w:rsidR="000273B3" w:rsidRDefault="000273B3" w:rsidP="005636EC">
      <w:pPr>
        <w:spacing w:line="360" w:lineRule="auto"/>
        <w:rPr>
          <w:rFonts w:cs="Times New Roman"/>
          <w:b/>
          <w:i/>
          <w:szCs w:val="28"/>
        </w:rPr>
      </w:pPr>
      <w:r w:rsidRPr="005636EC">
        <w:rPr>
          <w:rFonts w:cs="Times New Roman"/>
          <w:color w:val="000000"/>
          <w:lang w:eastAsia="zh-CN"/>
        </w:rPr>
        <w:t xml:space="preserve">У </w:t>
      </w:r>
      <w:r>
        <w:rPr>
          <w:rFonts w:cs="Times New Roman"/>
          <w:color w:val="000000"/>
          <w:lang w:eastAsia="zh-CN"/>
        </w:rPr>
        <w:t>учащихся</w:t>
      </w:r>
      <w:r w:rsidRPr="005636EC">
        <w:rPr>
          <w:rFonts w:cs="Times New Roman"/>
          <w:color w:val="000000"/>
          <w:lang w:eastAsia="zh-CN"/>
        </w:rPr>
        <w:t xml:space="preserve"> должны быть сформированы</w:t>
      </w:r>
      <w:r>
        <w:rPr>
          <w:rFonts w:cs="Times New Roman"/>
          <w:color w:val="000000"/>
          <w:lang w:eastAsia="zh-CN"/>
        </w:rPr>
        <w:t>:</w:t>
      </w:r>
    </w:p>
    <w:p w:rsidR="000273B3" w:rsidRDefault="000273B3" w:rsidP="005636EC">
      <w:pPr>
        <w:spacing w:line="360" w:lineRule="auto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Регулятивные</w:t>
      </w:r>
    </w:p>
    <w:p w:rsidR="000273B3" w:rsidRDefault="000273B3" w:rsidP="005636EC">
      <w:pPr>
        <w:spacing w:line="360" w:lineRule="auto"/>
        <w:rPr>
          <w:rFonts w:cs="Times New Roman"/>
          <w:szCs w:val="28"/>
        </w:rPr>
      </w:pPr>
      <w:r w:rsidRPr="006C3D52">
        <w:rPr>
          <w:rFonts w:cs="Times New Roman"/>
          <w:szCs w:val="28"/>
        </w:rPr>
        <w:t xml:space="preserve">- умение ставить учебные задачи в сотрудничестве с </w:t>
      </w:r>
      <w:r>
        <w:rPr>
          <w:rFonts w:cs="Times New Roman"/>
          <w:szCs w:val="28"/>
        </w:rPr>
        <w:t>педагогом.</w:t>
      </w:r>
    </w:p>
    <w:p w:rsidR="000273B3" w:rsidRDefault="000273B3" w:rsidP="008D6DC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053F3A">
        <w:rPr>
          <w:rFonts w:ascii="Times New Roman" w:hAnsi="Times New Roman" w:cs="Times New Roman"/>
          <w:sz w:val="28"/>
          <w:szCs w:val="28"/>
        </w:rPr>
        <w:t xml:space="preserve">- сформировано умение </w:t>
      </w:r>
      <w:r w:rsidRPr="006C3D52">
        <w:rPr>
          <w:rFonts w:ascii="Times New Roman" w:hAnsi="Times New Roman" w:cs="Times New Roman"/>
          <w:sz w:val="28"/>
          <w:szCs w:val="28"/>
        </w:rPr>
        <w:t xml:space="preserve">преобразовывать практическую задачу </w:t>
      </w:r>
      <w:proofErr w:type="gramStart"/>
      <w:r w:rsidRPr="006C3D5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C3D52">
        <w:rPr>
          <w:rFonts w:ascii="Times New Roman" w:hAnsi="Times New Roman" w:cs="Times New Roman"/>
          <w:sz w:val="28"/>
          <w:szCs w:val="28"/>
        </w:rPr>
        <w:t xml:space="preserve"> познав</w:t>
      </w:r>
      <w:r w:rsidRPr="006C3D52">
        <w:rPr>
          <w:rFonts w:ascii="Times New Roman" w:hAnsi="Times New Roman" w:cs="Times New Roman"/>
          <w:sz w:val="28"/>
          <w:szCs w:val="28"/>
        </w:rPr>
        <w:t>а</w:t>
      </w:r>
      <w:r w:rsidRPr="006C3D52">
        <w:rPr>
          <w:rFonts w:ascii="Times New Roman" w:hAnsi="Times New Roman" w:cs="Times New Roman"/>
          <w:sz w:val="28"/>
          <w:szCs w:val="28"/>
        </w:rPr>
        <w:t>тельную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73B3" w:rsidRDefault="000273B3" w:rsidP="005636EC">
      <w:pPr>
        <w:spacing w:line="360" w:lineRule="auto"/>
        <w:rPr>
          <w:rFonts w:cs="Times New Roman"/>
          <w:b/>
          <w:i/>
          <w:szCs w:val="28"/>
        </w:rPr>
      </w:pPr>
    </w:p>
    <w:p w:rsidR="000273B3" w:rsidRDefault="000273B3" w:rsidP="005636EC">
      <w:pPr>
        <w:spacing w:line="360" w:lineRule="auto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Коммуникативные</w:t>
      </w:r>
    </w:p>
    <w:p w:rsidR="000273B3" w:rsidRPr="00053F3A" w:rsidRDefault="000273B3" w:rsidP="008D6DC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053F3A">
        <w:rPr>
          <w:rFonts w:ascii="Times New Roman" w:hAnsi="Times New Roman" w:cs="Times New Roman"/>
          <w:sz w:val="28"/>
          <w:szCs w:val="28"/>
        </w:rPr>
        <w:t>- сформировано умение формулировать собственное мнение, учитывая ра</w:t>
      </w:r>
      <w:r w:rsidRPr="00053F3A">
        <w:rPr>
          <w:rFonts w:ascii="Times New Roman" w:hAnsi="Times New Roman" w:cs="Times New Roman"/>
          <w:sz w:val="28"/>
          <w:szCs w:val="28"/>
        </w:rPr>
        <w:t>з</w:t>
      </w:r>
      <w:r w:rsidRPr="00053F3A">
        <w:rPr>
          <w:rFonts w:ascii="Times New Roman" w:hAnsi="Times New Roman" w:cs="Times New Roman"/>
          <w:sz w:val="28"/>
          <w:szCs w:val="28"/>
        </w:rPr>
        <w:t>личные точки зрения;</w:t>
      </w:r>
    </w:p>
    <w:p w:rsidR="000273B3" w:rsidRPr="001765B7" w:rsidRDefault="000273B3" w:rsidP="001765B7">
      <w:pPr>
        <w:spacing w:line="360" w:lineRule="auto"/>
      </w:pPr>
    </w:p>
    <w:p w:rsidR="000273B3" w:rsidRPr="006C3D52" w:rsidRDefault="000273B3" w:rsidP="005636EC">
      <w:pPr>
        <w:spacing w:line="360" w:lineRule="auto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Познавательные</w:t>
      </w:r>
    </w:p>
    <w:p w:rsidR="000273B3" w:rsidRDefault="000273B3" w:rsidP="001765B7">
      <w:pPr>
        <w:jc w:val="left"/>
      </w:pPr>
      <w:r>
        <w:rPr>
          <w:rFonts w:cs="Times New Roman"/>
          <w:szCs w:val="28"/>
        </w:rPr>
        <w:t>-</w:t>
      </w:r>
      <w:r w:rsidRPr="006C3D52">
        <w:rPr>
          <w:rFonts w:cs="Times New Roman"/>
          <w:szCs w:val="28"/>
        </w:rPr>
        <w:t xml:space="preserve"> </w:t>
      </w:r>
      <w:r>
        <w:t>у</w:t>
      </w:r>
      <w:r w:rsidRPr="00D81FED">
        <w:t xml:space="preserve">мение строить простые рассуждения </w:t>
      </w:r>
      <w:r>
        <w:t>о поделке</w:t>
      </w:r>
      <w:r w:rsidRPr="00D81FED">
        <w:t>, его строении, сво</w:t>
      </w:r>
      <w:r w:rsidRPr="00D81FED">
        <w:t>й</w:t>
      </w:r>
      <w:r w:rsidRPr="00D81FED">
        <w:t>ст</w:t>
      </w:r>
      <w:r>
        <w:t>вах.</w:t>
      </w:r>
    </w:p>
    <w:p w:rsidR="000273B3" w:rsidRPr="001765B7" w:rsidRDefault="000273B3" w:rsidP="001765B7">
      <w:pPr>
        <w:jc w:val="left"/>
      </w:pPr>
    </w:p>
    <w:p w:rsidR="000273B3" w:rsidRPr="00053F3A" w:rsidRDefault="000273B3" w:rsidP="008D6DC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5915CE">
        <w:rPr>
          <w:rFonts w:ascii="Times New Roman" w:hAnsi="Times New Roman" w:cs="Times New Roman"/>
          <w:sz w:val="28"/>
          <w:szCs w:val="28"/>
        </w:rPr>
        <w:t>-</w:t>
      </w:r>
      <w:r w:rsidRPr="00053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F3A">
        <w:rPr>
          <w:rFonts w:ascii="Times New Roman" w:hAnsi="Times New Roman" w:cs="Times New Roman"/>
          <w:sz w:val="28"/>
          <w:szCs w:val="28"/>
        </w:rPr>
        <w:t>сформирован познавательный интерес к декоративно-прикладному  творч</w:t>
      </w:r>
      <w:r w:rsidRPr="00053F3A">
        <w:rPr>
          <w:rFonts w:ascii="Times New Roman" w:hAnsi="Times New Roman" w:cs="Times New Roman"/>
          <w:sz w:val="28"/>
          <w:szCs w:val="28"/>
        </w:rPr>
        <w:t>е</w:t>
      </w:r>
      <w:r w:rsidRPr="00053F3A">
        <w:rPr>
          <w:rFonts w:ascii="Times New Roman" w:hAnsi="Times New Roman" w:cs="Times New Roman"/>
          <w:sz w:val="28"/>
          <w:szCs w:val="28"/>
        </w:rPr>
        <w:t>ству;</w:t>
      </w:r>
    </w:p>
    <w:p w:rsidR="000273B3" w:rsidRDefault="000273B3" w:rsidP="005636EC">
      <w:pPr>
        <w:pStyle w:val="af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73B3" w:rsidRPr="00717DB6" w:rsidRDefault="000273B3" w:rsidP="005636EC">
      <w:pPr>
        <w:pStyle w:val="af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7DB6">
        <w:rPr>
          <w:rFonts w:ascii="Times New Roman" w:hAnsi="Times New Roman" w:cs="Times New Roman"/>
          <w:b/>
          <w:i/>
          <w:sz w:val="28"/>
          <w:szCs w:val="28"/>
        </w:rPr>
        <w:t>Предметные:</w:t>
      </w:r>
    </w:p>
    <w:p w:rsidR="000273B3" w:rsidRPr="00053F3A" w:rsidRDefault="000273B3" w:rsidP="005636EC">
      <w:pPr>
        <w:pStyle w:val="af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F3A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0273B3" w:rsidRDefault="000273B3" w:rsidP="005636E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5915CE">
        <w:rPr>
          <w:rFonts w:ascii="Times New Roman" w:hAnsi="Times New Roman" w:cs="Times New Roman"/>
          <w:sz w:val="28"/>
          <w:szCs w:val="28"/>
        </w:rPr>
        <w:t>-</w:t>
      </w:r>
      <w:r w:rsidRPr="00053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F3A">
        <w:rPr>
          <w:rFonts w:ascii="Times New Roman" w:hAnsi="Times New Roman" w:cs="Times New Roman"/>
          <w:sz w:val="28"/>
          <w:szCs w:val="28"/>
        </w:rPr>
        <w:t>правила техники  безопасн</w:t>
      </w:r>
      <w:r>
        <w:rPr>
          <w:rFonts w:ascii="Times New Roman" w:hAnsi="Times New Roman" w:cs="Times New Roman"/>
          <w:sz w:val="28"/>
          <w:szCs w:val="28"/>
        </w:rPr>
        <w:t>ости при работе с глиной</w:t>
      </w:r>
      <w:r w:rsidRPr="00053F3A">
        <w:rPr>
          <w:rFonts w:ascii="Times New Roman" w:hAnsi="Times New Roman" w:cs="Times New Roman"/>
          <w:sz w:val="28"/>
          <w:szCs w:val="28"/>
        </w:rPr>
        <w:t>;</w:t>
      </w:r>
    </w:p>
    <w:p w:rsidR="000273B3" w:rsidRDefault="000273B3" w:rsidP="005636E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условные обозначения на чертежах, схемах;</w:t>
      </w:r>
    </w:p>
    <w:p w:rsidR="000273B3" w:rsidRPr="00053F3A" w:rsidRDefault="000273B3" w:rsidP="005636E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способы перевода выкроек, шаблонов изделия и его деталей на глину;</w:t>
      </w:r>
    </w:p>
    <w:p w:rsidR="000273B3" w:rsidRPr="00053F3A" w:rsidRDefault="000273B3" w:rsidP="005636E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053F3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приемы и правила пользования инструментами и приспособлениями (пластмассовый нож, скалка, зубочистки, расчески и т.д.) </w:t>
      </w:r>
    </w:p>
    <w:p w:rsidR="000273B3" w:rsidRPr="00053F3A" w:rsidRDefault="000273B3" w:rsidP="008D6DC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отличительные особенности плоского изображения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объемного</w:t>
      </w:r>
      <w:r w:rsidRPr="00053F3A">
        <w:rPr>
          <w:rFonts w:ascii="Times New Roman" w:hAnsi="Times New Roman" w:cs="Times New Roman"/>
          <w:sz w:val="28"/>
          <w:szCs w:val="28"/>
        </w:rPr>
        <w:t>;</w:t>
      </w:r>
    </w:p>
    <w:p w:rsidR="000273B3" w:rsidRPr="00053F3A" w:rsidRDefault="000273B3" w:rsidP="008D6DC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053F3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принципы декоративной композиции</w:t>
      </w:r>
      <w:r w:rsidRPr="00053F3A">
        <w:rPr>
          <w:rFonts w:ascii="Times New Roman" w:hAnsi="Times New Roman" w:cs="Times New Roman"/>
          <w:sz w:val="28"/>
          <w:szCs w:val="28"/>
        </w:rPr>
        <w:t>;</w:t>
      </w:r>
    </w:p>
    <w:p w:rsidR="000273B3" w:rsidRDefault="000273B3" w:rsidP="008D6DC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053F3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основные технологические приемы  работы  с природным и бросовым мат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риалами (глина и шишки, желуди; глина и ткань; глина и фольга, пробка и т. д.)</w:t>
      </w:r>
      <w:r w:rsidRPr="00053F3A">
        <w:rPr>
          <w:rFonts w:ascii="Times New Roman" w:hAnsi="Times New Roman" w:cs="Times New Roman"/>
          <w:sz w:val="28"/>
          <w:szCs w:val="28"/>
        </w:rPr>
        <w:t>;</w:t>
      </w:r>
    </w:p>
    <w:p w:rsidR="000273B3" w:rsidRPr="00053F3A" w:rsidRDefault="000273B3" w:rsidP="008D6DC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технологию изготовления глины</w:t>
      </w:r>
    </w:p>
    <w:p w:rsidR="000273B3" w:rsidRPr="00053F3A" w:rsidRDefault="000273B3" w:rsidP="005636E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0273B3" w:rsidRPr="00053F3A" w:rsidRDefault="000273B3" w:rsidP="005636EC">
      <w:pPr>
        <w:pStyle w:val="af0"/>
        <w:jc w:val="both"/>
        <w:rPr>
          <w:rFonts w:ascii="Times New Roman" w:hAnsi="Times New Roman" w:cs="Times New Roman"/>
          <w:b/>
          <w:spacing w:val="-16"/>
          <w:sz w:val="28"/>
          <w:szCs w:val="28"/>
        </w:rPr>
      </w:pPr>
      <w:r>
        <w:rPr>
          <w:rFonts w:ascii="Times New Roman" w:hAnsi="Times New Roman" w:cs="Times New Roman"/>
          <w:b/>
          <w:spacing w:val="-16"/>
          <w:sz w:val="28"/>
          <w:szCs w:val="28"/>
        </w:rPr>
        <w:t>у</w:t>
      </w:r>
      <w:r w:rsidRPr="00053F3A">
        <w:rPr>
          <w:rFonts w:ascii="Times New Roman" w:hAnsi="Times New Roman" w:cs="Times New Roman"/>
          <w:b/>
          <w:spacing w:val="-16"/>
          <w:sz w:val="28"/>
          <w:szCs w:val="28"/>
        </w:rPr>
        <w:t>меть:</w:t>
      </w:r>
    </w:p>
    <w:p w:rsidR="000273B3" w:rsidRDefault="000273B3" w:rsidP="005636E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053F3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соблюдать правила техники безопасности;</w:t>
      </w:r>
    </w:p>
    <w:p w:rsidR="000273B3" w:rsidRDefault="000273B3" w:rsidP="005636E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задания по чертежам и схемам;</w:t>
      </w:r>
    </w:p>
    <w:p w:rsidR="000273B3" w:rsidRDefault="000273B3" w:rsidP="005636E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вырезать, переводить образцы на глину;</w:t>
      </w:r>
    </w:p>
    <w:p w:rsidR="000273B3" w:rsidRDefault="000273B3" w:rsidP="005636E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прочно соединять детали между собой;</w:t>
      </w:r>
    </w:p>
    <w:p w:rsidR="000273B3" w:rsidRPr="00053F3A" w:rsidRDefault="000273B3" w:rsidP="005636E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сотрудничать со своими сверстниками и принимать участие в коллективной работе.</w:t>
      </w:r>
    </w:p>
    <w:p w:rsidR="000273B3" w:rsidRPr="00F940E2" w:rsidRDefault="000273B3" w:rsidP="005636EC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F3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053F3A">
        <w:rPr>
          <w:rFonts w:ascii="Times New Roman" w:hAnsi="Times New Roman" w:cs="Times New Roman"/>
          <w:sz w:val="28"/>
          <w:szCs w:val="28"/>
        </w:rPr>
        <w:t xml:space="preserve"> </w:t>
      </w:r>
      <w:r w:rsidRPr="00053F3A">
        <w:rPr>
          <w:rFonts w:ascii="Times New Roman" w:hAnsi="Times New Roman" w:cs="Times New Roman"/>
          <w:b/>
          <w:sz w:val="28"/>
          <w:szCs w:val="28"/>
        </w:rPr>
        <w:t>сформированы навыки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273B3" w:rsidRDefault="000273B3" w:rsidP="005636E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5915CE">
        <w:rPr>
          <w:rFonts w:ascii="Times New Roman" w:hAnsi="Times New Roman" w:cs="Times New Roman"/>
          <w:sz w:val="28"/>
          <w:szCs w:val="28"/>
        </w:rPr>
        <w:t>-</w:t>
      </w:r>
      <w:r w:rsidRPr="00053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F3A">
        <w:rPr>
          <w:rFonts w:ascii="Times New Roman" w:hAnsi="Times New Roman" w:cs="Times New Roman"/>
          <w:sz w:val="28"/>
          <w:szCs w:val="28"/>
        </w:rPr>
        <w:t xml:space="preserve">изготовления </w:t>
      </w:r>
      <w:r>
        <w:rPr>
          <w:rFonts w:ascii="Times New Roman" w:hAnsi="Times New Roman" w:cs="Times New Roman"/>
          <w:sz w:val="28"/>
          <w:szCs w:val="28"/>
        </w:rPr>
        <w:t>простых изделий из глины;</w:t>
      </w:r>
      <w:r w:rsidRPr="00053F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3B3" w:rsidRDefault="000273B3" w:rsidP="005636E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работы с инструментами и приспособлениями ручного труда.</w:t>
      </w:r>
    </w:p>
    <w:p w:rsidR="000273B3" w:rsidRDefault="000273B3" w:rsidP="008D6DC3">
      <w:pPr>
        <w:pStyle w:val="af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915CE">
        <w:rPr>
          <w:rFonts w:ascii="Times New Roman" w:hAnsi="Times New Roman" w:cs="Times New Roman"/>
          <w:spacing w:val="-16"/>
          <w:sz w:val="28"/>
          <w:szCs w:val="28"/>
        </w:rPr>
        <w:t>-</w:t>
      </w:r>
      <w:r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03781B">
        <w:rPr>
          <w:rFonts w:ascii="Times New Roman" w:hAnsi="Times New Roman" w:cs="Times New Roman"/>
          <w:spacing w:val="-16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6"/>
          <w:sz w:val="28"/>
          <w:szCs w:val="28"/>
        </w:rPr>
        <w:t>различать и применять схемы плоского, объемного изображения;</w:t>
      </w:r>
    </w:p>
    <w:p w:rsidR="000273B3" w:rsidRDefault="000273B3" w:rsidP="008D6DC3">
      <w:pPr>
        <w:pStyle w:val="af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pacing w:val="-16"/>
          <w:sz w:val="28"/>
          <w:szCs w:val="28"/>
        </w:rPr>
        <w:t>- самостоятельно составлять декоративные композиции;</w:t>
      </w:r>
    </w:p>
    <w:p w:rsidR="000273B3" w:rsidRDefault="000273B3" w:rsidP="008D6DC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6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украшать изделия из глины</w:t>
      </w:r>
      <w:r w:rsidRPr="00053F3A">
        <w:rPr>
          <w:rFonts w:ascii="Times New Roman" w:hAnsi="Times New Roman" w:cs="Times New Roman"/>
          <w:sz w:val="28"/>
          <w:szCs w:val="28"/>
        </w:rPr>
        <w:t xml:space="preserve"> различными природн</w:t>
      </w:r>
      <w:r>
        <w:rPr>
          <w:rFonts w:ascii="Times New Roman" w:hAnsi="Times New Roman" w:cs="Times New Roman"/>
          <w:sz w:val="28"/>
          <w:szCs w:val="28"/>
        </w:rPr>
        <w:t>ыми и декоративными 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териалами;</w:t>
      </w:r>
    </w:p>
    <w:p w:rsidR="000273B3" w:rsidRDefault="000273B3" w:rsidP="008D6DC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45566">
        <w:rPr>
          <w:rFonts w:ascii="Times New Roman" w:hAnsi="Times New Roman" w:cs="Times New Roman"/>
          <w:sz w:val="28"/>
          <w:szCs w:val="28"/>
        </w:rPr>
        <w:t xml:space="preserve"> </w:t>
      </w:r>
      <w:r w:rsidRPr="00053F3A">
        <w:rPr>
          <w:rFonts w:ascii="Times New Roman" w:hAnsi="Times New Roman" w:cs="Times New Roman"/>
          <w:sz w:val="28"/>
          <w:szCs w:val="28"/>
        </w:rPr>
        <w:t>владеть различными техничес</w:t>
      </w:r>
      <w:r>
        <w:rPr>
          <w:rFonts w:ascii="Times New Roman" w:hAnsi="Times New Roman" w:cs="Times New Roman"/>
          <w:sz w:val="28"/>
          <w:szCs w:val="28"/>
        </w:rPr>
        <w:t>кими приемами изготовления глины;</w:t>
      </w:r>
    </w:p>
    <w:p w:rsidR="000273B3" w:rsidRPr="00053F3A" w:rsidRDefault="000273B3" w:rsidP="008D6DC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053F3A">
        <w:rPr>
          <w:rFonts w:ascii="Times New Roman" w:hAnsi="Times New Roman" w:cs="Times New Roman"/>
          <w:sz w:val="28"/>
          <w:szCs w:val="28"/>
        </w:rPr>
        <w:t>- правильно организовать свое  рабочее место;</w:t>
      </w:r>
    </w:p>
    <w:p w:rsidR="000273B3" w:rsidRPr="00053F3A" w:rsidRDefault="000273B3" w:rsidP="008D6DC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053F3A">
        <w:rPr>
          <w:rFonts w:ascii="Times New Roman" w:hAnsi="Times New Roman" w:cs="Times New Roman"/>
          <w:sz w:val="28"/>
          <w:szCs w:val="28"/>
        </w:rPr>
        <w:t xml:space="preserve">- самостоятельно </w:t>
      </w:r>
      <w:r>
        <w:rPr>
          <w:rFonts w:ascii="Times New Roman" w:hAnsi="Times New Roman" w:cs="Times New Roman"/>
          <w:sz w:val="28"/>
          <w:szCs w:val="28"/>
        </w:rPr>
        <w:t>лепить изделия из глины</w:t>
      </w:r>
      <w:r w:rsidRPr="00053F3A">
        <w:rPr>
          <w:rFonts w:ascii="Times New Roman" w:hAnsi="Times New Roman" w:cs="Times New Roman"/>
          <w:sz w:val="28"/>
          <w:szCs w:val="28"/>
        </w:rPr>
        <w:t xml:space="preserve"> по образцу и схемам;</w:t>
      </w:r>
    </w:p>
    <w:p w:rsidR="000273B3" w:rsidRPr="00053F3A" w:rsidRDefault="000273B3" w:rsidP="008D6DC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053F3A">
        <w:rPr>
          <w:rFonts w:ascii="Times New Roman" w:hAnsi="Times New Roman" w:cs="Times New Roman"/>
          <w:sz w:val="28"/>
          <w:szCs w:val="28"/>
        </w:rPr>
        <w:t>- свободно пользоваться инструментами и материалами необходимыми для рабо</w:t>
      </w:r>
      <w:r>
        <w:rPr>
          <w:rFonts w:ascii="Times New Roman" w:hAnsi="Times New Roman" w:cs="Times New Roman"/>
          <w:sz w:val="28"/>
          <w:szCs w:val="28"/>
        </w:rPr>
        <w:t>ты с глиной.</w:t>
      </w:r>
    </w:p>
    <w:p w:rsidR="000273B3" w:rsidRDefault="000273B3" w:rsidP="008D6DC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53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F3A">
        <w:rPr>
          <w:rFonts w:ascii="Times New Roman" w:hAnsi="Times New Roman" w:cs="Times New Roman"/>
          <w:sz w:val="28"/>
          <w:szCs w:val="28"/>
        </w:rPr>
        <w:t>изгото</w:t>
      </w:r>
      <w:r>
        <w:rPr>
          <w:rFonts w:ascii="Times New Roman" w:hAnsi="Times New Roman" w:cs="Times New Roman"/>
          <w:sz w:val="28"/>
          <w:szCs w:val="28"/>
        </w:rPr>
        <w:t>вления изделий из глины</w:t>
      </w:r>
      <w:r w:rsidRPr="00053F3A">
        <w:rPr>
          <w:rFonts w:ascii="Times New Roman" w:hAnsi="Times New Roman" w:cs="Times New Roman"/>
          <w:sz w:val="28"/>
          <w:szCs w:val="28"/>
        </w:rPr>
        <w:t>: игрушки, украшения, декоративные панно и картины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73B3" w:rsidRDefault="000273B3" w:rsidP="008D6DC3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самостоятельной работы;</w:t>
      </w:r>
    </w:p>
    <w:p w:rsidR="000273B3" w:rsidRDefault="000273B3" w:rsidP="005636EC">
      <w:pPr>
        <w:pStyle w:val="af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73B3" w:rsidRPr="008572C1" w:rsidRDefault="000273B3" w:rsidP="005636EC">
      <w:pPr>
        <w:pStyle w:val="af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3B3" w:rsidRPr="008572C1" w:rsidRDefault="000273B3" w:rsidP="005636EC">
      <w:pPr>
        <w:pStyle w:val="af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2C1">
        <w:rPr>
          <w:rFonts w:ascii="Times New Roman" w:hAnsi="Times New Roman" w:cs="Times New Roman"/>
          <w:b/>
          <w:sz w:val="28"/>
          <w:szCs w:val="28"/>
        </w:rPr>
        <w:t>Для выявления качества знаний, умений,  навыков и  уровня во</w:t>
      </w:r>
      <w:r w:rsidRPr="008572C1">
        <w:rPr>
          <w:rFonts w:ascii="Times New Roman" w:hAnsi="Times New Roman" w:cs="Times New Roman"/>
          <w:b/>
          <w:sz w:val="28"/>
          <w:szCs w:val="28"/>
        </w:rPr>
        <w:t>с</w:t>
      </w:r>
      <w:r w:rsidRPr="008572C1">
        <w:rPr>
          <w:rFonts w:ascii="Times New Roman" w:hAnsi="Times New Roman" w:cs="Times New Roman"/>
          <w:b/>
          <w:sz w:val="28"/>
          <w:szCs w:val="28"/>
        </w:rPr>
        <w:t xml:space="preserve">питанности проводится:            </w:t>
      </w:r>
    </w:p>
    <w:p w:rsidR="000273B3" w:rsidRPr="00053F3A" w:rsidRDefault="000273B3" w:rsidP="005636E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053F3A">
        <w:rPr>
          <w:rFonts w:ascii="Times New Roman" w:hAnsi="Times New Roman" w:cs="Times New Roman"/>
          <w:sz w:val="28"/>
          <w:szCs w:val="28"/>
        </w:rPr>
        <w:t xml:space="preserve">- входная диагностика (в начале учебного года.) </w:t>
      </w:r>
      <w:r w:rsidRPr="00F940E2">
        <w:rPr>
          <w:rFonts w:ascii="Times New Roman" w:hAnsi="Times New Roman" w:cs="Times New Roman"/>
          <w:i/>
          <w:sz w:val="28"/>
          <w:szCs w:val="28"/>
        </w:rPr>
        <w:t>приложения 1-3</w:t>
      </w:r>
      <w:r w:rsidRPr="00053F3A">
        <w:rPr>
          <w:rFonts w:ascii="Times New Roman" w:hAnsi="Times New Roman" w:cs="Times New Roman"/>
          <w:sz w:val="28"/>
          <w:szCs w:val="28"/>
        </w:rPr>
        <w:t>;</w:t>
      </w:r>
    </w:p>
    <w:p w:rsidR="000273B3" w:rsidRPr="00053F3A" w:rsidRDefault="000273B3" w:rsidP="005636E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текущая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 течение</w:t>
      </w:r>
      <w:r w:rsidRPr="00053F3A">
        <w:rPr>
          <w:rFonts w:ascii="Times New Roman" w:hAnsi="Times New Roman" w:cs="Times New Roman"/>
          <w:sz w:val="28"/>
          <w:szCs w:val="28"/>
        </w:rPr>
        <w:t xml:space="preserve"> года.) </w:t>
      </w:r>
      <w:r w:rsidRPr="00F940E2">
        <w:rPr>
          <w:rFonts w:ascii="Times New Roman" w:hAnsi="Times New Roman" w:cs="Times New Roman"/>
          <w:i/>
          <w:sz w:val="28"/>
          <w:szCs w:val="28"/>
        </w:rPr>
        <w:t>приложение 4</w:t>
      </w:r>
      <w:r w:rsidRPr="00053F3A">
        <w:rPr>
          <w:rFonts w:ascii="Times New Roman" w:hAnsi="Times New Roman" w:cs="Times New Roman"/>
          <w:sz w:val="28"/>
          <w:szCs w:val="28"/>
        </w:rPr>
        <w:t>;</w:t>
      </w:r>
    </w:p>
    <w:p w:rsidR="000273B3" w:rsidRDefault="000273B3" w:rsidP="005636EC">
      <w:pPr>
        <w:pStyle w:val="af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3F3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53F3A">
        <w:rPr>
          <w:rFonts w:ascii="Times New Roman" w:hAnsi="Times New Roman" w:cs="Times New Roman"/>
          <w:sz w:val="28"/>
          <w:szCs w:val="28"/>
        </w:rPr>
        <w:t>итоговая</w:t>
      </w:r>
      <w:proofErr w:type="gramEnd"/>
      <w:r w:rsidRPr="00053F3A">
        <w:rPr>
          <w:rFonts w:ascii="Times New Roman" w:hAnsi="Times New Roman" w:cs="Times New Roman"/>
          <w:sz w:val="28"/>
          <w:szCs w:val="28"/>
        </w:rPr>
        <w:t xml:space="preserve"> (в конце полугодия и учебного года)</w:t>
      </w:r>
      <w:r w:rsidRPr="00053F3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053F3A">
        <w:rPr>
          <w:rFonts w:ascii="Times New Roman" w:hAnsi="Times New Roman" w:cs="Times New Roman"/>
          <w:i/>
          <w:sz w:val="28"/>
          <w:szCs w:val="28"/>
        </w:rPr>
        <w:t>риложения 5-7.</w:t>
      </w:r>
    </w:p>
    <w:p w:rsidR="000273B3" w:rsidRPr="00A16E4D" w:rsidRDefault="000273B3" w:rsidP="00A16E4D">
      <w:pPr>
        <w:pStyle w:val="2"/>
        <w:jc w:val="both"/>
      </w:pPr>
    </w:p>
    <w:p w:rsidR="000273B3" w:rsidRPr="00A16E4D" w:rsidRDefault="000273B3" w:rsidP="004F4ABE">
      <w:pPr>
        <w:pStyle w:val="2"/>
        <w:rPr>
          <w:b w:val="0"/>
          <w:i w:val="0"/>
        </w:rPr>
      </w:pPr>
      <w:r w:rsidRPr="00A16E4D">
        <w:rPr>
          <w:b w:val="0"/>
          <w:i w:val="0"/>
        </w:rPr>
        <w:t>Формы подведения итогов реализации программы</w:t>
      </w:r>
    </w:p>
    <w:p w:rsidR="000273B3" w:rsidRPr="00A16E4D" w:rsidRDefault="000273B3" w:rsidP="005636EC">
      <w:pPr>
        <w:pStyle w:val="WW-"/>
        <w:jc w:val="both"/>
        <w:rPr>
          <w:color w:val="000000"/>
          <w:sz w:val="28"/>
          <w:szCs w:val="28"/>
        </w:rPr>
      </w:pPr>
      <w:r w:rsidRPr="00A16E4D">
        <w:rPr>
          <w:color w:val="000000"/>
          <w:sz w:val="28"/>
          <w:szCs w:val="28"/>
        </w:rPr>
        <w:t>Основными формами подведения итогов реализации программы являются:</w:t>
      </w:r>
    </w:p>
    <w:p w:rsidR="000273B3" w:rsidRPr="00A16E4D" w:rsidRDefault="000273B3" w:rsidP="008572C1">
      <w:pPr>
        <w:pStyle w:val="a"/>
        <w:numPr>
          <w:ilvl w:val="0"/>
          <w:numId w:val="0"/>
        </w:numPr>
        <w:tabs>
          <w:tab w:val="left" w:pos="8931"/>
        </w:tabs>
      </w:pPr>
    </w:p>
    <w:p w:rsidR="000273B3" w:rsidRPr="00A16E4D" w:rsidRDefault="000273B3" w:rsidP="006232B7">
      <w:pPr>
        <w:pStyle w:val="Default"/>
        <w:rPr>
          <w:sz w:val="28"/>
          <w:szCs w:val="23"/>
        </w:rPr>
      </w:pPr>
      <w:r w:rsidRPr="00A16E4D">
        <w:rPr>
          <w:sz w:val="28"/>
        </w:rPr>
        <w:lastRenderedPageBreak/>
        <w:t>-выставки-конкурсы декоративно прикладного творчества</w:t>
      </w:r>
      <w:r w:rsidRPr="00A16E4D">
        <w:rPr>
          <w:sz w:val="28"/>
          <w:szCs w:val="23"/>
        </w:rPr>
        <w:t xml:space="preserve"> муниципального и регионального значения; </w:t>
      </w:r>
    </w:p>
    <w:p w:rsidR="000273B3" w:rsidRDefault="000273B3" w:rsidP="00A16E4D">
      <w:pPr>
        <w:shd w:val="clear" w:color="auto" w:fill="FFFFFF"/>
        <w:tabs>
          <w:tab w:val="left" w:pos="8931"/>
        </w:tabs>
        <w:spacing w:line="360" w:lineRule="auto"/>
        <w:ind w:right="7" w:firstLine="0"/>
        <w:rPr>
          <w:szCs w:val="23"/>
        </w:rPr>
      </w:pPr>
      <w:r w:rsidRPr="00A16E4D">
        <w:rPr>
          <w:szCs w:val="23"/>
        </w:rPr>
        <w:t>- выставки творческих работ, ярма</w:t>
      </w:r>
      <w:r>
        <w:rPr>
          <w:szCs w:val="23"/>
        </w:rPr>
        <w:t>рки-распродажи изделий учащихся.</w:t>
      </w:r>
    </w:p>
    <w:p w:rsidR="000273B3" w:rsidRDefault="000273B3" w:rsidP="00A16E4D">
      <w:pPr>
        <w:shd w:val="clear" w:color="auto" w:fill="FFFFFF"/>
        <w:tabs>
          <w:tab w:val="left" w:pos="8931"/>
        </w:tabs>
        <w:spacing w:line="360" w:lineRule="auto"/>
        <w:ind w:right="7" w:firstLine="0"/>
      </w:pPr>
      <w:r w:rsidRPr="00A16E4D">
        <w:t xml:space="preserve">Помимо учебной деятельности с </w:t>
      </w:r>
      <w:proofErr w:type="gramStart"/>
      <w:r w:rsidRPr="00A16E4D">
        <w:t>обучающимися</w:t>
      </w:r>
      <w:proofErr w:type="gramEnd"/>
      <w:r w:rsidRPr="00A16E4D">
        <w:t xml:space="preserve"> проводится досугово-развивающая работа: экскурсии, прогулки, чаепития и др. Для достижения лучших результатов, снятия напряженности, настороженности, скованности программой предусмотрен ряд упражнений и игр, помогающих освоить сре</w:t>
      </w:r>
      <w:r w:rsidRPr="00A16E4D">
        <w:t>д</w:t>
      </w:r>
      <w:r w:rsidRPr="00A16E4D">
        <w:t>ства выражения своих чувств и обогащающих сами чувства. В том числе и «пальчиковые» игры – очень эмоциональные, увлекательные, формирующие умение управлять своими движениями. Парные  групповые упражнения с пальцами улучшают невербальное общение, облегчают контакты со сверс</w:t>
      </w:r>
      <w:r w:rsidRPr="00A16E4D">
        <w:t>т</w:t>
      </w:r>
      <w:r w:rsidRPr="00A16E4D">
        <w:t>никами и взрослыми. Такой прием как теневой театр дает возможность ув</w:t>
      </w:r>
      <w:r w:rsidRPr="00A16E4D">
        <w:t>и</w:t>
      </w:r>
      <w:r w:rsidRPr="00A16E4D">
        <w:t>деть свои движения со стороны, сравнить их с движениями других, расшир</w:t>
      </w:r>
      <w:r w:rsidRPr="00A16E4D">
        <w:t>я</w:t>
      </w:r>
      <w:r w:rsidRPr="00A16E4D">
        <w:t>ет круго</w:t>
      </w:r>
      <w:r>
        <w:t>зор, обогащает и развивает речь</w:t>
      </w:r>
    </w:p>
    <w:p w:rsidR="000273B3" w:rsidRPr="00A16E4D" w:rsidRDefault="000273B3" w:rsidP="00A16E4D">
      <w:pPr>
        <w:shd w:val="clear" w:color="auto" w:fill="FFFFFF"/>
        <w:tabs>
          <w:tab w:val="left" w:pos="8931"/>
        </w:tabs>
        <w:spacing w:line="360" w:lineRule="auto"/>
        <w:ind w:right="7" w:firstLine="0"/>
        <w:rPr>
          <w:szCs w:val="23"/>
        </w:rPr>
      </w:pPr>
    </w:p>
    <w:p w:rsidR="000273B3" w:rsidRPr="005636EC" w:rsidRDefault="000273B3" w:rsidP="005636EC"/>
    <w:tbl>
      <w:tblPr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84"/>
        <w:gridCol w:w="5011"/>
        <w:gridCol w:w="975"/>
        <w:gridCol w:w="1119"/>
        <w:gridCol w:w="1389"/>
      </w:tblGrid>
      <w:tr w:rsidR="000273B3" w:rsidTr="00240C85">
        <w:trPr>
          <w:cantSplit/>
          <w:trHeight w:val="246"/>
        </w:trPr>
        <w:tc>
          <w:tcPr>
            <w:tcW w:w="566" w:type="pct"/>
            <w:vMerge w:val="restart"/>
            <w:vAlign w:val="center"/>
          </w:tcPr>
          <w:p w:rsidR="000273B3" w:rsidRPr="00052099" w:rsidRDefault="000273B3" w:rsidP="004527BF">
            <w:pPr>
              <w:pStyle w:val="afc"/>
              <w:tabs>
                <w:tab w:val="left" w:pos="8931"/>
              </w:tabs>
            </w:pPr>
            <w:r w:rsidRPr="00052099">
              <w:t>№</w:t>
            </w:r>
          </w:p>
        </w:tc>
        <w:tc>
          <w:tcPr>
            <w:tcW w:w="2616" w:type="pct"/>
            <w:vMerge w:val="restart"/>
            <w:vAlign w:val="center"/>
          </w:tcPr>
          <w:p w:rsidR="000273B3" w:rsidRPr="00052099" w:rsidRDefault="000273B3" w:rsidP="004527BF">
            <w:pPr>
              <w:pStyle w:val="afc"/>
              <w:tabs>
                <w:tab w:val="left" w:pos="8931"/>
              </w:tabs>
            </w:pPr>
            <w:r w:rsidRPr="00052099">
              <w:t>Разделы и темы занятий</w:t>
            </w:r>
          </w:p>
        </w:tc>
        <w:tc>
          <w:tcPr>
            <w:tcW w:w="509" w:type="pct"/>
            <w:vMerge w:val="restart"/>
            <w:vAlign w:val="center"/>
          </w:tcPr>
          <w:p w:rsidR="000273B3" w:rsidRPr="00052099" w:rsidRDefault="000273B3" w:rsidP="004527BF">
            <w:pPr>
              <w:pStyle w:val="afc"/>
              <w:tabs>
                <w:tab w:val="left" w:pos="8931"/>
              </w:tabs>
            </w:pPr>
            <w:r w:rsidRPr="00052099">
              <w:t>Всего</w:t>
            </w:r>
          </w:p>
          <w:p w:rsidR="000273B3" w:rsidRPr="00052099" w:rsidRDefault="000273B3" w:rsidP="004527BF">
            <w:pPr>
              <w:pStyle w:val="afc"/>
              <w:tabs>
                <w:tab w:val="left" w:pos="8931"/>
              </w:tabs>
            </w:pPr>
            <w:r w:rsidRPr="00052099">
              <w:t>часов</w:t>
            </w:r>
          </w:p>
        </w:tc>
        <w:tc>
          <w:tcPr>
            <w:tcW w:w="1309" w:type="pct"/>
            <w:gridSpan w:val="2"/>
            <w:vAlign w:val="center"/>
          </w:tcPr>
          <w:p w:rsidR="000273B3" w:rsidRPr="00052099" w:rsidRDefault="000273B3" w:rsidP="004527BF">
            <w:pPr>
              <w:pStyle w:val="afc"/>
              <w:tabs>
                <w:tab w:val="left" w:pos="8931"/>
              </w:tabs>
            </w:pPr>
            <w:r w:rsidRPr="00052099">
              <w:t>Кол-во часов</w:t>
            </w:r>
          </w:p>
        </w:tc>
      </w:tr>
      <w:tr w:rsidR="000273B3" w:rsidTr="00240C85">
        <w:trPr>
          <w:cantSplit/>
          <w:trHeight w:val="416"/>
        </w:trPr>
        <w:tc>
          <w:tcPr>
            <w:tcW w:w="566" w:type="pct"/>
            <w:vMerge/>
          </w:tcPr>
          <w:p w:rsidR="000273B3" w:rsidRPr="00052099" w:rsidRDefault="000273B3" w:rsidP="004527BF">
            <w:pPr>
              <w:pStyle w:val="afc"/>
              <w:tabs>
                <w:tab w:val="left" w:pos="8931"/>
              </w:tabs>
            </w:pPr>
          </w:p>
        </w:tc>
        <w:tc>
          <w:tcPr>
            <w:tcW w:w="2616" w:type="pct"/>
            <w:vMerge/>
          </w:tcPr>
          <w:p w:rsidR="000273B3" w:rsidRPr="00052099" w:rsidRDefault="000273B3" w:rsidP="004527BF">
            <w:pPr>
              <w:pStyle w:val="afc"/>
              <w:tabs>
                <w:tab w:val="left" w:pos="8931"/>
              </w:tabs>
            </w:pPr>
          </w:p>
        </w:tc>
        <w:tc>
          <w:tcPr>
            <w:tcW w:w="509" w:type="pct"/>
            <w:vMerge/>
          </w:tcPr>
          <w:p w:rsidR="000273B3" w:rsidRPr="00052099" w:rsidRDefault="000273B3" w:rsidP="004527BF">
            <w:pPr>
              <w:pStyle w:val="afc"/>
              <w:tabs>
                <w:tab w:val="left" w:pos="8931"/>
              </w:tabs>
            </w:pPr>
          </w:p>
        </w:tc>
        <w:tc>
          <w:tcPr>
            <w:tcW w:w="584" w:type="pct"/>
          </w:tcPr>
          <w:p w:rsidR="000273B3" w:rsidRPr="00052099" w:rsidRDefault="000273B3" w:rsidP="004527BF">
            <w:pPr>
              <w:pStyle w:val="afc"/>
              <w:tabs>
                <w:tab w:val="left" w:pos="8931"/>
              </w:tabs>
            </w:pPr>
            <w:r w:rsidRPr="00052099">
              <w:t>теория</w:t>
            </w:r>
          </w:p>
        </w:tc>
        <w:tc>
          <w:tcPr>
            <w:tcW w:w="725" w:type="pct"/>
          </w:tcPr>
          <w:p w:rsidR="000273B3" w:rsidRPr="00052099" w:rsidRDefault="000273B3" w:rsidP="004527BF">
            <w:pPr>
              <w:pStyle w:val="afc"/>
              <w:tabs>
                <w:tab w:val="left" w:pos="8931"/>
              </w:tabs>
            </w:pPr>
            <w:r w:rsidRPr="00052099">
              <w:t>практика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D80D70" w:rsidRDefault="000273B3" w:rsidP="00C13010">
            <w:pPr>
              <w:pStyle w:val="aff"/>
              <w:rPr>
                <w:b/>
                <w:lang w:val="ru-RU"/>
              </w:rPr>
            </w:pPr>
            <w:r w:rsidRPr="00AE1552">
              <w:rPr>
                <w:b/>
              </w:rPr>
              <w:t>I.</w:t>
            </w:r>
          </w:p>
        </w:tc>
        <w:tc>
          <w:tcPr>
            <w:tcW w:w="2616" w:type="pct"/>
          </w:tcPr>
          <w:p w:rsidR="000273B3" w:rsidRPr="00AE1552" w:rsidRDefault="000273B3" w:rsidP="00C13010">
            <w:pPr>
              <w:pStyle w:val="aff"/>
              <w:rPr>
                <w:b/>
              </w:rPr>
            </w:pPr>
            <w:proofErr w:type="spellStart"/>
            <w:r w:rsidRPr="00AE1552">
              <w:rPr>
                <w:b/>
              </w:rPr>
              <w:t>Введение</w:t>
            </w:r>
            <w:proofErr w:type="spellEnd"/>
            <w:r w:rsidRPr="00AE1552">
              <w:rPr>
                <w:b/>
              </w:rPr>
              <w:t>:</w:t>
            </w:r>
          </w:p>
        </w:tc>
        <w:tc>
          <w:tcPr>
            <w:tcW w:w="509" w:type="pct"/>
            <w:vAlign w:val="center"/>
          </w:tcPr>
          <w:p w:rsidR="000273B3" w:rsidRPr="00AE1552" w:rsidRDefault="000273B3" w:rsidP="006B09BA">
            <w:pPr>
              <w:pStyle w:val="aff"/>
              <w:jc w:val="center"/>
              <w:rPr>
                <w:b/>
              </w:rPr>
            </w:pPr>
            <w:r w:rsidRPr="00AE1552">
              <w:rPr>
                <w:b/>
              </w:rPr>
              <w:t>4</w:t>
            </w:r>
          </w:p>
        </w:tc>
        <w:tc>
          <w:tcPr>
            <w:tcW w:w="584" w:type="pct"/>
          </w:tcPr>
          <w:p w:rsidR="000273B3" w:rsidRPr="00AE1552" w:rsidRDefault="000273B3" w:rsidP="006B09BA">
            <w:pPr>
              <w:pStyle w:val="aff"/>
              <w:jc w:val="center"/>
              <w:rPr>
                <w:b/>
              </w:rPr>
            </w:pPr>
            <w:bookmarkStart w:id="1" w:name="_Toc366054191"/>
            <w:r w:rsidRPr="00AE1552">
              <w:rPr>
                <w:b/>
              </w:rPr>
              <w:t>4</w:t>
            </w:r>
            <w:bookmarkEnd w:id="1"/>
          </w:p>
        </w:tc>
        <w:tc>
          <w:tcPr>
            <w:tcW w:w="725" w:type="pct"/>
          </w:tcPr>
          <w:p w:rsidR="000273B3" w:rsidRPr="00AE1552" w:rsidRDefault="000273B3" w:rsidP="006B09BA">
            <w:pPr>
              <w:pStyle w:val="aff"/>
              <w:jc w:val="center"/>
              <w:rPr>
                <w:b/>
              </w:rPr>
            </w:pPr>
            <w:r w:rsidRPr="00AE1552">
              <w:rPr>
                <w:b/>
              </w:rPr>
              <w:t>-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1.1.</w:t>
            </w:r>
          </w:p>
        </w:tc>
        <w:tc>
          <w:tcPr>
            <w:tcW w:w="2616" w:type="pct"/>
          </w:tcPr>
          <w:p w:rsidR="000273B3" w:rsidRDefault="000273B3" w:rsidP="00C13010">
            <w:pPr>
              <w:pStyle w:val="aff"/>
            </w:pPr>
            <w:proofErr w:type="spellStart"/>
            <w:r>
              <w:t>Вводное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занятие</w:t>
            </w:r>
            <w:proofErr w:type="spellEnd"/>
            <w:r>
              <w:t>.</w:t>
            </w:r>
          </w:p>
        </w:tc>
        <w:tc>
          <w:tcPr>
            <w:tcW w:w="509" w:type="pct"/>
          </w:tcPr>
          <w:p w:rsidR="000273B3" w:rsidRPr="00AB2B21" w:rsidRDefault="000273B3" w:rsidP="006B09BA">
            <w:pPr>
              <w:pStyle w:val="aff"/>
              <w:jc w:val="center"/>
            </w:pPr>
            <w:r w:rsidRPr="00AB2B21">
              <w:t>2</w:t>
            </w:r>
          </w:p>
        </w:tc>
        <w:tc>
          <w:tcPr>
            <w:tcW w:w="584" w:type="pct"/>
          </w:tcPr>
          <w:p w:rsidR="000273B3" w:rsidRPr="00AB2B21" w:rsidRDefault="000273B3" w:rsidP="006B09BA">
            <w:pPr>
              <w:pStyle w:val="aff"/>
              <w:jc w:val="center"/>
            </w:pPr>
            <w:bookmarkStart w:id="2" w:name="_Toc366054192"/>
            <w:r w:rsidRPr="00AB2B21">
              <w:t>2</w:t>
            </w:r>
            <w:bookmarkEnd w:id="2"/>
          </w:p>
        </w:tc>
        <w:tc>
          <w:tcPr>
            <w:tcW w:w="725" w:type="pct"/>
          </w:tcPr>
          <w:p w:rsidR="000273B3" w:rsidRPr="00AB2B21" w:rsidRDefault="000273B3" w:rsidP="006B09BA">
            <w:pPr>
              <w:pStyle w:val="aff"/>
              <w:jc w:val="center"/>
            </w:pPr>
            <w:r w:rsidRPr="00AB2B21">
              <w:t>-</w:t>
            </w:r>
          </w:p>
        </w:tc>
      </w:tr>
      <w:tr w:rsidR="000273B3" w:rsidTr="0099512E">
        <w:trPr>
          <w:cantSplit/>
          <w:trHeight w:val="344"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1.2.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История  возникновения и применения и</w:t>
            </w:r>
            <w:r w:rsidRPr="00AC79E8">
              <w:rPr>
                <w:lang w:val="ru-RU"/>
              </w:rPr>
              <w:t>з</w:t>
            </w:r>
            <w:r>
              <w:rPr>
                <w:lang w:val="ru-RU"/>
              </w:rPr>
              <w:t>делий из глины</w:t>
            </w:r>
            <w:r w:rsidRPr="00AC79E8">
              <w:rPr>
                <w:lang w:val="ru-RU"/>
              </w:rPr>
              <w:t>.</w:t>
            </w:r>
          </w:p>
        </w:tc>
        <w:tc>
          <w:tcPr>
            <w:tcW w:w="509" w:type="pct"/>
            <w:vAlign w:val="center"/>
          </w:tcPr>
          <w:p w:rsidR="000273B3" w:rsidRPr="00AB2B21" w:rsidRDefault="000273B3" w:rsidP="006B09BA">
            <w:pPr>
              <w:pStyle w:val="aff"/>
              <w:jc w:val="center"/>
            </w:pPr>
            <w:r w:rsidRPr="00AB2B21">
              <w:t>2</w:t>
            </w:r>
          </w:p>
        </w:tc>
        <w:tc>
          <w:tcPr>
            <w:tcW w:w="584" w:type="pct"/>
            <w:vAlign w:val="center"/>
          </w:tcPr>
          <w:p w:rsidR="000273B3" w:rsidRPr="00AB2B21" w:rsidRDefault="000273B3" w:rsidP="006B09BA">
            <w:pPr>
              <w:pStyle w:val="aff"/>
              <w:jc w:val="center"/>
            </w:pPr>
            <w:bookmarkStart w:id="3" w:name="_Toc366054193"/>
            <w:r w:rsidRPr="00AB2B21">
              <w:t>2</w:t>
            </w:r>
            <w:bookmarkEnd w:id="3"/>
          </w:p>
        </w:tc>
        <w:tc>
          <w:tcPr>
            <w:tcW w:w="725" w:type="pct"/>
            <w:vAlign w:val="center"/>
          </w:tcPr>
          <w:p w:rsidR="000273B3" w:rsidRPr="00AB2B21" w:rsidRDefault="000273B3" w:rsidP="006B09BA">
            <w:pPr>
              <w:pStyle w:val="aff"/>
              <w:jc w:val="center"/>
            </w:pP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D80D70" w:rsidRDefault="000273B3" w:rsidP="00C13010">
            <w:pPr>
              <w:pStyle w:val="aff"/>
              <w:rPr>
                <w:b/>
              </w:rPr>
            </w:pPr>
            <w:r w:rsidRPr="00D80D70">
              <w:rPr>
                <w:b/>
              </w:rPr>
              <w:t>II.</w:t>
            </w:r>
          </w:p>
        </w:tc>
        <w:tc>
          <w:tcPr>
            <w:tcW w:w="2616" w:type="pct"/>
          </w:tcPr>
          <w:p w:rsidR="000273B3" w:rsidRPr="00D80D70" w:rsidRDefault="000273B3" w:rsidP="00C13010">
            <w:pPr>
              <w:pStyle w:val="aff"/>
              <w:rPr>
                <w:b/>
              </w:rPr>
            </w:pPr>
            <w:proofErr w:type="spellStart"/>
            <w:r w:rsidRPr="00D80D70">
              <w:rPr>
                <w:b/>
              </w:rPr>
              <w:t>Подготовительный</w:t>
            </w:r>
            <w:proofErr w:type="spellEnd"/>
            <w:r w:rsidRPr="00D80D70">
              <w:rPr>
                <w:b/>
              </w:rPr>
              <w:t>:</w:t>
            </w:r>
          </w:p>
        </w:tc>
        <w:tc>
          <w:tcPr>
            <w:tcW w:w="509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r w:rsidRPr="00D80D70">
              <w:rPr>
                <w:b/>
              </w:rPr>
              <w:t>4</w:t>
            </w:r>
          </w:p>
        </w:tc>
        <w:tc>
          <w:tcPr>
            <w:tcW w:w="584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bookmarkStart w:id="4" w:name="_Toc366054194"/>
            <w:r w:rsidRPr="00D80D70">
              <w:rPr>
                <w:b/>
              </w:rPr>
              <w:t>2</w:t>
            </w:r>
            <w:bookmarkEnd w:id="4"/>
          </w:p>
        </w:tc>
        <w:tc>
          <w:tcPr>
            <w:tcW w:w="725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r w:rsidRPr="00D80D70">
              <w:rPr>
                <w:b/>
              </w:rPr>
              <w:t>2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2.1.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Основные приемы и способы лепки</w:t>
            </w:r>
          </w:p>
        </w:tc>
        <w:tc>
          <w:tcPr>
            <w:tcW w:w="509" w:type="pct"/>
          </w:tcPr>
          <w:p w:rsidR="000273B3" w:rsidRPr="00AB2B21" w:rsidRDefault="000273B3" w:rsidP="006B09BA">
            <w:pPr>
              <w:pStyle w:val="aff"/>
              <w:jc w:val="center"/>
            </w:pPr>
            <w:r w:rsidRPr="00AB2B21">
              <w:t>2</w:t>
            </w:r>
          </w:p>
        </w:tc>
        <w:tc>
          <w:tcPr>
            <w:tcW w:w="584" w:type="pct"/>
          </w:tcPr>
          <w:p w:rsidR="000273B3" w:rsidRPr="00AB2B21" w:rsidRDefault="000273B3" w:rsidP="006B09BA">
            <w:pPr>
              <w:pStyle w:val="aff"/>
              <w:jc w:val="center"/>
            </w:pPr>
            <w:bookmarkStart w:id="5" w:name="_Toc366054195"/>
            <w:r w:rsidRPr="00AB2B21">
              <w:t>1</w:t>
            </w:r>
            <w:bookmarkEnd w:id="5"/>
          </w:p>
        </w:tc>
        <w:tc>
          <w:tcPr>
            <w:tcW w:w="725" w:type="pct"/>
          </w:tcPr>
          <w:p w:rsidR="000273B3" w:rsidRPr="00AB2B21" w:rsidRDefault="000273B3" w:rsidP="006B09BA">
            <w:pPr>
              <w:pStyle w:val="aff"/>
              <w:jc w:val="center"/>
            </w:pPr>
            <w:r w:rsidRPr="00AB2B21">
              <w:t>1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2.2.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Основные приемы и техники рисования</w:t>
            </w:r>
          </w:p>
        </w:tc>
        <w:tc>
          <w:tcPr>
            <w:tcW w:w="509" w:type="pct"/>
          </w:tcPr>
          <w:p w:rsidR="000273B3" w:rsidRPr="00AB2B21" w:rsidRDefault="000273B3" w:rsidP="006B09BA">
            <w:pPr>
              <w:shd w:val="clear" w:color="auto" w:fill="FFFFFF"/>
              <w:tabs>
                <w:tab w:val="left" w:pos="8931"/>
              </w:tabs>
              <w:ind w:left="-509" w:firstLine="509"/>
              <w:jc w:val="center"/>
              <w:rPr>
                <w:rFonts w:cs="Times New Roman"/>
                <w:sz w:val="26"/>
                <w:szCs w:val="26"/>
              </w:rPr>
            </w:pPr>
            <w:r w:rsidRPr="00AB2B21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584" w:type="pct"/>
          </w:tcPr>
          <w:p w:rsidR="000273B3" w:rsidRPr="00AB2B21" w:rsidRDefault="000273B3" w:rsidP="006B09BA">
            <w:pPr>
              <w:pStyle w:val="a0"/>
              <w:numPr>
                <w:ilvl w:val="0"/>
                <w:numId w:val="0"/>
              </w:numPr>
              <w:jc w:val="center"/>
            </w:pPr>
            <w:r>
              <w:t>1</w:t>
            </w:r>
          </w:p>
        </w:tc>
        <w:tc>
          <w:tcPr>
            <w:tcW w:w="725" w:type="pct"/>
          </w:tcPr>
          <w:p w:rsidR="000273B3" w:rsidRPr="00AB2B21" w:rsidRDefault="000273B3" w:rsidP="006B09BA">
            <w:pPr>
              <w:shd w:val="clear" w:color="auto" w:fill="FFFFFF"/>
              <w:tabs>
                <w:tab w:val="left" w:pos="8931"/>
              </w:tabs>
              <w:ind w:left="-509" w:firstLine="509"/>
              <w:jc w:val="center"/>
              <w:rPr>
                <w:rFonts w:cs="Times New Roman"/>
                <w:sz w:val="26"/>
                <w:szCs w:val="26"/>
              </w:rPr>
            </w:pPr>
            <w:r w:rsidRPr="00AB2B21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D80D70" w:rsidRDefault="000273B3" w:rsidP="00C13010">
            <w:pPr>
              <w:pStyle w:val="aff"/>
              <w:rPr>
                <w:b/>
              </w:rPr>
            </w:pPr>
            <w:r w:rsidRPr="00D80D70">
              <w:rPr>
                <w:b/>
              </w:rPr>
              <w:t>III</w:t>
            </w:r>
          </w:p>
        </w:tc>
        <w:tc>
          <w:tcPr>
            <w:tcW w:w="2616" w:type="pct"/>
          </w:tcPr>
          <w:p w:rsidR="000273B3" w:rsidRPr="00D80D70" w:rsidRDefault="000273B3" w:rsidP="00C13010">
            <w:pPr>
              <w:pStyle w:val="aff"/>
              <w:rPr>
                <w:b/>
              </w:rPr>
            </w:pPr>
            <w:proofErr w:type="spellStart"/>
            <w:r w:rsidRPr="00D80D70">
              <w:rPr>
                <w:b/>
              </w:rPr>
              <w:t>Изделия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D80D70">
              <w:rPr>
                <w:b/>
              </w:rPr>
              <w:t>на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D80D70">
              <w:rPr>
                <w:b/>
              </w:rPr>
              <w:t>основе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D80D70">
              <w:rPr>
                <w:b/>
              </w:rPr>
              <w:t>шара</w:t>
            </w:r>
            <w:proofErr w:type="spellEnd"/>
            <w:r w:rsidRPr="00D80D70">
              <w:rPr>
                <w:b/>
              </w:rPr>
              <w:t>:</w:t>
            </w:r>
          </w:p>
        </w:tc>
        <w:tc>
          <w:tcPr>
            <w:tcW w:w="509" w:type="pct"/>
          </w:tcPr>
          <w:p w:rsidR="000273B3" w:rsidRPr="00D80D70" w:rsidRDefault="000273B3" w:rsidP="006B09BA">
            <w:pPr>
              <w:shd w:val="clear" w:color="auto" w:fill="FFFFFF"/>
              <w:tabs>
                <w:tab w:val="left" w:pos="8931"/>
              </w:tabs>
              <w:ind w:left="-523" w:firstLine="523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D80D70">
              <w:rPr>
                <w:rFonts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84" w:type="pct"/>
          </w:tcPr>
          <w:p w:rsidR="000273B3" w:rsidRPr="00D80D70" w:rsidRDefault="000273B3" w:rsidP="006B09BA">
            <w:pPr>
              <w:pStyle w:val="a0"/>
              <w:numPr>
                <w:ilvl w:val="0"/>
                <w:numId w:val="0"/>
              </w:numPr>
              <w:jc w:val="center"/>
              <w:rPr>
                <w:b/>
              </w:rPr>
            </w:pPr>
            <w:bookmarkStart w:id="6" w:name="_Toc366054197"/>
            <w:r w:rsidRPr="00D80D70">
              <w:rPr>
                <w:b/>
              </w:rPr>
              <w:t>2</w:t>
            </w:r>
            <w:bookmarkEnd w:id="6"/>
          </w:p>
        </w:tc>
        <w:tc>
          <w:tcPr>
            <w:tcW w:w="725" w:type="pct"/>
          </w:tcPr>
          <w:p w:rsidR="000273B3" w:rsidRPr="00D80D70" w:rsidRDefault="000273B3" w:rsidP="006B09BA">
            <w:pPr>
              <w:shd w:val="clear" w:color="auto" w:fill="FFFFFF"/>
              <w:tabs>
                <w:tab w:val="left" w:pos="8931"/>
              </w:tabs>
              <w:ind w:left="-523" w:firstLine="523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D80D70">
              <w:rPr>
                <w:rFonts w:cs="Times New Roman"/>
                <w:b/>
                <w:sz w:val="26"/>
                <w:szCs w:val="26"/>
              </w:rPr>
              <w:t>4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3.1.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Лепка: неваляшка, колобок и др.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7" w:name="_Toc366054198"/>
            <w:r>
              <w:t>1</w:t>
            </w:r>
            <w:bookmarkEnd w:id="7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3.2.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Роспись изделий на основе шара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2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8" w:name="_Toc366054199"/>
            <w:r>
              <w:t>1</w:t>
            </w:r>
            <w:bookmarkEnd w:id="8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D80D70" w:rsidRDefault="000273B3" w:rsidP="00C13010">
            <w:pPr>
              <w:pStyle w:val="aff"/>
              <w:rPr>
                <w:b/>
              </w:rPr>
            </w:pPr>
            <w:r w:rsidRPr="00D80D70">
              <w:rPr>
                <w:b/>
              </w:rPr>
              <w:t>IV</w:t>
            </w:r>
          </w:p>
        </w:tc>
        <w:tc>
          <w:tcPr>
            <w:tcW w:w="2616" w:type="pct"/>
          </w:tcPr>
          <w:p w:rsidR="000273B3" w:rsidRPr="00D80D70" w:rsidRDefault="000273B3" w:rsidP="00C13010">
            <w:pPr>
              <w:pStyle w:val="aff"/>
              <w:rPr>
                <w:b/>
              </w:rPr>
            </w:pPr>
            <w:proofErr w:type="spellStart"/>
            <w:r w:rsidRPr="00D80D70">
              <w:rPr>
                <w:b/>
              </w:rPr>
              <w:t>Изделия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D80D70">
              <w:rPr>
                <w:b/>
              </w:rPr>
              <w:t>на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D80D70">
              <w:rPr>
                <w:b/>
              </w:rPr>
              <w:t>основе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D80D70">
              <w:rPr>
                <w:b/>
              </w:rPr>
              <w:t>конуса</w:t>
            </w:r>
            <w:proofErr w:type="spellEnd"/>
            <w:r w:rsidRPr="00D80D70">
              <w:rPr>
                <w:b/>
              </w:rPr>
              <w:t>:</w:t>
            </w:r>
          </w:p>
        </w:tc>
        <w:tc>
          <w:tcPr>
            <w:tcW w:w="509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r w:rsidRPr="00D80D70">
              <w:rPr>
                <w:b/>
              </w:rPr>
              <w:t>6</w:t>
            </w:r>
          </w:p>
        </w:tc>
        <w:tc>
          <w:tcPr>
            <w:tcW w:w="584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bookmarkStart w:id="9" w:name="_Toc366054200"/>
            <w:r w:rsidRPr="00D80D70">
              <w:rPr>
                <w:b/>
              </w:rPr>
              <w:t>2</w:t>
            </w:r>
            <w:bookmarkEnd w:id="9"/>
          </w:p>
        </w:tc>
        <w:tc>
          <w:tcPr>
            <w:tcW w:w="725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r w:rsidRPr="00D80D70">
              <w:rPr>
                <w:b/>
              </w:rPr>
              <w:t>4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4.1.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Лепка: пирамидка, мышка и др.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10" w:name="_Toc366054201"/>
            <w:r>
              <w:t>1</w:t>
            </w:r>
            <w:bookmarkEnd w:id="10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4.2.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Роспись изделий на основе конуса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2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11" w:name="_Toc366054202"/>
            <w:r>
              <w:t>1</w:t>
            </w:r>
            <w:bookmarkEnd w:id="11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D80D70" w:rsidRDefault="000273B3" w:rsidP="00C13010">
            <w:pPr>
              <w:pStyle w:val="aff"/>
              <w:rPr>
                <w:b/>
              </w:rPr>
            </w:pPr>
            <w:r w:rsidRPr="00D80D70">
              <w:rPr>
                <w:b/>
              </w:rPr>
              <w:t>V</w:t>
            </w:r>
          </w:p>
        </w:tc>
        <w:tc>
          <w:tcPr>
            <w:tcW w:w="2616" w:type="pct"/>
          </w:tcPr>
          <w:p w:rsidR="000273B3" w:rsidRPr="00D80D70" w:rsidRDefault="000273B3" w:rsidP="00C13010">
            <w:pPr>
              <w:pStyle w:val="aff"/>
              <w:rPr>
                <w:b/>
              </w:rPr>
            </w:pPr>
            <w:proofErr w:type="spellStart"/>
            <w:r w:rsidRPr="00D80D70">
              <w:rPr>
                <w:b/>
              </w:rPr>
              <w:t>Изделия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D80D70">
              <w:rPr>
                <w:b/>
              </w:rPr>
              <w:t>на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D80D70">
              <w:rPr>
                <w:b/>
              </w:rPr>
              <w:t>основе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D80D70">
              <w:rPr>
                <w:b/>
              </w:rPr>
              <w:t>цилиндра</w:t>
            </w:r>
            <w:proofErr w:type="spellEnd"/>
            <w:r w:rsidRPr="00D80D70">
              <w:rPr>
                <w:b/>
              </w:rPr>
              <w:t>:</w:t>
            </w:r>
          </w:p>
        </w:tc>
        <w:tc>
          <w:tcPr>
            <w:tcW w:w="509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r w:rsidRPr="00D80D70">
              <w:rPr>
                <w:b/>
              </w:rPr>
              <w:t>6</w:t>
            </w:r>
          </w:p>
        </w:tc>
        <w:tc>
          <w:tcPr>
            <w:tcW w:w="584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bookmarkStart w:id="12" w:name="_Toc366054203"/>
            <w:r w:rsidRPr="00D80D70">
              <w:rPr>
                <w:b/>
              </w:rPr>
              <w:t>2</w:t>
            </w:r>
            <w:bookmarkEnd w:id="12"/>
          </w:p>
        </w:tc>
        <w:tc>
          <w:tcPr>
            <w:tcW w:w="725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r w:rsidRPr="00D80D70">
              <w:rPr>
                <w:b/>
              </w:rPr>
              <w:t>4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5.1.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Лепка: веночки, дерево и т.д.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13" w:name="_Toc366054204"/>
            <w:r>
              <w:t>1</w:t>
            </w:r>
            <w:bookmarkEnd w:id="13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5.2.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Роспись изделий на основе цилиндра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2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14" w:name="_Toc366054205"/>
            <w:r>
              <w:t>1</w:t>
            </w:r>
            <w:bookmarkEnd w:id="14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D80D70" w:rsidRDefault="000273B3" w:rsidP="00C13010">
            <w:pPr>
              <w:pStyle w:val="aff"/>
              <w:rPr>
                <w:b/>
              </w:rPr>
            </w:pPr>
            <w:r w:rsidRPr="00D80D70">
              <w:rPr>
                <w:b/>
              </w:rPr>
              <w:t>VI</w:t>
            </w:r>
          </w:p>
        </w:tc>
        <w:tc>
          <w:tcPr>
            <w:tcW w:w="2616" w:type="pct"/>
          </w:tcPr>
          <w:p w:rsidR="000273B3" w:rsidRPr="00D80D70" w:rsidRDefault="000273B3" w:rsidP="00C13010">
            <w:pPr>
              <w:pStyle w:val="aff"/>
              <w:rPr>
                <w:b/>
              </w:rPr>
            </w:pPr>
            <w:proofErr w:type="spellStart"/>
            <w:r w:rsidRPr="00D80D70">
              <w:rPr>
                <w:b/>
              </w:rPr>
              <w:t>Изделия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D80D70">
              <w:rPr>
                <w:b/>
              </w:rPr>
              <w:t>на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D80D70">
              <w:rPr>
                <w:b/>
              </w:rPr>
              <w:t>основе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D80D70">
              <w:rPr>
                <w:b/>
              </w:rPr>
              <w:t>пластины</w:t>
            </w:r>
            <w:proofErr w:type="spellEnd"/>
            <w:r w:rsidRPr="00D80D70">
              <w:rPr>
                <w:b/>
              </w:rPr>
              <w:t>:</w:t>
            </w:r>
          </w:p>
        </w:tc>
        <w:tc>
          <w:tcPr>
            <w:tcW w:w="509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r w:rsidRPr="00D80D70">
              <w:rPr>
                <w:b/>
              </w:rPr>
              <w:t>6</w:t>
            </w:r>
          </w:p>
        </w:tc>
        <w:tc>
          <w:tcPr>
            <w:tcW w:w="584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bookmarkStart w:id="15" w:name="_Toc366054206"/>
            <w:r w:rsidRPr="00D80D70">
              <w:rPr>
                <w:b/>
              </w:rPr>
              <w:t>2</w:t>
            </w:r>
            <w:bookmarkEnd w:id="15"/>
          </w:p>
        </w:tc>
        <w:tc>
          <w:tcPr>
            <w:tcW w:w="725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r w:rsidRPr="00D80D70">
              <w:rPr>
                <w:b/>
              </w:rPr>
              <w:t>4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6.1.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Лепка: ежик, птичка и др.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16" w:name="_Toc366054207"/>
            <w:r>
              <w:t>1</w:t>
            </w:r>
            <w:bookmarkEnd w:id="16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6.2.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Роспись изделий на основе пластины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2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17" w:name="_Toc366054208"/>
            <w:r>
              <w:t>1</w:t>
            </w:r>
            <w:bookmarkEnd w:id="17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D80D70" w:rsidRDefault="000273B3" w:rsidP="00C13010">
            <w:pPr>
              <w:pStyle w:val="aff"/>
              <w:rPr>
                <w:b/>
              </w:rPr>
            </w:pPr>
            <w:r w:rsidRPr="00D80D70">
              <w:rPr>
                <w:b/>
              </w:rPr>
              <w:t>VII</w:t>
            </w:r>
          </w:p>
        </w:tc>
        <w:tc>
          <w:tcPr>
            <w:tcW w:w="2616" w:type="pct"/>
          </w:tcPr>
          <w:p w:rsidR="000273B3" w:rsidRPr="00D80D70" w:rsidRDefault="000273B3" w:rsidP="00C13010">
            <w:pPr>
              <w:pStyle w:val="aff"/>
              <w:rPr>
                <w:b/>
                <w:lang w:val="ru-RU"/>
              </w:rPr>
            </w:pPr>
            <w:r w:rsidRPr="00D80D70">
              <w:rPr>
                <w:b/>
                <w:lang w:val="ru-RU"/>
              </w:rPr>
              <w:t>Общие этапы изготовления и обр</w:t>
            </w:r>
            <w:r>
              <w:rPr>
                <w:b/>
                <w:lang w:val="ru-RU"/>
              </w:rPr>
              <w:t>аботки изделий из глины</w:t>
            </w:r>
            <w:r w:rsidRPr="00D80D70">
              <w:rPr>
                <w:b/>
                <w:lang w:val="ru-RU"/>
              </w:rPr>
              <w:t>.</w:t>
            </w:r>
          </w:p>
        </w:tc>
        <w:tc>
          <w:tcPr>
            <w:tcW w:w="509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r w:rsidRPr="00D80D70">
              <w:rPr>
                <w:b/>
              </w:rPr>
              <w:t>6</w:t>
            </w:r>
          </w:p>
        </w:tc>
        <w:tc>
          <w:tcPr>
            <w:tcW w:w="584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bookmarkStart w:id="18" w:name="_Toc366054209"/>
            <w:r w:rsidRPr="00D80D70">
              <w:rPr>
                <w:b/>
              </w:rPr>
              <w:t>3</w:t>
            </w:r>
            <w:bookmarkEnd w:id="18"/>
          </w:p>
        </w:tc>
        <w:tc>
          <w:tcPr>
            <w:tcW w:w="725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r w:rsidRPr="00D80D70">
              <w:rPr>
                <w:b/>
              </w:rP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lastRenderedPageBreak/>
              <w:t>7.1.</w:t>
            </w:r>
          </w:p>
        </w:tc>
        <w:tc>
          <w:tcPr>
            <w:tcW w:w="2616" w:type="pct"/>
          </w:tcPr>
          <w:p w:rsidR="000273B3" w:rsidRPr="00A16E4D" w:rsidRDefault="000273B3" w:rsidP="00C13010">
            <w:pPr>
              <w:pStyle w:val="aff"/>
              <w:rPr>
                <w:lang w:val="ru-RU"/>
              </w:rPr>
            </w:pPr>
            <w:proofErr w:type="spellStart"/>
            <w:r>
              <w:t>Ос</w:t>
            </w:r>
            <w:r>
              <w:rPr>
                <w:lang w:val="ru-RU"/>
              </w:rPr>
              <w:t>новная</w:t>
            </w:r>
            <w:proofErr w:type="spellEnd"/>
            <w:r>
              <w:rPr>
                <w:lang w:val="ru-RU"/>
              </w:rPr>
              <w:t xml:space="preserve"> часть глины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2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19" w:name="_Toc366054210"/>
            <w:r>
              <w:t>1</w:t>
            </w:r>
            <w:bookmarkEnd w:id="19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</w:tr>
      <w:tr w:rsidR="000273B3" w:rsidTr="0099512E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7.2.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 xml:space="preserve">Сушка изделий, </w:t>
            </w:r>
            <w:proofErr w:type="spellStart"/>
            <w:r w:rsidRPr="00AC79E8">
              <w:rPr>
                <w:lang w:val="ru-RU"/>
              </w:rPr>
              <w:t>подрумянивание</w:t>
            </w:r>
            <w:proofErr w:type="spellEnd"/>
            <w:r w:rsidRPr="00AC79E8">
              <w:rPr>
                <w:lang w:val="ru-RU"/>
              </w:rPr>
              <w:t xml:space="preserve"> и глаз</w:t>
            </w:r>
            <w:r w:rsidRPr="00AC79E8">
              <w:rPr>
                <w:lang w:val="ru-RU"/>
              </w:rPr>
              <w:t>у</w:t>
            </w:r>
            <w:r w:rsidRPr="00AC79E8">
              <w:rPr>
                <w:lang w:val="ru-RU"/>
              </w:rPr>
              <w:t>рование</w:t>
            </w:r>
          </w:p>
        </w:tc>
        <w:tc>
          <w:tcPr>
            <w:tcW w:w="509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2</w:t>
            </w:r>
          </w:p>
        </w:tc>
        <w:tc>
          <w:tcPr>
            <w:tcW w:w="584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bookmarkStart w:id="20" w:name="_Toc366054211"/>
            <w:r>
              <w:t>1</w:t>
            </w:r>
            <w:bookmarkEnd w:id="20"/>
          </w:p>
        </w:tc>
        <w:tc>
          <w:tcPr>
            <w:tcW w:w="725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</w:tr>
      <w:tr w:rsidR="000273B3" w:rsidTr="0099512E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7.3.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Раскрашивание готовых изделий, грунто</w:t>
            </w:r>
            <w:r w:rsidRPr="00AC79E8">
              <w:rPr>
                <w:lang w:val="ru-RU"/>
              </w:rPr>
              <w:t>в</w:t>
            </w:r>
            <w:r w:rsidRPr="00AC79E8">
              <w:rPr>
                <w:lang w:val="ru-RU"/>
              </w:rPr>
              <w:t xml:space="preserve">ка, покрытие лаком </w:t>
            </w:r>
          </w:p>
        </w:tc>
        <w:tc>
          <w:tcPr>
            <w:tcW w:w="509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2</w:t>
            </w:r>
          </w:p>
        </w:tc>
        <w:tc>
          <w:tcPr>
            <w:tcW w:w="584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bookmarkStart w:id="21" w:name="_Toc366054212"/>
            <w:r>
              <w:t>1</w:t>
            </w:r>
            <w:bookmarkEnd w:id="21"/>
          </w:p>
        </w:tc>
        <w:tc>
          <w:tcPr>
            <w:tcW w:w="725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</w:tr>
      <w:tr w:rsidR="000273B3" w:rsidTr="0099512E">
        <w:trPr>
          <w:cantSplit/>
        </w:trPr>
        <w:tc>
          <w:tcPr>
            <w:tcW w:w="566" w:type="pct"/>
          </w:tcPr>
          <w:p w:rsidR="000273B3" w:rsidRPr="00D80D70" w:rsidRDefault="000273B3" w:rsidP="00C13010">
            <w:pPr>
              <w:pStyle w:val="aff"/>
              <w:rPr>
                <w:b/>
              </w:rPr>
            </w:pPr>
            <w:r w:rsidRPr="00D80D70">
              <w:rPr>
                <w:b/>
              </w:rPr>
              <w:t>VIII</w:t>
            </w:r>
          </w:p>
        </w:tc>
        <w:tc>
          <w:tcPr>
            <w:tcW w:w="2616" w:type="pct"/>
          </w:tcPr>
          <w:p w:rsidR="000273B3" w:rsidRPr="00D80D70" w:rsidRDefault="000273B3" w:rsidP="00C13010">
            <w:pPr>
              <w:pStyle w:val="aff"/>
              <w:rPr>
                <w:b/>
                <w:lang w:val="ru-RU"/>
              </w:rPr>
            </w:pPr>
            <w:r w:rsidRPr="00D80D70">
              <w:rPr>
                <w:b/>
                <w:lang w:val="ru-RU"/>
              </w:rPr>
              <w:t>Мелкие орнаментальные детали и ко</w:t>
            </w:r>
            <w:r w:rsidRPr="00D80D70">
              <w:rPr>
                <w:b/>
                <w:lang w:val="ru-RU"/>
              </w:rPr>
              <w:t>м</w:t>
            </w:r>
            <w:r w:rsidRPr="00D80D70">
              <w:rPr>
                <w:b/>
                <w:lang w:val="ru-RU"/>
              </w:rPr>
              <w:t>позиции из них</w:t>
            </w:r>
          </w:p>
        </w:tc>
        <w:tc>
          <w:tcPr>
            <w:tcW w:w="509" w:type="pct"/>
            <w:vAlign w:val="center"/>
          </w:tcPr>
          <w:p w:rsidR="000273B3" w:rsidRPr="0023680D" w:rsidRDefault="000273B3" w:rsidP="006B09BA">
            <w:pPr>
              <w:pStyle w:val="aff"/>
              <w:jc w:val="center"/>
              <w:rPr>
                <w:b/>
                <w:lang w:val="ru-RU"/>
              </w:rPr>
            </w:pPr>
            <w:r>
              <w:rPr>
                <w:b/>
              </w:rPr>
              <w:t>2</w:t>
            </w:r>
            <w:r>
              <w:rPr>
                <w:b/>
                <w:lang w:val="ru-RU"/>
              </w:rPr>
              <w:t>0</w:t>
            </w:r>
          </w:p>
        </w:tc>
        <w:tc>
          <w:tcPr>
            <w:tcW w:w="584" w:type="pct"/>
            <w:vAlign w:val="center"/>
          </w:tcPr>
          <w:p w:rsidR="000273B3" w:rsidRPr="0023680D" w:rsidRDefault="000273B3" w:rsidP="006B09BA">
            <w:pPr>
              <w:pStyle w:val="aff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725" w:type="pct"/>
            <w:vAlign w:val="center"/>
          </w:tcPr>
          <w:p w:rsidR="000273B3" w:rsidRPr="0023680D" w:rsidRDefault="000273B3" w:rsidP="006B09BA">
            <w:pPr>
              <w:pStyle w:val="aff"/>
              <w:jc w:val="center"/>
              <w:rPr>
                <w:b/>
                <w:lang w:val="ru-RU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5</w:t>
            </w:r>
          </w:p>
        </w:tc>
      </w:tr>
      <w:tr w:rsidR="000273B3" w:rsidTr="0099512E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8.1.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Мелкие орнаментальные детали (листо</w:t>
            </w:r>
            <w:r w:rsidRPr="00AC79E8">
              <w:rPr>
                <w:lang w:val="ru-RU"/>
              </w:rPr>
              <w:t>ч</w:t>
            </w:r>
            <w:r w:rsidRPr="00AC79E8">
              <w:rPr>
                <w:lang w:val="ru-RU"/>
              </w:rPr>
              <w:t>ки, кружочки, цветы, фрукты, ягоды, и др.)</w:t>
            </w:r>
          </w:p>
        </w:tc>
        <w:tc>
          <w:tcPr>
            <w:tcW w:w="509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bookmarkStart w:id="22" w:name="_Toc366054214"/>
            <w:r>
              <w:t>1</w:t>
            </w:r>
            <w:bookmarkEnd w:id="22"/>
          </w:p>
        </w:tc>
        <w:tc>
          <w:tcPr>
            <w:tcW w:w="725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8.2.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Медальоны (сердечко, подковка и др.)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23" w:name="_Toc366054215"/>
            <w:r>
              <w:t>1</w:t>
            </w:r>
            <w:bookmarkEnd w:id="23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8.3.</w:t>
            </w:r>
          </w:p>
        </w:tc>
        <w:tc>
          <w:tcPr>
            <w:tcW w:w="2616" w:type="pct"/>
          </w:tcPr>
          <w:p w:rsidR="000273B3" w:rsidRDefault="000273B3" w:rsidP="00C13010">
            <w:pPr>
              <w:pStyle w:val="aff"/>
            </w:pPr>
            <w:proofErr w:type="spellStart"/>
            <w:r>
              <w:t>Панно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дары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осени</w:t>
            </w:r>
            <w:proofErr w:type="spellEnd"/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24" w:name="_Toc366054216"/>
            <w:r>
              <w:t>1</w:t>
            </w:r>
            <w:bookmarkEnd w:id="24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8.4.</w:t>
            </w:r>
          </w:p>
        </w:tc>
        <w:tc>
          <w:tcPr>
            <w:tcW w:w="2616" w:type="pct"/>
          </w:tcPr>
          <w:p w:rsidR="000273B3" w:rsidRDefault="000273B3" w:rsidP="00C13010">
            <w:pPr>
              <w:pStyle w:val="aff"/>
            </w:pPr>
            <w:proofErr w:type="spellStart"/>
            <w:r>
              <w:t>Подсвечники</w:t>
            </w:r>
            <w:proofErr w:type="spellEnd"/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25" w:name="_Toc366054217"/>
            <w:r>
              <w:t>1</w:t>
            </w:r>
            <w:bookmarkEnd w:id="25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8.5.</w:t>
            </w:r>
          </w:p>
        </w:tc>
        <w:tc>
          <w:tcPr>
            <w:tcW w:w="2616" w:type="pct"/>
          </w:tcPr>
          <w:p w:rsidR="000273B3" w:rsidRDefault="000273B3" w:rsidP="00C13010">
            <w:pPr>
              <w:pStyle w:val="aff"/>
            </w:pPr>
            <w:proofErr w:type="spellStart"/>
            <w:r>
              <w:t>Вазы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с </w:t>
            </w:r>
            <w:proofErr w:type="spellStart"/>
            <w:r>
              <w:t>фруктами</w:t>
            </w:r>
            <w:proofErr w:type="spellEnd"/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26" w:name="_Toc366054218"/>
            <w:r>
              <w:t>1</w:t>
            </w:r>
            <w:bookmarkEnd w:id="26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D80D70" w:rsidRDefault="000273B3" w:rsidP="00C13010">
            <w:pPr>
              <w:pStyle w:val="aff"/>
              <w:rPr>
                <w:b/>
              </w:rPr>
            </w:pPr>
            <w:r w:rsidRPr="00D80D70">
              <w:rPr>
                <w:b/>
              </w:rPr>
              <w:t>IX</w:t>
            </w:r>
          </w:p>
        </w:tc>
        <w:tc>
          <w:tcPr>
            <w:tcW w:w="2616" w:type="pct"/>
          </w:tcPr>
          <w:p w:rsidR="000273B3" w:rsidRPr="0005113E" w:rsidRDefault="000273B3" w:rsidP="00C13010">
            <w:pPr>
              <w:pStyle w:val="aff"/>
              <w:rPr>
                <w:b/>
                <w:lang w:val="ru-RU"/>
              </w:rPr>
            </w:pPr>
            <w:proofErr w:type="spellStart"/>
            <w:r w:rsidRPr="00D80D70">
              <w:rPr>
                <w:b/>
              </w:rPr>
              <w:t>Новогодняя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круговерть</w:t>
            </w:r>
            <w:proofErr w:type="spellEnd"/>
          </w:p>
        </w:tc>
        <w:tc>
          <w:tcPr>
            <w:tcW w:w="509" w:type="pct"/>
          </w:tcPr>
          <w:p w:rsidR="000273B3" w:rsidRPr="0023680D" w:rsidRDefault="000273B3" w:rsidP="006B09BA">
            <w:pPr>
              <w:pStyle w:val="aff"/>
              <w:jc w:val="center"/>
              <w:rPr>
                <w:b/>
                <w:lang w:val="ru-RU"/>
              </w:rPr>
            </w:pPr>
            <w:r>
              <w:rPr>
                <w:b/>
              </w:rPr>
              <w:t>2</w:t>
            </w:r>
            <w:r>
              <w:rPr>
                <w:b/>
                <w:lang w:val="ru-RU"/>
              </w:rPr>
              <w:t>0</w:t>
            </w:r>
          </w:p>
        </w:tc>
        <w:tc>
          <w:tcPr>
            <w:tcW w:w="584" w:type="pct"/>
          </w:tcPr>
          <w:p w:rsidR="000273B3" w:rsidRPr="0023680D" w:rsidRDefault="000273B3" w:rsidP="006B09BA">
            <w:pPr>
              <w:pStyle w:val="aff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725" w:type="pct"/>
          </w:tcPr>
          <w:p w:rsidR="000273B3" w:rsidRPr="0023680D" w:rsidRDefault="000273B3" w:rsidP="006B09BA">
            <w:pPr>
              <w:pStyle w:val="aff"/>
              <w:jc w:val="center"/>
              <w:rPr>
                <w:b/>
                <w:lang w:val="ru-RU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5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9.1.</w:t>
            </w:r>
          </w:p>
        </w:tc>
        <w:tc>
          <w:tcPr>
            <w:tcW w:w="2616" w:type="pct"/>
          </w:tcPr>
          <w:p w:rsidR="000273B3" w:rsidRDefault="000273B3" w:rsidP="00C13010">
            <w:pPr>
              <w:pStyle w:val="aff"/>
            </w:pPr>
            <w:proofErr w:type="spellStart"/>
            <w:r>
              <w:t>Елочные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украшения</w:t>
            </w:r>
            <w:proofErr w:type="spellEnd"/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27" w:name="_Toc366054221"/>
            <w:r>
              <w:t>1</w:t>
            </w:r>
            <w:bookmarkEnd w:id="27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9.2.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Фигурки деда Мороза и Снегурочки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28" w:name="_Toc366054222"/>
            <w:r>
              <w:t>1</w:t>
            </w:r>
            <w:bookmarkEnd w:id="28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9.3.</w:t>
            </w:r>
          </w:p>
        </w:tc>
        <w:tc>
          <w:tcPr>
            <w:tcW w:w="2616" w:type="pct"/>
          </w:tcPr>
          <w:p w:rsidR="000273B3" w:rsidRDefault="000273B3" w:rsidP="00C13010">
            <w:pPr>
              <w:pStyle w:val="aff"/>
            </w:pPr>
            <w:proofErr w:type="spellStart"/>
            <w:r>
              <w:t>Символ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наступающего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29" w:name="_Toc366054223"/>
            <w:r>
              <w:t>1</w:t>
            </w:r>
            <w:bookmarkEnd w:id="29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  <w:trHeight w:val="267"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9.4.</w:t>
            </w:r>
          </w:p>
        </w:tc>
        <w:tc>
          <w:tcPr>
            <w:tcW w:w="2616" w:type="pct"/>
          </w:tcPr>
          <w:p w:rsidR="000273B3" w:rsidRPr="00A16E4D" w:rsidRDefault="000273B3" w:rsidP="00C13010">
            <w:pPr>
              <w:pStyle w:val="aff"/>
              <w:rPr>
                <w:lang w:val="ru-RU"/>
              </w:rPr>
            </w:pPr>
            <w:proofErr w:type="spellStart"/>
            <w:r>
              <w:t>Подарки</w:t>
            </w:r>
            <w:proofErr w:type="spellEnd"/>
            <w:r>
              <w:t xml:space="preserve"> к </w:t>
            </w:r>
            <w:r>
              <w:rPr>
                <w:lang w:val="ru-RU"/>
              </w:rPr>
              <w:t>празднику</w:t>
            </w:r>
          </w:p>
        </w:tc>
        <w:tc>
          <w:tcPr>
            <w:tcW w:w="509" w:type="pct"/>
          </w:tcPr>
          <w:p w:rsidR="000273B3" w:rsidRPr="0023680D" w:rsidRDefault="000273B3" w:rsidP="006B09BA">
            <w:pPr>
              <w:pStyle w:val="aff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84" w:type="pct"/>
          </w:tcPr>
          <w:p w:rsidR="000273B3" w:rsidRPr="0023680D" w:rsidRDefault="000273B3" w:rsidP="006B09BA">
            <w:pPr>
              <w:pStyle w:val="aff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5" w:type="pct"/>
          </w:tcPr>
          <w:p w:rsidR="000273B3" w:rsidRPr="0023680D" w:rsidRDefault="000273B3" w:rsidP="006B09BA">
            <w:pPr>
              <w:pStyle w:val="aff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9.5.</w:t>
            </w:r>
          </w:p>
        </w:tc>
        <w:tc>
          <w:tcPr>
            <w:tcW w:w="2616" w:type="pct"/>
          </w:tcPr>
          <w:p w:rsidR="000273B3" w:rsidRDefault="000273B3" w:rsidP="00C13010">
            <w:pPr>
              <w:pStyle w:val="aff"/>
            </w:pPr>
            <w:proofErr w:type="spellStart"/>
            <w:r>
              <w:t>Новогодняя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композиция</w:t>
            </w:r>
            <w:proofErr w:type="spellEnd"/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30" w:name="_Toc366054225"/>
            <w:r>
              <w:t>1</w:t>
            </w:r>
            <w:bookmarkEnd w:id="30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D80D70" w:rsidRDefault="000273B3" w:rsidP="00C13010">
            <w:pPr>
              <w:pStyle w:val="aff"/>
              <w:rPr>
                <w:b/>
              </w:rPr>
            </w:pPr>
            <w:r w:rsidRPr="00D80D70">
              <w:rPr>
                <w:b/>
              </w:rPr>
              <w:t>X</w:t>
            </w:r>
          </w:p>
        </w:tc>
        <w:tc>
          <w:tcPr>
            <w:tcW w:w="2616" w:type="pct"/>
          </w:tcPr>
          <w:p w:rsidR="000273B3" w:rsidRPr="00D80D70" w:rsidRDefault="000273B3" w:rsidP="00C13010">
            <w:pPr>
              <w:pStyle w:val="aff"/>
              <w:rPr>
                <w:b/>
                <w:lang w:val="ru-RU"/>
              </w:rPr>
            </w:pPr>
            <w:r w:rsidRPr="00D80D70">
              <w:rPr>
                <w:b/>
                <w:lang w:val="ru-RU"/>
              </w:rPr>
              <w:t>Плоские и объемные фигурки живо</w:t>
            </w:r>
            <w:r w:rsidRPr="00D80D70">
              <w:rPr>
                <w:b/>
                <w:lang w:val="ru-RU"/>
              </w:rPr>
              <w:t>т</w:t>
            </w:r>
            <w:r w:rsidRPr="00D80D70">
              <w:rPr>
                <w:b/>
                <w:lang w:val="ru-RU"/>
              </w:rPr>
              <w:t>ных</w:t>
            </w:r>
          </w:p>
        </w:tc>
        <w:tc>
          <w:tcPr>
            <w:tcW w:w="509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r w:rsidRPr="00D80D70">
              <w:rPr>
                <w:b/>
              </w:rPr>
              <w:t>20</w:t>
            </w:r>
          </w:p>
        </w:tc>
        <w:tc>
          <w:tcPr>
            <w:tcW w:w="584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bookmarkStart w:id="31" w:name="_Toc366054226"/>
            <w:r w:rsidRPr="00D80D70">
              <w:rPr>
                <w:b/>
              </w:rPr>
              <w:t>8</w:t>
            </w:r>
            <w:bookmarkEnd w:id="31"/>
          </w:p>
        </w:tc>
        <w:tc>
          <w:tcPr>
            <w:tcW w:w="725" w:type="pct"/>
          </w:tcPr>
          <w:p w:rsidR="000273B3" w:rsidRPr="00D80D70" w:rsidRDefault="000273B3" w:rsidP="006B09BA">
            <w:pPr>
              <w:pStyle w:val="aff"/>
              <w:jc w:val="center"/>
              <w:rPr>
                <w:b/>
              </w:rPr>
            </w:pPr>
            <w:r w:rsidRPr="00D80D70">
              <w:rPr>
                <w:b/>
              </w:rPr>
              <w:t>12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10.1.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Изготовление плоских фигурок с пом</w:t>
            </w:r>
            <w:r w:rsidRPr="00AC79E8">
              <w:rPr>
                <w:lang w:val="ru-RU"/>
              </w:rPr>
              <w:t>о</w:t>
            </w:r>
            <w:r w:rsidRPr="00AC79E8">
              <w:rPr>
                <w:lang w:val="ru-RU"/>
              </w:rPr>
              <w:t>щью шаблонов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10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32" w:name="_Toc366054227"/>
            <w:r>
              <w:t>4</w:t>
            </w:r>
            <w:bookmarkEnd w:id="32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6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10.2.</w:t>
            </w:r>
          </w:p>
        </w:tc>
        <w:tc>
          <w:tcPr>
            <w:tcW w:w="2616" w:type="pct"/>
          </w:tcPr>
          <w:p w:rsidR="000273B3" w:rsidRDefault="000273B3" w:rsidP="00C13010">
            <w:pPr>
              <w:pStyle w:val="aff"/>
            </w:pPr>
            <w:proofErr w:type="spellStart"/>
            <w:r>
              <w:t>Изготовление</w:t>
            </w:r>
            <w:proofErr w:type="spellEnd"/>
            <w:r>
              <w:t xml:space="preserve"> </w:t>
            </w:r>
            <w:proofErr w:type="spellStart"/>
            <w:r>
              <w:t>объемных</w:t>
            </w:r>
            <w:proofErr w:type="spellEnd"/>
            <w:r>
              <w:t xml:space="preserve"> </w:t>
            </w:r>
            <w:proofErr w:type="spellStart"/>
            <w:r>
              <w:t>фигурок</w:t>
            </w:r>
            <w:proofErr w:type="spellEnd"/>
            <w:r>
              <w:t xml:space="preserve"> </w:t>
            </w:r>
            <w:proofErr w:type="spellStart"/>
            <w:r>
              <w:t>животных</w:t>
            </w:r>
            <w:proofErr w:type="spellEnd"/>
            <w:r>
              <w:t xml:space="preserve"> 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10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33" w:name="_Toc366054228"/>
            <w:r>
              <w:t>4</w:t>
            </w:r>
            <w:bookmarkEnd w:id="33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6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7F506A" w:rsidRDefault="000273B3" w:rsidP="00C13010">
            <w:pPr>
              <w:pStyle w:val="aff"/>
              <w:rPr>
                <w:b/>
              </w:rPr>
            </w:pPr>
            <w:r w:rsidRPr="007F506A">
              <w:rPr>
                <w:b/>
              </w:rPr>
              <w:t>ХI.</w:t>
            </w:r>
          </w:p>
        </w:tc>
        <w:tc>
          <w:tcPr>
            <w:tcW w:w="2616" w:type="pct"/>
          </w:tcPr>
          <w:p w:rsidR="000273B3" w:rsidRPr="007F506A" w:rsidRDefault="000273B3" w:rsidP="00C13010">
            <w:pPr>
              <w:pStyle w:val="aff"/>
              <w:rPr>
                <w:b/>
                <w:lang w:val="ru-RU"/>
              </w:rPr>
            </w:pPr>
            <w:r w:rsidRPr="007F506A">
              <w:rPr>
                <w:b/>
                <w:lang w:val="ru-RU"/>
              </w:rPr>
              <w:t>Подарки и сувениры для дома</w:t>
            </w:r>
          </w:p>
        </w:tc>
        <w:tc>
          <w:tcPr>
            <w:tcW w:w="509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24</w:t>
            </w:r>
          </w:p>
        </w:tc>
        <w:tc>
          <w:tcPr>
            <w:tcW w:w="584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bookmarkStart w:id="34" w:name="_Toc366054229"/>
            <w:r w:rsidRPr="007F506A">
              <w:rPr>
                <w:b/>
              </w:rPr>
              <w:t>5</w:t>
            </w:r>
            <w:bookmarkEnd w:id="34"/>
          </w:p>
        </w:tc>
        <w:tc>
          <w:tcPr>
            <w:tcW w:w="725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19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11.1.</w:t>
            </w:r>
          </w:p>
        </w:tc>
        <w:tc>
          <w:tcPr>
            <w:tcW w:w="2616" w:type="pct"/>
          </w:tcPr>
          <w:p w:rsidR="000273B3" w:rsidRDefault="000273B3" w:rsidP="00C13010">
            <w:pPr>
              <w:pStyle w:val="aff"/>
            </w:pPr>
            <w:r>
              <w:t>«</w:t>
            </w:r>
            <w:proofErr w:type="spellStart"/>
            <w:r>
              <w:t>Валентинки</w:t>
            </w:r>
            <w:proofErr w:type="spellEnd"/>
            <w:r>
              <w:t>»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35" w:name="_Toc366054230"/>
            <w:r>
              <w:t>1</w:t>
            </w:r>
            <w:bookmarkEnd w:id="35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11.2.</w:t>
            </w:r>
          </w:p>
        </w:tc>
        <w:tc>
          <w:tcPr>
            <w:tcW w:w="2616" w:type="pct"/>
          </w:tcPr>
          <w:p w:rsidR="000273B3" w:rsidRDefault="000273B3" w:rsidP="00C13010">
            <w:pPr>
              <w:pStyle w:val="aff"/>
            </w:pPr>
            <w:proofErr w:type="spellStart"/>
            <w:r>
              <w:t>Рамки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фотографий</w:t>
            </w:r>
            <w:proofErr w:type="spellEnd"/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6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36" w:name="_Toc366054231"/>
            <w:r>
              <w:t>1</w:t>
            </w:r>
            <w:bookmarkEnd w:id="36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5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11.3.</w:t>
            </w:r>
          </w:p>
        </w:tc>
        <w:tc>
          <w:tcPr>
            <w:tcW w:w="2616" w:type="pct"/>
          </w:tcPr>
          <w:p w:rsidR="000273B3" w:rsidRDefault="000273B3" w:rsidP="00C13010">
            <w:pPr>
              <w:pStyle w:val="aff"/>
            </w:pPr>
            <w:proofErr w:type="spellStart"/>
            <w:r>
              <w:t>Подарок</w:t>
            </w:r>
            <w:proofErr w:type="spellEnd"/>
            <w:r>
              <w:t xml:space="preserve"> </w:t>
            </w:r>
            <w:proofErr w:type="spellStart"/>
            <w:r>
              <w:t>защитникам</w:t>
            </w:r>
            <w:proofErr w:type="spellEnd"/>
            <w:r>
              <w:t xml:space="preserve"> </w:t>
            </w:r>
            <w:proofErr w:type="spellStart"/>
            <w:r>
              <w:t>Отечества</w:t>
            </w:r>
            <w:proofErr w:type="spellEnd"/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6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bookmarkStart w:id="37" w:name="_Toc366054232"/>
            <w:r>
              <w:t>1</w:t>
            </w:r>
            <w:bookmarkEnd w:id="37"/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5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11.4.</w:t>
            </w:r>
          </w:p>
        </w:tc>
        <w:tc>
          <w:tcPr>
            <w:tcW w:w="2616" w:type="pct"/>
          </w:tcPr>
          <w:p w:rsidR="000273B3" w:rsidRDefault="000273B3" w:rsidP="00C13010">
            <w:pPr>
              <w:pStyle w:val="aff"/>
            </w:pPr>
            <w:proofErr w:type="spellStart"/>
            <w:r>
              <w:t>Панно</w:t>
            </w:r>
            <w:proofErr w:type="spellEnd"/>
            <w:r>
              <w:t xml:space="preserve"> «</w:t>
            </w:r>
            <w:proofErr w:type="spellStart"/>
            <w:r>
              <w:t>Аквариум</w:t>
            </w:r>
            <w:proofErr w:type="spellEnd"/>
            <w:r>
              <w:t>»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11.5.</w:t>
            </w:r>
          </w:p>
        </w:tc>
        <w:tc>
          <w:tcPr>
            <w:tcW w:w="2616" w:type="pct"/>
          </w:tcPr>
          <w:p w:rsidR="000273B3" w:rsidRDefault="000273B3" w:rsidP="00C13010">
            <w:pPr>
              <w:pStyle w:val="aff"/>
            </w:pPr>
            <w:proofErr w:type="spellStart"/>
            <w:r>
              <w:t>Панно</w:t>
            </w:r>
            <w:proofErr w:type="spellEnd"/>
            <w:r>
              <w:t xml:space="preserve"> «</w:t>
            </w:r>
            <w:proofErr w:type="spellStart"/>
            <w:r>
              <w:t>Верба</w:t>
            </w:r>
            <w:proofErr w:type="spellEnd"/>
            <w:r>
              <w:t xml:space="preserve"> в </w:t>
            </w:r>
            <w:proofErr w:type="spellStart"/>
            <w:r>
              <w:t>вазе</w:t>
            </w:r>
            <w:proofErr w:type="spellEnd"/>
            <w:r>
              <w:t>»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RPr="007F506A" w:rsidTr="00240C85">
        <w:trPr>
          <w:cantSplit/>
        </w:trPr>
        <w:tc>
          <w:tcPr>
            <w:tcW w:w="566" w:type="pct"/>
          </w:tcPr>
          <w:p w:rsidR="000273B3" w:rsidRPr="007F506A" w:rsidRDefault="000273B3" w:rsidP="00C13010">
            <w:pPr>
              <w:pStyle w:val="aff"/>
              <w:rPr>
                <w:b/>
              </w:rPr>
            </w:pPr>
            <w:r w:rsidRPr="007F506A">
              <w:rPr>
                <w:b/>
              </w:rPr>
              <w:t>ХII.</w:t>
            </w:r>
          </w:p>
        </w:tc>
        <w:tc>
          <w:tcPr>
            <w:tcW w:w="2616" w:type="pct"/>
          </w:tcPr>
          <w:p w:rsidR="000273B3" w:rsidRPr="00A16E4D" w:rsidRDefault="000273B3" w:rsidP="00C13010">
            <w:pPr>
              <w:pStyle w:val="aff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Сувениры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из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глины</w:t>
            </w:r>
          </w:p>
        </w:tc>
        <w:tc>
          <w:tcPr>
            <w:tcW w:w="509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26</w:t>
            </w:r>
          </w:p>
        </w:tc>
        <w:tc>
          <w:tcPr>
            <w:tcW w:w="584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8</w:t>
            </w:r>
          </w:p>
        </w:tc>
        <w:tc>
          <w:tcPr>
            <w:tcW w:w="725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18</w:t>
            </w:r>
          </w:p>
        </w:tc>
      </w:tr>
      <w:tr w:rsidR="000273B3" w:rsidTr="0099512E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12.1.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Окрашивание теста пищевыми и нат</w:t>
            </w:r>
            <w:r w:rsidRPr="00AC79E8">
              <w:rPr>
                <w:lang w:val="ru-RU"/>
              </w:rPr>
              <w:t>у</w:t>
            </w:r>
            <w:r w:rsidRPr="00AC79E8">
              <w:rPr>
                <w:lang w:val="ru-RU"/>
              </w:rPr>
              <w:t>ральными красителями</w:t>
            </w:r>
          </w:p>
        </w:tc>
        <w:tc>
          <w:tcPr>
            <w:tcW w:w="509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2</w:t>
            </w:r>
          </w:p>
        </w:tc>
        <w:tc>
          <w:tcPr>
            <w:tcW w:w="584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  <w:tc>
          <w:tcPr>
            <w:tcW w:w="725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12.2.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>
              <w:rPr>
                <w:lang w:val="ru-RU"/>
              </w:rPr>
              <w:t>Подарки из глины</w:t>
            </w:r>
            <w:r w:rsidRPr="00AC79E8">
              <w:rPr>
                <w:lang w:val="ru-RU"/>
              </w:rPr>
              <w:t xml:space="preserve"> к 8 Марта.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10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r>
              <w:t>2</w:t>
            </w:r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8</w:t>
            </w:r>
          </w:p>
        </w:tc>
      </w:tr>
      <w:tr w:rsidR="000273B3" w:rsidTr="0099512E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12.3.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Мелкие хлебобулочные изделия (корзина с выпечкой)</w:t>
            </w:r>
          </w:p>
        </w:tc>
        <w:tc>
          <w:tcPr>
            <w:tcW w:w="509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6</w:t>
            </w:r>
          </w:p>
        </w:tc>
        <w:tc>
          <w:tcPr>
            <w:tcW w:w="584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2</w:t>
            </w:r>
          </w:p>
        </w:tc>
        <w:tc>
          <w:tcPr>
            <w:tcW w:w="725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</w:tr>
      <w:tr w:rsidR="000273B3" w:rsidTr="0099512E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12.4.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 xml:space="preserve">Настенное украшение «Кольцо с цветами и фруктами» </w:t>
            </w:r>
          </w:p>
        </w:tc>
        <w:tc>
          <w:tcPr>
            <w:tcW w:w="509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2</w:t>
            </w:r>
          </w:p>
        </w:tc>
        <w:tc>
          <w:tcPr>
            <w:tcW w:w="584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  <w:tc>
          <w:tcPr>
            <w:tcW w:w="725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</w:tr>
      <w:tr w:rsidR="000273B3" w:rsidTr="0099512E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12.5.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Цветы, веточки, бусы, медальоны и др. украшения</w:t>
            </w:r>
          </w:p>
        </w:tc>
        <w:tc>
          <w:tcPr>
            <w:tcW w:w="509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  <w:tc>
          <w:tcPr>
            <w:tcW w:w="725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99512E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12.6.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Закрепление знаний и нав</w:t>
            </w:r>
            <w:r>
              <w:rPr>
                <w:lang w:val="ru-RU"/>
              </w:rPr>
              <w:t>ыков по теме: «Окрашивание глины</w:t>
            </w:r>
            <w:r w:rsidRPr="00AC79E8">
              <w:rPr>
                <w:lang w:val="ru-RU"/>
              </w:rPr>
              <w:t>»</w:t>
            </w:r>
          </w:p>
        </w:tc>
        <w:tc>
          <w:tcPr>
            <w:tcW w:w="509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2</w:t>
            </w:r>
          </w:p>
        </w:tc>
        <w:tc>
          <w:tcPr>
            <w:tcW w:w="584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  <w:tc>
          <w:tcPr>
            <w:tcW w:w="725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7F506A" w:rsidRDefault="000273B3" w:rsidP="00C13010">
            <w:pPr>
              <w:pStyle w:val="aff"/>
              <w:rPr>
                <w:b/>
              </w:rPr>
            </w:pPr>
            <w:r w:rsidRPr="007F506A">
              <w:rPr>
                <w:b/>
              </w:rPr>
              <w:t>ХIII.</w:t>
            </w:r>
          </w:p>
        </w:tc>
        <w:tc>
          <w:tcPr>
            <w:tcW w:w="2616" w:type="pct"/>
          </w:tcPr>
          <w:p w:rsidR="000273B3" w:rsidRPr="007F506A" w:rsidRDefault="000273B3" w:rsidP="00C13010">
            <w:pPr>
              <w:pStyle w:val="aff"/>
              <w:rPr>
                <w:b/>
              </w:rPr>
            </w:pPr>
            <w:proofErr w:type="spellStart"/>
            <w:r w:rsidRPr="007F506A">
              <w:rPr>
                <w:b/>
              </w:rPr>
              <w:t>Фантазия</w:t>
            </w:r>
            <w:proofErr w:type="spellEnd"/>
          </w:p>
        </w:tc>
        <w:tc>
          <w:tcPr>
            <w:tcW w:w="509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26</w:t>
            </w:r>
          </w:p>
        </w:tc>
        <w:tc>
          <w:tcPr>
            <w:tcW w:w="584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6</w:t>
            </w:r>
          </w:p>
        </w:tc>
        <w:tc>
          <w:tcPr>
            <w:tcW w:w="725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20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13.1.</w:t>
            </w:r>
          </w:p>
        </w:tc>
        <w:tc>
          <w:tcPr>
            <w:tcW w:w="2616" w:type="pct"/>
          </w:tcPr>
          <w:p w:rsidR="000273B3" w:rsidRPr="00A16E4D" w:rsidRDefault="000273B3" w:rsidP="00C13010">
            <w:pPr>
              <w:pStyle w:val="aff"/>
              <w:rPr>
                <w:lang w:val="ru-RU"/>
              </w:rPr>
            </w:pPr>
            <w:proofErr w:type="spellStart"/>
            <w:r>
              <w:t>Изготовление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>сувениров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13.2.</w:t>
            </w:r>
          </w:p>
        </w:tc>
        <w:tc>
          <w:tcPr>
            <w:tcW w:w="2616" w:type="pct"/>
          </w:tcPr>
          <w:p w:rsidR="000273B3" w:rsidRDefault="000273B3" w:rsidP="00C13010">
            <w:pPr>
              <w:pStyle w:val="aff"/>
            </w:pPr>
            <w:proofErr w:type="spellStart"/>
            <w:r>
              <w:t>Изготовление</w:t>
            </w:r>
            <w:proofErr w:type="spellEnd"/>
            <w:r>
              <w:t xml:space="preserve"> </w:t>
            </w:r>
            <w:proofErr w:type="spellStart"/>
            <w:r>
              <w:t>панно</w:t>
            </w:r>
            <w:proofErr w:type="spellEnd"/>
            <w:r>
              <w:t xml:space="preserve"> «</w:t>
            </w:r>
            <w:r>
              <w:rPr>
                <w:lang w:val="ru-RU"/>
              </w:rPr>
              <w:t>……</w:t>
            </w:r>
            <w:proofErr w:type="gramStart"/>
            <w:r>
              <w:rPr>
                <w:lang w:val="ru-RU"/>
              </w:rPr>
              <w:t>.</w:t>
            </w:r>
            <w:r>
              <w:t>»</w:t>
            </w:r>
            <w:proofErr w:type="gramEnd"/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lastRenderedPageBreak/>
              <w:t>13.3.</w:t>
            </w:r>
          </w:p>
        </w:tc>
        <w:tc>
          <w:tcPr>
            <w:tcW w:w="2616" w:type="pct"/>
          </w:tcPr>
          <w:p w:rsidR="000273B3" w:rsidRPr="008572C1" w:rsidRDefault="000273B3" w:rsidP="00C13010">
            <w:pPr>
              <w:pStyle w:val="aff"/>
              <w:rPr>
                <w:lang w:val="ru-RU"/>
              </w:rPr>
            </w:pPr>
            <w:proofErr w:type="spellStart"/>
            <w:r>
              <w:t>Изготовление</w:t>
            </w:r>
            <w:proofErr w:type="spellEnd"/>
            <w:r>
              <w:t xml:space="preserve"> </w:t>
            </w:r>
            <w:proofErr w:type="spellStart"/>
            <w:r>
              <w:t>украшений</w:t>
            </w:r>
            <w:proofErr w:type="spellEnd"/>
            <w:r>
              <w:t xml:space="preserve">  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A4540E">
        <w:trPr>
          <w:cantSplit/>
          <w:trHeight w:val="297"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13.4.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Изготовление композиции ко дню Победы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14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11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7F506A" w:rsidRDefault="000273B3" w:rsidP="00E6576C">
            <w:pPr>
              <w:pStyle w:val="aff"/>
              <w:rPr>
                <w:b/>
              </w:rPr>
            </w:pPr>
            <w:r w:rsidRPr="007F506A">
              <w:rPr>
                <w:b/>
              </w:rPr>
              <w:t>ХIV.</w:t>
            </w:r>
          </w:p>
        </w:tc>
        <w:tc>
          <w:tcPr>
            <w:tcW w:w="2616" w:type="pct"/>
          </w:tcPr>
          <w:p w:rsidR="000273B3" w:rsidRPr="007F506A" w:rsidRDefault="000273B3" w:rsidP="00C13010">
            <w:pPr>
              <w:pStyle w:val="aff"/>
              <w:rPr>
                <w:b/>
              </w:rPr>
            </w:pPr>
            <w:proofErr w:type="spellStart"/>
            <w:r w:rsidRPr="007F506A">
              <w:rPr>
                <w:b/>
              </w:rPr>
              <w:t>Панно</w:t>
            </w:r>
            <w:proofErr w:type="spellEnd"/>
            <w:r w:rsidRPr="007F506A">
              <w:rPr>
                <w:b/>
              </w:rPr>
              <w:t xml:space="preserve"> и </w:t>
            </w:r>
            <w:proofErr w:type="spellStart"/>
            <w:r w:rsidRPr="007F506A">
              <w:rPr>
                <w:b/>
              </w:rPr>
              <w:t>композиции</w:t>
            </w:r>
            <w:proofErr w:type="spellEnd"/>
          </w:p>
        </w:tc>
        <w:tc>
          <w:tcPr>
            <w:tcW w:w="509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18</w:t>
            </w:r>
          </w:p>
        </w:tc>
        <w:tc>
          <w:tcPr>
            <w:tcW w:w="584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3</w:t>
            </w:r>
          </w:p>
        </w:tc>
        <w:tc>
          <w:tcPr>
            <w:tcW w:w="725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15</w:t>
            </w:r>
          </w:p>
        </w:tc>
      </w:tr>
      <w:tr w:rsidR="000273B3" w:rsidTr="0099512E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14.1.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Композиции  и панно на тему «В гостях у сказки»</w:t>
            </w:r>
          </w:p>
        </w:tc>
        <w:tc>
          <w:tcPr>
            <w:tcW w:w="509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14</w:t>
            </w:r>
          </w:p>
        </w:tc>
        <w:tc>
          <w:tcPr>
            <w:tcW w:w="584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2</w:t>
            </w:r>
          </w:p>
        </w:tc>
        <w:tc>
          <w:tcPr>
            <w:tcW w:w="725" w:type="pct"/>
            <w:vAlign w:val="center"/>
          </w:tcPr>
          <w:p w:rsidR="000273B3" w:rsidRDefault="000273B3" w:rsidP="006B09BA">
            <w:pPr>
              <w:pStyle w:val="aff"/>
              <w:jc w:val="center"/>
            </w:pPr>
            <w:r>
              <w:t>12</w:t>
            </w:r>
          </w:p>
        </w:tc>
      </w:tr>
      <w:tr w:rsidR="000273B3" w:rsidTr="00240C85">
        <w:trPr>
          <w:cantSplit/>
        </w:trPr>
        <w:tc>
          <w:tcPr>
            <w:tcW w:w="566" w:type="pct"/>
          </w:tcPr>
          <w:p w:rsidR="000273B3" w:rsidRPr="00AF442A" w:rsidRDefault="000273B3" w:rsidP="00C13010">
            <w:pPr>
              <w:pStyle w:val="aff"/>
            </w:pPr>
            <w:r w:rsidRPr="00AF442A">
              <w:t>14.2.</w:t>
            </w:r>
          </w:p>
        </w:tc>
        <w:tc>
          <w:tcPr>
            <w:tcW w:w="2616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>
              <w:rPr>
                <w:lang w:val="ru-RU"/>
              </w:rPr>
              <w:t>Итоговое занятие «Глина</w:t>
            </w:r>
            <w:r w:rsidRPr="00AC79E8">
              <w:rPr>
                <w:lang w:val="ru-RU"/>
              </w:rPr>
              <w:t xml:space="preserve"> и фантазия»</w:t>
            </w:r>
          </w:p>
        </w:tc>
        <w:tc>
          <w:tcPr>
            <w:tcW w:w="509" w:type="pct"/>
          </w:tcPr>
          <w:p w:rsidR="000273B3" w:rsidRDefault="000273B3" w:rsidP="006B09BA">
            <w:pPr>
              <w:pStyle w:val="aff"/>
              <w:jc w:val="center"/>
            </w:pPr>
            <w:r>
              <w:t>4</w:t>
            </w:r>
          </w:p>
        </w:tc>
        <w:tc>
          <w:tcPr>
            <w:tcW w:w="584" w:type="pct"/>
          </w:tcPr>
          <w:p w:rsidR="000273B3" w:rsidRDefault="000273B3" w:rsidP="006B09BA">
            <w:pPr>
              <w:pStyle w:val="aff"/>
              <w:jc w:val="center"/>
            </w:pPr>
            <w:r>
              <w:t>1</w:t>
            </w:r>
          </w:p>
        </w:tc>
        <w:tc>
          <w:tcPr>
            <w:tcW w:w="725" w:type="pct"/>
          </w:tcPr>
          <w:p w:rsidR="000273B3" w:rsidRDefault="000273B3" w:rsidP="006B09BA">
            <w:pPr>
              <w:pStyle w:val="aff"/>
              <w:jc w:val="center"/>
            </w:pPr>
            <w:r>
              <w:t>3</w:t>
            </w:r>
          </w:p>
        </w:tc>
      </w:tr>
      <w:tr w:rsidR="000273B3" w:rsidTr="00240C85">
        <w:tc>
          <w:tcPr>
            <w:tcW w:w="566" w:type="pct"/>
          </w:tcPr>
          <w:p w:rsidR="000273B3" w:rsidRPr="007F506A" w:rsidRDefault="000273B3" w:rsidP="00E6576C">
            <w:pPr>
              <w:pStyle w:val="aff"/>
              <w:rPr>
                <w:b/>
              </w:rPr>
            </w:pPr>
            <w:r w:rsidRPr="007F506A">
              <w:rPr>
                <w:b/>
              </w:rPr>
              <w:t>XV.</w:t>
            </w:r>
          </w:p>
        </w:tc>
        <w:tc>
          <w:tcPr>
            <w:tcW w:w="2616" w:type="pct"/>
          </w:tcPr>
          <w:p w:rsidR="000273B3" w:rsidRPr="007F506A" w:rsidRDefault="000273B3" w:rsidP="00C13010">
            <w:pPr>
              <w:pStyle w:val="aff"/>
              <w:rPr>
                <w:b/>
              </w:rPr>
            </w:pPr>
            <w:proofErr w:type="spellStart"/>
            <w:r w:rsidRPr="007F506A">
              <w:rPr>
                <w:b/>
              </w:rPr>
              <w:t>Предметно-практическая</w:t>
            </w:r>
            <w:proofErr w:type="spellEnd"/>
            <w:r w:rsidRPr="007F506A">
              <w:rPr>
                <w:b/>
              </w:rPr>
              <w:t xml:space="preserve"> </w:t>
            </w:r>
            <w:proofErr w:type="spellStart"/>
            <w:r w:rsidRPr="007F506A">
              <w:rPr>
                <w:b/>
              </w:rPr>
              <w:t>деятельность</w:t>
            </w:r>
            <w:proofErr w:type="spellEnd"/>
          </w:p>
        </w:tc>
        <w:tc>
          <w:tcPr>
            <w:tcW w:w="509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12</w:t>
            </w:r>
          </w:p>
        </w:tc>
        <w:tc>
          <w:tcPr>
            <w:tcW w:w="584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-</w:t>
            </w:r>
          </w:p>
        </w:tc>
        <w:tc>
          <w:tcPr>
            <w:tcW w:w="725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12</w:t>
            </w:r>
          </w:p>
        </w:tc>
      </w:tr>
      <w:tr w:rsidR="000273B3" w:rsidTr="00240C85">
        <w:tc>
          <w:tcPr>
            <w:tcW w:w="566" w:type="pct"/>
          </w:tcPr>
          <w:p w:rsidR="000273B3" w:rsidRPr="007F506A" w:rsidRDefault="000273B3" w:rsidP="00E6576C">
            <w:pPr>
              <w:pStyle w:val="aff"/>
              <w:rPr>
                <w:b/>
              </w:rPr>
            </w:pPr>
            <w:r>
              <w:rPr>
                <w:b/>
              </w:rPr>
              <w:t>XVI.</w:t>
            </w:r>
          </w:p>
        </w:tc>
        <w:tc>
          <w:tcPr>
            <w:tcW w:w="2616" w:type="pct"/>
          </w:tcPr>
          <w:p w:rsidR="000273B3" w:rsidRPr="005F0E26" w:rsidRDefault="000273B3" w:rsidP="00C13010">
            <w:pPr>
              <w:pStyle w:val="aff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Познавательно-развивающая деятел</w:t>
            </w:r>
            <w:r>
              <w:rPr>
                <w:b/>
                <w:lang w:val="ru-RU"/>
              </w:rPr>
              <w:t>ь</w:t>
            </w:r>
            <w:r>
              <w:rPr>
                <w:b/>
                <w:lang w:val="ru-RU"/>
              </w:rPr>
              <w:t>ность</w:t>
            </w:r>
          </w:p>
        </w:tc>
        <w:tc>
          <w:tcPr>
            <w:tcW w:w="509" w:type="pct"/>
          </w:tcPr>
          <w:p w:rsidR="000273B3" w:rsidRPr="007F506A" w:rsidRDefault="000273B3" w:rsidP="00EA3C1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12</w:t>
            </w:r>
          </w:p>
        </w:tc>
        <w:tc>
          <w:tcPr>
            <w:tcW w:w="584" w:type="pct"/>
          </w:tcPr>
          <w:p w:rsidR="000273B3" w:rsidRPr="007F506A" w:rsidRDefault="000273B3" w:rsidP="00EA3C1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-</w:t>
            </w:r>
          </w:p>
        </w:tc>
        <w:tc>
          <w:tcPr>
            <w:tcW w:w="725" w:type="pct"/>
          </w:tcPr>
          <w:p w:rsidR="000273B3" w:rsidRPr="007F506A" w:rsidRDefault="000273B3" w:rsidP="00EA3C1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12</w:t>
            </w:r>
          </w:p>
        </w:tc>
      </w:tr>
      <w:tr w:rsidR="000273B3" w:rsidTr="007F506A">
        <w:tc>
          <w:tcPr>
            <w:tcW w:w="3182" w:type="pct"/>
            <w:gridSpan w:val="2"/>
          </w:tcPr>
          <w:p w:rsidR="000273B3" w:rsidRPr="007F506A" w:rsidRDefault="000273B3" w:rsidP="0023680D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ИТОГО:</w:t>
            </w:r>
          </w:p>
        </w:tc>
        <w:tc>
          <w:tcPr>
            <w:tcW w:w="509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216</w:t>
            </w:r>
          </w:p>
        </w:tc>
        <w:tc>
          <w:tcPr>
            <w:tcW w:w="584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61</w:t>
            </w:r>
          </w:p>
        </w:tc>
        <w:tc>
          <w:tcPr>
            <w:tcW w:w="725" w:type="pct"/>
          </w:tcPr>
          <w:p w:rsidR="000273B3" w:rsidRPr="007F506A" w:rsidRDefault="000273B3" w:rsidP="006B09BA">
            <w:pPr>
              <w:pStyle w:val="aff"/>
              <w:jc w:val="center"/>
              <w:rPr>
                <w:b/>
              </w:rPr>
            </w:pPr>
            <w:r w:rsidRPr="007F506A">
              <w:rPr>
                <w:b/>
              </w:rPr>
              <w:t>155</w:t>
            </w:r>
          </w:p>
        </w:tc>
      </w:tr>
    </w:tbl>
    <w:p w:rsidR="000273B3" w:rsidRDefault="000273B3" w:rsidP="005636EC">
      <w:pPr>
        <w:shd w:val="clear" w:color="auto" w:fill="FFFFFF"/>
        <w:suppressAutoHyphens/>
        <w:autoSpaceDN/>
        <w:adjustRightInd/>
        <w:spacing w:line="360" w:lineRule="auto"/>
        <w:ind w:right="7" w:firstLine="0"/>
        <w:rPr>
          <w:rFonts w:cs="Times New Roman"/>
          <w:b/>
          <w:caps/>
          <w:szCs w:val="28"/>
        </w:rPr>
      </w:pPr>
      <w:bookmarkStart w:id="38" w:name="_Toc366145679"/>
    </w:p>
    <w:p w:rsidR="000273B3" w:rsidRDefault="000273B3" w:rsidP="005636EC">
      <w:pPr>
        <w:shd w:val="clear" w:color="auto" w:fill="FFFFFF"/>
        <w:suppressAutoHyphens/>
        <w:autoSpaceDN/>
        <w:adjustRightInd/>
        <w:spacing w:line="360" w:lineRule="auto"/>
        <w:ind w:right="7" w:firstLine="0"/>
        <w:rPr>
          <w:rFonts w:cs="Times New Roman"/>
          <w:b/>
          <w:caps/>
          <w:szCs w:val="28"/>
        </w:rPr>
      </w:pPr>
    </w:p>
    <w:bookmarkEnd w:id="38"/>
    <w:p w:rsidR="000273B3" w:rsidRPr="003163F6" w:rsidRDefault="000273B3" w:rsidP="003163F6">
      <w:pPr>
        <w:rPr>
          <w:rStyle w:val="af1"/>
          <w:rFonts w:cs="Arial"/>
          <w:b/>
          <w:i w:val="0"/>
          <w:iCs w:val="0"/>
        </w:rPr>
      </w:pPr>
      <w:r w:rsidRPr="003163F6">
        <w:rPr>
          <w:rStyle w:val="af1"/>
          <w:rFonts w:cs="Arial"/>
          <w:b/>
          <w:i w:val="0"/>
          <w:iCs w:val="0"/>
        </w:rPr>
        <w:t>I. Введение в курс (4 ч.).</w:t>
      </w:r>
    </w:p>
    <w:p w:rsidR="000273B3" w:rsidRDefault="000273B3" w:rsidP="001A4648">
      <w:pPr>
        <w:rPr>
          <w:i/>
        </w:rPr>
      </w:pPr>
      <w:r>
        <w:rPr>
          <w:i/>
        </w:rPr>
        <w:t xml:space="preserve">1.1. Вводное занятие </w:t>
      </w:r>
    </w:p>
    <w:p w:rsidR="000273B3" w:rsidRDefault="000273B3" w:rsidP="001A4648">
      <w:pPr>
        <w:rPr>
          <w:i/>
        </w:rPr>
      </w:pPr>
      <w:r>
        <w:rPr>
          <w:i/>
        </w:rPr>
        <w:t xml:space="preserve">Теоретическая часть: </w:t>
      </w:r>
    </w:p>
    <w:p w:rsidR="000273B3" w:rsidRDefault="000273B3" w:rsidP="001A4648">
      <w:r>
        <w:t>Знакомство с учебно-тематическим планом и задачами обучения на учебный год. Организация рабочего места. Правила безопасной работы с к</w:t>
      </w:r>
      <w:r>
        <w:t>о</w:t>
      </w:r>
      <w:r>
        <w:t>лющими и режущими инструментами.</w:t>
      </w:r>
    </w:p>
    <w:p w:rsidR="000273B3" w:rsidRDefault="000273B3" w:rsidP="00B61409">
      <w:r>
        <w:rPr>
          <w:i/>
        </w:rPr>
        <w:t xml:space="preserve">1.2. История возникновения и применения изделий из </w:t>
      </w:r>
      <w:proofErr w:type="spellStart"/>
      <w:r>
        <w:rPr>
          <w:i/>
        </w:rPr>
        <w:t>гл</w:t>
      </w:r>
      <w:r>
        <w:rPr>
          <w:i/>
        </w:rPr>
        <w:t>и</w:t>
      </w:r>
      <w:r>
        <w:rPr>
          <w:i/>
        </w:rPr>
        <w:t>ны</w:t>
      </w:r>
      <w:proofErr w:type="gramStart"/>
      <w:r>
        <w:rPr>
          <w:i/>
        </w:rPr>
        <w:t>.Т</w:t>
      </w:r>
      <w:proofErr w:type="gramEnd"/>
      <w:r>
        <w:rPr>
          <w:i/>
        </w:rPr>
        <w:t>еоретическая</w:t>
      </w:r>
      <w:proofErr w:type="spellEnd"/>
      <w:r>
        <w:rPr>
          <w:i/>
        </w:rPr>
        <w:t xml:space="preserve"> часть: И</w:t>
      </w:r>
      <w:r>
        <w:t>стория возникновения и применения изделий из глины</w:t>
      </w:r>
      <w:r>
        <w:rPr>
          <w:i/>
        </w:rPr>
        <w:t>.</w:t>
      </w:r>
      <w:r w:rsidRPr="00B61409">
        <w:t xml:space="preserve"> </w:t>
      </w:r>
      <w:r>
        <w:t>Мини-выставка, показ изделий из глины.</w:t>
      </w:r>
    </w:p>
    <w:p w:rsidR="000273B3" w:rsidRDefault="000273B3" w:rsidP="009128D5">
      <w:pPr>
        <w:rPr>
          <w:i/>
        </w:rPr>
      </w:pPr>
    </w:p>
    <w:p w:rsidR="000273B3" w:rsidRDefault="000273B3" w:rsidP="009128D5">
      <w:r>
        <w:rPr>
          <w:i/>
        </w:rPr>
        <w:t xml:space="preserve">Практическая </w:t>
      </w:r>
      <w:proofErr w:type="spellStart"/>
      <w:r>
        <w:rPr>
          <w:i/>
        </w:rPr>
        <w:t>часть</w:t>
      </w:r>
      <w:proofErr w:type="gramStart"/>
      <w:r>
        <w:rPr>
          <w:i/>
        </w:rPr>
        <w:t>:</w:t>
      </w:r>
      <w:r>
        <w:rPr>
          <w:iCs/>
        </w:rPr>
        <w:t>Л</w:t>
      </w:r>
      <w:proofErr w:type="gramEnd"/>
      <w:r>
        <w:t>епка</w:t>
      </w:r>
      <w:proofErr w:type="spellEnd"/>
      <w:r>
        <w:t xml:space="preserve"> из глины плоских фигурок с помощью формочек.</w:t>
      </w:r>
    </w:p>
    <w:p w:rsidR="000273B3" w:rsidRPr="003163F6" w:rsidRDefault="000273B3" w:rsidP="003163F6">
      <w:pPr>
        <w:rPr>
          <w:rStyle w:val="af1"/>
          <w:rFonts w:cs="Arial"/>
          <w:b/>
          <w:i w:val="0"/>
          <w:iCs w:val="0"/>
        </w:rPr>
      </w:pPr>
      <w:r w:rsidRPr="003163F6">
        <w:rPr>
          <w:rStyle w:val="af1"/>
          <w:rFonts w:cs="Arial"/>
          <w:b/>
          <w:i w:val="0"/>
          <w:iCs w:val="0"/>
        </w:rPr>
        <w:t>II. Подготовительный  (4  ч.).</w:t>
      </w:r>
    </w:p>
    <w:p w:rsidR="000273B3" w:rsidRDefault="000273B3" w:rsidP="001A4648">
      <w:r>
        <w:rPr>
          <w:i/>
        </w:rPr>
        <w:t>2.1. Основные приемы и способы лепки</w:t>
      </w:r>
    </w:p>
    <w:p w:rsidR="000273B3" w:rsidRDefault="000273B3" w:rsidP="001A4648">
      <w:r>
        <w:rPr>
          <w:i/>
        </w:rPr>
        <w:t>Теоретическая часть</w:t>
      </w:r>
      <w:r>
        <w:t xml:space="preserve">: Основные приемы лепки: скатывание, </w:t>
      </w:r>
      <w:proofErr w:type="spellStart"/>
      <w:r>
        <w:t>раскат</w:t>
      </w:r>
      <w:r>
        <w:t>ы</w:t>
      </w:r>
      <w:r>
        <w:t>вание</w:t>
      </w:r>
      <w:proofErr w:type="gramStart"/>
      <w:r>
        <w:t>,с</w:t>
      </w:r>
      <w:proofErr w:type="gramEnd"/>
      <w:r>
        <w:t>плющивание</w:t>
      </w:r>
      <w:proofErr w:type="spellEnd"/>
      <w:r>
        <w:t>, разминание, шлепанье, ощипывание.</w:t>
      </w:r>
      <w:r>
        <w:br/>
        <w:t>Приспособления для работы с  глиной.</w:t>
      </w:r>
    </w:p>
    <w:p w:rsidR="000273B3" w:rsidRDefault="000273B3" w:rsidP="001A4648">
      <w:r>
        <w:rPr>
          <w:i/>
        </w:rPr>
        <w:t>Практическая часть:</w:t>
      </w:r>
      <w:r>
        <w:t xml:space="preserve"> отработка приемов и способов лепки.</w:t>
      </w:r>
    </w:p>
    <w:p w:rsidR="000273B3" w:rsidRDefault="000273B3" w:rsidP="001A4648">
      <w:r>
        <w:t xml:space="preserve">Лепка по желанию детей с целью выявления начальных способностей и навыков. Начальная диагностика навыков лепки. </w:t>
      </w:r>
    </w:p>
    <w:p w:rsidR="000273B3" w:rsidRDefault="000273B3" w:rsidP="001A4648">
      <w:pPr>
        <w:rPr>
          <w:i/>
        </w:rPr>
      </w:pPr>
      <w:r>
        <w:t xml:space="preserve">Тема 2.2. </w:t>
      </w:r>
      <w:r>
        <w:rPr>
          <w:i/>
        </w:rPr>
        <w:t xml:space="preserve">Основные приемы и техники рисования </w:t>
      </w:r>
    </w:p>
    <w:p w:rsidR="000273B3" w:rsidRDefault="000273B3" w:rsidP="001A4648">
      <w:r>
        <w:rPr>
          <w:i/>
        </w:rPr>
        <w:t>Теоретическая часть</w:t>
      </w:r>
      <w:r>
        <w:t>: Приемы рисования: концом и всей кистью, «</w:t>
      </w:r>
      <w:proofErr w:type="spellStart"/>
      <w:r>
        <w:t>примакивание</w:t>
      </w:r>
      <w:proofErr w:type="spellEnd"/>
      <w:r>
        <w:t>», «мазок», «штрих» и др. Смешивание красок.</w:t>
      </w:r>
      <w:r>
        <w:br/>
      </w:r>
      <w:r>
        <w:rPr>
          <w:spacing w:val="-3"/>
        </w:rPr>
        <w:t xml:space="preserve">Понятия: «цвет», «оттенок», </w:t>
      </w:r>
      <w:r>
        <w:t>«палитра», «роспись». Виды красок,  материалы и приспособления для рисования.</w:t>
      </w:r>
    </w:p>
    <w:p w:rsidR="000273B3" w:rsidRDefault="000273B3" w:rsidP="001A4648">
      <w:r>
        <w:rPr>
          <w:i/>
        </w:rPr>
        <w:t xml:space="preserve">Практическая часть: </w:t>
      </w:r>
      <w:r>
        <w:t xml:space="preserve"> Отработка приемов и техники рисования.</w:t>
      </w:r>
    </w:p>
    <w:p w:rsidR="000273B3" w:rsidRDefault="000273B3" w:rsidP="001A4648">
      <w:r>
        <w:t>Смешивание красок на палитре, рисование «цветика-</w:t>
      </w:r>
      <w:proofErr w:type="spellStart"/>
      <w:r>
        <w:t>семицветика</w:t>
      </w:r>
      <w:proofErr w:type="spellEnd"/>
      <w:r>
        <w:t>».</w:t>
      </w:r>
    </w:p>
    <w:p w:rsidR="000273B3" w:rsidRDefault="000273B3" w:rsidP="001A4648">
      <w:r>
        <w:t>Рисование по выбору детей. Самостоятельное рисование детей с целью выявления их способностей к изобразительной деятельности.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Начальная диагностика навыков рисования.</w:t>
      </w:r>
    </w:p>
    <w:p w:rsidR="000273B3" w:rsidRPr="003163F6" w:rsidRDefault="000273B3" w:rsidP="003163F6">
      <w:pPr>
        <w:rPr>
          <w:rStyle w:val="af1"/>
          <w:rFonts w:cs="Arial"/>
          <w:b/>
          <w:i w:val="0"/>
          <w:iCs w:val="0"/>
        </w:rPr>
      </w:pPr>
      <w:r w:rsidRPr="003163F6">
        <w:rPr>
          <w:rStyle w:val="af1"/>
          <w:rFonts w:cs="Arial"/>
          <w:b/>
          <w:i w:val="0"/>
          <w:iCs w:val="0"/>
        </w:rPr>
        <w:t>III. Изделия на основе шара (6 ч.)</w:t>
      </w:r>
    </w:p>
    <w:p w:rsidR="000273B3" w:rsidRPr="009128D5" w:rsidRDefault="000273B3" w:rsidP="009128D5">
      <w:pPr>
        <w:rPr>
          <w:b/>
        </w:rPr>
      </w:pPr>
      <w:r w:rsidRPr="009128D5">
        <w:rPr>
          <w:b/>
          <w:i/>
        </w:rPr>
        <w:t>3.1. Лепка изделий на основе шара (неваляшка, колобок и т.д.)</w:t>
      </w:r>
    </w:p>
    <w:p w:rsidR="000273B3" w:rsidRPr="009128D5" w:rsidRDefault="000273B3" w:rsidP="001A4648">
      <w:pPr>
        <w:rPr>
          <w:rFonts w:cs="Times New Roman"/>
          <w:b/>
          <w:szCs w:val="28"/>
        </w:rPr>
      </w:pPr>
      <w:r w:rsidRPr="009128D5">
        <w:rPr>
          <w:rFonts w:cs="Times New Roman"/>
          <w:b/>
          <w:i/>
          <w:szCs w:val="28"/>
        </w:rPr>
        <w:lastRenderedPageBreak/>
        <w:t>Теоретическая часть</w:t>
      </w:r>
      <w:r w:rsidRPr="009128D5">
        <w:rPr>
          <w:rFonts w:cs="Times New Roman"/>
          <w:b/>
          <w:szCs w:val="28"/>
        </w:rPr>
        <w:t>:</w:t>
      </w:r>
    </w:p>
    <w:p w:rsidR="000273B3" w:rsidRDefault="000273B3" w:rsidP="009128D5">
      <w:r>
        <w:t>Показ образцов. Последовательность лепки изделий на основе шара.</w:t>
      </w:r>
    </w:p>
    <w:p w:rsidR="000273B3" w:rsidRDefault="000273B3" w:rsidP="009128D5">
      <w:pPr>
        <w:rPr>
          <w:b/>
        </w:rPr>
      </w:pPr>
      <w:r>
        <w:t>Способ формирования теста в шарик (катание на доске, на ладони). Приемы крепления деталей. Соразмерность частей изделий.</w:t>
      </w:r>
    </w:p>
    <w:p w:rsidR="000273B3" w:rsidRDefault="000273B3" w:rsidP="001A4648">
      <w:pPr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Практическая часть: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Лепка изделий на основе шара. Декорирование работ с помощью </w:t>
      </w:r>
      <w:proofErr w:type="spellStart"/>
      <w:r>
        <w:rPr>
          <w:rFonts w:cs="Times New Roman"/>
          <w:szCs w:val="28"/>
        </w:rPr>
        <w:t>нал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пов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штампиков</w:t>
      </w:r>
      <w:proofErr w:type="spellEnd"/>
      <w:r>
        <w:rPr>
          <w:rFonts w:cs="Times New Roman"/>
          <w:szCs w:val="28"/>
        </w:rPr>
        <w:t>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3.2. Роспись изделий на основе шара.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Особенности росписи изделий на основе шара.</w:t>
      </w:r>
    </w:p>
    <w:p w:rsidR="000273B3" w:rsidRDefault="000273B3" w:rsidP="001A4648">
      <w:pPr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Практическая часть: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Роспись изделий на основе шара по собственным эскизам.</w:t>
      </w:r>
    </w:p>
    <w:p w:rsidR="000273B3" w:rsidRPr="003163F6" w:rsidRDefault="000273B3" w:rsidP="003163F6">
      <w:pPr>
        <w:rPr>
          <w:rStyle w:val="af1"/>
          <w:rFonts w:cs="Arial"/>
          <w:b/>
          <w:i w:val="0"/>
          <w:iCs w:val="0"/>
        </w:rPr>
      </w:pPr>
      <w:r w:rsidRPr="003163F6">
        <w:rPr>
          <w:rStyle w:val="af1"/>
          <w:rFonts w:cs="Arial"/>
          <w:b/>
          <w:i w:val="0"/>
          <w:iCs w:val="0"/>
        </w:rPr>
        <w:t>I</w:t>
      </w:r>
      <w:r w:rsidRPr="003163F6">
        <w:rPr>
          <w:rStyle w:val="af1"/>
          <w:rFonts w:cs="Arial"/>
          <w:b/>
          <w:i w:val="0"/>
          <w:iCs w:val="0"/>
          <w:lang w:val="en-US"/>
        </w:rPr>
        <w:t>V</w:t>
      </w:r>
      <w:r w:rsidRPr="003163F6">
        <w:rPr>
          <w:rStyle w:val="af1"/>
          <w:rFonts w:cs="Arial"/>
          <w:b/>
          <w:i w:val="0"/>
          <w:iCs w:val="0"/>
        </w:rPr>
        <w:t>. Изделия на основе конуса (6 ч.)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 xml:space="preserve">4.1. Лепка: пирамидка, мышка, и др. 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b/>
          <w:szCs w:val="28"/>
        </w:rPr>
      </w:pPr>
      <w:r>
        <w:rPr>
          <w:rFonts w:cs="Times New Roman"/>
          <w:szCs w:val="28"/>
        </w:rPr>
        <w:t>Исходная форма конуса. Формирование изделия на основе конуса сп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 xml:space="preserve">собом вытягивания. </w:t>
      </w:r>
    </w:p>
    <w:p w:rsidR="000273B3" w:rsidRDefault="000273B3" w:rsidP="001A4648">
      <w:pPr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Практическая часть: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Лепка игрушек  по имеющимся эскизам. Передача выразительных ос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бенностей  изделий.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4.2. Роспись изделий на основе конуса.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b/>
          <w:szCs w:val="28"/>
        </w:rPr>
      </w:pPr>
      <w:r>
        <w:rPr>
          <w:rFonts w:cs="Times New Roman"/>
          <w:iCs/>
          <w:szCs w:val="28"/>
        </w:rPr>
        <w:t>Особенности</w:t>
      </w:r>
      <w:r>
        <w:rPr>
          <w:rFonts w:cs="Times New Roman"/>
          <w:szCs w:val="28"/>
        </w:rPr>
        <w:t xml:space="preserve"> росписи изделий на основе конуса.</w:t>
      </w:r>
    </w:p>
    <w:p w:rsidR="000273B3" w:rsidRDefault="000273B3" w:rsidP="001A4648">
      <w:pPr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Практическая часть: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Роспись изделий на основе конуса по собственным эскизам.</w:t>
      </w:r>
    </w:p>
    <w:p w:rsidR="000273B3" w:rsidRPr="003163F6" w:rsidRDefault="000273B3" w:rsidP="003163F6">
      <w:pPr>
        <w:rPr>
          <w:rStyle w:val="af1"/>
          <w:rFonts w:cs="Arial"/>
          <w:b/>
          <w:i w:val="0"/>
          <w:iCs w:val="0"/>
        </w:rPr>
      </w:pPr>
      <w:r w:rsidRPr="003163F6">
        <w:rPr>
          <w:rStyle w:val="af1"/>
          <w:rFonts w:cs="Arial"/>
          <w:b/>
          <w:i w:val="0"/>
          <w:iCs w:val="0"/>
          <w:lang w:val="en-US"/>
        </w:rPr>
        <w:t>V</w:t>
      </w:r>
      <w:r w:rsidRPr="003163F6">
        <w:rPr>
          <w:rStyle w:val="af1"/>
          <w:rFonts w:cs="Arial"/>
          <w:b/>
          <w:i w:val="0"/>
          <w:iCs w:val="0"/>
        </w:rPr>
        <w:t xml:space="preserve">. Изделия на основе </w:t>
      </w:r>
      <w:proofErr w:type="gramStart"/>
      <w:r w:rsidRPr="003163F6">
        <w:rPr>
          <w:rStyle w:val="af1"/>
          <w:rFonts w:cs="Arial"/>
          <w:b/>
          <w:i w:val="0"/>
          <w:iCs w:val="0"/>
        </w:rPr>
        <w:t>цилиндра  (</w:t>
      </w:r>
      <w:proofErr w:type="gramEnd"/>
      <w:r w:rsidRPr="003163F6">
        <w:rPr>
          <w:rStyle w:val="af1"/>
          <w:rFonts w:cs="Arial"/>
          <w:b/>
          <w:i w:val="0"/>
          <w:iCs w:val="0"/>
        </w:rPr>
        <w:t>6 ч.)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5.1. Лепка: веночки, дерево и т.д.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b/>
          <w:szCs w:val="28"/>
        </w:rPr>
      </w:pPr>
      <w:r>
        <w:rPr>
          <w:rFonts w:cs="Times New Roman"/>
          <w:szCs w:val="28"/>
        </w:rPr>
        <w:t>Показ образцов. Последовательность раскатывания формы «цилиндр», способы резания.</w:t>
      </w:r>
    </w:p>
    <w:p w:rsidR="000273B3" w:rsidRDefault="000273B3" w:rsidP="001A4648">
      <w:pPr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Практическая часть: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Лепка изделия на основе исходной формы цилиндра (веночки, дерево и т.д.). Оформление изделия </w:t>
      </w:r>
      <w:proofErr w:type="spellStart"/>
      <w:r>
        <w:rPr>
          <w:rFonts w:cs="Times New Roman"/>
          <w:szCs w:val="28"/>
        </w:rPr>
        <w:t>налепами</w:t>
      </w:r>
      <w:proofErr w:type="spellEnd"/>
      <w:r>
        <w:rPr>
          <w:rFonts w:cs="Times New Roman"/>
          <w:szCs w:val="28"/>
        </w:rPr>
        <w:t>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5.2. Роспись изделий на основе цилиндра.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b/>
          <w:szCs w:val="28"/>
        </w:rPr>
      </w:pPr>
      <w:r>
        <w:rPr>
          <w:rFonts w:cs="Times New Roman"/>
          <w:szCs w:val="28"/>
        </w:rPr>
        <w:t>Особенности росписи изделий на основе цилиндра.</w:t>
      </w:r>
    </w:p>
    <w:p w:rsidR="000273B3" w:rsidRDefault="000273B3" w:rsidP="001A4648">
      <w:pPr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Практическая часть: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Роспись изделий на основе цилиндра по собственным эскизам.</w:t>
      </w:r>
    </w:p>
    <w:p w:rsidR="000273B3" w:rsidRPr="002E2EA3" w:rsidRDefault="000273B3" w:rsidP="002E2EA3">
      <w:pPr>
        <w:rPr>
          <w:rStyle w:val="af1"/>
          <w:rFonts w:cs="Arial"/>
          <w:b/>
          <w:i w:val="0"/>
          <w:iCs w:val="0"/>
        </w:rPr>
      </w:pPr>
      <w:r w:rsidRPr="002E2EA3">
        <w:rPr>
          <w:rStyle w:val="af1"/>
          <w:rFonts w:cs="Arial"/>
          <w:b/>
          <w:i w:val="0"/>
          <w:iCs w:val="0"/>
          <w:lang w:val="en-US"/>
        </w:rPr>
        <w:t>V</w:t>
      </w:r>
      <w:r>
        <w:rPr>
          <w:rStyle w:val="af1"/>
          <w:rFonts w:cs="Arial"/>
          <w:b/>
          <w:i w:val="0"/>
          <w:iCs w:val="0"/>
        </w:rPr>
        <w:t xml:space="preserve">I. Изделия на основе пластины </w:t>
      </w:r>
      <w:r w:rsidRPr="002E2EA3">
        <w:rPr>
          <w:rStyle w:val="af1"/>
          <w:rFonts w:cs="Arial"/>
          <w:b/>
          <w:i w:val="0"/>
          <w:iCs w:val="0"/>
        </w:rPr>
        <w:t>(6 ч.)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6.1. Лепка: ежик, птичка и т.д.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Способраскатки</w:t>
      </w:r>
      <w:proofErr w:type="spellEnd"/>
      <w:r>
        <w:rPr>
          <w:rFonts w:cs="Times New Roman"/>
          <w:szCs w:val="28"/>
        </w:rPr>
        <w:t xml:space="preserve"> глины  в пластину. Инструменты и приспособления, применяемые при лепке из глины: стека, дощечка, скалка, шаблоны. </w:t>
      </w:r>
    </w:p>
    <w:p w:rsidR="000273B3" w:rsidRDefault="000273B3" w:rsidP="001A4648">
      <w:pPr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Практическая часть: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Рассматривание образцов, разбор последовательности лепки. Орган</w:t>
      </w:r>
      <w:r>
        <w:rPr>
          <w:rFonts w:cs="Times New Roman"/>
          <w:szCs w:val="28"/>
        </w:rPr>
        <w:t>и</w:t>
      </w:r>
      <w:r>
        <w:rPr>
          <w:rFonts w:cs="Times New Roman"/>
          <w:szCs w:val="28"/>
        </w:rPr>
        <w:lastRenderedPageBreak/>
        <w:t>зация рабочего места. Раскатывание пластины. Вырезание по шаблону. И</w:t>
      </w:r>
      <w:r>
        <w:rPr>
          <w:rFonts w:cs="Times New Roman"/>
          <w:szCs w:val="28"/>
        </w:rPr>
        <w:t>с</w:t>
      </w:r>
      <w:r>
        <w:rPr>
          <w:rFonts w:cs="Times New Roman"/>
          <w:szCs w:val="28"/>
        </w:rPr>
        <w:t xml:space="preserve">пользование </w:t>
      </w:r>
      <w:proofErr w:type="spellStart"/>
      <w:r>
        <w:rPr>
          <w:rFonts w:cs="Times New Roman"/>
          <w:szCs w:val="28"/>
        </w:rPr>
        <w:t>налепов</w:t>
      </w:r>
      <w:proofErr w:type="spellEnd"/>
      <w:r>
        <w:rPr>
          <w:rFonts w:cs="Times New Roman"/>
          <w:szCs w:val="28"/>
        </w:rPr>
        <w:t>, штампов.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6.2. Роспись изделий на основе пластины.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szCs w:val="28"/>
        </w:rPr>
        <w:t>Особенности росписи изделий на основе пластины.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часть:</w:t>
      </w:r>
    </w:p>
    <w:p w:rsidR="000273B3" w:rsidRPr="00E6576C" w:rsidRDefault="000273B3" w:rsidP="00E6576C">
      <w:pPr>
        <w:rPr>
          <w:rStyle w:val="af1"/>
          <w:iCs w:val="0"/>
          <w:szCs w:val="28"/>
        </w:rPr>
      </w:pPr>
      <w:r>
        <w:rPr>
          <w:rFonts w:cs="Times New Roman"/>
          <w:szCs w:val="28"/>
        </w:rPr>
        <w:t>Роспись изделий на основе пластины по собственным эскизам.</w:t>
      </w:r>
    </w:p>
    <w:p w:rsidR="000273B3" w:rsidRPr="00AC79E8" w:rsidRDefault="000273B3" w:rsidP="00AC79E8">
      <w:pPr>
        <w:rPr>
          <w:rStyle w:val="af1"/>
          <w:rFonts w:cs="Arial"/>
          <w:b/>
          <w:i w:val="0"/>
          <w:iCs w:val="0"/>
        </w:rPr>
      </w:pPr>
      <w:r w:rsidRPr="00AC79E8">
        <w:rPr>
          <w:rStyle w:val="af1"/>
          <w:rFonts w:cs="Arial"/>
          <w:b/>
          <w:i w:val="0"/>
          <w:iCs w:val="0"/>
          <w:lang w:val="en-US"/>
        </w:rPr>
        <w:t>V</w:t>
      </w:r>
      <w:r w:rsidRPr="00AC79E8">
        <w:rPr>
          <w:rStyle w:val="af1"/>
          <w:rFonts w:cs="Arial"/>
          <w:b/>
          <w:i w:val="0"/>
          <w:iCs w:val="0"/>
        </w:rPr>
        <w:t xml:space="preserve">II. Общие этапы изготовления и обработки изделий </w:t>
      </w:r>
    </w:p>
    <w:p w:rsidR="000273B3" w:rsidRPr="00AC79E8" w:rsidRDefault="000273B3" w:rsidP="00AC79E8">
      <w:pPr>
        <w:rPr>
          <w:rStyle w:val="af1"/>
          <w:rFonts w:cs="Arial"/>
          <w:b/>
          <w:i w:val="0"/>
          <w:iCs w:val="0"/>
        </w:rPr>
      </w:pPr>
      <w:r>
        <w:rPr>
          <w:rStyle w:val="af1"/>
          <w:rFonts w:cs="Arial"/>
          <w:b/>
          <w:i w:val="0"/>
          <w:iCs w:val="0"/>
        </w:rPr>
        <w:t>из глины</w:t>
      </w:r>
      <w:r w:rsidRPr="00AC79E8">
        <w:rPr>
          <w:rStyle w:val="af1"/>
          <w:rFonts w:cs="Arial"/>
          <w:b/>
          <w:i w:val="0"/>
          <w:iCs w:val="0"/>
        </w:rPr>
        <w:t>(</w:t>
      </w:r>
      <w:r w:rsidRPr="00AC79E8">
        <w:t>6 ч.).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szCs w:val="28"/>
        </w:rPr>
        <w:t>7.1.</w:t>
      </w:r>
      <w:r>
        <w:rPr>
          <w:rFonts w:cs="Times New Roman"/>
          <w:szCs w:val="28"/>
        </w:rPr>
        <w:tab/>
      </w:r>
      <w:r>
        <w:rPr>
          <w:rFonts w:cs="Times New Roman"/>
          <w:b/>
          <w:i/>
          <w:szCs w:val="28"/>
        </w:rPr>
        <w:t>Основной рецепт соленого теста.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Инструменты, материалы и приспособления. 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часть:</w:t>
      </w:r>
      <w:r>
        <w:rPr>
          <w:rFonts w:cs="Times New Roman"/>
          <w:szCs w:val="28"/>
        </w:rPr>
        <w:t xml:space="preserve"> Самостоятельное изготовление глины, лепка к</w:t>
      </w:r>
      <w:r>
        <w:rPr>
          <w:rFonts w:cs="Times New Roman"/>
          <w:szCs w:val="28"/>
        </w:rPr>
        <w:t>у</w:t>
      </w:r>
      <w:r>
        <w:rPr>
          <w:rFonts w:cs="Times New Roman"/>
          <w:szCs w:val="28"/>
        </w:rPr>
        <w:t>лонов.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>7.2.</w:t>
      </w:r>
      <w:r>
        <w:rPr>
          <w:rFonts w:cs="Times New Roman"/>
          <w:szCs w:val="28"/>
        </w:rPr>
        <w:tab/>
      </w:r>
      <w:r>
        <w:rPr>
          <w:rFonts w:cs="Times New Roman"/>
          <w:b/>
          <w:i/>
          <w:szCs w:val="28"/>
        </w:rPr>
        <w:t xml:space="preserve">Сушка изделий. </w:t>
      </w:r>
      <w:proofErr w:type="spellStart"/>
      <w:r>
        <w:rPr>
          <w:rFonts w:cs="Times New Roman"/>
          <w:b/>
          <w:i/>
          <w:szCs w:val="28"/>
        </w:rPr>
        <w:t>Подрумянивание</w:t>
      </w:r>
      <w:proofErr w:type="spellEnd"/>
      <w:r>
        <w:rPr>
          <w:rFonts w:cs="Times New Roman"/>
          <w:b/>
          <w:i/>
          <w:szCs w:val="28"/>
        </w:rPr>
        <w:t>. Глазурование</w:t>
      </w:r>
      <w:r>
        <w:rPr>
          <w:rFonts w:cs="Times New Roman"/>
          <w:szCs w:val="28"/>
        </w:rPr>
        <w:t>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Технология  сушки, </w:t>
      </w:r>
      <w:proofErr w:type="spellStart"/>
      <w:r>
        <w:rPr>
          <w:rFonts w:cs="Times New Roman"/>
          <w:szCs w:val="28"/>
        </w:rPr>
        <w:t>подрумянивания</w:t>
      </w:r>
      <w:proofErr w:type="spellEnd"/>
      <w:r>
        <w:rPr>
          <w:rFonts w:cs="Times New Roman"/>
          <w:szCs w:val="28"/>
        </w:rPr>
        <w:t xml:space="preserve"> и глазурования  изделий.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 xml:space="preserve">: Сушка, </w:t>
      </w:r>
      <w:proofErr w:type="spellStart"/>
      <w:r>
        <w:rPr>
          <w:rFonts w:cs="Times New Roman"/>
          <w:szCs w:val="28"/>
        </w:rPr>
        <w:t>подрумянивание</w:t>
      </w:r>
      <w:proofErr w:type="spellEnd"/>
      <w:r>
        <w:rPr>
          <w:rFonts w:cs="Times New Roman"/>
          <w:szCs w:val="28"/>
        </w:rPr>
        <w:t xml:space="preserve"> и глазурование кулонов различными способами.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7.3.</w:t>
      </w:r>
      <w:r>
        <w:rPr>
          <w:rFonts w:cs="Times New Roman"/>
          <w:b/>
          <w:i/>
          <w:szCs w:val="28"/>
        </w:rPr>
        <w:tab/>
        <w:t>Раскрашивание готовых изделий.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Понятие «грунтовка». Особенности росписи изделий</w:t>
      </w:r>
      <w:proofErr w:type="gramStart"/>
      <w:r>
        <w:rPr>
          <w:rFonts w:cs="Times New Roman"/>
          <w:szCs w:val="28"/>
        </w:rPr>
        <w:t xml:space="preserve"> .</w:t>
      </w:r>
      <w:proofErr w:type="gramEnd"/>
      <w:r>
        <w:rPr>
          <w:rFonts w:cs="Times New Roman"/>
          <w:szCs w:val="28"/>
        </w:rPr>
        <w:t xml:space="preserve"> Лакирование и виды лака.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 Грунтовка, роспись и покрытие лаком кулонов.</w:t>
      </w:r>
    </w:p>
    <w:p w:rsidR="000273B3" w:rsidRPr="00AC79E8" w:rsidRDefault="000273B3" w:rsidP="00AC79E8">
      <w:pPr>
        <w:rPr>
          <w:rStyle w:val="af1"/>
          <w:rFonts w:cs="Arial"/>
          <w:b/>
          <w:i w:val="0"/>
        </w:rPr>
      </w:pPr>
      <w:r w:rsidRPr="00AC79E8">
        <w:rPr>
          <w:rStyle w:val="af1"/>
          <w:rFonts w:cs="Arial"/>
          <w:b/>
          <w:i w:val="0"/>
        </w:rPr>
        <w:t>VIII. Мелкие орнаментальны</w:t>
      </w:r>
      <w:r>
        <w:rPr>
          <w:rStyle w:val="af1"/>
          <w:rFonts w:cs="Arial"/>
          <w:b/>
          <w:i w:val="0"/>
        </w:rPr>
        <w:t>е детали и композиции из них (20</w:t>
      </w:r>
      <w:r w:rsidRPr="00AC79E8">
        <w:rPr>
          <w:rStyle w:val="af1"/>
          <w:rFonts w:cs="Arial"/>
          <w:b/>
          <w:i w:val="0"/>
        </w:rPr>
        <w:t xml:space="preserve">  ч.).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8.1.</w:t>
      </w:r>
      <w:r>
        <w:rPr>
          <w:rFonts w:cs="Times New Roman"/>
          <w:b/>
          <w:i/>
          <w:szCs w:val="28"/>
        </w:rPr>
        <w:tab/>
        <w:t>Мелкие орнаментальные детали (цветы, листья, фрукты, ягоды и т.д.).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Понятия: «орнаментальные детали», «оттиск», «отпечаток», «</w:t>
      </w:r>
      <w:proofErr w:type="spellStart"/>
      <w:r>
        <w:rPr>
          <w:rFonts w:cs="Times New Roman"/>
          <w:szCs w:val="28"/>
        </w:rPr>
        <w:t>налепы</w:t>
      </w:r>
      <w:proofErr w:type="spellEnd"/>
      <w:r>
        <w:rPr>
          <w:rFonts w:cs="Times New Roman"/>
          <w:szCs w:val="28"/>
        </w:rPr>
        <w:t>». Применение орнаментальных деталей.</w:t>
      </w:r>
    </w:p>
    <w:p w:rsidR="000273B3" w:rsidRDefault="000273B3" w:rsidP="001A4648">
      <w:pPr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Практическая часть: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Лепка и роспись цветов и листьев различной формы.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Дидактическая игра «Растительные узоры».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Практическая работа: лепка и роспись фруктов, ягод и грибов.</w:t>
      </w:r>
    </w:p>
    <w:p w:rsidR="000273B3" w:rsidRPr="00814548" w:rsidRDefault="000273B3" w:rsidP="008145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szCs w:val="28"/>
        </w:rPr>
        <w:t>8.2.</w:t>
      </w:r>
      <w:r>
        <w:rPr>
          <w:rFonts w:cs="Times New Roman"/>
          <w:szCs w:val="28"/>
        </w:rPr>
        <w:tab/>
      </w:r>
      <w:r>
        <w:rPr>
          <w:rFonts w:cs="Times New Roman"/>
          <w:b/>
          <w:i/>
          <w:szCs w:val="28"/>
        </w:rPr>
        <w:t>Медальоны.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Виды медальонов,  их применение.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Лепка медальонов, украшенных </w:t>
      </w:r>
      <w:proofErr w:type="spellStart"/>
      <w:r>
        <w:rPr>
          <w:rFonts w:cs="Times New Roman"/>
          <w:szCs w:val="28"/>
        </w:rPr>
        <w:t>налепами</w:t>
      </w:r>
      <w:proofErr w:type="spellEnd"/>
      <w:r>
        <w:rPr>
          <w:rFonts w:cs="Times New Roman"/>
          <w:szCs w:val="28"/>
        </w:rPr>
        <w:t xml:space="preserve"> из мелких орнаментальных деталей («Солнышко», «Ме</w:t>
      </w:r>
      <w:r>
        <w:rPr>
          <w:rFonts w:cs="Times New Roman"/>
          <w:spacing w:val="-2"/>
          <w:szCs w:val="28"/>
        </w:rPr>
        <w:t xml:space="preserve">сяц», «Бутон», «Яблоко», «Буквы» </w:t>
      </w:r>
      <w:r>
        <w:rPr>
          <w:rFonts w:cs="Times New Roman"/>
          <w:szCs w:val="28"/>
        </w:rPr>
        <w:t>и др.), роспись изделий  и покрытие лаком.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8.3. Панно «Дары осени».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Варианты фона, виды рамок, способы крепления деталей панно.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 xml:space="preserve">: Лепка корзины с грибами и ягодами. Роспись, </w:t>
      </w:r>
      <w:r>
        <w:rPr>
          <w:rFonts w:cs="Times New Roman"/>
          <w:szCs w:val="28"/>
        </w:rPr>
        <w:lastRenderedPageBreak/>
        <w:t>глазурование, покрытие лаком. Оформление панно «Дары осени».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Мини-выставка изделий, украшенных мелкими орнаментальными д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талями.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8.4. Подсвечники.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Виды подсвечников,  их  назначение. Разнообразие оформления.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Лепка подсвечников, украшенных </w:t>
      </w:r>
      <w:proofErr w:type="spellStart"/>
      <w:r>
        <w:rPr>
          <w:rFonts w:cs="Times New Roman"/>
          <w:szCs w:val="28"/>
        </w:rPr>
        <w:t>налепами</w:t>
      </w:r>
      <w:proofErr w:type="spellEnd"/>
      <w:r>
        <w:rPr>
          <w:rFonts w:cs="Times New Roman"/>
          <w:szCs w:val="28"/>
        </w:rPr>
        <w:t xml:space="preserve"> из мелких орнаментальных деталей. Сборка и роспись подсвечников. 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8.5. Вазы с фруктами.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Виды и формы ваз. Разнообразие форм фруктов. Композиционное п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строение вазы с фруктами.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Лепка, роспись, покрытие лаком вазы с фруктами.</w:t>
      </w:r>
    </w:p>
    <w:p w:rsidR="000273B3" w:rsidRPr="00AC79E8" w:rsidRDefault="000273B3" w:rsidP="00AC79E8">
      <w:pPr>
        <w:rPr>
          <w:rStyle w:val="af1"/>
          <w:rFonts w:cs="Arial"/>
          <w:b/>
          <w:i w:val="0"/>
          <w:iCs w:val="0"/>
        </w:rPr>
      </w:pPr>
      <w:r>
        <w:rPr>
          <w:rStyle w:val="af1"/>
          <w:rFonts w:cs="Arial"/>
          <w:b/>
          <w:i w:val="0"/>
          <w:iCs w:val="0"/>
        </w:rPr>
        <w:t>IX. Новогодняя круговерть (20</w:t>
      </w:r>
      <w:r w:rsidRPr="00AC79E8">
        <w:rPr>
          <w:rStyle w:val="af1"/>
          <w:rFonts w:cs="Arial"/>
          <w:b/>
          <w:i w:val="0"/>
          <w:iCs w:val="0"/>
        </w:rPr>
        <w:t xml:space="preserve"> ч.)</w:t>
      </w:r>
    </w:p>
    <w:p w:rsidR="000273B3" w:rsidRDefault="000273B3" w:rsidP="001A4648">
      <w:pPr>
        <w:rPr>
          <w:rFonts w:cs="Times New Roman"/>
          <w:i/>
          <w:szCs w:val="28"/>
        </w:rPr>
      </w:pPr>
      <w:r>
        <w:rPr>
          <w:rFonts w:cs="Times New Roman"/>
          <w:b/>
          <w:bCs/>
          <w:i/>
          <w:szCs w:val="28"/>
        </w:rPr>
        <w:t>9.1. Елочные украшения.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Новогодние  елочные  украшения сложной формы.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История новогодних вещей и обычаев празднования Нового года.</w:t>
      </w:r>
    </w:p>
    <w:p w:rsidR="000273B3" w:rsidRDefault="000273B3" w:rsidP="001A4648">
      <w:r>
        <w:t>Виды елочных украшений. Варианты оформления, росписи и крепл</w:t>
      </w:r>
      <w:r>
        <w:t>е</w:t>
      </w:r>
      <w:r>
        <w:t>ния     украшений сложной формы.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 Лепка, роспись и оформление игрушек и укр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шений различными материалами, использование блесток и цветного лака.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9.2. Фигурки Деда-Мороза и Снегурочки.</w:t>
      </w:r>
    </w:p>
    <w:p w:rsidR="000273B3" w:rsidRDefault="000273B3" w:rsidP="001A4648">
      <w:pPr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Теоретическая часть: 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История возникновения Деда-Мороза и Снегурочки.</w:t>
      </w:r>
    </w:p>
    <w:p w:rsidR="000273B3" w:rsidRDefault="000273B3" w:rsidP="001A4648">
      <w:pPr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Практическая часть: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Изготовление каркасов из фольги, лепка и сборка составных частей ф</w:t>
      </w:r>
      <w:r>
        <w:rPr>
          <w:rFonts w:cs="Times New Roman"/>
          <w:szCs w:val="28"/>
        </w:rPr>
        <w:t>и</w:t>
      </w:r>
      <w:r>
        <w:rPr>
          <w:rFonts w:cs="Times New Roman"/>
          <w:szCs w:val="28"/>
        </w:rPr>
        <w:t>гурок Деда-Мороза и Снегурочки, роспись и покрытие лаком готовых изд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лий.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9.3. Символ наступающего года.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Восточный календарь и его символы: «Вот и праздник у ворот, какое из 12 животных его нам приведет?»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Лепка новогоднего  символа,  роспись и оформление по желанию д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тей.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b/>
          <w:i/>
          <w:szCs w:val="28"/>
        </w:rPr>
        <w:t>9.4. Подарки к празднику</w:t>
      </w:r>
      <w:r>
        <w:rPr>
          <w:rFonts w:cs="Times New Roman"/>
          <w:szCs w:val="28"/>
        </w:rPr>
        <w:t>.</w:t>
      </w:r>
    </w:p>
    <w:p w:rsidR="000273B3" w:rsidRDefault="000273B3" w:rsidP="00952831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 часть</w:t>
      </w:r>
      <w:r>
        <w:rPr>
          <w:rFonts w:cs="Times New Roman"/>
          <w:szCs w:val="28"/>
        </w:rPr>
        <w:t>. Виды материалов для оформления  подарков. Способы крепления материалов. Оформление подарков различными приро</w:t>
      </w:r>
      <w:r>
        <w:rPr>
          <w:rFonts w:cs="Times New Roman"/>
          <w:szCs w:val="28"/>
        </w:rPr>
        <w:t>д</w:t>
      </w:r>
      <w:r>
        <w:rPr>
          <w:rFonts w:cs="Times New Roman"/>
          <w:szCs w:val="28"/>
        </w:rPr>
        <w:t>ными и декоративными материалами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 Лепка и роспись колокольчиков, звезд, плоских ангелочков и др.  сувениров, по выбору детей. Конкурс на самый оригинал</w:t>
      </w:r>
      <w:r>
        <w:rPr>
          <w:rFonts w:cs="Times New Roman"/>
          <w:szCs w:val="28"/>
        </w:rPr>
        <w:t>ь</w:t>
      </w:r>
      <w:r>
        <w:rPr>
          <w:rFonts w:cs="Times New Roman"/>
          <w:szCs w:val="28"/>
        </w:rPr>
        <w:t>ный  подарок.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lastRenderedPageBreak/>
        <w:t>9.5. Новогодняя композиция.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Использование природного материала,  элеме</w:t>
      </w:r>
      <w:r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тов декора в изготовлении новогодних композиций.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 Лепка и декорирование новогодних композиций по собственным проектам.</w:t>
      </w:r>
    </w:p>
    <w:p w:rsidR="000273B3" w:rsidRPr="00501717" w:rsidRDefault="000273B3" w:rsidP="007F506A">
      <w:pPr>
        <w:rPr>
          <w:rStyle w:val="af1"/>
          <w:rFonts w:cs="Arial"/>
          <w:b/>
          <w:i w:val="0"/>
        </w:rPr>
      </w:pPr>
      <w:r w:rsidRPr="00501717">
        <w:rPr>
          <w:rStyle w:val="af1"/>
          <w:rFonts w:cs="Arial"/>
          <w:b/>
          <w:i w:val="0"/>
        </w:rPr>
        <w:t>X. Плоские и объемные фигурки  животных (20 ч.)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10.1.</w:t>
      </w:r>
      <w:r>
        <w:rPr>
          <w:rFonts w:cs="Times New Roman"/>
          <w:b/>
          <w:i/>
          <w:szCs w:val="28"/>
        </w:rPr>
        <w:tab/>
        <w:t>Изготовление плоских фигурок животных с помощью шабл</w:t>
      </w:r>
      <w:r>
        <w:rPr>
          <w:rFonts w:cs="Times New Roman"/>
          <w:b/>
          <w:i/>
          <w:szCs w:val="28"/>
        </w:rPr>
        <w:t>о</w:t>
      </w:r>
      <w:r>
        <w:rPr>
          <w:rFonts w:cs="Times New Roman"/>
          <w:b/>
          <w:i/>
          <w:szCs w:val="28"/>
        </w:rPr>
        <w:t>нов.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Понятия: «эскиз», «выкройка». Виды головол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мок.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 Изготовление головоломок в виде плоских ж</w:t>
      </w:r>
      <w:r>
        <w:rPr>
          <w:rFonts w:cs="Times New Roman"/>
          <w:szCs w:val="28"/>
        </w:rPr>
        <w:t>и</w:t>
      </w:r>
      <w:r>
        <w:rPr>
          <w:rFonts w:cs="Times New Roman"/>
          <w:szCs w:val="28"/>
        </w:rPr>
        <w:t>вотных («Мамонт», «Лев», «Медведь» и др.)  с использованием шаблонов, трафаретов и по предварительному эскизу.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10.2. Изготовление объемных фигурок животных.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Каркас. Виды каркасов. Способы крепления о</w:t>
      </w:r>
      <w:r>
        <w:rPr>
          <w:rFonts w:cs="Times New Roman"/>
          <w:szCs w:val="28"/>
        </w:rPr>
        <w:t>т</w:t>
      </w:r>
      <w:r>
        <w:rPr>
          <w:rFonts w:cs="Times New Roman"/>
          <w:szCs w:val="28"/>
        </w:rPr>
        <w:t>дельных деталей объемных фигурок.</w:t>
      </w:r>
    </w:p>
    <w:p w:rsidR="000273B3" w:rsidRPr="00814548" w:rsidRDefault="000273B3" w:rsidP="008145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 Изготовление каркаса из фольги, лепка соста</w:t>
      </w:r>
      <w:r>
        <w:rPr>
          <w:rFonts w:cs="Times New Roman"/>
          <w:szCs w:val="28"/>
        </w:rPr>
        <w:t>в</w:t>
      </w:r>
      <w:r>
        <w:rPr>
          <w:rFonts w:cs="Times New Roman"/>
          <w:szCs w:val="28"/>
        </w:rPr>
        <w:t>ных частей и сборка объемных фигурок диких животных (уточка, черепаха, ежик и других), оформление композиции «Живой уголок».</w:t>
      </w:r>
    </w:p>
    <w:p w:rsidR="000273B3" w:rsidRPr="00501717" w:rsidRDefault="000273B3" w:rsidP="00501717">
      <w:pPr>
        <w:rPr>
          <w:b/>
          <w:i/>
        </w:rPr>
      </w:pPr>
      <w:r w:rsidRPr="00501717">
        <w:rPr>
          <w:rStyle w:val="af1"/>
          <w:rFonts w:cs="Arial"/>
          <w:b/>
          <w:i w:val="0"/>
        </w:rPr>
        <w:t>XI. Подарки и сувениры  для дома (24 ч.)</w:t>
      </w:r>
      <w:r w:rsidRPr="00501717">
        <w:rPr>
          <w:b/>
          <w:i/>
        </w:rPr>
        <w:t>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11.1.Валентинки.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Откуда пришел праздник День влюбленных. Символические сувениры для влюбленных. «</w:t>
      </w:r>
      <w:proofErr w:type="spellStart"/>
      <w:r>
        <w:rPr>
          <w:rFonts w:cs="Times New Roman"/>
          <w:szCs w:val="28"/>
        </w:rPr>
        <w:t>Валентинки</w:t>
      </w:r>
      <w:proofErr w:type="spellEnd"/>
      <w:r>
        <w:rPr>
          <w:rFonts w:cs="Times New Roman"/>
          <w:szCs w:val="28"/>
        </w:rPr>
        <w:t>» сложной формы.</w:t>
      </w:r>
    </w:p>
    <w:p w:rsidR="000273B3" w:rsidRDefault="000273B3" w:rsidP="008145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 xml:space="preserve">: Лепка значков, кулонов, </w:t>
      </w:r>
      <w:proofErr w:type="spellStart"/>
      <w:r>
        <w:rPr>
          <w:rFonts w:cs="Times New Roman"/>
          <w:szCs w:val="28"/>
        </w:rPr>
        <w:t>фоторамочек</w:t>
      </w:r>
      <w:proofErr w:type="spellEnd"/>
      <w:r>
        <w:rPr>
          <w:rFonts w:cs="Times New Roman"/>
          <w:szCs w:val="28"/>
        </w:rPr>
        <w:t xml:space="preserve"> в виде сердечек. Роспись и оформление сердечек различными способами. Составл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ние эскиза «</w:t>
      </w:r>
      <w:proofErr w:type="spellStart"/>
      <w:r>
        <w:rPr>
          <w:rFonts w:cs="Times New Roman"/>
          <w:szCs w:val="28"/>
        </w:rPr>
        <w:t>валентинки</w:t>
      </w:r>
      <w:proofErr w:type="spellEnd"/>
      <w:r>
        <w:rPr>
          <w:rFonts w:cs="Times New Roman"/>
          <w:szCs w:val="28"/>
        </w:rPr>
        <w:t>» по собственному замыслу; лепка, роспись и офор</w:t>
      </w:r>
      <w:r>
        <w:rPr>
          <w:rFonts w:cs="Times New Roman"/>
          <w:szCs w:val="28"/>
        </w:rPr>
        <w:t>м</w:t>
      </w:r>
      <w:r>
        <w:rPr>
          <w:rFonts w:cs="Times New Roman"/>
          <w:szCs w:val="28"/>
        </w:rPr>
        <w:t>ление декоративным материалом.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11.2.</w:t>
      </w:r>
      <w:r>
        <w:rPr>
          <w:rFonts w:cs="Times New Roman"/>
          <w:b/>
          <w:i/>
          <w:szCs w:val="28"/>
        </w:rPr>
        <w:tab/>
        <w:t>Рамки для фотографий.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виды рамок. Способ изготовления рамок по шаблону. Понятия: «шаблон», «трафарет», «контур».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 xml:space="preserve">: Лепка рамок,  их украшение </w:t>
      </w:r>
      <w:proofErr w:type="spellStart"/>
      <w:r>
        <w:rPr>
          <w:rFonts w:cs="Times New Roman"/>
          <w:szCs w:val="28"/>
        </w:rPr>
        <w:t>налепами</w:t>
      </w:r>
      <w:proofErr w:type="spellEnd"/>
      <w:r>
        <w:rPr>
          <w:rFonts w:cs="Times New Roman"/>
          <w:szCs w:val="28"/>
        </w:rPr>
        <w:t xml:space="preserve"> из мелких орнаментальных деталей. Роспись, покрытие лаком.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11.3.</w:t>
      </w:r>
      <w:r>
        <w:rPr>
          <w:rFonts w:cs="Times New Roman"/>
          <w:b/>
          <w:i/>
          <w:szCs w:val="28"/>
        </w:rPr>
        <w:tab/>
        <w:t>Подарок защитникам Отечества.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История возникновения праздника «День з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щитника отечества». Кто наши защитники? 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Практическая часть: </w:t>
      </w:r>
      <w:r>
        <w:rPr>
          <w:rFonts w:cs="Times New Roman"/>
          <w:szCs w:val="28"/>
        </w:rPr>
        <w:t>Изготовление подарков по желанию и выбору детей.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b/>
          <w:i/>
          <w:szCs w:val="28"/>
        </w:rPr>
        <w:t>11.4.</w:t>
      </w:r>
      <w:r>
        <w:rPr>
          <w:rFonts w:cs="Times New Roman"/>
          <w:b/>
          <w:i/>
          <w:szCs w:val="28"/>
        </w:rPr>
        <w:tab/>
        <w:t>Панно «Аквариум»</w:t>
      </w:r>
      <w:r>
        <w:rPr>
          <w:rFonts w:cs="Times New Roman"/>
          <w:szCs w:val="28"/>
        </w:rPr>
        <w:t>. (Коллективная работа).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 xml:space="preserve">: </w:t>
      </w:r>
      <w:proofErr w:type="spellStart"/>
      <w:r>
        <w:rPr>
          <w:rFonts w:cs="Times New Roman"/>
          <w:szCs w:val="28"/>
        </w:rPr>
        <w:t>Аквамир</w:t>
      </w:r>
      <w:proofErr w:type="spellEnd"/>
      <w:r>
        <w:rPr>
          <w:rFonts w:cs="Times New Roman"/>
          <w:szCs w:val="28"/>
        </w:rPr>
        <w:t xml:space="preserve"> и его обитатели.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Дидактическая игра-мозаика «Рыбки».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 Лепка, роспись, составление единой композиции, оформление панно.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11.5.</w:t>
      </w:r>
      <w:r>
        <w:rPr>
          <w:rFonts w:cs="Times New Roman"/>
          <w:b/>
          <w:i/>
          <w:szCs w:val="28"/>
        </w:rPr>
        <w:tab/>
        <w:t>Панно «Верба в вазе».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Актуализация знаний  по лепке панно. Композ</w:t>
      </w:r>
      <w:r>
        <w:rPr>
          <w:rFonts w:cs="Times New Roman"/>
          <w:szCs w:val="28"/>
        </w:rPr>
        <w:t>и</w:t>
      </w:r>
      <w:r>
        <w:rPr>
          <w:rFonts w:cs="Times New Roman"/>
          <w:szCs w:val="28"/>
        </w:rPr>
        <w:t>ционное построение  панно.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lastRenderedPageBreak/>
        <w:t>Практическая  часть:</w:t>
      </w:r>
      <w:r>
        <w:rPr>
          <w:rFonts w:cs="Times New Roman"/>
          <w:szCs w:val="28"/>
        </w:rPr>
        <w:t xml:space="preserve"> Лепка, роспись, покрытие лаком вазы. Офор</w:t>
      </w:r>
      <w:r>
        <w:rPr>
          <w:rFonts w:cs="Times New Roman"/>
          <w:szCs w:val="28"/>
        </w:rPr>
        <w:t>м</w:t>
      </w:r>
      <w:r>
        <w:rPr>
          <w:rFonts w:cs="Times New Roman"/>
          <w:szCs w:val="28"/>
        </w:rPr>
        <w:t>ление панно.</w:t>
      </w:r>
    </w:p>
    <w:p w:rsidR="000273B3" w:rsidRDefault="000273B3" w:rsidP="008D46DE">
      <w:pPr>
        <w:rPr>
          <w:rStyle w:val="af1"/>
          <w:rFonts w:cs="Arial"/>
          <w:b/>
          <w:i w:val="0"/>
        </w:rPr>
      </w:pPr>
    </w:p>
    <w:p w:rsidR="000273B3" w:rsidRDefault="000273B3" w:rsidP="008D46DE">
      <w:pPr>
        <w:rPr>
          <w:rStyle w:val="af1"/>
          <w:rFonts w:cs="Arial"/>
          <w:b/>
          <w:i w:val="0"/>
        </w:rPr>
      </w:pPr>
    </w:p>
    <w:p w:rsidR="000273B3" w:rsidRPr="00501717" w:rsidRDefault="000273B3" w:rsidP="008D46DE">
      <w:pPr>
        <w:rPr>
          <w:rStyle w:val="af1"/>
          <w:rFonts w:cs="Arial"/>
          <w:b/>
          <w:i w:val="0"/>
        </w:rPr>
      </w:pPr>
      <w:r w:rsidRPr="00501717">
        <w:rPr>
          <w:rStyle w:val="af1"/>
          <w:rFonts w:cs="Arial"/>
          <w:b/>
          <w:i w:val="0"/>
        </w:rPr>
        <w:t>XII. Сувениры из окрашенного теста (26 ч.)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b/>
          <w:i/>
        </w:rPr>
        <w:t>12.1.</w:t>
      </w:r>
      <w:r>
        <w:rPr>
          <w:b/>
          <w:i/>
        </w:rPr>
        <w:tab/>
        <w:t>Окрашивание глины</w:t>
      </w:r>
      <w:r w:rsidRPr="00541413">
        <w:rPr>
          <w:b/>
          <w:i/>
        </w:rPr>
        <w:t xml:space="preserve"> пищевыми  и натуральными красител</w:t>
      </w:r>
      <w:r w:rsidRPr="00541413">
        <w:rPr>
          <w:b/>
          <w:i/>
        </w:rPr>
        <w:t>я</w:t>
      </w:r>
      <w:r w:rsidRPr="00541413">
        <w:rPr>
          <w:b/>
          <w:i/>
        </w:rPr>
        <w:t>ми</w:t>
      </w:r>
      <w:r>
        <w:rPr>
          <w:rFonts w:cs="Times New Roman"/>
          <w:b/>
          <w:i/>
          <w:szCs w:val="28"/>
        </w:rPr>
        <w:t>.</w:t>
      </w:r>
      <w:r>
        <w:rPr>
          <w:rFonts w:cs="Times New Roman"/>
          <w:szCs w:val="28"/>
        </w:rPr>
        <w:br/>
      </w: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Виды красителей. Способы окрашивания</w:t>
      </w:r>
      <w:proofErr w:type="gramStart"/>
      <w:r>
        <w:rPr>
          <w:rFonts w:cs="Times New Roman"/>
          <w:szCs w:val="28"/>
        </w:rPr>
        <w:t xml:space="preserve"> .</w:t>
      </w:r>
      <w:proofErr w:type="gramEnd"/>
      <w:r>
        <w:rPr>
          <w:rFonts w:cs="Times New Roman"/>
          <w:szCs w:val="28"/>
        </w:rPr>
        <w:t xml:space="preserve"> Смешив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ние красителей. Хранение окрашенной глины.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 Смешивание красителей, изготовление окраше</w:t>
      </w:r>
      <w:r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ной глины.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b/>
          <w:i/>
          <w:szCs w:val="28"/>
        </w:rPr>
        <w:t>Подарки из окрашенной глины к 8 Марта.</w:t>
      </w:r>
      <w:r>
        <w:rPr>
          <w:rFonts w:cs="Times New Roman"/>
          <w:b/>
          <w:i/>
          <w:szCs w:val="28"/>
        </w:rPr>
        <w:br/>
      </w: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История возникновения праздника 8 марта.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 Изготовление подарков из окрашенной глины к 8 Марта (веночки, букеты цветов, кулоны и др</w:t>
      </w:r>
      <w:r>
        <w:rPr>
          <w:rFonts w:cs="Times New Roman"/>
          <w:i/>
          <w:szCs w:val="28"/>
        </w:rPr>
        <w:t xml:space="preserve">.) </w:t>
      </w:r>
      <w:r>
        <w:rPr>
          <w:rFonts w:cs="Times New Roman"/>
          <w:szCs w:val="28"/>
        </w:rPr>
        <w:t>по выбору.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12.3.</w:t>
      </w:r>
      <w:r>
        <w:rPr>
          <w:rFonts w:cs="Times New Roman"/>
          <w:b/>
          <w:i/>
          <w:szCs w:val="28"/>
        </w:rPr>
        <w:tab/>
        <w:t>Мелкие хлебобулочные изделия.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Виды хлебобулочных изделий.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Дидактическая игра «Хлебная лавка».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 Лепка хлебобулочных изделий из глины. Офор</w:t>
      </w:r>
      <w:r>
        <w:rPr>
          <w:rFonts w:cs="Times New Roman"/>
          <w:szCs w:val="28"/>
        </w:rPr>
        <w:t>м</w:t>
      </w:r>
      <w:r>
        <w:rPr>
          <w:rFonts w:cs="Times New Roman"/>
          <w:szCs w:val="28"/>
        </w:rPr>
        <w:t>ление панно «Корзина с выпечкой» (коллективная работа).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12.4.</w:t>
      </w:r>
      <w:r>
        <w:rPr>
          <w:rFonts w:cs="Times New Roman"/>
          <w:b/>
          <w:i/>
          <w:szCs w:val="28"/>
        </w:rPr>
        <w:tab/>
        <w:t>Настенное украшение «Кольцо с цветами и фруктами».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Понятие о натюрморте.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 xml:space="preserve">: Лепка кольца и его украшение </w:t>
      </w:r>
      <w:proofErr w:type="spellStart"/>
      <w:r>
        <w:rPr>
          <w:rFonts w:cs="Times New Roman"/>
          <w:szCs w:val="28"/>
        </w:rPr>
        <w:t>налепами</w:t>
      </w:r>
      <w:proofErr w:type="spellEnd"/>
      <w:r>
        <w:rPr>
          <w:rFonts w:cs="Times New Roman"/>
          <w:szCs w:val="28"/>
        </w:rPr>
        <w:t xml:space="preserve"> из ме</w:t>
      </w:r>
      <w:r>
        <w:rPr>
          <w:rFonts w:cs="Times New Roman"/>
          <w:szCs w:val="28"/>
        </w:rPr>
        <w:t>л</w:t>
      </w:r>
      <w:r>
        <w:rPr>
          <w:rFonts w:cs="Times New Roman"/>
          <w:szCs w:val="28"/>
        </w:rPr>
        <w:t>ких орнаментальных деталей. Лепка цветов и фруктов.  Покрытие  изделий лаком и оформление природным материалом.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12.5. Цветы, веточки, бусы, медальоны и другие  украшения.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Технология лепки отдельных деталей и  их сборка в изделие.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 xml:space="preserve">: Лепка, сборка, оформление изделий из глины.  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12.6. Закрепление знаний, умений и навыков по теме «Окрашивание глины».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часть:</w:t>
      </w:r>
      <w:r>
        <w:rPr>
          <w:rFonts w:cs="Times New Roman"/>
          <w:szCs w:val="28"/>
        </w:rPr>
        <w:t xml:space="preserve"> Актуализация знаний по теме «Окрашивание глины различными красителями».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 Изготовление цветной глины, смешивание кр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сок.</w:t>
      </w:r>
    </w:p>
    <w:p w:rsidR="000273B3" w:rsidRDefault="000273B3" w:rsidP="00814548">
      <w:pPr>
        <w:rPr>
          <w:rFonts w:cs="Times New Roman"/>
          <w:szCs w:val="28"/>
        </w:rPr>
      </w:pPr>
      <w:r>
        <w:rPr>
          <w:rFonts w:cs="Times New Roman"/>
          <w:szCs w:val="28"/>
        </w:rPr>
        <w:t>Окрашивание глины пищевыми и натуральными красителями; изгото</w:t>
      </w:r>
      <w:r>
        <w:rPr>
          <w:rFonts w:cs="Times New Roman"/>
          <w:szCs w:val="28"/>
        </w:rPr>
        <w:t>в</w:t>
      </w:r>
      <w:r>
        <w:rPr>
          <w:rFonts w:cs="Times New Roman"/>
          <w:szCs w:val="28"/>
        </w:rPr>
        <w:t>ление мелких орнаментальных деталей из окрашенной глины.</w:t>
      </w:r>
    </w:p>
    <w:p w:rsidR="000273B3" w:rsidRPr="00501717" w:rsidRDefault="000273B3" w:rsidP="00501717">
      <w:pPr>
        <w:rPr>
          <w:rStyle w:val="af1"/>
          <w:rFonts w:cs="Arial"/>
          <w:b/>
          <w:i w:val="0"/>
        </w:rPr>
      </w:pPr>
      <w:r w:rsidRPr="00501717">
        <w:rPr>
          <w:rStyle w:val="af1"/>
          <w:rFonts w:cs="Arial"/>
          <w:b/>
          <w:i w:val="0"/>
        </w:rPr>
        <w:t>XIII. Фантазия  (26 ч.)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13.1. Изготовление пасхальных яиц.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История возникновения праздника «Пасха» - одного из великих праздников христианских народов. Изготовление пасхал</w:t>
      </w:r>
      <w:r>
        <w:rPr>
          <w:rFonts w:cs="Times New Roman"/>
          <w:szCs w:val="28"/>
        </w:rPr>
        <w:t>ь</w:t>
      </w:r>
      <w:r>
        <w:rPr>
          <w:rFonts w:cs="Times New Roman"/>
          <w:szCs w:val="28"/>
        </w:rPr>
        <w:t>ных яиц – один из видов деятельности ДПТ.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 Лепка и роспись пасхальных яиц на подставках с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использованием каркаса из фольги.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13.2. Панно «Пасха».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i/>
          <w:szCs w:val="28"/>
        </w:rPr>
        <w:lastRenderedPageBreak/>
        <w:t>Теоретическая часть</w:t>
      </w:r>
      <w:r>
        <w:rPr>
          <w:rFonts w:cs="Times New Roman"/>
          <w:szCs w:val="28"/>
        </w:rPr>
        <w:t>: Особенности лепки панно.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 Изготовление панно с символами пасхи, укр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шенного </w:t>
      </w:r>
      <w:proofErr w:type="spellStart"/>
      <w:r>
        <w:rPr>
          <w:rFonts w:cs="Times New Roman"/>
          <w:szCs w:val="28"/>
        </w:rPr>
        <w:t>налепами</w:t>
      </w:r>
      <w:proofErr w:type="spellEnd"/>
      <w:r>
        <w:rPr>
          <w:rFonts w:cs="Times New Roman"/>
          <w:szCs w:val="28"/>
        </w:rPr>
        <w:t xml:space="preserve"> (по желанию детей). </w:t>
      </w:r>
      <w:r>
        <w:rPr>
          <w:rFonts w:cs="Times New Roman"/>
          <w:bCs/>
          <w:szCs w:val="28"/>
        </w:rPr>
        <w:t>Р</w:t>
      </w:r>
      <w:r>
        <w:rPr>
          <w:rFonts w:cs="Times New Roman"/>
          <w:szCs w:val="28"/>
        </w:rPr>
        <w:t>оспись и декорирование панно.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13.3. Изготовление украшений – символов Пасхи.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Символы Пасхи (кролик, цыплята, курочка, я</w:t>
      </w:r>
      <w:r>
        <w:rPr>
          <w:rFonts w:cs="Times New Roman"/>
          <w:szCs w:val="28"/>
        </w:rPr>
        <w:t>й</w:t>
      </w:r>
      <w:r>
        <w:rPr>
          <w:rFonts w:cs="Times New Roman"/>
          <w:szCs w:val="28"/>
        </w:rPr>
        <w:t>ца, корзинка).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 xml:space="preserve">: </w:t>
      </w:r>
      <w:proofErr w:type="gramStart"/>
      <w:r>
        <w:rPr>
          <w:rFonts w:cs="Times New Roman"/>
          <w:szCs w:val="28"/>
        </w:rPr>
        <w:t>Лепка символов Пасхи (кролика, цыплят, куро</w:t>
      </w:r>
      <w:r>
        <w:rPr>
          <w:rFonts w:cs="Times New Roman"/>
          <w:szCs w:val="28"/>
        </w:rPr>
        <w:t>ч</w:t>
      </w:r>
      <w:r>
        <w:rPr>
          <w:rFonts w:cs="Times New Roman"/>
          <w:szCs w:val="28"/>
        </w:rPr>
        <w:t>ки, яиц, корзинки) с использованием каркасов.</w:t>
      </w:r>
      <w:proofErr w:type="gramEnd"/>
      <w:r>
        <w:rPr>
          <w:rFonts w:cs="Times New Roman"/>
          <w:szCs w:val="28"/>
        </w:rPr>
        <w:t xml:space="preserve"> Роспись и украшение изделий декоративным и природным материалом.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13.4 .Изготовление композиции ко Дню Победы.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История возникновения праздника  «День Поб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ды», праздника  «со слезами на глазах». Технология лепки военных эмблем, военной техники, фигурок солдат и т.д.</w:t>
      </w:r>
    </w:p>
    <w:p w:rsidR="000273B3" w:rsidRDefault="000273B3" w:rsidP="008145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 Лепка военных эмблем, военной техники, изг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товление композиции ко Дню Победы по собственным эскизам.</w:t>
      </w:r>
    </w:p>
    <w:p w:rsidR="000273B3" w:rsidRPr="00501717" w:rsidRDefault="000273B3" w:rsidP="00501717">
      <w:pPr>
        <w:rPr>
          <w:rStyle w:val="af1"/>
          <w:rFonts w:cs="Arial"/>
          <w:b/>
          <w:i w:val="0"/>
        </w:rPr>
      </w:pPr>
      <w:r w:rsidRPr="00501717">
        <w:rPr>
          <w:rStyle w:val="af1"/>
          <w:rFonts w:cs="Arial"/>
          <w:b/>
          <w:i w:val="0"/>
        </w:rPr>
        <w:t>XIY. Панно и композиции (18 ч.).</w:t>
      </w:r>
    </w:p>
    <w:p w:rsidR="000273B3" w:rsidRDefault="000273B3" w:rsidP="001A4648">
      <w:pPr>
        <w:rPr>
          <w:rFonts w:cs="Times New Roman"/>
          <w:b/>
          <w:bCs/>
          <w:i/>
          <w:szCs w:val="28"/>
        </w:rPr>
      </w:pPr>
      <w:r>
        <w:rPr>
          <w:rFonts w:cs="Times New Roman"/>
          <w:b/>
          <w:bCs/>
          <w:i/>
          <w:szCs w:val="28"/>
        </w:rPr>
        <w:t>14.1. В гостях у сказки.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Теоретическая часть</w:t>
      </w:r>
      <w:r>
        <w:rPr>
          <w:rFonts w:cs="Times New Roman"/>
          <w:szCs w:val="28"/>
        </w:rPr>
        <w:t>: Сложные композиции и панно на тему «В гостях у сказки». Понятия: «сюжет», «иллюстрация», «персонаж».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>: Лепка композиций и панно  по выбранной  сказке (составление эскиза, изготовление шаблонов, лепка заготовок – составных частей изделий, раскрашивание и соединение деталей в единую композицию, оформление панно в рамку).</w:t>
      </w:r>
    </w:p>
    <w:p w:rsidR="000273B3" w:rsidRDefault="000273B3" w:rsidP="001A4648">
      <w:pPr>
        <w:rPr>
          <w:rFonts w:cs="Times New Roman"/>
          <w:b/>
          <w:i/>
          <w:szCs w:val="28"/>
        </w:rPr>
      </w:pPr>
      <w:r>
        <w:rPr>
          <w:rFonts w:cs="Times New Roman"/>
          <w:b/>
          <w:bCs/>
          <w:i/>
          <w:spacing w:val="-1"/>
          <w:szCs w:val="28"/>
        </w:rPr>
        <w:t xml:space="preserve">4.2. Итоговое занятие «Глина  и фантазия» </w:t>
      </w:r>
    </w:p>
    <w:p w:rsidR="000273B3" w:rsidRDefault="000273B3" w:rsidP="001A4648">
      <w:pPr>
        <w:rPr>
          <w:rFonts w:cs="Times New Roman"/>
          <w:szCs w:val="28"/>
        </w:rPr>
      </w:pPr>
      <w:r>
        <w:rPr>
          <w:rFonts w:cs="Times New Roman"/>
          <w:szCs w:val="28"/>
        </w:rPr>
        <w:t>Организация выставки детских работ «Чему мы научились?».</w:t>
      </w:r>
    </w:p>
    <w:p w:rsidR="000273B3" w:rsidRDefault="000273B3" w:rsidP="00FC114F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Награждение победителей выставки. </w:t>
      </w:r>
    </w:p>
    <w:p w:rsidR="000273B3" w:rsidRDefault="000273B3" w:rsidP="00FC114F">
      <w:pPr>
        <w:rPr>
          <w:rFonts w:cs="Times New Roman"/>
          <w:szCs w:val="28"/>
        </w:rPr>
      </w:pPr>
    </w:p>
    <w:p w:rsidR="000273B3" w:rsidRPr="001A0C04" w:rsidRDefault="000273B3" w:rsidP="001A0C04">
      <w:pPr>
        <w:suppressAutoHyphens/>
        <w:autoSpaceDN/>
        <w:adjustRightInd/>
        <w:ind w:firstLine="0"/>
        <w:rPr>
          <w:rFonts w:cs="Times New Roman"/>
          <w:b/>
          <w:szCs w:val="28"/>
          <w:lang w:eastAsia="ar-SA"/>
        </w:rPr>
      </w:pPr>
      <w:r>
        <w:rPr>
          <w:rFonts w:cs="Times New Roman"/>
          <w:b/>
          <w:szCs w:val="28"/>
          <w:lang w:val="en-US" w:eastAsia="ar-SA"/>
        </w:rPr>
        <w:t>XV</w:t>
      </w:r>
      <w:r w:rsidRPr="001A0C04">
        <w:rPr>
          <w:rFonts w:cs="Times New Roman"/>
          <w:b/>
          <w:szCs w:val="28"/>
          <w:lang w:eastAsia="ar-SA"/>
        </w:rPr>
        <w:t>. Предметно-практическая деятельность (12 ч.)</w:t>
      </w:r>
    </w:p>
    <w:p w:rsidR="000273B3" w:rsidRPr="001A0C04" w:rsidRDefault="000273B3" w:rsidP="001A0C04">
      <w:pPr>
        <w:suppressAutoHyphens/>
        <w:autoSpaceDN/>
        <w:adjustRightInd/>
        <w:ind w:firstLine="0"/>
        <w:rPr>
          <w:rFonts w:cs="Times New Roman"/>
          <w:b/>
          <w:szCs w:val="28"/>
          <w:lang w:eastAsia="ar-SA"/>
        </w:rPr>
      </w:pPr>
    </w:p>
    <w:p w:rsidR="000273B3" w:rsidRPr="001A0C04" w:rsidRDefault="000273B3" w:rsidP="001A0C04">
      <w:pPr>
        <w:suppressAutoHyphens/>
        <w:autoSpaceDN/>
        <w:adjustRightInd/>
        <w:ind w:firstLine="0"/>
        <w:rPr>
          <w:rFonts w:cs="Times New Roman"/>
          <w:szCs w:val="28"/>
          <w:lang w:eastAsia="ar-SA"/>
        </w:rPr>
      </w:pPr>
      <w:r w:rsidRPr="001A0C04">
        <w:rPr>
          <w:rFonts w:cs="Times New Roman"/>
          <w:b/>
          <w:szCs w:val="28"/>
          <w:lang w:eastAsia="ar-SA"/>
        </w:rPr>
        <w:t xml:space="preserve">* </w:t>
      </w:r>
      <w:r>
        <w:rPr>
          <w:rFonts w:cs="Times New Roman"/>
          <w:szCs w:val="28"/>
          <w:lang w:eastAsia="ar-SA"/>
        </w:rPr>
        <w:t xml:space="preserve">Участие в </w:t>
      </w:r>
      <w:r w:rsidRPr="001A0C04">
        <w:rPr>
          <w:rFonts w:cs="Times New Roman"/>
          <w:szCs w:val="28"/>
          <w:lang w:eastAsia="ar-SA"/>
        </w:rPr>
        <w:t xml:space="preserve"> выставках, посвященных:</w:t>
      </w:r>
    </w:p>
    <w:p w:rsidR="000273B3" w:rsidRPr="001A0C04" w:rsidRDefault="000273B3" w:rsidP="001A0C04">
      <w:pPr>
        <w:suppressAutoHyphens/>
        <w:autoSpaceDN/>
        <w:adjustRightInd/>
        <w:ind w:firstLine="0"/>
        <w:rPr>
          <w:rFonts w:cs="Times New Roman"/>
          <w:szCs w:val="28"/>
          <w:lang w:eastAsia="ar-SA"/>
        </w:rPr>
      </w:pPr>
      <w:r w:rsidRPr="001A0C04">
        <w:rPr>
          <w:rFonts w:cs="Times New Roman"/>
          <w:szCs w:val="28"/>
          <w:lang w:eastAsia="ar-SA"/>
        </w:rPr>
        <w:t>«Дню Знаний», « Дню Матери», «Дню выпускника»;</w:t>
      </w:r>
      <w:r>
        <w:rPr>
          <w:rFonts w:cs="Times New Roman"/>
          <w:szCs w:val="28"/>
          <w:lang w:eastAsia="ar-SA"/>
        </w:rPr>
        <w:t xml:space="preserve"> </w:t>
      </w:r>
      <w:r w:rsidRPr="001A0C04">
        <w:rPr>
          <w:rFonts w:cs="Times New Roman"/>
          <w:szCs w:val="28"/>
          <w:lang w:eastAsia="ar-SA"/>
        </w:rPr>
        <w:t>«Салют, Победы!»;</w:t>
      </w:r>
      <w:r w:rsidRPr="00952831">
        <w:rPr>
          <w:rFonts w:cs="Times New Roman"/>
          <w:szCs w:val="28"/>
          <w:lang w:eastAsia="ar-SA"/>
        </w:rPr>
        <w:t xml:space="preserve"> </w:t>
      </w:r>
      <w:r w:rsidRPr="001A0C04">
        <w:rPr>
          <w:rFonts w:cs="Times New Roman"/>
          <w:szCs w:val="28"/>
          <w:lang w:eastAsia="ar-SA"/>
        </w:rPr>
        <w:t>«Золотая  осень»,</w:t>
      </w:r>
    </w:p>
    <w:p w:rsidR="000273B3" w:rsidRPr="001A0C04" w:rsidRDefault="000273B3" w:rsidP="001A0C04">
      <w:pPr>
        <w:suppressAutoHyphens/>
        <w:autoSpaceDN/>
        <w:adjustRightInd/>
        <w:ind w:firstLine="0"/>
        <w:rPr>
          <w:rFonts w:cs="Times New Roman"/>
          <w:szCs w:val="28"/>
          <w:lang w:eastAsia="ar-SA"/>
        </w:rPr>
      </w:pPr>
    </w:p>
    <w:p w:rsidR="000273B3" w:rsidRPr="001A0C04" w:rsidRDefault="000273B3" w:rsidP="001A0C04">
      <w:pPr>
        <w:suppressAutoHyphens/>
        <w:autoSpaceDN/>
        <w:adjustRightInd/>
        <w:ind w:firstLine="0"/>
        <w:rPr>
          <w:rFonts w:cs="Times New Roman"/>
          <w:szCs w:val="28"/>
          <w:lang w:eastAsia="ar-SA"/>
        </w:rPr>
      </w:pPr>
      <w:r w:rsidRPr="001A0C04">
        <w:rPr>
          <w:rFonts w:cs="Times New Roman"/>
          <w:szCs w:val="28"/>
          <w:lang w:eastAsia="ar-SA"/>
        </w:rPr>
        <w:t>* Ра</w:t>
      </w:r>
      <w:r>
        <w:rPr>
          <w:rFonts w:cs="Times New Roman"/>
          <w:szCs w:val="28"/>
          <w:lang w:eastAsia="ar-SA"/>
        </w:rPr>
        <w:t>йонные выставки</w:t>
      </w:r>
      <w:proofErr w:type="gramStart"/>
      <w:r>
        <w:rPr>
          <w:rFonts w:cs="Times New Roman"/>
          <w:szCs w:val="28"/>
          <w:lang w:eastAsia="ar-SA"/>
        </w:rPr>
        <w:t xml:space="preserve"> </w:t>
      </w:r>
      <w:r w:rsidRPr="001A0C04">
        <w:rPr>
          <w:rFonts w:cs="Times New Roman"/>
          <w:szCs w:val="28"/>
          <w:lang w:eastAsia="ar-SA"/>
        </w:rPr>
        <w:t>:</w:t>
      </w:r>
      <w:proofErr w:type="gramEnd"/>
    </w:p>
    <w:p w:rsidR="000273B3" w:rsidRPr="001A0C04" w:rsidRDefault="000273B3" w:rsidP="001A0C04">
      <w:pPr>
        <w:suppressAutoHyphens/>
        <w:autoSpaceDN/>
        <w:adjustRightInd/>
        <w:ind w:firstLine="0"/>
        <w:rPr>
          <w:rFonts w:cs="Times New Roman"/>
          <w:szCs w:val="28"/>
          <w:lang w:eastAsia="ar-SA"/>
        </w:rPr>
      </w:pPr>
      <w:r w:rsidRPr="001A0C04">
        <w:rPr>
          <w:rFonts w:cs="Times New Roman"/>
          <w:szCs w:val="28"/>
          <w:lang w:eastAsia="ar-SA"/>
        </w:rPr>
        <w:t>«День детства», « Праздников цветов»;</w:t>
      </w:r>
    </w:p>
    <w:p w:rsidR="000273B3" w:rsidRDefault="000273B3" w:rsidP="001A2FB4">
      <w:pPr>
        <w:suppressAutoHyphens/>
        <w:autoSpaceDN/>
        <w:adjustRightInd/>
        <w:ind w:firstLine="0"/>
        <w:rPr>
          <w:rFonts w:cs="Times New Roman"/>
          <w:b/>
          <w:szCs w:val="28"/>
          <w:lang w:eastAsia="ar-SA"/>
        </w:rPr>
      </w:pPr>
    </w:p>
    <w:p w:rsidR="000273B3" w:rsidRPr="001A0C04" w:rsidRDefault="000273B3" w:rsidP="001A2FB4">
      <w:pPr>
        <w:suppressAutoHyphens/>
        <w:autoSpaceDN/>
        <w:adjustRightInd/>
        <w:ind w:firstLine="0"/>
        <w:rPr>
          <w:rFonts w:cs="Times New Roman"/>
          <w:b/>
          <w:szCs w:val="28"/>
          <w:lang w:eastAsia="ar-SA"/>
        </w:rPr>
      </w:pPr>
      <w:r>
        <w:rPr>
          <w:rFonts w:cs="Times New Roman"/>
          <w:b/>
          <w:szCs w:val="28"/>
          <w:lang w:val="en-US" w:eastAsia="ar-SA"/>
        </w:rPr>
        <w:t>XVI</w:t>
      </w:r>
      <w:r w:rsidRPr="001A0C04">
        <w:rPr>
          <w:rFonts w:cs="Times New Roman"/>
          <w:b/>
          <w:szCs w:val="28"/>
          <w:lang w:eastAsia="ar-SA"/>
        </w:rPr>
        <w:t xml:space="preserve">. </w:t>
      </w:r>
      <w:r>
        <w:rPr>
          <w:rFonts w:cs="Times New Roman"/>
          <w:b/>
          <w:szCs w:val="28"/>
          <w:lang w:eastAsia="ar-SA"/>
        </w:rPr>
        <w:t>Познавательно-</w:t>
      </w:r>
      <w:proofErr w:type="gramStart"/>
      <w:r>
        <w:rPr>
          <w:rFonts w:cs="Times New Roman"/>
          <w:b/>
          <w:szCs w:val="28"/>
          <w:lang w:eastAsia="ar-SA"/>
        </w:rPr>
        <w:t xml:space="preserve">развивающая </w:t>
      </w:r>
      <w:r w:rsidRPr="001A0C04">
        <w:rPr>
          <w:rFonts w:cs="Times New Roman"/>
          <w:b/>
          <w:szCs w:val="28"/>
          <w:lang w:eastAsia="ar-SA"/>
        </w:rPr>
        <w:t xml:space="preserve"> деятельность</w:t>
      </w:r>
      <w:proofErr w:type="gramEnd"/>
      <w:r w:rsidRPr="001A0C04">
        <w:rPr>
          <w:rFonts w:cs="Times New Roman"/>
          <w:b/>
          <w:szCs w:val="28"/>
          <w:lang w:eastAsia="ar-SA"/>
        </w:rPr>
        <w:t xml:space="preserve"> (12 ч.)</w:t>
      </w:r>
    </w:p>
    <w:p w:rsidR="000273B3" w:rsidRPr="001A2FB4" w:rsidRDefault="000273B3" w:rsidP="001A2FB4">
      <w:pPr>
        <w:ind w:firstLine="708"/>
        <w:rPr>
          <w:rFonts w:cs="Times New Roman"/>
          <w:szCs w:val="28"/>
          <w:lang w:eastAsia="zh-CN"/>
        </w:rPr>
      </w:pPr>
      <w:r>
        <w:rPr>
          <w:rFonts w:cs="Times New Roman"/>
          <w:i/>
          <w:szCs w:val="28"/>
        </w:rPr>
        <w:t>Практическая часть</w:t>
      </w:r>
      <w:r>
        <w:rPr>
          <w:rFonts w:cs="Times New Roman"/>
          <w:szCs w:val="28"/>
        </w:rPr>
        <w:t xml:space="preserve">: </w:t>
      </w:r>
      <w:r w:rsidRPr="001A2FB4">
        <w:rPr>
          <w:rFonts w:cs="Times New Roman"/>
          <w:szCs w:val="28"/>
          <w:lang w:eastAsia="zh-CN"/>
        </w:rPr>
        <w:t xml:space="preserve">Организация и проведение различных бесед по гражданско-патриотическому воспитанию, </w:t>
      </w:r>
      <w:r>
        <w:rPr>
          <w:rFonts w:cs="Times New Roman"/>
          <w:szCs w:val="28"/>
          <w:lang w:eastAsia="zh-CN"/>
        </w:rPr>
        <w:t>игровых программ</w:t>
      </w:r>
      <w:r w:rsidRPr="001A2FB4">
        <w:rPr>
          <w:rFonts w:cs="Times New Roman"/>
          <w:szCs w:val="28"/>
          <w:lang w:eastAsia="zh-CN"/>
        </w:rPr>
        <w:t xml:space="preserve">, конкурсов, праздников направленных на </w:t>
      </w:r>
      <w:r>
        <w:rPr>
          <w:rFonts w:cs="Times New Roman"/>
          <w:szCs w:val="28"/>
          <w:lang w:eastAsia="zh-CN"/>
        </w:rPr>
        <w:t>привлечение детей в досуговую деятельность объединения</w:t>
      </w:r>
      <w:r w:rsidRPr="001A2FB4">
        <w:rPr>
          <w:rFonts w:cs="Times New Roman"/>
          <w:szCs w:val="28"/>
          <w:lang w:eastAsia="zh-CN"/>
        </w:rPr>
        <w:t xml:space="preserve">. </w:t>
      </w:r>
    </w:p>
    <w:p w:rsidR="000273B3" w:rsidRPr="001A0C04" w:rsidRDefault="000273B3" w:rsidP="001A0C04">
      <w:pPr>
        <w:shd w:val="clear" w:color="auto" w:fill="FFFFFF"/>
        <w:suppressAutoHyphens/>
        <w:autoSpaceDN/>
        <w:adjustRightInd/>
        <w:spacing w:line="360" w:lineRule="auto"/>
        <w:ind w:left="2" w:right="12" w:firstLine="290"/>
        <w:jc w:val="left"/>
        <w:rPr>
          <w:rFonts w:cs="Times New Roman"/>
          <w:b/>
          <w:bCs/>
          <w:szCs w:val="28"/>
          <w:lang w:eastAsia="ar-SA"/>
        </w:rPr>
      </w:pPr>
    </w:p>
    <w:p w:rsidR="000273B3" w:rsidRDefault="000273B3" w:rsidP="001A0C04">
      <w:pPr>
        <w:shd w:val="clear" w:color="auto" w:fill="FFFFFF"/>
        <w:suppressAutoHyphens/>
        <w:autoSpaceDN/>
        <w:adjustRightInd/>
        <w:spacing w:line="360" w:lineRule="auto"/>
        <w:ind w:left="2" w:right="12" w:firstLine="290"/>
        <w:jc w:val="left"/>
        <w:rPr>
          <w:rFonts w:cs="Times New Roman"/>
          <w:b/>
          <w:bCs/>
          <w:szCs w:val="28"/>
          <w:lang w:eastAsia="ar-SA"/>
        </w:rPr>
      </w:pPr>
    </w:p>
    <w:p w:rsidR="000273B3" w:rsidRPr="004E4A82" w:rsidRDefault="000273B3" w:rsidP="00952831">
      <w:pPr>
        <w:pStyle w:val="1"/>
        <w:rPr>
          <w:lang w:val="ru-RU"/>
        </w:rPr>
      </w:pPr>
      <w:bookmarkStart w:id="39" w:name="_Toc366145680"/>
      <w:r w:rsidRPr="00501717">
        <w:lastRenderedPageBreak/>
        <w:t>IV</w:t>
      </w:r>
      <w:r w:rsidRPr="004E4A82">
        <w:rPr>
          <w:lang w:val="ru-RU"/>
        </w:rPr>
        <w:t>. Методическое обеспечение образовательной пр</w:t>
      </w:r>
      <w:r w:rsidRPr="004E4A82">
        <w:rPr>
          <w:lang w:val="ru-RU"/>
        </w:rPr>
        <w:t>о</w:t>
      </w:r>
      <w:r w:rsidRPr="004E4A82">
        <w:rPr>
          <w:lang w:val="ru-RU"/>
        </w:rPr>
        <w:t>граммы</w:t>
      </w:r>
      <w:bookmarkEnd w:id="39"/>
    </w:p>
    <w:p w:rsidR="000273B3" w:rsidRDefault="000273B3" w:rsidP="001A0C04">
      <w:pPr>
        <w:shd w:val="clear" w:color="auto" w:fill="FFFFFF"/>
        <w:suppressAutoHyphens/>
        <w:autoSpaceDN/>
        <w:adjustRightInd/>
        <w:spacing w:line="360" w:lineRule="auto"/>
        <w:ind w:left="2" w:right="12" w:firstLine="290"/>
        <w:jc w:val="left"/>
        <w:rPr>
          <w:rFonts w:cs="Times New Roman"/>
          <w:b/>
          <w:bCs/>
          <w:szCs w:val="28"/>
          <w:lang w:eastAsia="ar-SA"/>
        </w:rPr>
      </w:pPr>
    </w:p>
    <w:p w:rsidR="000273B3" w:rsidRPr="001A0C04" w:rsidRDefault="000273B3" w:rsidP="001A0C04">
      <w:pPr>
        <w:shd w:val="clear" w:color="auto" w:fill="FFFFFF"/>
        <w:suppressAutoHyphens/>
        <w:autoSpaceDN/>
        <w:adjustRightInd/>
        <w:spacing w:line="360" w:lineRule="auto"/>
        <w:ind w:left="2" w:right="12" w:firstLine="290"/>
        <w:jc w:val="left"/>
        <w:rPr>
          <w:rFonts w:cs="Times New Roman"/>
          <w:b/>
          <w:bCs/>
          <w:szCs w:val="28"/>
          <w:lang w:eastAsia="ar-SA"/>
        </w:rPr>
      </w:pPr>
    </w:p>
    <w:p w:rsidR="000273B3" w:rsidRDefault="000273B3" w:rsidP="001A4648">
      <w:pPr>
        <w:rPr>
          <w:szCs w:val="28"/>
        </w:rPr>
      </w:pPr>
      <w:r>
        <w:rPr>
          <w:szCs w:val="28"/>
        </w:rPr>
        <w:t xml:space="preserve">Образовательный процесс по данной программе строится по принципу «от </w:t>
      </w:r>
      <w:proofErr w:type="gramStart"/>
      <w:r>
        <w:rPr>
          <w:szCs w:val="28"/>
        </w:rPr>
        <w:t>простого</w:t>
      </w:r>
      <w:proofErr w:type="gramEnd"/>
      <w:r>
        <w:rPr>
          <w:szCs w:val="28"/>
        </w:rPr>
        <w:t xml:space="preserve"> к сложному». Основная задача  состоит в том, чтобы сделать занятия интересными. Важно создать ситуацию успеха, чтобы каждый реб</w:t>
      </w:r>
      <w:r>
        <w:rPr>
          <w:szCs w:val="28"/>
        </w:rPr>
        <w:t>е</w:t>
      </w:r>
      <w:r>
        <w:rPr>
          <w:szCs w:val="28"/>
        </w:rPr>
        <w:t>нок имел желание выполнить задание. Необходимо создать творческую а</w:t>
      </w:r>
      <w:r>
        <w:rPr>
          <w:szCs w:val="28"/>
        </w:rPr>
        <w:t>т</w:t>
      </w:r>
      <w:r>
        <w:rPr>
          <w:szCs w:val="28"/>
        </w:rPr>
        <w:t xml:space="preserve">мосферу в детском коллективе, чтобы работа в нем приносила удовольствие. 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>С первых дней обучения в творческом объединении надо настраивать ребенка на результат, чтобы он мог гордиться своими достижениями. Таковы условия успешности в проведении занятий, организации учебно-воспитательного процесса в целом.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>Чтобы сохранить интерес детей к занятиям в течение всего курса об</w:t>
      </w:r>
      <w:r>
        <w:rPr>
          <w:szCs w:val="28"/>
        </w:rPr>
        <w:t>у</w:t>
      </w:r>
      <w:r>
        <w:rPr>
          <w:szCs w:val="28"/>
        </w:rPr>
        <w:t xml:space="preserve">чения необходимо использовать различные типы занятий, как традиционные, так и нетрадиционные. В зависимости от поставленных задач, используются различные методы обучения. </w:t>
      </w:r>
      <w:proofErr w:type="gramStart"/>
      <w:r>
        <w:rPr>
          <w:szCs w:val="28"/>
        </w:rPr>
        <w:t>По виду: словесные, наглядные, практические, по характеру деятельности воспитанников на занятии: объяснительно-иллюстративный, репродуктивный, частично-поисковый, поисковый, по сп</w:t>
      </w:r>
      <w:r>
        <w:rPr>
          <w:szCs w:val="28"/>
        </w:rPr>
        <w:t>о</w:t>
      </w:r>
      <w:r>
        <w:rPr>
          <w:szCs w:val="28"/>
        </w:rPr>
        <w:t>собу изложения материала - индуктивный, дедуктивный.</w:t>
      </w:r>
      <w:proofErr w:type="gramEnd"/>
      <w:r>
        <w:rPr>
          <w:szCs w:val="28"/>
        </w:rPr>
        <w:t xml:space="preserve"> Занятие включает в себя теоретическую и практическую часть. Для развития самостоятельности, творческой активности и самореализации учащихся помимо стандартных з</w:t>
      </w:r>
      <w:r>
        <w:rPr>
          <w:szCs w:val="28"/>
        </w:rPr>
        <w:t>а</w:t>
      </w:r>
      <w:r>
        <w:rPr>
          <w:szCs w:val="28"/>
        </w:rPr>
        <w:t>нятий по декоративно-прикладному творчеству целесообразно использование занятия-игры, занятия-викторины, занятия-экскурсии, занятия-выставки, творческих отчетов. На занятиях-выставках воспитанники получают возмо</w:t>
      </w:r>
      <w:r>
        <w:rPr>
          <w:szCs w:val="28"/>
        </w:rPr>
        <w:t>ж</w:t>
      </w:r>
      <w:r>
        <w:rPr>
          <w:szCs w:val="28"/>
        </w:rPr>
        <w:t>ность не только представлять свои поделки, но и побывать в роли гида, а  также зрителя. Творческие отчёты включают в себя организацию авторских выставок детей. Использование нетрадиционных форм занятий необходимо для активизации познавательной деятельности учащихся с помощью по</w:t>
      </w:r>
      <w:r>
        <w:rPr>
          <w:szCs w:val="28"/>
        </w:rPr>
        <w:t>д</w:t>
      </w:r>
      <w:r>
        <w:rPr>
          <w:szCs w:val="28"/>
        </w:rPr>
        <w:t>держания и развития интереса ребёнка к декоративно-прикладному творч</w:t>
      </w:r>
      <w:r>
        <w:rPr>
          <w:szCs w:val="28"/>
        </w:rPr>
        <w:t>е</w:t>
      </w:r>
      <w:r>
        <w:rPr>
          <w:szCs w:val="28"/>
        </w:rPr>
        <w:t>ству, а также создания условий для психологической разгрузки детей. Для развития коммуникативных качеств учащихся используются такие методы, как беседа, диалог, монолог. Познавательный интерес стимулируется пр</w:t>
      </w:r>
      <w:r>
        <w:rPr>
          <w:szCs w:val="28"/>
        </w:rPr>
        <w:t>о</w:t>
      </w:r>
      <w:r>
        <w:rPr>
          <w:szCs w:val="28"/>
        </w:rPr>
        <w:t>смотром образцов изделий из бумаги, выполненных в различных техниках. Творческой активности учащихся способствует разнообразие видов деятел</w:t>
      </w:r>
      <w:r>
        <w:rPr>
          <w:szCs w:val="28"/>
        </w:rPr>
        <w:t>ь</w:t>
      </w:r>
      <w:r>
        <w:rPr>
          <w:szCs w:val="28"/>
        </w:rPr>
        <w:t>ности на занятии.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>Основное место на занятиях отводится практической части, которая включает в себя проработку эскизов изделий, лепку и роспись. На первых з</w:t>
      </w:r>
      <w:r>
        <w:rPr>
          <w:szCs w:val="28"/>
        </w:rPr>
        <w:t>а</w:t>
      </w:r>
      <w:r>
        <w:rPr>
          <w:szCs w:val="28"/>
        </w:rPr>
        <w:t>нятиях каждого раздела программы дети выполняют работы по образцу, чт</w:t>
      </w:r>
      <w:r>
        <w:rPr>
          <w:szCs w:val="28"/>
        </w:rPr>
        <w:t>о</w:t>
      </w:r>
      <w:r>
        <w:rPr>
          <w:szCs w:val="28"/>
        </w:rPr>
        <w:t>бы «набить» руку, выработать умения и навыки. Затем, на последующих з</w:t>
      </w:r>
      <w:r>
        <w:rPr>
          <w:szCs w:val="28"/>
        </w:rPr>
        <w:t>а</w:t>
      </w:r>
      <w:r>
        <w:rPr>
          <w:szCs w:val="28"/>
        </w:rPr>
        <w:t xml:space="preserve">нятиях, особенно в творческих мастерских, </w:t>
      </w:r>
      <w:proofErr w:type="gramStart"/>
      <w:r>
        <w:rPr>
          <w:szCs w:val="28"/>
        </w:rPr>
        <w:t>поделки</w:t>
      </w:r>
      <w:proofErr w:type="gramEnd"/>
      <w:r>
        <w:rPr>
          <w:szCs w:val="28"/>
        </w:rPr>
        <w:t xml:space="preserve"> изготавливаются  по их собственным эскизам. Это способствует развитию фантазии, творческого в</w:t>
      </w:r>
      <w:r>
        <w:rPr>
          <w:szCs w:val="28"/>
        </w:rPr>
        <w:t>о</w:t>
      </w:r>
      <w:r>
        <w:rPr>
          <w:szCs w:val="28"/>
        </w:rPr>
        <w:t xml:space="preserve">ображения, воспитанию творческого отношения к делу. </w:t>
      </w:r>
    </w:p>
    <w:p w:rsidR="000273B3" w:rsidRDefault="000273B3" w:rsidP="003C746E">
      <w:pPr>
        <w:ind w:firstLine="0"/>
        <w:rPr>
          <w:szCs w:val="28"/>
        </w:rPr>
      </w:pPr>
      <w:r>
        <w:rPr>
          <w:szCs w:val="28"/>
        </w:rPr>
        <w:t xml:space="preserve">      Следует поощрять смелость учащихся в поисках новых форм и декор</w:t>
      </w:r>
      <w:r>
        <w:rPr>
          <w:szCs w:val="28"/>
        </w:rPr>
        <w:t>а</w:t>
      </w:r>
      <w:r>
        <w:rPr>
          <w:szCs w:val="28"/>
        </w:rPr>
        <w:lastRenderedPageBreak/>
        <w:t>тивных сре</w:t>
      </w:r>
      <w:proofErr w:type="gramStart"/>
      <w:r>
        <w:rPr>
          <w:szCs w:val="28"/>
        </w:rPr>
        <w:t>дств пр</w:t>
      </w:r>
      <w:proofErr w:type="gramEnd"/>
      <w:r>
        <w:rPr>
          <w:szCs w:val="28"/>
        </w:rPr>
        <w:t>и создании художественного образа, проявление фантазии и творческого воображения в оформлении изделий.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>Выполнение самостоятельных заданий должно способствовать разв</w:t>
      </w:r>
      <w:r>
        <w:rPr>
          <w:szCs w:val="28"/>
        </w:rPr>
        <w:t>и</w:t>
      </w:r>
      <w:r>
        <w:rPr>
          <w:szCs w:val="28"/>
        </w:rPr>
        <w:t>тию познавательной активности детей, усиливать их эстетическое воспри</w:t>
      </w:r>
      <w:r>
        <w:rPr>
          <w:szCs w:val="28"/>
        </w:rPr>
        <w:t>я</w:t>
      </w:r>
      <w:r>
        <w:rPr>
          <w:szCs w:val="28"/>
        </w:rPr>
        <w:t>тие, развивать художественный вкус и творческие способности.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>Важную роль при объяснении нового материала играет показ образцов изделий. Необходимо научить учащихся  правильно использовать их в своей работе. Важно объяснить детям, что не следует точно повторять образец в своей работе, что надо искать другие выразительные средства, творить сам</w:t>
      </w:r>
      <w:r>
        <w:rPr>
          <w:szCs w:val="28"/>
        </w:rPr>
        <w:t>о</w:t>
      </w:r>
      <w:r>
        <w:rPr>
          <w:szCs w:val="28"/>
        </w:rPr>
        <w:t xml:space="preserve">му, изменять и совершенствовать формы и  декор изделий. 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 xml:space="preserve">В связи с тем, что </w:t>
      </w:r>
      <w:proofErr w:type="gramStart"/>
      <w:r>
        <w:rPr>
          <w:szCs w:val="28"/>
        </w:rPr>
        <w:t>обучение по</w:t>
      </w:r>
      <w:proofErr w:type="gramEnd"/>
      <w:r>
        <w:rPr>
          <w:szCs w:val="28"/>
        </w:rPr>
        <w:t xml:space="preserve"> данной программе осуществляется с детьми 1-6 классов, выполнение задания будет неравномерным по времени. В этом случае  необходимо разнообразить формы работы с детьми. Помимо групповой формы организации занятия, необходимо использовать индивид</w:t>
      </w:r>
      <w:r>
        <w:rPr>
          <w:szCs w:val="28"/>
        </w:rPr>
        <w:t>у</w:t>
      </w:r>
      <w:r>
        <w:rPr>
          <w:szCs w:val="28"/>
        </w:rPr>
        <w:t xml:space="preserve">альную работу с детьми. Очень важен в организации воспитательного фона занятия пример для учащихся. Бывает очень полезным показ одной из работ детей в качестве примера, чтобы наглядно </w:t>
      </w:r>
      <w:proofErr w:type="gramStart"/>
      <w:r>
        <w:rPr>
          <w:szCs w:val="28"/>
        </w:rPr>
        <w:t>показать</w:t>
      </w:r>
      <w:proofErr w:type="gramEnd"/>
      <w:r>
        <w:rPr>
          <w:szCs w:val="28"/>
        </w:rPr>
        <w:t xml:space="preserve"> как надо правильно в</w:t>
      </w:r>
      <w:r>
        <w:rPr>
          <w:szCs w:val="28"/>
        </w:rPr>
        <w:t>ы</w:t>
      </w:r>
      <w:r>
        <w:rPr>
          <w:szCs w:val="28"/>
        </w:rPr>
        <w:t>полнить тот или иной этап работы над  поделкой.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>Большое воспитательное значение имеет подведение итогов занятия. Оценка должна носить объективный, обоснованный характер и вместе с тем, содержать в себе авансирование успеха, чтобы вселить уверенность в ребе</w:t>
      </w:r>
      <w:r>
        <w:rPr>
          <w:szCs w:val="28"/>
        </w:rPr>
        <w:t>н</w:t>
      </w:r>
      <w:r>
        <w:rPr>
          <w:szCs w:val="28"/>
        </w:rPr>
        <w:t>ке. Наиболее эффективной формой оценки в творческом объединении явл</w:t>
      </w:r>
      <w:r>
        <w:rPr>
          <w:szCs w:val="28"/>
        </w:rPr>
        <w:t>я</w:t>
      </w:r>
      <w:r>
        <w:rPr>
          <w:szCs w:val="28"/>
        </w:rPr>
        <w:t>ется выставка. Коллективные просмотры работ способствуют формированию опыта детей по объективной оценке не только своих работ, но и работ тов</w:t>
      </w:r>
      <w:r>
        <w:rPr>
          <w:szCs w:val="28"/>
        </w:rPr>
        <w:t>а</w:t>
      </w:r>
      <w:r>
        <w:rPr>
          <w:szCs w:val="28"/>
        </w:rPr>
        <w:t xml:space="preserve">рищей, воспитывают способность радоваться не только своей, но и удаче всего коллектива. 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>Очень важным этапом в художественно творческом развитии детей я</w:t>
      </w:r>
      <w:r>
        <w:rPr>
          <w:szCs w:val="28"/>
        </w:rPr>
        <w:t>в</w:t>
      </w:r>
      <w:r>
        <w:rPr>
          <w:szCs w:val="28"/>
        </w:rPr>
        <w:t>ляется работа в творческих мастерских. Каждая тема программы «Лепка» з</w:t>
      </w:r>
      <w:r>
        <w:rPr>
          <w:szCs w:val="28"/>
        </w:rPr>
        <w:t>а</w:t>
      </w:r>
      <w:r>
        <w:rPr>
          <w:szCs w:val="28"/>
        </w:rPr>
        <w:t>канчивается данной формой проведения занятий. Работа в творческих м</w:t>
      </w:r>
      <w:r>
        <w:rPr>
          <w:szCs w:val="28"/>
        </w:rPr>
        <w:t>а</w:t>
      </w:r>
      <w:r>
        <w:rPr>
          <w:szCs w:val="28"/>
        </w:rPr>
        <w:t>стерских включает в себя элементы работы над индивидуальным творческим проектом. В первую очередь – это создание эскизов изделия, образных и ко</w:t>
      </w:r>
      <w:r>
        <w:rPr>
          <w:szCs w:val="28"/>
        </w:rPr>
        <w:t>н</w:t>
      </w:r>
      <w:r>
        <w:rPr>
          <w:szCs w:val="28"/>
        </w:rPr>
        <w:t>структивных, где ребята могут проявлять свою фантазию, выдумку, творч</w:t>
      </w:r>
      <w:r>
        <w:rPr>
          <w:szCs w:val="28"/>
        </w:rPr>
        <w:t>е</w:t>
      </w:r>
      <w:r>
        <w:rPr>
          <w:szCs w:val="28"/>
        </w:rPr>
        <w:t>ское воображение. Затем изготовление изделий по собственным эскизам. З</w:t>
      </w:r>
      <w:r>
        <w:rPr>
          <w:szCs w:val="28"/>
        </w:rPr>
        <w:t>а</w:t>
      </w:r>
      <w:r>
        <w:rPr>
          <w:szCs w:val="28"/>
        </w:rPr>
        <w:t>вершающим этапом является самоанализ продуктов своей деятельности.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>Применение элементов метода проектов  в обучении побуждает восп</w:t>
      </w:r>
      <w:r>
        <w:rPr>
          <w:szCs w:val="28"/>
        </w:rPr>
        <w:t>и</w:t>
      </w:r>
      <w:r>
        <w:rPr>
          <w:szCs w:val="28"/>
        </w:rPr>
        <w:t xml:space="preserve">танников к </w:t>
      </w:r>
      <w:proofErr w:type="spellStart"/>
      <w:r>
        <w:rPr>
          <w:szCs w:val="28"/>
        </w:rPr>
        <w:t>самоактуализации</w:t>
      </w:r>
      <w:proofErr w:type="spellEnd"/>
      <w:r>
        <w:rPr>
          <w:szCs w:val="28"/>
        </w:rPr>
        <w:t>, к самообучению, к развитию творческой а</w:t>
      </w:r>
      <w:r>
        <w:rPr>
          <w:szCs w:val="28"/>
        </w:rPr>
        <w:t>к</w:t>
      </w:r>
      <w:r>
        <w:rPr>
          <w:szCs w:val="28"/>
        </w:rPr>
        <w:t>тивности, к самореализации в деятельности (не может не творить). В соо</w:t>
      </w:r>
      <w:r>
        <w:rPr>
          <w:szCs w:val="28"/>
        </w:rPr>
        <w:t>т</w:t>
      </w:r>
      <w:r>
        <w:rPr>
          <w:szCs w:val="28"/>
        </w:rPr>
        <w:t>ветствии с этим образуется цепочка в непрерывности образования личности, основными этапами которого является этапы освоения репродуктивной, пр</w:t>
      </w:r>
      <w:r>
        <w:rPr>
          <w:szCs w:val="28"/>
        </w:rPr>
        <w:t>о</w:t>
      </w:r>
      <w:r>
        <w:rPr>
          <w:szCs w:val="28"/>
        </w:rPr>
        <w:t xml:space="preserve">дуктивной и творческой (креативной) деятельности. 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 xml:space="preserve">В целях сохранения здоровья детей на занятиях, необходимо проводить не только </w:t>
      </w:r>
      <w:proofErr w:type="spellStart"/>
      <w:r>
        <w:rPr>
          <w:szCs w:val="28"/>
        </w:rPr>
        <w:t>физпаузы</w:t>
      </w:r>
      <w:proofErr w:type="spellEnd"/>
      <w:r>
        <w:rPr>
          <w:szCs w:val="28"/>
        </w:rPr>
        <w:t>, но и беседы, акции, направленные на профилактику вредных привычек и заболеваний (алкоголь, курение, наркомания и т.д.).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>В качестве методов воспитания используются: объяснение, убеждение, пример, воспитывающие ситуации, создание ситуации успеха. К использу</w:t>
      </w:r>
      <w:r>
        <w:rPr>
          <w:szCs w:val="28"/>
        </w:rPr>
        <w:t>е</w:t>
      </w:r>
      <w:r>
        <w:rPr>
          <w:szCs w:val="28"/>
        </w:rPr>
        <w:lastRenderedPageBreak/>
        <w:t xml:space="preserve">мым методам стимулирования и мотивации следует отнести поощрение, одобрение, соревнование. 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>На занятии важно создавать для учащихся комфортную психологич</w:t>
      </w:r>
      <w:r>
        <w:rPr>
          <w:szCs w:val="28"/>
        </w:rPr>
        <w:t>е</w:t>
      </w:r>
      <w:r>
        <w:rPr>
          <w:szCs w:val="28"/>
        </w:rPr>
        <w:t>скую обстановку.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>Создание ситуации успеха очень важно для преодоления страха уч</w:t>
      </w:r>
      <w:r>
        <w:rPr>
          <w:szCs w:val="28"/>
        </w:rPr>
        <w:t>а</w:t>
      </w:r>
      <w:r>
        <w:rPr>
          <w:szCs w:val="28"/>
        </w:rPr>
        <w:t>стия в конкурсах, выставках и других мероприятиях. Удача часто приводит к существенным изменениям в психике ребёнка, меняется самооценка, укре</w:t>
      </w:r>
      <w:r>
        <w:rPr>
          <w:szCs w:val="28"/>
        </w:rPr>
        <w:t>п</w:t>
      </w:r>
      <w:r>
        <w:rPr>
          <w:szCs w:val="28"/>
        </w:rPr>
        <w:t>ляется вера в себя, увеличивается работоспособность.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>Испытываемые учащимся вдохновение, радость открытия, самовыр</w:t>
      </w:r>
      <w:r>
        <w:rPr>
          <w:szCs w:val="28"/>
        </w:rPr>
        <w:t>а</w:t>
      </w:r>
      <w:r>
        <w:rPr>
          <w:szCs w:val="28"/>
        </w:rPr>
        <w:t>жение, чувство удовлетворения от преодоления трудностей и достигнутого результата способствуют его самостоятельному обращению к жанрам дек</w:t>
      </w:r>
      <w:r>
        <w:rPr>
          <w:szCs w:val="28"/>
        </w:rPr>
        <w:t>о</w:t>
      </w:r>
      <w:r>
        <w:rPr>
          <w:szCs w:val="28"/>
        </w:rPr>
        <w:t>ративно-прикладного творчества, формируют устойчивый интерес к нему.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 xml:space="preserve">В целях сплочения коллектива, воспитания чувства коллективизма, психологической разгрузки, развития у детей организаторских способностей необходимо проводить массовые мероприятия, особенно в каникулярное время. </w:t>
      </w:r>
    </w:p>
    <w:p w:rsidR="000273B3" w:rsidRDefault="000273B3" w:rsidP="001A4648">
      <w:pPr>
        <w:rPr>
          <w:szCs w:val="28"/>
        </w:rPr>
      </w:pPr>
    </w:p>
    <w:p w:rsidR="000273B3" w:rsidRDefault="000273B3" w:rsidP="001A4648">
      <w:pPr>
        <w:rPr>
          <w:szCs w:val="28"/>
        </w:rPr>
      </w:pPr>
    </w:p>
    <w:p w:rsidR="000273B3" w:rsidRPr="00501717" w:rsidRDefault="000273B3" w:rsidP="00501717">
      <w:pPr>
        <w:rPr>
          <w:rStyle w:val="af1"/>
          <w:rFonts w:cs="Arial"/>
          <w:b/>
          <w:i w:val="0"/>
        </w:rPr>
      </w:pPr>
      <w:r w:rsidRPr="00501717">
        <w:rPr>
          <w:rStyle w:val="af1"/>
          <w:rFonts w:cs="Arial"/>
          <w:b/>
          <w:i w:val="0"/>
        </w:rPr>
        <w:t>Условия безопасной жизнедеятельности: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 xml:space="preserve">Соблюдение правил охраны труда детей и правил противопожарной безопасности, с которыми  знакомятся дети в соответствии с инструкциями. </w:t>
      </w:r>
      <w:bookmarkStart w:id="40" w:name="_Toc271121689"/>
    </w:p>
    <w:p w:rsidR="000273B3" w:rsidRDefault="000273B3" w:rsidP="001A4648">
      <w:pPr>
        <w:rPr>
          <w:szCs w:val="28"/>
        </w:rPr>
      </w:pPr>
    </w:p>
    <w:p w:rsidR="000273B3" w:rsidRPr="00293D4F" w:rsidRDefault="000273B3" w:rsidP="00293D4F">
      <w:pPr>
        <w:rPr>
          <w:rStyle w:val="af1"/>
          <w:rFonts w:cs="Arial"/>
          <w:b/>
        </w:rPr>
      </w:pPr>
      <w:r w:rsidRPr="00501717">
        <w:rPr>
          <w:rStyle w:val="af1"/>
          <w:rFonts w:cs="Arial"/>
          <w:b/>
          <w:i w:val="0"/>
        </w:rPr>
        <w:t>Материально-техническое обеспечение</w:t>
      </w:r>
      <w:r w:rsidRPr="00293D4F">
        <w:rPr>
          <w:rStyle w:val="af1"/>
          <w:rFonts w:cs="Arial"/>
          <w:b/>
        </w:rPr>
        <w:t>: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 xml:space="preserve">Наличие кабинета, оборудованного в соответствии </w:t>
      </w:r>
      <w:r>
        <w:rPr>
          <w:szCs w:val="28"/>
          <w:lang w:val="en-US"/>
        </w:rPr>
        <w:t>c</w:t>
      </w:r>
      <w:r>
        <w:rPr>
          <w:szCs w:val="28"/>
        </w:rPr>
        <w:t xml:space="preserve"> требованиями </w:t>
      </w:r>
      <w:proofErr w:type="spellStart"/>
      <w:r>
        <w:rPr>
          <w:szCs w:val="28"/>
        </w:rPr>
        <w:t>СанПина</w:t>
      </w:r>
      <w:proofErr w:type="spellEnd"/>
      <w:r>
        <w:rPr>
          <w:szCs w:val="28"/>
        </w:rPr>
        <w:t>;</w:t>
      </w:r>
    </w:p>
    <w:p w:rsidR="000273B3" w:rsidRDefault="000273B3" w:rsidP="001A4648">
      <w:pPr>
        <w:rPr>
          <w:szCs w:val="28"/>
        </w:rPr>
      </w:pPr>
      <w:r>
        <w:rPr>
          <w:szCs w:val="28"/>
        </w:rPr>
        <w:t>Наличие необходимых инструментов, оборудования и материалов (глина, стеки, гуашь, бумага и т.д.);</w:t>
      </w:r>
    </w:p>
    <w:p w:rsidR="000273B3" w:rsidRDefault="000273B3" w:rsidP="001A4648">
      <w:pPr>
        <w:rPr>
          <w:szCs w:val="28"/>
        </w:rPr>
      </w:pPr>
    </w:p>
    <w:p w:rsidR="000273B3" w:rsidRPr="00501717" w:rsidRDefault="000273B3" w:rsidP="00952831">
      <w:pPr>
        <w:rPr>
          <w:rStyle w:val="af1"/>
          <w:rFonts w:cs="Arial"/>
          <w:b/>
          <w:i w:val="0"/>
        </w:rPr>
      </w:pPr>
      <w:r w:rsidRPr="00501717">
        <w:rPr>
          <w:rStyle w:val="af1"/>
          <w:rFonts w:cs="Arial"/>
          <w:b/>
          <w:i w:val="0"/>
        </w:rPr>
        <w:t>Методическое обеспечение:</w:t>
      </w:r>
    </w:p>
    <w:p w:rsidR="000273B3" w:rsidRDefault="000273B3" w:rsidP="00952831">
      <w:pPr>
        <w:rPr>
          <w:szCs w:val="28"/>
        </w:rPr>
      </w:pPr>
      <w:r>
        <w:rPr>
          <w:szCs w:val="28"/>
        </w:rPr>
        <w:t>Дидактический, методический и наглядный  материалы;</w:t>
      </w:r>
    </w:p>
    <w:p w:rsidR="000273B3" w:rsidRDefault="000273B3" w:rsidP="00952831">
      <w:pPr>
        <w:rPr>
          <w:rStyle w:val="af1"/>
          <w:rFonts w:cs="Arial"/>
          <w:b/>
          <w:i w:val="0"/>
        </w:rPr>
      </w:pPr>
      <w:r>
        <w:rPr>
          <w:szCs w:val="28"/>
        </w:rPr>
        <w:t>Учебная литература для учащихся.</w:t>
      </w:r>
    </w:p>
    <w:p w:rsidR="000273B3" w:rsidRDefault="000273B3" w:rsidP="00952831">
      <w:pPr>
        <w:rPr>
          <w:rStyle w:val="af1"/>
          <w:rFonts w:cs="Arial"/>
          <w:b/>
          <w:i w:val="0"/>
        </w:rPr>
      </w:pPr>
      <w:r>
        <w:rPr>
          <w:rStyle w:val="af1"/>
          <w:rFonts w:cs="Arial"/>
          <w:b/>
          <w:i w:val="0"/>
        </w:rPr>
        <w:t>Литература:</w:t>
      </w:r>
    </w:p>
    <w:p w:rsidR="000273B3" w:rsidRPr="00952831" w:rsidRDefault="000273B3" w:rsidP="00952831">
      <w:pPr>
        <w:rPr>
          <w:szCs w:val="28"/>
        </w:rPr>
      </w:pPr>
      <w:r w:rsidRPr="00293D4F">
        <w:t>Андреев В.И. Педагогика творческого саморазвития. Инновационный курс. – Казань, 2009.</w:t>
      </w:r>
    </w:p>
    <w:p w:rsidR="000273B3" w:rsidRPr="00293D4F" w:rsidRDefault="000273B3" w:rsidP="002B7A0E">
      <w:pPr>
        <w:pStyle w:val="a5"/>
        <w:numPr>
          <w:ilvl w:val="0"/>
          <w:numId w:val="15"/>
        </w:numPr>
        <w:ind w:left="0" w:firstLine="709"/>
      </w:pPr>
      <w:r w:rsidRPr="00293D4F">
        <w:t xml:space="preserve">Величко Н. Роспись изделия. – М.: </w:t>
      </w:r>
      <w:proofErr w:type="spellStart"/>
      <w:r w:rsidRPr="00293D4F">
        <w:t>Аст</w:t>
      </w:r>
      <w:proofErr w:type="spellEnd"/>
      <w:r w:rsidRPr="00293D4F">
        <w:t>-Пресс, 2009.</w:t>
      </w:r>
    </w:p>
    <w:p w:rsidR="000273B3" w:rsidRPr="00293D4F" w:rsidRDefault="000273B3" w:rsidP="002B7A0E">
      <w:pPr>
        <w:pStyle w:val="a5"/>
        <w:numPr>
          <w:ilvl w:val="0"/>
          <w:numId w:val="15"/>
        </w:numPr>
        <w:ind w:left="0" w:firstLine="709"/>
      </w:pPr>
      <w:r w:rsidRPr="00293D4F">
        <w:t>Григорьев Д.В., Куприянов Б.В. Программы внеурочной деятел</w:t>
      </w:r>
      <w:r w:rsidRPr="00293D4F">
        <w:t>ь</w:t>
      </w:r>
      <w:r w:rsidRPr="00293D4F">
        <w:t>ности. – М.: Просвещение, 2011.</w:t>
      </w:r>
    </w:p>
    <w:p w:rsidR="000273B3" w:rsidRPr="00293D4F" w:rsidRDefault="000273B3" w:rsidP="002B7A0E">
      <w:pPr>
        <w:pStyle w:val="a5"/>
        <w:numPr>
          <w:ilvl w:val="0"/>
          <w:numId w:val="15"/>
        </w:numPr>
        <w:ind w:left="0" w:firstLine="709"/>
      </w:pPr>
      <w:proofErr w:type="spellStart"/>
      <w:r w:rsidRPr="00293D4F">
        <w:t>Горичева</w:t>
      </w:r>
      <w:proofErr w:type="spellEnd"/>
      <w:r w:rsidRPr="00293D4F">
        <w:t xml:space="preserve"> В.С., Нагибина М.И. Сказку сделал из глубины, теста, снега, пластилина. – Ярославль: Академия развития, 2008.</w:t>
      </w:r>
    </w:p>
    <w:p w:rsidR="000273B3" w:rsidRPr="00293D4F" w:rsidRDefault="000273B3" w:rsidP="002B7A0E">
      <w:pPr>
        <w:pStyle w:val="a5"/>
        <w:numPr>
          <w:ilvl w:val="0"/>
          <w:numId w:val="15"/>
        </w:numPr>
        <w:ind w:left="0" w:firstLine="709"/>
      </w:pPr>
      <w:r w:rsidRPr="00293D4F">
        <w:t xml:space="preserve">Данилюк А.Я., Кондаков А.М., Тишков В.А. Концепция духовно-нравственного развития и воспитания личности гражданина России.- </w:t>
      </w:r>
      <w:proofErr w:type="spellStart"/>
      <w:r w:rsidRPr="00293D4F">
        <w:t>М.:Просвещение</w:t>
      </w:r>
      <w:proofErr w:type="spellEnd"/>
      <w:r w:rsidRPr="00293D4F">
        <w:t>, 2011.</w:t>
      </w:r>
    </w:p>
    <w:p w:rsidR="000273B3" w:rsidRPr="00293D4F" w:rsidRDefault="000273B3" w:rsidP="002B7A0E">
      <w:pPr>
        <w:pStyle w:val="a5"/>
        <w:numPr>
          <w:ilvl w:val="0"/>
          <w:numId w:val="15"/>
        </w:numPr>
        <w:ind w:left="0" w:firstLine="709"/>
      </w:pPr>
      <w:proofErr w:type="spellStart"/>
      <w:r w:rsidRPr="00293D4F">
        <w:t>Меняеева</w:t>
      </w:r>
      <w:proofErr w:type="spellEnd"/>
      <w:r w:rsidRPr="00293D4F">
        <w:t xml:space="preserve"> Н.М. Формулирование общекультурных умений школьников (поведенческий аспект). – Оренбург, 2000.</w:t>
      </w:r>
    </w:p>
    <w:p w:rsidR="000273B3" w:rsidRPr="00293D4F" w:rsidRDefault="000273B3" w:rsidP="002B7A0E">
      <w:pPr>
        <w:pStyle w:val="a5"/>
        <w:numPr>
          <w:ilvl w:val="0"/>
          <w:numId w:val="15"/>
        </w:numPr>
        <w:ind w:left="0" w:firstLine="709"/>
      </w:pPr>
      <w:proofErr w:type="spellStart"/>
      <w:r w:rsidRPr="00293D4F">
        <w:t>Немов</w:t>
      </w:r>
      <w:proofErr w:type="spellEnd"/>
      <w:r w:rsidRPr="00293D4F">
        <w:t xml:space="preserve"> Р.С. Психология образования. – М., 2011.</w:t>
      </w:r>
    </w:p>
    <w:p w:rsidR="000273B3" w:rsidRPr="00293D4F" w:rsidRDefault="000273B3" w:rsidP="002B7A0E">
      <w:pPr>
        <w:pStyle w:val="a5"/>
        <w:numPr>
          <w:ilvl w:val="0"/>
          <w:numId w:val="15"/>
        </w:numPr>
        <w:ind w:left="0" w:firstLine="709"/>
      </w:pPr>
      <w:r w:rsidRPr="00293D4F">
        <w:lastRenderedPageBreak/>
        <w:t>Формирование универсальных учебных действий в основной школе: от действия к мысли. Система заданий: пособие для учителя. Под р</w:t>
      </w:r>
      <w:r w:rsidRPr="00293D4F">
        <w:t>е</w:t>
      </w:r>
      <w:r w:rsidRPr="00293D4F">
        <w:t xml:space="preserve">дакцией </w:t>
      </w:r>
      <w:proofErr w:type="spellStart"/>
      <w:r w:rsidRPr="00293D4F">
        <w:t>Асмолова</w:t>
      </w:r>
      <w:proofErr w:type="spellEnd"/>
      <w:r w:rsidRPr="00293D4F">
        <w:t xml:space="preserve"> А.Г. – М., 2011.</w:t>
      </w:r>
    </w:p>
    <w:p w:rsidR="000273B3" w:rsidRPr="00293D4F" w:rsidRDefault="000273B3" w:rsidP="002B7A0E">
      <w:pPr>
        <w:pStyle w:val="a5"/>
        <w:numPr>
          <w:ilvl w:val="0"/>
          <w:numId w:val="15"/>
        </w:numPr>
        <w:ind w:left="0" w:firstLine="709"/>
      </w:pPr>
      <w:proofErr w:type="spellStart"/>
      <w:r w:rsidRPr="00293D4F">
        <w:t>Селевко</w:t>
      </w:r>
      <w:proofErr w:type="spellEnd"/>
      <w:r w:rsidRPr="00293D4F">
        <w:t xml:space="preserve"> Г.К. Современные образовательные технологии: учебное пособие. – М.: Народное образование, 2008.</w:t>
      </w:r>
    </w:p>
    <w:p w:rsidR="000273B3" w:rsidRPr="00293D4F" w:rsidRDefault="000273B3" w:rsidP="002B7A0E">
      <w:pPr>
        <w:pStyle w:val="a5"/>
        <w:numPr>
          <w:ilvl w:val="0"/>
          <w:numId w:val="15"/>
        </w:numPr>
        <w:ind w:left="0" w:firstLine="709"/>
      </w:pPr>
      <w:proofErr w:type="spellStart"/>
      <w:r w:rsidRPr="00293D4F">
        <w:t>Халезова</w:t>
      </w:r>
      <w:proofErr w:type="spellEnd"/>
      <w:r w:rsidRPr="00293D4F">
        <w:t xml:space="preserve"> Н.Б. Декоративная лепка в детском саду. – М.: Сфера, 2005.</w:t>
      </w:r>
    </w:p>
    <w:p w:rsidR="000273B3" w:rsidRPr="00293D4F" w:rsidRDefault="000273B3" w:rsidP="002B7A0E">
      <w:pPr>
        <w:pStyle w:val="a5"/>
        <w:numPr>
          <w:ilvl w:val="0"/>
          <w:numId w:val="15"/>
        </w:numPr>
        <w:ind w:left="0" w:firstLine="709"/>
      </w:pPr>
      <w:r w:rsidRPr="00293D4F">
        <w:t>Хохлома. Серия «Народные промыслы». – М.: Околица, 2007.</w:t>
      </w:r>
    </w:p>
    <w:p w:rsidR="000273B3" w:rsidRDefault="000273B3" w:rsidP="002B7A0E">
      <w:pPr>
        <w:rPr>
          <w:szCs w:val="28"/>
        </w:rPr>
      </w:pPr>
    </w:p>
    <w:p w:rsidR="000273B3" w:rsidRPr="00293D4F" w:rsidRDefault="000273B3" w:rsidP="00293D4F">
      <w:pPr>
        <w:jc w:val="center"/>
        <w:rPr>
          <w:b/>
        </w:rPr>
      </w:pPr>
      <w:r w:rsidRPr="00293D4F">
        <w:rPr>
          <w:b/>
        </w:rPr>
        <w:t>Список литературы для детей.</w:t>
      </w:r>
    </w:p>
    <w:p w:rsidR="000273B3" w:rsidRDefault="000273B3" w:rsidP="001A4648">
      <w:pPr>
        <w:rPr>
          <w:szCs w:val="28"/>
        </w:rPr>
      </w:pPr>
    </w:p>
    <w:p w:rsidR="000273B3" w:rsidRDefault="000273B3" w:rsidP="009608C7">
      <w:pPr>
        <w:pStyle w:val="a5"/>
        <w:numPr>
          <w:ilvl w:val="0"/>
          <w:numId w:val="23"/>
        </w:numPr>
        <w:ind w:left="0" w:firstLine="709"/>
      </w:pPr>
      <w:r>
        <w:t>Белова Н. Веселая компания.– М.: ОЛМА-ПРЕСС, СПб</w:t>
      </w:r>
      <w:proofErr w:type="gramStart"/>
      <w:r>
        <w:t xml:space="preserve">.: </w:t>
      </w:r>
      <w:proofErr w:type="gramEnd"/>
      <w:r>
        <w:t>Изд</w:t>
      </w:r>
      <w:r>
        <w:t>а</w:t>
      </w:r>
      <w:r>
        <w:t>тельский дом «Нева», ООО «Валери СПД», 2008.</w:t>
      </w:r>
    </w:p>
    <w:p w:rsidR="000273B3" w:rsidRDefault="000273B3" w:rsidP="009608C7">
      <w:pPr>
        <w:pStyle w:val="a5"/>
        <w:numPr>
          <w:ilvl w:val="0"/>
          <w:numId w:val="23"/>
        </w:numPr>
        <w:ind w:left="0" w:firstLine="709"/>
      </w:pPr>
      <w:r>
        <w:t xml:space="preserve">Гуляева В., </w:t>
      </w:r>
      <w:proofErr w:type="spellStart"/>
      <w:r>
        <w:t>Доданова</w:t>
      </w:r>
      <w:proofErr w:type="spellEnd"/>
      <w:r>
        <w:t xml:space="preserve"> Е. Синяя птица. – М.: Малыш, 2001.</w:t>
      </w:r>
    </w:p>
    <w:p w:rsidR="000273B3" w:rsidRDefault="000273B3" w:rsidP="009608C7">
      <w:pPr>
        <w:pStyle w:val="a5"/>
        <w:numPr>
          <w:ilvl w:val="0"/>
          <w:numId w:val="23"/>
        </w:numPr>
        <w:ind w:left="0" w:firstLine="709"/>
      </w:pPr>
      <w:r>
        <w:t>Лежнева С.С., Булатова И.Н. Сказка своими руками, - 3-е изд. – Мн.: Полыми, 2005.</w:t>
      </w:r>
    </w:p>
    <w:p w:rsidR="000273B3" w:rsidRDefault="000273B3" w:rsidP="009608C7">
      <w:pPr>
        <w:pStyle w:val="a5"/>
        <w:numPr>
          <w:ilvl w:val="0"/>
          <w:numId w:val="23"/>
        </w:numPr>
        <w:ind w:left="0" w:firstLine="709"/>
      </w:pPr>
      <w:r>
        <w:t>Лебедева А.И. Умелые руки не знают скуки. – М.: Малыш, 2009.</w:t>
      </w:r>
    </w:p>
    <w:p w:rsidR="000273B3" w:rsidRPr="00106CCC" w:rsidRDefault="000273B3" w:rsidP="009608C7">
      <w:pPr>
        <w:pStyle w:val="a5"/>
        <w:numPr>
          <w:ilvl w:val="0"/>
          <w:numId w:val="23"/>
        </w:numPr>
        <w:ind w:left="0" w:firstLine="709"/>
      </w:pPr>
      <w:proofErr w:type="spellStart"/>
      <w:r w:rsidRPr="00106CCC">
        <w:t>Халезова</w:t>
      </w:r>
      <w:proofErr w:type="spellEnd"/>
      <w:r w:rsidRPr="00106CCC">
        <w:t xml:space="preserve"> Н.Б. Декоративная лепка в детском саду. – М.: Сфера, 2005.</w:t>
      </w:r>
    </w:p>
    <w:p w:rsidR="000273B3" w:rsidRDefault="000273B3" w:rsidP="009608C7">
      <w:pPr>
        <w:pStyle w:val="a5"/>
        <w:numPr>
          <w:ilvl w:val="0"/>
          <w:numId w:val="23"/>
        </w:numPr>
        <w:ind w:left="0" w:firstLine="709"/>
      </w:pPr>
      <w:proofErr w:type="spellStart"/>
      <w:r>
        <w:t>Чурзина</w:t>
      </w:r>
      <w:proofErr w:type="spellEnd"/>
      <w:r>
        <w:t xml:space="preserve"> Н.О. Игрушки своими руками. – М.:</w:t>
      </w:r>
      <w:proofErr w:type="spellStart"/>
      <w:r>
        <w:t>Олма</w:t>
      </w:r>
      <w:proofErr w:type="spellEnd"/>
      <w:r>
        <w:t xml:space="preserve">-Пресс; </w:t>
      </w:r>
      <w:proofErr w:type="gramStart"/>
      <w:r>
        <w:t>С-Пб</w:t>
      </w:r>
      <w:proofErr w:type="gramEnd"/>
      <w:r>
        <w:t xml:space="preserve"> изд. Дом «Нева», 2009.</w:t>
      </w:r>
    </w:p>
    <w:p w:rsidR="000273B3" w:rsidRDefault="000273B3" w:rsidP="00A275EF">
      <w:pPr>
        <w:pStyle w:val="c11c41"/>
        <w:keepNext/>
        <w:shd w:val="clear" w:color="auto" w:fill="FFFFFF"/>
        <w:spacing w:before="0" w:beforeAutospacing="0" w:after="0" w:afterAutospacing="0"/>
        <w:rPr>
          <w:rFonts w:cs="Arial"/>
          <w:b/>
          <w:i/>
          <w:color w:val="000000"/>
          <w:sz w:val="28"/>
          <w:szCs w:val="28"/>
        </w:rPr>
      </w:pPr>
    </w:p>
    <w:p w:rsidR="000273B3" w:rsidRDefault="000273B3" w:rsidP="00A275EF">
      <w:pPr>
        <w:pStyle w:val="c11c41"/>
        <w:keepNext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>
        <w:rPr>
          <w:rFonts w:cs="Arial"/>
          <w:b/>
          <w:i/>
          <w:color w:val="000000"/>
          <w:sz w:val="28"/>
          <w:szCs w:val="28"/>
        </w:rPr>
        <w:t xml:space="preserve">                                                    </w:t>
      </w:r>
      <w:r>
        <w:rPr>
          <w:rStyle w:val="c2"/>
          <w:b/>
          <w:bCs/>
          <w:color w:val="000000"/>
        </w:rPr>
        <w:t>Литература для родителей:</w:t>
      </w:r>
    </w:p>
    <w:p w:rsidR="000273B3" w:rsidRDefault="000273B3" w:rsidP="00A275EF">
      <w:pPr>
        <w:pStyle w:val="c11c41"/>
        <w:keepNext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>
        <w:rPr>
          <w:rStyle w:val="c2"/>
          <w:b/>
          <w:bCs/>
          <w:color w:val="000000"/>
        </w:rPr>
        <w:t xml:space="preserve">  </w:t>
      </w:r>
    </w:p>
    <w:p w:rsidR="000273B3" w:rsidRDefault="000273B3" w:rsidP="003C746E">
      <w:pPr>
        <w:pStyle w:val="c11c41"/>
        <w:keepNext/>
        <w:shd w:val="clear" w:color="auto" w:fill="FFFFFF"/>
        <w:spacing w:before="0" w:beforeAutospacing="0" w:after="0" w:afterAutospacing="0"/>
        <w:ind w:left="140" w:hanging="540"/>
        <w:rPr>
          <w:rFonts w:ascii="Verdana" w:hAnsi="Verdana"/>
          <w:color w:val="000000"/>
        </w:rPr>
      </w:pPr>
      <w:r>
        <w:rPr>
          <w:color w:val="000000"/>
        </w:rPr>
        <w:t xml:space="preserve">               1. И.А. Лыкова ЛЕПИМ С МАМОЙ.</w:t>
      </w:r>
    </w:p>
    <w:p w:rsidR="000273B3" w:rsidRDefault="000273B3" w:rsidP="004527BF">
      <w:pPr>
        <w:tabs>
          <w:tab w:val="left" w:pos="8931"/>
        </w:tabs>
        <w:spacing w:line="20" w:lineRule="atLeast"/>
        <w:jc w:val="right"/>
        <w:rPr>
          <w:b/>
          <w:i/>
          <w:color w:val="000000"/>
          <w:szCs w:val="28"/>
        </w:rPr>
      </w:pPr>
    </w:p>
    <w:p w:rsidR="000273B3" w:rsidRDefault="000273B3" w:rsidP="00A275EF">
      <w:pPr>
        <w:tabs>
          <w:tab w:val="left" w:pos="8931"/>
        </w:tabs>
        <w:spacing w:line="20" w:lineRule="atLeast"/>
        <w:rPr>
          <w:b/>
          <w:i/>
          <w:color w:val="000000"/>
          <w:szCs w:val="28"/>
        </w:rPr>
      </w:pPr>
    </w:p>
    <w:p w:rsidR="000273B3" w:rsidRDefault="000273B3" w:rsidP="004527BF">
      <w:pPr>
        <w:tabs>
          <w:tab w:val="left" w:pos="8931"/>
        </w:tabs>
        <w:spacing w:line="20" w:lineRule="atLeast"/>
        <w:jc w:val="right"/>
        <w:rPr>
          <w:b/>
          <w:i/>
          <w:color w:val="000000"/>
          <w:szCs w:val="28"/>
        </w:rPr>
      </w:pPr>
    </w:p>
    <w:p w:rsidR="000273B3" w:rsidRPr="002B7A0E" w:rsidRDefault="000273B3" w:rsidP="004527BF">
      <w:pPr>
        <w:tabs>
          <w:tab w:val="left" w:pos="8931"/>
        </w:tabs>
        <w:spacing w:line="20" w:lineRule="atLeast"/>
        <w:jc w:val="right"/>
        <w:rPr>
          <w:b/>
          <w:i/>
          <w:color w:val="000000"/>
          <w:szCs w:val="28"/>
        </w:rPr>
      </w:pPr>
      <w:r w:rsidRPr="002B7A0E">
        <w:rPr>
          <w:b/>
          <w:i/>
          <w:color w:val="000000"/>
          <w:szCs w:val="28"/>
        </w:rPr>
        <w:t>Приложение 1</w:t>
      </w:r>
    </w:p>
    <w:p w:rsidR="000273B3" w:rsidRPr="00293D4F" w:rsidRDefault="000273B3" w:rsidP="00293D4F">
      <w:pPr>
        <w:ind w:firstLine="0"/>
        <w:jc w:val="center"/>
        <w:rPr>
          <w:b/>
        </w:rPr>
      </w:pPr>
      <w:r w:rsidRPr="00293D4F">
        <w:rPr>
          <w:b/>
        </w:rPr>
        <w:t>Тест – анкета</w:t>
      </w:r>
    </w:p>
    <w:p w:rsidR="000273B3" w:rsidRPr="00293D4F" w:rsidRDefault="000273B3" w:rsidP="00293D4F">
      <w:pPr>
        <w:ind w:firstLine="0"/>
        <w:jc w:val="center"/>
        <w:rPr>
          <w:b/>
        </w:rPr>
      </w:pPr>
      <w:r w:rsidRPr="00293D4F">
        <w:rPr>
          <w:b/>
        </w:rPr>
        <w:t>для обследования предрасположенности</w:t>
      </w:r>
    </w:p>
    <w:p w:rsidR="000273B3" w:rsidRPr="00293D4F" w:rsidRDefault="000273B3" w:rsidP="00293D4F">
      <w:pPr>
        <w:ind w:firstLine="0"/>
        <w:jc w:val="center"/>
        <w:rPr>
          <w:b/>
        </w:rPr>
      </w:pPr>
      <w:r w:rsidRPr="00293D4F">
        <w:rPr>
          <w:b/>
        </w:rPr>
        <w:t>ребёнка к художественному творчеству.</w:t>
      </w:r>
    </w:p>
    <w:p w:rsidR="000273B3" w:rsidRDefault="000273B3" w:rsidP="004527BF">
      <w:pPr>
        <w:tabs>
          <w:tab w:val="left" w:pos="8931"/>
        </w:tabs>
        <w:rPr>
          <w:color w:val="000000"/>
          <w:szCs w:val="28"/>
        </w:rPr>
      </w:pPr>
      <w:r>
        <w:rPr>
          <w:b/>
          <w:color w:val="000000"/>
          <w:szCs w:val="28"/>
        </w:rPr>
        <w:t>Цель:</w:t>
      </w:r>
      <w:r>
        <w:rPr>
          <w:color w:val="000000"/>
          <w:szCs w:val="28"/>
        </w:rPr>
        <w:t xml:space="preserve"> выявление интереса и предрасположенности к декоративно-прикладному творчеству.</w:t>
      </w:r>
    </w:p>
    <w:p w:rsidR="000273B3" w:rsidRDefault="000273B3" w:rsidP="004527BF">
      <w:pPr>
        <w:tabs>
          <w:tab w:val="left" w:pos="8931"/>
        </w:tabs>
        <w:rPr>
          <w:color w:val="000000"/>
          <w:szCs w:val="28"/>
        </w:rPr>
      </w:pPr>
      <w:r>
        <w:rPr>
          <w:b/>
          <w:color w:val="000000"/>
          <w:szCs w:val="28"/>
        </w:rPr>
        <w:t>Инструкция:</w:t>
      </w:r>
      <w:r>
        <w:rPr>
          <w:color w:val="000000"/>
          <w:szCs w:val="28"/>
        </w:rPr>
        <w:t xml:space="preserve"> На вводном занятии педагог предлагает детям ответить на несколько вопросов анкеты (используя технологию </w:t>
      </w:r>
      <w:proofErr w:type="spellStart"/>
      <w:r>
        <w:rPr>
          <w:color w:val="000000"/>
          <w:szCs w:val="28"/>
        </w:rPr>
        <w:t>Хаана</w:t>
      </w:r>
      <w:proofErr w:type="spellEnd"/>
      <w:r>
        <w:rPr>
          <w:color w:val="000000"/>
          <w:szCs w:val="28"/>
        </w:rPr>
        <w:t xml:space="preserve"> и Кафа.)</w:t>
      </w:r>
    </w:p>
    <w:p w:rsidR="000273B3" w:rsidRDefault="000273B3" w:rsidP="004527BF">
      <w:pPr>
        <w:tabs>
          <w:tab w:val="left" w:pos="8931"/>
        </w:tabs>
        <w:rPr>
          <w:color w:val="000000"/>
          <w:szCs w:val="28"/>
        </w:rPr>
      </w:pPr>
      <w:r>
        <w:rPr>
          <w:color w:val="000000"/>
          <w:szCs w:val="28"/>
        </w:rPr>
        <w:t>Ответы оцениваются «+» или  « - » и заносятся в таблицу</w:t>
      </w:r>
    </w:p>
    <w:p w:rsidR="000273B3" w:rsidRDefault="000273B3" w:rsidP="004527BF">
      <w:pPr>
        <w:tabs>
          <w:tab w:val="left" w:pos="8931"/>
        </w:tabs>
        <w:rPr>
          <w:color w:val="000000"/>
          <w:szCs w:val="28"/>
        </w:rPr>
      </w:pPr>
      <w:r>
        <w:rPr>
          <w:color w:val="000000"/>
          <w:szCs w:val="28"/>
        </w:rPr>
        <w:t>Вопросы:</w:t>
      </w:r>
    </w:p>
    <w:p w:rsidR="000273B3" w:rsidRPr="008D46DE" w:rsidRDefault="000273B3" w:rsidP="008D6DC3">
      <w:pPr>
        <w:pStyle w:val="a5"/>
        <w:widowControl/>
        <w:tabs>
          <w:tab w:val="left" w:pos="8931"/>
        </w:tabs>
        <w:autoSpaceDE/>
        <w:autoSpaceDN/>
        <w:adjustRightInd/>
        <w:ind w:left="360" w:firstLine="0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Pr="008D46DE">
        <w:rPr>
          <w:color w:val="000000"/>
          <w:szCs w:val="28"/>
        </w:rPr>
        <w:t>К каким видам деятельности ты обращаешься,</w:t>
      </w:r>
      <w:r>
        <w:rPr>
          <w:color w:val="000000"/>
          <w:szCs w:val="28"/>
        </w:rPr>
        <w:t xml:space="preserve"> </w:t>
      </w:r>
      <w:r w:rsidRPr="008D46DE">
        <w:rPr>
          <w:color w:val="000000"/>
          <w:szCs w:val="28"/>
        </w:rPr>
        <w:t xml:space="preserve">если хочешь выразить своё настроение? </w:t>
      </w:r>
    </w:p>
    <w:p w:rsidR="000273B3" w:rsidRPr="008D46DE" w:rsidRDefault="000273B3" w:rsidP="008D6DC3">
      <w:pPr>
        <w:pStyle w:val="a5"/>
        <w:tabs>
          <w:tab w:val="left" w:pos="8931"/>
        </w:tabs>
        <w:ind w:left="1080" w:firstLine="0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 xml:space="preserve">а) лепке; б) рисунку; в) </w:t>
      </w:r>
      <w:r w:rsidRPr="008D46DE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язанию; г) вышивке;  д) шитью; е) </w:t>
      </w:r>
      <w:r w:rsidRPr="008D46DE">
        <w:rPr>
          <w:color w:val="000000"/>
          <w:szCs w:val="28"/>
        </w:rPr>
        <w:t>плет</w:t>
      </w:r>
      <w:r w:rsidRPr="008D46DE">
        <w:rPr>
          <w:color w:val="000000"/>
          <w:szCs w:val="28"/>
        </w:rPr>
        <w:t>е</w:t>
      </w:r>
      <w:r>
        <w:rPr>
          <w:color w:val="000000"/>
          <w:szCs w:val="28"/>
        </w:rPr>
        <w:t xml:space="preserve">нию; ж) </w:t>
      </w:r>
      <w:r w:rsidRPr="008D46DE">
        <w:rPr>
          <w:color w:val="000000"/>
          <w:szCs w:val="28"/>
        </w:rPr>
        <w:t xml:space="preserve">другие виды: спорт, музыка, и т.д. </w:t>
      </w:r>
      <w:proofErr w:type="gramEnd"/>
    </w:p>
    <w:p w:rsidR="000273B3" w:rsidRPr="008D46DE" w:rsidRDefault="000273B3" w:rsidP="008D6DC3">
      <w:pPr>
        <w:pStyle w:val="a5"/>
        <w:tabs>
          <w:tab w:val="left" w:pos="8931"/>
        </w:tabs>
        <w:ind w:left="360" w:firstLine="0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Pr="008D46DE">
        <w:rPr>
          <w:color w:val="000000"/>
          <w:szCs w:val="28"/>
        </w:rPr>
        <w:t xml:space="preserve">Что ты любишь изображать в своих рисунках? </w:t>
      </w:r>
    </w:p>
    <w:p w:rsidR="000273B3" w:rsidRPr="008D46DE" w:rsidRDefault="000273B3" w:rsidP="008D6DC3">
      <w:pPr>
        <w:pStyle w:val="a5"/>
        <w:tabs>
          <w:tab w:val="left" w:pos="8931"/>
        </w:tabs>
        <w:ind w:left="1080" w:firstLine="0"/>
        <w:rPr>
          <w:color w:val="000000"/>
          <w:szCs w:val="28"/>
        </w:rPr>
      </w:pPr>
      <w:r w:rsidRPr="008D46DE">
        <w:rPr>
          <w:color w:val="000000"/>
          <w:szCs w:val="28"/>
        </w:rPr>
        <w:t>а) людей; б) природу; в) животных; д) предметный мир (быт).</w:t>
      </w:r>
    </w:p>
    <w:p w:rsidR="000273B3" w:rsidRPr="008D46DE" w:rsidRDefault="000273B3" w:rsidP="008D6DC3">
      <w:pPr>
        <w:pStyle w:val="a5"/>
        <w:tabs>
          <w:tab w:val="left" w:pos="8931"/>
        </w:tabs>
        <w:ind w:left="360" w:firstLine="0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Pr="008D46DE">
        <w:rPr>
          <w:color w:val="000000"/>
          <w:szCs w:val="28"/>
        </w:rPr>
        <w:t xml:space="preserve">Назови ФИО известных тебе художников, скульпторов, архитекторов и </w:t>
      </w:r>
      <w:r w:rsidRPr="008D46DE">
        <w:rPr>
          <w:color w:val="000000"/>
          <w:szCs w:val="28"/>
        </w:rPr>
        <w:lastRenderedPageBreak/>
        <w:t>если знаешь, назови их произведения.</w:t>
      </w:r>
    </w:p>
    <w:tbl>
      <w:tblPr>
        <w:tblW w:w="485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5"/>
        <w:gridCol w:w="2656"/>
        <w:gridCol w:w="2458"/>
        <w:gridCol w:w="2639"/>
      </w:tblGrid>
      <w:tr w:rsidR="000273B3" w:rsidTr="006F5D45">
        <w:tc>
          <w:tcPr>
            <w:tcW w:w="831" w:type="pct"/>
          </w:tcPr>
          <w:p w:rsidR="000273B3" w:rsidRDefault="000273B3" w:rsidP="00C13010">
            <w:pPr>
              <w:pStyle w:val="aff"/>
            </w:pPr>
            <w:r>
              <w:t xml:space="preserve">ФИО </w:t>
            </w:r>
            <w:proofErr w:type="spellStart"/>
            <w:r>
              <w:t>ребёнка</w:t>
            </w:r>
            <w:proofErr w:type="spellEnd"/>
          </w:p>
        </w:tc>
        <w:tc>
          <w:tcPr>
            <w:tcW w:w="1428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Прибегает к видам изобразительного и</w:t>
            </w:r>
            <w:r w:rsidRPr="00AC79E8">
              <w:rPr>
                <w:lang w:val="ru-RU"/>
              </w:rPr>
              <w:t>с</w:t>
            </w:r>
            <w:r w:rsidRPr="00AC79E8">
              <w:rPr>
                <w:lang w:val="ru-RU"/>
              </w:rPr>
              <w:t>кусства, чтобы выр</w:t>
            </w:r>
            <w:r w:rsidRPr="00AC79E8">
              <w:rPr>
                <w:lang w:val="ru-RU"/>
              </w:rPr>
              <w:t>а</w:t>
            </w:r>
            <w:r w:rsidRPr="00AC79E8">
              <w:rPr>
                <w:lang w:val="ru-RU"/>
              </w:rPr>
              <w:t>зить своё настроение</w:t>
            </w:r>
          </w:p>
          <w:p w:rsidR="000273B3" w:rsidRDefault="000273B3" w:rsidP="00C13010">
            <w:pPr>
              <w:pStyle w:val="aff"/>
            </w:pPr>
            <w:r>
              <w:t>(</w:t>
            </w:r>
            <w:proofErr w:type="spellStart"/>
            <w:r>
              <w:t>ответы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1 </w:t>
            </w:r>
            <w:proofErr w:type="spellStart"/>
            <w:r>
              <w:t>вопрос</w:t>
            </w:r>
            <w:proofErr w:type="spellEnd"/>
            <w:r>
              <w:t>)</w:t>
            </w:r>
          </w:p>
        </w:tc>
        <w:tc>
          <w:tcPr>
            <w:tcW w:w="1322" w:type="pct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В своих работах отображает всё разнообразие пре</w:t>
            </w:r>
            <w:r w:rsidRPr="00AC79E8">
              <w:rPr>
                <w:lang w:val="ru-RU"/>
              </w:rPr>
              <w:t>д</w:t>
            </w:r>
            <w:r w:rsidRPr="00AC79E8">
              <w:rPr>
                <w:lang w:val="ru-RU"/>
              </w:rPr>
              <w:t>метов, людей, ж</w:t>
            </w:r>
            <w:r w:rsidRPr="00AC79E8">
              <w:rPr>
                <w:lang w:val="ru-RU"/>
              </w:rPr>
              <w:t>и</w:t>
            </w:r>
            <w:r w:rsidRPr="00AC79E8">
              <w:rPr>
                <w:lang w:val="ru-RU"/>
              </w:rPr>
              <w:t>вотных, ситуации и не зацикливается на изображении чего-то удавшегося.</w:t>
            </w:r>
          </w:p>
        </w:tc>
        <w:tc>
          <w:tcPr>
            <w:tcW w:w="1419" w:type="pct"/>
          </w:tcPr>
          <w:p w:rsidR="000273B3" w:rsidRPr="008E5073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Знаком с произвед</w:t>
            </w:r>
            <w:r w:rsidRPr="00AC79E8">
              <w:rPr>
                <w:lang w:val="ru-RU"/>
              </w:rPr>
              <w:t>е</w:t>
            </w:r>
            <w:r w:rsidRPr="00AC79E8">
              <w:rPr>
                <w:lang w:val="ru-RU"/>
              </w:rPr>
              <w:t>ниями искусства и их авторами.</w:t>
            </w:r>
            <w:r w:rsidRPr="00CC1971">
              <w:rPr>
                <w:lang w:val="ru-RU"/>
              </w:rPr>
              <w:t xml:space="preserve"> </w:t>
            </w:r>
            <w:r w:rsidRPr="008E5073">
              <w:rPr>
                <w:lang w:val="ru-RU"/>
              </w:rPr>
              <w:t>Проявляет</w:t>
            </w:r>
            <w:r>
              <w:t xml:space="preserve"> </w:t>
            </w:r>
            <w:r w:rsidRPr="008E5073">
              <w:rPr>
                <w:lang w:val="ru-RU"/>
              </w:rPr>
              <w:t>интерес к ним.</w:t>
            </w:r>
          </w:p>
        </w:tc>
      </w:tr>
      <w:tr w:rsidR="000273B3" w:rsidTr="006F5D45">
        <w:tc>
          <w:tcPr>
            <w:tcW w:w="831" w:type="pct"/>
          </w:tcPr>
          <w:p w:rsidR="000273B3" w:rsidRPr="00890347" w:rsidRDefault="000273B3" w:rsidP="00C13010">
            <w:pPr>
              <w:pStyle w:val="aff"/>
              <w:rPr>
                <w:lang w:val="ru-RU"/>
              </w:rPr>
            </w:pPr>
            <w:r>
              <w:t>1</w:t>
            </w:r>
          </w:p>
        </w:tc>
        <w:tc>
          <w:tcPr>
            <w:tcW w:w="1428" w:type="pct"/>
          </w:tcPr>
          <w:p w:rsidR="000273B3" w:rsidRDefault="000273B3" w:rsidP="00C13010">
            <w:pPr>
              <w:pStyle w:val="aff"/>
            </w:pPr>
            <w:r>
              <w:t>+</w:t>
            </w:r>
          </w:p>
        </w:tc>
        <w:tc>
          <w:tcPr>
            <w:tcW w:w="1322" w:type="pct"/>
          </w:tcPr>
          <w:p w:rsidR="000273B3" w:rsidRDefault="000273B3" w:rsidP="00C13010">
            <w:pPr>
              <w:pStyle w:val="aff"/>
            </w:pPr>
            <w:r>
              <w:t>+</w:t>
            </w:r>
          </w:p>
        </w:tc>
        <w:tc>
          <w:tcPr>
            <w:tcW w:w="1419" w:type="pct"/>
          </w:tcPr>
          <w:p w:rsidR="000273B3" w:rsidRDefault="000273B3" w:rsidP="00C13010">
            <w:pPr>
              <w:pStyle w:val="aff"/>
            </w:pPr>
            <w:r>
              <w:t>+</w:t>
            </w:r>
          </w:p>
        </w:tc>
      </w:tr>
      <w:tr w:rsidR="000273B3" w:rsidTr="006F5D45">
        <w:tc>
          <w:tcPr>
            <w:tcW w:w="831" w:type="pct"/>
          </w:tcPr>
          <w:p w:rsidR="000273B3" w:rsidRDefault="000273B3" w:rsidP="00C13010">
            <w:pPr>
              <w:pStyle w:val="aff"/>
            </w:pPr>
            <w:r>
              <w:t>2</w:t>
            </w:r>
          </w:p>
        </w:tc>
        <w:tc>
          <w:tcPr>
            <w:tcW w:w="1428" w:type="pct"/>
          </w:tcPr>
          <w:p w:rsidR="000273B3" w:rsidRDefault="000273B3" w:rsidP="00C13010">
            <w:pPr>
              <w:pStyle w:val="aff"/>
            </w:pPr>
            <w:r>
              <w:t>+</w:t>
            </w:r>
          </w:p>
        </w:tc>
        <w:tc>
          <w:tcPr>
            <w:tcW w:w="1322" w:type="pct"/>
          </w:tcPr>
          <w:p w:rsidR="000273B3" w:rsidRDefault="000273B3" w:rsidP="00C13010">
            <w:pPr>
              <w:pStyle w:val="aff"/>
            </w:pPr>
            <w:r>
              <w:t>+</w:t>
            </w:r>
          </w:p>
        </w:tc>
        <w:tc>
          <w:tcPr>
            <w:tcW w:w="1419" w:type="pct"/>
          </w:tcPr>
          <w:p w:rsidR="000273B3" w:rsidRDefault="000273B3" w:rsidP="00C13010">
            <w:pPr>
              <w:pStyle w:val="aff"/>
            </w:pPr>
            <w:r>
              <w:t>--</w:t>
            </w:r>
          </w:p>
        </w:tc>
      </w:tr>
      <w:tr w:rsidR="000273B3" w:rsidTr="006F5D45">
        <w:tc>
          <w:tcPr>
            <w:tcW w:w="831" w:type="pct"/>
          </w:tcPr>
          <w:p w:rsidR="000273B3" w:rsidRDefault="000273B3" w:rsidP="00C13010">
            <w:pPr>
              <w:pStyle w:val="aff"/>
            </w:pPr>
            <w:r>
              <w:t>3</w:t>
            </w:r>
          </w:p>
        </w:tc>
        <w:tc>
          <w:tcPr>
            <w:tcW w:w="1428" w:type="pct"/>
          </w:tcPr>
          <w:p w:rsidR="000273B3" w:rsidRDefault="000273B3" w:rsidP="00C13010">
            <w:pPr>
              <w:pStyle w:val="aff"/>
            </w:pPr>
            <w:r>
              <w:t>+</w:t>
            </w:r>
          </w:p>
        </w:tc>
        <w:tc>
          <w:tcPr>
            <w:tcW w:w="1322" w:type="pct"/>
          </w:tcPr>
          <w:p w:rsidR="000273B3" w:rsidRDefault="000273B3" w:rsidP="00C13010">
            <w:pPr>
              <w:pStyle w:val="aff"/>
            </w:pPr>
            <w:r>
              <w:t>--</w:t>
            </w:r>
          </w:p>
        </w:tc>
        <w:tc>
          <w:tcPr>
            <w:tcW w:w="1419" w:type="pct"/>
          </w:tcPr>
          <w:p w:rsidR="000273B3" w:rsidRDefault="000273B3" w:rsidP="00C13010">
            <w:pPr>
              <w:pStyle w:val="aff"/>
            </w:pPr>
            <w:r>
              <w:t>--</w:t>
            </w:r>
          </w:p>
        </w:tc>
      </w:tr>
      <w:tr w:rsidR="000273B3" w:rsidTr="006F5D45">
        <w:tc>
          <w:tcPr>
            <w:tcW w:w="831" w:type="pct"/>
          </w:tcPr>
          <w:p w:rsidR="000273B3" w:rsidRDefault="000273B3" w:rsidP="00C13010">
            <w:pPr>
              <w:pStyle w:val="aff"/>
            </w:pPr>
            <w:r>
              <w:t xml:space="preserve">И </w:t>
            </w:r>
            <w:proofErr w:type="spellStart"/>
            <w:r>
              <w:t>т.д</w:t>
            </w:r>
            <w:proofErr w:type="spellEnd"/>
            <w:r>
              <w:t>.</w:t>
            </w:r>
          </w:p>
        </w:tc>
        <w:tc>
          <w:tcPr>
            <w:tcW w:w="1428" w:type="pct"/>
          </w:tcPr>
          <w:p w:rsidR="000273B3" w:rsidRDefault="000273B3" w:rsidP="00C13010">
            <w:pPr>
              <w:pStyle w:val="aff"/>
            </w:pPr>
            <w:r>
              <w:t>+</w:t>
            </w:r>
          </w:p>
        </w:tc>
        <w:tc>
          <w:tcPr>
            <w:tcW w:w="1322" w:type="pct"/>
          </w:tcPr>
          <w:p w:rsidR="000273B3" w:rsidRDefault="000273B3" w:rsidP="00C13010">
            <w:pPr>
              <w:pStyle w:val="aff"/>
            </w:pPr>
            <w:r>
              <w:t>--</w:t>
            </w:r>
          </w:p>
        </w:tc>
        <w:tc>
          <w:tcPr>
            <w:tcW w:w="1419" w:type="pct"/>
          </w:tcPr>
          <w:p w:rsidR="000273B3" w:rsidRDefault="000273B3" w:rsidP="00C13010">
            <w:pPr>
              <w:pStyle w:val="aff"/>
            </w:pPr>
            <w:r>
              <w:t>+</w:t>
            </w:r>
          </w:p>
        </w:tc>
      </w:tr>
    </w:tbl>
    <w:p w:rsidR="000273B3" w:rsidRDefault="000273B3" w:rsidP="004527BF">
      <w:pPr>
        <w:tabs>
          <w:tab w:val="left" w:pos="8931"/>
        </w:tabs>
        <w:rPr>
          <w:color w:val="000000"/>
          <w:szCs w:val="28"/>
        </w:rPr>
      </w:pPr>
      <w:r>
        <w:rPr>
          <w:b/>
          <w:color w:val="000000"/>
          <w:szCs w:val="28"/>
        </w:rPr>
        <w:t>Высокий уровень</w:t>
      </w:r>
      <w:r>
        <w:rPr>
          <w:color w:val="000000"/>
          <w:szCs w:val="28"/>
        </w:rPr>
        <w:t>: +++ Проявляет интерес к произведениям искусства и имеет художественные способности.</w:t>
      </w:r>
    </w:p>
    <w:p w:rsidR="000273B3" w:rsidRDefault="000273B3" w:rsidP="004527BF">
      <w:pPr>
        <w:tabs>
          <w:tab w:val="left" w:pos="8931"/>
        </w:tabs>
        <w:rPr>
          <w:color w:val="000000"/>
          <w:szCs w:val="28"/>
        </w:rPr>
      </w:pPr>
      <w:r>
        <w:rPr>
          <w:b/>
          <w:color w:val="000000"/>
          <w:szCs w:val="28"/>
        </w:rPr>
        <w:t>Средний уровень:</w:t>
      </w:r>
      <w:r>
        <w:rPr>
          <w:color w:val="000000"/>
          <w:szCs w:val="28"/>
        </w:rPr>
        <w:t xml:space="preserve"> ++ Имеет художественные  способности,  но нео</w:t>
      </w:r>
      <w:r>
        <w:rPr>
          <w:color w:val="000000"/>
          <w:szCs w:val="28"/>
        </w:rPr>
        <w:t>б</w:t>
      </w:r>
      <w:r>
        <w:rPr>
          <w:color w:val="000000"/>
          <w:szCs w:val="28"/>
        </w:rPr>
        <w:t>ходимо повысить интерес к теории искусства.</w:t>
      </w:r>
    </w:p>
    <w:p w:rsidR="000273B3" w:rsidRDefault="000273B3" w:rsidP="004527BF">
      <w:pPr>
        <w:tabs>
          <w:tab w:val="left" w:pos="8931"/>
        </w:tabs>
        <w:rPr>
          <w:color w:val="000000"/>
          <w:szCs w:val="28"/>
        </w:rPr>
      </w:pPr>
      <w:r>
        <w:rPr>
          <w:color w:val="000000"/>
          <w:szCs w:val="28"/>
        </w:rPr>
        <w:t>+-+Проявляет художественные способности и интерес к искусству, воспитывать эстетическое отношение  к действительности.</w:t>
      </w:r>
    </w:p>
    <w:p w:rsidR="000273B3" w:rsidRDefault="000273B3" w:rsidP="004527BF">
      <w:pPr>
        <w:tabs>
          <w:tab w:val="left" w:pos="8931"/>
        </w:tabs>
        <w:rPr>
          <w:color w:val="000000"/>
          <w:szCs w:val="28"/>
        </w:rPr>
      </w:pPr>
      <w:r>
        <w:rPr>
          <w:b/>
          <w:color w:val="000000"/>
          <w:szCs w:val="28"/>
        </w:rPr>
        <w:t>Низкий уровень</w:t>
      </w:r>
      <w:r>
        <w:rPr>
          <w:color w:val="000000"/>
          <w:szCs w:val="28"/>
        </w:rPr>
        <w:t xml:space="preserve">: +-- Проявляет </w:t>
      </w:r>
      <w:proofErr w:type="spellStart"/>
      <w:r>
        <w:rPr>
          <w:color w:val="000000"/>
          <w:szCs w:val="28"/>
        </w:rPr>
        <w:t>худ</w:t>
      </w:r>
      <w:proofErr w:type="gramStart"/>
      <w:r>
        <w:rPr>
          <w:color w:val="000000"/>
          <w:szCs w:val="28"/>
        </w:rPr>
        <w:t>.с</w:t>
      </w:r>
      <w:proofErr w:type="gramEnd"/>
      <w:r>
        <w:rPr>
          <w:color w:val="000000"/>
          <w:szCs w:val="28"/>
        </w:rPr>
        <w:t>пособности</w:t>
      </w:r>
      <w:proofErr w:type="spellEnd"/>
      <w:r>
        <w:rPr>
          <w:color w:val="000000"/>
          <w:szCs w:val="28"/>
        </w:rPr>
        <w:t>, но необходимо во</w:t>
      </w:r>
      <w:r>
        <w:rPr>
          <w:color w:val="000000"/>
          <w:szCs w:val="28"/>
        </w:rPr>
        <w:t>с</w:t>
      </w:r>
      <w:r>
        <w:rPr>
          <w:color w:val="000000"/>
          <w:szCs w:val="28"/>
        </w:rPr>
        <w:t>питывать эстетическое отношение к действительности и повысить к  интерес теории искусства</w:t>
      </w:r>
    </w:p>
    <w:p w:rsidR="000273B3" w:rsidRDefault="000273B3" w:rsidP="004527BF">
      <w:pPr>
        <w:tabs>
          <w:tab w:val="left" w:pos="8931"/>
        </w:tabs>
        <w:ind w:left="360" w:firstLine="491"/>
        <w:rPr>
          <w:color w:val="000000"/>
          <w:szCs w:val="28"/>
        </w:rPr>
      </w:pPr>
      <w:r>
        <w:rPr>
          <w:color w:val="000000"/>
          <w:szCs w:val="28"/>
        </w:rPr>
        <w:t>По данным  входной диагностики  педагог может предварительно сделать анализ уровня подготовки детей и  внести необходимые коррект</w:t>
      </w:r>
      <w:r>
        <w:rPr>
          <w:color w:val="000000"/>
          <w:szCs w:val="28"/>
        </w:rPr>
        <w:t>и</w:t>
      </w:r>
      <w:r>
        <w:rPr>
          <w:color w:val="000000"/>
          <w:szCs w:val="28"/>
        </w:rPr>
        <w:t>вы в процесс обучения.</w:t>
      </w:r>
    </w:p>
    <w:p w:rsidR="000273B3" w:rsidRDefault="000273B3" w:rsidP="009608C7">
      <w:pPr>
        <w:pageBreakBefore/>
        <w:tabs>
          <w:tab w:val="left" w:pos="8931"/>
        </w:tabs>
        <w:ind w:left="1202"/>
        <w:jc w:val="right"/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>Приложение 2</w:t>
      </w:r>
    </w:p>
    <w:p w:rsidR="000273B3" w:rsidRDefault="000273B3" w:rsidP="004527BF">
      <w:pPr>
        <w:tabs>
          <w:tab w:val="left" w:pos="8931"/>
        </w:tabs>
        <w:ind w:left="1200"/>
        <w:rPr>
          <w:color w:val="000000"/>
        </w:rPr>
      </w:pPr>
    </w:p>
    <w:p w:rsidR="000273B3" w:rsidRPr="00293D4F" w:rsidRDefault="000273B3" w:rsidP="00293D4F">
      <w:pPr>
        <w:ind w:firstLine="0"/>
        <w:jc w:val="center"/>
        <w:rPr>
          <w:b/>
        </w:rPr>
      </w:pPr>
      <w:r w:rsidRPr="00293D4F">
        <w:rPr>
          <w:b/>
        </w:rPr>
        <w:t>Вводное тестирование</w:t>
      </w:r>
    </w:p>
    <w:p w:rsidR="000273B3" w:rsidRDefault="000273B3" w:rsidP="004E6317">
      <w:pPr>
        <w:rPr>
          <w:color w:val="000000"/>
          <w:sz w:val="16"/>
          <w:szCs w:val="16"/>
        </w:rPr>
      </w:pPr>
    </w:p>
    <w:p w:rsidR="000273B3" w:rsidRPr="00420781" w:rsidRDefault="000273B3" w:rsidP="00541413">
      <w:r w:rsidRPr="00420781">
        <w:t>Тест: На определение творческого потенциала учащихся:</w:t>
      </w:r>
    </w:p>
    <w:p w:rsidR="000273B3" w:rsidRPr="00420781" w:rsidRDefault="000273B3" w:rsidP="00541413"/>
    <w:p w:rsidR="000273B3" w:rsidRPr="00420781" w:rsidRDefault="000273B3" w:rsidP="00541413">
      <w:r w:rsidRPr="00420781">
        <w:rPr>
          <w:u w:val="single"/>
        </w:rPr>
        <w:t xml:space="preserve">Инструкция: </w:t>
      </w:r>
      <w:r w:rsidRPr="00420781">
        <w:t>Нанесите на лист несколько клякс. Дорисуйте кляксы до узнаваемых образцов. Будет хорошо, если удастся объединить образцы в единую картинку.</w:t>
      </w:r>
    </w:p>
    <w:p w:rsidR="000273B3" w:rsidRPr="00420781" w:rsidRDefault="000273B3" w:rsidP="00541413"/>
    <w:p w:rsidR="000273B3" w:rsidRPr="00420781" w:rsidRDefault="000273B3" w:rsidP="00541413">
      <w:pPr>
        <w:rPr>
          <w:u w:val="single"/>
        </w:rPr>
      </w:pPr>
      <w:r w:rsidRPr="00420781">
        <w:rPr>
          <w:u w:val="single"/>
        </w:rPr>
        <w:t xml:space="preserve">Обработка результатов: </w:t>
      </w:r>
    </w:p>
    <w:p w:rsidR="000273B3" w:rsidRPr="00420781" w:rsidRDefault="000273B3" w:rsidP="00541413">
      <w:r>
        <w:t xml:space="preserve">Высокий уровень - </w:t>
      </w:r>
      <w:r w:rsidRPr="00420781">
        <w:t>3б - кляксы дорисованы и  объединены в единую картину;</w:t>
      </w:r>
    </w:p>
    <w:p w:rsidR="000273B3" w:rsidRPr="00420781" w:rsidRDefault="000273B3" w:rsidP="00541413">
      <w:r>
        <w:t xml:space="preserve">Средний уровень - </w:t>
      </w:r>
      <w:r w:rsidRPr="00420781">
        <w:t xml:space="preserve">2б – </w:t>
      </w:r>
      <w:proofErr w:type="gramStart"/>
      <w:r w:rsidRPr="00420781">
        <w:t>нарисованы</w:t>
      </w:r>
      <w:proofErr w:type="gramEnd"/>
      <w:r w:rsidRPr="00420781">
        <w:t xml:space="preserve"> более 2 клякс;</w:t>
      </w:r>
    </w:p>
    <w:p w:rsidR="000273B3" w:rsidRDefault="000273B3" w:rsidP="00541413">
      <w:r>
        <w:t xml:space="preserve">Низкий уровень - </w:t>
      </w:r>
      <w:r w:rsidRPr="00420781">
        <w:t>1б – дорисована 1 клякса.</w:t>
      </w:r>
    </w:p>
    <w:p w:rsidR="000273B3" w:rsidRPr="00420781" w:rsidRDefault="000273B3" w:rsidP="00541413"/>
    <w:p w:rsidR="000273B3" w:rsidRPr="00420781" w:rsidRDefault="000273B3" w:rsidP="00541413"/>
    <w:p w:rsidR="000273B3" w:rsidRPr="00420781" w:rsidRDefault="000273B3" w:rsidP="00541413">
      <w:r w:rsidRPr="00420781">
        <w:t>Тест: «Что мы знаем»:</w:t>
      </w:r>
    </w:p>
    <w:p w:rsidR="000273B3" w:rsidRPr="00420781" w:rsidRDefault="000273B3" w:rsidP="00541413"/>
    <w:p w:rsidR="000273B3" w:rsidRPr="00420781" w:rsidRDefault="000273B3" w:rsidP="00541413">
      <w:r w:rsidRPr="00420781">
        <w:rPr>
          <w:u w:val="single"/>
        </w:rPr>
        <w:t>Цель:</w:t>
      </w:r>
      <w:r w:rsidRPr="00420781">
        <w:t xml:space="preserve"> Получить информацию для определения резуль</w:t>
      </w:r>
      <w:r>
        <w:t>тативности пр</w:t>
      </w:r>
      <w:r>
        <w:t>о</w:t>
      </w:r>
      <w:r>
        <w:t>цесса обучения учащихся</w:t>
      </w:r>
      <w:r w:rsidRPr="00420781">
        <w:t>.</w:t>
      </w:r>
    </w:p>
    <w:p w:rsidR="000273B3" w:rsidRPr="00420781" w:rsidRDefault="000273B3" w:rsidP="00541413"/>
    <w:p w:rsidR="000273B3" w:rsidRPr="00420781" w:rsidRDefault="000273B3" w:rsidP="00541413">
      <w:pPr>
        <w:rPr>
          <w:u w:val="single"/>
        </w:rPr>
      </w:pPr>
      <w:r w:rsidRPr="00420781">
        <w:rPr>
          <w:u w:val="single"/>
        </w:rPr>
        <w:t xml:space="preserve">Обработка результатов:  </w:t>
      </w:r>
    </w:p>
    <w:p w:rsidR="000273B3" w:rsidRPr="00420781" w:rsidRDefault="000273B3" w:rsidP="00541413">
      <w:r w:rsidRPr="00420781">
        <w:t>За каждый правильный ответ на вопрос – 1 балл.</w:t>
      </w:r>
    </w:p>
    <w:p w:rsidR="000273B3" w:rsidRPr="00420781" w:rsidRDefault="000273B3" w:rsidP="00541413">
      <w:r w:rsidRPr="00420781">
        <w:t>9б – высокий уровень;</w:t>
      </w:r>
    </w:p>
    <w:p w:rsidR="000273B3" w:rsidRPr="00420781" w:rsidRDefault="000273B3" w:rsidP="00541413">
      <w:r w:rsidRPr="00420781">
        <w:t>6б – средний уровень;</w:t>
      </w:r>
    </w:p>
    <w:p w:rsidR="000273B3" w:rsidRPr="00420781" w:rsidRDefault="000273B3" w:rsidP="00541413">
      <w:r w:rsidRPr="00420781">
        <w:t>3б – низкий уровень.</w:t>
      </w:r>
    </w:p>
    <w:p w:rsidR="000273B3" w:rsidRPr="00420781" w:rsidRDefault="000273B3" w:rsidP="00541413"/>
    <w:p w:rsidR="000273B3" w:rsidRPr="00420781" w:rsidRDefault="000273B3" w:rsidP="00541413">
      <w:r w:rsidRPr="00420781">
        <w:rPr>
          <w:u w:val="single"/>
        </w:rPr>
        <w:t xml:space="preserve">Инструкция: </w:t>
      </w:r>
      <w:r w:rsidRPr="00420781">
        <w:t>Вам предлагается ответить на вопросы.</w:t>
      </w:r>
    </w:p>
    <w:p w:rsidR="000273B3" w:rsidRPr="00420781" w:rsidRDefault="000273B3" w:rsidP="00541413"/>
    <w:p w:rsidR="000273B3" w:rsidRPr="00420781" w:rsidRDefault="000273B3" w:rsidP="00541413">
      <w:r w:rsidRPr="00420781">
        <w:t>Вопросы:</w:t>
      </w:r>
    </w:p>
    <w:p w:rsidR="000273B3" w:rsidRPr="00420781" w:rsidRDefault="000273B3" w:rsidP="00541413">
      <w:r w:rsidRPr="00420781">
        <w:t>Назовите цвета спектра (цвета радуги).</w:t>
      </w:r>
    </w:p>
    <w:p w:rsidR="000273B3" w:rsidRPr="00420781" w:rsidRDefault="000273B3" w:rsidP="00541413">
      <w:r w:rsidRPr="00420781">
        <w:t>Как называется жанр изобразительного искусства, где изображается лицо человека?</w:t>
      </w:r>
    </w:p>
    <w:p w:rsidR="000273B3" w:rsidRPr="00420781" w:rsidRDefault="000273B3" w:rsidP="00541413">
      <w:r w:rsidRPr="00420781">
        <w:t>Назовите холодные цвета?</w:t>
      </w:r>
    </w:p>
    <w:p w:rsidR="000273B3" w:rsidRPr="00420781" w:rsidRDefault="000273B3" w:rsidP="00541413">
      <w:r w:rsidRPr="00420781">
        <w:t>Как называется рисунок, выполненный из различных кусочков бумаги, ткани?</w:t>
      </w:r>
    </w:p>
    <w:p w:rsidR="000273B3" w:rsidRPr="00420781" w:rsidRDefault="004C6031" w:rsidP="00541413">
      <w:r>
        <w:t>Что такое глина</w:t>
      </w:r>
      <w:r w:rsidR="000273B3" w:rsidRPr="00420781">
        <w:t>?</w:t>
      </w:r>
    </w:p>
    <w:p w:rsidR="000273B3" w:rsidRPr="00420781" w:rsidRDefault="000273B3" w:rsidP="00541413">
      <w:r w:rsidRPr="00420781">
        <w:t>Перечислите жанры изобразительного искусства.</w:t>
      </w:r>
    </w:p>
    <w:p w:rsidR="000273B3" w:rsidRPr="00420781" w:rsidRDefault="000273B3" w:rsidP="00541413">
      <w:r w:rsidRPr="00420781">
        <w:t>Как называется картина</w:t>
      </w:r>
      <w:r>
        <w:t>,</w:t>
      </w:r>
      <w:r w:rsidRPr="00420781">
        <w:t xml:space="preserve"> на которой изображена природа?</w:t>
      </w:r>
    </w:p>
    <w:p w:rsidR="000273B3" w:rsidRPr="00420781" w:rsidRDefault="000273B3" w:rsidP="00541413">
      <w:r w:rsidRPr="00420781">
        <w:t>Как называется простейшее изображение предмета?</w:t>
      </w:r>
    </w:p>
    <w:p w:rsidR="000273B3" w:rsidRPr="00420781" w:rsidRDefault="000273B3" w:rsidP="00541413">
      <w:r w:rsidRPr="00420781">
        <w:t>Какой материал изготавливают из древесной массы?</w:t>
      </w:r>
    </w:p>
    <w:p w:rsidR="000273B3" w:rsidRPr="00420781" w:rsidRDefault="000273B3" w:rsidP="00541413"/>
    <w:p w:rsidR="000273B3" w:rsidRDefault="000273B3" w:rsidP="002B7A0E">
      <w:pPr>
        <w:pageBreakBefore/>
        <w:jc w:val="right"/>
        <w:rPr>
          <w:b/>
          <w:i/>
        </w:rPr>
      </w:pPr>
      <w:r w:rsidRPr="00420781">
        <w:rPr>
          <w:b/>
          <w:i/>
        </w:rPr>
        <w:lastRenderedPageBreak/>
        <w:t>Приложение 3</w:t>
      </w:r>
    </w:p>
    <w:p w:rsidR="000273B3" w:rsidRPr="00420781" w:rsidRDefault="000273B3" w:rsidP="00541413">
      <w:pPr>
        <w:jc w:val="right"/>
        <w:rPr>
          <w:b/>
          <w:i/>
        </w:rPr>
      </w:pPr>
    </w:p>
    <w:p w:rsidR="000273B3" w:rsidRPr="00A42B1E" w:rsidRDefault="000273B3" w:rsidP="00A42B1E">
      <w:pPr>
        <w:jc w:val="center"/>
        <w:rPr>
          <w:b/>
        </w:rPr>
      </w:pPr>
      <w:r w:rsidRPr="00A42B1E">
        <w:rPr>
          <w:b/>
        </w:rPr>
        <w:t>Тест: «Методика изучения мотивов участия школьников в де</w:t>
      </w:r>
      <w:r w:rsidRPr="00A42B1E">
        <w:rPr>
          <w:b/>
        </w:rPr>
        <w:t>я</w:t>
      </w:r>
      <w:r w:rsidRPr="00A42B1E">
        <w:rPr>
          <w:b/>
        </w:rPr>
        <w:t xml:space="preserve">тельности» </w:t>
      </w:r>
      <w:proofErr w:type="spellStart"/>
      <w:r w:rsidRPr="00A42B1E">
        <w:rPr>
          <w:b/>
        </w:rPr>
        <w:t>Л.В.Байбородова</w:t>
      </w:r>
      <w:proofErr w:type="spellEnd"/>
    </w:p>
    <w:p w:rsidR="000273B3" w:rsidRPr="00420781" w:rsidRDefault="000273B3" w:rsidP="004527BF">
      <w:pPr>
        <w:tabs>
          <w:tab w:val="left" w:pos="720"/>
          <w:tab w:val="left" w:pos="900"/>
          <w:tab w:val="left" w:pos="8931"/>
        </w:tabs>
        <w:ind w:left="1080" w:hanging="720"/>
        <w:rPr>
          <w:rFonts w:cs="Times New Roman"/>
          <w:b/>
          <w:color w:val="000000"/>
          <w:szCs w:val="28"/>
        </w:rPr>
      </w:pPr>
    </w:p>
    <w:p w:rsidR="000273B3" w:rsidRPr="00420781" w:rsidRDefault="000273B3" w:rsidP="00541413">
      <w:r w:rsidRPr="00420781">
        <w:rPr>
          <w:u w:val="single"/>
        </w:rPr>
        <w:t>Цель:</w:t>
      </w:r>
      <w:r w:rsidRPr="00420781">
        <w:t xml:space="preserve"> Выявление мотивов учащихся в деятельности.</w:t>
      </w:r>
    </w:p>
    <w:p w:rsidR="000273B3" w:rsidRPr="00420781" w:rsidRDefault="000273B3" w:rsidP="00541413"/>
    <w:p w:rsidR="000273B3" w:rsidRPr="00420781" w:rsidRDefault="000273B3" w:rsidP="00541413">
      <w:r w:rsidRPr="00420781">
        <w:rPr>
          <w:u w:val="single"/>
        </w:rPr>
        <w:t>Инструкция:</w:t>
      </w:r>
      <w:r>
        <w:rPr>
          <w:u w:val="single"/>
        </w:rPr>
        <w:t xml:space="preserve"> </w:t>
      </w:r>
      <w:r>
        <w:t>у</w:t>
      </w:r>
      <w:r w:rsidRPr="00420781">
        <w:t>чащимся предлагается определить, что в какой степени привлекает их в сомнительной деятельности.</w:t>
      </w:r>
    </w:p>
    <w:p w:rsidR="000273B3" w:rsidRPr="00420781" w:rsidRDefault="000273B3" w:rsidP="00541413">
      <w:pPr>
        <w:rPr>
          <w:u w:val="single"/>
        </w:rPr>
      </w:pPr>
      <w:r w:rsidRPr="00420781">
        <w:rPr>
          <w:u w:val="single"/>
        </w:rPr>
        <w:t>Для ответа используется шкала:</w:t>
      </w:r>
    </w:p>
    <w:p w:rsidR="000273B3" w:rsidRPr="00420781" w:rsidRDefault="000273B3" w:rsidP="00541413">
      <w:r w:rsidRPr="00420781">
        <w:t>3 – привлекает очень сильно;</w:t>
      </w:r>
    </w:p>
    <w:p w:rsidR="000273B3" w:rsidRPr="00420781" w:rsidRDefault="000273B3" w:rsidP="00541413">
      <w:r w:rsidRPr="00420781">
        <w:t>2 – привлекает в значительной степени;</w:t>
      </w:r>
    </w:p>
    <w:p w:rsidR="000273B3" w:rsidRPr="00420781" w:rsidRDefault="000273B3" w:rsidP="00541413">
      <w:r w:rsidRPr="00420781">
        <w:t>1 – привлекает слабо;</w:t>
      </w:r>
    </w:p>
    <w:p w:rsidR="000273B3" w:rsidRPr="00420781" w:rsidRDefault="000273B3" w:rsidP="00541413">
      <w:r w:rsidRPr="00420781">
        <w:t>0 – не привлекает совсем.</w:t>
      </w:r>
    </w:p>
    <w:p w:rsidR="000273B3" w:rsidRPr="00420781" w:rsidRDefault="000273B3" w:rsidP="00541413"/>
    <w:p w:rsidR="000273B3" w:rsidRPr="00420781" w:rsidRDefault="000273B3" w:rsidP="00541413">
      <w:pPr>
        <w:rPr>
          <w:u w:val="single"/>
        </w:rPr>
      </w:pPr>
      <w:r w:rsidRPr="00420781">
        <w:rPr>
          <w:u w:val="single"/>
        </w:rPr>
        <w:t>Вопросы:</w:t>
      </w:r>
    </w:p>
    <w:p w:rsidR="000273B3" w:rsidRPr="00420781" w:rsidRDefault="000273B3" w:rsidP="00C13010">
      <w:pPr>
        <w:pStyle w:val="a5"/>
        <w:numPr>
          <w:ilvl w:val="0"/>
          <w:numId w:val="7"/>
        </w:numPr>
      </w:pPr>
      <w:r w:rsidRPr="00420781">
        <w:t>Интересное дело</w:t>
      </w:r>
    </w:p>
    <w:p w:rsidR="000273B3" w:rsidRPr="00420781" w:rsidRDefault="000273B3" w:rsidP="00C13010">
      <w:pPr>
        <w:pStyle w:val="a5"/>
        <w:numPr>
          <w:ilvl w:val="0"/>
          <w:numId w:val="7"/>
        </w:numPr>
      </w:pPr>
      <w:r w:rsidRPr="00420781">
        <w:t>Общение</w:t>
      </w:r>
    </w:p>
    <w:p w:rsidR="000273B3" w:rsidRPr="00420781" w:rsidRDefault="000273B3" w:rsidP="00C13010">
      <w:pPr>
        <w:pStyle w:val="a5"/>
        <w:numPr>
          <w:ilvl w:val="0"/>
          <w:numId w:val="7"/>
        </w:numPr>
      </w:pPr>
      <w:r w:rsidRPr="00420781">
        <w:t>Помощь товарищам</w:t>
      </w:r>
    </w:p>
    <w:p w:rsidR="000273B3" w:rsidRPr="00420781" w:rsidRDefault="000273B3" w:rsidP="00C13010">
      <w:pPr>
        <w:pStyle w:val="a5"/>
        <w:numPr>
          <w:ilvl w:val="0"/>
          <w:numId w:val="7"/>
        </w:numPr>
      </w:pPr>
      <w:r w:rsidRPr="00420781">
        <w:t>Возможность помочь</w:t>
      </w:r>
    </w:p>
    <w:p w:rsidR="000273B3" w:rsidRPr="00420781" w:rsidRDefault="000273B3" w:rsidP="00C13010">
      <w:pPr>
        <w:pStyle w:val="a5"/>
        <w:numPr>
          <w:ilvl w:val="0"/>
          <w:numId w:val="7"/>
        </w:numPr>
      </w:pPr>
      <w:r w:rsidRPr="00420781">
        <w:t>Творчество</w:t>
      </w:r>
    </w:p>
    <w:p w:rsidR="000273B3" w:rsidRPr="00420781" w:rsidRDefault="000273B3" w:rsidP="00C13010">
      <w:pPr>
        <w:pStyle w:val="a5"/>
        <w:numPr>
          <w:ilvl w:val="0"/>
          <w:numId w:val="7"/>
        </w:numPr>
      </w:pPr>
      <w:r w:rsidRPr="00420781">
        <w:t>Приобретение новых знаний</w:t>
      </w:r>
    </w:p>
    <w:p w:rsidR="000273B3" w:rsidRPr="00420781" w:rsidRDefault="000273B3" w:rsidP="00C13010">
      <w:pPr>
        <w:pStyle w:val="a5"/>
        <w:numPr>
          <w:ilvl w:val="0"/>
          <w:numId w:val="7"/>
        </w:numPr>
      </w:pPr>
      <w:r w:rsidRPr="00420781">
        <w:t>Возможность руководить другими</w:t>
      </w:r>
    </w:p>
    <w:p w:rsidR="000273B3" w:rsidRPr="00420781" w:rsidRDefault="000273B3" w:rsidP="00C13010">
      <w:pPr>
        <w:pStyle w:val="a5"/>
        <w:numPr>
          <w:ilvl w:val="0"/>
          <w:numId w:val="7"/>
        </w:numPr>
      </w:pPr>
      <w:r w:rsidRPr="00420781">
        <w:t>Участие в  делах коллектива</w:t>
      </w:r>
    </w:p>
    <w:p w:rsidR="000273B3" w:rsidRPr="00420781" w:rsidRDefault="000273B3" w:rsidP="00C13010">
      <w:pPr>
        <w:pStyle w:val="a5"/>
        <w:numPr>
          <w:ilvl w:val="0"/>
          <w:numId w:val="7"/>
        </w:numPr>
      </w:pPr>
      <w:r w:rsidRPr="00420781">
        <w:t>Заслужить уважение товарищей</w:t>
      </w:r>
    </w:p>
    <w:p w:rsidR="000273B3" w:rsidRPr="00420781" w:rsidRDefault="000273B3" w:rsidP="00C13010">
      <w:pPr>
        <w:pStyle w:val="a5"/>
        <w:numPr>
          <w:ilvl w:val="0"/>
          <w:numId w:val="7"/>
        </w:numPr>
      </w:pPr>
      <w:r w:rsidRPr="00420781">
        <w:t>Сделать доброе дело</w:t>
      </w:r>
    </w:p>
    <w:p w:rsidR="000273B3" w:rsidRPr="00420781" w:rsidRDefault="000273B3" w:rsidP="00C13010">
      <w:pPr>
        <w:pStyle w:val="a5"/>
        <w:numPr>
          <w:ilvl w:val="0"/>
          <w:numId w:val="7"/>
        </w:numPr>
      </w:pPr>
      <w:r w:rsidRPr="00420781">
        <w:t>Выделиться среди других</w:t>
      </w:r>
    </w:p>
    <w:p w:rsidR="000273B3" w:rsidRDefault="000273B3" w:rsidP="00C13010">
      <w:pPr>
        <w:pStyle w:val="a5"/>
        <w:numPr>
          <w:ilvl w:val="0"/>
          <w:numId w:val="7"/>
        </w:numPr>
      </w:pPr>
      <w:r w:rsidRPr="00420781">
        <w:t>Выбрать у себя определенные черты характера.</w:t>
      </w:r>
    </w:p>
    <w:p w:rsidR="000273B3" w:rsidRPr="00A275EF" w:rsidRDefault="000273B3" w:rsidP="002B7A0E">
      <w:pPr>
        <w:pStyle w:val="a8"/>
        <w:pageBreakBefore/>
        <w:tabs>
          <w:tab w:val="left" w:pos="8931"/>
        </w:tabs>
        <w:jc w:val="right"/>
        <w:rPr>
          <w:b/>
          <w:i/>
          <w:color w:val="000000"/>
          <w:sz w:val="24"/>
        </w:rPr>
      </w:pPr>
      <w:r w:rsidRPr="00A275EF">
        <w:rPr>
          <w:b/>
          <w:i/>
          <w:color w:val="000000"/>
          <w:sz w:val="24"/>
        </w:rPr>
        <w:lastRenderedPageBreak/>
        <w:t>Приложение 4</w:t>
      </w:r>
    </w:p>
    <w:p w:rsidR="000273B3" w:rsidRPr="00A275EF" w:rsidRDefault="000273B3" w:rsidP="004527BF">
      <w:pPr>
        <w:tabs>
          <w:tab w:val="left" w:pos="8931"/>
        </w:tabs>
        <w:jc w:val="right"/>
        <w:rPr>
          <w:i/>
          <w:color w:val="000000"/>
          <w:sz w:val="24"/>
        </w:rPr>
      </w:pPr>
    </w:p>
    <w:p w:rsidR="000273B3" w:rsidRPr="00A275EF" w:rsidRDefault="000273B3" w:rsidP="004527BF">
      <w:pPr>
        <w:tabs>
          <w:tab w:val="left" w:pos="360"/>
          <w:tab w:val="left" w:pos="8931"/>
        </w:tabs>
        <w:rPr>
          <w:sz w:val="24"/>
        </w:rPr>
      </w:pPr>
      <w:r w:rsidRPr="00A275EF">
        <w:rPr>
          <w:b/>
          <w:sz w:val="24"/>
          <w:u w:val="single"/>
        </w:rPr>
        <w:t>Цель</w:t>
      </w:r>
      <w:r w:rsidRPr="00A275EF">
        <w:rPr>
          <w:b/>
          <w:sz w:val="24"/>
        </w:rPr>
        <w:t>:</w:t>
      </w:r>
      <w:r w:rsidRPr="00A275EF">
        <w:rPr>
          <w:sz w:val="24"/>
        </w:rPr>
        <w:t xml:space="preserve"> Выявление уровня знаний, умений и на</w:t>
      </w:r>
      <w:r>
        <w:rPr>
          <w:sz w:val="24"/>
        </w:rPr>
        <w:t>выков по лепке</w:t>
      </w:r>
      <w:proofErr w:type="gramStart"/>
      <w:r>
        <w:rPr>
          <w:sz w:val="24"/>
        </w:rPr>
        <w:t xml:space="preserve"> </w:t>
      </w:r>
      <w:r w:rsidRPr="00A275EF">
        <w:rPr>
          <w:sz w:val="24"/>
        </w:rPr>
        <w:t>.</w:t>
      </w:r>
      <w:proofErr w:type="gramEnd"/>
    </w:p>
    <w:p w:rsidR="000273B3" w:rsidRPr="00A275EF" w:rsidRDefault="000273B3" w:rsidP="004527BF">
      <w:pPr>
        <w:tabs>
          <w:tab w:val="left" w:pos="360"/>
          <w:tab w:val="left" w:pos="8931"/>
        </w:tabs>
        <w:rPr>
          <w:sz w:val="24"/>
        </w:rPr>
      </w:pPr>
      <w:r w:rsidRPr="00A275EF">
        <w:rPr>
          <w:b/>
          <w:sz w:val="24"/>
          <w:u w:val="single"/>
        </w:rPr>
        <w:t>Инструкция:</w:t>
      </w:r>
      <w:r w:rsidRPr="00A275EF">
        <w:rPr>
          <w:sz w:val="24"/>
        </w:rPr>
        <w:t xml:space="preserve"> При проведении итогового контроля за полугодие или год педагог проводит контрольный срез, используя при этом такие методы, как наблюдение и анализ. Данные заносятся в таблицу: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3"/>
        <w:gridCol w:w="983"/>
        <w:gridCol w:w="811"/>
        <w:gridCol w:w="1578"/>
        <w:gridCol w:w="1124"/>
        <w:gridCol w:w="1265"/>
        <w:gridCol w:w="1826"/>
        <w:gridCol w:w="1124"/>
      </w:tblGrid>
      <w:tr w:rsidR="000273B3" w:rsidRPr="00A275EF" w:rsidTr="00A275EF">
        <w:trPr>
          <w:cantSplit/>
          <w:trHeight w:val="2651"/>
        </w:trPr>
        <w:tc>
          <w:tcPr>
            <w:tcW w:w="373" w:type="pct"/>
            <w:textDirection w:val="btLr"/>
            <w:vAlign w:val="center"/>
          </w:tcPr>
          <w:p w:rsidR="000273B3" w:rsidRPr="00A275EF" w:rsidRDefault="000273B3" w:rsidP="009608C7">
            <w:pPr>
              <w:pStyle w:val="aff"/>
              <w:jc w:val="center"/>
              <w:rPr>
                <w:sz w:val="24"/>
              </w:rPr>
            </w:pPr>
            <w:r w:rsidRPr="00A275EF">
              <w:rPr>
                <w:sz w:val="24"/>
              </w:rPr>
              <w:t>№/п</w:t>
            </w:r>
          </w:p>
        </w:tc>
        <w:tc>
          <w:tcPr>
            <w:tcW w:w="522" w:type="pct"/>
            <w:textDirection w:val="btLr"/>
            <w:vAlign w:val="center"/>
          </w:tcPr>
          <w:p w:rsidR="000273B3" w:rsidRPr="00A275EF" w:rsidRDefault="000273B3" w:rsidP="009608C7">
            <w:pPr>
              <w:pStyle w:val="aff"/>
              <w:jc w:val="center"/>
              <w:rPr>
                <w:sz w:val="24"/>
              </w:rPr>
            </w:pPr>
            <w:r w:rsidRPr="00A275EF">
              <w:rPr>
                <w:sz w:val="24"/>
              </w:rPr>
              <w:t xml:space="preserve">ФИО </w:t>
            </w:r>
            <w:proofErr w:type="spellStart"/>
            <w:r w:rsidRPr="00A275EF">
              <w:rPr>
                <w:sz w:val="24"/>
              </w:rPr>
              <w:t>ребенка</w:t>
            </w:r>
            <w:proofErr w:type="spellEnd"/>
          </w:p>
        </w:tc>
        <w:tc>
          <w:tcPr>
            <w:tcW w:w="431" w:type="pct"/>
            <w:textDirection w:val="btLr"/>
            <w:vAlign w:val="center"/>
          </w:tcPr>
          <w:p w:rsidR="000273B3" w:rsidRPr="00A275EF" w:rsidRDefault="000273B3" w:rsidP="009608C7">
            <w:pPr>
              <w:pStyle w:val="aff"/>
              <w:jc w:val="center"/>
              <w:rPr>
                <w:sz w:val="24"/>
                <w:lang w:val="ru-RU"/>
              </w:rPr>
            </w:pPr>
            <w:proofErr w:type="spellStart"/>
            <w:r w:rsidRPr="00A275EF">
              <w:rPr>
                <w:sz w:val="24"/>
              </w:rPr>
              <w:t>Организация</w:t>
            </w:r>
            <w:proofErr w:type="spellEnd"/>
          </w:p>
          <w:p w:rsidR="000273B3" w:rsidRPr="00A275EF" w:rsidRDefault="000273B3" w:rsidP="009608C7">
            <w:pPr>
              <w:pStyle w:val="aff"/>
              <w:jc w:val="center"/>
              <w:rPr>
                <w:sz w:val="24"/>
              </w:rPr>
            </w:pPr>
            <w:proofErr w:type="spellStart"/>
            <w:r w:rsidRPr="00A275EF">
              <w:rPr>
                <w:sz w:val="24"/>
              </w:rPr>
              <w:t>рабочегоместа</w:t>
            </w:r>
            <w:proofErr w:type="spellEnd"/>
          </w:p>
        </w:tc>
        <w:tc>
          <w:tcPr>
            <w:tcW w:w="838" w:type="pct"/>
            <w:textDirection w:val="btLr"/>
            <w:vAlign w:val="center"/>
          </w:tcPr>
          <w:p w:rsidR="000273B3" w:rsidRPr="00A275EF" w:rsidRDefault="000273B3" w:rsidP="009608C7">
            <w:pPr>
              <w:pStyle w:val="aff"/>
              <w:jc w:val="center"/>
              <w:rPr>
                <w:sz w:val="24"/>
              </w:rPr>
            </w:pPr>
            <w:proofErr w:type="spellStart"/>
            <w:r w:rsidRPr="00A275EF">
              <w:rPr>
                <w:sz w:val="24"/>
              </w:rPr>
              <w:t>Соблюдение</w:t>
            </w:r>
            <w:proofErr w:type="spellEnd"/>
          </w:p>
          <w:p w:rsidR="000273B3" w:rsidRPr="00A275EF" w:rsidRDefault="000273B3" w:rsidP="009608C7">
            <w:pPr>
              <w:pStyle w:val="aff"/>
              <w:jc w:val="center"/>
              <w:rPr>
                <w:sz w:val="24"/>
              </w:rPr>
            </w:pPr>
            <w:proofErr w:type="spellStart"/>
            <w:r w:rsidRPr="00A275EF">
              <w:rPr>
                <w:sz w:val="24"/>
              </w:rPr>
              <w:t>техники</w:t>
            </w:r>
            <w:proofErr w:type="spellEnd"/>
            <w:r w:rsidRPr="00A275EF">
              <w:rPr>
                <w:sz w:val="24"/>
              </w:rPr>
              <w:t xml:space="preserve"> </w:t>
            </w:r>
            <w:proofErr w:type="spellStart"/>
            <w:r w:rsidRPr="00A275EF"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597" w:type="pct"/>
            <w:textDirection w:val="btLr"/>
            <w:vAlign w:val="center"/>
          </w:tcPr>
          <w:p w:rsidR="000273B3" w:rsidRPr="00A275EF" w:rsidRDefault="000273B3" w:rsidP="009608C7">
            <w:pPr>
              <w:pStyle w:val="aff"/>
              <w:jc w:val="center"/>
              <w:rPr>
                <w:sz w:val="24"/>
              </w:rPr>
            </w:pPr>
            <w:proofErr w:type="spellStart"/>
            <w:r w:rsidRPr="00A275EF">
              <w:rPr>
                <w:sz w:val="24"/>
              </w:rPr>
              <w:t>Навыкиработысинструментами</w:t>
            </w:r>
            <w:proofErr w:type="spellEnd"/>
          </w:p>
        </w:tc>
        <w:tc>
          <w:tcPr>
            <w:tcW w:w="672" w:type="pct"/>
            <w:textDirection w:val="btLr"/>
            <w:vAlign w:val="center"/>
          </w:tcPr>
          <w:p w:rsidR="000273B3" w:rsidRPr="00A275EF" w:rsidRDefault="000273B3" w:rsidP="009608C7">
            <w:pPr>
              <w:pStyle w:val="aff"/>
              <w:jc w:val="center"/>
              <w:rPr>
                <w:sz w:val="24"/>
              </w:rPr>
            </w:pPr>
            <w:proofErr w:type="spellStart"/>
            <w:r w:rsidRPr="00A275EF">
              <w:rPr>
                <w:sz w:val="24"/>
              </w:rPr>
              <w:t>Качество</w:t>
            </w:r>
            <w:proofErr w:type="spellEnd"/>
            <w:r w:rsidRPr="00A275EF">
              <w:rPr>
                <w:sz w:val="24"/>
              </w:rPr>
              <w:t xml:space="preserve"> и </w:t>
            </w:r>
            <w:proofErr w:type="spellStart"/>
            <w:r w:rsidRPr="00A275EF">
              <w:rPr>
                <w:sz w:val="24"/>
              </w:rPr>
              <w:t>аккуратность</w:t>
            </w:r>
            <w:proofErr w:type="spellEnd"/>
            <w:r w:rsidRPr="00A275EF">
              <w:rPr>
                <w:sz w:val="24"/>
              </w:rPr>
              <w:t xml:space="preserve"> </w:t>
            </w:r>
            <w:proofErr w:type="spellStart"/>
            <w:r w:rsidRPr="00A275EF">
              <w:rPr>
                <w:sz w:val="24"/>
              </w:rPr>
              <w:t>изделия</w:t>
            </w:r>
            <w:proofErr w:type="spellEnd"/>
          </w:p>
        </w:tc>
        <w:tc>
          <w:tcPr>
            <w:tcW w:w="970" w:type="pct"/>
            <w:textDirection w:val="btLr"/>
            <w:vAlign w:val="center"/>
          </w:tcPr>
          <w:p w:rsidR="000273B3" w:rsidRPr="00A275EF" w:rsidRDefault="000273B3" w:rsidP="008D46DE">
            <w:pPr>
              <w:pStyle w:val="aff"/>
              <w:jc w:val="center"/>
              <w:rPr>
                <w:sz w:val="24"/>
                <w:lang w:val="ru-RU"/>
              </w:rPr>
            </w:pPr>
            <w:r w:rsidRPr="00A275EF">
              <w:rPr>
                <w:sz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597" w:type="pct"/>
            <w:textDirection w:val="btLr"/>
            <w:vAlign w:val="center"/>
          </w:tcPr>
          <w:p w:rsidR="000273B3" w:rsidRPr="00A275EF" w:rsidRDefault="000273B3" w:rsidP="009608C7">
            <w:pPr>
              <w:pStyle w:val="aff"/>
              <w:jc w:val="center"/>
              <w:rPr>
                <w:sz w:val="24"/>
              </w:rPr>
            </w:pPr>
            <w:proofErr w:type="spellStart"/>
            <w:r w:rsidRPr="00A275EF">
              <w:rPr>
                <w:sz w:val="24"/>
              </w:rPr>
              <w:t>Творческое</w:t>
            </w:r>
            <w:proofErr w:type="spellEnd"/>
          </w:p>
          <w:p w:rsidR="000273B3" w:rsidRPr="00A275EF" w:rsidRDefault="000273B3" w:rsidP="009608C7">
            <w:pPr>
              <w:pStyle w:val="aff"/>
              <w:jc w:val="center"/>
              <w:rPr>
                <w:sz w:val="24"/>
              </w:rPr>
            </w:pPr>
            <w:proofErr w:type="spellStart"/>
            <w:r w:rsidRPr="00A275EF">
              <w:rPr>
                <w:sz w:val="24"/>
              </w:rPr>
              <w:t>отношение</w:t>
            </w:r>
            <w:proofErr w:type="spellEnd"/>
            <w:r w:rsidRPr="00A275EF">
              <w:rPr>
                <w:sz w:val="24"/>
              </w:rPr>
              <w:t xml:space="preserve"> к </w:t>
            </w:r>
            <w:proofErr w:type="spellStart"/>
            <w:r w:rsidRPr="00A275EF">
              <w:rPr>
                <w:sz w:val="24"/>
              </w:rPr>
              <w:t>делу</w:t>
            </w:r>
            <w:proofErr w:type="spellEnd"/>
          </w:p>
        </w:tc>
      </w:tr>
      <w:tr w:rsidR="000273B3" w:rsidRPr="00A275EF" w:rsidTr="00A275EF">
        <w:trPr>
          <w:trHeight w:val="88"/>
        </w:trPr>
        <w:tc>
          <w:tcPr>
            <w:tcW w:w="373" w:type="pct"/>
          </w:tcPr>
          <w:p w:rsidR="000273B3" w:rsidRPr="00A275EF" w:rsidRDefault="000273B3" w:rsidP="00125EE9">
            <w:pPr>
              <w:jc w:val="center"/>
              <w:rPr>
                <w:sz w:val="24"/>
              </w:rPr>
            </w:pPr>
          </w:p>
        </w:tc>
        <w:tc>
          <w:tcPr>
            <w:tcW w:w="522" w:type="pct"/>
          </w:tcPr>
          <w:p w:rsidR="000273B3" w:rsidRPr="00A275EF" w:rsidRDefault="000273B3" w:rsidP="00125EE9">
            <w:pPr>
              <w:ind w:hanging="32"/>
              <w:jc w:val="center"/>
              <w:rPr>
                <w:sz w:val="24"/>
              </w:rPr>
            </w:pPr>
          </w:p>
        </w:tc>
        <w:tc>
          <w:tcPr>
            <w:tcW w:w="431" w:type="pct"/>
          </w:tcPr>
          <w:p w:rsidR="000273B3" w:rsidRPr="00A275EF" w:rsidRDefault="000273B3" w:rsidP="00125EE9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838" w:type="pct"/>
          </w:tcPr>
          <w:p w:rsidR="000273B3" w:rsidRPr="00A275EF" w:rsidRDefault="000273B3" w:rsidP="00125EE9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97" w:type="pct"/>
          </w:tcPr>
          <w:p w:rsidR="000273B3" w:rsidRPr="00A275EF" w:rsidRDefault="000273B3" w:rsidP="00125EE9">
            <w:pPr>
              <w:ind w:left="34" w:firstLine="0"/>
              <w:jc w:val="center"/>
              <w:rPr>
                <w:sz w:val="24"/>
              </w:rPr>
            </w:pPr>
          </w:p>
        </w:tc>
        <w:tc>
          <w:tcPr>
            <w:tcW w:w="672" w:type="pct"/>
          </w:tcPr>
          <w:p w:rsidR="000273B3" w:rsidRPr="00A275EF" w:rsidRDefault="000273B3" w:rsidP="00125EE9">
            <w:pPr>
              <w:ind w:firstLine="34"/>
              <w:jc w:val="center"/>
              <w:rPr>
                <w:sz w:val="24"/>
              </w:rPr>
            </w:pPr>
          </w:p>
        </w:tc>
        <w:tc>
          <w:tcPr>
            <w:tcW w:w="970" w:type="pct"/>
          </w:tcPr>
          <w:p w:rsidR="000273B3" w:rsidRPr="00A275EF" w:rsidRDefault="000273B3" w:rsidP="00125EE9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97" w:type="pct"/>
          </w:tcPr>
          <w:p w:rsidR="000273B3" w:rsidRPr="00A275EF" w:rsidRDefault="000273B3" w:rsidP="00125EE9">
            <w:pPr>
              <w:ind w:firstLine="34"/>
              <w:jc w:val="center"/>
              <w:rPr>
                <w:sz w:val="24"/>
              </w:rPr>
            </w:pPr>
          </w:p>
        </w:tc>
      </w:tr>
    </w:tbl>
    <w:p w:rsidR="000273B3" w:rsidRPr="00A275EF" w:rsidRDefault="000273B3" w:rsidP="00A42B1E">
      <w:pPr>
        <w:ind w:firstLine="0"/>
        <w:jc w:val="center"/>
        <w:rPr>
          <w:b/>
          <w:sz w:val="24"/>
        </w:rPr>
      </w:pPr>
    </w:p>
    <w:p w:rsidR="000273B3" w:rsidRPr="00A275EF" w:rsidRDefault="000273B3" w:rsidP="00A42B1E">
      <w:pPr>
        <w:ind w:firstLine="0"/>
        <w:jc w:val="center"/>
        <w:rPr>
          <w:b/>
          <w:sz w:val="24"/>
        </w:rPr>
      </w:pPr>
      <w:r w:rsidRPr="00A275EF">
        <w:rPr>
          <w:b/>
          <w:sz w:val="24"/>
        </w:rPr>
        <w:t>Обработка результатов:</w:t>
      </w:r>
    </w:p>
    <w:p w:rsidR="000273B3" w:rsidRPr="00A275EF" w:rsidRDefault="000273B3" w:rsidP="00A42B1E">
      <w:pPr>
        <w:ind w:firstLine="0"/>
        <w:jc w:val="center"/>
        <w:rPr>
          <w:b/>
          <w:sz w:val="24"/>
        </w:rPr>
      </w:pPr>
      <w:r w:rsidRPr="00A275EF">
        <w:rPr>
          <w:b/>
          <w:sz w:val="24"/>
        </w:rPr>
        <w:t>Критерии контрольных срезов по ДПТ:</w:t>
      </w:r>
    </w:p>
    <w:p w:rsidR="000273B3" w:rsidRPr="00A275EF" w:rsidRDefault="000273B3" w:rsidP="008D6DC3">
      <w:pPr>
        <w:widowControl/>
        <w:tabs>
          <w:tab w:val="left" w:pos="8931"/>
        </w:tabs>
        <w:autoSpaceDE/>
        <w:autoSpaceDN/>
        <w:adjustRightInd/>
        <w:ind w:left="360" w:firstLine="0"/>
        <w:rPr>
          <w:i/>
          <w:color w:val="000000"/>
          <w:sz w:val="24"/>
          <w:szCs w:val="28"/>
        </w:rPr>
      </w:pPr>
      <w:r w:rsidRPr="00A275EF">
        <w:rPr>
          <w:i/>
          <w:color w:val="000000"/>
          <w:sz w:val="24"/>
          <w:szCs w:val="28"/>
        </w:rPr>
        <w:t>Организация рабочего места:</w:t>
      </w:r>
    </w:p>
    <w:p w:rsidR="000273B3" w:rsidRPr="00A275EF" w:rsidRDefault="000273B3" w:rsidP="00C13010">
      <w:pPr>
        <w:pStyle w:val="a5"/>
        <w:numPr>
          <w:ilvl w:val="0"/>
          <w:numId w:val="8"/>
        </w:numPr>
        <w:rPr>
          <w:sz w:val="24"/>
        </w:rPr>
      </w:pPr>
      <w:r w:rsidRPr="00A275EF">
        <w:rPr>
          <w:sz w:val="24"/>
        </w:rPr>
        <w:t>(балл) – не умеет организовывать;</w:t>
      </w:r>
    </w:p>
    <w:p w:rsidR="000273B3" w:rsidRPr="00A275EF" w:rsidRDefault="000273B3" w:rsidP="00C13010">
      <w:pPr>
        <w:pStyle w:val="a5"/>
        <w:numPr>
          <w:ilvl w:val="0"/>
          <w:numId w:val="8"/>
        </w:numPr>
        <w:rPr>
          <w:sz w:val="24"/>
        </w:rPr>
      </w:pPr>
      <w:r w:rsidRPr="00A275EF">
        <w:rPr>
          <w:sz w:val="24"/>
        </w:rPr>
        <w:t>организация слабая;</w:t>
      </w:r>
    </w:p>
    <w:p w:rsidR="000273B3" w:rsidRPr="00A275EF" w:rsidRDefault="000273B3" w:rsidP="00C13010">
      <w:pPr>
        <w:pStyle w:val="a5"/>
        <w:numPr>
          <w:ilvl w:val="0"/>
          <w:numId w:val="8"/>
        </w:numPr>
        <w:rPr>
          <w:sz w:val="24"/>
        </w:rPr>
      </w:pPr>
      <w:r w:rsidRPr="00A275EF">
        <w:rPr>
          <w:sz w:val="24"/>
        </w:rPr>
        <w:t>видит ошибки, может исправить;</w:t>
      </w:r>
    </w:p>
    <w:p w:rsidR="000273B3" w:rsidRPr="00A275EF" w:rsidRDefault="000273B3" w:rsidP="00C13010">
      <w:pPr>
        <w:pStyle w:val="a5"/>
        <w:numPr>
          <w:ilvl w:val="0"/>
          <w:numId w:val="8"/>
        </w:numPr>
        <w:rPr>
          <w:sz w:val="24"/>
        </w:rPr>
      </w:pPr>
      <w:r w:rsidRPr="00A275EF">
        <w:rPr>
          <w:sz w:val="24"/>
        </w:rPr>
        <w:t>четкая организация.</w:t>
      </w:r>
    </w:p>
    <w:p w:rsidR="000273B3" w:rsidRPr="00A275EF" w:rsidRDefault="000273B3" w:rsidP="003E49EE">
      <w:pPr>
        <w:widowControl/>
        <w:numPr>
          <w:ilvl w:val="0"/>
          <w:numId w:val="1"/>
        </w:numPr>
        <w:tabs>
          <w:tab w:val="left" w:pos="720"/>
          <w:tab w:val="left" w:pos="900"/>
          <w:tab w:val="left" w:pos="8931"/>
        </w:tabs>
        <w:autoSpaceDE/>
        <w:autoSpaceDN/>
        <w:adjustRightInd/>
        <w:rPr>
          <w:i/>
          <w:color w:val="000000"/>
          <w:sz w:val="24"/>
          <w:szCs w:val="28"/>
        </w:rPr>
      </w:pPr>
      <w:r w:rsidRPr="00A275EF">
        <w:rPr>
          <w:i/>
          <w:color w:val="000000"/>
          <w:sz w:val="24"/>
          <w:szCs w:val="28"/>
        </w:rPr>
        <w:t>Соблюдение</w:t>
      </w:r>
      <w:proofErr w:type="gramStart"/>
      <w:r w:rsidRPr="00A275EF">
        <w:rPr>
          <w:i/>
          <w:color w:val="000000"/>
          <w:sz w:val="24"/>
          <w:szCs w:val="28"/>
        </w:rPr>
        <w:t xml:space="preserve"> Т</w:t>
      </w:r>
      <w:proofErr w:type="gramEnd"/>
      <w:r w:rsidRPr="00A275EF">
        <w:rPr>
          <w:i/>
          <w:color w:val="000000"/>
          <w:sz w:val="24"/>
          <w:szCs w:val="28"/>
        </w:rPr>
        <w:t>/Б:</w:t>
      </w:r>
    </w:p>
    <w:p w:rsidR="000273B3" w:rsidRPr="00A275EF" w:rsidRDefault="000273B3" w:rsidP="00C13010">
      <w:pPr>
        <w:pStyle w:val="a5"/>
        <w:numPr>
          <w:ilvl w:val="0"/>
          <w:numId w:val="9"/>
        </w:numPr>
        <w:rPr>
          <w:sz w:val="24"/>
        </w:rPr>
      </w:pPr>
      <w:r w:rsidRPr="00A275EF">
        <w:rPr>
          <w:sz w:val="24"/>
        </w:rPr>
        <w:t>(балл) – нельзя допускать к самостоятельной работе;</w:t>
      </w:r>
    </w:p>
    <w:p w:rsidR="000273B3" w:rsidRPr="00A275EF" w:rsidRDefault="000273B3" w:rsidP="00C13010">
      <w:pPr>
        <w:pStyle w:val="a5"/>
        <w:numPr>
          <w:ilvl w:val="0"/>
          <w:numId w:val="9"/>
        </w:numPr>
        <w:rPr>
          <w:sz w:val="24"/>
        </w:rPr>
      </w:pPr>
      <w:r w:rsidRPr="00A275EF">
        <w:rPr>
          <w:sz w:val="24"/>
        </w:rPr>
        <w:t>знания не прочные, необходимо напоминать;</w:t>
      </w:r>
    </w:p>
    <w:p w:rsidR="000273B3" w:rsidRPr="00A275EF" w:rsidRDefault="000273B3" w:rsidP="00C13010">
      <w:pPr>
        <w:pStyle w:val="a5"/>
        <w:numPr>
          <w:ilvl w:val="0"/>
          <w:numId w:val="9"/>
        </w:numPr>
        <w:rPr>
          <w:sz w:val="24"/>
        </w:rPr>
      </w:pPr>
      <w:r w:rsidRPr="00A275EF">
        <w:rPr>
          <w:sz w:val="24"/>
        </w:rPr>
        <w:t>знания не прочные, контролирует сам;</w:t>
      </w:r>
    </w:p>
    <w:p w:rsidR="000273B3" w:rsidRPr="00A275EF" w:rsidRDefault="000273B3" w:rsidP="00C13010">
      <w:pPr>
        <w:pStyle w:val="a5"/>
        <w:numPr>
          <w:ilvl w:val="0"/>
          <w:numId w:val="9"/>
        </w:numPr>
        <w:rPr>
          <w:sz w:val="24"/>
        </w:rPr>
      </w:pPr>
      <w:r w:rsidRPr="00A275EF">
        <w:rPr>
          <w:sz w:val="24"/>
        </w:rPr>
        <w:t>соблюдает постоянно, самоконтроль.</w:t>
      </w:r>
    </w:p>
    <w:p w:rsidR="000273B3" w:rsidRPr="00A275EF" w:rsidRDefault="000273B3" w:rsidP="003E49EE">
      <w:pPr>
        <w:widowControl/>
        <w:numPr>
          <w:ilvl w:val="0"/>
          <w:numId w:val="1"/>
        </w:numPr>
        <w:tabs>
          <w:tab w:val="left" w:pos="720"/>
          <w:tab w:val="left" w:pos="900"/>
          <w:tab w:val="left" w:pos="8931"/>
        </w:tabs>
        <w:autoSpaceDE/>
        <w:autoSpaceDN/>
        <w:adjustRightInd/>
        <w:rPr>
          <w:i/>
          <w:color w:val="000000"/>
          <w:sz w:val="24"/>
          <w:szCs w:val="28"/>
        </w:rPr>
      </w:pPr>
      <w:r w:rsidRPr="00A275EF">
        <w:rPr>
          <w:i/>
          <w:color w:val="000000"/>
          <w:sz w:val="24"/>
          <w:szCs w:val="28"/>
        </w:rPr>
        <w:t xml:space="preserve"> Навыки работы с инструментами и материалами:</w:t>
      </w:r>
    </w:p>
    <w:p w:rsidR="000273B3" w:rsidRPr="00A275EF" w:rsidRDefault="000273B3" w:rsidP="00C13010">
      <w:pPr>
        <w:pStyle w:val="a5"/>
        <w:numPr>
          <w:ilvl w:val="0"/>
          <w:numId w:val="10"/>
        </w:numPr>
        <w:rPr>
          <w:sz w:val="24"/>
        </w:rPr>
      </w:pPr>
      <w:r w:rsidRPr="00A275EF">
        <w:rPr>
          <w:sz w:val="24"/>
        </w:rPr>
        <w:t>(балл) – не владеет, необходим контроль;</w:t>
      </w:r>
    </w:p>
    <w:p w:rsidR="000273B3" w:rsidRPr="00A275EF" w:rsidRDefault="000273B3" w:rsidP="00C13010">
      <w:pPr>
        <w:pStyle w:val="a5"/>
        <w:numPr>
          <w:ilvl w:val="0"/>
          <w:numId w:val="10"/>
        </w:numPr>
        <w:rPr>
          <w:sz w:val="24"/>
        </w:rPr>
      </w:pPr>
      <w:r w:rsidRPr="00A275EF">
        <w:rPr>
          <w:sz w:val="24"/>
        </w:rPr>
        <w:t>делает ошибки, нужна помощь;</w:t>
      </w:r>
    </w:p>
    <w:p w:rsidR="000273B3" w:rsidRPr="00A275EF" w:rsidRDefault="000273B3" w:rsidP="00C13010">
      <w:pPr>
        <w:pStyle w:val="a5"/>
        <w:numPr>
          <w:ilvl w:val="0"/>
          <w:numId w:val="10"/>
        </w:numPr>
        <w:rPr>
          <w:sz w:val="24"/>
        </w:rPr>
      </w:pPr>
      <w:r w:rsidRPr="00A275EF">
        <w:rPr>
          <w:sz w:val="24"/>
        </w:rPr>
        <w:t>допускает ошибки, оправляется сам;</w:t>
      </w:r>
    </w:p>
    <w:p w:rsidR="000273B3" w:rsidRPr="00A275EF" w:rsidRDefault="000273B3" w:rsidP="00C13010">
      <w:pPr>
        <w:pStyle w:val="a5"/>
        <w:numPr>
          <w:ilvl w:val="0"/>
          <w:numId w:val="10"/>
        </w:numPr>
        <w:rPr>
          <w:sz w:val="24"/>
        </w:rPr>
      </w:pPr>
      <w:r w:rsidRPr="00A275EF">
        <w:rPr>
          <w:sz w:val="24"/>
        </w:rPr>
        <w:t>имеет хороший навык работы.</w:t>
      </w:r>
    </w:p>
    <w:p w:rsidR="000273B3" w:rsidRPr="00A275EF" w:rsidRDefault="000273B3" w:rsidP="003E49EE">
      <w:pPr>
        <w:widowControl/>
        <w:numPr>
          <w:ilvl w:val="0"/>
          <w:numId w:val="1"/>
        </w:numPr>
        <w:tabs>
          <w:tab w:val="left" w:pos="720"/>
          <w:tab w:val="left" w:pos="900"/>
          <w:tab w:val="left" w:pos="8931"/>
        </w:tabs>
        <w:autoSpaceDE/>
        <w:autoSpaceDN/>
        <w:adjustRightInd/>
        <w:rPr>
          <w:i/>
          <w:color w:val="000000"/>
          <w:sz w:val="24"/>
          <w:szCs w:val="28"/>
        </w:rPr>
      </w:pPr>
      <w:r w:rsidRPr="00A275EF">
        <w:rPr>
          <w:i/>
          <w:color w:val="000000"/>
          <w:sz w:val="24"/>
          <w:szCs w:val="28"/>
        </w:rPr>
        <w:t>Качество и аккуратность изделия:</w:t>
      </w:r>
    </w:p>
    <w:p w:rsidR="000273B3" w:rsidRPr="00A275EF" w:rsidRDefault="000273B3" w:rsidP="009608C7">
      <w:pPr>
        <w:pStyle w:val="a5"/>
        <w:numPr>
          <w:ilvl w:val="0"/>
          <w:numId w:val="11"/>
        </w:numPr>
        <w:ind w:left="1134" w:hanging="708"/>
        <w:rPr>
          <w:sz w:val="24"/>
        </w:rPr>
      </w:pPr>
      <w:r w:rsidRPr="00A275EF">
        <w:rPr>
          <w:sz w:val="24"/>
        </w:rPr>
        <w:t>(балл) – не соответствует изделие образцу;</w:t>
      </w:r>
    </w:p>
    <w:p w:rsidR="000273B3" w:rsidRPr="00A275EF" w:rsidRDefault="000273B3" w:rsidP="009608C7">
      <w:pPr>
        <w:pStyle w:val="a5"/>
        <w:numPr>
          <w:ilvl w:val="0"/>
          <w:numId w:val="11"/>
        </w:numPr>
        <w:ind w:left="1134" w:hanging="708"/>
        <w:rPr>
          <w:sz w:val="24"/>
        </w:rPr>
      </w:pPr>
      <w:r w:rsidRPr="00A275EF">
        <w:rPr>
          <w:sz w:val="24"/>
        </w:rPr>
        <w:t>серьезные недочеты, требует корректировки;</w:t>
      </w:r>
    </w:p>
    <w:p w:rsidR="000273B3" w:rsidRPr="00A275EF" w:rsidRDefault="000273B3" w:rsidP="009608C7">
      <w:pPr>
        <w:pStyle w:val="a5"/>
        <w:numPr>
          <w:ilvl w:val="0"/>
          <w:numId w:val="11"/>
        </w:numPr>
        <w:ind w:left="1134" w:hanging="708"/>
        <w:rPr>
          <w:sz w:val="24"/>
        </w:rPr>
      </w:pPr>
      <w:r w:rsidRPr="00A275EF">
        <w:rPr>
          <w:sz w:val="24"/>
        </w:rPr>
        <w:t>мелкие недочеты, легко устранить;</w:t>
      </w:r>
    </w:p>
    <w:p w:rsidR="000273B3" w:rsidRPr="00A275EF" w:rsidRDefault="000273B3" w:rsidP="009608C7">
      <w:pPr>
        <w:pStyle w:val="a5"/>
        <w:numPr>
          <w:ilvl w:val="0"/>
          <w:numId w:val="11"/>
        </w:numPr>
        <w:ind w:left="1134" w:hanging="708"/>
        <w:rPr>
          <w:sz w:val="24"/>
        </w:rPr>
      </w:pPr>
      <w:r w:rsidRPr="00A275EF">
        <w:rPr>
          <w:sz w:val="24"/>
        </w:rPr>
        <w:t>работа выполнена правильно.</w:t>
      </w:r>
    </w:p>
    <w:p w:rsidR="000273B3" w:rsidRPr="00A275EF" w:rsidRDefault="000273B3" w:rsidP="003E49EE">
      <w:pPr>
        <w:widowControl/>
        <w:numPr>
          <w:ilvl w:val="0"/>
          <w:numId w:val="1"/>
        </w:numPr>
        <w:tabs>
          <w:tab w:val="left" w:pos="720"/>
          <w:tab w:val="left" w:pos="900"/>
          <w:tab w:val="left" w:pos="8931"/>
        </w:tabs>
        <w:autoSpaceDE/>
        <w:autoSpaceDN/>
        <w:adjustRightInd/>
        <w:rPr>
          <w:color w:val="000000"/>
          <w:sz w:val="24"/>
          <w:szCs w:val="28"/>
        </w:rPr>
      </w:pPr>
      <w:r w:rsidRPr="00A275EF">
        <w:rPr>
          <w:i/>
          <w:color w:val="000000"/>
          <w:sz w:val="24"/>
          <w:szCs w:val="28"/>
        </w:rPr>
        <w:t xml:space="preserve"> Самостоятельность</w:t>
      </w:r>
      <w:r w:rsidRPr="00A275EF">
        <w:rPr>
          <w:color w:val="000000"/>
          <w:sz w:val="24"/>
          <w:szCs w:val="28"/>
        </w:rPr>
        <w:t>:</w:t>
      </w:r>
    </w:p>
    <w:p w:rsidR="000273B3" w:rsidRPr="00A275EF" w:rsidRDefault="000273B3" w:rsidP="009608C7">
      <w:pPr>
        <w:pStyle w:val="a5"/>
        <w:numPr>
          <w:ilvl w:val="0"/>
          <w:numId w:val="12"/>
        </w:numPr>
        <w:ind w:left="1134" w:hanging="708"/>
        <w:rPr>
          <w:sz w:val="24"/>
        </w:rPr>
      </w:pPr>
      <w:r w:rsidRPr="00A275EF">
        <w:rPr>
          <w:sz w:val="24"/>
        </w:rPr>
        <w:t>(балл) – не справляется с заданием, требует помощи;</w:t>
      </w:r>
    </w:p>
    <w:p w:rsidR="000273B3" w:rsidRPr="00A275EF" w:rsidRDefault="000273B3" w:rsidP="009608C7">
      <w:pPr>
        <w:pStyle w:val="a5"/>
        <w:numPr>
          <w:ilvl w:val="0"/>
          <w:numId w:val="12"/>
        </w:numPr>
        <w:ind w:left="1134" w:hanging="708"/>
        <w:rPr>
          <w:sz w:val="24"/>
        </w:rPr>
      </w:pPr>
      <w:r w:rsidRPr="00A275EF">
        <w:rPr>
          <w:sz w:val="24"/>
        </w:rPr>
        <w:t>часто обращается за помощью;</w:t>
      </w:r>
    </w:p>
    <w:p w:rsidR="000273B3" w:rsidRPr="00A275EF" w:rsidRDefault="000273B3" w:rsidP="009608C7">
      <w:pPr>
        <w:pStyle w:val="a5"/>
        <w:numPr>
          <w:ilvl w:val="0"/>
          <w:numId w:val="12"/>
        </w:numPr>
        <w:ind w:left="1134" w:hanging="708"/>
        <w:rPr>
          <w:sz w:val="24"/>
        </w:rPr>
      </w:pPr>
      <w:r w:rsidRPr="00A275EF">
        <w:rPr>
          <w:sz w:val="24"/>
        </w:rPr>
        <w:t>работает самостоятельно, иногда обращается за помощью;</w:t>
      </w:r>
    </w:p>
    <w:p w:rsidR="000273B3" w:rsidRPr="00A275EF" w:rsidRDefault="000273B3" w:rsidP="009608C7">
      <w:pPr>
        <w:pStyle w:val="a5"/>
        <w:numPr>
          <w:ilvl w:val="0"/>
          <w:numId w:val="12"/>
        </w:numPr>
        <w:ind w:left="1134" w:hanging="708"/>
        <w:rPr>
          <w:sz w:val="24"/>
        </w:rPr>
      </w:pPr>
      <w:r w:rsidRPr="00A275EF">
        <w:rPr>
          <w:sz w:val="24"/>
        </w:rPr>
        <w:t>уверенно выполняет задание.</w:t>
      </w:r>
    </w:p>
    <w:p w:rsidR="000273B3" w:rsidRPr="00A275EF" w:rsidRDefault="000273B3" w:rsidP="003E49EE">
      <w:pPr>
        <w:widowControl/>
        <w:numPr>
          <w:ilvl w:val="0"/>
          <w:numId w:val="1"/>
        </w:numPr>
        <w:tabs>
          <w:tab w:val="left" w:pos="720"/>
          <w:tab w:val="left" w:pos="900"/>
          <w:tab w:val="left" w:pos="8931"/>
        </w:tabs>
        <w:autoSpaceDE/>
        <w:autoSpaceDN/>
        <w:adjustRightInd/>
        <w:rPr>
          <w:color w:val="000000"/>
          <w:sz w:val="24"/>
          <w:szCs w:val="28"/>
        </w:rPr>
      </w:pPr>
      <w:r w:rsidRPr="00A275EF">
        <w:rPr>
          <w:i/>
          <w:color w:val="000000"/>
          <w:sz w:val="24"/>
          <w:szCs w:val="28"/>
        </w:rPr>
        <w:t>Творческое проектирование</w:t>
      </w:r>
      <w:r w:rsidRPr="00A275EF">
        <w:rPr>
          <w:color w:val="000000"/>
          <w:sz w:val="24"/>
          <w:szCs w:val="28"/>
        </w:rPr>
        <w:t>:</w:t>
      </w:r>
    </w:p>
    <w:p w:rsidR="000273B3" w:rsidRPr="00A275EF" w:rsidRDefault="000273B3" w:rsidP="009608C7">
      <w:pPr>
        <w:pStyle w:val="a5"/>
        <w:numPr>
          <w:ilvl w:val="0"/>
          <w:numId w:val="13"/>
        </w:numPr>
        <w:ind w:left="1134" w:hanging="708"/>
        <w:rPr>
          <w:sz w:val="24"/>
        </w:rPr>
      </w:pPr>
      <w:r w:rsidRPr="00A275EF">
        <w:rPr>
          <w:sz w:val="24"/>
        </w:rPr>
        <w:t>(балл) – работает по образцу, обращается за советом;</w:t>
      </w:r>
    </w:p>
    <w:p w:rsidR="000273B3" w:rsidRPr="00A275EF" w:rsidRDefault="000273B3" w:rsidP="009608C7">
      <w:pPr>
        <w:pStyle w:val="a5"/>
        <w:numPr>
          <w:ilvl w:val="0"/>
          <w:numId w:val="13"/>
        </w:numPr>
        <w:ind w:left="1134" w:hanging="708"/>
        <w:rPr>
          <w:sz w:val="24"/>
        </w:rPr>
      </w:pPr>
      <w:r w:rsidRPr="00A275EF">
        <w:rPr>
          <w:sz w:val="24"/>
        </w:rPr>
        <w:t>работает по образцу;</w:t>
      </w:r>
    </w:p>
    <w:p w:rsidR="000273B3" w:rsidRPr="00A275EF" w:rsidRDefault="000273B3" w:rsidP="009608C7">
      <w:pPr>
        <w:pStyle w:val="a5"/>
        <w:numPr>
          <w:ilvl w:val="0"/>
          <w:numId w:val="13"/>
        </w:numPr>
        <w:ind w:left="1134" w:hanging="708"/>
        <w:rPr>
          <w:sz w:val="24"/>
        </w:rPr>
      </w:pPr>
      <w:r w:rsidRPr="00A275EF">
        <w:rPr>
          <w:sz w:val="24"/>
        </w:rPr>
        <w:t>в ходе работы вносит творческие идеи;</w:t>
      </w:r>
    </w:p>
    <w:p w:rsidR="000273B3" w:rsidRPr="00A275EF" w:rsidRDefault="000273B3" w:rsidP="00A275EF">
      <w:pPr>
        <w:pStyle w:val="a5"/>
        <w:numPr>
          <w:ilvl w:val="0"/>
          <w:numId w:val="13"/>
        </w:numPr>
        <w:ind w:left="1134" w:hanging="708"/>
        <w:rPr>
          <w:sz w:val="24"/>
        </w:rPr>
      </w:pPr>
      <w:r w:rsidRPr="00A275EF">
        <w:t>творчески работает и оказывает помощь другим.</w:t>
      </w:r>
    </w:p>
    <w:p w:rsidR="000273B3" w:rsidRPr="00A275EF" w:rsidRDefault="000273B3" w:rsidP="007460FA">
      <w:pPr>
        <w:tabs>
          <w:tab w:val="left" w:pos="720"/>
          <w:tab w:val="left" w:pos="900"/>
          <w:tab w:val="left" w:pos="8931"/>
        </w:tabs>
        <w:ind w:left="360" w:firstLine="66"/>
        <w:rPr>
          <w:color w:val="000000"/>
          <w:sz w:val="24"/>
          <w:szCs w:val="28"/>
        </w:rPr>
      </w:pPr>
      <w:r w:rsidRPr="00A275EF">
        <w:rPr>
          <w:color w:val="000000"/>
          <w:sz w:val="24"/>
          <w:szCs w:val="28"/>
        </w:rPr>
        <w:t xml:space="preserve">24 – 19 б – высокий уровень </w:t>
      </w:r>
    </w:p>
    <w:p w:rsidR="000273B3" w:rsidRPr="00A275EF" w:rsidRDefault="000273B3" w:rsidP="00A275EF">
      <w:pPr>
        <w:tabs>
          <w:tab w:val="left" w:pos="720"/>
          <w:tab w:val="left" w:pos="900"/>
          <w:tab w:val="left" w:pos="8931"/>
        </w:tabs>
        <w:ind w:left="360" w:firstLine="66"/>
        <w:rPr>
          <w:color w:val="000000"/>
          <w:sz w:val="24"/>
          <w:szCs w:val="28"/>
        </w:rPr>
      </w:pPr>
      <w:r w:rsidRPr="00A275EF">
        <w:rPr>
          <w:color w:val="000000"/>
          <w:sz w:val="24"/>
          <w:szCs w:val="28"/>
        </w:rPr>
        <w:t xml:space="preserve">18 – 12 б – средний уровень 11 – 6 б – низкий уровень </w:t>
      </w:r>
    </w:p>
    <w:p w:rsidR="000273B3" w:rsidRDefault="000273B3" w:rsidP="004527BF">
      <w:pPr>
        <w:tabs>
          <w:tab w:val="left" w:pos="8931"/>
        </w:tabs>
        <w:jc w:val="right"/>
        <w:rPr>
          <w:i/>
          <w:color w:val="000000"/>
          <w:szCs w:val="28"/>
        </w:rPr>
      </w:pPr>
    </w:p>
    <w:p w:rsidR="000273B3" w:rsidRDefault="000273B3" w:rsidP="00A275EF">
      <w:pPr>
        <w:pageBreakBefore/>
        <w:tabs>
          <w:tab w:val="left" w:pos="720"/>
          <w:tab w:val="left" w:pos="900"/>
          <w:tab w:val="left" w:pos="8931"/>
        </w:tabs>
        <w:ind w:firstLine="0"/>
        <w:rPr>
          <w:b/>
          <w:i/>
          <w:color w:val="000000"/>
          <w:szCs w:val="28"/>
        </w:rPr>
      </w:pPr>
      <w:r>
        <w:rPr>
          <w:b/>
          <w:i/>
          <w:color w:val="000000"/>
          <w:szCs w:val="28"/>
        </w:rPr>
        <w:lastRenderedPageBreak/>
        <w:t xml:space="preserve">                                                                  Приложение 5</w:t>
      </w:r>
    </w:p>
    <w:p w:rsidR="000273B3" w:rsidRDefault="000273B3" w:rsidP="004527BF">
      <w:pPr>
        <w:tabs>
          <w:tab w:val="left" w:pos="8931"/>
        </w:tabs>
        <w:spacing w:line="20" w:lineRule="atLeast"/>
        <w:rPr>
          <w:i/>
          <w:color w:val="000000"/>
          <w:szCs w:val="28"/>
        </w:rPr>
      </w:pPr>
    </w:p>
    <w:p w:rsidR="000273B3" w:rsidRPr="00A42B1E" w:rsidRDefault="000273B3" w:rsidP="00A42B1E">
      <w:pPr>
        <w:ind w:firstLine="0"/>
        <w:jc w:val="center"/>
        <w:rPr>
          <w:b/>
        </w:rPr>
      </w:pPr>
      <w:r w:rsidRPr="00A42B1E">
        <w:rPr>
          <w:b/>
        </w:rPr>
        <w:t>Диагностическая карта</w:t>
      </w:r>
    </w:p>
    <w:p w:rsidR="000273B3" w:rsidRPr="00A42B1E" w:rsidRDefault="000273B3" w:rsidP="00A42B1E">
      <w:pPr>
        <w:ind w:firstLine="0"/>
        <w:jc w:val="center"/>
        <w:rPr>
          <w:b/>
        </w:rPr>
      </w:pPr>
      <w:r w:rsidRPr="00A42B1E">
        <w:rPr>
          <w:b/>
        </w:rPr>
        <w:t xml:space="preserve">«Оценка уровня воспитанности </w:t>
      </w:r>
      <w:proofErr w:type="gramStart"/>
      <w:r w:rsidRPr="00A42B1E">
        <w:rPr>
          <w:b/>
        </w:rPr>
        <w:t>обучающихся</w:t>
      </w:r>
      <w:proofErr w:type="gramEnd"/>
      <w:r w:rsidRPr="00A42B1E">
        <w:rPr>
          <w:b/>
        </w:rPr>
        <w:t>»</w:t>
      </w:r>
    </w:p>
    <w:p w:rsidR="000273B3" w:rsidRPr="00821C1B" w:rsidRDefault="000273B3" w:rsidP="00821C1B"/>
    <w:p w:rsidR="000273B3" w:rsidRDefault="000273B3" w:rsidP="00A42B1E">
      <w:pPr>
        <w:tabs>
          <w:tab w:val="left" w:pos="8931"/>
        </w:tabs>
        <w:rPr>
          <w:color w:val="000000"/>
          <w:spacing w:val="-1"/>
          <w:szCs w:val="28"/>
        </w:rPr>
      </w:pPr>
      <w:r>
        <w:rPr>
          <w:b/>
          <w:color w:val="000000"/>
          <w:spacing w:val="-1"/>
          <w:szCs w:val="28"/>
        </w:rPr>
        <w:t xml:space="preserve">Цель: </w:t>
      </w:r>
      <w:r>
        <w:rPr>
          <w:color w:val="000000"/>
          <w:spacing w:val="-1"/>
          <w:szCs w:val="28"/>
        </w:rPr>
        <w:t xml:space="preserve">Выявление уровня воспитанности </w:t>
      </w:r>
      <w:proofErr w:type="gramStart"/>
      <w:r>
        <w:rPr>
          <w:color w:val="000000"/>
          <w:spacing w:val="-1"/>
          <w:szCs w:val="28"/>
        </w:rPr>
        <w:t>обучающихся</w:t>
      </w:r>
      <w:proofErr w:type="gramEnd"/>
      <w:r>
        <w:rPr>
          <w:color w:val="000000"/>
          <w:spacing w:val="-1"/>
          <w:szCs w:val="28"/>
        </w:rPr>
        <w:t>.</w:t>
      </w:r>
    </w:p>
    <w:p w:rsidR="000273B3" w:rsidRDefault="000273B3" w:rsidP="004527BF">
      <w:pPr>
        <w:tabs>
          <w:tab w:val="left" w:pos="8931"/>
        </w:tabs>
        <w:rPr>
          <w:color w:val="000000"/>
          <w:spacing w:val="-1"/>
          <w:szCs w:val="28"/>
        </w:rPr>
      </w:pPr>
      <w:r>
        <w:rPr>
          <w:b/>
          <w:color w:val="000000"/>
          <w:spacing w:val="-1"/>
          <w:szCs w:val="28"/>
        </w:rPr>
        <w:t xml:space="preserve">Инструкция: </w:t>
      </w:r>
      <w:r>
        <w:rPr>
          <w:color w:val="000000"/>
          <w:spacing w:val="-1"/>
          <w:szCs w:val="28"/>
        </w:rPr>
        <w:t>При проведении итоговой диагностики воспитанности, основным методом является – метод наблюдения. Свои пометки педагог  з</w:t>
      </w:r>
      <w:r>
        <w:rPr>
          <w:color w:val="000000"/>
          <w:spacing w:val="-1"/>
          <w:szCs w:val="28"/>
        </w:rPr>
        <w:t>а</w:t>
      </w:r>
      <w:r>
        <w:rPr>
          <w:color w:val="000000"/>
          <w:spacing w:val="-1"/>
          <w:szCs w:val="28"/>
        </w:rPr>
        <w:t>носит в диагностическую  карту.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55"/>
        <w:gridCol w:w="1992"/>
        <w:gridCol w:w="660"/>
        <w:gridCol w:w="1039"/>
        <w:gridCol w:w="847"/>
        <w:gridCol w:w="997"/>
        <w:gridCol w:w="847"/>
        <w:gridCol w:w="498"/>
        <w:gridCol w:w="677"/>
        <w:gridCol w:w="1202"/>
      </w:tblGrid>
      <w:tr w:rsidR="000273B3" w:rsidTr="000F0A7D">
        <w:trPr>
          <w:cantSplit/>
        </w:trPr>
        <w:tc>
          <w:tcPr>
            <w:tcW w:w="309" w:type="pct"/>
            <w:vMerge w:val="restart"/>
            <w:vAlign w:val="center"/>
          </w:tcPr>
          <w:p w:rsidR="000273B3" w:rsidRDefault="000273B3" w:rsidP="00501717">
            <w:pPr>
              <w:pStyle w:val="aff"/>
              <w:jc w:val="center"/>
            </w:pPr>
          </w:p>
          <w:p w:rsidR="000273B3" w:rsidRDefault="000273B3" w:rsidP="00501717">
            <w:pPr>
              <w:pStyle w:val="aff"/>
              <w:jc w:val="center"/>
            </w:pPr>
          </w:p>
          <w:p w:rsidR="000273B3" w:rsidRDefault="000273B3" w:rsidP="00501717">
            <w:pPr>
              <w:pStyle w:val="aff"/>
              <w:jc w:val="center"/>
            </w:pPr>
          </w:p>
          <w:p w:rsidR="000273B3" w:rsidRDefault="000273B3" w:rsidP="00501717">
            <w:pPr>
              <w:pStyle w:val="aff"/>
              <w:jc w:val="center"/>
            </w:pPr>
            <w:r>
              <w:t>№п/п</w:t>
            </w:r>
          </w:p>
        </w:tc>
        <w:tc>
          <w:tcPr>
            <w:tcW w:w="1062" w:type="pct"/>
            <w:vMerge w:val="restart"/>
            <w:vAlign w:val="center"/>
          </w:tcPr>
          <w:p w:rsidR="000273B3" w:rsidRDefault="000273B3" w:rsidP="00501717">
            <w:pPr>
              <w:pStyle w:val="aff"/>
              <w:jc w:val="center"/>
            </w:pPr>
            <w:proofErr w:type="spellStart"/>
            <w:r>
              <w:t>Фамилия</w:t>
            </w:r>
            <w:proofErr w:type="spellEnd"/>
            <w:r>
              <w:t xml:space="preserve">, </w:t>
            </w:r>
            <w:proofErr w:type="spellStart"/>
            <w:r>
              <w:t>имя</w:t>
            </w:r>
            <w:proofErr w:type="spellEnd"/>
          </w:p>
          <w:p w:rsidR="000273B3" w:rsidRDefault="000273B3" w:rsidP="00501717">
            <w:pPr>
              <w:pStyle w:val="aff"/>
              <w:jc w:val="center"/>
            </w:pPr>
            <w:proofErr w:type="spellStart"/>
            <w:r>
              <w:t>воспитанника</w:t>
            </w:r>
            <w:proofErr w:type="spellEnd"/>
          </w:p>
        </w:tc>
        <w:tc>
          <w:tcPr>
            <w:tcW w:w="2986" w:type="pct"/>
            <w:gridSpan w:val="7"/>
            <w:vAlign w:val="center"/>
          </w:tcPr>
          <w:p w:rsidR="000273B3" w:rsidRDefault="000273B3" w:rsidP="000F0A7D">
            <w:pPr>
              <w:pStyle w:val="aff"/>
              <w:jc w:val="center"/>
            </w:pPr>
            <w:proofErr w:type="spellStart"/>
            <w:r>
              <w:t>Качества</w:t>
            </w:r>
            <w:proofErr w:type="spellEnd"/>
            <w:r>
              <w:t xml:space="preserve"> </w:t>
            </w:r>
            <w:proofErr w:type="spellStart"/>
            <w:r>
              <w:t>личности</w:t>
            </w:r>
            <w:proofErr w:type="spellEnd"/>
          </w:p>
        </w:tc>
        <w:tc>
          <w:tcPr>
            <w:tcW w:w="642" w:type="pct"/>
            <w:vMerge w:val="restart"/>
            <w:vAlign w:val="center"/>
          </w:tcPr>
          <w:p w:rsidR="000273B3" w:rsidRDefault="000273B3" w:rsidP="002E5923">
            <w:pPr>
              <w:tabs>
                <w:tab w:val="left" w:pos="8931"/>
              </w:tabs>
              <w:ind w:firstLine="0"/>
              <w:jc w:val="center"/>
              <w:rPr>
                <w:color w:val="000000"/>
                <w:spacing w:val="-1"/>
                <w:szCs w:val="28"/>
              </w:rPr>
            </w:pPr>
            <w:r>
              <w:rPr>
                <w:color w:val="000000"/>
                <w:spacing w:val="-1"/>
                <w:szCs w:val="28"/>
              </w:rPr>
              <w:t>Общий</w:t>
            </w:r>
            <w:r>
              <w:rPr>
                <w:color w:val="000000"/>
                <w:spacing w:val="-1"/>
                <w:szCs w:val="28"/>
                <w:lang w:val="en-US"/>
              </w:rPr>
              <w:t xml:space="preserve"> </w:t>
            </w:r>
            <w:r>
              <w:rPr>
                <w:color w:val="000000"/>
                <w:spacing w:val="-1"/>
                <w:szCs w:val="28"/>
              </w:rPr>
              <w:t>балл</w:t>
            </w:r>
          </w:p>
        </w:tc>
      </w:tr>
      <w:tr w:rsidR="000273B3" w:rsidTr="000F0A7D">
        <w:trPr>
          <w:cantSplit/>
          <w:trHeight w:val="3955"/>
        </w:trPr>
        <w:tc>
          <w:tcPr>
            <w:tcW w:w="309" w:type="pct"/>
            <w:vMerge/>
            <w:vAlign w:val="center"/>
          </w:tcPr>
          <w:p w:rsidR="000273B3" w:rsidRDefault="000273B3" w:rsidP="004527BF">
            <w:pPr>
              <w:tabs>
                <w:tab w:val="left" w:pos="8931"/>
              </w:tabs>
              <w:rPr>
                <w:color w:val="000000"/>
                <w:spacing w:val="-1"/>
                <w:szCs w:val="28"/>
              </w:rPr>
            </w:pPr>
          </w:p>
        </w:tc>
        <w:tc>
          <w:tcPr>
            <w:tcW w:w="1062" w:type="pct"/>
            <w:vMerge/>
            <w:vAlign w:val="center"/>
          </w:tcPr>
          <w:p w:rsidR="000273B3" w:rsidRDefault="000273B3" w:rsidP="004527BF">
            <w:pPr>
              <w:tabs>
                <w:tab w:val="left" w:pos="8931"/>
              </w:tabs>
              <w:rPr>
                <w:color w:val="000000"/>
                <w:spacing w:val="-1"/>
                <w:szCs w:val="28"/>
              </w:rPr>
            </w:pPr>
          </w:p>
        </w:tc>
        <w:tc>
          <w:tcPr>
            <w:tcW w:w="355" w:type="pct"/>
            <w:textDirection w:val="btLr"/>
            <w:vAlign w:val="center"/>
          </w:tcPr>
          <w:p w:rsidR="000273B3" w:rsidRDefault="000273B3" w:rsidP="000F0A7D">
            <w:pPr>
              <w:pStyle w:val="aff"/>
              <w:jc w:val="center"/>
            </w:pPr>
            <w:proofErr w:type="spellStart"/>
            <w:r>
              <w:t>Трудолюбие</w:t>
            </w:r>
            <w:proofErr w:type="spellEnd"/>
            <w:r>
              <w:t xml:space="preserve">, </w:t>
            </w:r>
            <w:proofErr w:type="spellStart"/>
            <w:r>
              <w:t>терпение</w:t>
            </w:r>
            <w:proofErr w:type="spellEnd"/>
          </w:p>
        </w:tc>
        <w:tc>
          <w:tcPr>
            <w:tcW w:w="556" w:type="pct"/>
            <w:textDirection w:val="btLr"/>
            <w:vAlign w:val="center"/>
          </w:tcPr>
          <w:p w:rsidR="000273B3" w:rsidRPr="00AC79E8" w:rsidRDefault="000273B3" w:rsidP="000F0A7D">
            <w:pPr>
              <w:pStyle w:val="aff"/>
              <w:jc w:val="center"/>
              <w:rPr>
                <w:lang w:val="ru-RU"/>
              </w:rPr>
            </w:pPr>
            <w:r w:rsidRPr="00AC79E8">
              <w:rPr>
                <w:lang w:val="ru-RU"/>
              </w:rPr>
              <w:t>Добросовестность, умение дов</w:t>
            </w:r>
            <w:r w:rsidRPr="00AC79E8">
              <w:rPr>
                <w:lang w:val="ru-RU"/>
              </w:rPr>
              <w:t>о</w:t>
            </w:r>
            <w:r w:rsidRPr="00AC79E8">
              <w:rPr>
                <w:lang w:val="ru-RU"/>
              </w:rPr>
              <w:t>дить начатое дело до конца</w:t>
            </w:r>
          </w:p>
        </w:tc>
        <w:tc>
          <w:tcPr>
            <w:tcW w:w="454" w:type="pct"/>
            <w:textDirection w:val="btLr"/>
            <w:vAlign w:val="center"/>
          </w:tcPr>
          <w:p w:rsidR="000273B3" w:rsidRDefault="000273B3" w:rsidP="000F0A7D">
            <w:pPr>
              <w:pStyle w:val="aff"/>
              <w:jc w:val="center"/>
            </w:pPr>
            <w:proofErr w:type="spellStart"/>
            <w:r>
              <w:t>Аккуратность</w:t>
            </w:r>
            <w:proofErr w:type="spellEnd"/>
          </w:p>
        </w:tc>
        <w:tc>
          <w:tcPr>
            <w:tcW w:w="534" w:type="pct"/>
            <w:textDirection w:val="btLr"/>
            <w:vAlign w:val="center"/>
          </w:tcPr>
          <w:p w:rsidR="000273B3" w:rsidRDefault="000273B3" w:rsidP="000F0A7D">
            <w:pPr>
              <w:pStyle w:val="aff"/>
              <w:jc w:val="center"/>
            </w:pPr>
            <w:proofErr w:type="spellStart"/>
            <w:r>
              <w:t>Ответственность</w:t>
            </w:r>
            <w:proofErr w:type="spellEnd"/>
            <w:r>
              <w:t xml:space="preserve">, </w:t>
            </w:r>
            <w:proofErr w:type="spellStart"/>
            <w:r>
              <w:t>сознательность</w:t>
            </w:r>
            <w:proofErr w:type="spellEnd"/>
            <w:r>
              <w:t xml:space="preserve">, </w:t>
            </w:r>
            <w:proofErr w:type="spellStart"/>
            <w:r>
              <w:t>дисциплинированность</w:t>
            </w:r>
            <w:proofErr w:type="spellEnd"/>
          </w:p>
        </w:tc>
        <w:tc>
          <w:tcPr>
            <w:tcW w:w="454" w:type="pct"/>
            <w:textDirection w:val="btLr"/>
            <w:vAlign w:val="center"/>
          </w:tcPr>
          <w:p w:rsidR="000273B3" w:rsidRDefault="000273B3" w:rsidP="000F0A7D">
            <w:pPr>
              <w:pStyle w:val="aff"/>
              <w:jc w:val="center"/>
            </w:pPr>
            <w:proofErr w:type="spellStart"/>
            <w:r>
              <w:t>Коммуникабельность</w:t>
            </w:r>
            <w:proofErr w:type="spellEnd"/>
            <w:r>
              <w:t xml:space="preserve">, </w:t>
            </w:r>
            <w:proofErr w:type="spellStart"/>
            <w:r>
              <w:t>активность</w:t>
            </w:r>
            <w:proofErr w:type="spellEnd"/>
          </w:p>
        </w:tc>
        <w:tc>
          <w:tcPr>
            <w:tcW w:w="269" w:type="pct"/>
            <w:textDirection w:val="btLr"/>
            <w:vAlign w:val="center"/>
          </w:tcPr>
          <w:p w:rsidR="000273B3" w:rsidRDefault="000273B3" w:rsidP="000F0A7D">
            <w:pPr>
              <w:pStyle w:val="aff"/>
              <w:jc w:val="center"/>
            </w:pPr>
            <w:proofErr w:type="spellStart"/>
            <w:r>
              <w:t>Честность</w:t>
            </w:r>
            <w:proofErr w:type="spellEnd"/>
          </w:p>
        </w:tc>
        <w:tc>
          <w:tcPr>
            <w:tcW w:w="364" w:type="pct"/>
            <w:textDirection w:val="btLr"/>
            <w:vAlign w:val="center"/>
          </w:tcPr>
          <w:p w:rsidR="000273B3" w:rsidRDefault="000273B3" w:rsidP="000F0A7D">
            <w:pPr>
              <w:pStyle w:val="aff"/>
              <w:jc w:val="center"/>
            </w:pPr>
            <w:proofErr w:type="spellStart"/>
            <w:r>
              <w:t>Доброжелательность</w:t>
            </w:r>
            <w:proofErr w:type="spellEnd"/>
          </w:p>
        </w:tc>
        <w:tc>
          <w:tcPr>
            <w:tcW w:w="642" w:type="pct"/>
            <w:vMerge/>
            <w:vAlign w:val="center"/>
          </w:tcPr>
          <w:p w:rsidR="000273B3" w:rsidRDefault="000273B3" w:rsidP="004527BF">
            <w:pPr>
              <w:tabs>
                <w:tab w:val="left" w:pos="8931"/>
              </w:tabs>
              <w:rPr>
                <w:color w:val="000000"/>
                <w:spacing w:val="-1"/>
                <w:szCs w:val="28"/>
              </w:rPr>
            </w:pPr>
          </w:p>
        </w:tc>
      </w:tr>
      <w:tr w:rsidR="000273B3" w:rsidTr="003163F6">
        <w:tc>
          <w:tcPr>
            <w:tcW w:w="309" w:type="pct"/>
          </w:tcPr>
          <w:p w:rsidR="000273B3" w:rsidRDefault="000273B3" w:rsidP="004527BF">
            <w:pPr>
              <w:tabs>
                <w:tab w:val="left" w:pos="8931"/>
              </w:tabs>
              <w:rPr>
                <w:color w:val="000000"/>
                <w:spacing w:val="-1"/>
                <w:szCs w:val="28"/>
              </w:rPr>
            </w:pPr>
          </w:p>
        </w:tc>
        <w:tc>
          <w:tcPr>
            <w:tcW w:w="1062" w:type="pct"/>
          </w:tcPr>
          <w:p w:rsidR="000273B3" w:rsidRDefault="000273B3" w:rsidP="004F4ABE">
            <w:pPr>
              <w:pStyle w:val="2"/>
            </w:pPr>
          </w:p>
        </w:tc>
        <w:tc>
          <w:tcPr>
            <w:tcW w:w="355" w:type="pct"/>
          </w:tcPr>
          <w:p w:rsidR="000273B3" w:rsidRDefault="000273B3" w:rsidP="004F4ABE">
            <w:pPr>
              <w:pStyle w:val="2"/>
            </w:pPr>
          </w:p>
        </w:tc>
        <w:tc>
          <w:tcPr>
            <w:tcW w:w="556" w:type="pct"/>
          </w:tcPr>
          <w:p w:rsidR="000273B3" w:rsidRDefault="000273B3" w:rsidP="004F4ABE">
            <w:pPr>
              <w:pStyle w:val="2"/>
            </w:pPr>
          </w:p>
        </w:tc>
        <w:tc>
          <w:tcPr>
            <w:tcW w:w="454" w:type="pct"/>
          </w:tcPr>
          <w:p w:rsidR="000273B3" w:rsidRDefault="000273B3" w:rsidP="004F4ABE">
            <w:pPr>
              <w:pStyle w:val="2"/>
            </w:pPr>
          </w:p>
        </w:tc>
        <w:tc>
          <w:tcPr>
            <w:tcW w:w="534" w:type="pct"/>
          </w:tcPr>
          <w:p w:rsidR="000273B3" w:rsidRDefault="000273B3" w:rsidP="004F4ABE">
            <w:pPr>
              <w:pStyle w:val="2"/>
            </w:pPr>
          </w:p>
        </w:tc>
        <w:tc>
          <w:tcPr>
            <w:tcW w:w="454" w:type="pct"/>
          </w:tcPr>
          <w:p w:rsidR="000273B3" w:rsidRDefault="000273B3" w:rsidP="004F4ABE">
            <w:pPr>
              <w:pStyle w:val="2"/>
            </w:pPr>
          </w:p>
        </w:tc>
        <w:tc>
          <w:tcPr>
            <w:tcW w:w="269" w:type="pct"/>
          </w:tcPr>
          <w:p w:rsidR="000273B3" w:rsidRDefault="000273B3" w:rsidP="004F4ABE">
            <w:pPr>
              <w:pStyle w:val="2"/>
            </w:pPr>
          </w:p>
        </w:tc>
        <w:tc>
          <w:tcPr>
            <w:tcW w:w="364" w:type="pct"/>
          </w:tcPr>
          <w:p w:rsidR="000273B3" w:rsidRDefault="000273B3" w:rsidP="004F4ABE">
            <w:pPr>
              <w:pStyle w:val="2"/>
            </w:pPr>
          </w:p>
        </w:tc>
        <w:tc>
          <w:tcPr>
            <w:tcW w:w="642" w:type="pct"/>
          </w:tcPr>
          <w:p w:rsidR="000273B3" w:rsidRDefault="000273B3" w:rsidP="004F4ABE">
            <w:pPr>
              <w:pStyle w:val="2"/>
            </w:pPr>
          </w:p>
        </w:tc>
      </w:tr>
    </w:tbl>
    <w:p w:rsidR="000273B3" w:rsidRDefault="000273B3" w:rsidP="004527BF">
      <w:pPr>
        <w:tabs>
          <w:tab w:val="left" w:pos="8931"/>
        </w:tabs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>При подведении итогов используется шкала:</w:t>
      </w:r>
    </w:p>
    <w:p w:rsidR="000273B3" w:rsidRDefault="000273B3" w:rsidP="004527BF">
      <w:pPr>
        <w:tabs>
          <w:tab w:val="left" w:pos="8931"/>
        </w:tabs>
        <w:rPr>
          <w:color w:val="000000"/>
          <w:spacing w:val="-1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42"/>
        <w:gridCol w:w="3302"/>
        <w:gridCol w:w="1175"/>
        <w:gridCol w:w="2178"/>
        <w:gridCol w:w="1817"/>
      </w:tblGrid>
      <w:tr w:rsidR="000273B3" w:rsidTr="003163F6">
        <w:tc>
          <w:tcPr>
            <w:tcW w:w="500" w:type="pct"/>
            <w:vAlign w:val="center"/>
          </w:tcPr>
          <w:p w:rsidR="000273B3" w:rsidRDefault="000273B3" w:rsidP="000F0A7D">
            <w:pPr>
              <w:pStyle w:val="aff"/>
              <w:jc w:val="center"/>
            </w:pPr>
            <w:proofErr w:type="spellStart"/>
            <w:r>
              <w:t>Баллы</w:t>
            </w:r>
            <w:proofErr w:type="spellEnd"/>
          </w:p>
        </w:tc>
        <w:tc>
          <w:tcPr>
            <w:tcW w:w="1754" w:type="pct"/>
            <w:vAlign w:val="center"/>
          </w:tcPr>
          <w:p w:rsidR="000273B3" w:rsidRDefault="000273B3" w:rsidP="000F0A7D">
            <w:pPr>
              <w:pStyle w:val="aff"/>
              <w:jc w:val="center"/>
            </w:pPr>
            <w:proofErr w:type="spellStart"/>
            <w:r>
              <w:t>Критерииоценки</w:t>
            </w:r>
            <w:proofErr w:type="spellEnd"/>
          </w:p>
        </w:tc>
        <w:tc>
          <w:tcPr>
            <w:tcW w:w="624" w:type="pct"/>
            <w:vAlign w:val="center"/>
          </w:tcPr>
          <w:p w:rsidR="000273B3" w:rsidRDefault="000273B3" w:rsidP="000F0A7D">
            <w:pPr>
              <w:pStyle w:val="aff"/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  <w:p w:rsidR="000273B3" w:rsidRDefault="000273B3" w:rsidP="000F0A7D">
            <w:pPr>
              <w:pStyle w:val="aff"/>
              <w:jc w:val="center"/>
            </w:pPr>
            <w:proofErr w:type="spellStart"/>
            <w:r>
              <w:t>баллов</w:t>
            </w:r>
            <w:proofErr w:type="spellEnd"/>
          </w:p>
        </w:tc>
        <w:tc>
          <w:tcPr>
            <w:tcW w:w="1157" w:type="pct"/>
            <w:vAlign w:val="center"/>
          </w:tcPr>
          <w:p w:rsidR="000273B3" w:rsidRDefault="000273B3" w:rsidP="000F0A7D">
            <w:pPr>
              <w:pStyle w:val="aff"/>
              <w:jc w:val="center"/>
            </w:pPr>
            <w:proofErr w:type="spellStart"/>
            <w:r>
              <w:t>Уровни</w:t>
            </w:r>
            <w:proofErr w:type="spellEnd"/>
          </w:p>
        </w:tc>
        <w:tc>
          <w:tcPr>
            <w:tcW w:w="965" w:type="pct"/>
            <w:vAlign w:val="center"/>
          </w:tcPr>
          <w:p w:rsidR="000273B3" w:rsidRDefault="000273B3" w:rsidP="000F0A7D">
            <w:pPr>
              <w:pStyle w:val="aff"/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  <w:p w:rsidR="000273B3" w:rsidRDefault="000273B3" w:rsidP="000F0A7D">
            <w:pPr>
              <w:pStyle w:val="aff"/>
              <w:jc w:val="center"/>
            </w:pPr>
            <w:proofErr w:type="spellStart"/>
            <w:r>
              <w:t>воспитанников</w:t>
            </w:r>
            <w:proofErr w:type="spellEnd"/>
          </w:p>
        </w:tc>
      </w:tr>
      <w:tr w:rsidR="000273B3" w:rsidTr="003163F6">
        <w:tc>
          <w:tcPr>
            <w:tcW w:w="500" w:type="pct"/>
            <w:vAlign w:val="center"/>
          </w:tcPr>
          <w:p w:rsidR="000273B3" w:rsidRDefault="000273B3" w:rsidP="00C13010">
            <w:pPr>
              <w:pStyle w:val="aff"/>
            </w:pPr>
            <w:r>
              <w:t xml:space="preserve">4 </w:t>
            </w:r>
            <w:proofErr w:type="spellStart"/>
            <w:r>
              <w:t>балла</w:t>
            </w:r>
            <w:proofErr w:type="spellEnd"/>
          </w:p>
        </w:tc>
        <w:tc>
          <w:tcPr>
            <w:tcW w:w="1754" w:type="pct"/>
            <w:vAlign w:val="center"/>
          </w:tcPr>
          <w:p w:rsidR="000273B3" w:rsidRDefault="000273B3" w:rsidP="00C13010">
            <w:pPr>
              <w:pStyle w:val="aff"/>
            </w:pPr>
            <w:proofErr w:type="spellStart"/>
            <w:r>
              <w:t>Качество</w:t>
            </w:r>
            <w:proofErr w:type="spellEnd"/>
            <w:r>
              <w:t xml:space="preserve"> </w:t>
            </w:r>
            <w:proofErr w:type="spellStart"/>
            <w:r>
              <w:t>проявляется</w:t>
            </w:r>
            <w:proofErr w:type="spellEnd"/>
          </w:p>
        </w:tc>
        <w:tc>
          <w:tcPr>
            <w:tcW w:w="624" w:type="pct"/>
            <w:vAlign w:val="center"/>
          </w:tcPr>
          <w:p w:rsidR="000273B3" w:rsidRDefault="000273B3" w:rsidP="00C13010">
            <w:pPr>
              <w:pStyle w:val="aff"/>
            </w:pPr>
            <w:r>
              <w:t>22-28</w:t>
            </w:r>
          </w:p>
        </w:tc>
        <w:tc>
          <w:tcPr>
            <w:tcW w:w="1157" w:type="pct"/>
            <w:vAlign w:val="center"/>
          </w:tcPr>
          <w:p w:rsidR="000273B3" w:rsidRDefault="000273B3" w:rsidP="00C13010">
            <w:pPr>
              <w:pStyle w:val="aff"/>
            </w:pPr>
            <w:proofErr w:type="spellStart"/>
            <w:r>
              <w:t>Высокий</w:t>
            </w:r>
            <w:proofErr w:type="spellEnd"/>
          </w:p>
          <w:p w:rsidR="000273B3" w:rsidRDefault="000273B3" w:rsidP="00C13010">
            <w:pPr>
              <w:pStyle w:val="aff"/>
            </w:pPr>
            <w:proofErr w:type="spellStart"/>
            <w:r>
              <w:t>уровень</w:t>
            </w:r>
            <w:proofErr w:type="spellEnd"/>
          </w:p>
        </w:tc>
        <w:tc>
          <w:tcPr>
            <w:tcW w:w="965" w:type="pct"/>
            <w:vAlign w:val="center"/>
          </w:tcPr>
          <w:p w:rsidR="000273B3" w:rsidRDefault="000273B3" w:rsidP="00C13010">
            <w:pPr>
              <w:pStyle w:val="aff"/>
            </w:pPr>
          </w:p>
        </w:tc>
      </w:tr>
      <w:tr w:rsidR="000273B3" w:rsidTr="003163F6">
        <w:tc>
          <w:tcPr>
            <w:tcW w:w="500" w:type="pct"/>
            <w:vAlign w:val="center"/>
          </w:tcPr>
          <w:p w:rsidR="000273B3" w:rsidRDefault="000273B3" w:rsidP="00C13010">
            <w:pPr>
              <w:pStyle w:val="aff"/>
            </w:pPr>
            <w:r>
              <w:t xml:space="preserve">3 </w:t>
            </w:r>
            <w:proofErr w:type="spellStart"/>
            <w:r>
              <w:t>балла</w:t>
            </w:r>
            <w:proofErr w:type="spellEnd"/>
          </w:p>
        </w:tc>
        <w:tc>
          <w:tcPr>
            <w:tcW w:w="1754" w:type="pct"/>
            <w:vAlign w:val="center"/>
          </w:tcPr>
          <w:p w:rsidR="000273B3" w:rsidRPr="00AC79E8" w:rsidRDefault="000273B3" w:rsidP="00C13010">
            <w:pPr>
              <w:pStyle w:val="aff"/>
              <w:rPr>
                <w:lang w:val="ru-RU"/>
              </w:rPr>
            </w:pPr>
            <w:r w:rsidRPr="00AC79E8">
              <w:rPr>
                <w:lang w:val="ru-RU"/>
              </w:rPr>
              <w:t>Качество больше  проявл</w:t>
            </w:r>
            <w:r w:rsidRPr="00AC79E8">
              <w:rPr>
                <w:lang w:val="ru-RU"/>
              </w:rPr>
              <w:t>я</w:t>
            </w:r>
            <w:r w:rsidRPr="00AC79E8">
              <w:rPr>
                <w:lang w:val="ru-RU"/>
              </w:rPr>
              <w:t>ется, чем не проявляется</w:t>
            </w:r>
          </w:p>
        </w:tc>
        <w:tc>
          <w:tcPr>
            <w:tcW w:w="624" w:type="pct"/>
            <w:vAlign w:val="center"/>
          </w:tcPr>
          <w:p w:rsidR="000273B3" w:rsidRDefault="000273B3" w:rsidP="00C13010">
            <w:pPr>
              <w:pStyle w:val="aff"/>
            </w:pPr>
            <w:r>
              <w:t>15-21</w:t>
            </w:r>
          </w:p>
        </w:tc>
        <w:tc>
          <w:tcPr>
            <w:tcW w:w="1157" w:type="pct"/>
            <w:vAlign w:val="center"/>
          </w:tcPr>
          <w:p w:rsidR="000273B3" w:rsidRDefault="000273B3" w:rsidP="00C13010">
            <w:pPr>
              <w:pStyle w:val="aff"/>
            </w:pPr>
            <w:proofErr w:type="spellStart"/>
            <w:r>
              <w:t>Средний</w:t>
            </w:r>
            <w:proofErr w:type="spellEnd"/>
          </w:p>
          <w:p w:rsidR="000273B3" w:rsidRDefault="000273B3" w:rsidP="00C13010">
            <w:pPr>
              <w:pStyle w:val="aff"/>
            </w:pPr>
            <w:proofErr w:type="spellStart"/>
            <w:r>
              <w:t>уровень</w:t>
            </w:r>
            <w:proofErr w:type="spellEnd"/>
          </w:p>
        </w:tc>
        <w:tc>
          <w:tcPr>
            <w:tcW w:w="965" w:type="pct"/>
            <w:vAlign w:val="center"/>
          </w:tcPr>
          <w:p w:rsidR="000273B3" w:rsidRDefault="000273B3" w:rsidP="00C13010">
            <w:pPr>
              <w:pStyle w:val="aff"/>
            </w:pPr>
          </w:p>
        </w:tc>
      </w:tr>
      <w:tr w:rsidR="000273B3" w:rsidTr="003163F6">
        <w:tc>
          <w:tcPr>
            <w:tcW w:w="500" w:type="pct"/>
            <w:vAlign w:val="center"/>
          </w:tcPr>
          <w:p w:rsidR="000273B3" w:rsidRDefault="000273B3" w:rsidP="00C13010">
            <w:pPr>
              <w:pStyle w:val="aff"/>
            </w:pPr>
            <w:r>
              <w:t xml:space="preserve">2 </w:t>
            </w:r>
            <w:proofErr w:type="spellStart"/>
            <w:r>
              <w:t>балла</w:t>
            </w:r>
            <w:proofErr w:type="spellEnd"/>
          </w:p>
        </w:tc>
        <w:tc>
          <w:tcPr>
            <w:tcW w:w="1754" w:type="pct"/>
            <w:vAlign w:val="center"/>
          </w:tcPr>
          <w:p w:rsidR="000273B3" w:rsidRDefault="000273B3" w:rsidP="00C13010">
            <w:pPr>
              <w:pStyle w:val="aff"/>
            </w:pPr>
            <w:proofErr w:type="spellStart"/>
            <w:r>
              <w:t>Качество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проявляется</w:t>
            </w:r>
            <w:proofErr w:type="spellEnd"/>
          </w:p>
        </w:tc>
        <w:tc>
          <w:tcPr>
            <w:tcW w:w="624" w:type="pct"/>
            <w:vAlign w:val="center"/>
          </w:tcPr>
          <w:p w:rsidR="000273B3" w:rsidRDefault="000273B3" w:rsidP="00C13010">
            <w:pPr>
              <w:pStyle w:val="aff"/>
            </w:pPr>
            <w:r>
              <w:t>14</w:t>
            </w:r>
          </w:p>
        </w:tc>
        <w:tc>
          <w:tcPr>
            <w:tcW w:w="1157" w:type="pct"/>
            <w:vAlign w:val="center"/>
          </w:tcPr>
          <w:p w:rsidR="000273B3" w:rsidRDefault="000273B3" w:rsidP="00C13010">
            <w:pPr>
              <w:pStyle w:val="aff"/>
            </w:pPr>
            <w:proofErr w:type="spellStart"/>
            <w:r>
              <w:t>Низкий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</w:p>
        </w:tc>
        <w:tc>
          <w:tcPr>
            <w:tcW w:w="965" w:type="pct"/>
            <w:vAlign w:val="center"/>
          </w:tcPr>
          <w:p w:rsidR="000273B3" w:rsidRDefault="000273B3" w:rsidP="00C13010">
            <w:pPr>
              <w:pStyle w:val="aff"/>
            </w:pPr>
          </w:p>
        </w:tc>
      </w:tr>
    </w:tbl>
    <w:p w:rsidR="000273B3" w:rsidRDefault="000273B3" w:rsidP="004527BF">
      <w:pPr>
        <w:tabs>
          <w:tab w:val="left" w:pos="8931"/>
        </w:tabs>
        <w:rPr>
          <w:i/>
          <w:iCs/>
          <w:color w:val="000000"/>
          <w:spacing w:val="-1"/>
          <w:szCs w:val="28"/>
        </w:rPr>
      </w:pPr>
      <w:r>
        <w:rPr>
          <w:b/>
          <w:color w:val="000000"/>
          <w:spacing w:val="-1"/>
          <w:szCs w:val="28"/>
        </w:rPr>
        <w:t>Выводы:</w:t>
      </w:r>
      <w:bookmarkEnd w:id="40"/>
    </w:p>
    <w:sectPr w:rsidR="000273B3" w:rsidSect="00EA3C1A">
      <w:headerReference w:type="default" r:id="rId8"/>
      <w:footerReference w:type="default" r:id="rId9"/>
      <w:type w:val="continuous"/>
      <w:pgSz w:w="11909" w:h="16834"/>
      <w:pgMar w:top="1134" w:right="850" w:bottom="1134" w:left="1701" w:header="720" w:footer="340" w:gutter="0"/>
      <w:cols w:space="60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549" w:rsidRDefault="00A04549">
      <w:r>
        <w:separator/>
      </w:r>
    </w:p>
  </w:endnote>
  <w:endnote w:type="continuationSeparator" w:id="0">
    <w:p w:rsidR="00A04549" w:rsidRDefault="00A0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3B3" w:rsidRDefault="000273B3" w:rsidP="00F32587">
    <w:pPr>
      <w:pStyle w:val="ac"/>
      <w:ind w:firstLine="0"/>
      <w:jc w:val="center"/>
    </w:pPr>
  </w:p>
  <w:p w:rsidR="000273B3" w:rsidRDefault="000273B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549" w:rsidRDefault="00A04549">
      <w:r>
        <w:separator/>
      </w:r>
    </w:p>
  </w:footnote>
  <w:footnote w:type="continuationSeparator" w:id="0">
    <w:p w:rsidR="00A04549" w:rsidRDefault="00A04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3B3" w:rsidRDefault="000273B3" w:rsidP="00A42B1E">
    <w:pPr>
      <w:pStyle w:val="aa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FB0B0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8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</w:rPr>
    </w:lvl>
  </w:abstractNum>
  <w:abstractNum w:abstractNumId="5">
    <w:nsid w:val="06603355"/>
    <w:multiLevelType w:val="hybridMultilevel"/>
    <w:tmpl w:val="02E68068"/>
    <w:lvl w:ilvl="0" w:tplc="3C10954C">
      <w:start w:val="1"/>
      <w:numFmt w:val="decimal"/>
      <w:lvlText w:val="%1."/>
      <w:lvlJc w:val="center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6">
    <w:nsid w:val="09082629"/>
    <w:multiLevelType w:val="hybridMultilevel"/>
    <w:tmpl w:val="59DA6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287D05"/>
    <w:multiLevelType w:val="hybridMultilevel"/>
    <w:tmpl w:val="1D16351A"/>
    <w:lvl w:ilvl="0" w:tplc="6002A67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22C4690"/>
    <w:multiLevelType w:val="singleLevel"/>
    <w:tmpl w:val="9572A248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</w:abstractNum>
  <w:abstractNum w:abstractNumId="9">
    <w:nsid w:val="14F77A7B"/>
    <w:multiLevelType w:val="hybridMultilevel"/>
    <w:tmpl w:val="2642F964"/>
    <w:lvl w:ilvl="0" w:tplc="F634D4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B960EF2"/>
    <w:multiLevelType w:val="hybridMultilevel"/>
    <w:tmpl w:val="FDB46DF0"/>
    <w:lvl w:ilvl="0" w:tplc="52562FBA">
      <w:start w:val="1"/>
      <w:numFmt w:val="decimal"/>
      <w:lvlText w:val="%1."/>
      <w:lvlJc w:val="left"/>
      <w:pPr>
        <w:ind w:left="1753" w:hanging="10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2943372"/>
    <w:multiLevelType w:val="hybridMultilevel"/>
    <w:tmpl w:val="85FEEEE2"/>
    <w:lvl w:ilvl="0" w:tplc="E714A392">
      <w:start w:val="1"/>
      <w:numFmt w:val="decimal"/>
      <w:lvlText w:val="%1."/>
      <w:lvlJc w:val="left"/>
      <w:pPr>
        <w:ind w:left="1753" w:hanging="10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4BB4AE4"/>
    <w:multiLevelType w:val="hybridMultilevel"/>
    <w:tmpl w:val="9A2044E6"/>
    <w:lvl w:ilvl="0" w:tplc="3C10954C">
      <w:start w:val="1"/>
      <w:numFmt w:val="decimal"/>
      <w:lvlText w:val="%1."/>
      <w:lvlJc w:val="center"/>
      <w:pPr>
        <w:ind w:left="2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13">
    <w:nsid w:val="269314F8"/>
    <w:multiLevelType w:val="hybridMultilevel"/>
    <w:tmpl w:val="28325A3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2CED314D"/>
    <w:multiLevelType w:val="hybridMultilevel"/>
    <w:tmpl w:val="E7E0F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E5457D3"/>
    <w:multiLevelType w:val="hybridMultilevel"/>
    <w:tmpl w:val="9350EAB2"/>
    <w:lvl w:ilvl="0" w:tplc="62FA6A82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7C6852"/>
    <w:multiLevelType w:val="hybridMultilevel"/>
    <w:tmpl w:val="DFBCE9C2"/>
    <w:lvl w:ilvl="0" w:tplc="6002A67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E923007"/>
    <w:multiLevelType w:val="hybridMultilevel"/>
    <w:tmpl w:val="520C0F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EB42E3C"/>
    <w:multiLevelType w:val="hybridMultilevel"/>
    <w:tmpl w:val="E9B8C6E2"/>
    <w:lvl w:ilvl="0" w:tplc="3C10954C">
      <w:start w:val="1"/>
      <w:numFmt w:val="decimal"/>
      <w:lvlText w:val="%1."/>
      <w:lvlJc w:val="center"/>
      <w:pPr>
        <w:ind w:left="2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19">
    <w:nsid w:val="3F3E7628"/>
    <w:multiLevelType w:val="hybridMultilevel"/>
    <w:tmpl w:val="7996F1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57147BE"/>
    <w:multiLevelType w:val="hybridMultilevel"/>
    <w:tmpl w:val="04AC8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911CE0"/>
    <w:multiLevelType w:val="hybridMultilevel"/>
    <w:tmpl w:val="EDC2D44E"/>
    <w:lvl w:ilvl="0" w:tplc="3C10954C">
      <w:start w:val="1"/>
      <w:numFmt w:val="decimal"/>
      <w:lvlText w:val="%1."/>
      <w:lvlJc w:val="center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60F745A"/>
    <w:multiLevelType w:val="hybridMultilevel"/>
    <w:tmpl w:val="F90A9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9F1553"/>
    <w:multiLevelType w:val="hybridMultilevel"/>
    <w:tmpl w:val="6AD297E6"/>
    <w:lvl w:ilvl="0" w:tplc="64EC4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10423F"/>
    <w:multiLevelType w:val="hybridMultilevel"/>
    <w:tmpl w:val="3612A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200EBA"/>
    <w:multiLevelType w:val="hybridMultilevel"/>
    <w:tmpl w:val="6AB8AB5A"/>
    <w:lvl w:ilvl="0" w:tplc="1AD47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B41B65"/>
    <w:multiLevelType w:val="hybridMultilevel"/>
    <w:tmpl w:val="34DE6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08388C"/>
    <w:multiLevelType w:val="hybridMultilevel"/>
    <w:tmpl w:val="3FCCFA3A"/>
    <w:lvl w:ilvl="0" w:tplc="3C10954C">
      <w:start w:val="1"/>
      <w:numFmt w:val="decimal"/>
      <w:lvlText w:val="%1."/>
      <w:lvlJc w:val="center"/>
      <w:pPr>
        <w:ind w:left="2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28">
    <w:nsid w:val="5F1F7991"/>
    <w:multiLevelType w:val="hybridMultilevel"/>
    <w:tmpl w:val="2DE4D6D6"/>
    <w:lvl w:ilvl="0" w:tplc="582632A8">
      <w:start w:val="1"/>
      <w:numFmt w:val="decimal"/>
      <w:pStyle w:val="a0"/>
      <w:lvlText w:val="%1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29">
    <w:nsid w:val="61B946DC"/>
    <w:multiLevelType w:val="hybridMultilevel"/>
    <w:tmpl w:val="70481B82"/>
    <w:lvl w:ilvl="0" w:tplc="3C10954C">
      <w:start w:val="1"/>
      <w:numFmt w:val="decimal"/>
      <w:lvlText w:val="%1."/>
      <w:lvlJc w:val="center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A33006E"/>
    <w:multiLevelType w:val="hybridMultilevel"/>
    <w:tmpl w:val="3B78F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405423"/>
    <w:multiLevelType w:val="hybridMultilevel"/>
    <w:tmpl w:val="9C5E63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B4F0018"/>
    <w:multiLevelType w:val="hybridMultilevel"/>
    <w:tmpl w:val="72E2C4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E1E4B36"/>
    <w:multiLevelType w:val="hybridMultilevel"/>
    <w:tmpl w:val="1F824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4130AA"/>
    <w:multiLevelType w:val="hybridMultilevel"/>
    <w:tmpl w:val="2BCC7C7E"/>
    <w:lvl w:ilvl="0" w:tplc="64EC4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426560"/>
    <w:multiLevelType w:val="hybridMultilevel"/>
    <w:tmpl w:val="06B46EA8"/>
    <w:lvl w:ilvl="0" w:tplc="CF14E1AC">
      <w:start w:val="4"/>
      <w:numFmt w:val="bullet"/>
      <w:lvlText w:val=""/>
      <w:lvlJc w:val="left"/>
      <w:pPr>
        <w:ind w:left="65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36">
    <w:nsid w:val="71AA459E"/>
    <w:multiLevelType w:val="hybridMultilevel"/>
    <w:tmpl w:val="14F2F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494455"/>
    <w:multiLevelType w:val="hybridMultilevel"/>
    <w:tmpl w:val="5B6484D2"/>
    <w:lvl w:ilvl="0" w:tplc="64EC4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6F102B"/>
    <w:multiLevelType w:val="hybridMultilevel"/>
    <w:tmpl w:val="F9083E16"/>
    <w:lvl w:ilvl="0" w:tplc="3C10954C">
      <w:start w:val="1"/>
      <w:numFmt w:val="decimal"/>
      <w:lvlText w:val="%1."/>
      <w:lvlJc w:val="center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15"/>
  </w:num>
  <w:num w:numId="5">
    <w:abstractNumId w:val="28"/>
  </w:num>
  <w:num w:numId="6">
    <w:abstractNumId w:val="9"/>
  </w:num>
  <w:num w:numId="7">
    <w:abstractNumId w:val="7"/>
  </w:num>
  <w:num w:numId="8">
    <w:abstractNumId w:val="21"/>
  </w:num>
  <w:num w:numId="9">
    <w:abstractNumId w:val="38"/>
  </w:num>
  <w:num w:numId="10">
    <w:abstractNumId w:val="29"/>
  </w:num>
  <w:num w:numId="11">
    <w:abstractNumId w:val="12"/>
  </w:num>
  <w:num w:numId="12">
    <w:abstractNumId w:val="18"/>
  </w:num>
  <w:num w:numId="13">
    <w:abstractNumId w:val="27"/>
  </w:num>
  <w:num w:numId="14">
    <w:abstractNumId w:val="13"/>
  </w:num>
  <w:num w:numId="15">
    <w:abstractNumId w:val="11"/>
  </w:num>
  <w:num w:numId="16">
    <w:abstractNumId w:val="5"/>
  </w:num>
  <w:num w:numId="17">
    <w:abstractNumId w:val="15"/>
  </w:num>
  <w:num w:numId="18">
    <w:abstractNumId w:val="28"/>
  </w:num>
  <w:num w:numId="19">
    <w:abstractNumId w:val="15"/>
  </w:num>
  <w:num w:numId="20">
    <w:abstractNumId w:val="28"/>
  </w:num>
  <w:num w:numId="21">
    <w:abstractNumId w:val="15"/>
  </w:num>
  <w:num w:numId="22">
    <w:abstractNumId w:val="28"/>
  </w:num>
  <w:num w:numId="23">
    <w:abstractNumId w:val="10"/>
  </w:num>
  <w:num w:numId="24">
    <w:abstractNumId w:val="16"/>
  </w:num>
  <w:num w:numId="25">
    <w:abstractNumId w:val="0"/>
  </w:num>
  <w:num w:numId="26">
    <w:abstractNumId w:val="3"/>
  </w:num>
  <w:num w:numId="27">
    <w:abstractNumId w:val="2"/>
  </w:num>
  <w:num w:numId="28">
    <w:abstractNumId w:val="30"/>
  </w:num>
  <w:num w:numId="29">
    <w:abstractNumId w:val="24"/>
  </w:num>
  <w:num w:numId="30">
    <w:abstractNumId w:val="25"/>
  </w:num>
  <w:num w:numId="31">
    <w:abstractNumId w:val="8"/>
  </w:num>
  <w:num w:numId="32">
    <w:abstractNumId w:val="19"/>
  </w:num>
  <w:num w:numId="33">
    <w:abstractNumId w:val="36"/>
  </w:num>
  <w:num w:numId="34">
    <w:abstractNumId w:val="20"/>
  </w:num>
  <w:num w:numId="35">
    <w:abstractNumId w:val="34"/>
  </w:num>
  <w:num w:numId="36">
    <w:abstractNumId w:val="17"/>
  </w:num>
  <w:num w:numId="37">
    <w:abstractNumId w:val="6"/>
  </w:num>
  <w:num w:numId="38">
    <w:abstractNumId w:val="37"/>
  </w:num>
  <w:num w:numId="39">
    <w:abstractNumId w:val="26"/>
  </w:num>
  <w:num w:numId="40">
    <w:abstractNumId w:val="32"/>
  </w:num>
  <w:num w:numId="41">
    <w:abstractNumId w:val="4"/>
  </w:num>
  <w:num w:numId="42">
    <w:abstractNumId w:val="1"/>
  </w:num>
  <w:num w:numId="43">
    <w:abstractNumId w:val="22"/>
  </w:num>
  <w:num w:numId="44">
    <w:abstractNumId w:val="23"/>
  </w:num>
  <w:num w:numId="45">
    <w:abstractNumId w:val="33"/>
  </w:num>
  <w:num w:numId="46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22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7C2B"/>
    <w:rsid w:val="000229CF"/>
    <w:rsid w:val="000273B3"/>
    <w:rsid w:val="0003781B"/>
    <w:rsid w:val="00042D52"/>
    <w:rsid w:val="0005113E"/>
    <w:rsid w:val="00052099"/>
    <w:rsid w:val="00053F3A"/>
    <w:rsid w:val="00065748"/>
    <w:rsid w:val="00072510"/>
    <w:rsid w:val="00097DA5"/>
    <w:rsid w:val="000A6A14"/>
    <w:rsid w:val="000B4D59"/>
    <w:rsid w:val="000D2B79"/>
    <w:rsid w:val="000E0649"/>
    <w:rsid w:val="000F0A7D"/>
    <w:rsid w:val="000F0DEB"/>
    <w:rsid w:val="000F1DEF"/>
    <w:rsid w:val="00103462"/>
    <w:rsid w:val="00106CCC"/>
    <w:rsid w:val="00120360"/>
    <w:rsid w:val="00121EFB"/>
    <w:rsid w:val="00125EE9"/>
    <w:rsid w:val="00143D20"/>
    <w:rsid w:val="00155116"/>
    <w:rsid w:val="001570D3"/>
    <w:rsid w:val="001755B0"/>
    <w:rsid w:val="001765B7"/>
    <w:rsid w:val="001A0C04"/>
    <w:rsid w:val="001A2FB4"/>
    <w:rsid w:val="001A4648"/>
    <w:rsid w:val="001F4342"/>
    <w:rsid w:val="00222052"/>
    <w:rsid w:val="0023680D"/>
    <w:rsid w:val="00240C85"/>
    <w:rsid w:val="002449ED"/>
    <w:rsid w:val="0026196D"/>
    <w:rsid w:val="00270E86"/>
    <w:rsid w:val="00275A71"/>
    <w:rsid w:val="002921CB"/>
    <w:rsid w:val="00293D4F"/>
    <w:rsid w:val="00294121"/>
    <w:rsid w:val="002B3E50"/>
    <w:rsid w:val="002B7A0E"/>
    <w:rsid w:val="002C5CDA"/>
    <w:rsid w:val="002C66FD"/>
    <w:rsid w:val="002D478F"/>
    <w:rsid w:val="002E2767"/>
    <w:rsid w:val="002E2EA3"/>
    <w:rsid w:val="002E341F"/>
    <w:rsid w:val="002E576E"/>
    <w:rsid w:val="002E5923"/>
    <w:rsid w:val="00315761"/>
    <w:rsid w:val="003163F6"/>
    <w:rsid w:val="00317365"/>
    <w:rsid w:val="00321F6C"/>
    <w:rsid w:val="00336E9D"/>
    <w:rsid w:val="00365565"/>
    <w:rsid w:val="0036670A"/>
    <w:rsid w:val="00370B72"/>
    <w:rsid w:val="003908A7"/>
    <w:rsid w:val="003A0D0B"/>
    <w:rsid w:val="003C5BCE"/>
    <w:rsid w:val="003C746E"/>
    <w:rsid w:val="003E4161"/>
    <w:rsid w:val="003E495B"/>
    <w:rsid w:val="003E49EE"/>
    <w:rsid w:val="003F4531"/>
    <w:rsid w:val="0040476C"/>
    <w:rsid w:val="00420781"/>
    <w:rsid w:val="0042078A"/>
    <w:rsid w:val="00431F03"/>
    <w:rsid w:val="004527BF"/>
    <w:rsid w:val="00455BCE"/>
    <w:rsid w:val="00467773"/>
    <w:rsid w:val="004A0B97"/>
    <w:rsid w:val="004C6031"/>
    <w:rsid w:val="004D2DC7"/>
    <w:rsid w:val="004D4CC7"/>
    <w:rsid w:val="004D7E9B"/>
    <w:rsid w:val="004E4A82"/>
    <w:rsid w:val="004E6317"/>
    <w:rsid w:val="004E6A72"/>
    <w:rsid w:val="004F41D0"/>
    <w:rsid w:val="004F4ABE"/>
    <w:rsid w:val="00501717"/>
    <w:rsid w:val="00503507"/>
    <w:rsid w:val="00512742"/>
    <w:rsid w:val="0051505A"/>
    <w:rsid w:val="0051718A"/>
    <w:rsid w:val="00541413"/>
    <w:rsid w:val="0054310F"/>
    <w:rsid w:val="00547228"/>
    <w:rsid w:val="00547670"/>
    <w:rsid w:val="00552B2B"/>
    <w:rsid w:val="005636EC"/>
    <w:rsid w:val="005915CE"/>
    <w:rsid w:val="005E4CB1"/>
    <w:rsid w:val="005F0E26"/>
    <w:rsid w:val="005F4392"/>
    <w:rsid w:val="006035A5"/>
    <w:rsid w:val="00612AB1"/>
    <w:rsid w:val="00620BD8"/>
    <w:rsid w:val="006232B7"/>
    <w:rsid w:val="006246AD"/>
    <w:rsid w:val="006466B7"/>
    <w:rsid w:val="006710FC"/>
    <w:rsid w:val="00685DBB"/>
    <w:rsid w:val="006A02C7"/>
    <w:rsid w:val="006A4459"/>
    <w:rsid w:val="006A7456"/>
    <w:rsid w:val="006B09BA"/>
    <w:rsid w:val="006C3D52"/>
    <w:rsid w:val="006C4BE1"/>
    <w:rsid w:val="006C725E"/>
    <w:rsid w:val="006D15C9"/>
    <w:rsid w:val="006F5D45"/>
    <w:rsid w:val="006F7612"/>
    <w:rsid w:val="0070321C"/>
    <w:rsid w:val="00717DB6"/>
    <w:rsid w:val="00721C55"/>
    <w:rsid w:val="00721D4C"/>
    <w:rsid w:val="007460FA"/>
    <w:rsid w:val="007620BA"/>
    <w:rsid w:val="00765E65"/>
    <w:rsid w:val="007A2756"/>
    <w:rsid w:val="007A4494"/>
    <w:rsid w:val="007D44C4"/>
    <w:rsid w:val="007D71DB"/>
    <w:rsid w:val="007F4576"/>
    <w:rsid w:val="007F506A"/>
    <w:rsid w:val="007F7C2B"/>
    <w:rsid w:val="008050F4"/>
    <w:rsid w:val="008141F9"/>
    <w:rsid w:val="00814548"/>
    <w:rsid w:val="008201C7"/>
    <w:rsid w:val="00821C1B"/>
    <w:rsid w:val="00831A9A"/>
    <w:rsid w:val="00850A5C"/>
    <w:rsid w:val="00854A68"/>
    <w:rsid w:val="008572C1"/>
    <w:rsid w:val="00875042"/>
    <w:rsid w:val="00877DC3"/>
    <w:rsid w:val="00886306"/>
    <w:rsid w:val="00886764"/>
    <w:rsid w:val="0088698F"/>
    <w:rsid w:val="00890347"/>
    <w:rsid w:val="008A18A8"/>
    <w:rsid w:val="008D46DE"/>
    <w:rsid w:val="008D6DC3"/>
    <w:rsid w:val="008E5073"/>
    <w:rsid w:val="008E548A"/>
    <w:rsid w:val="008F180A"/>
    <w:rsid w:val="008F613E"/>
    <w:rsid w:val="009061F3"/>
    <w:rsid w:val="009128D5"/>
    <w:rsid w:val="00913B12"/>
    <w:rsid w:val="00923EE0"/>
    <w:rsid w:val="00924C24"/>
    <w:rsid w:val="00930934"/>
    <w:rsid w:val="0093107C"/>
    <w:rsid w:val="00932774"/>
    <w:rsid w:val="00933529"/>
    <w:rsid w:val="009524FC"/>
    <w:rsid w:val="00952831"/>
    <w:rsid w:val="009608C7"/>
    <w:rsid w:val="0099512E"/>
    <w:rsid w:val="009B23EE"/>
    <w:rsid w:val="009C4DF8"/>
    <w:rsid w:val="009D43A2"/>
    <w:rsid w:val="009D7D3B"/>
    <w:rsid w:val="009E506B"/>
    <w:rsid w:val="009F6722"/>
    <w:rsid w:val="00A008E0"/>
    <w:rsid w:val="00A04549"/>
    <w:rsid w:val="00A16E4D"/>
    <w:rsid w:val="00A235D8"/>
    <w:rsid w:val="00A275EF"/>
    <w:rsid w:val="00A417ED"/>
    <w:rsid w:val="00A42B1E"/>
    <w:rsid w:val="00A4540E"/>
    <w:rsid w:val="00A8358B"/>
    <w:rsid w:val="00AA1D81"/>
    <w:rsid w:val="00AB2B21"/>
    <w:rsid w:val="00AC79E8"/>
    <w:rsid w:val="00AE1552"/>
    <w:rsid w:val="00AF442A"/>
    <w:rsid w:val="00AF6DB0"/>
    <w:rsid w:val="00B00C82"/>
    <w:rsid w:val="00B46736"/>
    <w:rsid w:val="00B61409"/>
    <w:rsid w:val="00BA16D8"/>
    <w:rsid w:val="00BD7CB2"/>
    <w:rsid w:val="00BE1A4A"/>
    <w:rsid w:val="00C118B3"/>
    <w:rsid w:val="00C13010"/>
    <w:rsid w:val="00C264FC"/>
    <w:rsid w:val="00C3506A"/>
    <w:rsid w:val="00C55005"/>
    <w:rsid w:val="00C61EF8"/>
    <w:rsid w:val="00C70B82"/>
    <w:rsid w:val="00C74498"/>
    <w:rsid w:val="00C75E91"/>
    <w:rsid w:val="00C830CB"/>
    <w:rsid w:val="00CB52A7"/>
    <w:rsid w:val="00CC1971"/>
    <w:rsid w:val="00CC4242"/>
    <w:rsid w:val="00CC6715"/>
    <w:rsid w:val="00CD252D"/>
    <w:rsid w:val="00CD62B4"/>
    <w:rsid w:val="00CE2575"/>
    <w:rsid w:val="00D167CC"/>
    <w:rsid w:val="00D30FE8"/>
    <w:rsid w:val="00D31F07"/>
    <w:rsid w:val="00D54F67"/>
    <w:rsid w:val="00D576C0"/>
    <w:rsid w:val="00D742B1"/>
    <w:rsid w:val="00D80D70"/>
    <w:rsid w:val="00D81FED"/>
    <w:rsid w:val="00DA4244"/>
    <w:rsid w:val="00DB0F2F"/>
    <w:rsid w:val="00DD5FAF"/>
    <w:rsid w:val="00DF3230"/>
    <w:rsid w:val="00DF5A0C"/>
    <w:rsid w:val="00E45566"/>
    <w:rsid w:val="00E6576C"/>
    <w:rsid w:val="00E667D0"/>
    <w:rsid w:val="00E8159B"/>
    <w:rsid w:val="00E906A5"/>
    <w:rsid w:val="00EA3C1A"/>
    <w:rsid w:val="00EC2C66"/>
    <w:rsid w:val="00EC6F2D"/>
    <w:rsid w:val="00ED0440"/>
    <w:rsid w:val="00EF2407"/>
    <w:rsid w:val="00EF524F"/>
    <w:rsid w:val="00F0038F"/>
    <w:rsid w:val="00F04E92"/>
    <w:rsid w:val="00F1491C"/>
    <w:rsid w:val="00F32587"/>
    <w:rsid w:val="00F4306B"/>
    <w:rsid w:val="00F940E2"/>
    <w:rsid w:val="00F947C7"/>
    <w:rsid w:val="00FA55C2"/>
    <w:rsid w:val="00FB10E7"/>
    <w:rsid w:val="00FC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1">
    <w:name w:val="Normal"/>
    <w:qFormat/>
    <w:rsid w:val="00AC79E8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Arial"/>
      <w:sz w:val="28"/>
    </w:rPr>
  </w:style>
  <w:style w:type="paragraph" w:styleId="1">
    <w:name w:val="heading 1"/>
    <w:basedOn w:val="a1"/>
    <w:next w:val="a1"/>
    <w:link w:val="10"/>
    <w:autoRedefine/>
    <w:uiPriority w:val="99"/>
    <w:qFormat/>
    <w:rsid w:val="00501717"/>
    <w:pPr>
      <w:keepNext/>
      <w:pageBreakBefore/>
      <w:widowControl/>
      <w:autoSpaceDE/>
      <w:autoSpaceDN/>
      <w:adjustRightInd/>
      <w:ind w:left="-509" w:firstLine="509"/>
      <w:jc w:val="center"/>
      <w:outlineLvl w:val="0"/>
    </w:pPr>
    <w:rPr>
      <w:rFonts w:cs="Times New Roman"/>
      <w:b/>
      <w:caps/>
      <w:szCs w:val="28"/>
      <w:lang w:val="en-US"/>
    </w:rPr>
  </w:style>
  <w:style w:type="paragraph" w:styleId="2">
    <w:name w:val="heading 2"/>
    <w:aliases w:val="загаловок в тексте"/>
    <w:basedOn w:val="a1"/>
    <w:next w:val="a1"/>
    <w:link w:val="20"/>
    <w:autoRedefine/>
    <w:uiPriority w:val="99"/>
    <w:qFormat/>
    <w:rsid w:val="004F4ABE"/>
    <w:pPr>
      <w:keepNext/>
      <w:numPr>
        <w:ilvl w:val="1"/>
        <w:numId w:val="25"/>
      </w:numPr>
      <w:suppressAutoHyphens/>
      <w:autoSpaceDE/>
      <w:autoSpaceDN/>
      <w:adjustRightInd/>
      <w:spacing w:before="240" w:after="60"/>
      <w:jc w:val="center"/>
      <w:outlineLvl w:val="1"/>
    </w:pPr>
    <w:rPr>
      <w:rFonts w:cs="Times New Roman"/>
      <w:b/>
      <w:bCs/>
      <w:i/>
      <w:iCs/>
      <w:color w:val="000000"/>
      <w:spacing w:val="-3"/>
      <w:szCs w:val="28"/>
      <w:lang w:eastAsia="zh-CN"/>
    </w:rPr>
  </w:style>
  <w:style w:type="paragraph" w:styleId="3">
    <w:name w:val="heading 3"/>
    <w:basedOn w:val="a1"/>
    <w:next w:val="a1"/>
    <w:link w:val="30"/>
    <w:autoRedefine/>
    <w:uiPriority w:val="99"/>
    <w:qFormat/>
    <w:rsid w:val="00AC79E8"/>
    <w:pPr>
      <w:keepNext/>
      <w:ind w:firstLine="0"/>
      <w:jc w:val="center"/>
      <w:outlineLvl w:val="2"/>
    </w:pPr>
    <w:rPr>
      <w:rFonts w:cs="Times New Roman"/>
      <w:b/>
      <w:bCs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AC79E8"/>
    <w:pPr>
      <w:keepNext/>
      <w:outlineLvl w:val="3"/>
    </w:pPr>
    <w:rPr>
      <w:rFonts w:cs="Times New Roman"/>
      <w:b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AC79E8"/>
    <w:pPr>
      <w:widowControl/>
      <w:autoSpaceDE/>
      <w:autoSpaceDN/>
      <w:adjustRightInd/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AC79E8"/>
    <w:pPr>
      <w:keepNext/>
      <w:shd w:val="clear" w:color="auto" w:fill="FFFFFF"/>
      <w:jc w:val="center"/>
      <w:outlineLvl w:val="5"/>
    </w:pPr>
    <w:rPr>
      <w:rFonts w:cs="Times New Roman"/>
      <w:b/>
      <w:bCs/>
      <w:spacing w:val="-8"/>
      <w:szCs w:val="28"/>
    </w:rPr>
  </w:style>
  <w:style w:type="paragraph" w:styleId="7">
    <w:name w:val="heading 7"/>
    <w:basedOn w:val="a1"/>
    <w:next w:val="a1"/>
    <w:link w:val="70"/>
    <w:uiPriority w:val="99"/>
    <w:qFormat/>
    <w:rsid w:val="00AC79E8"/>
    <w:pPr>
      <w:keepNext/>
      <w:widowControl/>
      <w:autoSpaceDE/>
      <w:autoSpaceDN/>
      <w:adjustRightInd/>
      <w:outlineLvl w:val="6"/>
    </w:pPr>
    <w:rPr>
      <w:rFonts w:cs="Times New Roman"/>
      <w:i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6670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аловок в тексте Знак"/>
    <w:link w:val="2"/>
    <w:uiPriority w:val="99"/>
    <w:semiHidden/>
    <w:locked/>
    <w:rsid w:val="0036670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36670A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36670A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36670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36670A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36670A"/>
    <w:rPr>
      <w:rFonts w:ascii="Calibri" w:hAnsi="Calibri" w:cs="Times New Roman"/>
      <w:sz w:val="24"/>
      <w:szCs w:val="24"/>
    </w:rPr>
  </w:style>
  <w:style w:type="paragraph" w:styleId="a5">
    <w:name w:val="List Paragraph"/>
    <w:basedOn w:val="a1"/>
    <w:link w:val="a6"/>
    <w:uiPriority w:val="99"/>
    <w:qFormat/>
    <w:rsid w:val="00AC79E8"/>
    <w:pPr>
      <w:ind w:left="720"/>
      <w:contextualSpacing/>
    </w:pPr>
  </w:style>
  <w:style w:type="character" w:customStyle="1" w:styleId="100">
    <w:name w:val="Знак10"/>
    <w:uiPriority w:val="99"/>
    <w:rsid w:val="00B46736"/>
    <w:rPr>
      <w:rFonts w:ascii="Times New Roman" w:hAnsi="Times New Roman" w:cs="Times New Roman"/>
      <w:sz w:val="28"/>
      <w:szCs w:val="28"/>
    </w:rPr>
  </w:style>
  <w:style w:type="paragraph" w:styleId="a">
    <w:name w:val="Title"/>
    <w:basedOn w:val="a1"/>
    <w:link w:val="a7"/>
    <w:autoRedefine/>
    <w:uiPriority w:val="99"/>
    <w:qFormat/>
    <w:rsid w:val="00501717"/>
    <w:pPr>
      <w:widowControl/>
      <w:numPr>
        <w:numId w:val="21"/>
      </w:numPr>
      <w:tabs>
        <w:tab w:val="left" w:pos="993"/>
      </w:tabs>
      <w:autoSpaceDE/>
      <w:autoSpaceDN/>
      <w:adjustRightInd/>
      <w:ind w:left="0" w:firstLine="709"/>
    </w:pPr>
    <w:rPr>
      <w:rFonts w:cs="Times New Roman"/>
      <w:szCs w:val="28"/>
    </w:rPr>
  </w:style>
  <w:style w:type="character" w:customStyle="1" w:styleId="a7">
    <w:name w:val="Название Знак"/>
    <w:link w:val="a"/>
    <w:uiPriority w:val="99"/>
    <w:locked/>
    <w:rsid w:val="0036670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61">
    <w:name w:val="Знак6"/>
    <w:uiPriority w:val="99"/>
    <w:rsid w:val="00B46736"/>
    <w:rPr>
      <w:rFonts w:ascii="Times New Roman" w:hAnsi="Times New Roman" w:cs="Times New Roman"/>
      <w:b/>
      <w:sz w:val="28"/>
      <w:szCs w:val="28"/>
    </w:rPr>
  </w:style>
  <w:style w:type="character" w:customStyle="1" w:styleId="9">
    <w:name w:val="Знак9"/>
    <w:uiPriority w:val="99"/>
    <w:semiHidden/>
    <w:rsid w:val="00B4673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8">
    <w:name w:val="Знак8"/>
    <w:uiPriority w:val="99"/>
    <w:semiHidden/>
    <w:rsid w:val="00B46736"/>
    <w:rPr>
      <w:rFonts w:ascii="Cambria" w:hAnsi="Cambria" w:cs="Times New Roman"/>
      <w:b/>
      <w:bCs/>
      <w:sz w:val="26"/>
      <w:szCs w:val="26"/>
    </w:rPr>
  </w:style>
  <w:style w:type="paragraph" w:styleId="a8">
    <w:name w:val="Body Text"/>
    <w:basedOn w:val="a1"/>
    <w:link w:val="a9"/>
    <w:uiPriority w:val="99"/>
    <w:rsid w:val="00B46736"/>
    <w:pPr>
      <w:widowControl/>
      <w:autoSpaceDE/>
      <w:autoSpaceDN/>
      <w:adjustRightInd/>
    </w:pPr>
    <w:rPr>
      <w:rFonts w:cs="Times New Roman"/>
      <w:szCs w:val="24"/>
    </w:rPr>
  </w:style>
  <w:style w:type="character" w:customStyle="1" w:styleId="a9">
    <w:name w:val="Основной текст Знак"/>
    <w:link w:val="a8"/>
    <w:uiPriority w:val="99"/>
    <w:semiHidden/>
    <w:locked/>
    <w:rsid w:val="0036670A"/>
    <w:rPr>
      <w:rFonts w:ascii="Times New Roman" w:hAnsi="Times New Roman" w:cs="Arial"/>
      <w:sz w:val="20"/>
      <w:szCs w:val="20"/>
    </w:rPr>
  </w:style>
  <w:style w:type="character" w:customStyle="1" w:styleId="51">
    <w:name w:val="Знак5"/>
    <w:uiPriority w:val="99"/>
    <w:rsid w:val="00B46736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uiPriority w:val="99"/>
    <w:rsid w:val="00B46736"/>
    <w:pPr>
      <w:widowControl/>
      <w:autoSpaceDE/>
      <w:autoSpaceDN/>
      <w:adjustRightInd/>
    </w:pPr>
    <w:rPr>
      <w:rFonts w:cs="Times New Roman"/>
      <w:szCs w:val="24"/>
    </w:rPr>
  </w:style>
  <w:style w:type="character" w:customStyle="1" w:styleId="22">
    <w:name w:val="Основной текст 2 Знак"/>
    <w:link w:val="21"/>
    <w:uiPriority w:val="99"/>
    <w:semiHidden/>
    <w:locked/>
    <w:rsid w:val="0036670A"/>
    <w:rPr>
      <w:rFonts w:ascii="Times New Roman" w:hAnsi="Times New Roman" w:cs="Arial"/>
      <w:sz w:val="20"/>
      <w:szCs w:val="20"/>
    </w:rPr>
  </w:style>
  <w:style w:type="character" w:customStyle="1" w:styleId="41">
    <w:name w:val="Знак4"/>
    <w:uiPriority w:val="99"/>
    <w:rsid w:val="00B46736"/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1"/>
    <w:link w:val="ab"/>
    <w:uiPriority w:val="99"/>
    <w:rsid w:val="00B4673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4A0B97"/>
    <w:rPr>
      <w:rFonts w:ascii="Times New Roman" w:hAnsi="Times New Roman" w:cs="Arial"/>
      <w:sz w:val="28"/>
    </w:rPr>
  </w:style>
  <w:style w:type="character" w:customStyle="1" w:styleId="31">
    <w:name w:val="Знак3"/>
    <w:uiPriority w:val="99"/>
    <w:semiHidden/>
    <w:rsid w:val="00B46736"/>
    <w:rPr>
      <w:rFonts w:ascii="Arial" w:hAnsi="Arial" w:cs="Arial"/>
    </w:rPr>
  </w:style>
  <w:style w:type="paragraph" w:styleId="ac">
    <w:name w:val="footer"/>
    <w:basedOn w:val="a1"/>
    <w:link w:val="ad"/>
    <w:uiPriority w:val="99"/>
    <w:rsid w:val="00B4673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F32587"/>
    <w:rPr>
      <w:rFonts w:ascii="Times New Roman" w:hAnsi="Times New Roman" w:cs="Arial"/>
      <w:sz w:val="28"/>
    </w:rPr>
  </w:style>
  <w:style w:type="character" w:customStyle="1" w:styleId="23">
    <w:name w:val="Знак2"/>
    <w:uiPriority w:val="99"/>
    <w:rsid w:val="00B46736"/>
    <w:rPr>
      <w:rFonts w:ascii="Arial" w:hAnsi="Arial" w:cs="Arial"/>
    </w:rPr>
  </w:style>
  <w:style w:type="paragraph" w:styleId="24">
    <w:name w:val="Body Text Indent 2"/>
    <w:basedOn w:val="a1"/>
    <w:link w:val="25"/>
    <w:uiPriority w:val="99"/>
    <w:rsid w:val="00B46736"/>
    <w:pPr>
      <w:shd w:val="clear" w:color="auto" w:fill="FFFFFF"/>
      <w:spacing w:before="2" w:line="360" w:lineRule="auto"/>
      <w:ind w:firstLine="540"/>
    </w:pPr>
    <w:rPr>
      <w:rFonts w:cs="Times New Roman"/>
      <w:szCs w:val="28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36670A"/>
    <w:rPr>
      <w:rFonts w:ascii="Times New Roman" w:hAnsi="Times New Roman" w:cs="Arial"/>
      <w:sz w:val="20"/>
      <w:szCs w:val="20"/>
    </w:rPr>
  </w:style>
  <w:style w:type="paragraph" w:styleId="ae">
    <w:name w:val="Subtitle"/>
    <w:basedOn w:val="a1"/>
    <w:next w:val="a1"/>
    <w:link w:val="af"/>
    <w:uiPriority w:val="99"/>
    <w:qFormat/>
    <w:rsid w:val="00AC79E8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">
    <w:name w:val="Подзаголовок Знак"/>
    <w:link w:val="ae"/>
    <w:uiPriority w:val="99"/>
    <w:locked/>
    <w:rsid w:val="0036670A"/>
    <w:rPr>
      <w:rFonts w:ascii="Cambria" w:hAnsi="Cambria" w:cs="Times New Roman"/>
      <w:sz w:val="24"/>
      <w:szCs w:val="24"/>
    </w:rPr>
  </w:style>
  <w:style w:type="character" w:customStyle="1" w:styleId="11">
    <w:name w:val="Знак1"/>
    <w:uiPriority w:val="99"/>
    <w:rsid w:val="00B46736"/>
    <w:rPr>
      <w:rFonts w:ascii="Cambria" w:hAnsi="Cambria" w:cs="Times New Roman"/>
      <w:sz w:val="24"/>
      <w:szCs w:val="24"/>
    </w:rPr>
  </w:style>
  <w:style w:type="paragraph" w:styleId="af0">
    <w:name w:val="No Spacing"/>
    <w:uiPriority w:val="99"/>
    <w:qFormat/>
    <w:rsid w:val="00AC79E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1">
    <w:name w:val="Emphasis"/>
    <w:uiPriority w:val="99"/>
    <w:qFormat/>
    <w:rsid w:val="00AC79E8"/>
    <w:rPr>
      <w:rFonts w:cs="Times New Roman"/>
      <w:i/>
      <w:iCs/>
    </w:rPr>
  </w:style>
  <w:style w:type="character" w:customStyle="1" w:styleId="71">
    <w:name w:val="Знак7"/>
    <w:uiPriority w:val="99"/>
    <w:rsid w:val="00B46736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f2">
    <w:name w:val="Body Text Indent"/>
    <w:basedOn w:val="a1"/>
    <w:link w:val="af3"/>
    <w:uiPriority w:val="99"/>
    <w:rsid w:val="00B46736"/>
    <w:pPr>
      <w:widowControl/>
      <w:autoSpaceDE/>
      <w:autoSpaceDN/>
      <w:adjustRightInd/>
      <w:spacing w:line="20" w:lineRule="atLeast"/>
      <w:ind w:firstLine="540"/>
    </w:pPr>
    <w:rPr>
      <w:rFonts w:ascii="Trebuchet MS" w:hAnsi="Trebuchet MS" w:cs="Times New Roman"/>
      <w:szCs w:val="28"/>
    </w:rPr>
  </w:style>
  <w:style w:type="character" w:customStyle="1" w:styleId="af3">
    <w:name w:val="Основной текст с отступом Знак"/>
    <w:link w:val="af2"/>
    <w:uiPriority w:val="99"/>
    <w:semiHidden/>
    <w:locked/>
    <w:rsid w:val="0036670A"/>
    <w:rPr>
      <w:rFonts w:ascii="Times New Roman" w:hAnsi="Times New Roman" w:cs="Arial"/>
      <w:sz w:val="20"/>
      <w:szCs w:val="20"/>
    </w:rPr>
  </w:style>
  <w:style w:type="character" w:customStyle="1" w:styleId="af4">
    <w:name w:val="Знак"/>
    <w:uiPriority w:val="99"/>
    <w:semiHidden/>
    <w:rsid w:val="00B46736"/>
    <w:rPr>
      <w:rFonts w:ascii="Trebuchet MS" w:hAnsi="Trebuchet MS" w:cs="Times New Roman"/>
      <w:sz w:val="28"/>
      <w:szCs w:val="28"/>
    </w:rPr>
  </w:style>
  <w:style w:type="character" w:customStyle="1" w:styleId="12">
    <w:name w:val="Заголовок №1"/>
    <w:uiPriority w:val="99"/>
    <w:rsid w:val="00B46736"/>
    <w:rPr>
      <w:rFonts w:ascii="Arial" w:hAnsi="Arial" w:cs="Arial"/>
      <w:sz w:val="32"/>
      <w:szCs w:val="32"/>
      <w:shd w:val="clear" w:color="auto" w:fill="FFFFFF"/>
    </w:rPr>
  </w:style>
  <w:style w:type="character" w:customStyle="1" w:styleId="114pt">
    <w:name w:val="Заголовок №1 + 14 pt"/>
    <w:aliases w:val="Не курсив"/>
    <w:uiPriority w:val="99"/>
    <w:rsid w:val="00B46736"/>
    <w:rPr>
      <w:rFonts w:ascii="Arial" w:hAnsi="Arial" w:cs="Arial"/>
      <w:sz w:val="28"/>
      <w:szCs w:val="28"/>
      <w:shd w:val="clear" w:color="auto" w:fill="FFFFFF"/>
    </w:rPr>
  </w:style>
  <w:style w:type="character" w:customStyle="1" w:styleId="114pt1">
    <w:name w:val="Заголовок №1 + 14 pt1"/>
    <w:uiPriority w:val="99"/>
    <w:rsid w:val="00B46736"/>
    <w:rPr>
      <w:rFonts w:ascii="Arial" w:hAnsi="Arial" w:cs="Arial"/>
      <w:sz w:val="28"/>
      <w:szCs w:val="28"/>
      <w:u w:val="single"/>
      <w:shd w:val="clear" w:color="auto" w:fill="FFFFFF"/>
    </w:rPr>
  </w:style>
  <w:style w:type="paragraph" w:customStyle="1" w:styleId="110">
    <w:name w:val="Заголовок №11"/>
    <w:basedOn w:val="a1"/>
    <w:uiPriority w:val="99"/>
    <w:rsid w:val="00B46736"/>
    <w:pPr>
      <w:widowControl/>
      <w:shd w:val="clear" w:color="auto" w:fill="FFFFFF"/>
      <w:autoSpaceDE/>
      <w:autoSpaceDN/>
      <w:adjustRightInd/>
      <w:spacing w:line="350" w:lineRule="exact"/>
      <w:outlineLvl w:val="0"/>
    </w:pPr>
    <w:rPr>
      <w:rFonts w:eastAsia="Calibri"/>
      <w:sz w:val="32"/>
      <w:szCs w:val="32"/>
      <w:lang w:eastAsia="en-US"/>
    </w:rPr>
  </w:style>
  <w:style w:type="character" w:customStyle="1" w:styleId="26">
    <w:name w:val="Основной текст (2)"/>
    <w:uiPriority w:val="99"/>
    <w:rsid w:val="00B46736"/>
    <w:rPr>
      <w:rFonts w:ascii="Arial" w:hAnsi="Arial" w:cs="Arial"/>
      <w:sz w:val="28"/>
      <w:szCs w:val="28"/>
      <w:shd w:val="clear" w:color="auto" w:fill="FFFFFF"/>
    </w:rPr>
  </w:style>
  <w:style w:type="character" w:customStyle="1" w:styleId="216pt">
    <w:name w:val="Основной текст (2) + 16 pt"/>
    <w:uiPriority w:val="99"/>
    <w:rsid w:val="00B46736"/>
    <w:rPr>
      <w:rFonts w:ascii="Arial" w:hAnsi="Arial" w:cs="Arial"/>
      <w:sz w:val="32"/>
      <w:szCs w:val="32"/>
      <w:shd w:val="clear" w:color="auto" w:fill="FFFFFF"/>
    </w:rPr>
  </w:style>
  <w:style w:type="character" w:customStyle="1" w:styleId="32">
    <w:name w:val="Основной текст (3)"/>
    <w:uiPriority w:val="99"/>
    <w:rsid w:val="00B46736"/>
    <w:rPr>
      <w:rFonts w:ascii="Arial" w:hAnsi="Arial" w:cs="Arial"/>
      <w:sz w:val="28"/>
      <w:szCs w:val="28"/>
      <w:shd w:val="clear" w:color="auto" w:fill="FFFFFF"/>
    </w:rPr>
  </w:style>
  <w:style w:type="character" w:customStyle="1" w:styleId="27">
    <w:name w:val="Заголовок №2"/>
    <w:uiPriority w:val="99"/>
    <w:rsid w:val="00B46736"/>
    <w:rPr>
      <w:rFonts w:ascii="Arial" w:hAnsi="Arial" w:cs="Arial"/>
      <w:sz w:val="32"/>
      <w:szCs w:val="32"/>
      <w:shd w:val="clear" w:color="auto" w:fill="FFFFFF"/>
    </w:rPr>
  </w:style>
  <w:style w:type="paragraph" w:customStyle="1" w:styleId="210">
    <w:name w:val="Основной текст (2)1"/>
    <w:basedOn w:val="a1"/>
    <w:uiPriority w:val="99"/>
    <w:rsid w:val="00B46736"/>
    <w:pPr>
      <w:widowControl/>
      <w:shd w:val="clear" w:color="auto" w:fill="FFFFFF"/>
      <w:autoSpaceDE/>
      <w:autoSpaceDN/>
      <w:adjustRightInd/>
      <w:spacing w:before="300" w:line="353" w:lineRule="exact"/>
      <w:ind w:firstLine="400"/>
    </w:pPr>
    <w:rPr>
      <w:rFonts w:eastAsia="Calibri"/>
      <w:szCs w:val="28"/>
      <w:lang w:eastAsia="en-US"/>
    </w:rPr>
  </w:style>
  <w:style w:type="paragraph" w:customStyle="1" w:styleId="310">
    <w:name w:val="Основной текст (3)1"/>
    <w:basedOn w:val="a1"/>
    <w:uiPriority w:val="99"/>
    <w:rsid w:val="00B46736"/>
    <w:pPr>
      <w:widowControl/>
      <w:shd w:val="clear" w:color="auto" w:fill="FFFFFF"/>
      <w:autoSpaceDE/>
      <w:autoSpaceDN/>
      <w:adjustRightInd/>
      <w:spacing w:after="300" w:line="312" w:lineRule="exact"/>
    </w:pPr>
    <w:rPr>
      <w:rFonts w:eastAsia="Calibri"/>
      <w:szCs w:val="28"/>
      <w:lang w:eastAsia="en-US"/>
    </w:rPr>
  </w:style>
  <w:style w:type="paragraph" w:customStyle="1" w:styleId="211">
    <w:name w:val="Заголовок №21"/>
    <w:basedOn w:val="a1"/>
    <w:uiPriority w:val="99"/>
    <w:rsid w:val="00B46736"/>
    <w:pPr>
      <w:widowControl/>
      <w:shd w:val="clear" w:color="auto" w:fill="FFFFFF"/>
      <w:autoSpaceDE/>
      <w:autoSpaceDN/>
      <w:adjustRightInd/>
      <w:spacing w:before="300" w:line="312" w:lineRule="exact"/>
      <w:outlineLvl w:val="1"/>
    </w:pPr>
    <w:rPr>
      <w:rFonts w:eastAsia="Calibri"/>
      <w:sz w:val="32"/>
      <w:szCs w:val="32"/>
      <w:lang w:eastAsia="en-US"/>
    </w:rPr>
  </w:style>
  <w:style w:type="character" w:customStyle="1" w:styleId="42">
    <w:name w:val="Основной текст (4)"/>
    <w:uiPriority w:val="99"/>
    <w:rsid w:val="00B46736"/>
    <w:rPr>
      <w:rFonts w:ascii="Arial" w:hAnsi="Arial" w:cs="Arial"/>
      <w:sz w:val="28"/>
      <w:szCs w:val="28"/>
      <w:shd w:val="clear" w:color="auto" w:fill="FFFFFF"/>
    </w:rPr>
  </w:style>
  <w:style w:type="character" w:customStyle="1" w:styleId="416pt">
    <w:name w:val="Основной текст (4) + 16 pt"/>
    <w:aliases w:val="Курсив"/>
    <w:uiPriority w:val="99"/>
    <w:rsid w:val="00B46736"/>
    <w:rPr>
      <w:rFonts w:ascii="Arial" w:hAnsi="Arial" w:cs="Arial"/>
      <w:i/>
      <w:iCs/>
      <w:sz w:val="32"/>
      <w:szCs w:val="32"/>
      <w:shd w:val="clear" w:color="auto" w:fill="FFFFFF"/>
    </w:rPr>
  </w:style>
  <w:style w:type="character" w:customStyle="1" w:styleId="316pt">
    <w:name w:val="Основной текст (3) + 16 pt"/>
    <w:aliases w:val="Курсив1"/>
    <w:uiPriority w:val="99"/>
    <w:rsid w:val="00B46736"/>
    <w:rPr>
      <w:rFonts w:ascii="Arial" w:hAnsi="Arial" w:cs="Arial"/>
      <w:i/>
      <w:iCs/>
      <w:sz w:val="32"/>
      <w:szCs w:val="32"/>
      <w:shd w:val="clear" w:color="auto" w:fill="FFFFFF"/>
    </w:rPr>
  </w:style>
  <w:style w:type="paragraph" w:customStyle="1" w:styleId="410">
    <w:name w:val="Основной текст (4)1"/>
    <w:basedOn w:val="a1"/>
    <w:uiPriority w:val="99"/>
    <w:rsid w:val="00B46736"/>
    <w:pPr>
      <w:widowControl/>
      <w:shd w:val="clear" w:color="auto" w:fill="FFFFFF"/>
      <w:autoSpaceDE/>
      <w:autoSpaceDN/>
      <w:adjustRightInd/>
      <w:spacing w:line="317" w:lineRule="exact"/>
    </w:pPr>
    <w:rPr>
      <w:rFonts w:eastAsia="Calibri"/>
      <w:szCs w:val="28"/>
      <w:lang w:eastAsia="en-US"/>
    </w:rPr>
  </w:style>
  <w:style w:type="character" w:styleId="af5">
    <w:name w:val="page number"/>
    <w:uiPriority w:val="99"/>
    <w:rsid w:val="00B46736"/>
    <w:rPr>
      <w:rFonts w:cs="Times New Roman"/>
    </w:rPr>
  </w:style>
  <w:style w:type="paragraph" w:styleId="13">
    <w:name w:val="toc 1"/>
    <w:basedOn w:val="a1"/>
    <w:next w:val="a1"/>
    <w:autoRedefine/>
    <w:uiPriority w:val="99"/>
    <w:rsid w:val="00E6576C"/>
    <w:pPr>
      <w:widowControl/>
      <w:tabs>
        <w:tab w:val="left" w:pos="284"/>
        <w:tab w:val="left" w:pos="8931"/>
        <w:tab w:val="right" w:leader="dot" w:pos="9515"/>
      </w:tabs>
      <w:autoSpaceDE/>
      <w:autoSpaceDN/>
      <w:adjustRightInd/>
      <w:spacing w:line="360" w:lineRule="auto"/>
      <w:ind w:firstLine="0"/>
      <w:jc w:val="center"/>
    </w:pPr>
    <w:rPr>
      <w:rFonts w:cs="Times New Roman"/>
      <w:noProof/>
      <w:szCs w:val="28"/>
    </w:rPr>
  </w:style>
  <w:style w:type="paragraph" w:styleId="28">
    <w:name w:val="toc 2"/>
    <w:basedOn w:val="a1"/>
    <w:next w:val="a1"/>
    <w:autoRedefine/>
    <w:uiPriority w:val="99"/>
    <w:rsid w:val="00B46736"/>
    <w:pPr>
      <w:widowControl/>
      <w:autoSpaceDE/>
      <w:autoSpaceDN/>
      <w:adjustRightInd/>
      <w:ind w:left="260"/>
    </w:pPr>
    <w:rPr>
      <w:rFonts w:ascii="Trebuchet MS" w:hAnsi="Trebuchet MS" w:cs="Times New Roman"/>
      <w:sz w:val="26"/>
      <w:szCs w:val="26"/>
    </w:rPr>
  </w:style>
  <w:style w:type="character" w:styleId="af6">
    <w:name w:val="Hyperlink"/>
    <w:uiPriority w:val="99"/>
    <w:rsid w:val="00B46736"/>
    <w:rPr>
      <w:rFonts w:cs="Times New Roman"/>
      <w:color w:val="0000FF"/>
      <w:u w:val="single"/>
    </w:rPr>
  </w:style>
  <w:style w:type="paragraph" w:styleId="af7">
    <w:name w:val="Block Text"/>
    <w:basedOn w:val="a1"/>
    <w:uiPriority w:val="99"/>
    <w:rsid w:val="00B46736"/>
    <w:pPr>
      <w:shd w:val="clear" w:color="auto" w:fill="FFFFFF"/>
      <w:spacing w:line="360" w:lineRule="auto"/>
      <w:ind w:left="180" w:right="10" w:firstLine="286"/>
    </w:pPr>
    <w:rPr>
      <w:rFonts w:cs="Times New Roman"/>
      <w:szCs w:val="28"/>
    </w:rPr>
  </w:style>
  <w:style w:type="paragraph" w:styleId="af8">
    <w:name w:val="TOC Heading"/>
    <w:basedOn w:val="1"/>
    <w:next w:val="a1"/>
    <w:uiPriority w:val="99"/>
    <w:qFormat/>
    <w:rsid w:val="00AC79E8"/>
    <w:pPr>
      <w:keepLines/>
      <w:pageBreakBefore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aps w:val="0"/>
      <w:color w:val="365F91"/>
    </w:rPr>
  </w:style>
  <w:style w:type="paragraph" w:styleId="af9">
    <w:name w:val="Balloon Text"/>
    <w:basedOn w:val="a1"/>
    <w:link w:val="afa"/>
    <w:uiPriority w:val="99"/>
    <w:rsid w:val="009061F3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locked/>
    <w:rsid w:val="009061F3"/>
    <w:rPr>
      <w:rFonts w:ascii="Tahoma" w:hAnsi="Tahoma" w:cs="Tahoma"/>
      <w:sz w:val="16"/>
      <w:szCs w:val="16"/>
    </w:rPr>
  </w:style>
  <w:style w:type="table" w:styleId="afb">
    <w:name w:val="Table Grid"/>
    <w:basedOn w:val="a3"/>
    <w:uiPriority w:val="99"/>
    <w:rsid w:val="00906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Заголовок таблицы"/>
    <w:basedOn w:val="a1"/>
    <w:link w:val="afd"/>
    <w:uiPriority w:val="99"/>
    <w:rsid w:val="00AC79E8"/>
    <w:pPr>
      <w:ind w:firstLine="0"/>
      <w:jc w:val="center"/>
    </w:pPr>
    <w:rPr>
      <w:rFonts w:cs="Times New Roman"/>
      <w:b/>
      <w:spacing w:val="-3"/>
      <w:sz w:val="26"/>
      <w:szCs w:val="26"/>
    </w:rPr>
  </w:style>
  <w:style w:type="paragraph" w:customStyle="1" w:styleId="a0">
    <w:name w:val="Текст таблицы"/>
    <w:basedOn w:val="a5"/>
    <w:link w:val="afe"/>
    <w:autoRedefine/>
    <w:uiPriority w:val="99"/>
    <w:rsid w:val="00AC79E8"/>
    <w:pPr>
      <w:numPr>
        <w:numId w:val="5"/>
      </w:numPr>
      <w:shd w:val="clear" w:color="auto" w:fill="FFFFFF"/>
      <w:ind w:left="0" w:firstLine="0"/>
      <w:jc w:val="left"/>
    </w:pPr>
    <w:rPr>
      <w:sz w:val="26"/>
      <w:szCs w:val="24"/>
      <w:lang w:val="en-US"/>
    </w:rPr>
  </w:style>
  <w:style w:type="character" w:customStyle="1" w:styleId="afd">
    <w:name w:val="Заголовок таблицы Знак"/>
    <w:link w:val="afc"/>
    <w:uiPriority w:val="99"/>
    <w:locked/>
    <w:rsid w:val="00AC79E8"/>
    <w:rPr>
      <w:rFonts w:ascii="Times New Roman" w:hAnsi="Times New Roman" w:cs="Times New Roman"/>
      <w:b/>
      <w:spacing w:val="-3"/>
      <w:sz w:val="26"/>
      <w:szCs w:val="26"/>
    </w:rPr>
  </w:style>
  <w:style w:type="paragraph" w:customStyle="1" w:styleId="aff">
    <w:name w:val="Шапка таблицы"/>
    <w:basedOn w:val="a0"/>
    <w:link w:val="aff0"/>
    <w:uiPriority w:val="99"/>
    <w:rsid w:val="00AC79E8"/>
    <w:pPr>
      <w:numPr>
        <w:numId w:val="0"/>
      </w:numPr>
    </w:pPr>
  </w:style>
  <w:style w:type="character" w:customStyle="1" w:styleId="a6">
    <w:name w:val="Абзац списка Знак"/>
    <w:link w:val="a5"/>
    <w:uiPriority w:val="99"/>
    <w:locked/>
    <w:rsid w:val="00AC79E8"/>
    <w:rPr>
      <w:rFonts w:ascii="Times New Roman" w:hAnsi="Times New Roman" w:cs="Arial"/>
      <w:sz w:val="28"/>
    </w:rPr>
  </w:style>
  <w:style w:type="character" w:customStyle="1" w:styleId="afe">
    <w:name w:val="Текст таблицы Знак"/>
    <w:link w:val="a0"/>
    <w:uiPriority w:val="99"/>
    <w:locked/>
    <w:rsid w:val="00AC79E8"/>
    <w:rPr>
      <w:rFonts w:ascii="Times New Roman" w:hAnsi="Times New Roman" w:cs="Arial"/>
      <w:sz w:val="24"/>
      <w:szCs w:val="24"/>
      <w:shd w:val="clear" w:color="auto" w:fill="FFFFFF"/>
      <w:lang w:val="en-US"/>
    </w:rPr>
  </w:style>
  <w:style w:type="character" w:customStyle="1" w:styleId="aff0">
    <w:name w:val="Шапка таблицы Знак"/>
    <w:basedOn w:val="afe"/>
    <w:link w:val="aff"/>
    <w:uiPriority w:val="99"/>
    <w:locked/>
    <w:rsid w:val="00AC79E8"/>
    <w:rPr>
      <w:rFonts w:ascii="Times New Roman" w:hAnsi="Times New Roman" w:cs="Arial"/>
      <w:sz w:val="24"/>
      <w:szCs w:val="24"/>
      <w:shd w:val="clear" w:color="auto" w:fill="FFFFFF"/>
      <w:lang w:val="en-US"/>
    </w:rPr>
  </w:style>
  <w:style w:type="paragraph" w:customStyle="1" w:styleId="aff1">
    <w:name w:val="лена"/>
    <w:basedOn w:val="a1"/>
    <w:link w:val="aff2"/>
    <w:uiPriority w:val="99"/>
    <w:rsid w:val="00821C1B"/>
    <w:pPr>
      <w:widowControl/>
      <w:tabs>
        <w:tab w:val="left" w:pos="8931"/>
      </w:tabs>
      <w:autoSpaceDE/>
      <w:autoSpaceDN/>
      <w:adjustRightInd/>
      <w:ind w:firstLine="0"/>
    </w:pPr>
    <w:rPr>
      <w:rFonts w:cs="Times New Roman"/>
      <w:b/>
      <w:szCs w:val="28"/>
    </w:rPr>
  </w:style>
  <w:style w:type="character" w:customStyle="1" w:styleId="aff2">
    <w:name w:val="лена Знак"/>
    <w:link w:val="aff1"/>
    <w:uiPriority w:val="99"/>
    <w:locked/>
    <w:rsid w:val="00821C1B"/>
    <w:rPr>
      <w:rFonts w:ascii="Times New Roman" w:hAnsi="Times New Roman" w:cs="Times New Roman"/>
      <w:b/>
      <w:sz w:val="28"/>
      <w:szCs w:val="28"/>
    </w:rPr>
  </w:style>
  <w:style w:type="paragraph" w:styleId="33">
    <w:name w:val="toc 3"/>
    <w:basedOn w:val="a1"/>
    <w:next w:val="a1"/>
    <w:autoRedefine/>
    <w:uiPriority w:val="99"/>
    <w:rsid w:val="008A18A8"/>
    <w:pPr>
      <w:spacing w:after="100"/>
      <w:ind w:left="560"/>
    </w:pPr>
  </w:style>
  <w:style w:type="paragraph" w:customStyle="1" w:styleId="WW-">
    <w:name w:val="WW-Базовый"/>
    <w:uiPriority w:val="99"/>
    <w:rsid w:val="004A0B97"/>
    <w:pPr>
      <w:widowControl w:val="0"/>
      <w:suppressAutoHyphens/>
    </w:pPr>
    <w:rPr>
      <w:rFonts w:ascii="Times New Roman" w:eastAsia="Times New Roman" w:hAnsi="Times New Roman"/>
      <w:color w:val="00000A"/>
      <w:lang w:eastAsia="zh-CN"/>
    </w:rPr>
  </w:style>
  <w:style w:type="character" w:customStyle="1" w:styleId="submenu-table">
    <w:name w:val="submenu-table"/>
    <w:uiPriority w:val="99"/>
    <w:rsid w:val="00C264FC"/>
    <w:rPr>
      <w:rFonts w:cs="Times New Roman"/>
    </w:rPr>
  </w:style>
  <w:style w:type="character" w:customStyle="1" w:styleId="c2c5c1">
    <w:name w:val="c2 c5 c1"/>
    <w:uiPriority w:val="99"/>
    <w:rsid w:val="00886306"/>
  </w:style>
  <w:style w:type="paragraph" w:customStyle="1" w:styleId="c0">
    <w:name w:val="c0"/>
    <w:basedOn w:val="a1"/>
    <w:uiPriority w:val="99"/>
    <w:rsid w:val="00886306"/>
    <w:pPr>
      <w:widowControl/>
      <w:autoSpaceDE/>
      <w:autoSpaceDN/>
      <w:adjustRightInd/>
      <w:spacing w:before="280" w:after="280"/>
      <w:ind w:firstLine="0"/>
      <w:jc w:val="left"/>
    </w:pPr>
    <w:rPr>
      <w:rFonts w:cs="Times New Roman"/>
      <w:sz w:val="24"/>
      <w:szCs w:val="24"/>
      <w:lang w:eastAsia="zh-CN"/>
    </w:rPr>
  </w:style>
  <w:style w:type="paragraph" w:customStyle="1" w:styleId="aff3">
    <w:name w:val="Базовый"/>
    <w:uiPriority w:val="99"/>
    <w:rsid w:val="006710FC"/>
    <w:pPr>
      <w:suppressAutoHyphens/>
      <w:spacing w:after="160" w:line="254" w:lineRule="auto"/>
      <w:ind w:firstLine="709"/>
      <w:jc w:val="both"/>
    </w:pPr>
    <w:rPr>
      <w:rFonts w:ascii="Times New Roman" w:hAnsi="Times New Roman" w:cs="Lohit Hindi"/>
      <w:sz w:val="28"/>
      <w:szCs w:val="28"/>
      <w:lang w:eastAsia="zh-CN" w:bidi="hi-IN"/>
    </w:rPr>
  </w:style>
  <w:style w:type="paragraph" w:customStyle="1" w:styleId="c25c12">
    <w:name w:val="c25 c12"/>
    <w:basedOn w:val="a1"/>
    <w:uiPriority w:val="99"/>
    <w:rsid w:val="008201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Calibri" w:cs="Times New Roman"/>
      <w:sz w:val="24"/>
      <w:szCs w:val="24"/>
    </w:rPr>
  </w:style>
  <w:style w:type="character" w:customStyle="1" w:styleId="c2">
    <w:name w:val="c2"/>
    <w:uiPriority w:val="99"/>
    <w:rsid w:val="008201C7"/>
    <w:rPr>
      <w:rFonts w:cs="Times New Roman"/>
    </w:rPr>
  </w:style>
  <w:style w:type="character" w:customStyle="1" w:styleId="apple-converted-space">
    <w:name w:val="apple-converted-space"/>
    <w:uiPriority w:val="99"/>
    <w:rsid w:val="005E4CB1"/>
    <w:rPr>
      <w:rFonts w:cs="Times New Roman"/>
    </w:rPr>
  </w:style>
  <w:style w:type="paragraph" w:styleId="aff4">
    <w:name w:val="Normal (Web)"/>
    <w:basedOn w:val="a1"/>
    <w:uiPriority w:val="99"/>
    <w:rsid w:val="005E4CB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Calibri" w:cs="Times New Roman"/>
      <w:sz w:val="24"/>
      <w:szCs w:val="24"/>
    </w:rPr>
  </w:style>
  <w:style w:type="paragraph" w:customStyle="1" w:styleId="c5c24">
    <w:name w:val="c5 c24"/>
    <w:basedOn w:val="a1"/>
    <w:uiPriority w:val="99"/>
    <w:rsid w:val="005E4CB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Calibri" w:cs="Times New Roman"/>
      <w:sz w:val="24"/>
      <w:szCs w:val="24"/>
    </w:rPr>
  </w:style>
  <w:style w:type="character" w:customStyle="1" w:styleId="c2c4">
    <w:name w:val="c2 c4"/>
    <w:uiPriority w:val="99"/>
    <w:rsid w:val="005E4CB1"/>
    <w:rPr>
      <w:rFonts w:cs="Times New Roman"/>
    </w:rPr>
  </w:style>
  <w:style w:type="paragraph" w:customStyle="1" w:styleId="Default">
    <w:name w:val="Default"/>
    <w:uiPriority w:val="99"/>
    <w:rsid w:val="006232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f5">
    <w:name w:val="Strong"/>
    <w:uiPriority w:val="99"/>
    <w:qFormat/>
    <w:locked/>
    <w:rsid w:val="006232B7"/>
    <w:rPr>
      <w:rFonts w:cs="Times New Roman"/>
      <w:b/>
      <w:bCs/>
    </w:rPr>
  </w:style>
  <w:style w:type="paragraph" w:customStyle="1" w:styleId="c11c41">
    <w:name w:val="c11 c41"/>
    <w:basedOn w:val="a1"/>
    <w:uiPriority w:val="99"/>
    <w:rsid w:val="00DA42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25</Pages>
  <Words>6335</Words>
  <Characters>36115</Characters>
  <Application>Microsoft Office Word</Application>
  <DocSecurity>0</DocSecurity>
  <Lines>300</Lines>
  <Paragraphs>84</Paragraphs>
  <ScaleCrop>false</ScaleCrop>
  <Company/>
  <LinksUpToDate>false</LinksUpToDate>
  <CharactersWithSpaces>42366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администрации г</dc:title>
  <dc:subject/>
  <dc:creator>позитроника</dc:creator>
  <cp:keywords/>
  <dc:description/>
  <cp:lastModifiedBy>User</cp:lastModifiedBy>
  <cp:revision>9</cp:revision>
  <cp:lastPrinted>2013-09-04T05:54:00Z</cp:lastPrinted>
  <dcterms:created xsi:type="dcterms:W3CDTF">2016-10-04T23:48:00Z</dcterms:created>
  <dcterms:modified xsi:type="dcterms:W3CDTF">2019-05-31T11:58:00Z</dcterms:modified>
</cp:coreProperties>
</file>