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2A8" w:rsidRDefault="007972B3">
      <w:pPr>
        <w:pStyle w:val="a3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581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52A8" w:rsidRDefault="00A852A8">
      <w:pPr>
        <w:pStyle w:val="a3"/>
        <w:rPr>
          <w:rFonts w:ascii="Times New Roman"/>
          <w:sz w:val="20"/>
        </w:rPr>
      </w:pPr>
    </w:p>
    <w:p w:rsidR="00A852A8" w:rsidRDefault="00A852A8">
      <w:pPr>
        <w:pStyle w:val="a3"/>
        <w:rPr>
          <w:rFonts w:ascii="Times New Roman"/>
          <w:sz w:val="20"/>
        </w:rPr>
      </w:pPr>
    </w:p>
    <w:p w:rsidR="00A852A8" w:rsidRDefault="00A852A8">
      <w:pPr>
        <w:pStyle w:val="a3"/>
        <w:rPr>
          <w:rFonts w:ascii="Times New Roman"/>
          <w:sz w:val="20"/>
        </w:rPr>
      </w:pPr>
    </w:p>
    <w:p w:rsidR="00A852A8" w:rsidRDefault="00A852A8">
      <w:pPr>
        <w:pStyle w:val="a3"/>
        <w:rPr>
          <w:rFonts w:ascii="Times New Roman"/>
          <w:sz w:val="20"/>
        </w:rPr>
      </w:pPr>
    </w:p>
    <w:p w:rsidR="00A852A8" w:rsidRDefault="00A852A8">
      <w:pPr>
        <w:pStyle w:val="a3"/>
        <w:rPr>
          <w:rFonts w:ascii="Times New Roman"/>
          <w:sz w:val="20"/>
        </w:rPr>
      </w:pPr>
    </w:p>
    <w:p w:rsidR="00A852A8" w:rsidRDefault="00A852A8">
      <w:pPr>
        <w:pStyle w:val="a3"/>
        <w:rPr>
          <w:rFonts w:ascii="Times New Roman"/>
          <w:sz w:val="20"/>
        </w:rPr>
      </w:pPr>
    </w:p>
    <w:p w:rsidR="00A852A8" w:rsidRDefault="00A852A8">
      <w:pPr>
        <w:pStyle w:val="a3"/>
        <w:rPr>
          <w:rFonts w:ascii="Times New Roman"/>
          <w:sz w:val="20"/>
        </w:rPr>
      </w:pPr>
    </w:p>
    <w:p w:rsidR="00A852A8" w:rsidRDefault="00A852A8">
      <w:pPr>
        <w:pStyle w:val="a3"/>
        <w:rPr>
          <w:rFonts w:ascii="Times New Roman"/>
          <w:sz w:val="20"/>
        </w:rPr>
      </w:pPr>
    </w:p>
    <w:p w:rsidR="00A852A8" w:rsidRDefault="00A852A8">
      <w:pPr>
        <w:pStyle w:val="a3"/>
        <w:rPr>
          <w:rFonts w:ascii="Times New Roman"/>
          <w:sz w:val="20"/>
        </w:rPr>
      </w:pPr>
    </w:p>
    <w:p w:rsidR="00A852A8" w:rsidRDefault="00A852A8">
      <w:pPr>
        <w:pStyle w:val="a3"/>
        <w:rPr>
          <w:rFonts w:ascii="Times New Roman"/>
          <w:sz w:val="20"/>
        </w:rPr>
      </w:pPr>
    </w:p>
    <w:p w:rsidR="00A852A8" w:rsidRDefault="00A852A8">
      <w:pPr>
        <w:pStyle w:val="a3"/>
        <w:rPr>
          <w:rFonts w:ascii="Times New Roman"/>
          <w:sz w:val="20"/>
        </w:rPr>
      </w:pPr>
    </w:p>
    <w:p w:rsidR="00A852A8" w:rsidRDefault="00A852A8">
      <w:pPr>
        <w:pStyle w:val="a3"/>
        <w:spacing w:before="8"/>
        <w:rPr>
          <w:rFonts w:ascii="Times New Roman"/>
          <w:sz w:val="17"/>
        </w:rPr>
      </w:pPr>
    </w:p>
    <w:p w:rsidR="00A852A8" w:rsidRDefault="007972B3">
      <w:pPr>
        <w:spacing w:before="91"/>
        <w:ind w:left="994" w:right="994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№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APR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819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-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62543</w:t>
      </w:r>
      <w:r w:rsidR="00FA0EDA">
        <w:rPr>
          <w:rFonts w:ascii="Arial" w:hAnsi="Arial"/>
          <w:b/>
          <w:sz w:val="28"/>
        </w:rPr>
        <w:t>4</w:t>
      </w:r>
    </w:p>
    <w:p w:rsidR="00A852A8" w:rsidRDefault="00A852A8">
      <w:pPr>
        <w:pStyle w:val="a3"/>
        <w:spacing w:before="2"/>
        <w:rPr>
          <w:rFonts w:ascii="Arial"/>
          <w:b/>
          <w:sz w:val="33"/>
        </w:rPr>
      </w:pPr>
    </w:p>
    <w:p w:rsidR="00A852A8" w:rsidRDefault="007972B3">
      <w:pPr>
        <w:ind w:left="994" w:right="994"/>
        <w:jc w:val="center"/>
        <w:rPr>
          <w:sz w:val="26"/>
        </w:rPr>
      </w:pPr>
      <w:r>
        <w:rPr>
          <w:sz w:val="26"/>
        </w:rPr>
        <w:t>Награждается</w:t>
      </w:r>
    </w:p>
    <w:p w:rsidR="00A852A8" w:rsidRDefault="00580650">
      <w:pPr>
        <w:pStyle w:val="1"/>
        <w:spacing w:before="28"/>
      </w:pPr>
      <w:proofErr w:type="spellStart"/>
      <w:r>
        <w:t>Асманова</w:t>
      </w:r>
      <w:proofErr w:type="spellEnd"/>
      <w:r>
        <w:t xml:space="preserve"> Ирина </w:t>
      </w:r>
      <w:proofErr w:type="spellStart"/>
      <w:r>
        <w:t>Ильясовна</w:t>
      </w:r>
      <w:proofErr w:type="spellEnd"/>
    </w:p>
    <w:p w:rsidR="00580650" w:rsidRDefault="00580650">
      <w:pPr>
        <w:pStyle w:val="a3"/>
        <w:spacing w:before="33" w:line="264" w:lineRule="auto"/>
        <w:ind w:left="993" w:right="994"/>
        <w:jc w:val="center"/>
        <w:rPr>
          <w:spacing w:val="-1"/>
        </w:rPr>
      </w:pPr>
      <w:r>
        <w:rPr>
          <w:spacing w:val="-1"/>
        </w:rPr>
        <w:t>методист</w:t>
      </w:r>
      <w:r w:rsidR="007972B3">
        <w:rPr>
          <w:spacing w:val="-1"/>
        </w:rPr>
        <w:t>/</w:t>
      </w:r>
      <w:r>
        <w:rPr>
          <w:spacing w:val="-1"/>
        </w:rPr>
        <w:t>педагог организатор</w:t>
      </w:r>
    </w:p>
    <w:p w:rsidR="00A852A8" w:rsidRDefault="007972B3">
      <w:pPr>
        <w:pStyle w:val="a3"/>
        <w:spacing w:before="33" w:line="264" w:lineRule="auto"/>
        <w:ind w:left="993" w:right="994"/>
        <w:jc w:val="center"/>
      </w:pPr>
      <w:r>
        <w:rPr>
          <w:spacing w:val="-56"/>
        </w:rPr>
        <w:t xml:space="preserve"> </w:t>
      </w:r>
      <w:r>
        <w:t>МБО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"</w:t>
      </w:r>
      <w:r>
        <w:rPr>
          <w:spacing w:val="1"/>
        </w:rPr>
        <w:t xml:space="preserve"> </w:t>
      </w:r>
      <w:r>
        <w:t>ЦДТ</w:t>
      </w:r>
      <w:r>
        <w:rPr>
          <w:spacing w:val="1"/>
        </w:rPr>
        <w:t xml:space="preserve"> </w:t>
      </w:r>
      <w:r>
        <w:t>"</w:t>
      </w:r>
      <w:r>
        <w:rPr>
          <w:spacing w:val="1"/>
        </w:rPr>
        <w:t xml:space="preserve"> </w:t>
      </w:r>
      <w:r>
        <w:t>Развитие"</w:t>
      </w:r>
    </w:p>
    <w:p w:rsidR="00A852A8" w:rsidRDefault="007972B3">
      <w:pPr>
        <w:pStyle w:val="1"/>
        <w:ind w:left="995"/>
      </w:pPr>
      <w:r>
        <w:t>Победитель (1 место)</w:t>
      </w:r>
    </w:p>
    <w:p w:rsidR="00A852A8" w:rsidRDefault="007972B3">
      <w:pPr>
        <w:spacing w:before="83" w:line="261" w:lineRule="auto"/>
        <w:ind w:left="1821" w:right="1818" w:firstLine="3"/>
        <w:jc w:val="center"/>
        <w:rPr>
          <w:rFonts w:ascii="Arial" w:hAnsi="Arial"/>
          <w:b/>
          <w:sz w:val="24"/>
        </w:rPr>
      </w:pPr>
      <w:r>
        <w:rPr>
          <w:sz w:val="24"/>
        </w:rPr>
        <w:t>Всероссийского педагогического конкурса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"Педагогика XXI века: опыт, достижения,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методика"</w:t>
      </w:r>
    </w:p>
    <w:p w:rsidR="00A852A8" w:rsidRDefault="007972B3">
      <w:pPr>
        <w:spacing w:line="274" w:lineRule="exact"/>
        <w:ind w:left="994" w:right="99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(</w:t>
      </w:r>
      <w:proofErr w:type="spellStart"/>
      <w:r>
        <w:rPr>
          <w:rFonts w:ascii="Arial" w:hAnsi="Arial"/>
          <w:b/>
          <w:sz w:val="24"/>
        </w:rPr>
        <w:t>г.Москва</w:t>
      </w:r>
      <w:proofErr w:type="spellEnd"/>
      <w:r>
        <w:rPr>
          <w:rFonts w:ascii="Arial" w:hAnsi="Arial"/>
          <w:b/>
          <w:sz w:val="24"/>
        </w:rPr>
        <w:t>)</w:t>
      </w:r>
    </w:p>
    <w:p w:rsidR="00A852A8" w:rsidRDefault="007972B3">
      <w:pPr>
        <w:pStyle w:val="2"/>
        <w:spacing w:before="178" w:line="264" w:lineRule="auto"/>
        <w:ind w:left="2837" w:right="2829" w:firstLine="731"/>
        <w:jc w:val="left"/>
      </w:pPr>
      <w:r>
        <w:t>Номинация:</w:t>
      </w:r>
      <w:r>
        <w:rPr>
          <w:spacing w:val="1"/>
        </w:rPr>
        <w:t xml:space="preserve"> </w:t>
      </w:r>
      <w:r>
        <w:rPr>
          <w:spacing w:val="-1"/>
        </w:rPr>
        <w:t>"Открытый</w:t>
      </w:r>
      <w:r>
        <w:rPr>
          <w:spacing w:val="-14"/>
        </w:rPr>
        <w:t xml:space="preserve"> </w:t>
      </w:r>
      <w:r>
        <w:rPr>
          <w:spacing w:val="-1"/>
        </w:rPr>
        <w:t>урок,</w:t>
      </w:r>
      <w:r>
        <w:rPr>
          <w:spacing w:val="-13"/>
        </w:rPr>
        <w:t xml:space="preserve"> </w:t>
      </w:r>
      <w:r>
        <w:t>занятие"</w:t>
      </w:r>
    </w:p>
    <w:p w:rsidR="00A852A8" w:rsidRDefault="007972B3">
      <w:pPr>
        <w:spacing w:before="102"/>
        <w:ind w:left="931" w:right="994"/>
        <w:jc w:val="center"/>
        <w:rPr>
          <w:sz w:val="24"/>
        </w:rPr>
      </w:pPr>
      <w:r>
        <w:rPr>
          <w:spacing w:val="-1"/>
          <w:sz w:val="24"/>
        </w:rPr>
        <w:t>Конкурсная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работа:</w:t>
      </w:r>
    </w:p>
    <w:p w:rsidR="00A852A8" w:rsidRDefault="007972B3">
      <w:pPr>
        <w:pStyle w:val="2"/>
        <w:ind w:left="996"/>
      </w:pPr>
      <w:r>
        <w:rPr>
          <w:w w:val="95"/>
        </w:rPr>
        <w:t>"</w:t>
      </w:r>
      <w:r w:rsidR="00580650">
        <w:rPr>
          <w:w w:val="95"/>
        </w:rPr>
        <w:t>Блокада Ленинграда</w:t>
      </w:r>
      <w:r>
        <w:rPr>
          <w:w w:val="95"/>
        </w:rPr>
        <w:t>"</w:t>
      </w:r>
    </w:p>
    <w:p w:rsidR="00A852A8" w:rsidRDefault="007972B3">
      <w:pPr>
        <w:pStyle w:val="a3"/>
        <w:spacing w:before="128"/>
        <w:ind w:left="995" w:right="994"/>
        <w:jc w:val="center"/>
      </w:pPr>
      <w:r>
        <w:t>Конкурсная</w:t>
      </w:r>
      <w:r>
        <w:rPr>
          <w:spacing w:val="-15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соответствует</w:t>
      </w:r>
      <w:r>
        <w:rPr>
          <w:spacing w:val="-14"/>
        </w:rPr>
        <w:t xml:space="preserve"> </w:t>
      </w:r>
      <w:r>
        <w:t>ФГОС</w:t>
      </w:r>
    </w:p>
    <w:p w:rsidR="00A852A8" w:rsidRDefault="007972B3">
      <w:pPr>
        <w:pStyle w:val="a3"/>
        <w:spacing w:before="26"/>
        <w:ind w:left="996" w:right="994"/>
        <w:jc w:val="center"/>
      </w:pPr>
      <w:r>
        <w:t>Список</w:t>
      </w:r>
      <w:r>
        <w:rPr>
          <w:spacing w:val="-10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победителей</w:t>
      </w:r>
      <w:r>
        <w:rPr>
          <w:spacing w:val="-10"/>
        </w:rPr>
        <w:t xml:space="preserve"> </w:t>
      </w:r>
      <w:r>
        <w:t>конкурса</w:t>
      </w:r>
      <w:r>
        <w:rPr>
          <w:spacing w:val="-9"/>
        </w:rPr>
        <w:t xml:space="preserve"> </w:t>
      </w:r>
      <w:r>
        <w:t>размещен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сайте</w:t>
      </w:r>
    </w:p>
    <w:p w:rsidR="00A852A8" w:rsidRDefault="007972B3">
      <w:pPr>
        <w:pStyle w:val="a3"/>
        <w:spacing w:before="26"/>
        <w:ind w:left="993" w:right="994"/>
        <w:jc w:val="center"/>
      </w:pPr>
      <w:r>
        <w:t>«</w:t>
      </w:r>
      <w:proofErr w:type="spellStart"/>
      <w:r>
        <w:t>АПРель</w:t>
      </w:r>
      <w:proofErr w:type="spellEnd"/>
      <w:r>
        <w:t>»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адресу:</w:t>
      </w:r>
      <w:r>
        <w:rPr>
          <w:spacing w:val="-8"/>
        </w:rPr>
        <w:t xml:space="preserve"> </w:t>
      </w:r>
      <w:r>
        <w:t>https://апр-ель.рф/result</w:t>
      </w:r>
    </w:p>
    <w:p w:rsidR="00A852A8" w:rsidRDefault="007972B3">
      <w:pPr>
        <w:pStyle w:val="a3"/>
        <w:spacing w:before="101" w:line="264" w:lineRule="auto"/>
        <w:ind w:left="747" w:right="740"/>
        <w:jc w:val="center"/>
      </w:pPr>
      <w:r>
        <w:t>Ассоциация</w:t>
      </w:r>
      <w:r>
        <w:rPr>
          <w:spacing w:val="-5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«</w:t>
      </w:r>
      <w:proofErr w:type="spellStart"/>
      <w:r>
        <w:t>АПРель</w:t>
      </w:r>
      <w:proofErr w:type="spellEnd"/>
      <w:r>
        <w:t>»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проектом</w:t>
      </w:r>
      <w:r>
        <w:rPr>
          <w:spacing w:val="-4"/>
        </w:rPr>
        <w:t xml:space="preserve"> </w:t>
      </w:r>
      <w:r>
        <w:t>Центра</w:t>
      </w:r>
      <w:r>
        <w:rPr>
          <w:spacing w:val="-56"/>
        </w:rPr>
        <w:t xml:space="preserve"> </w:t>
      </w:r>
      <w:r>
        <w:t>гражданского</w:t>
      </w:r>
      <w:r>
        <w:rPr>
          <w:spacing w:val="-4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«Восхождение»</w:t>
      </w:r>
      <w:r>
        <w:rPr>
          <w:spacing w:val="-3"/>
        </w:rPr>
        <w:t xml:space="preserve"> </w:t>
      </w:r>
      <w:r>
        <w:t>(https://civiledu.ru).</w:t>
      </w:r>
    </w:p>
    <w:p w:rsidR="00A852A8" w:rsidRDefault="007972B3">
      <w:pPr>
        <w:pStyle w:val="a3"/>
        <w:spacing w:before="2"/>
        <w:ind w:left="740" w:right="740"/>
        <w:jc w:val="center"/>
      </w:pPr>
      <w:r>
        <w:t>Свидетельство</w:t>
      </w:r>
      <w:r>
        <w:rPr>
          <w:spacing w:val="-8"/>
        </w:rPr>
        <w:t xml:space="preserve"> </w:t>
      </w:r>
      <w:r>
        <w:t>Роскомнадзора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регистрации</w:t>
      </w:r>
      <w:r>
        <w:rPr>
          <w:spacing w:val="-8"/>
        </w:rPr>
        <w:t xml:space="preserve"> </w:t>
      </w:r>
      <w:r>
        <w:t>СМИ</w:t>
      </w:r>
      <w:r>
        <w:rPr>
          <w:spacing w:val="-7"/>
        </w:rPr>
        <w:t xml:space="preserve"> </w:t>
      </w:r>
      <w:r>
        <w:t>№ФС77-5643</w:t>
      </w:r>
      <w:r w:rsidR="00FA0EDA">
        <w:t>1</w:t>
      </w:r>
      <w:bookmarkStart w:id="0" w:name="_GoBack"/>
      <w:bookmarkEnd w:id="0"/>
    </w:p>
    <w:p w:rsidR="00A852A8" w:rsidRPr="007972B3" w:rsidRDefault="007972B3">
      <w:pPr>
        <w:spacing w:before="172"/>
        <w:ind w:left="994" w:right="994"/>
        <w:jc w:val="center"/>
        <w:rPr>
          <w:rFonts w:ascii="Arial"/>
          <w:b/>
          <w:lang w:val="en-US"/>
        </w:rPr>
      </w:pPr>
      <w:r>
        <w:rPr>
          <w:rFonts w:ascii="Arial"/>
          <w:b/>
        </w:rPr>
        <w:t>15.11.2024</w:t>
      </w:r>
    </w:p>
    <w:sectPr w:rsidR="00A852A8" w:rsidRPr="007972B3">
      <w:type w:val="continuous"/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2A8"/>
    <w:rsid w:val="00580650"/>
    <w:rsid w:val="007972B3"/>
    <w:rsid w:val="00A852A8"/>
    <w:rsid w:val="00FA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C7D97"/>
  <w15:docId w15:val="{54907A1D-6AA6-4FC0-8EF6-E75554884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2"/>
      <w:ind w:left="994" w:right="994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28"/>
      <w:ind w:left="931" w:right="994"/>
      <w:jc w:val="center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Диплом - Миннахмедова Эльвина Радиковна</vt:lpstr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Диплом - Миннахмедова Эльвина Радиковна</dc:title>
  <dc:creator>ADMIN</dc:creator>
  <cp:lastModifiedBy>ADMIN</cp:lastModifiedBy>
  <cp:revision>4</cp:revision>
  <dcterms:created xsi:type="dcterms:W3CDTF">2025-01-21T06:44:00Z</dcterms:created>
  <dcterms:modified xsi:type="dcterms:W3CDTF">2025-01-21T07:24:00Z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LastSaved">
    <vt:filetime>2024-02-15T00:00:00Z</vt:filetime>
  </property>
</Properties>
</file>