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65" w:rsidRPr="00943295" w:rsidRDefault="00054665" w:rsidP="00054665">
      <w:pPr>
        <w:spacing w:after="0" w:line="240" w:lineRule="auto"/>
        <w:ind w:left="426" w:firstLine="567"/>
        <w:jc w:val="center"/>
        <w:rPr>
          <w:b/>
          <w:sz w:val="32"/>
          <w:szCs w:val="32"/>
        </w:rPr>
      </w:pPr>
      <w:r w:rsidRPr="00943295">
        <w:rPr>
          <w:rFonts w:ascii="Arial" w:hAnsi="Arial" w:cs="Arial"/>
          <w:b/>
          <w:sz w:val="32"/>
          <w:szCs w:val="32"/>
        </w:rPr>
        <w:t>Муниципальное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казенное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учреждение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Berlin Sans FB" w:hAnsi="Berlin Sans FB" w:cs="Berlin Sans FB"/>
          <w:b/>
          <w:sz w:val="32"/>
          <w:szCs w:val="32"/>
        </w:rPr>
        <w:t>«</w:t>
      </w:r>
      <w:r w:rsidRPr="00943295">
        <w:rPr>
          <w:rFonts w:ascii="Arial" w:hAnsi="Arial" w:cs="Arial"/>
          <w:b/>
          <w:sz w:val="32"/>
          <w:szCs w:val="32"/>
        </w:rPr>
        <w:t>Управление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образования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исполнительного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комите</w:t>
      </w:r>
      <w:bookmarkStart w:id="0" w:name="_GoBack"/>
      <w:bookmarkEnd w:id="0"/>
      <w:r w:rsidRPr="00943295">
        <w:rPr>
          <w:rFonts w:ascii="Arial" w:hAnsi="Arial" w:cs="Arial"/>
          <w:b/>
          <w:sz w:val="32"/>
          <w:szCs w:val="32"/>
        </w:rPr>
        <w:t>та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proofErr w:type="spellStart"/>
      <w:r w:rsidRPr="00943295">
        <w:rPr>
          <w:rFonts w:ascii="Arial" w:hAnsi="Arial" w:cs="Arial"/>
          <w:b/>
          <w:sz w:val="32"/>
          <w:szCs w:val="32"/>
        </w:rPr>
        <w:t>Азнакаевского</w:t>
      </w:r>
      <w:proofErr w:type="spellEnd"/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муниципального</w:t>
      </w:r>
      <w:r w:rsidRPr="00943295">
        <w:rPr>
          <w:rFonts w:ascii="Berlin Sans FB" w:hAnsi="Berlin Sans FB"/>
          <w:b/>
          <w:sz w:val="32"/>
          <w:szCs w:val="32"/>
        </w:rPr>
        <w:t xml:space="preserve"> </w:t>
      </w:r>
      <w:r w:rsidRPr="00943295">
        <w:rPr>
          <w:rFonts w:ascii="Arial" w:hAnsi="Arial" w:cs="Arial"/>
          <w:b/>
          <w:sz w:val="32"/>
          <w:szCs w:val="32"/>
        </w:rPr>
        <w:t>района</w:t>
      </w:r>
      <w:r w:rsidRPr="00943295">
        <w:rPr>
          <w:b/>
          <w:sz w:val="32"/>
          <w:szCs w:val="32"/>
        </w:rPr>
        <w:t>»</w:t>
      </w:r>
    </w:p>
    <w:p w:rsidR="00054665" w:rsidRDefault="00054665" w:rsidP="00054665">
      <w:pPr>
        <w:spacing w:after="0" w:line="240" w:lineRule="auto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3458845</wp:posOffset>
            </wp:positionH>
            <wp:positionV relativeFrom="paragraph">
              <wp:posOffset>208915</wp:posOffset>
            </wp:positionV>
            <wp:extent cx="2970530" cy="2216785"/>
            <wp:effectExtent l="0" t="0" r="1270" b="0"/>
            <wp:wrapSquare wrapText="bothSides"/>
            <wp:docPr id="18449" name="Рисунок 18449" descr="P102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203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1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   </w:t>
      </w:r>
    </w:p>
    <w:p w:rsidR="00054665" w:rsidRDefault="00054665" w:rsidP="00054665">
      <w:pPr>
        <w:spacing w:after="0" w:line="240" w:lineRule="auto"/>
        <w:rPr>
          <w:b/>
          <w:sz w:val="36"/>
          <w:szCs w:val="36"/>
        </w:rPr>
      </w:pPr>
    </w:p>
    <w:p w:rsidR="00054665" w:rsidRPr="00943295" w:rsidRDefault="00054665" w:rsidP="0005466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943295">
        <w:rPr>
          <w:rFonts w:ascii="Times New Roman" w:hAnsi="Times New Roman"/>
          <w:b/>
          <w:sz w:val="36"/>
          <w:szCs w:val="36"/>
        </w:rPr>
        <w:t xml:space="preserve">Муниципальное бюджетное </w:t>
      </w:r>
    </w:p>
    <w:p w:rsidR="00054665" w:rsidRPr="00943295" w:rsidRDefault="00054665" w:rsidP="0005466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943295">
        <w:rPr>
          <w:rFonts w:ascii="Times New Roman" w:hAnsi="Times New Roman"/>
          <w:b/>
          <w:sz w:val="36"/>
          <w:szCs w:val="36"/>
        </w:rPr>
        <w:t>образовательное учреждение</w:t>
      </w:r>
    </w:p>
    <w:p w:rsidR="00054665" w:rsidRPr="00943295" w:rsidRDefault="00054665" w:rsidP="0005466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943295">
        <w:rPr>
          <w:rFonts w:ascii="Times New Roman" w:hAnsi="Times New Roman"/>
          <w:b/>
          <w:sz w:val="36"/>
          <w:szCs w:val="36"/>
        </w:rPr>
        <w:t>дополнительного образования детей    Центр детского творчества г. Азнакаево РТ</w:t>
      </w:r>
    </w:p>
    <w:p w:rsidR="00054665" w:rsidRDefault="00054665" w:rsidP="00054665"/>
    <w:p w:rsidR="00054665" w:rsidRDefault="00054665" w:rsidP="00054665">
      <w:r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309245</wp:posOffset>
            </wp:positionV>
            <wp:extent cx="3300095" cy="2463800"/>
            <wp:effectExtent l="0" t="0" r="0" b="0"/>
            <wp:wrapSquare wrapText="bothSides"/>
            <wp:docPr id="18448" name="Рисунок 18448" descr="Описание: F:\ЦДТ, дир\P102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F:\ЦДТ, дир\P1020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665" w:rsidRDefault="00054665" w:rsidP="00054665">
      <w:pPr>
        <w:spacing w:after="0" w:line="240" w:lineRule="auto"/>
        <w:jc w:val="center"/>
        <w:rPr>
          <w:noProof/>
          <w:sz w:val="40"/>
          <w:szCs w:val="40"/>
          <w:lang w:eastAsia="ru-RU"/>
        </w:rPr>
      </w:pPr>
    </w:p>
    <w:p w:rsidR="00054665" w:rsidRPr="00943295" w:rsidRDefault="00054665" w:rsidP="00054665">
      <w:pPr>
        <w:spacing w:after="0" w:line="240" w:lineRule="auto"/>
        <w:jc w:val="center"/>
        <w:rPr>
          <w:rFonts w:ascii="Times New Roman" w:hAnsi="Times New Roman"/>
          <w:noProof/>
          <w:sz w:val="40"/>
          <w:szCs w:val="40"/>
          <w:lang w:eastAsia="ru-RU"/>
        </w:rPr>
      </w:pPr>
      <w:r w:rsidRPr="00943295">
        <w:rPr>
          <w:rFonts w:ascii="Times New Roman" w:hAnsi="Times New Roman"/>
          <w:noProof/>
          <w:sz w:val="40"/>
          <w:szCs w:val="40"/>
          <w:lang w:eastAsia="ru-RU"/>
        </w:rPr>
        <w:t>Директор МБОУ ДОД ЦДТ г.Азнакаево РТ</w:t>
      </w:r>
    </w:p>
    <w:p w:rsidR="00054665" w:rsidRPr="00943295" w:rsidRDefault="00054665" w:rsidP="00054665">
      <w:pPr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943295">
        <w:rPr>
          <w:rFonts w:ascii="Times New Roman" w:hAnsi="Times New Roman"/>
          <w:b/>
          <w:noProof/>
          <w:sz w:val="32"/>
          <w:szCs w:val="32"/>
          <w:lang w:eastAsia="ru-RU"/>
        </w:rPr>
        <w:t>Хасанова Раушания Миннахматовна</w:t>
      </w:r>
    </w:p>
    <w:p w:rsidR="00054665" w:rsidRPr="001A14D4" w:rsidRDefault="00054665" w:rsidP="00054665">
      <w:pPr>
        <w:spacing w:after="0" w:line="240" w:lineRule="auto"/>
        <w:jc w:val="center"/>
        <w:rPr>
          <w:sz w:val="40"/>
          <w:szCs w:val="40"/>
        </w:rPr>
      </w:pPr>
    </w:p>
    <w:p w:rsidR="00054665" w:rsidRDefault="00054665" w:rsidP="00054665">
      <w:pPr>
        <w:rPr>
          <w:noProof/>
          <w:lang w:eastAsia="ru-RU"/>
        </w:rPr>
      </w:pPr>
    </w:p>
    <w:p w:rsidR="00054665" w:rsidRDefault="00054665" w:rsidP="00054665">
      <w:pPr>
        <w:rPr>
          <w:noProof/>
          <w:lang w:eastAsia="ru-RU"/>
        </w:rPr>
      </w:pPr>
    </w:p>
    <w:p w:rsidR="00054665" w:rsidRDefault="00054665" w:rsidP="00054665">
      <w:pPr>
        <w:rPr>
          <w:noProof/>
          <w:lang w:eastAsia="ru-RU"/>
        </w:rPr>
      </w:pPr>
      <w:r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5258435</wp:posOffset>
            </wp:positionH>
            <wp:positionV relativeFrom="paragraph">
              <wp:posOffset>2535555</wp:posOffset>
            </wp:positionV>
            <wp:extent cx="1483360" cy="1774190"/>
            <wp:effectExtent l="0" t="0" r="2540" b="0"/>
            <wp:wrapNone/>
            <wp:docPr id="18447" name="Рисунок 18447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2200275" cy="2209800"/>
            <wp:effectExtent l="0" t="0" r="9525" b="0"/>
            <wp:docPr id="25" name="Рисунок 25" descr="Описание: M:\МОИ    ДОКУМЕНТЫ\фотона сайт  встр с Светланой Рахимзяновой в музее\CIMG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M:\МОИ    ДОКУМЕНТЫ\фотона сайт  встр с Светланой Рахимзяновой в музее\CIMG3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" t="7167" r="29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838575" cy="2905125"/>
            <wp:effectExtent l="0" t="0" r="9525" b="9525"/>
            <wp:docPr id="24" name="Рисунок 24" descr="Описание: M:\МОИ    ДОКУМЕНТЫ\открытие музея 19.10.2010г\100_PANA\P100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M:\МОИ    ДОКУМЕНТЫ\открытие музея 19.10.2010г\100_PANA\P1000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spacing w:after="0"/>
        <w:jc w:val="center"/>
        <w:rPr>
          <w:b/>
          <w:noProof/>
          <w:sz w:val="36"/>
          <w:szCs w:val="36"/>
          <w:lang w:val="tt-RU" w:eastAsia="ru-RU"/>
        </w:rPr>
      </w:pPr>
      <w:r w:rsidRPr="00C35268">
        <w:rPr>
          <w:b/>
          <w:noProof/>
          <w:sz w:val="36"/>
          <w:szCs w:val="36"/>
          <w:lang w:eastAsia="ru-RU"/>
        </w:rPr>
        <w:t xml:space="preserve">Музей развития образования </w:t>
      </w:r>
      <w:r>
        <w:rPr>
          <w:b/>
          <w:noProof/>
          <w:sz w:val="36"/>
          <w:szCs w:val="36"/>
          <w:lang w:val="tt-RU" w:eastAsia="ru-RU"/>
        </w:rPr>
        <w:t>“</w:t>
      </w:r>
      <w:r>
        <w:rPr>
          <w:b/>
          <w:noProof/>
          <w:sz w:val="36"/>
          <w:szCs w:val="36"/>
          <w:lang w:eastAsia="ru-RU"/>
        </w:rPr>
        <w:t>М</w:t>
      </w:r>
      <w:r>
        <w:rPr>
          <w:b/>
          <w:noProof/>
          <w:sz w:val="36"/>
          <w:szCs w:val="36"/>
          <w:lang w:val="tt-RU" w:eastAsia="ru-RU"/>
        </w:rPr>
        <w:t>әгариф”</w:t>
      </w:r>
    </w:p>
    <w:p w:rsidR="00054665" w:rsidRPr="001A14D4" w:rsidRDefault="00054665" w:rsidP="00054665">
      <w:pPr>
        <w:spacing w:after="0"/>
        <w:rPr>
          <w:b/>
          <w:noProof/>
          <w:sz w:val="36"/>
          <w:szCs w:val="36"/>
          <w:lang w:eastAsia="ru-RU"/>
        </w:rPr>
      </w:pPr>
      <w:r w:rsidRPr="00C35268">
        <w:rPr>
          <w:b/>
          <w:noProof/>
          <w:sz w:val="36"/>
          <w:szCs w:val="36"/>
          <w:lang w:eastAsia="ru-RU"/>
        </w:rPr>
        <w:t>МБОУ ДОД ЦДТ г. Азнакаево</w:t>
      </w:r>
      <w:r>
        <w:rPr>
          <w:b/>
          <w:noProof/>
          <w:sz w:val="36"/>
          <w:szCs w:val="36"/>
          <w:lang w:val="tt-RU" w:eastAsia="ru-RU"/>
        </w:rPr>
        <w:t xml:space="preserve"> </w:t>
      </w:r>
      <w:r w:rsidRPr="00C35268">
        <w:rPr>
          <w:b/>
          <w:noProof/>
          <w:sz w:val="36"/>
          <w:szCs w:val="36"/>
          <w:lang w:eastAsia="ru-RU"/>
        </w:rPr>
        <w:t xml:space="preserve">РТ </w:t>
      </w:r>
      <w:r>
        <w:rPr>
          <w:b/>
          <w:noProof/>
          <w:sz w:val="36"/>
          <w:szCs w:val="36"/>
          <w:lang w:val="tt-RU" w:eastAsia="ru-RU"/>
        </w:rPr>
        <w:t xml:space="preserve">,   </w:t>
      </w:r>
      <w:r w:rsidRPr="00C35268">
        <w:rPr>
          <w:b/>
          <w:noProof/>
          <w:sz w:val="36"/>
          <w:szCs w:val="36"/>
          <w:lang w:eastAsia="ru-RU"/>
        </w:rPr>
        <w:t>каб №</w:t>
      </w:r>
      <w:r>
        <w:rPr>
          <w:b/>
          <w:noProof/>
          <w:sz w:val="36"/>
          <w:szCs w:val="36"/>
          <w:lang w:eastAsia="ru-RU"/>
        </w:rPr>
        <w:t>1 (</w:t>
      </w:r>
      <w:r w:rsidRPr="00C35268">
        <w:rPr>
          <w:b/>
          <w:noProof/>
          <w:sz w:val="36"/>
          <w:szCs w:val="36"/>
          <w:lang w:eastAsia="ru-RU"/>
        </w:rPr>
        <w:t>37</w:t>
      </w:r>
      <w:r>
        <w:rPr>
          <w:b/>
          <w:noProof/>
          <w:sz w:val="36"/>
          <w:szCs w:val="36"/>
          <w:lang w:eastAsia="ru-RU"/>
        </w:rPr>
        <w:t>)</w:t>
      </w:r>
    </w:p>
    <w:p w:rsidR="00054665" w:rsidRDefault="00054665" w:rsidP="00054665"/>
    <w:p w:rsidR="00054665" w:rsidRPr="00943295" w:rsidRDefault="00054665" w:rsidP="00054665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-25400</wp:posOffset>
            </wp:positionV>
            <wp:extent cx="3209925" cy="2556510"/>
            <wp:effectExtent l="0" t="0" r="9525" b="0"/>
            <wp:wrapSquare wrapText="bothSides"/>
            <wp:docPr id="18446" name="Рисунок 18446" descr="DSCN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N41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5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295">
        <w:rPr>
          <w:rFonts w:ascii="Times New Roman" w:hAnsi="Times New Roman"/>
          <w:b/>
          <w:sz w:val="52"/>
          <w:szCs w:val="52"/>
        </w:rPr>
        <w:t xml:space="preserve">Гарипова   </w:t>
      </w:r>
      <w:proofErr w:type="spellStart"/>
      <w:r w:rsidRPr="00943295">
        <w:rPr>
          <w:rFonts w:ascii="Times New Roman" w:hAnsi="Times New Roman"/>
          <w:b/>
          <w:sz w:val="52"/>
          <w:szCs w:val="52"/>
        </w:rPr>
        <w:t>Таксима</w:t>
      </w:r>
      <w:proofErr w:type="spellEnd"/>
      <w:r w:rsidRPr="00943295">
        <w:rPr>
          <w:rFonts w:ascii="Times New Roman" w:hAnsi="Times New Roman"/>
          <w:b/>
          <w:sz w:val="52"/>
          <w:szCs w:val="52"/>
        </w:rPr>
        <w:t xml:space="preserve">   </w:t>
      </w:r>
      <w:proofErr w:type="spellStart"/>
      <w:r w:rsidRPr="00943295">
        <w:rPr>
          <w:rFonts w:ascii="Times New Roman" w:hAnsi="Times New Roman"/>
          <w:b/>
          <w:sz w:val="52"/>
          <w:szCs w:val="52"/>
        </w:rPr>
        <w:t>Миннеяровна</w:t>
      </w:r>
      <w:proofErr w:type="spellEnd"/>
    </w:p>
    <w:p w:rsidR="00054665" w:rsidRPr="00943295" w:rsidRDefault="00054665" w:rsidP="00054665">
      <w:pPr>
        <w:spacing w:after="0"/>
        <w:rPr>
          <w:rFonts w:ascii="Times New Roman" w:hAnsi="Times New Roman"/>
        </w:rPr>
      </w:pPr>
      <w:r w:rsidRPr="00943295">
        <w:rPr>
          <w:rFonts w:ascii="Times New Roman" w:hAnsi="Times New Roman"/>
          <w:b/>
          <w:sz w:val="36"/>
          <w:szCs w:val="36"/>
        </w:rPr>
        <w:t>Руководитель структурного подразделения МБОУДОД</w:t>
      </w:r>
    </w:p>
    <w:p w:rsidR="00054665" w:rsidRPr="00943295" w:rsidRDefault="00054665" w:rsidP="0005466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943295">
        <w:rPr>
          <w:rFonts w:ascii="Times New Roman" w:hAnsi="Times New Roman"/>
          <w:b/>
          <w:sz w:val="36"/>
          <w:szCs w:val="36"/>
        </w:rPr>
        <w:t>ЦДТ  г. Азнакаево (заведующая отделом  музея образования)</w:t>
      </w:r>
    </w:p>
    <w:p w:rsidR="00054665" w:rsidRDefault="00054665" w:rsidP="00054665">
      <w:pPr>
        <w:jc w:val="both"/>
        <w:rPr>
          <w:sz w:val="36"/>
          <w:szCs w:val="36"/>
          <w:lang w:val="tt-RU"/>
        </w:rPr>
      </w:pPr>
      <w:r w:rsidRPr="0027528C">
        <w:rPr>
          <w:sz w:val="36"/>
          <w:szCs w:val="36"/>
        </w:rPr>
        <w:t xml:space="preserve">                                </w:t>
      </w:r>
    </w:p>
    <w:p w:rsidR="00054665" w:rsidRPr="00C615A7" w:rsidRDefault="00054665" w:rsidP="00054665">
      <w:pPr>
        <w:jc w:val="both"/>
        <w:rPr>
          <w:b/>
          <w:sz w:val="32"/>
        </w:rPr>
      </w:pPr>
      <w:r w:rsidRPr="00C615A7">
        <w:rPr>
          <w:b/>
          <w:sz w:val="32"/>
        </w:rPr>
        <w:t>Образование: высшее, учитель начальных классов, выпуск ЕГПИ 1984</w:t>
      </w:r>
      <w:r w:rsidRPr="00C615A7">
        <w:rPr>
          <w:b/>
          <w:sz w:val="32"/>
          <w:lang w:val="tt-RU"/>
        </w:rPr>
        <w:t xml:space="preserve"> </w:t>
      </w:r>
      <w:r w:rsidRPr="00C615A7">
        <w:rPr>
          <w:b/>
          <w:sz w:val="32"/>
        </w:rPr>
        <w:t xml:space="preserve">г. </w:t>
      </w:r>
      <w:r>
        <w:rPr>
          <w:b/>
          <w:sz w:val="32"/>
        </w:rPr>
        <w:t xml:space="preserve">   Общий педагогический стаж: 36лет</w:t>
      </w:r>
      <w:r w:rsidRPr="00C615A7">
        <w:rPr>
          <w:b/>
          <w:sz w:val="32"/>
        </w:rPr>
        <w:t>.</w:t>
      </w:r>
    </w:p>
    <w:p w:rsidR="00054665" w:rsidRPr="00C615A7" w:rsidRDefault="00054665" w:rsidP="00054665">
      <w:pPr>
        <w:jc w:val="both"/>
        <w:rPr>
          <w:b/>
          <w:sz w:val="32"/>
        </w:rPr>
      </w:pPr>
      <w:r w:rsidRPr="00C615A7">
        <w:rPr>
          <w:b/>
          <w:sz w:val="32"/>
        </w:rPr>
        <w:t>Стаж работы</w:t>
      </w:r>
      <w:r>
        <w:rPr>
          <w:b/>
          <w:sz w:val="32"/>
        </w:rPr>
        <w:t xml:space="preserve"> в МБОУДОД  ЦДТ г. Азнакаево: 13</w:t>
      </w:r>
      <w:r w:rsidRPr="00C615A7">
        <w:rPr>
          <w:b/>
          <w:sz w:val="32"/>
        </w:rPr>
        <w:t xml:space="preserve"> лет.</w:t>
      </w:r>
    </w:p>
    <w:p w:rsidR="00054665" w:rsidRDefault="00054665" w:rsidP="00054665">
      <w:pPr>
        <w:spacing w:after="0"/>
        <w:jc w:val="both"/>
        <w:rPr>
          <w:b/>
          <w:szCs w:val="28"/>
          <w:lang w:val="tt-RU"/>
        </w:rPr>
      </w:pPr>
    </w:p>
    <w:p w:rsidR="00054665" w:rsidRDefault="00054665" w:rsidP="00054665">
      <w:pPr>
        <w:spacing w:after="0"/>
        <w:jc w:val="both"/>
        <w:rPr>
          <w:b/>
          <w:szCs w:val="28"/>
          <w:lang w:val="tt-RU"/>
        </w:rPr>
      </w:pPr>
    </w:p>
    <w:p w:rsidR="00054665" w:rsidRPr="00C615A7" w:rsidRDefault="00054665" w:rsidP="00054665">
      <w:pPr>
        <w:spacing w:after="0"/>
        <w:jc w:val="both"/>
        <w:rPr>
          <w:b/>
          <w:sz w:val="36"/>
          <w:szCs w:val="36"/>
          <w:lang w:val="tt-RU"/>
        </w:rPr>
      </w:pPr>
      <w:r>
        <w:rPr>
          <w:b/>
          <w:szCs w:val="28"/>
          <w:lang w:val="tt-RU"/>
        </w:rPr>
        <w:t xml:space="preserve">            </w:t>
      </w:r>
      <w:r w:rsidRPr="00C615A7">
        <w:rPr>
          <w:b/>
          <w:sz w:val="36"/>
          <w:szCs w:val="36"/>
          <w:lang w:val="tt-RU"/>
        </w:rPr>
        <w:t xml:space="preserve">Главной целью работы музея образования является сбор информации, данных и достижениях о работниках образования, о его ветеранах, о его выдающихся личностях,об их вкладе воспитания подрастающего поколения. </w:t>
      </w:r>
    </w:p>
    <w:p w:rsidR="00054665" w:rsidRDefault="00054665" w:rsidP="00054665">
      <w:pPr>
        <w:spacing w:after="0"/>
        <w:jc w:val="both"/>
        <w:rPr>
          <w:b/>
          <w:szCs w:val="28"/>
        </w:rPr>
      </w:pPr>
    </w:p>
    <w:p w:rsidR="00054665" w:rsidRPr="00190F30" w:rsidRDefault="00054665" w:rsidP="00054665">
      <w:pPr>
        <w:spacing w:after="0"/>
        <w:jc w:val="center"/>
        <w:rPr>
          <w:szCs w:val="28"/>
        </w:rPr>
      </w:pPr>
      <w:r w:rsidRPr="00190F30">
        <w:rPr>
          <w:b/>
          <w:szCs w:val="28"/>
        </w:rPr>
        <w:t>Задачи:</w:t>
      </w: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Cs w:val="28"/>
        </w:rPr>
      </w:pPr>
      <w:r w:rsidRPr="001A14D4">
        <w:rPr>
          <w:rFonts w:ascii="Times New Roman" w:hAnsi="Times New Roman"/>
          <w:b/>
          <w:szCs w:val="28"/>
        </w:rPr>
        <w:t>- изучение  родословных и династий,  семейных традиций и обрядов, составление летописи прошлых лет и наших дней;</w:t>
      </w: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Cs w:val="28"/>
        </w:rPr>
      </w:pPr>
      <w:r w:rsidRPr="001A14D4">
        <w:rPr>
          <w:rFonts w:ascii="Times New Roman" w:hAnsi="Times New Roman"/>
          <w:b/>
          <w:szCs w:val="28"/>
        </w:rPr>
        <w:t>- изучение истории образования краеведческими средствами, сотрудничество с ветеранами образования, ведение поисково-исследовательской работы;</w:t>
      </w: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4913630</wp:posOffset>
            </wp:positionH>
            <wp:positionV relativeFrom="paragraph">
              <wp:posOffset>172085</wp:posOffset>
            </wp:positionV>
            <wp:extent cx="1816735" cy="1774190"/>
            <wp:effectExtent l="0" t="0" r="0" b="0"/>
            <wp:wrapNone/>
            <wp:docPr id="18445" name="Рисунок 18445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4D4">
        <w:rPr>
          <w:rFonts w:ascii="Times New Roman" w:hAnsi="Times New Roman"/>
          <w:b/>
          <w:szCs w:val="28"/>
        </w:rPr>
        <w:t>- совершенствование деятельности школьных музеев и музея образования, повышение их роли и воспитание патриотического духа учащихся;</w:t>
      </w: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Cs w:val="28"/>
        </w:rPr>
      </w:pPr>
      <w:r w:rsidRPr="001A14D4">
        <w:rPr>
          <w:rFonts w:ascii="Times New Roman" w:hAnsi="Times New Roman"/>
          <w:b/>
          <w:szCs w:val="28"/>
        </w:rPr>
        <w:t>- накопление материала и увековечение памяти о ветеранах образования;</w:t>
      </w: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- показать необходимость</w:t>
      </w:r>
      <w:r w:rsidRPr="001A14D4">
        <w:rPr>
          <w:rFonts w:ascii="Times New Roman" w:hAnsi="Times New Roman"/>
          <w:b/>
          <w:szCs w:val="28"/>
        </w:rPr>
        <w:t xml:space="preserve"> и важность учительской профессии.</w:t>
      </w:r>
    </w:p>
    <w:p w:rsidR="00054665" w:rsidRPr="00417AC5" w:rsidRDefault="00054665" w:rsidP="00054665">
      <w:pPr>
        <w:spacing w:after="0"/>
        <w:jc w:val="center"/>
        <w:rPr>
          <w:color w:val="F79646"/>
          <w:szCs w:val="28"/>
        </w:rPr>
      </w:pPr>
    </w:p>
    <w:p w:rsidR="00054665" w:rsidRPr="00943295" w:rsidRDefault="00054665" w:rsidP="00054665">
      <w:pPr>
        <w:spacing w:after="0"/>
        <w:ind w:firstLine="36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2055495" cy="2190115"/>
            <wp:effectExtent l="0" t="0" r="1905" b="635"/>
            <wp:wrapSquare wrapText="bothSides"/>
            <wp:docPr id="86024" name="Рисунок 86024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4" name="Picture 8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190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295">
        <w:rPr>
          <w:rFonts w:ascii="Times New Roman" w:hAnsi="Times New Roman"/>
          <w:sz w:val="32"/>
        </w:rPr>
        <w:t xml:space="preserve">17 июня 1997 год вошел в историю района особым днем. Открылся музейный уголок развития образования, который располагался в одной из     комнат Клуба  юных туристов. У истоков  создания музея образования  стояли </w:t>
      </w:r>
      <w:r w:rsidRPr="00943295">
        <w:rPr>
          <w:rFonts w:ascii="Times New Roman" w:hAnsi="Times New Roman"/>
          <w:sz w:val="32"/>
        </w:rPr>
        <w:lastRenderedPageBreak/>
        <w:t xml:space="preserve">бывший директор ЦДТ г. Азнакаево </w:t>
      </w:r>
      <w:proofErr w:type="spellStart"/>
      <w:r w:rsidRPr="00943295">
        <w:rPr>
          <w:rFonts w:ascii="Times New Roman" w:hAnsi="Times New Roman"/>
          <w:b/>
          <w:sz w:val="32"/>
        </w:rPr>
        <w:t>Айдагулова</w:t>
      </w:r>
      <w:proofErr w:type="spellEnd"/>
      <w:r w:rsidRPr="00943295">
        <w:rPr>
          <w:rFonts w:ascii="Times New Roman" w:hAnsi="Times New Roman"/>
          <w:b/>
          <w:sz w:val="32"/>
        </w:rPr>
        <w:t xml:space="preserve"> </w:t>
      </w:r>
      <w:proofErr w:type="spellStart"/>
      <w:r w:rsidRPr="00943295">
        <w:rPr>
          <w:rFonts w:ascii="Times New Roman" w:hAnsi="Times New Roman"/>
          <w:b/>
          <w:sz w:val="32"/>
        </w:rPr>
        <w:t>Зиляк</w:t>
      </w:r>
      <w:proofErr w:type="spellEnd"/>
      <w:r w:rsidRPr="00943295">
        <w:rPr>
          <w:rFonts w:ascii="Times New Roman" w:hAnsi="Times New Roman"/>
          <w:b/>
          <w:sz w:val="32"/>
        </w:rPr>
        <w:t xml:space="preserve"> </w:t>
      </w:r>
      <w:proofErr w:type="spellStart"/>
      <w:r w:rsidRPr="00943295">
        <w:rPr>
          <w:rFonts w:ascii="Times New Roman" w:hAnsi="Times New Roman"/>
          <w:b/>
          <w:sz w:val="32"/>
        </w:rPr>
        <w:t>Нуриевна</w:t>
      </w:r>
      <w:proofErr w:type="spellEnd"/>
      <w:r w:rsidRPr="00943295">
        <w:rPr>
          <w:rFonts w:ascii="Times New Roman" w:hAnsi="Times New Roman"/>
          <w:b/>
          <w:sz w:val="32"/>
        </w:rPr>
        <w:t>,</w:t>
      </w:r>
      <w:r w:rsidRPr="00943295">
        <w:rPr>
          <w:rFonts w:ascii="Times New Roman" w:hAnsi="Times New Roman"/>
          <w:sz w:val="32"/>
        </w:rPr>
        <w:t xml:space="preserve"> первый методист </w:t>
      </w:r>
      <w:proofErr w:type="spellStart"/>
      <w:r w:rsidRPr="00943295">
        <w:rPr>
          <w:rFonts w:ascii="Times New Roman" w:hAnsi="Times New Roman"/>
          <w:sz w:val="32"/>
        </w:rPr>
        <w:t>СЮТур</w:t>
      </w:r>
      <w:proofErr w:type="spellEnd"/>
      <w:r w:rsidRPr="00943295">
        <w:rPr>
          <w:rFonts w:ascii="Times New Roman" w:hAnsi="Times New Roman"/>
          <w:sz w:val="32"/>
        </w:rPr>
        <w:t xml:space="preserve"> </w:t>
      </w:r>
      <w:proofErr w:type="spellStart"/>
      <w:r w:rsidRPr="00943295">
        <w:rPr>
          <w:rFonts w:ascii="Times New Roman" w:hAnsi="Times New Roman"/>
          <w:b/>
          <w:sz w:val="32"/>
        </w:rPr>
        <w:t>Нафиева</w:t>
      </w:r>
      <w:proofErr w:type="spellEnd"/>
      <w:r w:rsidRPr="00943295">
        <w:rPr>
          <w:rFonts w:ascii="Times New Roman" w:hAnsi="Times New Roman"/>
          <w:b/>
          <w:sz w:val="32"/>
        </w:rPr>
        <w:t xml:space="preserve"> </w:t>
      </w:r>
      <w:proofErr w:type="spellStart"/>
      <w:r w:rsidRPr="00943295">
        <w:rPr>
          <w:rFonts w:ascii="Times New Roman" w:hAnsi="Times New Roman"/>
          <w:b/>
          <w:sz w:val="32"/>
        </w:rPr>
        <w:t>Миляуша</w:t>
      </w:r>
      <w:proofErr w:type="spellEnd"/>
      <w:r w:rsidRPr="00943295">
        <w:rPr>
          <w:rFonts w:ascii="Times New Roman" w:hAnsi="Times New Roman"/>
          <w:b/>
          <w:sz w:val="32"/>
        </w:rPr>
        <w:t xml:space="preserve"> </w:t>
      </w:r>
      <w:proofErr w:type="spellStart"/>
      <w:r w:rsidRPr="00943295">
        <w:rPr>
          <w:rFonts w:ascii="Times New Roman" w:hAnsi="Times New Roman"/>
          <w:b/>
          <w:sz w:val="32"/>
        </w:rPr>
        <w:t>Мухаметовна</w:t>
      </w:r>
      <w:proofErr w:type="spellEnd"/>
      <w:r w:rsidRPr="00943295">
        <w:rPr>
          <w:rFonts w:ascii="Times New Roman" w:hAnsi="Times New Roman"/>
          <w:b/>
          <w:sz w:val="32"/>
        </w:rPr>
        <w:t>,</w:t>
      </w:r>
      <w:r w:rsidRPr="00943295">
        <w:rPr>
          <w:rFonts w:ascii="Times New Roman" w:hAnsi="Times New Roman"/>
          <w:sz w:val="32"/>
        </w:rPr>
        <w:t xml:space="preserve"> Светлана </w:t>
      </w:r>
      <w:proofErr w:type="spellStart"/>
      <w:r w:rsidRPr="00943295">
        <w:rPr>
          <w:rFonts w:ascii="Times New Roman" w:hAnsi="Times New Roman"/>
          <w:sz w:val="32"/>
        </w:rPr>
        <w:t>Салимовна</w:t>
      </w:r>
      <w:proofErr w:type="spellEnd"/>
      <w:r w:rsidRPr="00943295">
        <w:rPr>
          <w:rFonts w:ascii="Times New Roman" w:hAnsi="Times New Roman"/>
          <w:sz w:val="32"/>
        </w:rPr>
        <w:t>.</w:t>
      </w:r>
      <w:r w:rsidRPr="00943295">
        <w:rPr>
          <w:rFonts w:ascii="Times New Roman" w:hAnsi="Times New Roman"/>
          <w:noProof/>
          <w:sz w:val="32"/>
        </w:rPr>
        <w:t xml:space="preserve"> </w:t>
      </w:r>
    </w:p>
    <w:p w:rsidR="00054665" w:rsidRPr="001A14D4" w:rsidRDefault="00054665" w:rsidP="00054665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29202" distB="105128" distL="196191" distR="161460" simplePos="0" relativeHeight="251682816" behindDoc="0" locked="0" layoutInCell="1" allowOverlap="1">
            <wp:simplePos x="0" y="0"/>
            <wp:positionH relativeFrom="column">
              <wp:posOffset>3780131</wp:posOffset>
            </wp:positionH>
            <wp:positionV relativeFrom="paragraph">
              <wp:posOffset>3114032</wp:posOffset>
            </wp:positionV>
            <wp:extent cx="2521439" cy="1752255"/>
            <wp:effectExtent l="114300" t="57150" r="107950" b="153035"/>
            <wp:wrapSquare wrapText="bothSides"/>
            <wp:docPr id="18444" name="Рисунок 18444" descr="Отсканирован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Отсканировано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7519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40200" distB="135674" distL="226857" distR="175604" simplePos="0" relativeHeight="251663360" behindDoc="0" locked="0" layoutInCell="1" allowOverlap="1">
            <wp:simplePos x="0" y="0"/>
            <wp:positionH relativeFrom="column">
              <wp:posOffset>-15078</wp:posOffset>
            </wp:positionH>
            <wp:positionV relativeFrom="paragraph">
              <wp:posOffset>378020</wp:posOffset>
            </wp:positionV>
            <wp:extent cx="3492629" cy="2316501"/>
            <wp:effectExtent l="95250" t="57150" r="88900" b="160020"/>
            <wp:wrapSquare wrapText="bothSides"/>
            <wp:docPr id="18443" name="Рисунок 18443" descr="Первые открыватели музейн уго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 descr="Первые открыватели музейн уголк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3164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4D4">
        <w:rPr>
          <w:rFonts w:ascii="Times New Roman" w:hAnsi="Times New Roman"/>
          <w:sz w:val="28"/>
          <w:szCs w:val="28"/>
        </w:rPr>
        <w:t xml:space="preserve"> С энтузиазмом и желанием помогли ветераны просвещения, </w:t>
      </w:r>
      <w:r w:rsidRPr="001A14D4">
        <w:rPr>
          <w:rFonts w:ascii="Times New Roman" w:hAnsi="Times New Roman"/>
          <w:b/>
          <w:sz w:val="28"/>
          <w:szCs w:val="28"/>
        </w:rPr>
        <w:t xml:space="preserve">бывшие руководители РОНО Хакимов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Кашиф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Латыпович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Касимов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Миргасим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Абелкасимович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Якупов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Масгут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Ягудаевич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, Хабибуллина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Сания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Галиевна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, Хасанов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Рахимзян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Хасанович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>, Калинина</w:t>
      </w:r>
      <w:r w:rsidRPr="00773BF8">
        <w:rPr>
          <w:b/>
          <w:szCs w:val="28"/>
        </w:rPr>
        <w:t xml:space="preserve"> </w:t>
      </w:r>
      <w:r w:rsidRPr="001A14D4">
        <w:rPr>
          <w:rFonts w:ascii="Times New Roman" w:hAnsi="Times New Roman"/>
          <w:b/>
          <w:sz w:val="32"/>
          <w:szCs w:val="32"/>
        </w:rPr>
        <w:t xml:space="preserve">Евдокия Петровна и  многие другие. </w:t>
      </w:r>
    </w:p>
    <w:p w:rsidR="00054665" w:rsidRDefault="00054665" w:rsidP="00054665">
      <w:pPr>
        <w:jc w:val="both"/>
        <w:rPr>
          <w:b/>
          <w:szCs w:val="28"/>
        </w:rPr>
      </w:pPr>
    </w:p>
    <w:p w:rsidR="00054665" w:rsidRPr="001A14D4" w:rsidRDefault="00054665" w:rsidP="0005466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34191" distB="116676" distL="202863" distR="164400" simplePos="0" relativeHeight="251681792" behindDoc="0" locked="0" layoutInCell="1" allowOverlap="1">
            <wp:simplePos x="0" y="0"/>
            <wp:positionH relativeFrom="column">
              <wp:posOffset>141268</wp:posOffset>
            </wp:positionH>
            <wp:positionV relativeFrom="paragraph">
              <wp:posOffset>1835051</wp:posOffset>
            </wp:positionV>
            <wp:extent cx="2511827" cy="1955428"/>
            <wp:effectExtent l="0" t="0" r="0" b="0"/>
            <wp:wrapSquare wrapText="bothSides"/>
            <wp:docPr id="18442" name="Рисунок 18442" descr="Музей в ЦД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Музей в ЦД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9551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5121910</wp:posOffset>
            </wp:positionH>
            <wp:positionV relativeFrom="paragraph">
              <wp:posOffset>2365375</wp:posOffset>
            </wp:positionV>
            <wp:extent cx="1483360" cy="1774190"/>
            <wp:effectExtent l="0" t="0" r="2540" b="0"/>
            <wp:wrapNone/>
            <wp:docPr id="18441" name="Рисунок 18441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1A14D4">
        <w:rPr>
          <w:rFonts w:ascii="Times New Roman" w:hAnsi="Times New Roman"/>
          <w:b/>
          <w:sz w:val="28"/>
          <w:szCs w:val="28"/>
        </w:rPr>
        <w:t xml:space="preserve">С 2002 года  руководит музеем образования Гарипова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Таксима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Миннеяровна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 xml:space="preserve">. Он располагался одной из комнат Клуба юных туристов по улице Ленина 40. В 2003 году музейный уголок  образования перемещен в ЦДТ </w:t>
      </w:r>
      <w:proofErr w:type="spellStart"/>
      <w:r w:rsidRPr="001A14D4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1A14D4">
        <w:rPr>
          <w:rFonts w:ascii="Times New Roman" w:hAnsi="Times New Roman"/>
          <w:b/>
          <w:sz w:val="28"/>
          <w:szCs w:val="28"/>
        </w:rPr>
        <w:t>.А</w:t>
      </w:r>
      <w:proofErr w:type="gramEnd"/>
      <w:r w:rsidRPr="001A14D4">
        <w:rPr>
          <w:rFonts w:ascii="Times New Roman" w:hAnsi="Times New Roman"/>
          <w:b/>
          <w:sz w:val="28"/>
          <w:szCs w:val="28"/>
        </w:rPr>
        <w:t>знакаево</w:t>
      </w:r>
      <w:proofErr w:type="spellEnd"/>
      <w:r w:rsidRPr="001A14D4">
        <w:rPr>
          <w:rFonts w:ascii="Times New Roman" w:hAnsi="Times New Roman"/>
          <w:b/>
          <w:sz w:val="28"/>
          <w:szCs w:val="28"/>
        </w:rPr>
        <w:t>, в 24 кабинет, затем в кабинет 40 , потом  музей  находился в кабинете №1 ЦДТ г. Азнакаево. Сегодня он перемещен в кабинет №37</w:t>
      </w:r>
    </w:p>
    <w:p w:rsidR="00054665" w:rsidRDefault="00054665" w:rsidP="00054665">
      <w:pPr>
        <w:spacing w:after="0"/>
        <w:jc w:val="center"/>
        <w:rPr>
          <w:szCs w:val="28"/>
        </w:rPr>
      </w:pPr>
    </w:p>
    <w:p w:rsidR="00054665" w:rsidRDefault="00054665" w:rsidP="00054665">
      <w:pPr>
        <w:jc w:val="both"/>
        <w:rPr>
          <w:sz w:val="32"/>
        </w:rPr>
      </w:pPr>
    </w:p>
    <w:p w:rsidR="00054665" w:rsidRDefault="00054665" w:rsidP="00054665">
      <w:pPr>
        <w:jc w:val="both"/>
        <w:rPr>
          <w:sz w:val="32"/>
        </w:rPr>
      </w:pPr>
      <w:r>
        <w:rPr>
          <w:sz w:val="32"/>
        </w:rPr>
        <w:t xml:space="preserve">         </w:t>
      </w:r>
    </w:p>
    <w:p w:rsidR="00054665" w:rsidRPr="00B063C3" w:rsidRDefault="00054665" w:rsidP="00054665">
      <w:pPr>
        <w:jc w:val="both"/>
        <w:rPr>
          <w:rFonts w:ascii="Times New Roman" w:hAnsi="Times New Roman"/>
          <w:b/>
          <w:sz w:val="32"/>
        </w:rPr>
      </w:pPr>
      <w:r w:rsidRPr="00B063C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          </w:t>
      </w:r>
      <w:r w:rsidRPr="00B063C3">
        <w:rPr>
          <w:rFonts w:ascii="Times New Roman" w:hAnsi="Times New Roman"/>
          <w:b/>
          <w:sz w:val="32"/>
        </w:rPr>
        <w:t xml:space="preserve">2007 году  музею образования за </w:t>
      </w:r>
      <w:proofErr w:type="spellStart"/>
      <w:r w:rsidRPr="00B063C3">
        <w:rPr>
          <w:rFonts w:ascii="Times New Roman" w:hAnsi="Times New Roman"/>
          <w:b/>
          <w:sz w:val="32"/>
        </w:rPr>
        <w:t>поисково</w:t>
      </w:r>
      <w:proofErr w:type="spellEnd"/>
      <w:r w:rsidRPr="00B063C3">
        <w:rPr>
          <w:rFonts w:ascii="Times New Roman" w:hAnsi="Times New Roman"/>
          <w:b/>
          <w:sz w:val="32"/>
        </w:rPr>
        <w:t xml:space="preserve"> –  исследовательскую работу и за создание новой и интересной экспозиции дан статус «Школьный музей» Республики Татарстан,  </w:t>
      </w:r>
    </w:p>
    <w:p w:rsidR="00054665" w:rsidRPr="00B063C3" w:rsidRDefault="00054665" w:rsidP="00054665">
      <w:pPr>
        <w:ind w:firstLine="540"/>
        <w:jc w:val="both"/>
        <w:rPr>
          <w:rFonts w:ascii="Times New Roman" w:hAnsi="Times New Roman"/>
          <w:b/>
          <w:sz w:val="32"/>
        </w:rPr>
      </w:pPr>
      <w:r w:rsidRPr="00B063C3">
        <w:rPr>
          <w:rFonts w:ascii="Times New Roman" w:hAnsi="Times New Roman"/>
          <w:b/>
          <w:sz w:val="32"/>
        </w:rPr>
        <w:lastRenderedPageBreak/>
        <w:t xml:space="preserve">а в 2008 году  дан статус «Школьный музей»  Российской Федерации. </w:t>
      </w:r>
    </w:p>
    <w:p w:rsidR="00054665" w:rsidRDefault="00054665" w:rsidP="00054665">
      <w:pPr>
        <w:ind w:firstLine="540"/>
        <w:jc w:val="center"/>
        <w:rPr>
          <w:szCs w:val="28"/>
        </w:rPr>
      </w:pPr>
      <w:r>
        <w:rPr>
          <w:rFonts w:ascii="Times New Roman" w:hAnsi="Times New Roman"/>
          <w:b/>
          <w:noProof/>
          <w:sz w:val="32"/>
          <w:lang w:eastAsia="ru-RU"/>
        </w:rPr>
        <w:drawing>
          <wp:inline distT="0" distB="0" distL="0" distR="0">
            <wp:extent cx="4981575" cy="3171825"/>
            <wp:effectExtent l="0" t="0" r="9525" b="9525"/>
            <wp:docPr id="23" name="Рисунок 23" descr="IMG_7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3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Pr="001A14D4" w:rsidRDefault="00054665" w:rsidP="00054665">
      <w:pPr>
        <w:ind w:left="426" w:firstLine="114"/>
        <w:jc w:val="both"/>
        <w:rPr>
          <w:rFonts w:ascii="Times New Roman" w:hAnsi="Times New Roman"/>
          <w:sz w:val="28"/>
          <w:szCs w:val="28"/>
        </w:rPr>
      </w:pPr>
      <w:r w:rsidRPr="001A14D4">
        <w:rPr>
          <w:rFonts w:ascii="Times New Roman" w:hAnsi="Times New Roman"/>
          <w:b/>
          <w:sz w:val="28"/>
          <w:szCs w:val="28"/>
        </w:rPr>
        <w:t xml:space="preserve">      19 ноября 2010 года вошел в историю района и города</w:t>
      </w:r>
      <w:r w:rsidRPr="001A14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14D4">
        <w:rPr>
          <w:rFonts w:ascii="Times New Roman" w:hAnsi="Times New Roman"/>
          <w:b/>
          <w:sz w:val="28"/>
          <w:szCs w:val="28"/>
        </w:rPr>
        <w:t>особом</w:t>
      </w:r>
      <w:proofErr w:type="gramEnd"/>
      <w:r w:rsidRPr="001A14D4">
        <w:rPr>
          <w:rFonts w:ascii="Times New Roman" w:hAnsi="Times New Roman"/>
          <w:b/>
          <w:sz w:val="28"/>
          <w:szCs w:val="28"/>
        </w:rPr>
        <w:t xml:space="preserve"> памятным днем-открытие музея образования с новыми экспозициями.</w:t>
      </w:r>
      <w:r w:rsidRPr="001A14D4">
        <w:rPr>
          <w:rFonts w:ascii="Times New Roman" w:hAnsi="Times New Roman"/>
          <w:sz w:val="28"/>
          <w:szCs w:val="28"/>
        </w:rPr>
        <w:t xml:space="preserve"> В народном образовании - это историческая веха, когда впервые в стране отмечается Год Учителя! На торжество были приглашены  более 40 ветеранов образования.</w:t>
      </w:r>
    </w:p>
    <w:p w:rsidR="00054665" w:rsidRDefault="00054665" w:rsidP="00054665">
      <w:pPr>
        <w:ind w:firstLine="540"/>
        <w:jc w:val="both"/>
        <w:rPr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800350"/>
            <wp:effectExtent l="0" t="0" r="9525" b="0"/>
            <wp:docPr id="22" name="Рисунок 22" descr="Описание: M:\МОИ    ДОКУМЕНТЫ\открытие музея 19.10.2010г\100_PANA\P10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M:\МОИ    ДОКУМЕНТЫ\открытие музея 19.10.2010г\100_PANA\P10007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2847975"/>
            <wp:effectExtent l="0" t="0" r="9525" b="9525"/>
            <wp:docPr id="21" name="Рисунок 21" descr="Описание: M:\МОИ    ДОКУМЕНТЫ\открытие музея 19.10.2010г\100_PANA\P100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M:\МОИ    ДОКУМЕНТЫ\открытие музея 19.10.2010г\100_PANA\P1000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ind w:firstLine="142"/>
        <w:jc w:val="both"/>
        <w:rPr>
          <w:noProof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5273675</wp:posOffset>
            </wp:positionH>
            <wp:positionV relativeFrom="paragraph">
              <wp:posOffset>2077720</wp:posOffset>
            </wp:positionV>
            <wp:extent cx="1483360" cy="1774190"/>
            <wp:effectExtent l="0" t="0" r="2540" b="0"/>
            <wp:wrapNone/>
            <wp:docPr id="18440" name="Рисунок 18440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054665" w:rsidRDefault="00054665" w:rsidP="00054665">
      <w:pPr>
        <w:ind w:firstLine="142"/>
        <w:jc w:val="both"/>
        <w:rPr>
          <w:noProof/>
          <w:lang w:eastAsia="ru-RU"/>
        </w:rPr>
      </w:pPr>
    </w:p>
    <w:p w:rsidR="00054665" w:rsidRPr="00943295" w:rsidRDefault="00054665" w:rsidP="00054665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943295">
        <w:rPr>
          <w:rFonts w:ascii="Times New Roman" w:hAnsi="Times New Roman"/>
          <w:b/>
          <w:iCs/>
          <w:sz w:val="24"/>
          <w:szCs w:val="24"/>
        </w:rPr>
        <w:t xml:space="preserve">          За существования музея образования города и района, который по профилю является </w:t>
      </w:r>
      <w:proofErr w:type="spellStart"/>
      <w:r>
        <w:rPr>
          <w:rFonts w:ascii="Times New Roman" w:hAnsi="Times New Roman"/>
          <w:b/>
          <w:iCs/>
          <w:sz w:val="24"/>
          <w:szCs w:val="24"/>
          <w:u w:val="single"/>
        </w:rPr>
        <w:t>историк</w:t>
      </w:r>
      <w:proofErr w:type="gramStart"/>
      <w:r>
        <w:rPr>
          <w:rFonts w:ascii="Times New Roman" w:hAnsi="Times New Roman"/>
          <w:b/>
          <w:iCs/>
          <w:sz w:val="24"/>
          <w:szCs w:val="24"/>
          <w:u w:val="single"/>
        </w:rPr>
        <w:t>о</w:t>
      </w:r>
      <w:proofErr w:type="spellEnd"/>
      <w:r w:rsidRPr="00943295">
        <w:rPr>
          <w:rFonts w:ascii="Times New Roman" w:hAnsi="Times New Roman"/>
          <w:b/>
          <w:iCs/>
          <w:sz w:val="24"/>
          <w:szCs w:val="24"/>
          <w:u w:val="single"/>
        </w:rPr>
        <w:t>–</w:t>
      </w:r>
      <w:proofErr w:type="gramEnd"/>
      <w:r w:rsidRPr="00943295">
        <w:rPr>
          <w:rFonts w:ascii="Times New Roman" w:hAnsi="Times New Roman"/>
          <w:b/>
          <w:iCs/>
          <w:sz w:val="24"/>
          <w:szCs w:val="24"/>
          <w:u w:val="single"/>
        </w:rPr>
        <w:t xml:space="preserve"> краеведческим</w:t>
      </w:r>
      <w:r w:rsidRPr="00943295">
        <w:rPr>
          <w:rFonts w:ascii="Times New Roman" w:hAnsi="Times New Roman"/>
          <w:b/>
          <w:iCs/>
          <w:sz w:val="24"/>
          <w:szCs w:val="24"/>
        </w:rPr>
        <w:t xml:space="preserve">, сегодня накоплен богатый материал, представляющие большую научную и историческую ценность. </w:t>
      </w:r>
    </w:p>
    <w:p w:rsidR="00054665" w:rsidRPr="00943295" w:rsidRDefault="00054665" w:rsidP="00054665">
      <w:pPr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943295">
        <w:rPr>
          <w:rFonts w:ascii="Times New Roman" w:hAnsi="Times New Roman"/>
          <w:b/>
          <w:iCs/>
          <w:sz w:val="24"/>
          <w:szCs w:val="24"/>
        </w:rPr>
        <w:t xml:space="preserve">           Все они распределены по следующим разделам: 1 - история образования </w:t>
      </w:r>
      <w:proofErr w:type="spellStart"/>
      <w:r w:rsidRPr="00943295">
        <w:rPr>
          <w:rFonts w:ascii="Times New Roman" w:hAnsi="Times New Roman"/>
          <w:b/>
          <w:iCs/>
          <w:sz w:val="24"/>
          <w:szCs w:val="24"/>
        </w:rPr>
        <w:t>Азнакаевского</w:t>
      </w:r>
      <w:proofErr w:type="spellEnd"/>
      <w:r w:rsidRPr="00943295">
        <w:rPr>
          <w:rFonts w:ascii="Times New Roman" w:hAnsi="Times New Roman"/>
          <w:b/>
          <w:iCs/>
          <w:sz w:val="24"/>
          <w:szCs w:val="24"/>
        </w:rPr>
        <w:t xml:space="preserve"> района; 2- история школ города и района; 3- «Золотой фонд» учителей района и города</w:t>
      </w:r>
      <w:r w:rsidRPr="00943295">
        <w:rPr>
          <w:rFonts w:ascii="Times New Roman" w:hAnsi="Times New Roman"/>
          <w:b/>
          <w:iCs/>
          <w:sz w:val="24"/>
          <w:szCs w:val="24"/>
          <w:u w:val="thick"/>
        </w:rPr>
        <w:t>;  4-  учителя  - участники ВОВ</w:t>
      </w:r>
      <w:r w:rsidRPr="00943295">
        <w:rPr>
          <w:rFonts w:ascii="Times New Roman" w:hAnsi="Times New Roman"/>
          <w:b/>
          <w:iCs/>
          <w:sz w:val="24"/>
          <w:szCs w:val="24"/>
        </w:rPr>
        <w:t xml:space="preserve">; 5-  </w:t>
      </w:r>
      <w:proofErr w:type="spellStart"/>
      <w:r w:rsidRPr="00943295">
        <w:rPr>
          <w:rFonts w:ascii="Times New Roman" w:hAnsi="Times New Roman"/>
          <w:b/>
          <w:iCs/>
          <w:sz w:val="24"/>
          <w:szCs w:val="24"/>
        </w:rPr>
        <w:t>лениниада</w:t>
      </w:r>
      <w:proofErr w:type="spellEnd"/>
      <w:r w:rsidRPr="00943295">
        <w:rPr>
          <w:rFonts w:ascii="Times New Roman" w:hAnsi="Times New Roman"/>
          <w:b/>
          <w:iCs/>
          <w:sz w:val="24"/>
          <w:szCs w:val="24"/>
        </w:rPr>
        <w:t xml:space="preserve">  (пионерия); 6-  династии учителей и учительские семьи; 7-  школьные музеи  и уголки города и района; 8- стенд – передвижка «Памятные даты»; 9-   школьные принадлежности учителей и учеников разных лет; 10-  методическая литература учителей; 11- краеведение «Интерьер татарского дома» (раньше находилась в 24кабинете, с 2012 года не существует из-за недостатков кабинетов ЦДТ). </w:t>
      </w:r>
    </w:p>
    <w:p w:rsidR="00054665" w:rsidRPr="00943295" w:rsidRDefault="00054665" w:rsidP="0005466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3295">
        <w:rPr>
          <w:rFonts w:ascii="Times New Roman" w:hAnsi="Times New Roman"/>
          <w:b/>
          <w:iCs/>
          <w:sz w:val="24"/>
          <w:szCs w:val="24"/>
        </w:rPr>
        <w:t xml:space="preserve">             </w:t>
      </w:r>
      <w:r w:rsidRPr="00943295">
        <w:rPr>
          <w:rFonts w:ascii="Times New Roman" w:hAnsi="Times New Roman"/>
          <w:b/>
          <w:sz w:val="24"/>
          <w:szCs w:val="24"/>
        </w:rPr>
        <w:t xml:space="preserve">В нашем музее имеются  более  385 подлинных, 150 вспомогательных экспонатов. В музее уникальные подлинники: документы-учителей, рукописи, фронтовые письма, также методическая литература и старинные учебники, методички </w:t>
      </w:r>
      <w:proofErr w:type="gramStart"/>
      <w:r w:rsidRPr="00943295">
        <w:rPr>
          <w:rFonts w:ascii="Times New Roman" w:hAnsi="Times New Roman"/>
          <w:b/>
          <w:sz w:val="24"/>
          <w:szCs w:val="24"/>
        </w:rPr>
        <w:t>–п</w:t>
      </w:r>
      <w:proofErr w:type="gramEnd"/>
      <w:r w:rsidRPr="00943295">
        <w:rPr>
          <w:rFonts w:ascii="Times New Roman" w:hAnsi="Times New Roman"/>
          <w:b/>
          <w:sz w:val="24"/>
          <w:szCs w:val="24"/>
        </w:rPr>
        <w:t xml:space="preserve">особии , школьных  принадлежностей и  старинные фотографии учителей и учащихся и мн. др. </w:t>
      </w:r>
      <w:r w:rsidRPr="00943295">
        <w:rPr>
          <w:rFonts w:ascii="Times New Roman" w:hAnsi="Times New Roman"/>
          <w:b/>
          <w:sz w:val="24"/>
          <w:szCs w:val="24"/>
        </w:rPr>
        <w:lastRenderedPageBreak/>
        <w:t xml:space="preserve">Многочисленные альбомы о ветеранах образования. В музеи образования работает актив музея,  совет ветеранов. Имеются книги воспоминаний учителей, отзывы посетителей, инвентарные книги основного фонда и вспомогательного фонда музея, составляются акты. Сегодня музей образования имеет 11 экспозиции.  </w:t>
      </w:r>
    </w:p>
    <w:p w:rsidR="00054665" w:rsidRDefault="00054665" w:rsidP="00054665">
      <w:pPr>
        <w:spacing w:after="0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9525</wp:posOffset>
            </wp:positionV>
            <wp:extent cx="1211580" cy="1830705"/>
            <wp:effectExtent l="0" t="0" r="7620" b="0"/>
            <wp:wrapSquare wrapText="bothSides"/>
            <wp:docPr id="18439" name="Рисунок 18439" descr="Описание: IMG_7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IMG_736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83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 xml:space="preserve"> </w:t>
      </w:r>
      <w:r w:rsidRPr="00602D65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>
            <wp:extent cx="2419350" cy="1876425"/>
            <wp:effectExtent l="0" t="0" r="0" b="9525"/>
            <wp:docPr id="20" name="Рисунок 20" descr="IMG_7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73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  <w:lang w:eastAsia="ru-RU"/>
        </w:rPr>
        <w:drawing>
          <wp:inline distT="0" distB="0" distL="0" distR="0">
            <wp:extent cx="1038225" cy="914400"/>
            <wp:effectExtent l="0" t="0" r="9525" b="0"/>
            <wp:docPr id="19" name="Рисунок 19" descr="DSCN4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42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81125" cy="1905000"/>
            <wp:effectExtent l="0" t="0" r="9525" b="0"/>
            <wp:docPr id="18" name="Рисунок 18" descr="Описание: M:\МОИ    ДОКУМЕНТЫ\Цдт музей (Г.Шамиль)\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M:\МОИ    ДОКУМЕНТЫ\Цдт музей (Г.Шамиль)\IMG_737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4959985</wp:posOffset>
            </wp:positionH>
            <wp:positionV relativeFrom="paragraph">
              <wp:posOffset>2475865</wp:posOffset>
            </wp:positionV>
            <wp:extent cx="1888490" cy="1541780"/>
            <wp:effectExtent l="0" t="0" r="0" b="1270"/>
            <wp:wrapNone/>
            <wp:docPr id="18438" name="Рисунок 18438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1447800" cy="2171700"/>
            <wp:effectExtent l="0" t="0" r="0" b="0"/>
            <wp:docPr id="17" name="Рисунок 17" descr="IMG_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73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>
            <wp:extent cx="1581150" cy="2143125"/>
            <wp:effectExtent l="0" t="0" r="0" b="9525"/>
            <wp:docPr id="16" name="Рисунок 16" descr="IMG_7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73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>
        <w:rPr>
          <w:noProof/>
          <w:szCs w:val="28"/>
          <w:lang w:eastAsia="ru-RU"/>
        </w:rPr>
        <w:drawing>
          <wp:inline distT="0" distB="0" distL="0" distR="0">
            <wp:extent cx="3086100" cy="2057400"/>
            <wp:effectExtent l="0" t="0" r="0" b="0"/>
            <wp:docPr id="15" name="Рисунок 15" descr="IMG_7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73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>
            <wp:extent cx="1190625" cy="895350"/>
            <wp:effectExtent l="0" t="0" r="9525" b="0"/>
            <wp:docPr id="14" name="Рисунок 14" descr="DSCN2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N239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076325" cy="838200"/>
            <wp:effectExtent l="0" t="0" r="9525" b="0"/>
            <wp:docPr id="13" name="Рисунок 13" descr="Описание: M:\МОИ    ДОКУМЕНТЫ\Ценные интересные экспон музея обр и разд. муз.АСШ№1\77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M:\МОИ    ДОКУМЕНТЫ\Ценные интересные экспон музея обр и разд. муз.АСШ№1\77гр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066800" cy="762000"/>
            <wp:effectExtent l="0" t="0" r="0" b="0"/>
            <wp:docPr id="12" name="Рисунок 12" descr="Описание: M:\МОИ    ДОКУМЕНТЫ\Ценные интересные экспон музея обр и разд. муз.АСШ№1\IMG_738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M:\МОИ    ДОКУМЕНТЫ\Ценные интересные экспон музея обр и разд. муз.АСШ№1\IMG_73826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95400" cy="800100"/>
            <wp:effectExtent l="0" t="0" r="0" b="0"/>
            <wp:docPr id="11" name="Рисунок 11" descr="Описание: M:\МОИ    ДОКУМЕНТЫ\Ценные интересные экспон музея обр и разд. муз.АСШ№1\IMG_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M:\МОИ    ДОКУМЕНТЫ\Ценные интересные экспон музея обр и разд. муз.АСШ№1\IMG_738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152525" cy="781050"/>
            <wp:effectExtent l="0" t="0" r="9525" b="0"/>
            <wp:docPr id="10" name="Рисунок 10" descr="DSCN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N238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jc w:val="both"/>
        <w:rPr>
          <w:szCs w:val="28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  <w:r>
        <w:rPr>
          <w:szCs w:val="28"/>
        </w:rPr>
        <w:lastRenderedPageBreak/>
        <w:t xml:space="preserve">         </w:t>
      </w:r>
      <w:r>
        <w:rPr>
          <w:noProof/>
          <w:szCs w:val="28"/>
          <w:lang w:eastAsia="ru-RU"/>
        </w:rPr>
        <w:drawing>
          <wp:inline distT="0" distB="0" distL="0" distR="0">
            <wp:extent cx="2524125" cy="1943100"/>
            <wp:effectExtent l="0" t="0" r="9525" b="0"/>
            <wp:docPr id="9" name="Рисунок 9" descr="Описание: DSCN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DSCN11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 </w:t>
      </w:r>
      <w:r>
        <w:rPr>
          <w:noProof/>
          <w:szCs w:val="28"/>
          <w:lang w:eastAsia="ru-RU"/>
        </w:rPr>
        <w:drawing>
          <wp:inline distT="0" distB="0" distL="0" distR="0">
            <wp:extent cx="2638425" cy="1933575"/>
            <wp:effectExtent l="0" t="0" r="9525" b="9525"/>
            <wp:docPr id="8" name="Рисунок 8" descr="Описание: DSCN4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DSCN41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33725" cy="2219325"/>
            <wp:effectExtent l="0" t="0" r="0" b="0"/>
            <wp:docPr id="18435" name="Рисунок 1843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543175" cy="1905000"/>
            <wp:effectExtent l="0" t="0" r="9525" b="0"/>
            <wp:docPr id="7" name="Рисунок 7" descr="Описание: C:\Users\вагушн\Desktop\P100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C:\Users\вагушн\Desktop\P100075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5228" simplePos="0" relativeHeight="251664384" behindDoc="0" locked="0" layoutInCell="1" allowOverlap="1">
            <wp:simplePos x="0" y="0"/>
            <wp:positionH relativeFrom="column">
              <wp:posOffset>559435</wp:posOffset>
            </wp:positionH>
            <wp:positionV relativeFrom="paragraph">
              <wp:posOffset>76200</wp:posOffset>
            </wp:positionV>
            <wp:extent cx="5542280" cy="5114925"/>
            <wp:effectExtent l="0" t="0" r="0" b="9525"/>
            <wp:wrapNone/>
            <wp:docPr id="18437" name="Схема 18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121920</wp:posOffset>
            </wp:positionV>
            <wp:extent cx="1994535" cy="1774190"/>
            <wp:effectExtent l="0" t="0" r="5715" b="0"/>
            <wp:wrapNone/>
            <wp:docPr id="18436" name="Рисунок 18436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rPr>
          <w:noProof/>
          <w:lang w:eastAsia="ru-RU"/>
        </w:rPr>
      </w:pPr>
    </w:p>
    <w:p w:rsidR="00054665" w:rsidRDefault="00054665" w:rsidP="00054665">
      <w:pPr>
        <w:spacing w:after="0"/>
        <w:jc w:val="center"/>
        <w:rPr>
          <w:b/>
          <w:szCs w:val="28"/>
        </w:rPr>
      </w:pPr>
    </w:p>
    <w:p w:rsidR="00054665" w:rsidRDefault="00054665" w:rsidP="00054665">
      <w:pPr>
        <w:spacing w:after="0"/>
        <w:jc w:val="center"/>
        <w:rPr>
          <w:b/>
          <w:szCs w:val="28"/>
        </w:rPr>
      </w:pPr>
    </w:p>
    <w:p w:rsidR="00054665" w:rsidRDefault="00054665" w:rsidP="00054665">
      <w:pPr>
        <w:spacing w:after="0"/>
        <w:jc w:val="center"/>
        <w:rPr>
          <w:b/>
          <w:szCs w:val="28"/>
        </w:rPr>
      </w:pPr>
    </w:p>
    <w:p w:rsidR="00054665" w:rsidRDefault="00054665" w:rsidP="00054665">
      <w:pPr>
        <w:spacing w:after="0"/>
        <w:jc w:val="center"/>
        <w:rPr>
          <w:b/>
          <w:szCs w:val="28"/>
        </w:rPr>
      </w:pP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1298575</wp:posOffset>
            </wp:positionH>
            <wp:positionV relativeFrom="paragraph">
              <wp:posOffset>8255</wp:posOffset>
            </wp:positionV>
            <wp:extent cx="3055620" cy="1543685"/>
            <wp:effectExtent l="0" t="0" r="0" b="0"/>
            <wp:wrapSquare wrapText="bothSides"/>
            <wp:docPr id="18434" name="Рисунок 18434" descr="DSCN2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N279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57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54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Объединение    </w:t>
      </w:r>
      <w:r w:rsidRPr="001A14D4">
        <w:rPr>
          <w:rFonts w:ascii="Times New Roman" w:hAnsi="Times New Roman"/>
          <w:b/>
          <w:sz w:val="24"/>
          <w:szCs w:val="24"/>
        </w:rPr>
        <w:t xml:space="preserve">      (туристс</w:t>
      </w:r>
      <w:r>
        <w:rPr>
          <w:rFonts w:ascii="Times New Roman" w:hAnsi="Times New Roman"/>
          <w:b/>
          <w:sz w:val="24"/>
          <w:szCs w:val="24"/>
        </w:rPr>
        <w:t>ко-краеведческая направленность</w:t>
      </w:r>
      <w:proofErr w:type="gramEnd"/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 xml:space="preserve"> «Активисты </w:t>
      </w:r>
    </w:p>
    <w:p w:rsidR="00054665" w:rsidRPr="001A14D4" w:rsidRDefault="00054665" w:rsidP="000546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>школьного музея»</w:t>
      </w:r>
    </w:p>
    <w:p w:rsidR="00054665" w:rsidRPr="001A14D4" w:rsidRDefault="00054665" w:rsidP="0005466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54665" w:rsidRPr="001A14D4" w:rsidRDefault="00054665" w:rsidP="0005466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>1.Ахмадишина Лилия           10класс МБОУ СОШ №8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 xml:space="preserve">2.Ахметзянова </w:t>
      </w:r>
      <w:proofErr w:type="spellStart"/>
      <w:r w:rsidRPr="001A14D4">
        <w:rPr>
          <w:rFonts w:ascii="Times New Roman" w:hAnsi="Times New Roman"/>
          <w:b/>
          <w:sz w:val="24"/>
          <w:szCs w:val="24"/>
        </w:rPr>
        <w:t>Алия</w:t>
      </w:r>
      <w:proofErr w:type="spellEnd"/>
      <w:r w:rsidRPr="001A14D4">
        <w:rPr>
          <w:rFonts w:ascii="Times New Roman" w:hAnsi="Times New Roman"/>
          <w:b/>
          <w:sz w:val="24"/>
          <w:szCs w:val="24"/>
        </w:rPr>
        <w:t xml:space="preserve">               9класс МБОУ   гимназия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 xml:space="preserve">3.Газизова </w:t>
      </w:r>
      <w:proofErr w:type="spellStart"/>
      <w:r w:rsidRPr="001A14D4">
        <w:rPr>
          <w:rFonts w:ascii="Times New Roman" w:hAnsi="Times New Roman"/>
          <w:b/>
          <w:sz w:val="24"/>
          <w:szCs w:val="24"/>
        </w:rPr>
        <w:t>Диляра</w:t>
      </w:r>
      <w:proofErr w:type="spellEnd"/>
      <w:r w:rsidRPr="001A14D4">
        <w:rPr>
          <w:rFonts w:ascii="Times New Roman" w:hAnsi="Times New Roman"/>
          <w:b/>
          <w:sz w:val="24"/>
          <w:szCs w:val="24"/>
        </w:rPr>
        <w:t xml:space="preserve">                  9класс МБОУ   гимназия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 xml:space="preserve">4. </w:t>
      </w:r>
      <w:proofErr w:type="spellStart"/>
      <w:r w:rsidRPr="001A14D4">
        <w:rPr>
          <w:rFonts w:ascii="Times New Roman" w:hAnsi="Times New Roman"/>
          <w:b/>
          <w:sz w:val="24"/>
          <w:szCs w:val="24"/>
        </w:rPr>
        <w:t>Латыпова</w:t>
      </w:r>
      <w:proofErr w:type="spellEnd"/>
      <w:r w:rsidRPr="001A14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14D4">
        <w:rPr>
          <w:rFonts w:ascii="Times New Roman" w:hAnsi="Times New Roman"/>
          <w:b/>
          <w:sz w:val="24"/>
          <w:szCs w:val="24"/>
        </w:rPr>
        <w:t>Энзе</w:t>
      </w:r>
      <w:proofErr w:type="spellEnd"/>
      <w:r w:rsidRPr="001A14D4">
        <w:rPr>
          <w:rFonts w:ascii="Times New Roman" w:hAnsi="Times New Roman"/>
          <w:b/>
          <w:sz w:val="24"/>
          <w:szCs w:val="24"/>
        </w:rPr>
        <w:t xml:space="preserve">                    9класс МБОУ   гимназия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>5.Гилязова Динара                  9класс МБОУ   гимназия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>6. Камалова Лиана                  9класс МБОУ   гимназия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>7.Миннебаева Эльза                10класс МБОУ СОШ №8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 xml:space="preserve">8. </w:t>
      </w:r>
      <w:proofErr w:type="spellStart"/>
      <w:r w:rsidRPr="001A14D4">
        <w:rPr>
          <w:rFonts w:ascii="Times New Roman" w:hAnsi="Times New Roman"/>
          <w:b/>
          <w:sz w:val="24"/>
          <w:szCs w:val="24"/>
        </w:rPr>
        <w:t>Фахертдинова</w:t>
      </w:r>
      <w:proofErr w:type="spellEnd"/>
      <w:r w:rsidRPr="001A14D4">
        <w:rPr>
          <w:rFonts w:ascii="Times New Roman" w:hAnsi="Times New Roman"/>
          <w:b/>
          <w:sz w:val="24"/>
          <w:szCs w:val="24"/>
        </w:rPr>
        <w:t xml:space="preserve"> Эльвира       9 класс МБОУ   гимназия</w:t>
      </w:r>
    </w:p>
    <w:p w:rsidR="00054665" w:rsidRPr="001A14D4" w:rsidRDefault="00054665" w:rsidP="00054665">
      <w:pPr>
        <w:tabs>
          <w:tab w:val="left" w:pos="7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>9. Хафизова Диана                   9 класс МБОУ   гимназия</w:t>
      </w:r>
    </w:p>
    <w:p w:rsidR="00054665" w:rsidRPr="001A14D4" w:rsidRDefault="00054665" w:rsidP="000546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4D4">
        <w:rPr>
          <w:rFonts w:ascii="Times New Roman" w:hAnsi="Times New Roman"/>
          <w:b/>
          <w:sz w:val="24"/>
          <w:szCs w:val="24"/>
        </w:rPr>
        <w:t xml:space="preserve">10 Шакирова </w:t>
      </w:r>
      <w:proofErr w:type="spellStart"/>
      <w:r w:rsidRPr="001A14D4">
        <w:rPr>
          <w:rFonts w:ascii="Times New Roman" w:hAnsi="Times New Roman"/>
          <w:b/>
          <w:sz w:val="24"/>
          <w:szCs w:val="24"/>
        </w:rPr>
        <w:t>Каусария</w:t>
      </w:r>
      <w:proofErr w:type="spellEnd"/>
      <w:r w:rsidRPr="001A14D4">
        <w:rPr>
          <w:rFonts w:ascii="Times New Roman" w:hAnsi="Times New Roman"/>
          <w:b/>
          <w:sz w:val="24"/>
          <w:szCs w:val="24"/>
        </w:rPr>
        <w:t xml:space="preserve">            9 класс МБОУ   гимназия</w:t>
      </w:r>
    </w:p>
    <w:p w:rsidR="00054665" w:rsidRPr="00AC0525" w:rsidRDefault="00054665" w:rsidP="00054665">
      <w:pPr>
        <w:spacing w:after="0" w:line="240" w:lineRule="auto"/>
        <w:rPr>
          <w:szCs w:val="28"/>
        </w:rPr>
      </w:pPr>
      <w:r>
        <w:rPr>
          <w:noProof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198120</wp:posOffset>
            </wp:positionV>
            <wp:extent cx="2586990" cy="1943100"/>
            <wp:effectExtent l="0" t="0" r="3810" b="0"/>
            <wp:wrapSquare wrapText="bothSides"/>
            <wp:docPr id="18433" name="Рисунок 18433" descr="Описание: фото экс музея на авг 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фото экс музея на авг сов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525">
        <w:rPr>
          <w:szCs w:val="28"/>
        </w:rPr>
        <w:t xml:space="preserve"> </w:t>
      </w:r>
    </w:p>
    <w:p w:rsidR="00054665" w:rsidRDefault="00054665" w:rsidP="00054665">
      <w:pPr>
        <w:keepNext/>
        <w:spacing w:after="0" w:line="240" w:lineRule="auto"/>
      </w:pPr>
      <w:r>
        <w:rPr>
          <w:noProof/>
          <w:szCs w:val="28"/>
          <w:lang w:eastAsia="ru-RU"/>
        </w:rPr>
        <w:drawing>
          <wp:inline distT="0" distB="0" distL="0" distR="0">
            <wp:extent cx="2981325" cy="1990725"/>
            <wp:effectExtent l="0" t="0" r="9525" b="9525"/>
            <wp:docPr id="6" name="Рисунок 6" descr="АКТИВИСТЫ музея 2012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КТИВИСТЫ музея 2012год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Pr="00005179" w:rsidRDefault="00054665" w:rsidP="00054665">
      <w:pPr>
        <w:pStyle w:val="a3"/>
        <w:spacing w:after="0" w:line="240" w:lineRule="auto"/>
        <w:jc w:val="center"/>
        <w:rPr>
          <w:sz w:val="22"/>
          <w:szCs w:val="22"/>
        </w:rPr>
      </w:pPr>
      <w:r w:rsidRPr="00005179">
        <w:rPr>
          <w:sz w:val="22"/>
          <w:szCs w:val="22"/>
        </w:rPr>
        <w:t>Активисты музея образования                                                Активисты музея образования</w:t>
      </w:r>
    </w:p>
    <w:p w:rsidR="00054665" w:rsidRPr="00005179" w:rsidRDefault="00054665" w:rsidP="00054665">
      <w:pPr>
        <w:pStyle w:val="a3"/>
        <w:spacing w:after="0" w:line="240" w:lineRule="auto"/>
        <w:jc w:val="center"/>
        <w:rPr>
          <w:sz w:val="22"/>
          <w:szCs w:val="22"/>
        </w:rPr>
      </w:pPr>
      <w:r w:rsidRPr="00005179">
        <w:rPr>
          <w:sz w:val="22"/>
          <w:szCs w:val="22"/>
        </w:rPr>
        <w:t xml:space="preserve">                                                                                                       </w:t>
      </w:r>
      <w:proofErr w:type="spellStart"/>
      <w:r w:rsidRPr="00005179">
        <w:rPr>
          <w:sz w:val="22"/>
          <w:szCs w:val="22"/>
        </w:rPr>
        <w:t>Миннебаева</w:t>
      </w:r>
      <w:proofErr w:type="spellEnd"/>
      <w:r w:rsidRPr="00005179">
        <w:rPr>
          <w:sz w:val="22"/>
          <w:szCs w:val="22"/>
        </w:rPr>
        <w:t xml:space="preserve"> Эльза и  </w:t>
      </w:r>
      <w:proofErr w:type="spellStart"/>
      <w:r w:rsidRPr="00005179">
        <w:rPr>
          <w:sz w:val="22"/>
          <w:szCs w:val="22"/>
        </w:rPr>
        <w:t>Ахмадишина</w:t>
      </w:r>
      <w:proofErr w:type="spellEnd"/>
      <w:r w:rsidRPr="00005179">
        <w:rPr>
          <w:sz w:val="22"/>
          <w:szCs w:val="22"/>
        </w:rPr>
        <w:t xml:space="preserve"> Лилия</w:t>
      </w:r>
    </w:p>
    <w:p w:rsidR="00054665" w:rsidRPr="00005179" w:rsidRDefault="00054665" w:rsidP="00054665">
      <w:pPr>
        <w:pStyle w:val="a3"/>
        <w:spacing w:after="0" w:line="240" w:lineRule="auto"/>
        <w:jc w:val="center"/>
        <w:rPr>
          <w:sz w:val="22"/>
          <w:szCs w:val="22"/>
        </w:rPr>
      </w:pPr>
      <w:r w:rsidRPr="00005179">
        <w:rPr>
          <w:sz w:val="22"/>
          <w:szCs w:val="22"/>
        </w:rPr>
        <w:t xml:space="preserve">                                                                                                      на выставке в Доме технике</w:t>
      </w:r>
    </w:p>
    <w:p w:rsidR="00054665" w:rsidRDefault="00054665" w:rsidP="00054665">
      <w:pPr>
        <w:spacing w:after="0" w:line="240" w:lineRule="auto"/>
        <w:rPr>
          <w:szCs w:val="28"/>
        </w:rPr>
      </w:pPr>
    </w:p>
    <w:p w:rsidR="00054665" w:rsidRDefault="00054665" w:rsidP="00054665">
      <w:pPr>
        <w:spacing w:after="0" w:line="240" w:lineRule="auto"/>
        <w:rPr>
          <w:szCs w:val="28"/>
        </w:rPr>
      </w:pPr>
      <w:r>
        <w:rPr>
          <w:szCs w:val="28"/>
        </w:rPr>
        <w:t xml:space="preserve"> </w:t>
      </w:r>
      <w:r>
        <w:rPr>
          <w:noProof/>
          <w:szCs w:val="28"/>
          <w:lang w:eastAsia="ru-RU"/>
        </w:rPr>
        <w:drawing>
          <wp:inline distT="0" distB="0" distL="0" distR="0">
            <wp:extent cx="2228850" cy="1666875"/>
            <wp:effectExtent l="0" t="0" r="0" b="9525"/>
            <wp:docPr id="5" name="Рисунок 5" descr="уч-ся гимназии в музее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ч-ся гимназии в музее (2)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>
        <w:rPr>
          <w:noProof/>
          <w:szCs w:val="28"/>
          <w:lang w:eastAsia="ru-RU"/>
        </w:rPr>
        <w:drawing>
          <wp:inline distT="0" distB="0" distL="0" distR="0">
            <wp:extent cx="2238375" cy="1666875"/>
            <wp:effectExtent l="0" t="0" r="9525" b="9525"/>
            <wp:docPr id="4" name="Рисунок 4" descr="день Пионерии с экскурсовод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ень Пионерии с экскурсоводами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</w:t>
      </w:r>
      <w:r>
        <w:rPr>
          <w:noProof/>
          <w:szCs w:val="28"/>
          <w:lang w:eastAsia="ru-RU"/>
        </w:rPr>
        <w:drawing>
          <wp:inline distT="0" distB="0" distL="0" distR="0">
            <wp:extent cx="1285875" cy="1695450"/>
            <wp:effectExtent l="0" t="0" r="9525" b="0"/>
            <wp:docPr id="3" name="Рисунок 3" descr="DSCN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SCN485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pStyle w:val="a3"/>
        <w:spacing w:after="0" w:line="240" w:lineRule="auto"/>
        <w:rPr>
          <w:sz w:val="28"/>
          <w:szCs w:val="28"/>
        </w:rPr>
      </w:pPr>
      <w:r w:rsidRPr="00005179">
        <w:rPr>
          <w:sz w:val="28"/>
          <w:szCs w:val="28"/>
        </w:rPr>
        <w:t xml:space="preserve">     </w:t>
      </w:r>
    </w:p>
    <w:p w:rsidR="00054665" w:rsidRPr="00005179" w:rsidRDefault="00054665" w:rsidP="00054665">
      <w:pPr>
        <w:pStyle w:val="a3"/>
        <w:spacing w:after="0" w:line="240" w:lineRule="auto"/>
        <w:rPr>
          <w:sz w:val="28"/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5216525</wp:posOffset>
            </wp:positionH>
            <wp:positionV relativeFrom="paragraph">
              <wp:posOffset>38100</wp:posOffset>
            </wp:positionV>
            <wp:extent cx="1483360" cy="1774190"/>
            <wp:effectExtent l="0" t="0" r="2540" b="0"/>
            <wp:wrapNone/>
            <wp:docPr id="18432" name="Рисунок 18432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</w:t>
      </w:r>
      <w:r w:rsidRPr="00005179">
        <w:rPr>
          <w:sz w:val="28"/>
          <w:szCs w:val="28"/>
        </w:rPr>
        <w:t>Юные экскурсоводы  музея</w:t>
      </w:r>
      <w:r>
        <w:rPr>
          <w:sz w:val="28"/>
          <w:szCs w:val="28"/>
        </w:rPr>
        <w:t xml:space="preserve"> образования </w:t>
      </w:r>
      <w:r w:rsidRPr="00005179">
        <w:rPr>
          <w:sz w:val="28"/>
          <w:szCs w:val="28"/>
        </w:rPr>
        <w:t xml:space="preserve"> </w:t>
      </w:r>
      <w:proofErr w:type="spellStart"/>
      <w:r w:rsidRPr="00005179">
        <w:rPr>
          <w:sz w:val="28"/>
          <w:szCs w:val="28"/>
        </w:rPr>
        <w:t>Миннебаева</w:t>
      </w:r>
      <w:proofErr w:type="spellEnd"/>
      <w:r w:rsidRPr="00005179">
        <w:rPr>
          <w:sz w:val="28"/>
          <w:szCs w:val="28"/>
        </w:rPr>
        <w:t xml:space="preserve"> Эльза и  </w:t>
      </w:r>
      <w:proofErr w:type="spellStart"/>
      <w:r w:rsidRPr="00005179">
        <w:rPr>
          <w:sz w:val="28"/>
          <w:szCs w:val="28"/>
        </w:rPr>
        <w:t>Ахмадишина</w:t>
      </w:r>
      <w:proofErr w:type="spellEnd"/>
      <w:r w:rsidRPr="00005179">
        <w:rPr>
          <w:sz w:val="28"/>
          <w:szCs w:val="28"/>
        </w:rPr>
        <w:t xml:space="preserve"> Лилия  постоянно организуют экскурсии для учащихся, для горожан, для почетных гостей. Они </w:t>
      </w:r>
      <w:r>
        <w:rPr>
          <w:sz w:val="28"/>
          <w:szCs w:val="28"/>
        </w:rPr>
        <w:t>и ведут поис</w:t>
      </w:r>
      <w:r w:rsidRPr="00005179">
        <w:rPr>
          <w:sz w:val="28"/>
          <w:szCs w:val="28"/>
        </w:rPr>
        <w:t>ково-исследовательскую  деятельность. Являются победителями не только районных</w:t>
      </w:r>
      <w:proofErr w:type="gramStart"/>
      <w:r w:rsidRPr="00005179">
        <w:rPr>
          <w:sz w:val="28"/>
          <w:szCs w:val="28"/>
        </w:rPr>
        <w:t xml:space="preserve"> ,</w:t>
      </w:r>
      <w:proofErr w:type="gramEnd"/>
      <w:r w:rsidRPr="00005179">
        <w:rPr>
          <w:sz w:val="28"/>
          <w:szCs w:val="28"/>
        </w:rPr>
        <w:t xml:space="preserve"> но и республиканских , всероссийских конкурсах…</w:t>
      </w:r>
    </w:p>
    <w:p w:rsidR="00054665" w:rsidRDefault="00054665" w:rsidP="00054665">
      <w:pPr>
        <w:pStyle w:val="a3"/>
        <w:spacing w:after="0" w:line="240" w:lineRule="auto"/>
        <w:jc w:val="center"/>
        <w:rPr>
          <w:sz w:val="28"/>
          <w:szCs w:val="28"/>
        </w:rPr>
      </w:pPr>
      <w:r w:rsidRPr="00005179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054665" w:rsidRDefault="00054665" w:rsidP="00054665">
      <w:pPr>
        <w:pStyle w:val="a3"/>
        <w:spacing w:after="0" w:line="240" w:lineRule="auto"/>
        <w:jc w:val="center"/>
        <w:rPr>
          <w:sz w:val="28"/>
          <w:szCs w:val="28"/>
        </w:rPr>
      </w:pPr>
    </w:p>
    <w:p w:rsidR="00054665" w:rsidRPr="00005179" w:rsidRDefault="00054665" w:rsidP="00054665">
      <w:pPr>
        <w:pStyle w:val="a3"/>
        <w:spacing w:after="0" w:line="240" w:lineRule="auto"/>
        <w:jc w:val="center"/>
        <w:rPr>
          <w:sz w:val="28"/>
          <w:szCs w:val="28"/>
        </w:rPr>
      </w:pPr>
      <w:r w:rsidRPr="001200BA">
        <w:rPr>
          <w:sz w:val="40"/>
          <w:szCs w:val="40"/>
          <w:u w:val="single"/>
        </w:rPr>
        <w:t>Актив музея советов ветеранов образования</w:t>
      </w:r>
    </w:p>
    <w:p w:rsidR="00054665" w:rsidRPr="001200BA" w:rsidRDefault="00054665" w:rsidP="00054665">
      <w:pPr>
        <w:jc w:val="center"/>
        <w:rPr>
          <w:b/>
          <w:sz w:val="40"/>
          <w:szCs w:val="40"/>
          <w:u w:val="single"/>
        </w:rPr>
      </w:pPr>
      <w:r w:rsidRPr="001200BA">
        <w:rPr>
          <w:b/>
          <w:sz w:val="40"/>
          <w:szCs w:val="40"/>
          <w:u w:val="single"/>
        </w:rPr>
        <w:t>г. Азнакаево РТ.     2013-2014 учебный год.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1.Айдагулова </w:t>
      </w:r>
      <w:proofErr w:type="spellStart"/>
      <w:r w:rsidRPr="001A14D4">
        <w:rPr>
          <w:rFonts w:ascii="Times New Roman" w:hAnsi="Times New Roman"/>
          <w:b/>
          <w:sz w:val="32"/>
        </w:rPr>
        <w:t>Зиляк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Нуриевн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ЦДТ г. Азнакаево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219710</wp:posOffset>
            </wp:positionV>
            <wp:extent cx="1873885" cy="1393190"/>
            <wp:effectExtent l="0" t="0" r="0" b="0"/>
            <wp:wrapSquare wrapText="bothSides"/>
            <wp:docPr id="31" name="Рисунок 31" descr="с фотоаппарата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 фотоаппарата 51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39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4D4">
        <w:rPr>
          <w:rFonts w:ascii="Times New Roman" w:hAnsi="Times New Roman"/>
          <w:b/>
          <w:sz w:val="32"/>
        </w:rPr>
        <w:t>2. Калинина Евдокия Петровна-в/о МБОСОШ№6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3.Якупов </w:t>
      </w:r>
      <w:proofErr w:type="spellStart"/>
      <w:r w:rsidRPr="001A14D4">
        <w:rPr>
          <w:rFonts w:ascii="Times New Roman" w:hAnsi="Times New Roman"/>
          <w:b/>
          <w:sz w:val="32"/>
        </w:rPr>
        <w:t>Масгут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Ягудаеви</w:t>
      </w:r>
      <w:proofErr w:type="gramStart"/>
      <w:r w:rsidRPr="001A14D4">
        <w:rPr>
          <w:rFonts w:ascii="Times New Roman" w:hAnsi="Times New Roman"/>
          <w:b/>
          <w:sz w:val="32"/>
        </w:rPr>
        <w:t>ч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РОНО, МБОУСОШ№4 ( умер)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4.Хусаинова </w:t>
      </w:r>
      <w:proofErr w:type="spellStart"/>
      <w:r w:rsidRPr="001A14D4">
        <w:rPr>
          <w:rFonts w:ascii="Times New Roman" w:hAnsi="Times New Roman"/>
          <w:b/>
          <w:sz w:val="32"/>
        </w:rPr>
        <w:t>Рамзия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Миргасимовн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РМЦ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5.Миргасимова Саида </w:t>
      </w:r>
      <w:proofErr w:type="spellStart"/>
      <w:r w:rsidRPr="001A14D4">
        <w:rPr>
          <w:rFonts w:ascii="Times New Roman" w:hAnsi="Times New Roman"/>
          <w:b/>
          <w:sz w:val="32"/>
        </w:rPr>
        <w:t>Миргасимовн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ШРМ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6.Исламова </w:t>
      </w:r>
      <w:proofErr w:type="spellStart"/>
      <w:r w:rsidRPr="001A14D4">
        <w:rPr>
          <w:rFonts w:ascii="Times New Roman" w:hAnsi="Times New Roman"/>
          <w:b/>
          <w:sz w:val="32"/>
        </w:rPr>
        <w:t>Гулсирина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Ахматвалиевн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РМЦ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7.Ганиева </w:t>
      </w:r>
      <w:proofErr w:type="spellStart"/>
      <w:r w:rsidRPr="001A14D4">
        <w:rPr>
          <w:rFonts w:ascii="Times New Roman" w:hAnsi="Times New Roman"/>
          <w:b/>
          <w:sz w:val="32"/>
        </w:rPr>
        <w:t>Зания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Нигъматзяновн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МБОСОШ№6</w:t>
      </w:r>
    </w:p>
    <w:p w:rsidR="00054665" w:rsidRPr="001A14D4" w:rsidRDefault="00054665" w:rsidP="00054665">
      <w:pPr>
        <w:spacing w:after="0" w:line="240" w:lineRule="auto"/>
        <w:ind w:left="-426" w:firstLine="426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8.Исламов Альберт </w:t>
      </w:r>
      <w:proofErr w:type="spellStart"/>
      <w:r w:rsidRPr="001A14D4">
        <w:rPr>
          <w:rFonts w:ascii="Times New Roman" w:hAnsi="Times New Roman"/>
          <w:b/>
          <w:sz w:val="32"/>
        </w:rPr>
        <w:t>Авзалович</w:t>
      </w:r>
      <w:proofErr w:type="spellEnd"/>
      <w:r w:rsidRPr="001A14D4">
        <w:rPr>
          <w:rFonts w:ascii="Times New Roman" w:hAnsi="Times New Roman"/>
          <w:b/>
          <w:sz w:val="32"/>
        </w:rPr>
        <w:t xml:space="preserve">- в/о Гимназии     </w:t>
      </w:r>
      <w:proofErr w:type="spellStart"/>
      <w:r w:rsidRPr="001A14D4">
        <w:rPr>
          <w:rFonts w:ascii="Times New Roman" w:hAnsi="Times New Roman"/>
          <w:b/>
          <w:sz w:val="32"/>
        </w:rPr>
        <w:t>г</w:t>
      </w:r>
      <w:proofErr w:type="gramStart"/>
      <w:r w:rsidRPr="001A14D4">
        <w:rPr>
          <w:rFonts w:ascii="Times New Roman" w:hAnsi="Times New Roman"/>
          <w:b/>
          <w:sz w:val="32"/>
        </w:rPr>
        <w:t>.А</w:t>
      </w:r>
      <w:proofErr w:type="gramEnd"/>
      <w:r w:rsidRPr="001A14D4">
        <w:rPr>
          <w:rFonts w:ascii="Times New Roman" w:hAnsi="Times New Roman"/>
          <w:b/>
          <w:sz w:val="32"/>
        </w:rPr>
        <w:t>знакаево</w:t>
      </w:r>
      <w:proofErr w:type="spellEnd"/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4991100</wp:posOffset>
            </wp:positionH>
            <wp:positionV relativeFrom="paragraph">
              <wp:posOffset>71755</wp:posOffset>
            </wp:positionV>
            <wp:extent cx="1438275" cy="1081405"/>
            <wp:effectExtent l="0" t="0" r="9525" b="4445"/>
            <wp:wrapSquare wrapText="bothSides"/>
            <wp:docPr id="30" name="Рисунок 30" descr="Описание: M:\Таксима_музей_глава_Гилязов 9 октября 2013 г\DSC0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M:\Таксима_музей_глава_Гилязов 9 октября 2013 г\DSC044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4D4">
        <w:rPr>
          <w:rFonts w:ascii="Times New Roman" w:hAnsi="Times New Roman"/>
          <w:b/>
          <w:sz w:val="32"/>
        </w:rPr>
        <w:t xml:space="preserve">9.Дибирдиева Амина </w:t>
      </w:r>
      <w:proofErr w:type="spellStart"/>
      <w:r w:rsidRPr="001A14D4">
        <w:rPr>
          <w:rFonts w:ascii="Times New Roman" w:hAnsi="Times New Roman"/>
          <w:b/>
          <w:sz w:val="32"/>
        </w:rPr>
        <w:t>Дибирдиевн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МБОУСОШ№3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10.Чумарина </w:t>
      </w:r>
      <w:proofErr w:type="spellStart"/>
      <w:r w:rsidRPr="001A14D4">
        <w:rPr>
          <w:rFonts w:ascii="Times New Roman" w:hAnsi="Times New Roman"/>
          <w:b/>
          <w:sz w:val="32"/>
        </w:rPr>
        <w:t>Рузиля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Хузиевн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школы-интернат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11. Шакирова </w:t>
      </w:r>
      <w:proofErr w:type="spellStart"/>
      <w:r w:rsidRPr="001A14D4">
        <w:rPr>
          <w:rFonts w:ascii="Times New Roman" w:hAnsi="Times New Roman"/>
          <w:b/>
          <w:sz w:val="32"/>
        </w:rPr>
        <w:t>Зенфира</w:t>
      </w:r>
      <w:proofErr w:type="spell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Ханифовн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в/о МБОУ СОШ№1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 w:rsidRPr="001A14D4">
        <w:rPr>
          <w:rFonts w:ascii="Times New Roman" w:hAnsi="Times New Roman"/>
          <w:b/>
          <w:sz w:val="32"/>
        </w:rPr>
        <w:t xml:space="preserve">12.    </w:t>
      </w:r>
      <w:proofErr w:type="spellStart"/>
      <w:r w:rsidRPr="001A14D4">
        <w:rPr>
          <w:rFonts w:ascii="Times New Roman" w:hAnsi="Times New Roman"/>
          <w:b/>
          <w:sz w:val="32"/>
        </w:rPr>
        <w:t>Галиева</w:t>
      </w:r>
      <w:proofErr w:type="spellEnd"/>
      <w:r w:rsidRPr="001A14D4">
        <w:rPr>
          <w:rFonts w:ascii="Times New Roman" w:hAnsi="Times New Roman"/>
          <w:b/>
          <w:sz w:val="32"/>
        </w:rPr>
        <w:t xml:space="preserve"> Светлана </w:t>
      </w:r>
      <w:proofErr w:type="spellStart"/>
      <w:r w:rsidRPr="001A14D4">
        <w:rPr>
          <w:rFonts w:ascii="Times New Roman" w:hAnsi="Times New Roman"/>
          <w:b/>
          <w:sz w:val="32"/>
        </w:rPr>
        <w:t>Сириновн</w:t>
      </w:r>
      <w:proofErr w:type="gramStart"/>
      <w:r w:rsidRPr="001A14D4">
        <w:rPr>
          <w:rFonts w:ascii="Times New Roman" w:hAnsi="Times New Roman"/>
          <w:b/>
          <w:sz w:val="32"/>
        </w:rPr>
        <w:t>а</w:t>
      </w:r>
      <w:proofErr w:type="spellEnd"/>
      <w:r w:rsidRPr="001A14D4">
        <w:rPr>
          <w:rFonts w:ascii="Times New Roman" w:hAnsi="Times New Roman"/>
          <w:b/>
          <w:sz w:val="32"/>
        </w:rPr>
        <w:t>-</w:t>
      </w:r>
      <w:proofErr w:type="gramEnd"/>
      <w:r w:rsidRPr="001A14D4">
        <w:rPr>
          <w:rFonts w:ascii="Times New Roman" w:hAnsi="Times New Roman"/>
          <w:b/>
          <w:sz w:val="32"/>
        </w:rPr>
        <w:t xml:space="preserve"> </w:t>
      </w:r>
      <w:proofErr w:type="spellStart"/>
      <w:r w:rsidRPr="001A14D4">
        <w:rPr>
          <w:rFonts w:ascii="Times New Roman" w:hAnsi="Times New Roman"/>
          <w:b/>
          <w:sz w:val="32"/>
        </w:rPr>
        <w:t>зав.туристско</w:t>
      </w:r>
      <w:proofErr w:type="spellEnd"/>
      <w:r w:rsidRPr="001A14D4">
        <w:rPr>
          <w:rFonts w:ascii="Times New Roman" w:hAnsi="Times New Roman"/>
          <w:b/>
          <w:sz w:val="32"/>
        </w:rPr>
        <w:t>- краеведческого отдела ЦДТ г.</w:t>
      </w:r>
      <w:r>
        <w:rPr>
          <w:rFonts w:ascii="Times New Roman" w:hAnsi="Times New Roman"/>
          <w:b/>
          <w:sz w:val="32"/>
        </w:rPr>
        <w:t xml:space="preserve"> </w:t>
      </w:r>
      <w:r w:rsidRPr="001A14D4">
        <w:rPr>
          <w:rFonts w:ascii="Times New Roman" w:hAnsi="Times New Roman"/>
          <w:b/>
          <w:sz w:val="32"/>
        </w:rPr>
        <w:t>Азнакаево</w:t>
      </w:r>
    </w:p>
    <w:p w:rsidR="00054665" w:rsidRPr="001A14D4" w:rsidRDefault="00054665" w:rsidP="00054665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1839595</wp:posOffset>
            </wp:positionH>
            <wp:positionV relativeFrom="paragraph">
              <wp:posOffset>81915</wp:posOffset>
            </wp:positionV>
            <wp:extent cx="2264410" cy="1705610"/>
            <wp:effectExtent l="0" t="0" r="2540" b="8890"/>
            <wp:wrapSquare wrapText="bothSides"/>
            <wp:docPr id="29" name="Рисунок 29" descr="Описание: M:\МОИ    ДОКУМЕНТЫ\фотона сайт  встр с Светланой Рахимзяновой в музее\CIMG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писание: M:\МОИ    ДОКУМЕНТЫ\фотона сайт  встр с Светланой Рахимзяновой в музее\CIMG362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161925</wp:posOffset>
            </wp:positionV>
            <wp:extent cx="2181225" cy="1625600"/>
            <wp:effectExtent l="0" t="0" r="952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4D4">
        <w:rPr>
          <w:rFonts w:ascii="Times New Roman" w:hAnsi="Times New Roman"/>
          <w:b/>
          <w:sz w:val="32"/>
        </w:rPr>
        <w:t>13. Все руководители школьных музеев.</w:t>
      </w: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Pr="001A14D4" w:rsidRDefault="00054665" w:rsidP="00054665">
      <w:pPr>
        <w:spacing w:after="0" w:line="240" w:lineRule="auto"/>
        <w:rPr>
          <w:rFonts w:ascii="Times New Roman" w:eastAsia="Times New Roman" w:hAnsi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14475" cy="1133475"/>
            <wp:effectExtent l="0" t="0" r="9525" b="9525"/>
            <wp:docPr id="2" name="Рисунок 2" descr="Описание: M:\МОИ    ДОКУМЕНТЫ\фотолар благотвор встресча 3 - поколений\SPA5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M:\МОИ    ДОКУМЕНТЫ\фотолар благотвор встресча 3 - поколений\SPA5079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54665" w:rsidRDefault="00054665" w:rsidP="00054665">
      <w:pPr>
        <w:spacing w:after="0" w:line="240" w:lineRule="auto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3500755</wp:posOffset>
            </wp:positionH>
            <wp:positionV relativeFrom="paragraph">
              <wp:posOffset>58420</wp:posOffset>
            </wp:positionV>
            <wp:extent cx="2536190" cy="1690370"/>
            <wp:effectExtent l="0" t="0" r="0" b="5080"/>
            <wp:wrapNone/>
            <wp:docPr id="27" name="Рисунок 27" descr="Описание: M:\МОИ    ДОКУМЕНТЫ\ФОТОкраеведов. Для Г.Светы С. от Гариповой Т.М\DSC0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M:\МОИ    ДОКУМЕНТЫ\ФОТОкраеведов. Для Г.Светы С. от Гариповой Т.М\DSC0118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69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1100455</wp:posOffset>
            </wp:positionV>
            <wp:extent cx="1483360" cy="1774190"/>
            <wp:effectExtent l="0" t="0" r="2540" b="0"/>
            <wp:wrapNone/>
            <wp:docPr id="26" name="Рисунок 26" descr="35e8d8a35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5e8d8a351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51491" r="1256" b="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2724150" cy="1752600"/>
            <wp:effectExtent l="0" t="0" r="0" b="0"/>
            <wp:docPr id="1" name="Рисунок 1" descr="P1000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100082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</w:p>
    <w:p w:rsidR="00054665" w:rsidRDefault="00054665" w:rsidP="00054665">
      <w:pPr>
        <w:pStyle w:val="a3"/>
        <w:spacing w:after="0" w:line="240" w:lineRule="auto"/>
        <w:rPr>
          <w:sz w:val="28"/>
          <w:szCs w:val="28"/>
        </w:rPr>
      </w:pPr>
      <w:r w:rsidRPr="001A14D4">
        <w:rPr>
          <w:sz w:val="28"/>
          <w:szCs w:val="28"/>
        </w:rPr>
        <w:t xml:space="preserve">Ветераны образования - активисты </w:t>
      </w:r>
      <w:r>
        <w:rPr>
          <w:sz w:val="28"/>
          <w:szCs w:val="28"/>
        </w:rPr>
        <w:t xml:space="preserve">       Руководители </w:t>
      </w:r>
      <w:proofErr w:type="gramStart"/>
      <w:r w:rsidRPr="001A14D4">
        <w:rPr>
          <w:sz w:val="28"/>
          <w:szCs w:val="28"/>
        </w:rPr>
        <w:t>школьных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музееев</w:t>
      </w:r>
      <w:proofErr w:type="spellEnd"/>
    </w:p>
    <w:p w:rsidR="00054665" w:rsidRPr="00F6777D" w:rsidRDefault="00054665" w:rsidP="00054665">
      <w:pPr>
        <w:pStyle w:val="a3"/>
        <w:spacing w:after="0" w:line="240" w:lineRule="auto"/>
        <w:rPr>
          <w:rFonts w:eastAsia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1A14D4">
        <w:rPr>
          <w:sz w:val="28"/>
          <w:szCs w:val="28"/>
        </w:rPr>
        <w:t>музея обра</w:t>
      </w:r>
      <w:r>
        <w:rPr>
          <w:sz w:val="28"/>
          <w:szCs w:val="28"/>
        </w:rPr>
        <w:t xml:space="preserve">зования                                                   </w:t>
      </w:r>
      <w:proofErr w:type="gramStart"/>
      <w:r w:rsidRPr="001A14D4">
        <w:rPr>
          <w:sz w:val="28"/>
          <w:szCs w:val="28"/>
        </w:rPr>
        <w:t>-а</w:t>
      </w:r>
      <w:proofErr w:type="gramEnd"/>
      <w:r w:rsidRPr="001A14D4">
        <w:rPr>
          <w:sz w:val="28"/>
          <w:szCs w:val="28"/>
        </w:rPr>
        <w:t xml:space="preserve">ктивисты музея образования                                    </w:t>
      </w:r>
      <w:r>
        <w:rPr>
          <w:sz w:val="28"/>
          <w:szCs w:val="28"/>
        </w:rPr>
        <w:t xml:space="preserve">                              </w:t>
      </w:r>
    </w:p>
    <w:p w:rsidR="00373FBF" w:rsidRDefault="00373FBF"/>
    <w:sectPr w:rsidR="00373FBF" w:rsidSect="001A14D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32"/>
    <w:rsid w:val="00054665"/>
    <w:rsid w:val="00373FBF"/>
    <w:rsid w:val="004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54665"/>
    <w:rPr>
      <w:rFonts w:ascii="Times New Roman" w:hAnsi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5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66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54665"/>
    <w:rPr>
      <w:rFonts w:ascii="Times New Roman" w:hAnsi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54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6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microsoft.com/office/2007/relationships/diagramDrawing" Target="diagrams/drawing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diagramColors" Target="diagrams/colors1.xml"/><Relationship Id="rId46" Type="http://schemas.openxmlformats.org/officeDocument/2006/relationships/image" Target="media/image38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diagramLayout" Target="diagrams/layout1.xml"/><Relationship Id="rId49" Type="http://schemas.openxmlformats.org/officeDocument/2006/relationships/image" Target="media/image4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diagramData" Target="diagrams/data1.xml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4.jpeg"/><Relationship Id="rId51" Type="http://schemas.openxmlformats.org/officeDocument/2006/relationships/image" Target="media/image43.jpe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A9E5B3-0B88-4F98-969B-7BECAAAB931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34800C91-B509-4C85-9F9C-2A47814A078E}">
      <dgm:prSet/>
      <dgm:spPr>
        <a:xfrm>
          <a:off x="1583868" y="1821993"/>
          <a:ext cx="1385212" cy="1385212"/>
        </a:xfr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Взаимодей-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ствие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с другими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учрежде-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ниями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DB8EA5BC-5059-4E93-9F4F-71CF30946104}" type="parTrans" cxnId="{268A18A1-109B-42BA-AB3E-CA5EBE956C81}">
      <dgm:prSet/>
      <dgm:spPr/>
      <dgm:t>
        <a:bodyPr/>
        <a:lstStyle/>
        <a:p>
          <a:endParaRPr lang="ru-RU"/>
        </a:p>
      </dgm:t>
    </dgm:pt>
    <dgm:pt modelId="{466F6B03-A01C-488E-8F23-01255D82CA6D}" type="sibTrans" cxnId="{268A18A1-109B-42BA-AB3E-CA5EBE956C81}">
      <dgm:prSet/>
      <dgm:spPr/>
      <dgm:t>
        <a:bodyPr/>
        <a:lstStyle/>
        <a:p>
          <a:endParaRPr lang="ru-RU"/>
        </a:p>
      </dgm:t>
    </dgm:pt>
    <dgm:pt modelId="{9CFD69FC-01D5-4E9F-B150-7F3B0B649C64}">
      <dgm:prSet/>
      <dgm:spPr>
        <a:xfrm>
          <a:off x="1583868" y="19359"/>
          <a:ext cx="1385212" cy="13852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Школьные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музеи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города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и района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A23AD5C-372A-4374-B74B-3121EC899297}" type="parTrans" cxnId="{75D55045-024F-4AB7-B3A6-79917B9BEB1E}">
      <dgm:prSet/>
      <dgm:spPr>
        <a:xfrm rot="16200000">
          <a:off x="2067764" y="1585900"/>
          <a:ext cx="417421" cy="5476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44752E8-B9A8-4BBC-B5B8-8FF7C29C06EB}" type="sibTrans" cxnId="{75D55045-024F-4AB7-B3A6-79917B9BEB1E}">
      <dgm:prSet/>
      <dgm:spPr/>
      <dgm:t>
        <a:bodyPr/>
        <a:lstStyle/>
        <a:p>
          <a:endParaRPr lang="ru-RU"/>
        </a:p>
      </dgm:t>
    </dgm:pt>
    <dgm:pt modelId="{ACE92E5E-81E5-4B7E-8762-1602422AEF75}">
      <dgm:prSet/>
      <dgm:spPr>
        <a:xfrm>
          <a:off x="3144995" y="920676"/>
          <a:ext cx="1385212" cy="13852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Городской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краевед-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ческий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музей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6942E28E-53EF-4C40-B5F5-5E11B63FB2E4}" type="parTrans" cxnId="{1E1D7516-EA66-4DF2-8936-1CD915411FDB}">
      <dgm:prSet/>
      <dgm:spPr>
        <a:xfrm rot="19800000">
          <a:off x="2848327" y="2036559"/>
          <a:ext cx="417421" cy="5476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21D4118-A960-4C47-AD3B-E23976D11A63}" type="sibTrans" cxnId="{1E1D7516-EA66-4DF2-8936-1CD915411FDB}">
      <dgm:prSet/>
      <dgm:spPr/>
      <dgm:t>
        <a:bodyPr/>
        <a:lstStyle/>
        <a:p>
          <a:endParaRPr lang="ru-RU"/>
        </a:p>
      </dgm:t>
    </dgm:pt>
    <dgm:pt modelId="{822D842B-F7AC-4004-B9C6-389958E4C0BA}">
      <dgm:prSet/>
      <dgm:spPr>
        <a:xfrm>
          <a:off x="3144995" y="2723310"/>
          <a:ext cx="1385212" cy="13852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Редакция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районной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газеты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«Маяк».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08CD7CB-5958-4464-A8D2-671E8E8DE4F9}" type="parTrans" cxnId="{DF15E2AC-8649-46DB-BF15-5001C79D3169}">
      <dgm:prSet/>
      <dgm:spPr>
        <a:xfrm rot="1800000">
          <a:off x="2848327" y="2937876"/>
          <a:ext cx="417421" cy="5476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A9C7DD55-9428-49B3-9A95-F3893B11CB5D}" type="sibTrans" cxnId="{DF15E2AC-8649-46DB-BF15-5001C79D3169}">
      <dgm:prSet/>
      <dgm:spPr/>
      <dgm:t>
        <a:bodyPr/>
        <a:lstStyle/>
        <a:p>
          <a:endParaRPr lang="ru-RU"/>
        </a:p>
      </dgm:t>
    </dgm:pt>
    <dgm:pt modelId="{CA6FB9E0-15F4-4352-95F2-4D6D2E18E787}">
      <dgm:prSet/>
      <dgm:spPr>
        <a:xfrm>
          <a:off x="1583868" y="3624627"/>
          <a:ext cx="1385212" cy="13852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Азнакаевское</a:t>
          </a:r>
          <a:r>
            <a:rPr lang="ru-RU" b="0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телевидение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34279C8-99BA-4C01-BCBC-121605206FDB}" type="parTrans" cxnId="{874619A4-CDD5-4280-BEFA-07609BEE28DC}">
      <dgm:prSet/>
      <dgm:spPr>
        <a:xfrm rot="5400000">
          <a:off x="2067764" y="3388534"/>
          <a:ext cx="417421" cy="5476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BBBB472-6D87-4BAA-B224-00F9AED8727F}" type="sibTrans" cxnId="{874619A4-CDD5-4280-BEFA-07609BEE28DC}">
      <dgm:prSet/>
      <dgm:spPr/>
      <dgm:t>
        <a:bodyPr/>
        <a:lstStyle/>
        <a:p>
          <a:endParaRPr lang="ru-RU"/>
        </a:p>
      </dgm:t>
    </dgm:pt>
    <dgm:pt modelId="{9E0FBEF6-F901-4109-8463-892A23F2281D}">
      <dgm:prSet/>
      <dgm:spPr>
        <a:xfrm>
          <a:off x="22742" y="2723310"/>
          <a:ext cx="1385212" cy="13852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Центральная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и детская 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библиотеки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г. Азнакаево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A04750E-5867-4A5F-82C1-BFF9FC6F9B9F}" type="parTrans" cxnId="{AE9A282C-2853-4BAB-908D-4F9B7BA6F35F}">
      <dgm:prSet/>
      <dgm:spPr>
        <a:xfrm rot="9000000">
          <a:off x="1287200" y="2937876"/>
          <a:ext cx="417421" cy="5476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3C8BA50-3920-464D-B8B8-DC0879D1D3BE}" type="sibTrans" cxnId="{AE9A282C-2853-4BAB-908D-4F9B7BA6F35F}">
      <dgm:prSet/>
      <dgm:spPr/>
      <dgm:t>
        <a:bodyPr/>
        <a:lstStyle/>
        <a:p>
          <a:endParaRPr lang="ru-RU"/>
        </a:p>
      </dgm:t>
    </dgm:pt>
    <dgm:pt modelId="{963AD6CD-EC5B-4562-8827-792516013D33}">
      <dgm:prSet/>
      <dgm:spPr>
        <a:xfrm>
          <a:off x="22742" y="920676"/>
          <a:ext cx="1385212" cy="1385212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Совет</a:t>
          </a:r>
        </a:p>
        <a:p>
          <a:pPr marR="0" algn="ctr" rtl="0"/>
          <a:r>
            <a:rPr lang="ru-RU" b="1" i="0" u="none" strike="noStrike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ветеранов</a:t>
          </a:r>
          <a:endParaRPr lang="ru-RU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665E654-73CC-48E7-BC6C-AAA5C3AAC322}" type="parTrans" cxnId="{E987A5D7-AD6D-4E0F-9442-BF259EF6BB4B}">
      <dgm:prSet/>
      <dgm:spPr>
        <a:xfrm rot="12600000">
          <a:off x="1287200" y="2036559"/>
          <a:ext cx="417421" cy="5476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576FD04-F326-46BE-BECF-5BE77C00F1D1}" type="sibTrans" cxnId="{E987A5D7-AD6D-4E0F-9442-BF259EF6BB4B}">
      <dgm:prSet/>
      <dgm:spPr/>
      <dgm:t>
        <a:bodyPr/>
        <a:lstStyle/>
        <a:p>
          <a:endParaRPr lang="ru-RU"/>
        </a:p>
      </dgm:t>
    </dgm:pt>
    <dgm:pt modelId="{F45D6CC1-1EBC-4F0E-B9F5-2A9C1D93D3D8}" type="pres">
      <dgm:prSet presAssocID="{29A9E5B3-0B88-4F98-969B-7BECAAAB931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E6B1FD2-583A-4E2E-A14F-12843773956E}" type="pres">
      <dgm:prSet presAssocID="{34800C91-B509-4C85-9F9C-2A47814A078E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5760F23-215A-4980-AFEE-BDCF9590AF70}" type="pres">
      <dgm:prSet presAssocID="{8A23AD5C-372A-4374-B74B-3121EC899297}" presName="Name9" presStyleLbl="parChTrans1D2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06B4E03-3208-4261-B9D9-0E5EAB4B318C}" type="pres">
      <dgm:prSet presAssocID="{8A23AD5C-372A-4374-B74B-3121EC899297}" presName="connTx" presStyleLbl="parChTrans1D2" presStyleIdx="0" presStyleCnt="6"/>
      <dgm:spPr/>
      <dgm:t>
        <a:bodyPr/>
        <a:lstStyle/>
        <a:p>
          <a:endParaRPr lang="ru-RU"/>
        </a:p>
      </dgm:t>
    </dgm:pt>
    <dgm:pt modelId="{5AE81A91-437A-407A-BD03-3F7A394E20C6}" type="pres">
      <dgm:prSet presAssocID="{9CFD69FC-01D5-4E9F-B150-7F3B0B649C64}" presName="node" presStyleLbl="node1" presStyleIdx="0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A00C918-9876-48F4-A8CF-9F1C3B040102}" type="pres">
      <dgm:prSet presAssocID="{6942E28E-53EF-4C40-B5F5-5E11B63FB2E4}" presName="Name9" presStyleLbl="parChTrans1D2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E3A3197-8722-4ADF-85F8-5FBF895413CB}" type="pres">
      <dgm:prSet presAssocID="{6942E28E-53EF-4C40-B5F5-5E11B63FB2E4}" presName="connTx" presStyleLbl="parChTrans1D2" presStyleIdx="1" presStyleCnt="6"/>
      <dgm:spPr/>
      <dgm:t>
        <a:bodyPr/>
        <a:lstStyle/>
        <a:p>
          <a:endParaRPr lang="ru-RU"/>
        </a:p>
      </dgm:t>
    </dgm:pt>
    <dgm:pt modelId="{D83FCCE9-9514-48CC-BDF5-2E9B6E54A933}" type="pres">
      <dgm:prSet presAssocID="{ACE92E5E-81E5-4B7E-8762-1602422AEF75}" presName="node" presStyleLbl="node1" presStyleIdx="1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CFC22D0-46BE-48F9-9523-E76991260BE6}" type="pres">
      <dgm:prSet presAssocID="{908CD7CB-5958-4464-A8D2-671E8E8DE4F9}" presName="Name9" presStyleLbl="parChTrans1D2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EE0E023-D374-4520-86F2-D9DB80FDAC8E}" type="pres">
      <dgm:prSet presAssocID="{908CD7CB-5958-4464-A8D2-671E8E8DE4F9}" presName="connTx" presStyleLbl="parChTrans1D2" presStyleIdx="2" presStyleCnt="6"/>
      <dgm:spPr/>
      <dgm:t>
        <a:bodyPr/>
        <a:lstStyle/>
        <a:p>
          <a:endParaRPr lang="ru-RU"/>
        </a:p>
      </dgm:t>
    </dgm:pt>
    <dgm:pt modelId="{5465FE78-0213-402F-A2F2-94B28B7C25C3}" type="pres">
      <dgm:prSet presAssocID="{822D842B-F7AC-4004-B9C6-389958E4C0BA}" presName="node" presStyleLbl="node1" presStyleIdx="2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EBF09FAF-F039-40D2-B0F0-8A209652548C}" type="pres">
      <dgm:prSet presAssocID="{A34279C8-99BA-4C01-BCBC-121605206FDB}" presName="Name9" presStyleLbl="parChTrans1D2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AB42050-D2C8-46A3-8709-9DB1F4915298}" type="pres">
      <dgm:prSet presAssocID="{A34279C8-99BA-4C01-BCBC-121605206FDB}" presName="connTx" presStyleLbl="parChTrans1D2" presStyleIdx="3" presStyleCnt="6"/>
      <dgm:spPr/>
      <dgm:t>
        <a:bodyPr/>
        <a:lstStyle/>
        <a:p>
          <a:endParaRPr lang="ru-RU"/>
        </a:p>
      </dgm:t>
    </dgm:pt>
    <dgm:pt modelId="{10402BAB-C7DD-4C05-9F9E-F421160A3013}" type="pres">
      <dgm:prSet presAssocID="{CA6FB9E0-15F4-4352-95F2-4D6D2E18E787}" presName="node" presStyleLbl="node1" presStyleIdx="3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00E1A89-5E65-44C0-87C8-A9A1AF7E5171}" type="pres">
      <dgm:prSet presAssocID="{8A04750E-5867-4A5F-82C1-BFF9FC6F9B9F}" presName="Name9" presStyleLbl="parChTrans1D2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CBBAF42-39A5-47FB-9971-93024A03E154}" type="pres">
      <dgm:prSet presAssocID="{8A04750E-5867-4A5F-82C1-BFF9FC6F9B9F}" presName="connTx" presStyleLbl="parChTrans1D2" presStyleIdx="4" presStyleCnt="6"/>
      <dgm:spPr/>
      <dgm:t>
        <a:bodyPr/>
        <a:lstStyle/>
        <a:p>
          <a:endParaRPr lang="ru-RU"/>
        </a:p>
      </dgm:t>
    </dgm:pt>
    <dgm:pt modelId="{B9AFA1DF-A5A1-48A3-A529-271827267EA9}" type="pres">
      <dgm:prSet presAssocID="{9E0FBEF6-F901-4109-8463-892A23F2281D}" presName="node" presStyleLbl="node1" presStyleIdx="4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98043BC-8E2C-4184-AEA2-B9E1451FDBB3}" type="pres">
      <dgm:prSet presAssocID="{C665E654-73CC-48E7-BC6C-AAA5C3AAC322}" presName="Name9" presStyleLbl="parChTrans1D2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F98F524-AFDA-444D-B6B6-0E2E81E50F8F}" type="pres">
      <dgm:prSet presAssocID="{C665E654-73CC-48E7-BC6C-AAA5C3AAC322}" presName="connTx" presStyleLbl="parChTrans1D2" presStyleIdx="5" presStyleCnt="6"/>
      <dgm:spPr/>
      <dgm:t>
        <a:bodyPr/>
        <a:lstStyle/>
        <a:p>
          <a:endParaRPr lang="ru-RU"/>
        </a:p>
      </dgm:t>
    </dgm:pt>
    <dgm:pt modelId="{DBFFF25E-37E5-4F65-8B67-F1EDB47D54D6}" type="pres">
      <dgm:prSet presAssocID="{963AD6CD-EC5B-4562-8827-792516013D33}" presName="node" presStyleLbl="node1" presStyleIdx="5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9ED3EF69-65C7-4AD1-8369-008494AEB313}" type="presOf" srcId="{29A9E5B3-0B88-4F98-969B-7BECAAAB9319}" destId="{F45D6CC1-1EBC-4F0E-B9F5-2A9C1D93D3D8}" srcOrd="0" destOrd="0" presId="urn:microsoft.com/office/officeart/2005/8/layout/radial1"/>
    <dgm:cxn modelId="{E987A5D7-AD6D-4E0F-9442-BF259EF6BB4B}" srcId="{34800C91-B509-4C85-9F9C-2A47814A078E}" destId="{963AD6CD-EC5B-4562-8827-792516013D33}" srcOrd="5" destOrd="0" parTransId="{C665E654-73CC-48E7-BC6C-AAA5C3AAC322}" sibTransId="{E576FD04-F326-46BE-BECF-5BE77C00F1D1}"/>
    <dgm:cxn modelId="{874619A4-CDD5-4280-BEFA-07609BEE28DC}" srcId="{34800C91-B509-4C85-9F9C-2A47814A078E}" destId="{CA6FB9E0-15F4-4352-95F2-4D6D2E18E787}" srcOrd="3" destOrd="0" parTransId="{A34279C8-99BA-4C01-BCBC-121605206FDB}" sibTransId="{FBBBB472-6D87-4BAA-B224-00F9AED8727F}"/>
    <dgm:cxn modelId="{DEDFA6C1-6E58-4001-8B37-5A59C35967BC}" type="presOf" srcId="{ACE92E5E-81E5-4B7E-8762-1602422AEF75}" destId="{D83FCCE9-9514-48CC-BDF5-2E9B6E54A933}" srcOrd="0" destOrd="0" presId="urn:microsoft.com/office/officeart/2005/8/layout/radial1"/>
    <dgm:cxn modelId="{AE9A282C-2853-4BAB-908D-4F9B7BA6F35F}" srcId="{34800C91-B509-4C85-9F9C-2A47814A078E}" destId="{9E0FBEF6-F901-4109-8463-892A23F2281D}" srcOrd="4" destOrd="0" parTransId="{8A04750E-5867-4A5F-82C1-BFF9FC6F9B9F}" sibTransId="{33C8BA50-3920-464D-B8B8-DC0879D1D3BE}"/>
    <dgm:cxn modelId="{CD6FE6E1-2449-4C61-81EE-64FAFD1303EB}" type="presOf" srcId="{908CD7CB-5958-4464-A8D2-671E8E8DE4F9}" destId="{3EE0E023-D374-4520-86F2-D9DB80FDAC8E}" srcOrd="1" destOrd="0" presId="urn:microsoft.com/office/officeart/2005/8/layout/radial1"/>
    <dgm:cxn modelId="{02D6A7BC-70AC-4077-837A-39C3EEED990B}" type="presOf" srcId="{A34279C8-99BA-4C01-BCBC-121605206FDB}" destId="{EBF09FAF-F039-40D2-B0F0-8A209652548C}" srcOrd="0" destOrd="0" presId="urn:microsoft.com/office/officeart/2005/8/layout/radial1"/>
    <dgm:cxn modelId="{76A1C59D-77DC-4ED1-9B78-27933A46121A}" type="presOf" srcId="{963AD6CD-EC5B-4562-8827-792516013D33}" destId="{DBFFF25E-37E5-4F65-8B67-F1EDB47D54D6}" srcOrd="0" destOrd="0" presId="urn:microsoft.com/office/officeart/2005/8/layout/radial1"/>
    <dgm:cxn modelId="{E011B5D4-926F-42AE-80FC-D9D6C103089B}" type="presOf" srcId="{8A23AD5C-372A-4374-B74B-3121EC899297}" destId="{806B4E03-3208-4261-B9D9-0E5EAB4B318C}" srcOrd="1" destOrd="0" presId="urn:microsoft.com/office/officeart/2005/8/layout/radial1"/>
    <dgm:cxn modelId="{029135BA-8E9D-4B85-B7B0-847555701927}" type="presOf" srcId="{8A04750E-5867-4A5F-82C1-BFF9FC6F9B9F}" destId="{C00E1A89-5E65-44C0-87C8-A9A1AF7E5171}" srcOrd="0" destOrd="0" presId="urn:microsoft.com/office/officeart/2005/8/layout/radial1"/>
    <dgm:cxn modelId="{E9A37A24-9C0F-4864-A7C7-E828E61149AB}" type="presOf" srcId="{908CD7CB-5958-4464-A8D2-671E8E8DE4F9}" destId="{9CFC22D0-46BE-48F9-9523-E76991260BE6}" srcOrd="0" destOrd="0" presId="urn:microsoft.com/office/officeart/2005/8/layout/radial1"/>
    <dgm:cxn modelId="{CA6B7554-D94C-4AA1-BEA6-6E804BDB3684}" type="presOf" srcId="{9E0FBEF6-F901-4109-8463-892A23F2281D}" destId="{B9AFA1DF-A5A1-48A3-A529-271827267EA9}" srcOrd="0" destOrd="0" presId="urn:microsoft.com/office/officeart/2005/8/layout/radial1"/>
    <dgm:cxn modelId="{F886373C-709D-4BD9-A1D5-6819A709FF4E}" type="presOf" srcId="{8A23AD5C-372A-4374-B74B-3121EC899297}" destId="{F5760F23-215A-4980-AFEE-BDCF9590AF70}" srcOrd="0" destOrd="0" presId="urn:microsoft.com/office/officeart/2005/8/layout/radial1"/>
    <dgm:cxn modelId="{7669440D-7AC6-45F2-AAE1-C12DF0F81B78}" type="presOf" srcId="{822D842B-F7AC-4004-B9C6-389958E4C0BA}" destId="{5465FE78-0213-402F-A2F2-94B28B7C25C3}" srcOrd="0" destOrd="0" presId="urn:microsoft.com/office/officeart/2005/8/layout/radial1"/>
    <dgm:cxn modelId="{A4CF555F-76EC-4189-A3F2-90E1D791CAE7}" type="presOf" srcId="{A34279C8-99BA-4C01-BCBC-121605206FDB}" destId="{EAB42050-D2C8-46A3-8709-9DB1F4915298}" srcOrd="1" destOrd="0" presId="urn:microsoft.com/office/officeart/2005/8/layout/radial1"/>
    <dgm:cxn modelId="{46992055-01D4-4383-8519-11110763CAF2}" type="presOf" srcId="{34800C91-B509-4C85-9F9C-2A47814A078E}" destId="{8E6B1FD2-583A-4E2E-A14F-12843773956E}" srcOrd="0" destOrd="0" presId="urn:microsoft.com/office/officeart/2005/8/layout/radial1"/>
    <dgm:cxn modelId="{AFFD27A2-DE1E-4FC9-93A2-750B0B6E3E57}" type="presOf" srcId="{9CFD69FC-01D5-4E9F-B150-7F3B0B649C64}" destId="{5AE81A91-437A-407A-BD03-3F7A394E20C6}" srcOrd="0" destOrd="0" presId="urn:microsoft.com/office/officeart/2005/8/layout/radial1"/>
    <dgm:cxn modelId="{1E1D7516-EA66-4DF2-8936-1CD915411FDB}" srcId="{34800C91-B509-4C85-9F9C-2A47814A078E}" destId="{ACE92E5E-81E5-4B7E-8762-1602422AEF75}" srcOrd="1" destOrd="0" parTransId="{6942E28E-53EF-4C40-B5F5-5E11B63FB2E4}" sibTransId="{D21D4118-A960-4C47-AD3B-E23976D11A63}"/>
    <dgm:cxn modelId="{268A18A1-109B-42BA-AB3E-CA5EBE956C81}" srcId="{29A9E5B3-0B88-4F98-969B-7BECAAAB9319}" destId="{34800C91-B509-4C85-9F9C-2A47814A078E}" srcOrd="0" destOrd="0" parTransId="{DB8EA5BC-5059-4E93-9F4F-71CF30946104}" sibTransId="{466F6B03-A01C-488E-8F23-01255D82CA6D}"/>
    <dgm:cxn modelId="{75D55045-024F-4AB7-B3A6-79917B9BEB1E}" srcId="{34800C91-B509-4C85-9F9C-2A47814A078E}" destId="{9CFD69FC-01D5-4E9F-B150-7F3B0B649C64}" srcOrd="0" destOrd="0" parTransId="{8A23AD5C-372A-4374-B74B-3121EC899297}" sibTransId="{344752E8-B9A8-4BBC-B5B8-8FF7C29C06EB}"/>
    <dgm:cxn modelId="{79E176D3-1672-41B8-BF4D-CFD869240EFD}" type="presOf" srcId="{C665E654-73CC-48E7-BC6C-AAA5C3AAC322}" destId="{698043BC-8E2C-4184-AEA2-B9E1451FDBB3}" srcOrd="0" destOrd="0" presId="urn:microsoft.com/office/officeart/2005/8/layout/radial1"/>
    <dgm:cxn modelId="{6D903168-917B-475B-9C0D-C20B82AEE61F}" type="presOf" srcId="{8A04750E-5867-4A5F-82C1-BFF9FC6F9B9F}" destId="{DCBBAF42-39A5-47FB-9971-93024A03E154}" srcOrd="1" destOrd="0" presId="urn:microsoft.com/office/officeart/2005/8/layout/radial1"/>
    <dgm:cxn modelId="{9FCB006C-9CAE-44F6-8981-0BFFCB97CD2E}" type="presOf" srcId="{C665E654-73CC-48E7-BC6C-AAA5C3AAC322}" destId="{EF98F524-AFDA-444D-B6B6-0E2E81E50F8F}" srcOrd="1" destOrd="0" presId="urn:microsoft.com/office/officeart/2005/8/layout/radial1"/>
    <dgm:cxn modelId="{08CF9C42-6075-44E5-A908-574637B1099C}" type="presOf" srcId="{6942E28E-53EF-4C40-B5F5-5E11B63FB2E4}" destId="{FA00C918-9876-48F4-A8CF-9F1C3B040102}" srcOrd="0" destOrd="0" presId="urn:microsoft.com/office/officeart/2005/8/layout/radial1"/>
    <dgm:cxn modelId="{AE6C6CAE-5333-490E-922F-EBAA2CDDC226}" type="presOf" srcId="{CA6FB9E0-15F4-4352-95F2-4D6D2E18E787}" destId="{10402BAB-C7DD-4C05-9F9E-F421160A3013}" srcOrd="0" destOrd="0" presId="urn:microsoft.com/office/officeart/2005/8/layout/radial1"/>
    <dgm:cxn modelId="{DF15E2AC-8649-46DB-BF15-5001C79D3169}" srcId="{34800C91-B509-4C85-9F9C-2A47814A078E}" destId="{822D842B-F7AC-4004-B9C6-389958E4C0BA}" srcOrd="2" destOrd="0" parTransId="{908CD7CB-5958-4464-A8D2-671E8E8DE4F9}" sibTransId="{A9C7DD55-9428-49B3-9A95-F3893B11CB5D}"/>
    <dgm:cxn modelId="{CE12CB21-0519-4F58-8402-F48E1B009540}" type="presOf" srcId="{6942E28E-53EF-4C40-B5F5-5E11B63FB2E4}" destId="{8E3A3197-8722-4ADF-85F8-5FBF895413CB}" srcOrd="1" destOrd="0" presId="urn:microsoft.com/office/officeart/2005/8/layout/radial1"/>
    <dgm:cxn modelId="{9DFAB874-9D09-4826-A281-B4D63C28F5DD}" type="presParOf" srcId="{F45D6CC1-1EBC-4F0E-B9F5-2A9C1D93D3D8}" destId="{8E6B1FD2-583A-4E2E-A14F-12843773956E}" srcOrd="0" destOrd="0" presId="urn:microsoft.com/office/officeart/2005/8/layout/radial1"/>
    <dgm:cxn modelId="{239DB26E-AA6F-4941-BED8-40EF002EF216}" type="presParOf" srcId="{F45D6CC1-1EBC-4F0E-B9F5-2A9C1D93D3D8}" destId="{F5760F23-215A-4980-AFEE-BDCF9590AF70}" srcOrd="1" destOrd="0" presId="urn:microsoft.com/office/officeart/2005/8/layout/radial1"/>
    <dgm:cxn modelId="{ECB7CB2D-E76D-4604-9852-9A5F39F64786}" type="presParOf" srcId="{F5760F23-215A-4980-AFEE-BDCF9590AF70}" destId="{806B4E03-3208-4261-B9D9-0E5EAB4B318C}" srcOrd="0" destOrd="0" presId="urn:microsoft.com/office/officeart/2005/8/layout/radial1"/>
    <dgm:cxn modelId="{CE3188DA-B41F-4EB3-A3E1-7DCC5D8548DA}" type="presParOf" srcId="{F45D6CC1-1EBC-4F0E-B9F5-2A9C1D93D3D8}" destId="{5AE81A91-437A-407A-BD03-3F7A394E20C6}" srcOrd="2" destOrd="0" presId="urn:microsoft.com/office/officeart/2005/8/layout/radial1"/>
    <dgm:cxn modelId="{FA4F8931-51F6-47B9-98F3-F80149B36440}" type="presParOf" srcId="{F45D6CC1-1EBC-4F0E-B9F5-2A9C1D93D3D8}" destId="{FA00C918-9876-48F4-A8CF-9F1C3B040102}" srcOrd="3" destOrd="0" presId="urn:microsoft.com/office/officeart/2005/8/layout/radial1"/>
    <dgm:cxn modelId="{38411286-A96C-48B1-8E6F-22BC2A4D946C}" type="presParOf" srcId="{FA00C918-9876-48F4-A8CF-9F1C3B040102}" destId="{8E3A3197-8722-4ADF-85F8-5FBF895413CB}" srcOrd="0" destOrd="0" presId="urn:microsoft.com/office/officeart/2005/8/layout/radial1"/>
    <dgm:cxn modelId="{9FDAE71F-689C-4E91-96C0-DCA449577505}" type="presParOf" srcId="{F45D6CC1-1EBC-4F0E-B9F5-2A9C1D93D3D8}" destId="{D83FCCE9-9514-48CC-BDF5-2E9B6E54A933}" srcOrd="4" destOrd="0" presId="urn:microsoft.com/office/officeart/2005/8/layout/radial1"/>
    <dgm:cxn modelId="{400B0610-1AE0-479C-B6A5-DCFB4F8449CC}" type="presParOf" srcId="{F45D6CC1-1EBC-4F0E-B9F5-2A9C1D93D3D8}" destId="{9CFC22D0-46BE-48F9-9523-E76991260BE6}" srcOrd="5" destOrd="0" presId="urn:microsoft.com/office/officeart/2005/8/layout/radial1"/>
    <dgm:cxn modelId="{9E858887-9146-4272-9ABB-5B6AC7346D0F}" type="presParOf" srcId="{9CFC22D0-46BE-48F9-9523-E76991260BE6}" destId="{3EE0E023-D374-4520-86F2-D9DB80FDAC8E}" srcOrd="0" destOrd="0" presId="urn:microsoft.com/office/officeart/2005/8/layout/radial1"/>
    <dgm:cxn modelId="{D4369CF4-EC91-4B29-A764-74DB73C1006E}" type="presParOf" srcId="{F45D6CC1-1EBC-4F0E-B9F5-2A9C1D93D3D8}" destId="{5465FE78-0213-402F-A2F2-94B28B7C25C3}" srcOrd="6" destOrd="0" presId="urn:microsoft.com/office/officeart/2005/8/layout/radial1"/>
    <dgm:cxn modelId="{731A3D4D-40BA-40EE-8901-B0EA7B981331}" type="presParOf" srcId="{F45D6CC1-1EBC-4F0E-B9F5-2A9C1D93D3D8}" destId="{EBF09FAF-F039-40D2-B0F0-8A209652548C}" srcOrd="7" destOrd="0" presId="urn:microsoft.com/office/officeart/2005/8/layout/radial1"/>
    <dgm:cxn modelId="{67E880D5-3FA3-48DE-A8DA-73723B3C5A94}" type="presParOf" srcId="{EBF09FAF-F039-40D2-B0F0-8A209652548C}" destId="{EAB42050-D2C8-46A3-8709-9DB1F4915298}" srcOrd="0" destOrd="0" presId="urn:microsoft.com/office/officeart/2005/8/layout/radial1"/>
    <dgm:cxn modelId="{389DA868-5217-431E-9E31-D3711807DAE3}" type="presParOf" srcId="{F45D6CC1-1EBC-4F0E-B9F5-2A9C1D93D3D8}" destId="{10402BAB-C7DD-4C05-9F9E-F421160A3013}" srcOrd="8" destOrd="0" presId="urn:microsoft.com/office/officeart/2005/8/layout/radial1"/>
    <dgm:cxn modelId="{F160BBA6-0ABD-4509-B063-CA7C0466137E}" type="presParOf" srcId="{F45D6CC1-1EBC-4F0E-B9F5-2A9C1D93D3D8}" destId="{C00E1A89-5E65-44C0-87C8-A9A1AF7E5171}" srcOrd="9" destOrd="0" presId="urn:microsoft.com/office/officeart/2005/8/layout/radial1"/>
    <dgm:cxn modelId="{98BDF3DA-2F6B-449C-BDE0-B285E47536F9}" type="presParOf" srcId="{C00E1A89-5E65-44C0-87C8-A9A1AF7E5171}" destId="{DCBBAF42-39A5-47FB-9971-93024A03E154}" srcOrd="0" destOrd="0" presId="urn:microsoft.com/office/officeart/2005/8/layout/radial1"/>
    <dgm:cxn modelId="{AEA5859D-E0C8-43A4-992C-C671FD998A61}" type="presParOf" srcId="{F45D6CC1-1EBC-4F0E-B9F5-2A9C1D93D3D8}" destId="{B9AFA1DF-A5A1-48A3-A529-271827267EA9}" srcOrd="10" destOrd="0" presId="urn:microsoft.com/office/officeart/2005/8/layout/radial1"/>
    <dgm:cxn modelId="{4A004353-8FB3-4F8A-B9AA-CA1943A52696}" type="presParOf" srcId="{F45D6CC1-1EBC-4F0E-B9F5-2A9C1D93D3D8}" destId="{698043BC-8E2C-4184-AEA2-B9E1451FDBB3}" srcOrd="11" destOrd="0" presId="urn:microsoft.com/office/officeart/2005/8/layout/radial1"/>
    <dgm:cxn modelId="{BDE6DFC9-DBFC-4422-8C15-9C9B6425F2E1}" type="presParOf" srcId="{698043BC-8E2C-4184-AEA2-B9E1451FDBB3}" destId="{EF98F524-AFDA-444D-B6B6-0E2E81E50F8F}" srcOrd="0" destOrd="0" presId="urn:microsoft.com/office/officeart/2005/8/layout/radial1"/>
    <dgm:cxn modelId="{37AA1850-5B5B-4C14-A1B7-BC11CB9CA165}" type="presParOf" srcId="{F45D6CC1-1EBC-4F0E-B9F5-2A9C1D93D3D8}" destId="{DBFFF25E-37E5-4F65-8B67-F1EDB47D54D6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6B1FD2-583A-4E2E-A14F-12843773956E}">
      <dsp:nvSpPr>
        <dsp:cNvPr id="0" name=""/>
        <dsp:cNvSpPr/>
      </dsp:nvSpPr>
      <dsp:spPr>
        <a:xfrm>
          <a:off x="2062117" y="1848440"/>
          <a:ext cx="1418044" cy="1418044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Взаимодей-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ствие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с другими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учрежде-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none" strike="noStrike" kern="1200" baseline="0" smtClean="0">
              <a:solidFill>
                <a:srgbClr val="000000"/>
              </a:solidFill>
              <a:latin typeface="Arbat"/>
              <a:ea typeface="+mn-ea"/>
              <a:cs typeface="+mn-cs"/>
            </a:rPr>
            <a:t>ниями</a:t>
          </a:r>
          <a:endParaRPr lang="ru-RU" sz="11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69785" y="2056108"/>
        <a:ext cx="1002708" cy="1002708"/>
      </dsp:txXfrm>
    </dsp:sp>
    <dsp:sp modelId="{F5760F23-215A-4980-AFEE-BDCF9590AF70}">
      <dsp:nvSpPr>
        <dsp:cNvPr id="0" name=""/>
        <dsp:cNvSpPr/>
      </dsp:nvSpPr>
      <dsp:spPr>
        <a:xfrm rot="16200000">
          <a:off x="2557659" y="1611932"/>
          <a:ext cx="426960" cy="46054"/>
        </a:xfrm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60465" y="1624286"/>
        <a:ext cx="21348" cy="21348"/>
      </dsp:txXfrm>
    </dsp:sp>
    <dsp:sp modelId="{5AE81A91-437A-407A-BD03-3F7A394E20C6}">
      <dsp:nvSpPr>
        <dsp:cNvPr id="0" name=""/>
        <dsp:cNvSpPr/>
      </dsp:nvSpPr>
      <dsp:spPr>
        <a:xfrm>
          <a:off x="2062117" y="3435"/>
          <a:ext cx="1418044" cy="14180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Школьные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музеи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города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и района</a:t>
          </a:r>
          <a:endParaRPr lang="ru-RU" sz="12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69785" y="211103"/>
        <a:ext cx="1002708" cy="1002708"/>
      </dsp:txXfrm>
    </dsp:sp>
    <dsp:sp modelId="{FA00C918-9876-48F4-A8CF-9F1C3B040102}">
      <dsp:nvSpPr>
        <dsp:cNvPr id="0" name=""/>
        <dsp:cNvSpPr/>
      </dsp:nvSpPr>
      <dsp:spPr>
        <a:xfrm rot="19800000">
          <a:off x="3356570" y="2073184"/>
          <a:ext cx="426960" cy="46054"/>
        </a:xfrm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59376" y="2085537"/>
        <a:ext cx="21348" cy="21348"/>
      </dsp:txXfrm>
    </dsp:sp>
    <dsp:sp modelId="{D83FCCE9-9514-48CC-BDF5-2E9B6E54A933}">
      <dsp:nvSpPr>
        <dsp:cNvPr id="0" name=""/>
        <dsp:cNvSpPr/>
      </dsp:nvSpPr>
      <dsp:spPr>
        <a:xfrm>
          <a:off x="3659938" y="925938"/>
          <a:ext cx="1418044" cy="14180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Городской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краевед-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ческий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музей</a:t>
          </a:r>
          <a:endParaRPr lang="ru-RU" sz="12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867606" y="1133606"/>
        <a:ext cx="1002708" cy="1002708"/>
      </dsp:txXfrm>
    </dsp:sp>
    <dsp:sp modelId="{9CFC22D0-46BE-48F9-9523-E76991260BE6}">
      <dsp:nvSpPr>
        <dsp:cNvPr id="0" name=""/>
        <dsp:cNvSpPr/>
      </dsp:nvSpPr>
      <dsp:spPr>
        <a:xfrm rot="1800000">
          <a:off x="3356570" y="2995686"/>
          <a:ext cx="426960" cy="46054"/>
        </a:xfrm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559376" y="3008039"/>
        <a:ext cx="21348" cy="21348"/>
      </dsp:txXfrm>
    </dsp:sp>
    <dsp:sp modelId="{5465FE78-0213-402F-A2F2-94B28B7C25C3}">
      <dsp:nvSpPr>
        <dsp:cNvPr id="0" name=""/>
        <dsp:cNvSpPr/>
      </dsp:nvSpPr>
      <dsp:spPr>
        <a:xfrm>
          <a:off x="3659938" y="2770942"/>
          <a:ext cx="1418044" cy="14180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Редакция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районной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газеты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«Маяк».</a:t>
          </a:r>
          <a:endParaRPr lang="ru-RU" sz="12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867606" y="2978610"/>
        <a:ext cx="1002708" cy="1002708"/>
      </dsp:txXfrm>
    </dsp:sp>
    <dsp:sp modelId="{EBF09FAF-F039-40D2-B0F0-8A209652548C}">
      <dsp:nvSpPr>
        <dsp:cNvPr id="0" name=""/>
        <dsp:cNvSpPr/>
      </dsp:nvSpPr>
      <dsp:spPr>
        <a:xfrm rot="5400000">
          <a:off x="2557659" y="3456937"/>
          <a:ext cx="426960" cy="46054"/>
        </a:xfrm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760465" y="3469290"/>
        <a:ext cx="21348" cy="21348"/>
      </dsp:txXfrm>
    </dsp:sp>
    <dsp:sp modelId="{10402BAB-C7DD-4C05-9F9E-F421160A3013}">
      <dsp:nvSpPr>
        <dsp:cNvPr id="0" name=""/>
        <dsp:cNvSpPr/>
      </dsp:nvSpPr>
      <dsp:spPr>
        <a:xfrm>
          <a:off x="2062117" y="3693444"/>
          <a:ext cx="1418044" cy="14180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Азнакаевское</a:t>
          </a:r>
          <a:r>
            <a:rPr lang="ru-RU" sz="1200" b="0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телевидение</a:t>
          </a:r>
          <a:endParaRPr lang="ru-RU" sz="12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269785" y="3901112"/>
        <a:ext cx="1002708" cy="1002708"/>
      </dsp:txXfrm>
    </dsp:sp>
    <dsp:sp modelId="{C00E1A89-5E65-44C0-87C8-A9A1AF7E5171}">
      <dsp:nvSpPr>
        <dsp:cNvPr id="0" name=""/>
        <dsp:cNvSpPr/>
      </dsp:nvSpPr>
      <dsp:spPr>
        <a:xfrm rot="9000000">
          <a:off x="1758749" y="2995686"/>
          <a:ext cx="426960" cy="46054"/>
        </a:xfrm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1961555" y="3008039"/>
        <a:ext cx="21348" cy="21348"/>
      </dsp:txXfrm>
    </dsp:sp>
    <dsp:sp modelId="{B9AFA1DF-A5A1-48A3-A529-271827267EA9}">
      <dsp:nvSpPr>
        <dsp:cNvPr id="0" name=""/>
        <dsp:cNvSpPr/>
      </dsp:nvSpPr>
      <dsp:spPr>
        <a:xfrm>
          <a:off x="464297" y="2770942"/>
          <a:ext cx="1418044" cy="14180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Центральная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и детская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библиотеки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г. Азнакаево</a:t>
          </a:r>
          <a:endParaRPr lang="ru-RU" sz="12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71965" y="2978610"/>
        <a:ext cx="1002708" cy="1002708"/>
      </dsp:txXfrm>
    </dsp:sp>
    <dsp:sp modelId="{698043BC-8E2C-4184-AEA2-B9E1451FDBB3}">
      <dsp:nvSpPr>
        <dsp:cNvPr id="0" name=""/>
        <dsp:cNvSpPr/>
      </dsp:nvSpPr>
      <dsp:spPr>
        <a:xfrm rot="12600000">
          <a:off x="1758749" y="2073184"/>
          <a:ext cx="426960" cy="46054"/>
        </a:xfrm>
        <a:custGeom>
          <a:avLst/>
          <a:gdLst/>
          <a:ahLst/>
          <a:cxnLst/>
          <a:rect l="0" t="0" r="0" b="0"/>
          <a:pathLst>
            <a:path>
              <a:moveTo>
                <a:pt x="0" y="27382"/>
              </a:moveTo>
              <a:lnTo>
                <a:pt x="417421" y="2738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1961555" y="2085537"/>
        <a:ext cx="21348" cy="21348"/>
      </dsp:txXfrm>
    </dsp:sp>
    <dsp:sp modelId="{DBFFF25E-37E5-4F65-8B67-F1EDB47D54D6}">
      <dsp:nvSpPr>
        <dsp:cNvPr id="0" name=""/>
        <dsp:cNvSpPr/>
      </dsp:nvSpPr>
      <dsp:spPr>
        <a:xfrm>
          <a:off x="464297" y="925938"/>
          <a:ext cx="1418044" cy="141804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Совет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none" strike="noStrike" kern="1200" baseline="0" smtClean="0">
              <a:solidFill>
                <a:srgbClr val="000000"/>
              </a:solidFill>
              <a:latin typeface="Times New Roman"/>
              <a:ea typeface="+mn-ea"/>
              <a:cs typeface="+mn-cs"/>
            </a:rPr>
            <a:t> ветеранов</a:t>
          </a:r>
          <a:endParaRPr lang="ru-RU" sz="1200" kern="1200" smtClean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71965" y="1133606"/>
        <a:ext cx="1002708" cy="10027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1049</Words>
  <Characters>5984</Characters>
  <Application>Microsoft Office Word</Application>
  <DocSecurity>0</DocSecurity>
  <Lines>49</Lines>
  <Paragraphs>14</Paragraphs>
  <ScaleCrop>false</ScaleCrop>
  <Company>BlackShine TEAM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кекс</cp:lastModifiedBy>
  <cp:revision>3</cp:revision>
  <dcterms:created xsi:type="dcterms:W3CDTF">2015-04-03T12:46:00Z</dcterms:created>
  <dcterms:modified xsi:type="dcterms:W3CDTF">2015-04-03T12:48:00Z</dcterms:modified>
</cp:coreProperties>
</file>