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89" w:rsidRDefault="00E60409" w:rsidP="00872F89">
      <w:pPr>
        <w:widowControl/>
        <w:autoSpaceDE/>
        <w:autoSpaceDN/>
        <w:rPr>
          <w:sz w:val="24"/>
          <w:szCs w:val="24"/>
        </w:rPr>
        <w:sectPr w:rsidR="00872F89">
          <w:pgSz w:w="11910" w:h="16840"/>
          <w:pgMar w:top="1280" w:right="425" w:bottom="1100" w:left="566" w:header="0" w:footer="902" w:gutter="0"/>
          <w:pgNumType w:start="1"/>
          <w:cols w:space="720"/>
        </w:sectPr>
      </w:pPr>
      <w:r w:rsidRPr="00E60409">
        <w:rPr>
          <w:noProof/>
          <w:sz w:val="24"/>
          <w:szCs w:val="24"/>
          <w:lang w:eastAsia="ru-RU"/>
        </w:rPr>
        <w:drawing>
          <wp:inline distT="0" distB="0" distL="0" distR="0">
            <wp:extent cx="6933565" cy="11269891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126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2F89" w:rsidRDefault="00872F89" w:rsidP="00872F89">
      <w:pPr>
        <w:spacing w:before="64"/>
        <w:ind w:left="28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Информационная карта образовательной </w:t>
      </w:r>
      <w:r>
        <w:rPr>
          <w:b/>
          <w:spacing w:val="-2"/>
          <w:sz w:val="24"/>
          <w:szCs w:val="24"/>
        </w:rPr>
        <w:t>программы</w:t>
      </w:r>
    </w:p>
    <w:p w:rsidR="00872F89" w:rsidRDefault="00872F89" w:rsidP="00872F89">
      <w:pPr>
        <w:pStyle w:val="a8"/>
        <w:rPr>
          <w:b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872F89" w:rsidTr="00872F89">
        <w:trPr>
          <w:trHeight w:val="83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872F89">
              <w:rPr>
                <w:sz w:val="24"/>
                <w:szCs w:val="24"/>
              </w:rPr>
              <w:t>Агрызского</w:t>
            </w:r>
            <w:proofErr w:type="spellEnd"/>
            <w:r w:rsidRPr="00872F89"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872F89" w:rsidTr="00872F89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название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Дополнительная общеобразовательная общеразвивающая программа социально-гуманитарной «Я</w:t>
            </w:r>
            <w:r w:rsidR="00930921">
              <w:rPr>
                <w:spacing w:val="-2"/>
                <w:sz w:val="24"/>
                <w:szCs w:val="24"/>
              </w:rPr>
              <w:t xml:space="preserve"> – лидер-3</w:t>
            </w:r>
            <w:r w:rsidRPr="00872F89">
              <w:rPr>
                <w:spacing w:val="-2"/>
                <w:sz w:val="24"/>
                <w:szCs w:val="24"/>
              </w:rPr>
              <w:t>»</w:t>
            </w:r>
          </w:p>
        </w:tc>
      </w:tr>
      <w:tr w:rsidR="00872F89" w:rsidTr="00872F8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Направленность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r>
              <w:rPr>
                <w:spacing w:val="-2"/>
                <w:sz w:val="24"/>
                <w:szCs w:val="24"/>
              </w:rPr>
              <w:t>гуманитарная</w:t>
            </w:r>
          </w:p>
        </w:tc>
      </w:tr>
      <w:tr w:rsidR="00872F89" w:rsidTr="00872F8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r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930921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Ирина Геннадьевна</w:t>
            </w:r>
          </w:p>
        </w:tc>
      </w:tr>
      <w:tr w:rsidR="00872F89" w:rsidTr="00872F8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872F89" w:rsidTr="00872F89">
        <w:trPr>
          <w:trHeight w:val="41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872F89" w:rsidTr="00872F89">
        <w:trPr>
          <w:trHeight w:val="104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Характеристика </w:t>
            </w:r>
            <w:r w:rsidRPr="00872F89">
              <w:rPr>
                <w:spacing w:val="-2"/>
                <w:sz w:val="24"/>
                <w:szCs w:val="24"/>
              </w:rPr>
              <w:t>программы: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тип </w:t>
            </w:r>
            <w:r w:rsidRPr="00872F89">
              <w:rPr>
                <w:spacing w:val="-2"/>
                <w:sz w:val="24"/>
                <w:szCs w:val="24"/>
              </w:rPr>
              <w:t>программы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вид </w:t>
            </w:r>
            <w:r w:rsidRPr="00872F8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дополнительная общеобразовательная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:rsidR="00872F89" w:rsidRDefault="00872F89">
            <w:pPr>
              <w:pStyle w:val="ac"/>
              <w:rPr>
                <w:spacing w:val="-2"/>
                <w:sz w:val="24"/>
                <w:szCs w:val="24"/>
              </w:rPr>
            </w:pPr>
          </w:p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общеразвивающая</w:t>
            </w:r>
          </w:p>
        </w:tc>
      </w:tr>
      <w:tr w:rsidR="00872F89" w:rsidTr="00872F89">
        <w:trPr>
          <w:trHeight w:val="10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72F89" w:rsidTr="00872F89">
        <w:trPr>
          <w:trHeight w:val="297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Формы и методы образовательной </w:t>
            </w:r>
            <w:r w:rsidRPr="00872F8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В программе используются активные методы обучения, предполагающие групповую работу: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интерактивная лекция; </w:t>
            </w:r>
            <w:r w:rsidRPr="00872F89">
              <w:rPr>
                <w:spacing w:val="-2"/>
                <w:sz w:val="24"/>
                <w:szCs w:val="24"/>
              </w:rPr>
              <w:t>беседа;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proofErr w:type="spellStart"/>
            <w:r w:rsidRPr="00872F89">
              <w:rPr>
                <w:sz w:val="24"/>
                <w:szCs w:val="24"/>
              </w:rPr>
              <w:t>форсайд</w:t>
            </w:r>
            <w:proofErr w:type="spellEnd"/>
            <w:r w:rsidRPr="00872F89">
              <w:rPr>
                <w:sz w:val="24"/>
                <w:szCs w:val="24"/>
              </w:rPr>
              <w:t xml:space="preserve"> (планирование образа будущего) – формат коммуникации,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который дает участникам возможность договориться по поводу образа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будущего;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метод кейсов представляет собой один из методов решения сложных</w:t>
            </w:r>
          </w:p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проблемных </w:t>
            </w:r>
            <w:r>
              <w:rPr>
                <w:spacing w:val="-2"/>
                <w:sz w:val="24"/>
                <w:szCs w:val="24"/>
              </w:rPr>
              <w:t>ситуаций;</w:t>
            </w:r>
          </w:p>
        </w:tc>
      </w:tr>
      <w:tr w:rsidR="00872F89" w:rsidTr="00872F89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мониторинга </w:t>
            </w:r>
            <w:r>
              <w:rPr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опрос;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анализ выполненных работ; </w:t>
            </w:r>
            <w:r w:rsidRPr="00872F89">
              <w:rPr>
                <w:spacing w:val="-2"/>
                <w:sz w:val="24"/>
                <w:szCs w:val="24"/>
              </w:rPr>
              <w:t>конкурсы;</w:t>
            </w:r>
          </w:p>
          <w:p w:rsidR="00872F89" w:rsidRDefault="00872F89">
            <w:pPr>
              <w:pStyle w:val="ac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тестирование;</w:t>
            </w:r>
          </w:p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>
              <w:rPr>
                <w:spacing w:val="-2"/>
                <w:sz w:val="24"/>
                <w:szCs w:val="24"/>
              </w:rPr>
              <w:t xml:space="preserve"> деятельность.</w:t>
            </w:r>
          </w:p>
        </w:tc>
      </w:tr>
      <w:tr w:rsidR="00872F89" w:rsidTr="00872F89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Результативность реализации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В конце </w:t>
            </w:r>
            <w:proofErr w:type="gramStart"/>
            <w:r w:rsidRPr="00872F89">
              <w:rPr>
                <w:sz w:val="24"/>
                <w:szCs w:val="24"/>
              </w:rPr>
              <w:t>обучения</w:t>
            </w:r>
            <w:proofErr w:type="gramEnd"/>
            <w:r w:rsidRPr="00872F89">
              <w:rPr>
                <w:sz w:val="24"/>
                <w:szCs w:val="24"/>
              </w:rPr>
              <w:t xml:space="preserve"> учащиеся будут </w:t>
            </w:r>
            <w:r w:rsidRPr="00872F89">
              <w:rPr>
                <w:spacing w:val="-2"/>
                <w:sz w:val="24"/>
                <w:szCs w:val="24"/>
              </w:rPr>
              <w:t>знать:</w:t>
            </w:r>
          </w:p>
          <w:p w:rsidR="00872F89" w:rsidRPr="00872F89" w:rsidRDefault="00872F89">
            <w:pPr>
              <w:pStyle w:val="ac"/>
              <w:rPr>
                <w:b/>
                <w:sz w:val="24"/>
                <w:szCs w:val="24"/>
              </w:rPr>
            </w:pPr>
            <w:r w:rsidRPr="00872F89">
              <w:rPr>
                <w:b/>
                <w:spacing w:val="-2"/>
                <w:sz w:val="24"/>
                <w:szCs w:val="24"/>
              </w:rPr>
              <w:t>знать: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основные функции и характеристики лидерства, закономерности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формирования лидерских </w:t>
            </w:r>
            <w:r w:rsidRPr="00872F89">
              <w:rPr>
                <w:spacing w:val="-2"/>
                <w:sz w:val="24"/>
                <w:szCs w:val="24"/>
              </w:rPr>
              <w:t>качеств;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стратегию управления своим внутренним миром;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диалогические методы </w:t>
            </w:r>
            <w:r w:rsidRPr="00872F89">
              <w:rPr>
                <w:spacing w:val="-2"/>
                <w:sz w:val="24"/>
                <w:szCs w:val="24"/>
              </w:rPr>
              <w:t>коммуникации;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основные условия и механизмы саморазвития личности.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основные законы тайм-</w:t>
            </w:r>
            <w:r w:rsidRPr="00872F89">
              <w:rPr>
                <w:spacing w:val="-2"/>
                <w:sz w:val="24"/>
                <w:szCs w:val="24"/>
              </w:rPr>
              <w:t>менеджмента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lastRenderedPageBreak/>
              <w:t>основные понятия «успешный человек», «лидер»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нормы и правила </w:t>
            </w:r>
            <w:r w:rsidRPr="00872F89">
              <w:rPr>
                <w:spacing w:val="-2"/>
                <w:sz w:val="24"/>
                <w:szCs w:val="24"/>
              </w:rPr>
              <w:t>этикета</w:t>
            </w:r>
          </w:p>
          <w:p w:rsidR="00872F89" w:rsidRPr="00872F89" w:rsidRDefault="00872F89">
            <w:pPr>
              <w:pStyle w:val="ac"/>
              <w:rPr>
                <w:b/>
                <w:sz w:val="24"/>
                <w:szCs w:val="24"/>
              </w:rPr>
            </w:pPr>
            <w:r w:rsidRPr="00872F89">
              <w:rPr>
                <w:b/>
                <w:spacing w:val="-2"/>
                <w:sz w:val="24"/>
                <w:szCs w:val="24"/>
              </w:rPr>
              <w:t>уметь: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принимать рациональные </w:t>
            </w:r>
            <w:r w:rsidRPr="00872F89">
              <w:rPr>
                <w:spacing w:val="-2"/>
                <w:sz w:val="24"/>
                <w:szCs w:val="24"/>
              </w:rPr>
              <w:t>решения;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осознанно</w:t>
            </w:r>
            <w:r w:rsidRPr="00872F89">
              <w:rPr>
                <w:spacing w:val="-2"/>
                <w:sz w:val="24"/>
                <w:szCs w:val="24"/>
              </w:rPr>
              <w:t xml:space="preserve"> выстраивать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коммуникативное </w:t>
            </w:r>
            <w:r w:rsidRPr="00872F89">
              <w:rPr>
                <w:spacing w:val="-2"/>
                <w:sz w:val="24"/>
                <w:szCs w:val="24"/>
              </w:rPr>
              <w:t>взаимодействие;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управлять эмоциональным </w:t>
            </w:r>
            <w:r w:rsidRPr="00872F89">
              <w:rPr>
                <w:spacing w:val="-2"/>
                <w:sz w:val="24"/>
                <w:szCs w:val="24"/>
              </w:rPr>
              <w:t>состоянием;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разрабатывать и реализовывать социально-значимые проекты.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планировать свой </w:t>
            </w:r>
            <w:r w:rsidRPr="00872F89">
              <w:rPr>
                <w:spacing w:val="-4"/>
                <w:sz w:val="24"/>
                <w:szCs w:val="24"/>
              </w:rPr>
              <w:t>день</w:t>
            </w:r>
          </w:p>
          <w:p w:rsidR="00872F89" w:rsidRPr="00872F89" w:rsidRDefault="00872F89">
            <w:pPr>
              <w:pStyle w:val="ac"/>
              <w:rPr>
                <w:b/>
                <w:sz w:val="24"/>
                <w:szCs w:val="24"/>
              </w:rPr>
            </w:pPr>
            <w:r w:rsidRPr="00872F89">
              <w:rPr>
                <w:b/>
                <w:spacing w:val="-2"/>
                <w:sz w:val="24"/>
                <w:szCs w:val="24"/>
              </w:rPr>
              <w:t>владеть: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техникой речи, техникой публичного </w:t>
            </w:r>
            <w:r w:rsidRPr="00872F89">
              <w:rPr>
                <w:spacing w:val="-2"/>
                <w:sz w:val="24"/>
                <w:szCs w:val="24"/>
              </w:rPr>
              <w:t>выступления;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приемами бесконфликтного поведения со сверстниками,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способами решения конфликтных </w:t>
            </w:r>
            <w:r w:rsidRPr="00872F89">
              <w:rPr>
                <w:spacing w:val="-2"/>
                <w:sz w:val="24"/>
                <w:szCs w:val="24"/>
              </w:rPr>
              <w:t>ситуаций;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техникой организации и </w:t>
            </w:r>
            <w:r w:rsidRPr="00872F89">
              <w:rPr>
                <w:spacing w:val="-2"/>
                <w:sz w:val="24"/>
                <w:szCs w:val="24"/>
              </w:rPr>
              <w:t>управления</w:t>
            </w:r>
          </w:p>
          <w:p w:rsidR="00872F89" w:rsidRPr="00872F89" w:rsidRDefault="00872F89">
            <w:pPr>
              <w:pStyle w:val="ac"/>
              <w:rPr>
                <w:spacing w:val="-2"/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временем;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навыками достижения личной победы каждого участника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программы;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>навыками достижения общей победы участников программы;</w:t>
            </w:r>
          </w:p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навыками развития </w:t>
            </w:r>
            <w:proofErr w:type="spellStart"/>
            <w:r w:rsidRPr="00872F89">
              <w:rPr>
                <w:sz w:val="24"/>
                <w:szCs w:val="24"/>
              </w:rPr>
              <w:t>волонтёрства</w:t>
            </w:r>
            <w:proofErr w:type="spellEnd"/>
            <w:r w:rsidRPr="00872F89">
              <w:rPr>
                <w:sz w:val="24"/>
                <w:szCs w:val="24"/>
              </w:rPr>
              <w:t xml:space="preserve"> и вовлечения в эту деятельность ближайшего окружения;</w:t>
            </w:r>
          </w:p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навыками саморазвития </w:t>
            </w:r>
            <w:r>
              <w:rPr>
                <w:spacing w:val="-2"/>
                <w:sz w:val="24"/>
                <w:szCs w:val="24"/>
              </w:rPr>
              <w:t>успешной</w:t>
            </w:r>
          </w:p>
          <w:p w:rsidR="00872F89" w:rsidRDefault="00872F89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личности.</w:t>
            </w:r>
          </w:p>
        </w:tc>
      </w:tr>
      <w:tr w:rsidR="00872F89" w:rsidTr="00872F89">
        <w:trPr>
          <w:trHeight w:val="6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ac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Дата утверждения и</w:t>
            </w:r>
            <w:r w:rsidRPr="00872F89">
              <w:rPr>
                <w:b/>
                <w:spacing w:val="-2"/>
                <w:sz w:val="24"/>
                <w:szCs w:val="24"/>
              </w:rPr>
              <w:t xml:space="preserve"> последней</w:t>
            </w:r>
          </w:p>
          <w:p w:rsidR="00872F89" w:rsidRPr="00872F89" w:rsidRDefault="00872F89">
            <w:pPr>
              <w:pStyle w:val="ac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корректировки </w:t>
            </w:r>
            <w:r w:rsidRPr="00872F8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Pr="00872F89" w:rsidRDefault="00872F89">
            <w:pPr>
              <w:pStyle w:val="ac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ac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ac"/>
              <w:rPr>
                <w:sz w:val="24"/>
                <w:szCs w:val="24"/>
              </w:rPr>
            </w:pPr>
          </w:p>
        </w:tc>
      </w:tr>
    </w:tbl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  <w:bookmarkStart w:id="1" w:name="_TOC_250002"/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rPr>
          <w:sz w:val="24"/>
          <w:szCs w:val="24"/>
        </w:rPr>
      </w:pPr>
    </w:p>
    <w:p w:rsidR="00872F89" w:rsidRDefault="00872F89" w:rsidP="00872F89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ОГЛАВЛЕНИЕ</w:t>
      </w:r>
    </w:p>
    <w:p w:rsidR="00872F89" w:rsidRDefault="00872F89" w:rsidP="00872F89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872F89" w:rsidRDefault="00872F89" w:rsidP="00872F89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2-3</w:t>
      </w:r>
    </w:p>
    <w:p w:rsidR="00872F89" w:rsidRDefault="00872F89" w:rsidP="00872F89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872F89" w:rsidRDefault="00872F89" w:rsidP="00872F89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Пояснительная записка……………………………………………………………5-9</w:t>
      </w:r>
    </w:p>
    <w:p w:rsidR="00872F89" w:rsidRDefault="00872F89" w:rsidP="00872F89">
      <w:pPr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Учебный</w:t>
      </w:r>
      <w:r>
        <w:rPr>
          <w:spacing w:val="-4"/>
          <w:sz w:val="24"/>
          <w:szCs w:val="24"/>
          <w:lang w:eastAsia="ru-RU"/>
        </w:rPr>
        <w:t xml:space="preserve"> (тематический) </w:t>
      </w:r>
      <w:r>
        <w:rPr>
          <w:sz w:val="24"/>
          <w:szCs w:val="24"/>
          <w:lang w:eastAsia="ru-RU"/>
        </w:rPr>
        <w:t>план………………………………………………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9-10</w:t>
      </w:r>
    </w:p>
    <w:p w:rsidR="00872F89" w:rsidRDefault="00872F89" w:rsidP="00872F89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Содержание</w:t>
      </w:r>
      <w:r>
        <w:rPr>
          <w:spacing w:val="-1"/>
          <w:sz w:val="24"/>
          <w:szCs w:val="24"/>
          <w:lang w:eastAsia="ru-RU"/>
        </w:rPr>
        <w:t xml:space="preserve"> программы……………………………………………………….......11-13</w:t>
      </w:r>
    </w:p>
    <w:p w:rsidR="00872F89" w:rsidRDefault="00872F89" w:rsidP="00872F89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Организационно-педагогические условия программы…………………............14</w:t>
      </w:r>
    </w:p>
    <w:p w:rsidR="00872F89" w:rsidRDefault="00872F89" w:rsidP="00872F89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Формы аттестации/ контроля и оценочные материалы…………………………14</w:t>
      </w:r>
    </w:p>
    <w:p w:rsidR="00872F89" w:rsidRDefault="00872F89" w:rsidP="00872F89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Список</w:t>
      </w:r>
      <w:r>
        <w:rPr>
          <w:spacing w:val="-4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литературы………………………………………………………………...15</w:t>
      </w:r>
    </w:p>
    <w:p w:rsidR="00872F89" w:rsidRDefault="00872F89" w:rsidP="00872F89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Календарный учебный график</w:t>
      </w:r>
      <w:r>
        <w:rPr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>
        <w:rPr>
          <w:spacing w:val="-4"/>
          <w:sz w:val="24"/>
          <w:szCs w:val="24"/>
          <w:lang w:eastAsia="ru-RU"/>
        </w:rPr>
        <w:t>…….</w:t>
      </w:r>
      <w:proofErr w:type="gramEnd"/>
      <w:r>
        <w:rPr>
          <w:spacing w:val="-4"/>
          <w:sz w:val="24"/>
          <w:szCs w:val="24"/>
          <w:lang w:eastAsia="ru-RU"/>
        </w:rPr>
        <w:t>.16-17</w:t>
      </w: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872F89" w:rsidRDefault="00872F89" w:rsidP="00872F89">
      <w:pPr>
        <w:pStyle w:val="110"/>
        <w:spacing w:before="6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</w:t>
      </w:r>
      <w:bookmarkEnd w:id="1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872F89" w:rsidRDefault="00872F89" w:rsidP="00872F89">
      <w:pPr>
        <w:pStyle w:val="a8"/>
        <w:ind w:left="1136" w:right="498" w:firstLine="357"/>
        <w:jc w:val="both"/>
      </w:pPr>
      <w:r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872F89" w:rsidRDefault="00872F89" w:rsidP="00872F89">
      <w:pPr>
        <w:pStyle w:val="a8"/>
        <w:ind w:left="1136" w:right="496"/>
        <w:jc w:val="both"/>
      </w:pPr>
      <w:r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>
        <w:t>опыта</w:t>
      </w:r>
      <w:proofErr w:type="gramEnd"/>
      <w:r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872F89" w:rsidRDefault="00872F89" w:rsidP="00872F89">
      <w:pPr>
        <w:pStyle w:val="a8"/>
        <w:ind w:left="1136" w:right="499" w:firstLine="357"/>
        <w:jc w:val="both"/>
      </w:pPr>
      <w:r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>
        <w:rPr>
          <w:spacing w:val="-2"/>
        </w:rPr>
        <w:t>коллективах..</w:t>
      </w:r>
      <w:proofErr w:type="gramEnd"/>
    </w:p>
    <w:p w:rsidR="00872F89" w:rsidRDefault="00872F89" w:rsidP="00872F89">
      <w:pPr>
        <w:pStyle w:val="21"/>
        <w:spacing w:before="4" w:line="276" w:lineRule="auto"/>
        <w:ind w:left="1419" w:right="496"/>
        <w:jc w:val="both"/>
      </w:pPr>
      <w:r>
        <w:t xml:space="preserve">Направленность дополнительной образовательной программы: социально- </w:t>
      </w:r>
      <w:r>
        <w:rPr>
          <w:spacing w:val="-2"/>
        </w:rPr>
        <w:t>гуманитарная.</w:t>
      </w:r>
    </w:p>
    <w:p w:rsidR="00872F89" w:rsidRDefault="00872F89" w:rsidP="00872F89">
      <w:pPr>
        <w:pStyle w:val="a8"/>
        <w:spacing w:before="31"/>
        <w:rPr>
          <w:b/>
        </w:rPr>
      </w:pPr>
    </w:p>
    <w:p w:rsidR="00872F89" w:rsidRDefault="00872F89" w:rsidP="00872F89">
      <w:pPr>
        <w:pStyle w:val="a8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учитывались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нормативно-правовые документы:</w:t>
      </w:r>
    </w:p>
    <w:p w:rsidR="00872F89" w:rsidRDefault="00872F89" w:rsidP="00872F89">
      <w:pPr>
        <w:spacing w:before="7"/>
        <w:ind w:left="1419"/>
        <w:jc w:val="center"/>
        <w:rPr>
          <w:b/>
          <w:sz w:val="24"/>
          <w:szCs w:val="24"/>
        </w:rPr>
      </w:pPr>
    </w:p>
    <w:p w:rsidR="00872F89" w:rsidRDefault="00872F89" w:rsidP="00872F89">
      <w:pPr>
        <w:spacing w:before="7"/>
        <w:ind w:left="14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Нормативно-правовые </w:t>
      </w:r>
      <w:r>
        <w:rPr>
          <w:b/>
          <w:spacing w:val="-2"/>
          <w:sz w:val="24"/>
          <w:szCs w:val="24"/>
        </w:rPr>
        <w:t>документы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rPr>
          <w:color w:val="111111"/>
          <w:sz w:val="24"/>
          <w:szCs w:val="24"/>
          <w:lang w:eastAsia="ru-RU"/>
        </w:rPr>
        <w:t>Онациональных</w:t>
      </w:r>
      <w:proofErr w:type="spellEnd"/>
      <w:r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>
        <w:rPr>
          <w:color w:val="111111"/>
          <w:sz w:val="24"/>
          <w:szCs w:val="24"/>
          <w:lang w:eastAsia="ru-RU"/>
        </w:rPr>
        <w:t>наперспективу</w:t>
      </w:r>
      <w:proofErr w:type="spellEnd"/>
      <w:r>
        <w:rPr>
          <w:color w:val="111111"/>
          <w:sz w:val="24"/>
          <w:szCs w:val="24"/>
          <w:lang w:eastAsia="ru-RU"/>
        </w:rPr>
        <w:t xml:space="preserve"> до 2036 года»).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>
        <w:rPr>
          <w:sz w:val="24"/>
          <w:szCs w:val="24"/>
        </w:rPr>
        <w:lastRenderedPageBreak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872F89" w:rsidRDefault="00872F89" w:rsidP="00872F8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rPr>
          <w:sz w:val="24"/>
          <w:szCs w:val="24"/>
        </w:rPr>
        <w:t>Агрызского</w:t>
      </w:r>
      <w:proofErr w:type="spellEnd"/>
      <w:r>
        <w:rPr>
          <w:sz w:val="24"/>
          <w:szCs w:val="24"/>
        </w:rPr>
        <w:t xml:space="preserve"> муниципального района РТ.</w:t>
      </w:r>
    </w:p>
    <w:p w:rsidR="00872F89" w:rsidRDefault="00872F89" w:rsidP="00872F89">
      <w:pPr>
        <w:pStyle w:val="a8"/>
        <w:spacing w:before="8"/>
      </w:pPr>
    </w:p>
    <w:p w:rsidR="00872F89" w:rsidRDefault="00872F89" w:rsidP="00872F89">
      <w:pPr>
        <w:pStyle w:val="a8"/>
        <w:ind w:left="1136" w:right="500" w:firstLine="479"/>
        <w:jc w:val="both"/>
      </w:pPr>
      <w:r>
        <w:rPr>
          <w:b/>
        </w:rPr>
        <w:t xml:space="preserve">Актуальность программы: </w:t>
      </w:r>
      <w:r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>
        <w:rPr>
          <w:spacing w:val="-2"/>
        </w:rPr>
        <w:t>определённой</w:t>
      </w:r>
      <w:r>
        <w:t xml:space="preserve">  </w:t>
      </w:r>
      <w:r>
        <w:rPr>
          <w:spacing w:val="-2"/>
        </w:rPr>
        <w:t>деятельности</w:t>
      </w:r>
      <w:proofErr w:type="gramEnd"/>
      <w:r>
        <w:rPr>
          <w:spacing w:val="-2"/>
        </w:rPr>
        <w:t>.</w:t>
      </w:r>
    </w:p>
    <w:p w:rsidR="00872F89" w:rsidRDefault="00872F89" w:rsidP="00872F89">
      <w:pPr>
        <w:pStyle w:val="21"/>
        <w:spacing w:before="4"/>
        <w:jc w:val="both"/>
      </w:pPr>
      <w:r>
        <w:t xml:space="preserve">Отличительная особенность данной программы от уже существующих </w:t>
      </w:r>
      <w:r>
        <w:rPr>
          <w:spacing w:val="-2"/>
        </w:rPr>
        <w:t>программ:</w:t>
      </w:r>
    </w:p>
    <w:p w:rsidR="00872F89" w:rsidRDefault="00872F89" w:rsidP="00872F89">
      <w:pPr>
        <w:pStyle w:val="a8"/>
        <w:spacing w:before="134"/>
        <w:ind w:left="1136"/>
        <w:jc w:val="both"/>
      </w:pPr>
      <w:r>
        <w:t xml:space="preserve">программа базируется на четырех </w:t>
      </w:r>
      <w:r>
        <w:rPr>
          <w:spacing w:val="-2"/>
        </w:rPr>
        <w:t>составляющих:</w:t>
      </w:r>
    </w:p>
    <w:p w:rsidR="00872F89" w:rsidRDefault="00872F89" w:rsidP="00872F89">
      <w:pPr>
        <w:pStyle w:val="ae"/>
        <w:numPr>
          <w:ilvl w:val="0"/>
          <w:numId w:val="3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теоретический курс и практические занятия; </w:t>
      </w:r>
      <w:r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872F89" w:rsidRDefault="00872F89" w:rsidP="00872F89">
      <w:pPr>
        <w:pStyle w:val="ae"/>
        <w:numPr>
          <w:ilvl w:val="0"/>
          <w:numId w:val="3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достижение личной победы каждого участника программы; </w:t>
      </w:r>
      <w:r>
        <w:rPr>
          <w:sz w:val="24"/>
          <w:szCs w:val="24"/>
        </w:rPr>
        <w:t xml:space="preserve">основными достижениями является личностный рост,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умений и </w:t>
      </w:r>
      <w:proofErr w:type="gramStart"/>
      <w:r>
        <w:rPr>
          <w:sz w:val="24"/>
          <w:szCs w:val="24"/>
        </w:rPr>
        <w:t>навыков</w:t>
      </w:r>
      <w:proofErr w:type="gramEnd"/>
      <w:r>
        <w:rPr>
          <w:sz w:val="24"/>
          <w:szCs w:val="24"/>
        </w:rPr>
        <w:t xml:space="preserve"> на которые направлена программа;</w:t>
      </w:r>
    </w:p>
    <w:p w:rsidR="00872F89" w:rsidRDefault="00872F89" w:rsidP="00872F89">
      <w:pPr>
        <w:pStyle w:val="ae"/>
        <w:numPr>
          <w:ilvl w:val="0"/>
          <w:numId w:val="3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достижение общей победы - активное </w:t>
      </w:r>
      <w:proofErr w:type="spellStart"/>
      <w:r>
        <w:rPr>
          <w:i/>
          <w:sz w:val="24"/>
          <w:szCs w:val="24"/>
        </w:rPr>
        <w:t>волонтёрство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872F89" w:rsidRDefault="00872F89" w:rsidP="00872F89">
      <w:pPr>
        <w:pStyle w:val="ae"/>
        <w:numPr>
          <w:ilvl w:val="0"/>
          <w:numId w:val="3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система открытых уроков. </w:t>
      </w:r>
      <w:r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>
        <w:rPr>
          <w:sz w:val="24"/>
          <w:szCs w:val="24"/>
        </w:rPr>
        <w:t>для того, что бы</w:t>
      </w:r>
      <w:proofErr w:type="gramEnd"/>
      <w:r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872F89" w:rsidRDefault="00872F89" w:rsidP="00872F89">
      <w:pPr>
        <w:pStyle w:val="a8"/>
        <w:spacing w:before="1"/>
        <w:ind w:left="1136" w:right="502"/>
      </w:pPr>
      <w:r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872F89" w:rsidRDefault="00872F89" w:rsidP="00872F89">
      <w:pPr>
        <w:pStyle w:val="21"/>
        <w:spacing w:before="139"/>
        <w:ind w:left="1856"/>
      </w:pPr>
      <w:r>
        <w:t xml:space="preserve">Цель </w:t>
      </w:r>
      <w:r>
        <w:rPr>
          <w:spacing w:val="-2"/>
        </w:rPr>
        <w:t>программы:</w:t>
      </w:r>
    </w:p>
    <w:p w:rsidR="00872F89" w:rsidRDefault="00872F89" w:rsidP="00872F89">
      <w:pPr>
        <w:pStyle w:val="a8"/>
        <w:spacing w:before="130"/>
        <w:ind w:left="1136" w:right="538"/>
      </w:pPr>
      <w:r>
        <w:t>формированиелидерскогопотенциалаподростковчерезактивноевключениеихв общественно полезную деятельность</w:t>
      </w:r>
    </w:p>
    <w:p w:rsidR="00872F89" w:rsidRDefault="00872F89" w:rsidP="00872F89">
      <w:pPr>
        <w:pStyle w:val="a8"/>
        <w:spacing w:before="7"/>
      </w:pPr>
    </w:p>
    <w:p w:rsidR="00872F89" w:rsidRDefault="00872F89" w:rsidP="00872F89">
      <w:pPr>
        <w:pStyle w:val="21"/>
        <w:spacing w:before="1"/>
        <w:ind w:right="5867" w:firstLine="539"/>
      </w:pPr>
      <w:r>
        <w:t xml:space="preserve">Задачи программы: </w:t>
      </w:r>
      <w:r>
        <w:rPr>
          <w:spacing w:val="-2"/>
        </w:rPr>
        <w:t>Обучающие</w:t>
      </w:r>
    </w:p>
    <w:p w:rsidR="00872F89" w:rsidRDefault="00872F89" w:rsidP="00872F89">
      <w:pPr>
        <w:pStyle w:val="ae"/>
        <w:numPr>
          <w:ilvl w:val="0"/>
          <w:numId w:val="4"/>
        </w:numPr>
        <w:tabs>
          <w:tab w:val="left" w:pos="1316"/>
        </w:tabs>
        <w:ind w:left="1316" w:hanging="18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публичного </w:t>
      </w:r>
      <w:r>
        <w:rPr>
          <w:spacing w:val="-2"/>
          <w:sz w:val="24"/>
          <w:szCs w:val="24"/>
        </w:rPr>
        <w:t>выступления;</w:t>
      </w:r>
    </w:p>
    <w:p w:rsidR="00872F89" w:rsidRDefault="00872F89" w:rsidP="00872F89">
      <w:pPr>
        <w:pStyle w:val="ae"/>
        <w:numPr>
          <w:ilvl w:val="0"/>
          <w:numId w:val="4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>
        <w:rPr>
          <w:spacing w:val="-2"/>
          <w:sz w:val="24"/>
          <w:szCs w:val="24"/>
        </w:rPr>
        <w:t>менеджмента;</w:t>
      </w:r>
    </w:p>
    <w:p w:rsidR="00872F89" w:rsidRDefault="00872F89" w:rsidP="00872F89">
      <w:pPr>
        <w:pStyle w:val="ae"/>
        <w:numPr>
          <w:ilvl w:val="0"/>
          <w:numId w:val="4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>
        <w:rPr>
          <w:spacing w:val="-2"/>
          <w:sz w:val="24"/>
          <w:szCs w:val="24"/>
        </w:rPr>
        <w:t>движения.</w:t>
      </w:r>
    </w:p>
    <w:p w:rsidR="00872F89" w:rsidRDefault="00872F89" w:rsidP="00872F89">
      <w:pPr>
        <w:pStyle w:val="21"/>
        <w:spacing w:before="5"/>
      </w:pPr>
      <w:r>
        <w:rPr>
          <w:spacing w:val="-2"/>
        </w:rPr>
        <w:t>Развивающие</w:t>
      </w:r>
    </w:p>
    <w:p w:rsidR="00872F89" w:rsidRDefault="00872F89" w:rsidP="00872F89">
      <w:pPr>
        <w:pStyle w:val="ae"/>
        <w:numPr>
          <w:ilvl w:val="0"/>
          <w:numId w:val="5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межличностного </w:t>
      </w:r>
      <w:r>
        <w:rPr>
          <w:spacing w:val="-2"/>
          <w:sz w:val="24"/>
          <w:szCs w:val="24"/>
        </w:rPr>
        <w:t>взаимодействия;</w:t>
      </w:r>
    </w:p>
    <w:p w:rsidR="00872F89" w:rsidRDefault="00872F89" w:rsidP="00872F89">
      <w:pPr>
        <w:pStyle w:val="ae"/>
        <w:numPr>
          <w:ilvl w:val="0"/>
          <w:numId w:val="5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разрешения конфликтных </w:t>
      </w:r>
      <w:r>
        <w:rPr>
          <w:spacing w:val="-2"/>
          <w:sz w:val="24"/>
          <w:szCs w:val="24"/>
        </w:rPr>
        <w:t>ситуаций.</w:t>
      </w:r>
    </w:p>
    <w:p w:rsidR="00872F89" w:rsidRDefault="00872F89" w:rsidP="00872F89">
      <w:pPr>
        <w:pStyle w:val="21"/>
        <w:spacing w:before="145"/>
      </w:pPr>
      <w:r>
        <w:rPr>
          <w:spacing w:val="-2"/>
        </w:rPr>
        <w:t>Воспитательные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1856"/>
        </w:tabs>
        <w:spacing w:before="132"/>
        <w:rPr>
          <w:sz w:val="24"/>
          <w:szCs w:val="24"/>
        </w:rPr>
      </w:pPr>
      <w:r>
        <w:rPr>
          <w:sz w:val="24"/>
          <w:szCs w:val="24"/>
        </w:rPr>
        <w:t xml:space="preserve">воспитывать социальную </w:t>
      </w:r>
      <w:r>
        <w:rPr>
          <w:spacing w:val="-2"/>
          <w:sz w:val="24"/>
          <w:szCs w:val="24"/>
        </w:rPr>
        <w:t>ответственность;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1856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воспитывать полноценную, яркую личность, которая не боится </w:t>
      </w:r>
      <w:r>
        <w:rPr>
          <w:spacing w:val="-2"/>
          <w:sz w:val="24"/>
          <w:szCs w:val="24"/>
        </w:rPr>
        <w:t>трудностей.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1856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 xml:space="preserve">воспитывать у воспитанников культуру поведения, умение </w:t>
      </w:r>
      <w:r>
        <w:rPr>
          <w:spacing w:val="-2"/>
          <w:sz w:val="24"/>
          <w:szCs w:val="24"/>
        </w:rPr>
        <w:t>общаться.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872F89" w:rsidRDefault="00872F89" w:rsidP="00872F89">
      <w:pPr>
        <w:spacing w:before="199"/>
        <w:ind w:left="1136" w:right="843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Адресат программы: </w:t>
      </w:r>
      <w:r>
        <w:rPr>
          <w:sz w:val="24"/>
          <w:szCs w:val="24"/>
        </w:rPr>
        <w:t xml:space="preserve">программа рассчитана на обучающихся в возрасте 7-17 лет. </w:t>
      </w:r>
      <w:r>
        <w:rPr>
          <w:b/>
          <w:sz w:val="24"/>
          <w:szCs w:val="24"/>
        </w:rPr>
        <w:t xml:space="preserve">Целевая аудитория: </w:t>
      </w:r>
      <w:r>
        <w:rPr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872F89" w:rsidRDefault="00872F89" w:rsidP="00872F89">
      <w:pPr>
        <w:spacing w:before="2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 xml:space="preserve">72 </w:t>
      </w:r>
      <w:r>
        <w:rPr>
          <w:spacing w:val="-4"/>
          <w:sz w:val="24"/>
          <w:szCs w:val="24"/>
        </w:rPr>
        <w:t>часа</w:t>
      </w:r>
    </w:p>
    <w:p w:rsidR="00872F89" w:rsidRDefault="00872F89" w:rsidP="00872F89">
      <w:pPr>
        <w:spacing w:before="137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Сроки освоения программы: </w:t>
      </w:r>
      <w:r>
        <w:rPr>
          <w:sz w:val="24"/>
          <w:szCs w:val="24"/>
        </w:rPr>
        <w:t xml:space="preserve">с1сентября по31мая. Программа рассчитана на 1год </w:t>
      </w:r>
      <w:r>
        <w:rPr>
          <w:spacing w:val="-2"/>
          <w:sz w:val="24"/>
          <w:szCs w:val="24"/>
        </w:rPr>
        <w:t>обучения.</w:t>
      </w:r>
    </w:p>
    <w:p w:rsidR="00872F89" w:rsidRDefault="00872F89" w:rsidP="00872F89">
      <w:pPr>
        <w:pStyle w:val="a8"/>
        <w:ind w:left="1136"/>
      </w:pPr>
      <w:r>
        <w:rPr>
          <w:b/>
        </w:rPr>
        <w:t xml:space="preserve">Режим занятий: </w:t>
      </w:r>
      <w:r>
        <w:t xml:space="preserve">Занятия с одной группой проводятся 2 раза в неделю по 2 </w:t>
      </w:r>
      <w:r>
        <w:rPr>
          <w:spacing w:val="-4"/>
        </w:rPr>
        <w:t>часа</w:t>
      </w:r>
    </w:p>
    <w:p w:rsidR="00872F89" w:rsidRDefault="00872F89" w:rsidP="00872F89">
      <w:pPr>
        <w:pStyle w:val="a8"/>
        <w:spacing w:before="139"/>
        <w:ind w:left="1136" w:right="501"/>
        <w:jc w:val="both"/>
      </w:pPr>
      <w:r>
        <w:rPr>
          <w:b/>
        </w:rPr>
        <w:t xml:space="preserve">Формы и режим занятий: </w:t>
      </w:r>
      <w:r>
        <w:t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</w:t>
      </w:r>
      <w:r>
        <w:rPr>
          <w:b/>
        </w:rPr>
        <w:t xml:space="preserve">, </w:t>
      </w:r>
      <w:r>
        <w:t xml:space="preserve">перенимают ценности и взгляды, если сочтут их приемлемыми для </w:t>
      </w:r>
      <w:r>
        <w:rPr>
          <w:spacing w:val="-2"/>
        </w:rPr>
        <w:t>себя.</w:t>
      </w:r>
    </w:p>
    <w:p w:rsidR="00872F89" w:rsidRDefault="00872F89" w:rsidP="00872F89">
      <w:pPr>
        <w:pStyle w:val="a8"/>
        <w:spacing w:before="140"/>
      </w:pPr>
    </w:p>
    <w:p w:rsidR="00872F89" w:rsidRDefault="00872F89" w:rsidP="00872F89">
      <w:pPr>
        <w:pStyle w:val="21"/>
        <w:spacing w:before="1"/>
      </w:pPr>
      <w:r>
        <w:t>Основные разделы</w:t>
      </w:r>
      <w:r>
        <w:rPr>
          <w:spacing w:val="-2"/>
        </w:rPr>
        <w:t xml:space="preserve"> программы:</w:t>
      </w:r>
    </w:p>
    <w:p w:rsidR="00872F89" w:rsidRDefault="00872F89" w:rsidP="00872F89">
      <w:pPr>
        <w:pStyle w:val="a8"/>
        <w:spacing w:before="135"/>
        <w:ind w:left="1136" w:right="538" w:firstLine="707"/>
      </w:pPr>
      <w:r>
        <w:t xml:space="preserve">Программа состоит из 6 разделов, взаимосвязанных и взаимодополняющих друг друга. </w:t>
      </w:r>
      <w:proofErr w:type="gramStart"/>
      <w:r>
        <w:t>Назанятияхиспользуютсяпритчи,психотехническиеупражнения</w:t>
      </w:r>
      <w:proofErr w:type="gramEnd"/>
      <w:r>
        <w:t>,игры-тренинги, психодиагностические методики, даются рекомендации.</w:t>
      </w:r>
    </w:p>
    <w:p w:rsidR="00872F89" w:rsidRDefault="00872F89" w:rsidP="00872F89">
      <w:pPr>
        <w:pStyle w:val="a8"/>
        <w:ind w:left="1136" w:right="538" w:firstLine="707"/>
      </w:pPr>
      <w:r>
        <w:rPr>
          <w:u w:val="single"/>
        </w:rPr>
        <w:t xml:space="preserve">Первый раздел </w:t>
      </w:r>
      <w:r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872F89" w:rsidRDefault="00872F89" w:rsidP="00872F89">
      <w:pPr>
        <w:pStyle w:val="a8"/>
        <w:ind w:left="1136"/>
      </w:pPr>
      <w:r>
        <w:t>Лидерских качеств, желание быть успешным в жизни и</w:t>
      </w:r>
      <w:r>
        <w:rPr>
          <w:spacing w:val="-2"/>
        </w:rPr>
        <w:t xml:space="preserve"> деятельности.</w:t>
      </w:r>
    </w:p>
    <w:p w:rsidR="00872F89" w:rsidRDefault="00872F89" w:rsidP="00872F89">
      <w:pPr>
        <w:pStyle w:val="a8"/>
        <w:spacing w:before="137"/>
        <w:ind w:left="1136" w:right="538" w:firstLine="707"/>
      </w:pPr>
      <w:r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872F89" w:rsidRDefault="00872F89" w:rsidP="00872F89">
      <w:pPr>
        <w:pStyle w:val="a8"/>
        <w:spacing w:before="60"/>
        <w:ind w:left="1136"/>
      </w:pPr>
      <w:r>
        <w:t xml:space="preserve">план своего личностного развития в направлении достижения желаемых качеств </w:t>
      </w:r>
      <w:r>
        <w:rPr>
          <w:spacing w:val="-5"/>
        </w:rPr>
        <w:t>на</w:t>
      </w:r>
    </w:p>
    <w:p w:rsidR="00872F89" w:rsidRDefault="00872F89" w:rsidP="00872F89">
      <w:pPr>
        <w:pStyle w:val="a8"/>
        <w:spacing w:before="136"/>
        <w:ind w:left="1136"/>
      </w:pPr>
      <w:r>
        <w:t>основе принятия общечеловеческих ценностей, стремления созидать и творить</w:t>
      </w:r>
      <w:r>
        <w:rPr>
          <w:spacing w:val="-2"/>
        </w:rPr>
        <w:t xml:space="preserve"> добро.</w:t>
      </w:r>
    </w:p>
    <w:p w:rsidR="00872F89" w:rsidRDefault="00872F89" w:rsidP="00872F89">
      <w:pPr>
        <w:pStyle w:val="a8"/>
        <w:spacing w:before="140"/>
        <w:ind w:left="1136" w:right="538" w:firstLine="707"/>
      </w:pPr>
      <w:r>
        <w:rPr>
          <w:u w:val="single"/>
        </w:rPr>
        <w:t>Второй раздел</w:t>
      </w:r>
      <w:r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>
        <w:rPr>
          <w:spacing w:val="-2"/>
        </w:rPr>
        <w:t>движение.</w:t>
      </w:r>
    </w:p>
    <w:p w:rsidR="00872F89" w:rsidRDefault="00872F89" w:rsidP="00872F89">
      <w:pPr>
        <w:pStyle w:val="a8"/>
        <w:ind w:left="1136" w:firstLine="707"/>
      </w:pPr>
      <w:r>
        <w:rPr>
          <w:u w:val="single"/>
        </w:rPr>
        <w:t xml:space="preserve">В третьем разделе </w:t>
      </w:r>
      <w:r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872F89" w:rsidRDefault="00872F89" w:rsidP="00872F89">
      <w:pPr>
        <w:pStyle w:val="a8"/>
        <w:ind w:left="1136" w:right="538"/>
      </w:pPr>
      <w:r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872F89" w:rsidRDefault="00872F89" w:rsidP="00872F89">
      <w:pPr>
        <w:pStyle w:val="a8"/>
        <w:spacing w:before="1"/>
        <w:ind w:left="1136" w:firstLine="419"/>
      </w:pPr>
      <w:r>
        <w:rPr>
          <w:u w:val="single"/>
        </w:rPr>
        <w:t xml:space="preserve">Четвертый раздел </w:t>
      </w:r>
      <w:r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872F89" w:rsidRDefault="00872F89" w:rsidP="00872F89">
      <w:pPr>
        <w:pStyle w:val="a8"/>
        <w:ind w:left="1136" w:right="538"/>
      </w:pPr>
      <w:r>
        <w:t xml:space="preserve">Особое место занимает формирование умений разрешать конфликтные </w:t>
      </w:r>
      <w:proofErr w:type="spellStart"/>
      <w:r>
        <w:t>ситуациии</w:t>
      </w:r>
      <w:proofErr w:type="spellEnd"/>
      <w:r>
        <w:t xml:space="preserve"> навыков бесконфликтного взаимодействия.</w:t>
      </w:r>
    </w:p>
    <w:p w:rsidR="00872F89" w:rsidRDefault="00872F89" w:rsidP="00872F89">
      <w:pPr>
        <w:pStyle w:val="a8"/>
        <w:ind w:left="1844"/>
      </w:pPr>
      <w:r>
        <w:rPr>
          <w:u w:val="single"/>
        </w:rPr>
        <w:t xml:space="preserve">Пятый раздел </w:t>
      </w:r>
      <w:r>
        <w:t xml:space="preserve">посвящен развитию мастерства публичного </w:t>
      </w:r>
      <w:r>
        <w:rPr>
          <w:spacing w:val="-2"/>
        </w:rPr>
        <w:t>выступления.</w:t>
      </w:r>
    </w:p>
    <w:p w:rsidR="00872F89" w:rsidRDefault="00872F89" w:rsidP="00872F89">
      <w:pPr>
        <w:pStyle w:val="a8"/>
        <w:spacing w:before="137"/>
        <w:ind w:left="1136"/>
      </w:pPr>
      <w:r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872F89" w:rsidRDefault="00872F89" w:rsidP="00872F89">
      <w:pPr>
        <w:pStyle w:val="a8"/>
        <w:ind w:left="1136" w:right="538" w:firstLine="707"/>
      </w:pPr>
      <w:r>
        <w:rPr>
          <w:u w:val="single"/>
        </w:rPr>
        <w:t xml:space="preserve">В шестом разделе </w:t>
      </w:r>
      <w:r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>
        <w:rPr>
          <w:spacing w:val="-2"/>
        </w:rPr>
        <w:t>умением</w:t>
      </w:r>
    </w:p>
    <w:p w:rsidR="00872F89" w:rsidRDefault="00872F89" w:rsidP="00872F89">
      <w:pPr>
        <w:pStyle w:val="a8"/>
        <w:ind w:left="1136"/>
      </w:pPr>
      <w:r>
        <w:t xml:space="preserve">является умение создать команду и вдохновить ее на решение стоящих перед ней </w:t>
      </w:r>
      <w:r>
        <w:rPr>
          <w:spacing w:val="-2"/>
        </w:rPr>
        <w:t>задач.</w:t>
      </w:r>
    </w:p>
    <w:p w:rsidR="00872F89" w:rsidRDefault="00872F89" w:rsidP="00872F89">
      <w:pPr>
        <w:pStyle w:val="a8"/>
        <w:spacing w:before="139"/>
        <w:ind w:left="1136"/>
      </w:pPr>
      <w:r>
        <w:t>Представленные в разделе практические занятия развивают эти умения на основе общечеловеческих ценностей.</w:t>
      </w:r>
    </w:p>
    <w:p w:rsidR="00872F89" w:rsidRDefault="00872F89" w:rsidP="00872F89">
      <w:pPr>
        <w:pStyle w:val="a8"/>
        <w:ind w:left="1136" w:right="502" w:firstLine="539"/>
      </w:pPr>
      <w:r>
        <w:rPr>
          <w:b/>
        </w:rPr>
        <w:t xml:space="preserve">Особенность данной программы </w:t>
      </w:r>
      <w:r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872F89" w:rsidRDefault="00872F89" w:rsidP="00872F89">
      <w:pPr>
        <w:pStyle w:val="21"/>
        <w:spacing w:before="138"/>
        <w:ind w:left="1203"/>
      </w:pPr>
      <w:r>
        <w:t xml:space="preserve">Ожидаемые результаты </w:t>
      </w:r>
      <w:r>
        <w:rPr>
          <w:spacing w:val="-2"/>
        </w:rPr>
        <w:t>обучения:</w:t>
      </w:r>
    </w:p>
    <w:p w:rsidR="00872F89" w:rsidRDefault="00872F89" w:rsidP="00872F89">
      <w:pPr>
        <w:pStyle w:val="a8"/>
        <w:spacing w:before="135"/>
        <w:ind w:left="1136"/>
      </w:pPr>
      <w:r>
        <w:t xml:space="preserve">Обучающиеся </w:t>
      </w:r>
      <w:r>
        <w:rPr>
          <w:spacing w:val="-4"/>
        </w:rPr>
        <w:t>будут</w:t>
      </w:r>
    </w:p>
    <w:p w:rsidR="00872F89" w:rsidRDefault="00872F89" w:rsidP="00872F89">
      <w:pPr>
        <w:pStyle w:val="21"/>
        <w:spacing w:before="142"/>
        <w:ind w:left="1256"/>
      </w:pPr>
      <w:r>
        <w:rPr>
          <w:spacing w:val="-2"/>
        </w:rPr>
        <w:t>знать: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стратегию управления своим внутренним </w:t>
      </w:r>
      <w:r>
        <w:rPr>
          <w:spacing w:val="-2"/>
          <w:sz w:val="24"/>
          <w:szCs w:val="24"/>
        </w:rPr>
        <w:t>миром;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диалогические методы </w:t>
      </w:r>
      <w:r>
        <w:rPr>
          <w:spacing w:val="-2"/>
          <w:sz w:val="24"/>
          <w:szCs w:val="24"/>
        </w:rPr>
        <w:t>коммуникации;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условия и механизмы саморазвития </w:t>
      </w:r>
      <w:r>
        <w:rPr>
          <w:spacing w:val="-2"/>
          <w:sz w:val="24"/>
          <w:szCs w:val="24"/>
        </w:rPr>
        <w:t>личности.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>основные законы тайм-</w:t>
      </w:r>
      <w:r>
        <w:rPr>
          <w:spacing w:val="-2"/>
          <w:sz w:val="24"/>
          <w:szCs w:val="24"/>
        </w:rPr>
        <w:t>менеджмента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понятия «успешный человек», </w:t>
      </w:r>
      <w:r>
        <w:rPr>
          <w:spacing w:val="-2"/>
          <w:sz w:val="24"/>
          <w:szCs w:val="24"/>
        </w:rPr>
        <w:t>«лидер»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нормы и правила </w:t>
      </w:r>
      <w:r>
        <w:rPr>
          <w:spacing w:val="-2"/>
          <w:sz w:val="24"/>
          <w:szCs w:val="24"/>
        </w:rPr>
        <w:t>этикета</w:t>
      </w:r>
    </w:p>
    <w:p w:rsidR="00872F89" w:rsidRDefault="00872F89" w:rsidP="00872F89">
      <w:pPr>
        <w:pStyle w:val="21"/>
        <w:spacing w:before="141"/>
        <w:ind w:left="1203"/>
      </w:pPr>
      <w:r>
        <w:rPr>
          <w:spacing w:val="-2"/>
        </w:rPr>
        <w:t>уметь: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принимать рациональные </w:t>
      </w:r>
      <w:r>
        <w:rPr>
          <w:spacing w:val="-2"/>
          <w:sz w:val="24"/>
          <w:szCs w:val="24"/>
        </w:rPr>
        <w:t>решения;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осознанно выстраивать коммуникативное </w:t>
      </w:r>
      <w:r>
        <w:rPr>
          <w:spacing w:val="-2"/>
          <w:sz w:val="24"/>
          <w:szCs w:val="24"/>
        </w:rPr>
        <w:t>взаимодействие;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>
        <w:rPr>
          <w:sz w:val="24"/>
          <w:szCs w:val="24"/>
        </w:rPr>
        <w:t xml:space="preserve">управлять эмоциональным </w:t>
      </w:r>
      <w:r>
        <w:rPr>
          <w:spacing w:val="-2"/>
          <w:sz w:val="24"/>
          <w:szCs w:val="24"/>
        </w:rPr>
        <w:t>состоянием;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разрабатывать и реализовывать социально-значимые </w:t>
      </w:r>
      <w:r>
        <w:rPr>
          <w:spacing w:val="-2"/>
          <w:sz w:val="24"/>
          <w:szCs w:val="24"/>
        </w:rPr>
        <w:t>проекты.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планировать свой </w:t>
      </w:r>
      <w:r>
        <w:rPr>
          <w:spacing w:val="-4"/>
          <w:sz w:val="24"/>
          <w:szCs w:val="24"/>
        </w:rPr>
        <w:t>день</w:t>
      </w:r>
    </w:p>
    <w:p w:rsidR="00872F89" w:rsidRDefault="00872F89" w:rsidP="00872F89">
      <w:pPr>
        <w:pStyle w:val="21"/>
        <w:spacing w:before="142"/>
        <w:ind w:left="1203"/>
      </w:pPr>
      <w:r>
        <w:rPr>
          <w:spacing w:val="-2"/>
        </w:rPr>
        <w:t>владеть: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речи, техникой публичного </w:t>
      </w:r>
      <w:r>
        <w:rPr>
          <w:spacing w:val="-2"/>
          <w:sz w:val="24"/>
          <w:szCs w:val="24"/>
        </w:rPr>
        <w:t>выступления;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организации и управления </w:t>
      </w:r>
      <w:r>
        <w:rPr>
          <w:spacing w:val="-2"/>
          <w:sz w:val="24"/>
          <w:szCs w:val="24"/>
        </w:rPr>
        <w:t>временем;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личной победы каждого участника </w:t>
      </w:r>
      <w:r>
        <w:rPr>
          <w:spacing w:val="-2"/>
          <w:sz w:val="24"/>
          <w:szCs w:val="24"/>
        </w:rPr>
        <w:t>программы;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общей победы участников </w:t>
      </w:r>
      <w:r>
        <w:rPr>
          <w:spacing w:val="-2"/>
          <w:sz w:val="24"/>
          <w:szCs w:val="24"/>
        </w:rPr>
        <w:t>программы;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>
        <w:rPr>
          <w:sz w:val="24"/>
          <w:szCs w:val="24"/>
        </w:rPr>
        <w:t xml:space="preserve">навыками развития </w:t>
      </w:r>
      <w:proofErr w:type="spellStart"/>
      <w:r>
        <w:rPr>
          <w:sz w:val="24"/>
          <w:szCs w:val="24"/>
        </w:rPr>
        <w:t>волонтёрства</w:t>
      </w:r>
      <w:proofErr w:type="spellEnd"/>
      <w:r>
        <w:rPr>
          <w:sz w:val="24"/>
          <w:szCs w:val="24"/>
        </w:rPr>
        <w:t xml:space="preserve"> и вовлечения в эту деятельность ближайшего </w:t>
      </w:r>
      <w:r>
        <w:rPr>
          <w:spacing w:val="-2"/>
          <w:sz w:val="24"/>
          <w:szCs w:val="24"/>
        </w:rPr>
        <w:t>окружения;</w:t>
      </w:r>
    </w:p>
    <w:p w:rsidR="00872F89" w:rsidRDefault="00872F89" w:rsidP="00872F89">
      <w:pPr>
        <w:pStyle w:val="ae"/>
        <w:numPr>
          <w:ilvl w:val="0"/>
          <w:numId w:val="6"/>
        </w:numPr>
        <w:tabs>
          <w:tab w:val="left" w:pos="1274"/>
        </w:tabs>
        <w:ind w:left="1274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саморазвития успешной </w:t>
      </w:r>
      <w:r>
        <w:rPr>
          <w:spacing w:val="-2"/>
          <w:sz w:val="24"/>
          <w:szCs w:val="24"/>
        </w:rPr>
        <w:t>личности.</w:t>
      </w:r>
    </w:p>
    <w:p w:rsidR="00872F89" w:rsidRDefault="00872F89" w:rsidP="00872F89">
      <w:pPr>
        <w:spacing w:before="141"/>
        <w:ind w:left="1136" w:right="502" w:firstLine="285"/>
        <w:rPr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программы</w:t>
      </w:r>
      <w:r>
        <w:rPr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872F89" w:rsidRDefault="00872F89" w:rsidP="00872F89">
      <w:pPr>
        <w:pStyle w:val="a8"/>
        <w:spacing w:before="7"/>
        <w:ind w:left="1136"/>
      </w:pPr>
      <w:r>
        <w:t xml:space="preserve">«Я – </w:t>
      </w:r>
      <w:r>
        <w:rPr>
          <w:spacing w:val="-2"/>
        </w:rPr>
        <w:t>лидер».</w:t>
      </w:r>
    </w:p>
    <w:p w:rsidR="00872F89" w:rsidRDefault="00872F89" w:rsidP="00872F89">
      <w:pPr>
        <w:pStyle w:val="a8"/>
      </w:pPr>
    </w:p>
    <w:p w:rsidR="00872F89" w:rsidRDefault="00872F89" w:rsidP="00872F89">
      <w:pPr>
        <w:pStyle w:val="a8"/>
      </w:pPr>
    </w:p>
    <w:p w:rsidR="00872F89" w:rsidRDefault="00872F89" w:rsidP="00872F89">
      <w:pPr>
        <w:pStyle w:val="a8"/>
      </w:pPr>
    </w:p>
    <w:p w:rsidR="00872F89" w:rsidRDefault="00872F89" w:rsidP="00872F89">
      <w:pPr>
        <w:pStyle w:val="a8"/>
      </w:pPr>
    </w:p>
    <w:p w:rsidR="00872F89" w:rsidRDefault="00872F89" w:rsidP="00872F89">
      <w:pPr>
        <w:pStyle w:val="a8"/>
        <w:spacing w:before="8"/>
      </w:pPr>
    </w:p>
    <w:tbl>
      <w:tblPr>
        <w:tblW w:w="1063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992"/>
        <w:gridCol w:w="1134"/>
        <w:gridCol w:w="1418"/>
        <w:gridCol w:w="1986"/>
        <w:gridCol w:w="1560"/>
      </w:tblGrid>
      <w:tr w:rsidR="00872F89" w:rsidTr="00872F89">
        <w:trPr>
          <w:trHeight w:val="767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Учебный план 1 года </w:t>
            </w:r>
            <w:r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Формы </w:t>
            </w:r>
            <w:r>
              <w:rPr>
                <w:b/>
                <w:spacing w:val="-2"/>
                <w:sz w:val="24"/>
                <w:szCs w:val="24"/>
              </w:rPr>
              <w:t>организации занятий</w:t>
            </w:r>
          </w:p>
        </w:tc>
      </w:tr>
      <w:tr w:rsidR="00872F89" w:rsidTr="00872F89">
        <w:trPr>
          <w:trHeight w:val="2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Раздел,</w:t>
            </w:r>
            <w:r>
              <w:rPr>
                <w:b/>
                <w:spacing w:val="-4"/>
                <w:sz w:val="24"/>
                <w:szCs w:val="24"/>
              </w:rPr>
              <w:t xml:space="preserve"> темы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Формы </w:t>
            </w:r>
            <w:r>
              <w:rPr>
                <w:b/>
                <w:spacing w:val="-2"/>
                <w:sz w:val="24"/>
                <w:szCs w:val="24"/>
              </w:rPr>
              <w:t>аттестации/ контроля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F89" w:rsidRDefault="00872F89">
            <w:pPr>
              <w:rPr>
                <w:b/>
                <w:sz w:val="24"/>
                <w:szCs w:val="24"/>
              </w:rPr>
            </w:pPr>
          </w:p>
        </w:tc>
      </w:tr>
      <w:tr w:rsidR="00872F89" w:rsidTr="00872F89">
        <w:trPr>
          <w:trHeight w:val="394"/>
        </w:trPr>
        <w:tc>
          <w:tcPr>
            <w:tcW w:w="9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F89" w:rsidRDefault="00872F8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F89" w:rsidRDefault="00872F8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Теори</w:t>
            </w:r>
            <w:r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Практ</w:t>
            </w:r>
            <w:r>
              <w:rPr>
                <w:b/>
                <w:spacing w:val="-4"/>
                <w:sz w:val="24"/>
                <w:szCs w:val="24"/>
              </w:rPr>
              <w:t>ика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F89" w:rsidRDefault="00872F8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F89" w:rsidRDefault="00872F89">
            <w:pPr>
              <w:rPr>
                <w:b/>
                <w:sz w:val="24"/>
                <w:szCs w:val="24"/>
              </w:rPr>
            </w:pPr>
          </w:p>
        </w:tc>
      </w:tr>
      <w:tr w:rsidR="00872F89" w:rsidTr="00872F89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Вводное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занятие. </w:t>
            </w:r>
            <w:r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872F89" w:rsidTr="00872F89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Понятие «успешный </w:t>
            </w:r>
            <w:r w:rsidRPr="00872F89">
              <w:rPr>
                <w:b/>
                <w:spacing w:val="-2"/>
                <w:sz w:val="24"/>
                <w:szCs w:val="24"/>
              </w:rPr>
              <w:t>человек»,</w:t>
            </w:r>
            <w:r w:rsidRPr="00872F89">
              <w:rPr>
                <w:b/>
                <w:sz w:val="24"/>
                <w:szCs w:val="24"/>
              </w:rPr>
              <w:tab/>
            </w:r>
            <w:r w:rsidRPr="00872F89"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 w:rsidRPr="00872F89">
              <w:rPr>
                <w:b/>
                <w:sz w:val="24"/>
                <w:szCs w:val="24"/>
              </w:rPr>
              <w:t xml:space="preserve">Социальный </w:t>
            </w:r>
            <w:r w:rsidRPr="00872F89"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872F89" w:rsidRDefault="00872F89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Самодиагностика</w:t>
            </w:r>
          </w:p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«Лидер ли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p w:rsidR="00872F89" w:rsidRDefault="00872F89" w:rsidP="00872F89">
      <w:pPr>
        <w:widowControl/>
        <w:autoSpaceDE/>
        <w:autoSpaceDN/>
        <w:rPr>
          <w:sz w:val="24"/>
          <w:szCs w:val="24"/>
        </w:rPr>
        <w:sectPr w:rsidR="00872F89">
          <w:pgSz w:w="11910" w:h="16840"/>
          <w:pgMar w:top="900" w:right="425" w:bottom="1160" w:left="566" w:header="0" w:footer="902" w:gutter="0"/>
          <w:cols w:space="720"/>
        </w:sectPr>
      </w:pPr>
    </w:p>
    <w:p w:rsidR="00872F89" w:rsidRDefault="00872F89" w:rsidP="00872F89">
      <w:pPr>
        <w:pStyle w:val="a8"/>
        <w:spacing w:before="2"/>
      </w:pPr>
    </w:p>
    <w:tbl>
      <w:tblPr>
        <w:tblW w:w="1077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1012"/>
        <w:gridCol w:w="1418"/>
        <w:gridCol w:w="1821"/>
        <w:gridCol w:w="1842"/>
      </w:tblGrid>
      <w:tr w:rsidR="00872F89" w:rsidTr="00872F89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и </w:t>
            </w:r>
            <w:r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872F89" w:rsidTr="00872F89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Самооценка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872F89" w:rsidTr="00872F89">
        <w:trPr>
          <w:trHeight w:val="1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06"/>
        <w:tblW w:w="10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992"/>
        <w:gridCol w:w="1418"/>
        <w:gridCol w:w="1841"/>
        <w:gridCol w:w="1842"/>
      </w:tblGrid>
      <w:tr w:rsidR="00872F89" w:rsidTr="00872F89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872F89" w:rsidTr="00872F89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</w:t>
            </w:r>
            <w:r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872F89" w:rsidRDefault="00872F8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872F89" w:rsidRDefault="00872F89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</w:t>
            </w:r>
            <w:r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Ораторское</w:t>
            </w:r>
            <w:r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Принципы,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правила </w:t>
            </w:r>
            <w:r>
              <w:rPr>
                <w:sz w:val="24"/>
                <w:szCs w:val="24"/>
              </w:rPr>
              <w:t xml:space="preserve">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Практические занятия по </w:t>
            </w:r>
            <w:r w:rsidRPr="00872F89">
              <w:rPr>
                <w:spacing w:val="-2"/>
                <w:sz w:val="24"/>
                <w:szCs w:val="24"/>
              </w:rPr>
              <w:t>подготовке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10"/>
                <w:sz w:val="24"/>
                <w:szCs w:val="24"/>
              </w:rPr>
              <w:t>и</w:t>
            </w:r>
          </w:p>
          <w:p w:rsidR="00872F89" w:rsidRPr="00872F89" w:rsidRDefault="00872F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проведению публичного </w:t>
            </w:r>
            <w:r w:rsidRPr="00872F8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игровых </w:t>
            </w: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игровой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</w:t>
            </w:r>
            <w:r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72F89" w:rsidRDefault="00872F89" w:rsidP="00872F89">
      <w:pPr>
        <w:widowControl/>
        <w:autoSpaceDE/>
        <w:autoSpaceDN/>
        <w:rPr>
          <w:sz w:val="24"/>
          <w:szCs w:val="24"/>
        </w:rPr>
        <w:sectPr w:rsidR="00872F89">
          <w:pgSz w:w="11910" w:h="16840"/>
          <w:pgMar w:top="940" w:right="425" w:bottom="1160" w:left="566" w:header="0" w:footer="902" w:gutter="0"/>
          <w:cols w:space="720"/>
        </w:sectPr>
      </w:pPr>
    </w:p>
    <w:p w:rsidR="00872F89" w:rsidRDefault="00872F89" w:rsidP="00872F89">
      <w:pPr>
        <w:pStyle w:val="a8"/>
        <w:spacing w:before="178"/>
      </w:pPr>
    </w:p>
    <w:p w:rsidR="00872F89" w:rsidRDefault="00872F89" w:rsidP="00872F89">
      <w:pPr>
        <w:spacing w:before="1"/>
        <w:ind w:left="3349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 1 года</w:t>
      </w:r>
      <w:r>
        <w:rPr>
          <w:b/>
          <w:spacing w:val="-2"/>
          <w:sz w:val="24"/>
          <w:szCs w:val="24"/>
        </w:rPr>
        <w:t xml:space="preserve"> обучения</w:t>
      </w:r>
    </w:p>
    <w:p w:rsidR="00872F89" w:rsidRDefault="00872F89" w:rsidP="00872F89">
      <w:pPr>
        <w:pStyle w:val="a8"/>
        <w:spacing w:before="116"/>
        <w:rPr>
          <w:b/>
        </w:r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872F89" w:rsidTr="00872F89">
        <w:trPr>
          <w:trHeight w:val="581"/>
        </w:trPr>
        <w:tc>
          <w:tcPr>
            <w:tcW w:w="9498" w:type="dxa"/>
            <w:hideMark/>
          </w:tcPr>
          <w:p w:rsidR="00872F89" w:rsidRDefault="00872F89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872F89" w:rsidRDefault="00872F89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Вводное</w:t>
            </w:r>
            <w:r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872F89" w:rsidRDefault="00872F89" w:rsidP="00872F89">
      <w:pPr>
        <w:pStyle w:val="ae"/>
        <w:numPr>
          <w:ilvl w:val="0"/>
          <w:numId w:val="7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>
        <w:rPr>
          <w:b/>
          <w:spacing w:val="-2"/>
          <w:sz w:val="24"/>
          <w:szCs w:val="24"/>
        </w:rPr>
        <w:t>программы</w:t>
      </w:r>
    </w:p>
    <w:p w:rsidR="00872F89" w:rsidRDefault="00872F89" w:rsidP="00872F89">
      <w:pPr>
        <w:pStyle w:val="ae"/>
        <w:numPr>
          <w:ilvl w:val="1"/>
          <w:numId w:val="7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Самодиагностика «Лидер ли </w:t>
      </w:r>
      <w:r>
        <w:rPr>
          <w:b/>
          <w:spacing w:val="-5"/>
          <w:sz w:val="24"/>
          <w:szCs w:val="24"/>
        </w:rPr>
        <w:t>я?»</w:t>
      </w:r>
    </w:p>
    <w:p w:rsidR="00872F89" w:rsidRDefault="00872F89" w:rsidP="00872F89">
      <w:pPr>
        <w:spacing w:line="271" w:lineRule="exact"/>
        <w:ind w:left="1090"/>
        <w:rPr>
          <w:b/>
          <w:sz w:val="24"/>
          <w:szCs w:val="24"/>
        </w:rPr>
      </w:pPr>
      <w:r>
        <w:rPr>
          <w:b/>
          <w:sz w:val="24"/>
          <w:szCs w:val="24"/>
        </w:rPr>
        <w:t>Теория: изучение понятий: Лидер,</w:t>
      </w:r>
      <w:r>
        <w:rPr>
          <w:b/>
          <w:spacing w:val="-2"/>
          <w:sz w:val="24"/>
          <w:szCs w:val="24"/>
        </w:rPr>
        <w:t xml:space="preserve"> самооценка</w:t>
      </w:r>
    </w:p>
    <w:p w:rsidR="00872F89" w:rsidRDefault="00872F89" w:rsidP="00872F89">
      <w:pPr>
        <w:pStyle w:val="a8"/>
        <w:spacing w:before="2" w:line="232" w:lineRule="auto"/>
        <w:ind w:left="1090" w:right="674"/>
      </w:pPr>
      <w:r>
        <w:rPr>
          <w:b/>
        </w:rPr>
        <w:t>Практика</w:t>
      </w:r>
      <w:r>
        <w:t xml:space="preserve">: 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872F89" w:rsidRDefault="00872F89" w:rsidP="00872F89">
      <w:pPr>
        <w:pStyle w:val="a8"/>
        <w:spacing w:before="5" w:line="230" w:lineRule="auto"/>
        <w:ind w:left="1090"/>
      </w:pPr>
      <w:r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872F89" w:rsidRDefault="00872F89" w:rsidP="00872F89">
      <w:pPr>
        <w:pStyle w:val="a8"/>
        <w:spacing w:before="2" w:line="232" w:lineRule="auto"/>
        <w:ind w:left="1090" w:right="502"/>
      </w:pPr>
      <w:r>
        <w:t>окружающих; знание правил организаторской работы; организаторские способности; умение работать с группой</w:t>
      </w:r>
      <w:r>
        <w:rPr>
          <w:i/>
        </w:rPr>
        <w:t xml:space="preserve">. </w:t>
      </w:r>
      <w:r>
        <w:t>Разработка рекомендаций по формированию качеств, необходимых успешному человеку.</w:t>
      </w:r>
    </w:p>
    <w:p w:rsidR="00872F89" w:rsidRDefault="00872F89" w:rsidP="00872F89">
      <w:pPr>
        <w:pStyle w:val="21"/>
        <w:spacing w:before="3" w:line="274" w:lineRule="exact"/>
        <w:ind w:left="1076"/>
      </w:pPr>
      <w:r>
        <w:t>2.</w:t>
      </w:r>
      <w:proofErr w:type="gramStart"/>
      <w:r>
        <w:t>2.Лидери</w:t>
      </w:r>
      <w:r>
        <w:rPr>
          <w:spacing w:val="-2"/>
        </w:rPr>
        <w:t>команда</w:t>
      </w:r>
      <w:proofErr w:type="gramEnd"/>
      <w:r>
        <w:rPr>
          <w:spacing w:val="-2"/>
        </w:rPr>
        <w:t>.</w:t>
      </w:r>
    </w:p>
    <w:p w:rsidR="00872F89" w:rsidRDefault="00872F89" w:rsidP="00872F89">
      <w:pPr>
        <w:pStyle w:val="a8"/>
        <w:ind w:left="956" w:firstLine="420"/>
      </w:pPr>
      <w:r>
        <w:rPr>
          <w:b/>
          <w:i/>
        </w:rPr>
        <w:t xml:space="preserve">Теория: </w:t>
      </w:r>
      <w:r>
        <w:t>Формирование и развитие команды. Изучение типов команд. Основные принципы командной работы.</w:t>
      </w:r>
    </w:p>
    <w:p w:rsidR="00872F89" w:rsidRDefault="00872F89" w:rsidP="00872F89">
      <w:pPr>
        <w:pStyle w:val="a8"/>
        <w:tabs>
          <w:tab w:val="left" w:pos="5648"/>
        </w:tabs>
        <w:spacing w:before="2" w:line="232" w:lineRule="auto"/>
        <w:ind w:left="1090" w:right="550" w:firstLine="60"/>
      </w:pPr>
      <w:r>
        <w:rPr>
          <w:b/>
        </w:rPr>
        <w:t>Практика</w:t>
      </w:r>
      <w:r>
        <w:t>: Тренинг «Я и моя команда»</w:t>
      </w:r>
      <w:r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>
        <w:rPr>
          <w:spacing w:val="-2"/>
        </w:rPr>
        <w:t>командообразования</w:t>
      </w:r>
      <w:proofErr w:type="spellEnd"/>
    </w:p>
    <w:p w:rsidR="00872F89" w:rsidRDefault="00872F89" w:rsidP="00872F89">
      <w:pPr>
        <w:pStyle w:val="21"/>
        <w:spacing w:line="271" w:lineRule="exact"/>
        <w:ind w:left="1090"/>
      </w:pPr>
      <w:r>
        <w:t xml:space="preserve">2.3 Самооценка и саморазвитие </w:t>
      </w:r>
      <w:r>
        <w:rPr>
          <w:spacing w:val="-2"/>
        </w:rPr>
        <w:t>личности</w:t>
      </w:r>
    </w:p>
    <w:p w:rsidR="00872F89" w:rsidRDefault="00872F89" w:rsidP="00872F89">
      <w:pPr>
        <w:pStyle w:val="a8"/>
        <w:spacing w:line="274" w:lineRule="exact"/>
        <w:ind w:left="1090"/>
        <w:jc w:val="both"/>
        <w:rPr>
          <w:b/>
        </w:rPr>
      </w:pPr>
      <w:r>
        <w:rPr>
          <w:b/>
        </w:rPr>
        <w:t xml:space="preserve">Теория: </w:t>
      </w:r>
      <w:r>
        <w:t xml:space="preserve">изучение понятия самооценка, личность, </w:t>
      </w:r>
      <w:r>
        <w:rPr>
          <w:spacing w:val="-2"/>
        </w:rPr>
        <w:t>развитие</w:t>
      </w:r>
      <w:r>
        <w:rPr>
          <w:b/>
          <w:spacing w:val="-2"/>
        </w:rPr>
        <w:t>.</w:t>
      </w:r>
    </w:p>
    <w:p w:rsidR="00872F89" w:rsidRDefault="00872F89" w:rsidP="00872F89">
      <w:pPr>
        <w:pStyle w:val="a8"/>
        <w:ind w:left="1090" w:right="555"/>
        <w:jc w:val="both"/>
      </w:pPr>
      <w:r>
        <w:rPr>
          <w:b/>
        </w:rPr>
        <w:t xml:space="preserve">Практика: </w:t>
      </w:r>
      <w:r>
        <w:t xml:space="preserve">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872F89" w:rsidRDefault="00872F89" w:rsidP="00872F89">
      <w:pPr>
        <w:widowControl/>
        <w:autoSpaceDE/>
        <w:autoSpaceDN/>
        <w:rPr>
          <w:sz w:val="24"/>
          <w:szCs w:val="24"/>
        </w:rPr>
        <w:sectPr w:rsidR="00872F89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872F89" w:rsidTr="00872F89">
        <w:trPr>
          <w:trHeight w:val="321"/>
        </w:trPr>
        <w:tc>
          <w:tcPr>
            <w:tcW w:w="9650" w:type="dxa"/>
            <w:hideMark/>
          </w:tcPr>
          <w:p w:rsidR="00872F89" w:rsidRDefault="00872F89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</w:tr>
      <w:tr w:rsidR="00872F89" w:rsidTr="00872F89">
        <w:trPr>
          <w:trHeight w:val="1842"/>
        </w:trPr>
        <w:tc>
          <w:tcPr>
            <w:tcW w:w="9650" w:type="dxa"/>
            <w:hideMark/>
          </w:tcPr>
          <w:p w:rsidR="00872F89" w:rsidRPr="00872F89" w:rsidRDefault="00872F89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3.1Тайм-</w:t>
            </w:r>
            <w:r w:rsidRPr="00872F89">
              <w:rPr>
                <w:b/>
                <w:spacing w:val="-2"/>
                <w:sz w:val="24"/>
                <w:szCs w:val="24"/>
              </w:rPr>
              <w:t>менеджмент</w:t>
            </w:r>
          </w:p>
          <w:p w:rsidR="00872F89" w:rsidRPr="00872F89" w:rsidRDefault="00872F89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Теория: </w:t>
            </w:r>
            <w:r w:rsidRPr="00872F89">
              <w:rPr>
                <w:sz w:val="24"/>
                <w:szCs w:val="24"/>
              </w:rPr>
              <w:t xml:space="preserve">изучение понятий «Тайм-менеджмент», его важность для </w:t>
            </w:r>
            <w:r w:rsidRPr="00872F89">
              <w:rPr>
                <w:spacing w:val="-2"/>
                <w:sz w:val="24"/>
                <w:szCs w:val="24"/>
              </w:rPr>
              <w:t>молодежи.</w:t>
            </w:r>
          </w:p>
          <w:p w:rsidR="00872F89" w:rsidRPr="00872F89" w:rsidRDefault="00872F89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Практика: </w:t>
            </w:r>
            <w:r w:rsidRPr="00872F89">
              <w:rPr>
                <w:sz w:val="24"/>
                <w:szCs w:val="24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872F89" w:rsidTr="00872F89">
        <w:trPr>
          <w:trHeight w:val="1583"/>
        </w:trPr>
        <w:tc>
          <w:tcPr>
            <w:tcW w:w="9650" w:type="dxa"/>
            <w:hideMark/>
          </w:tcPr>
          <w:p w:rsidR="00872F89" w:rsidRPr="00872F89" w:rsidRDefault="00872F89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3.2 </w:t>
            </w:r>
            <w:r w:rsidRPr="00872F89">
              <w:rPr>
                <w:b/>
                <w:spacing w:val="-2"/>
                <w:sz w:val="24"/>
                <w:szCs w:val="24"/>
              </w:rPr>
              <w:t>Планирование</w:t>
            </w:r>
          </w:p>
          <w:p w:rsidR="00872F89" w:rsidRPr="00872F89" w:rsidRDefault="00872F89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Теория: </w:t>
            </w:r>
            <w:r w:rsidRPr="00872F89">
              <w:rPr>
                <w:sz w:val="24"/>
                <w:szCs w:val="24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872F89" w:rsidRPr="00872F89" w:rsidRDefault="00872F89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Практика: </w:t>
            </w:r>
            <w:r w:rsidRPr="00872F89">
              <w:rPr>
                <w:sz w:val="24"/>
                <w:szCs w:val="24"/>
              </w:rPr>
              <w:t xml:space="preserve">Методика подготовки и проведения </w:t>
            </w:r>
            <w:r w:rsidRPr="00872F89">
              <w:rPr>
                <w:spacing w:val="-2"/>
                <w:sz w:val="24"/>
                <w:szCs w:val="24"/>
              </w:rPr>
              <w:t>встреч.</w:t>
            </w:r>
          </w:p>
        </w:tc>
      </w:tr>
      <w:tr w:rsidR="00872F89" w:rsidTr="00872F89">
        <w:trPr>
          <w:trHeight w:val="1439"/>
        </w:trPr>
        <w:tc>
          <w:tcPr>
            <w:tcW w:w="9650" w:type="dxa"/>
            <w:hideMark/>
          </w:tcPr>
          <w:p w:rsidR="00872F89" w:rsidRPr="00872F89" w:rsidRDefault="00872F89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872F89">
              <w:rPr>
                <w:b/>
                <w:i/>
                <w:sz w:val="24"/>
                <w:szCs w:val="24"/>
              </w:rPr>
              <w:t xml:space="preserve">3.3 </w:t>
            </w:r>
            <w:r w:rsidRPr="00872F89">
              <w:rPr>
                <w:b/>
                <w:sz w:val="24"/>
                <w:szCs w:val="24"/>
              </w:rPr>
              <w:t xml:space="preserve">Твой </w:t>
            </w:r>
            <w:r w:rsidRPr="00872F89">
              <w:rPr>
                <w:b/>
                <w:spacing w:val="-2"/>
                <w:sz w:val="24"/>
                <w:szCs w:val="24"/>
              </w:rPr>
              <w:t>выбор</w:t>
            </w:r>
          </w:p>
          <w:p w:rsidR="00872F89" w:rsidRPr="00872F89" w:rsidRDefault="00872F89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Теория: </w:t>
            </w:r>
            <w:r w:rsidRPr="00872F89">
              <w:rPr>
                <w:sz w:val="24"/>
                <w:szCs w:val="24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872F89" w:rsidRDefault="00872F89" w:rsidP="00872F89">
      <w:pPr>
        <w:pStyle w:val="a8"/>
        <w:rPr>
          <w:b/>
        </w:rPr>
      </w:pPr>
    </w:p>
    <w:p w:rsidR="00872F89" w:rsidRDefault="00872F89" w:rsidP="00872F89">
      <w:pPr>
        <w:pStyle w:val="a8"/>
        <w:spacing w:before="58" w:after="1"/>
        <w:rPr>
          <w:b/>
        </w:r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872F89" w:rsidTr="00872F89">
        <w:trPr>
          <w:trHeight w:val="2203"/>
        </w:trPr>
        <w:tc>
          <w:tcPr>
            <w:tcW w:w="9322" w:type="dxa"/>
            <w:hideMark/>
          </w:tcPr>
          <w:p w:rsidR="00872F89" w:rsidRPr="00872F89" w:rsidRDefault="00872F89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lastRenderedPageBreak/>
              <w:t xml:space="preserve">4.Публичное выступление. Техника </w:t>
            </w:r>
            <w:r w:rsidRPr="00872F89">
              <w:rPr>
                <w:b/>
                <w:spacing w:val="-4"/>
                <w:sz w:val="24"/>
                <w:szCs w:val="24"/>
              </w:rPr>
              <w:t>речи.</w:t>
            </w:r>
          </w:p>
          <w:p w:rsidR="00872F89" w:rsidRPr="00872F89" w:rsidRDefault="00872F89">
            <w:pPr>
              <w:pStyle w:val="TableParagraph"/>
              <w:ind w:left="184" w:right="87" w:firstLine="419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Теория</w:t>
            </w:r>
            <w:r w:rsidRPr="00872F89">
              <w:rPr>
                <w:sz w:val="24"/>
                <w:szCs w:val="24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872F89" w:rsidRPr="00872F89" w:rsidRDefault="00872F89">
            <w:pPr>
              <w:pStyle w:val="TableParagraph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Практика</w:t>
            </w:r>
            <w:r w:rsidRPr="00872F89">
              <w:rPr>
                <w:sz w:val="24"/>
                <w:szCs w:val="24"/>
              </w:rPr>
              <w:t>: Работа с микрофоном, со</w:t>
            </w:r>
            <w:r w:rsidRPr="00872F89">
              <w:rPr>
                <w:spacing w:val="-2"/>
                <w:sz w:val="24"/>
                <w:szCs w:val="24"/>
              </w:rPr>
              <w:t xml:space="preserve"> зрителем</w:t>
            </w:r>
          </w:p>
          <w:p w:rsidR="00872F89" w:rsidRDefault="00872F89">
            <w:pPr>
              <w:pStyle w:val="TableParagraph"/>
              <w:numPr>
                <w:ilvl w:val="1"/>
                <w:numId w:val="8"/>
              </w:numPr>
              <w:tabs>
                <w:tab w:val="left" w:pos="604"/>
              </w:tabs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Ораторское </w:t>
            </w:r>
            <w:r>
              <w:rPr>
                <w:b/>
                <w:spacing w:val="-2"/>
                <w:sz w:val="24"/>
                <w:szCs w:val="24"/>
              </w:rPr>
              <w:t>мастерство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872F89" w:rsidRPr="00872F89" w:rsidRDefault="00872F89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</w:rPr>
            </w:pPr>
            <w:r w:rsidRPr="00872F89">
              <w:rPr>
                <w:b/>
                <w:spacing w:val="-2"/>
                <w:sz w:val="24"/>
                <w:szCs w:val="24"/>
              </w:rPr>
              <w:t>Теория</w:t>
            </w:r>
            <w:r w:rsidRPr="00872F89">
              <w:rPr>
                <w:spacing w:val="-2"/>
                <w:sz w:val="24"/>
                <w:szCs w:val="24"/>
              </w:rPr>
              <w:t>: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2"/>
                <w:sz w:val="24"/>
                <w:szCs w:val="24"/>
              </w:rPr>
              <w:t>Формирование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2"/>
                <w:sz w:val="24"/>
                <w:szCs w:val="24"/>
              </w:rPr>
              <w:t>понятия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2"/>
                <w:sz w:val="24"/>
                <w:szCs w:val="24"/>
              </w:rPr>
              <w:t>стратегии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2"/>
                <w:sz w:val="24"/>
                <w:szCs w:val="24"/>
              </w:rPr>
              <w:t>вербального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2"/>
                <w:sz w:val="24"/>
                <w:szCs w:val="24"/>
              </w:rPr>
              <w:t xml:space="preserve">воздействия </w:t>
            </w:r>
            <w:r w:rsidRPr="00872F89">
              <w:rPr>
                <w:sz w:val="24"/>
                <w:szCs w:val="24"/>
              </w:rPr>
              <w:t>коммуникатора на аудиторию.</w:t>
            </w:r>
          </w:p>
          <w:p w:rsidR="00872F89" w:rsidRPr="00872F89" w:rsidRDefault="00872F89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Практика</w:t>
            </w:r>
            <w:r w:rsidRPr="00872F89">
              <w:rPr>
                <w:sz w:val="24"/>
                <w:szCs w:val="24"/>
              </w:rPr>
              <w:t>: Работа с микрофоном, со</w:t>
            </w:r>
            <w:r w:rsidRPr="00872F89">
              <w:rPr>
                <w:spacing w:val="-2"/>
                <w:sz w:val="24"/>
                <w:szCs w:val="24"/>
              </w:rPr>
              <w:t xml:space="preserve"> зрителем</w:t>
            </w:r>
          </w:p>
        </w:tc>
      </w:tr>
      <w:tr w:rsidR="00872F89" w:rsidTr="00872F89">
        <w:trPr>
          <w:trHeight w:val="828"/>
        </w:trPr>
        <w:tc>
          <w:tcPr>
            <w:tcW w:w="9322" w:type="dxa"/>
            <w:hideMark/>
          </w:tcPr>
          <w:p w:rsidR="00872F89" w:rsidRPr="00872F89" w:rsidRDefault="00872F89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4.2Виды публичного</w:t>
            </w:r>
            <w:r w:rsidRPr="00872F89"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  <w:p w:rsidR="00872F89" w:rsidRPr="00872F89" w:rsidRDefault="00872F89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Теория</w:t>
            </w:r>
            <w:r w:rsidRPr="00872F89">
              <w:rPr>
                <w:sz w:val="24"/>
                <w:szCs w:val="24"/>
              </w:rPr>
              <w:t xml:space="preserve">: Определение публичного выступления. Знакомство с видами публичного </w:t>
            </w:r>
            <w:r w:rsidRPr="00872F89">
              <w:rPr>
                <w:spacing w:val="-2"/>
                <w:sz w:val="24"/>
                <w:szCs w:val="24"/>
              </w:rPr>
              <w:t>выступления.</w:t>
            </w:r>
          </w:p>
        </w:tc>
      </w:tr>
      <w:tr w:rsidR="00872F89" w:rsidTr="00872F89">
        <w:trPr>
          <w:trHeight w:val="1103"/>
        </w:trPr>
        <w:tc>
          <w:tcPr>
            <w:tcW w:w="9322" w:type="dxa"/>
            <w:hideMark/>
          </w:tcPr>
          <w:p w:rsidR="00872F89" w:rsidRPr="00872F89" w:rsidRDefault="00872F89">
            <w:pPr>
              <w:pStyle w:val="TableParagraph"/>
              <w:spacing w:line="235" w:lineRule="auto"/>
              <w:ind w:left="50" w:right="48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4.3 Принципы, правила публичного выступления; структура выступления Теория: </w:t>
            </w:r>
            <w:r w:rsidRPr="00872F89">
              <w:rPr>
                <w:sz w:val="24"/>
                <w:szCs w:val="24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872F89" w:rsidRPr="00872F89" w:rsidRDefault="00872F89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Практика: </w:t>
            </w:r>
            <w:r w:rsidRPr="00872F89">
              <w:rPr>
                <w:sz w:val="24"/>
                <w:szCs w:val="24"/>
              </w:rPr>
              <w:t xml:space="preserve">подготовка публичного </w:t>
            </w:r>
            <w:r w:rsidRPr="00872F89"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872F89" w:rsidTr="00872F89">
        <w:trPr>
          <w:trHeight w:val="1794"/>
        </w:trPr>
        <w:tc>
          <w:tcPr>
            <w:tcW w:w="9322" w:type="dxa"/>
            <w:hideMark/>
          </w:tcPr>
          <w:p w:rsidR="00872F89" w:rsidRPr="00872F89" w:rsidRDefault="00872F89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4.4 Правила подготовки к </w:t>
            </w:r>
            <w:r w:rsidRPr="00872F89">
              <w:rPr>
                <w:b/>
                <w:spacing w:val="-2"/>
                <w:sz w:val="24"/>
                <w:szCs w:val="24"/>
              </w:rPr>
              <w:t>выступлению</w:t>
            </w:r>
          </w:p>
          <w:p w:rsidR="00872F89" w:rsidRPr="00872F89" w:rsidRDefault="00872F89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Теория: </w:t>
            </w:r>
            <w:r w:rsidRPr="00872F89">
              <w:rPr>
                <w:sz w:val="24"/>
                <w:szCs w:val="24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872F89" w:rsidRPr="00872F89" w:rsidRDefault="00872F89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Практика: </w:t>
            </w:r>
            <w:r w:rsidRPr="00872F89">
              <w:rPr>
                <w:sz w:val="24"/>
                <w:szCs w:val="24"/>
              </w:rPr>
              <w:t xml:space="preserve">подготовка публичного </w:t>
            </w:r>
            <w:r w:rsidRPr="00872F89"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872F89" w:rsidTr="00872F89">
        <w:trPr>
          <w:trHeight w:val="765"/>
        </w:trPr>
        <w:tc>
          <w:tcPr>
            <w:tcW w:w="9322" w:type="dxa"/>
            <w:hideMark/>
          </w:tcPr>
          <w:p w:rsidR="00872F89" w:rsidRPr="00872F89" w:rsidRDefault="00872F89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4.5 Техника </w:t>
            </w:r>
            <w:r w:rsidRPr="00872F89">
              <w:rPr>
                <w:b/>
                <w:spacing w:val="-4"/>
                <w:sz w:val="24"/>
                <w:szCs w:val="24"/>
              </w:rPr>
              <w:t>речи.</w:t>
            </w:r>
          </w:p>
          <w:p w:rsidR="00872F89" w:rsidRPr="00872F89" w:rsidRDefault="00872F89">
            <w:pPr>
              <w:pStyle w:val="TableParagraph"/>
              <w:spacing w:line="274" w:lineRule="exact"/>
              <w:ind w:left="424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Теория: </w:t>
            </w:r>
            <w:r w:rsidRPr="00872F89">
              <w:rPr>
                <w:sz w:val="24"/>
                <w:szCs w:val="24"/>
              </w:rPr>
              <w:t xml:space="preserve">Органы речи, речевой </w:t>
            </w:r>
            <w:r w:rsidRPr="00872F89">
              <w:rPr>
                <w:spacing w:val="-2"/>
                <w:sz w:val="24"/>
                <w:szCs w:val="24"/>
              </w:rPr>
              <w:t>аппарат.</w:t>
            </w:r>
          </w:p>
        </w:tc>
      </w:tr>
      <w:tr w:rsidR="00872F89" w:rsidTr="00872F89">
        <w:trPr>
          <w:trHeight w:val="1724"/>
        </w:trPr>
        <w:tc>
          <w:tcPr>
            <w:tcW w:w="9322" w:type="dxa"/>
            <w:hideMark/>
          </w:tcPr>
          <w:p w:rsidR="00872F89" w:rsidRPr="00872F89" w:rsidRDefault="00872F89">
            <w:pPr>
              <w:pStyle w:val="TableParagraph"/>
              <w:spacing w:before="77" w:line="232" w:lineRule="auto"/>
              <w:ind w:left="484" w:right="2125" w:hanging="300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4.6 Упражнения для тренировки основных органов речи Теория</w:t>
            </w:r>
            <w:r w:rsidRPr="00872F89">
              <w:rPr>
                <w:sz w:val="24"/>
                <w:szCs w:val="24"/>
              </w:rPr>
              <w:t>: Упражнения для тренировки основных органов речи.</w:t>
            </w:r>
          </w:p>
          <w:p w:rsidR="00872F89" w:rsidRPr="00872F89" w:rsidRDefault="00872F89">
            <w:pPr>
              <w:pStyle w:val="TableParagraph"/>
              <w:spacing w:before="2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Практика: </w:t>
            </w:r>
            <w:r w:rsidRPr="00872F89">
              <w:rPr>
                <w:sz w:val="24"/>
                <w:szCs w:val="24"/>
              </w:rPr>
              <w:t>гимнастика для тренировки органов</w:t>
            </w:r>
            <w:r w:rsidRPr="00872F89">
              <w:rPr>
                <w:spacing w:val="-4"/>
                <w:sz w:val="24"/>
                <w:szCs w:val="24"/>
              </w:rPr>
              <w:t xml:space="preserve"> речи</w:t>
            </w:r>
          </w:p>
          <w:p w:rsidR="00872F89" w:rsidRPr="00872F89" w:rsidRDefault="00872F89">
            <w:pPr>
              <w:pStyle w:val="TableParagraph"/>
              <w:spacing w:before="9" w:line="232" w:lineRule="auto"/>
              <w:ind w:left="484" w:right="2125" w:hanging="300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4.7 Упражнения для тренировки основных органов слуха Теория</w:t>
            </w:r>
            <w:r w:rsidRPr="00872F89">
              <w:rPr>
                <w:sz w:val="24"/>
                <w:szCs w:val="24"/>
              </w:rPr>
              <w:t>: Упражнения для тренировки основных органов слуха.</w:t>
            </w:r>
          </w:p>
          <w:p w:rsidR="00872F89" w:rsidRPr="00872F89" w:rsidRDefault="00872F89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Практика: </w:t>
            </w:r>
            <w:r w:rsidRPr="00872F89">
              <w:rPr>
                <w:sz w:val="24"/>
                <w:szCs w:val="24"/>
              </w:rPr>
              <w:t xml:space="preserve">гимнастика для тренировки органов </w:t>
            </w:r>
            <w:r w:rsidRPr="00872F89">
              <w:rPr>
                <w:spacing w:val="-2"/>
                <w:sz w:val="24"/>
                <w:szCs w:val="24"/>
              </w:rPr>
              <w:t>слуха</w:t>
            </w:r>
          </w:p>
        </w:tc>
      </w:tr>
    </w:tbl>
    <w:p w:rsidR="00872F89" w:rsidRDefault="00872F89" w:rsidP="00872F89">
      <w:pPr>
        <w:widowControl/>
        <w:autoSpaceDE/>
        <w:autoSpaceDN/>
        <w:rPr>
          <w:sz w:val="24"/>
          <w:szCs w:val="24"/>
        </w:rPr>
        <w:sectPr w:rsidR="00872F89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872F89" w:rsidTr="00872F89">
        <w:trPr>
          <w:trHeight w:val="373"/>
        </w:trPr>
        <w:tc>
          <w:tcPr>
            <w:tcW w:w="9455" w:type="dxa"/>
            <w:hideMark/>
          </w:tcPr>
          <w:p w:rsidR="00872F89" w:rsidRPr="00872F89" w:rsidRDefault="00872F89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lastRenderedPageBreak/>
              <w:t>4.8 Практические занятия по подготовке и проведению публичного</w:t>
            </w:r>
            <w:r w:rsidRPr="00872F89"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</w:tc>
      </w:tr>
      <w:tr w:rsidR="00872F89" w:rsidTr="00872F89">
        <w:trPr>
          <w:trHeight w:val="437"/>
        </w:trPr>
        <w:tc>
          <w:tcPr>
            <w:tcW w:w="9455" w:type="dxa"/>
            <w:hideMark/>
          </w:tcPr>
          <w:p w:rsidR="00872F89" w:rsidRPr="00872F89" w:rsidRDefault="00872F89">
            <w:pPr>
              <w:pStyle w:val="TableParagraph"/>
              <w:spacing w:before="97"/>
              <w:ind w:left="50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5. Методика организации и игровых</w:t>
            </w:r>
            <w:r w:rsidRPr="00872F89">
              <w:rPr>
                <w:b/>
                <w:spacing w:val="-2"/>
                <w:sz w:val="24"/>
                <w:szCs w:val="24"/>
              </w:rPr>
              <w:t xml:space="preserve"> программ</w:t>
            </w:r>
          </w:p>
        </w:tc>
      </w:tr>
      <w:tr w:rsidR="00872F89" w:rsidTr="00872F89">
        <w:trPr>
          <w:trHeight w:val="889"/>
        </w:trPr>
        <w:tc>
          <w:tcPr>
            <w:tcW w:w="9455" w:type="dxa"/>
            <w:hideMark/>
          </w:tcPr>
          <w:p w:rsidR="00872F89" w:rsidRPr="00872F89" w:rsidRDefault="00872F89">
            <w:pPr>
              <w:pStyle w:val="TableParagraph"/>
              <w:spacing w:before="53"/>
              <w:ind w:left="50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>5.1</w:t>
            </w:r>
            <w:r w:rsidRPr="00872F89">
              <w:rPr>
                <w:b/>
                <w:i/>
                <w:sz w:val="24"/>
                <w:szCs w:val="24"/>
              </w:rPr>
              <w:t xml:space="preserve">Теория </w:t>
            </w:r>
            <w:r w:rsidRPr="00872F89">
              <w:rPr>
                <w:sz w:val="24"/>
                <w:szCs w:val="24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872F89" w:rsidRPr="00872F89" w:rsidRDefault="00872F89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i/>
                <w:sz w:val="24"/>
                <w:szCs w:val="24"/>
              </w:rPr>
              <w:t xml:space="preserve">Практика </w:t>
            </w:r>
            <w:r w:rsidRPr="00872F89">
              <w:rPr>
                <w:sz w:val="24"/>
                <w:szCs w:val="24"/>
              </w:rPr>
              <w:t xml:space="preserve">организация игр, игровых программ для </w:t>
            </w:r>
            <w:r w:rsidRPr="00872F89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872F89" w:rsidTr="00872F89">
        <w:trPr>
          <w:trHeight w:val="830"/>
        </w:trPr>
        <w:tc>
          <w:tcPr>
            <w:tcW w:w="9455" w:type="dxa"/>
            <w:hideMark/>
          </w:tcPr>
          <w:p w:rsidR="00872F89" w:rsidRPr="00872F89" w:rsidRDefault="00872F89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5.2Типы игровых </w:t>
            </w:r>
            <w:r w:rsidRPr="00872F89">
              <w:rPr>
                <w:b/>
                <w:spacing w:val="-2"/>
                <w:sz w:val="24"/>
                <w:szCs w:val="24"/>
              </w:rPr>
              <w:t>программ</w:t>
            </w:r>
          </w:p>
          <w:p w:rsidR="00872F89" w:rsidRPr="00872F89" w:rsidRDefault="00872F89">
            <w:pPr>
              <w:pStyle w:val="TableParagraph"/>
              <w:spacing w:line="275" w:lineRule="exact"/>
              <w:ind w:left="230"/>
              <w:rPr>
                <w:sz w:val="24"/>
                <w:szCs w:val="24"/>
              </w:rPr>
            </w:pPr>
            <w:r w:rsidRPr="00872F89">
              <w:rPr>
                <w:b/>
                <w:i/>
                <w:sz w:val="24"/>
                <w:szCs w:val="24"/>
              </w:rPr>
              <w:t xml:space="preserve">Теория </w:t>
            </w:r>
            <w:r w:rsidRPr="00872F89">
              <w:rPr>
                <w:sz w:val="24"/>
                <w:szCs w:val="24"/>
              </w:rPr>
              <w:t xml:space="preserve">Изучение основных игровых программ и их </w:t>
            </w:r>
            <w:r w:rsidRPr="00872F89">
              <w:rPr>
                <w:spacing w:val="-2"/>
                <w:sz w:val="24"/>
                <w:szCs w:val="24"/>
              </w:rPr>
              <w:t>особенностей.</w:t>
            </w:r>
          </w:p>
          <w:p w:rsidR="00872F89" w:rsidRPr="00872F89" w:rsidRDefault="00872F89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i/>
                <w:sz w:val="24"/>
                <w:szCs w:val="24"/>
              </w:rPr>
              <w:t xml:space="preserve">Практика </w:t>
            </w:r>
            <w:r w:rsidRPr="00872F89">
              <w:rPr>
                <w:sz w:val="24"/>
                <w:szCs w:val="24"/>
              </w:rPr>
              <w:t xml:space="preserve">организация игр, игровых программ для </w:t>
            </w:r>
            <w:r w:rsidRPr="00872F89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872F89" w:rsidTr="00872F89">
        <w:trPr>
          <w:trHeight w:val="1106"/>
        </w:trPr>
        <w:tc>
          <w:tcPr>
            <w:tcW w:w="9455" w:type="dxa"/>
            <w:hideMark/>
          </w:tcPr>
          <w:p w:rsidR="00872F89" w:rsidRPr="00872F89" w:rsidRDefault="00872F89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5.3 Разработка игровой </w:t>
            </w:r>
            <w:r w:rsidRPr="00872F89">
              <w:rPr>
                <w:b/>
                <w:spacing w:val="-2"/>
                <w:sz w:val="24"/>
                <w:szCs w:val="24"/>
              </w:rPr>
              <w:t>программы</w:t>
            </w:r>
          </w:p>
          <w:p w:rsidR="00872F89" w:rsidRPr="00872F89" w:rsidRDefault="00872F89">
            <w:pPr>
              <w:pStyle w:val="TableParagraph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i/>
                <w:sz w:val="24"/>
                <w:szCs w:val="24"/>
              </w:rPr>
              <w:t xml:space="preserve">Практика </w:t>
            </w:r>
            <w:r w:rsidRPr="00872F89">
              <w:rPr>
                <w:sz w:val="24"/>
                <w:szCs w:val="24"/>
              </w:rPr>
              <w:t xml:space="preserve">разработка игровой программы для младших </w:t>
            </w:r>
            <w:r w:rsidRPr="00872F89">
              <w:rPr>
                <w:spacing w:val="-2"/>
                <w:sz w:val="24"/>
                <w:szCs w:val="24"/>
              </w:rPr>
              <w:t>школьников</w:t>
            </w:r>
          </w:p>
          <w:p w:rsidR="00872F89" w:rsidRPr="00872F89" w:rsidRDefault="00872F89">
            <w:pPr>
              <w:pStyle w:val="TableParagraph"/>
              <w:spacing w:before="2"/>
              <w:ind w:left="184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6. Итоговое </w:t>
            </w:r>
            <w:r w:rsidRPr="00872F89">
              <w:rPr>
                <w:b/>
                <w:spacing w:val="-2"/>
                <w:sz w:val="24"/>
                <w:szCs w:val="24"/>
              </w:rPr>
              <w:t>занятие</w:t>
            </w:r>
          </w:p>
          <w:p w:rsidR="00872F89" w:rsidRPr="00872F89" w:rsidRDefault="00872F89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Практика. </w:t>
            </w:r>
            <w:r w:rsidRPr="00872F89">
              <w:rPr>
                <w:sz w:val="24"/>
                <w:szCs w:val="24"/>
              </w:rPr>
              <w:t xml:space="preserve">Защита социального </w:t>
            </w:r>
            <w:r w:rsidRPr="00872F89">
              <w:rPr>
                <w:spacing w:val="-2"/>
                <w:sz w:val="24"/>
                <w:szCs w:val="24"/>
              </w:rPr>
              <w:t>проекта</w:t>
            </w:r>
          </w:p>
        </w:tc>
      </w:tr>
    </w:tbl>
    <w:p w:rsidR="00872F89" w:rsidRDefault="00872F89" w:rsidP="00872F89">
      <w:pPr>
        <w:pStyle w:val="a8"/>
        <w:rPr>
          <w:b/>
        </w:rPr>
      </w:pPr>
    </w:p>
    <w:p w:rsidR="00872F89" w:rsidRDefault="00872F89" w:rsidP="00872F89">
      <w:pPr>
        <w:pStyle w:val="a8"/>
        <w:spacing w:before="18"/>
        <w:rPr>
          <w:b/>
        </w:rPr>
      </w:pPr>
    </w:p>
    <w:p w:rsidR="00872F89" w:rsidRDefault="00872F89" w:rsidP="00872F89">
      <w:pPr>
        <w:pStyle w:val="21"/>
        <w:ind w:left="3606"/>
      </w:pPr>
      <w:bookmarkStart w:id="2" w:name="_TOC_250001"/>
      <w:r>
        <w:t>Методическое обеспечение</w:t>
      </w:r>
      <w:bookmarkEnd w:id="2"/>
      <w:r>
        <w:t xml:space="preserve"> </w:t>
      </w:r>
      <w:r>
        <w:rPr>
          <w:spacing w:val="-2"/>
        </w:rPr>
        <w:t>программы:</w:t>
      </w:r>
    </w:p>
    <w:p w:rsidR="00872F89" w:rsidRDefault="00872F89" w:rsidP="00872F89">
      <w:pPr>
        <w:pStyle w:val="a8"/>
        <w:rPr>
          <w:b/>
        </w:rPr>
      </w:pPr>
    </w:p>
    <w:tbl>
      <w:tblPr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872F89" w:rsidTr="00872F89">
        <w:trPr>
          <w:trHeight w:val="55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Форма</w:t>
            </w:r>
          </w:p>
          <w:p w:rsidR="00872F89" w:rsidRDefault="00872F8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872F89" w:rsidRDefault="00872F8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Дидактический</w:t>
            </w:r>
          </w:p>
          <w:p w:rsidR="00872F89" w:rsidRDefault="00872F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Техническое</w:t>
            </w:r>
          </w:p>
          <w:p w:rsidR="00872F89" w:rsidRDefault="00872F89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оснащение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Подведение</w:t>
            </w:r>
          </w:p>
          <w:p w:rsidR="00872F89" w:rsidRDefault="00872F89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</w:t>
            </w:r>
          </w:p>
        </w:tc>
      </w:tr>
      <w:tr w:rsidR="00872F89" w:rsidTr="00872F89">
        <w:trPr>
          <w:trHeight w:val="55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Объяснение</w:t>
            </w:r>
          </w:p>
          <w:p w:rsidR="00872F89" w:rsidRDefault="00872F8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показ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Рабочие</w:t>
            </w:r>
          </w:p>
          <w:p w:rsidR="00872F89" w:rsidRDefault="00872F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872F89" w:rsidTr="00872F89">
        <w:trPr>
          <w:trHeight w:val="220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Понятие</w:t>
            </w:r>
          </w:p>
          <w:p w:rsidR="00872F89" w:rsidRPr="00872F89" w:rsidRDefault="00872F89">
            <w:pPr>
              <w:pStyle w:val="TableParagraph"/>
              <w:ind w:right="73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«Успешный человек», лидер, социальный договор участников</w:t>
            </w:r>
          </w:p>
          <w:p w:rsidR="00872F89" w:rsidRDefault="00872F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 Показ Игра, 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тетради, игры, </w:t>
            </w:r>
            <w:r>
              <w:rPr>
                <w:spacing w:val="-2"/>
                <w:sz w:val="24"/>
                <w:szCs w:val="24"/>
              </w:rPr>
              <w:t>звукозаписи,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колонки ноутбук проектор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72F89" w:rsidTr="00872F89">
        <w:trPr>
          <w:trHeight w:val="137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целеполагание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ind w:left="108" w:right="535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Лекция, беседа Показ Игра,</w:t>
            </w:r>
          </w:p>
          <w:p w:rsidR="00872F89" w:rsidRPr="00872F89" w:rsidRDefault="00872F8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1" w:right="4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проектор 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72F89" w:rsidTr="00872F89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 xml:space="preserve">Установление </w:t>
            </w:r>
            <w:r w:rsidRPr="00872F89">
              <w:rPr>
                <w:sz w:val="24"/>
                <w:szCs w:val="24"/>
              </w:rPr>
              <w:t xml:space="preserve">отношений и </w:t>
            </w:r>
            <w:r w:rsidRPr="00872F89">
              <w:rPr>
                <w:spacing w:val="-2"/>
                <w:sz w:val="24"/>
                <w:szCs w:val="24"/>
              </w:rPr>
              <w:t>разрешение</w:t>
            </w:r>
          </w:p>
          <w:p w:rsidR="00872F89" w:rsidRPr="00872F89" w:rsidRDefault="00872F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5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Лекция Показ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проектор, рабочие</w:t>
            </w:r>
          </w:p>
          <w:p w:rsidR="00872F89" w:rsidRPr="00872F89" w:rsidRDefault="00872F8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тетради, игры, </w:t>
            </w:r>
            <w:r w:rsidRPr="00872F8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72F89" w:rsidTr="00872F89">
        <w:trPr>
          <w:trHeight w:val="110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Управление временем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872F89" w:rsidRPr="00872F89" w:rsidRDefault="00872F8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тетради, игры, </w:t>
            </w:r>
            <w:r w:rsidRPr="00872F8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72F89" w:rsidTr="00872F89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Публичное</w:t>
            </w:r>
          </w:p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выступление. </w:t>
            </w: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5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Лекция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872F89" w:rsidRPr="00872F89" w:rsidRDefault="00872F8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тетради, игры, </w:t>
            </w:r>
            <w:r w:rsidRPr="00872F8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Разработка </w:t>
            </w:r>
            <w:r>
              <w:rPr>
                <w:spacing w:val="-4"/>
                <w:sz w:val="24"/>
                <w:szCs w:val="24"/>
              </w:rPr>
              <w:t>игр</w:t>
            </w:r>
          </w:p>
        </w:tc>
      </w:tr>
      <w:tr w:rsidR="00872F89" w:rsidTr="00872F89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Методики</w:t>
            </w:r>
          </w:p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организации игровых</w:t>
            </w:r>
          </w:p>
          <w:p w:rsidR="00872F89" w:rsidRDefault="00872F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rPr>
                <w:sz w:val="24"/>
                <w:szCs w:val="24"/>
              </w:rPr>
            </w:pPr>
            <w:r w:rsidRPr="00872F89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872F89" w:rsidRPr="00872F89" w:rsidRDefault="00872F8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тетради, игры, </w:t>
            </w:r>
            <w:r w:rsidRPr="00872F8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</w:t>
            </w:r>
          </w:p>
        </w:tc>
      </w:tr>
      <w:tr w:rsidR="00872F89" w:rsidTr="00872F89">
        <w:trPr>
          <w:trHeight w:val="8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7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Итоговое занятие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5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08" w:right="5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1" w:right="4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 Проектор</w:t>
            </w:r>
          </w:p>
          <w:p w:rsidR="00872F89" w:rsidRDefault="00872F89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колонки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</w:tbl>
    <w:p w:rsidR="00872F89" w:rsidRDefault="00872F89" w:rsidP="00872F89">
      <w:pPr>
        <w:widowControl/>
        <w:autoSpaceDE/>
        <w:autoSpaceDN/>
        <w:rPr>
          <w:sz w:val="24"/>
          <w:szCs w:val="24"/>
        </w:rPr>
        <w:sectPr w:rsidR="00872F89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872F89" w:rsidRDefault="00872F89" w:rsidP="00872F89">
      <w:pPr>
        <w:spacing w:before="73"/>
        <w:ind w:left="633"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>
        <w:rPr>
          <w:b/>
          <w:spacing w:val="-2"/>
          <w:sz w:val="24"/>
          <w:szCs w:val="24"/>
          <w:u w:val="single"/>
        </w:rPr>
        <w:t>программы:</w:t>
      </w:r>
    </w:p>
    <w:p w:rsidR="00872F89" w:rsidRDefault="00872F89" w:rsidP="00872F89">
      <w:pPr>
        <w:pStyle w:val="a8"/>
        <w:tabs>
          <w:tab w:val="left" w:pos="5232"/>
        </w:tabs>
        <w:spacing w:line="360" w:lineRule="auto"/>
        <w:ind w:right="538"/>
        <w:jc w:val="both"/>
      </w:pPr>
    </w:p>
    <w:p w:rsidR="00872F89" w:rsidRDefault="00872F89" w:rsidP="00872F89">
      <w:pPr>
        <w:pStyle w:val="a8"/>
        <w:tabs>
          <w:tab w:val="left" w:pos="5232"/>
        </w:tabs>
        <w:spacing w:line="360" w:lineRule="auto"/>
        <w:ind w:right="538"/>
        <w:jc w:val="both"/>
      </w:pPr>
      <w:r>
        <w:rPr>
          <w:b/>
        </w:rPr>
        <w:t xml:space="preserve">   Кадровое обеспечение.</w:t>
      </w:r>
      <w:r>
        <w:t xml:space="preserve"> Занятия проводит педагог дополнительного образования Филиппова Ирина Геннадьевна.</w:t>
      </w:r>
    </w:p>
    <w:p w:rsidR="00872F89" w:rsidRDefault="00872F89" w:rsidP="00872F89">
      <w:pPr>
        <w:rPr>
          <w:b/>
          <w:sz w:val="24"/>
          <w:szCs w:val="24"/>
        </w:rPr>
      </w:pPr>
    </w:p>
    <w:p w:rsidR="00872F89" w:rsidRDefault="00872F89" w:rsidP="00872F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 – техническое обеспечение</w:t>
      </w:r>
    </w:p>
    <w:p w:rsidR="00872F89" w:rsidRDefault="00872F89" w:rsidP="00872F89">
      <w:pPr>
        <w:rPr>
          <w:sz w:val="24"/>
          <w:szCs w:val="24"/>
        </w:rPr>
      </w:pPr>
      <w:r>
        <w:rPr>
          <w:sz w:val="24"/>
          <w:szCs w:val="24"/>
        </w:rPr>
        <w:t xml:space="preserve">        Программа реализуется на базе МБОУ </w:t>
      </w:r>
      <w:proofErr w:type="spellStart"/>
      <w:r>
        <w:rPr>
          <w:sz w:val="24"/>
          <w:szCs w:val="24"/>
        </w:rPr>
        <w:t>Кичкетанская</w:t>
      </w:r>
      <w:proofErr w:type="spellEnd"/>
      <w:r>
        <w:rPr>
          <w:sz w:val="24"/>
          <w:szCs w:val="24"/>
        </w:rPr>
        <w:t xml:space="preserve"> СОШ.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872F89" w:rsidRDefault="00872F89" w:rsidP="00872F89">
      <w:pPr>
        <w:rPr>
          <w:sz w:val="24"/>
          <w:szCs w:val="24"/>
        </w:rPr>
      </w:pPr>
      <w:r>
        <w:rPr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872F89" w:rsidRDefault="00872F89" w:rsidP="00872F89">
      <w:pPr>
        <w:pStyle w:val="a8"/>
        <w:tabs>
          <w:tab w:val="left" w:pos="5232"/>
        </w:tabs>
        <w:spacing w:before="132"/>
        <w:ind w:right="538" w:hanging="1"/>
      </w:pPr>
      <w:r>
        <w:t xml:space="preserve">Для поддержания интереса детей к занятиям в тематическом плане </w:t>
      </w:r>
      <w:proofErr w:type="gramStart"/>
      <w:r>
        <w:t>предусматривается  частая</w:t>
      </w:r>
      <w:proofErr w:type="gramEnd"/>
      <w:r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872F89" w:rsidRDefault="00872F89" w:rsidP="00872F89">
      <w:pPr>
        <w:tabs>
          <w:tab w:val="left" w:pos="978"/>
        </w:tabs>
        <w:rPr>
          <w:rFonts w:eastAsia="Calibri"/>
          <w:b/>
          <w:sz w:val="24"/>
          <w:szCs w:val="24"/>
        </w:rPr>
      </w:pPr>
    </w:p>
    <w:p w:rsidR="00872F89" w:rsidRDefault="00872F89" w:rsidP="00872F89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Формы аттестации/ контроля и оценочные материалы</w:t>
      </w:r>
    </w:p>
    <w:p w:rsidR="00872F89" w:rsidRDefault="00872F89" w:rsidP="00872F89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</w:p>
    <w:p w:rsidR="00872F89" w:rsidRDefault="00872F89" w:rsidP="00872F89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872F89" w:rsidRDefault="00872F89" w:rsidP="00872F89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872F89" w:rsidRDefault="00872F89" w:rsidP="00872F89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872F89" w:rsidRDefault="00872F89" w:rsidP="00872F89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872F89" w:rsidRDefault="00872F89" w:rsidP="00872F89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872F89" w:rsidRDefault="00872F89" w:rsidP="00872F89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872F89" w:rsidRDefault="00872F89" w:rsidP="00872F89">
      <w:pPr>
        <w:pStyle w:val="21"/>
        <w:ind w:left="632"/>
        <w:jc w:val="center"/>
      </w:pPr>
      <w:bookmarkStart w:id="3" w:name="_TOC_250000"/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</w:pPr>
    </w:p>
    <w:p w:rsidR="00872F89" w:rsidRDefault="00872F89" w:rsidP="00872F89">
      <w:pPr>
        <w:pStyle w:val="21"/>
        <w:ind w:left="632"/>
        <w:jc w:val="center"/>
        <w:rPr>
          <w:spacing w:val="-2"/>
        </w:rPr>
      </w:pPr>
      <w:r>
        <w:lastRenderedPageBreak/>
        <w:t>Список</w:t>
      </w:r>
      <w:bookmarkEnd w:id="3"/>
      <w:r>
        <w:t xml:space="preserve"> </w:t>
      </w:r>
      <w:r>
        <w:rPr>
          <w:spacing w:val="-2"/>
        </w:rPr>
        <w:t>литературы</w:t>
      </w:r>
    </w:p>
    <w:p w:rsidR="00872F89" w:rsidRDefault="00872F89" w:rsidP="00872F89">
      <w:pPr>
        <w:pStyle w:val="21"/>
        <w:ind w:left="632"/>
        <w:jc w:val="center"/>
        <w:rPr>
          <w:spacing w:val="-2"/>
        </w:rPr>
      </w:pPr>
    </w:p>
    <w:p w:rsidR="00872F89" w:rsidRDefault="00872F89" w:rsidP="00872F89">
      <w:pPr>
        <w:pStyle w:val="21"/>
        <w:numPr>
          <w:ilvl w:val="0"/>
          <w:numId w:val="9"/>
        </w:numPr>
        <w:ind w:left="1134" w:firstLine="0"/>
        <w:rPr>
          <w:b w:val="0"/>
        </w:rPr>
      </w:pPr>
      <w:r>
        <w:rPr>
          <w:b w:val="0"/>
        </w:rPr>
        <w:t>Антонов В.В. Изучаем права человека. -</w:t>
      </w:r>
      <w:proofErr w:type="gramStart"/>
      <w:r>
        <w:rPr>
          <w:b w:val="0"/>
        </w:rPr>
        <w:t>М.:Вита</w:t>
      </w:r>
      <w:proofErr w:type="gramEnd"/>
      <w:r>
        <w:rPr>
          <w:b w:val="0"/>
        </w:rPr>
        <w:t>-Пресс,</w:t>
      </w:r>
      <w:r>
        <w:rPr>
          <w:b w:val="0"/>
          <w:spacing w:val="-2"/>
        </w:rPr>
        <w:t>2016.</w:t>
      </w:r>
    </w:p>
    <w:p w:rsidR="00872F89" w:rsidRDefault="00872F89" w:rsidP="00872F89">
      <w:pPr>
        <w:pStyle w:val="ae"/>
        <w:numPr>
          <w:ilvl w:val="0"/>
          <w:numId w:val="9"/>
        </w:numPr>
        <w:tabs>
          <w:tab w:val="left" w:pos="552"/>
        </w:tabs>
        <w:ind w:left="1134" w:firstLine="0"/>
        <w:rPr>
          <w:sz w:val="24"/>
          <w:szCs w:val="24"/>
        </w:rPr>
      </w:pPr>
      <w:r>
        <w:rPr>
          <w:sz w:val="24"/>
          <w:szCs w:val="24"/>
        </w:rPr>
        <w:t xml:space="preserve">Бабушкин А.В. Как подростку защитить свои права? -М.: Сам себе </w:t>
      </w:r>
      <w:r>
        <w:rPr>
          <w:spacing w:val="-2"/>
          <w:sz w:val="24"/>
          <w:szCs w:val="24"/>
        </w:rPr>
        <w:t>адвокат,</w:t>
      </w:r>
    </w:p>
    <w:p w:rsidR="00872F89" w:rsidRDefault="00872F89" w:rsidP="00872F89">
      <w:pPr>
        <w:pStyle w:val="a8"/>
        <w:ind w:left="1134"/>
      </w:pPr>
    </w:p>
    <w:p w:rsidR="00872F89" w:rsidRDefault="00872F89" w:rsidP="00872F89">
      <w:pPr>
        <w:pStyle w:val="ae"/>
        <w:numPr>
          <w:ilvl w:val="0"/>
          <w:numId w:val="9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rPr>
          <w:sz w:val="24"/>
          <w:szCs w:val="24"/>
        </w:rPr>
      </w:pPr>
      <w:r>
        <w:rPr>
          <w:spacing w:val="-4"/>
          <w:sz w:val="24"/>
          <w:szCs w:val="24"/>
        </w:rPr>
        <w:t>Заика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З.В.,</w:t>
      </w:r>
      <w:r>
        <w:rPr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Сукова</w:t>
      </w:r>
      <w:proofErr w:type="spellEnd"/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Е.Н.,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Пащенко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С.В.</w:t>
      </w:r>
      <w:r>
        <w:rPr>
          <w:sz w:val="24"/>
          <w:szCs w:val="24"/>
        </w:rPr>
        <w:tab/>
        <w:t>Программ</w:t>
      </w:r>
      <w:r>
        <w:rPr>
          <w:spacing w:val="-10"/>
          <w:sz w:val="24"/>
          <w:szCs w:val="24"/>
        </w:rPr>
        <w:t>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</w:p>
    <w:p w:rsidR="00872F89" w:rsidRDefault="00872F89" w:rsidP="00872F89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rPr>
          <w:spacing w:val="-2"/>
        </w:rPr>
        <w:t>школьного</w:t>
      </w:r>
      <w:r>
        <w:tab/>
      </w:r>
      <w:r>
        <w:rPr>
          <w:spacing w:val="-4"/>
        </w:rPr>
        <w:t>клуба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2"/>
        </w:rPr>
        <w:t>«Лидерство»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>Шебекино</w:t>
      </w:r>
      <w:r>
        <w:tab/>
      </w:r>
      <w:r>
        <w:rPr>
          <w:spacing w:val="-2"/>
        </w:rPr>
        <w:t xml:space="preserve">Средняя </w:t>
      </w:r>
      <w:r>
        <w:t>общеобразовательная школа № 2. – 2018.</w:t>
      </w:r>
    </w:p>
    <w:p w:rsidR="00872F89" w:rsidRDefault="00872F89" w:rsidP="00872F89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t xml:space="preserve">4. Иванов И.П. Энциклопедия коллективных творческих </w:t>
      </w:r>
      <w:proofErr w:type="gramStart"/>
      <w:r>
        <w:t>дел.–</w:t>
      </w:r>
      <w:proofErr w:type="gramEnd"/>
      <w:r>
        <w:t>М.,</w:t>
      </w:r>
      <w:r>
        <w:rPr>
          <w:spacing w:val="-2"/>
        </w:rPr>
        <w:t xml:space="preserve"> 2019.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Кон И.С. Психология ранней юности: Книга для </w:t>
      </w:r>
      <w:proofErr w:type="gramStart"/>
      <w:r>
        <w:rPr>
          <w:sz w:val="24"/>
          <w:szCs w:val="24"/>
        </w:rPr>
        <w:t>учителя.–</w:t>
      </w:r>
      <w:proofErr w:type="gramEnd"/>
      <w:r>
        <w:rPr>
          <w:sz w:val="24"/>
          <w:szCs w:val="24"/>
        </w:rPr>
        <w:t xml:space="preserve">М.: </w:t>
      </w:r>
      <w:r>
        <w:rPr>
          <w:spacing w:val="-2"/>
          <w:sz w:val="24"/>
          <w:szCs w:val="24"/>
        </w:rPr>
        <w:t>Просвещение,</w:t>
      </w:r>
      <w:r>
        <w:rPr>
          <w:spacing w:val="-4"/>
          <w:sz w:val="24"/>
          <w:szCs w:val="24"/>
        </w:rPr>
        <w:t xml:space="preserve"> 2019.</w:t>
      </w:r>
    </w:p>
    <w:p w:rsidR="00872F89" w:rsidRDefault="00872F89" w:rsidP="00872F89">
      <w:pPr>
        <w:pStyle w:val="ae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Конвенция о правах ребенка. -М.: ТЦ Сфера,</w:t>
      </w:r>
      <w:r>
        <w:rPr>
          <w:spacing w:val="-2"/>
          <w:sz w:val="24"/>
          <w:szCs w:val="24"/>
        </w:rPr>
        <w:t xml:space="preserve"> 2019.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ЛизинскийВ.М</w:t>
      </w:r>
      <w:proofErr w:type="spellEnd"/>
      <w:r>
        <w:rPr>
          <w:sz w:val="24"/>
          <w:szCs w:val="24"/>
        </w:rPr>
        <w:t xml:space="preserve">. Практическое воспитание в </w:t>
      </w:r>
      <w:proofErr w:type="gramStart"/>
      <w:r>
        <w:rPr>
          <w:sz w:val="24"/>
          <w:szCs w:val="24"/>
        </w:rPr>
        <w:t>школе:В</w:t>
      </w:r>
      <w:proofErr w:type="gramEnd"/>
      <w:r>
        <w:rPr>
          <w:sz w:val="24"/>
          <w:szCs w:val="24"/>
        </w:rPr>
        <w:t>2ч.–М.,</w:t>
      </w:r>
      <w:r>
        <w:rPr>
          <w:spacing w:val="-2"/>
          <w:sz w:val="24"/>
          <w:szCs w:val="24"/>
        </w:rPr>
        <w:t>2020.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552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Михайлова Н.И., </w:t>
      </w:r>
      <w:proofErr w:type="spellStart"/>
      <w:r>
        <w:rPr>
          <w:sz w:val="24"/>
          <w:szCs w:val="24"/>
        </w:rPr>
        <w:t>Юсфин</w:t>
      </w:r>
      <w:proofErr w:type="spellEnd"/>
      <w:r>
        <w:rPr>
          <w:sz w:val="24"/>
          <w:szCs w:val="24"/>
        </w:rPr>
        <w:t xml:space="preserve"> С.М. Педагогика </w:t>
      </w:r>
      <w:proofErr w:type="gramStart"/>
      <w:r>
        <w:rPr>
          <w:sz w:val="24"/>
          <w:szCs w:val="24"/>
        </w:rPr>
        <w:t>поддержки.-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 xml:space="preserve"> 2012.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r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>
        <w:rPr>
          <w:sz w:val="24"/>
          <w:szCs w:val="24"/>
        </w:rPr>
        <w:t>.,</w:t>
      </w:r>
      <w:r>
        <w:rPr>
          <w:spacing w:val="-2"/>
          <w:sz w:val="24"/>
          <w:szCs w:val="24"/>
        </w:rPr>
        <w:t>исправл</w:t>
      </w:r>
      <w:proofErr w:type="gramEnd"/>
      <w:r>
        <w:rPr>
          <w:spacing w:val="-2"/>
          <w:sz w:val="24"/>
          <w:szCs w:val="24"/>
        </w:rPr>
        <w:t>.</w:t>
      </w:r>
    </w:p>
    <w:p w:rsidR="00872F89" w:rsidRDefault="00872F89" w:rsidP="00872F89">
      <w:pPr>
        <w:pStyle w:val="a8"/>
        <w:ind w:left="1136"/>
      </w:pPr>
      <w:r>
        <w:t xml:space="preserve">–М.: Новое знание, </w:t>
      </w:r>
      <w:r>
        <w:rPr>
          <w:spacing w:val="-2"/>
        </w:rPr>
        <w:t>2011.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Прутченков</w:t>
      </w:r>
      <w:proofErr w:type="spellEnd"/>
      <w:r>
        <w:rPr>
          <w:sz w:val="24"/>
          <w:szCs w:val="24"/>
        </w:rPr>
        <w:t xml:space="preserve"> А.С. Школа </w:t>
      </w:r>
      <w:proofErr w:type="gramStart"/>
      <w:r>
        <w:rPr>
          <w:sz w:val="24"/>
          <w:szCs w:val="24"/>
        </w:rPr>
        <w:t>жизни.–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2020.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Сартан Г.Н. Тренинг самостоятельности у </w:t>
      </w:r>
      <w:proofErr w:type="gramStart"/>
      <w:r>
        <w:rPr>
          <w:sz w:val="24"/>
          <w:szCs w:val="24"/>
        </w:rPr>
        <w:t>детей.–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2019.</w:t>
      </w:r>
    </w:p>
    <w:p w:rsidR="00872F89" w:rsidRDefault="00872F89" w:rsidP="00872F8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Селевко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Г.К.,</w:t>
      </w:r>
      <w:proofErr w:type="spellStart"/>
      <w:r>
        <w:rPr>
          <w:sz w:val="24"/>
          <w:szCs w:val="24"/>
        </w:rPr>
        <w:t>Закатова</w:t>
      </w:r>
      <w:proofErr w:type="spellEnd"/>
      <w:proofErr w:type="gramEnd"/>
      <w:r>
        <w:rPr>
          <w:sz w:val="24"/>
          <w:szCs w:val="24"/>
        </w:rPr>
        <w:t xml:space="preserve"> И.Н., Левина О.Г. Познай себя.–М.: Народное </w:t>
      </w:r>
      <w:r>
        <w:rPr>
          <w:spacing w:val="-2"/>
          <w:sz w:val="24"/>
          <w:szCs w:val="24"/>
        </w:rPr>
        <w:t>образование</w:t>
      </w:r>
    </w:p>
    <w:p w:rsidR="00872F89" w:rsidRDefault="00872F89" w:rsidP="00872F89">
      <w:pPr>
        <w:pStyle w:val="a8"/>
        <w:spacing w:before="2"/>
      </w:pPr>
    </w:p>
    <w:p w:rsidR="00872F89" w:rsidRDefault="00872F89" w:rsidP="00872F89">
      <w:pPr>
        <w:pStyle w:val="21"/>
        <w:ind w:left="633"/>
        <w:jc w:val="center"/>
        <w:rPr>
          <w:b w:val="0"/>
        </w:rPr>
      </w:pPr>
      <w:r>
        <w:t xml:space="preserve">Интернет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 w:rsidR="00872F89" w:rsidRDefault="00872F89" w:rsidP="00872F89">
      <w:pPr>
        <w:pStyle w:val="a8"/>
        <w:spacing w:before="39"/>
      </w:pPr>
    </w:p>
    <w:p w:rsidR="00872F89" w:rsidRDefault="00E60409" w:rsidP="00872F89">
      <w:pPr>
        <w:pStyle w:val="a8"/>
        <w:ind w:left="1856" w:right="5867"/>
      </w:pPr>
      <w:hyperlink r:id="rId6" w:history="1">
        <w:r w:rsidR="00872F89">
          <w:rPr>
            <w:rStyle w:val="a3"/>
            <w:color w:val="584FBE"/>
            <w:spacing w:val="-2"/>
            <w:u w:val="none"/>
          </w:rPr>
          <w:t>http://planeta-kids.ucoz.ru</w:t>
        </w:r>
      </w:hyperlink>
      <w:hyperlink r:id="rId7" w:history="1">
        <w:r w:rsidR="00872F89">
          <w:rPr>
            <w:rStyle w:val="a3"/>
            <w:color w:val="0000FF"/>
            <w:spacing w:val="-2"/>
          </w:rPr>
          <w:t>рдш.рф</w:t>
        </w:r>
      </w:hyperlink>
      <w:hyperlink r:id="rId8" w:history="1">
        <w:r w:rsidR="00872F89">
          <w:rPr>
            <w:rStyle w:val="a3"/>
            <w:color w:val="584FBE"/>
            <w:spacing w:val="-2"/>
            <w:u w:val="none"/>
          </w:rPr>
          <w:t>https://academy.yandex.ru/</w:t>
        </w:r>
      </w:hyperlink>
      <w:hyperlink r:id="rId9" w:history="1">
        <w:r w:rsidR="00872F89">
          <w:rPr>
            <w:rStyle w:val="a3"/>
            <w:color w:val="0000FF"/>
            <w:spacing w:val="-2"/>
          </w:rPr>
          <w:t>https://rsv.ru/</w:t>
        </w:r>
      </w:hyperlink>
    </w:p>
    <w:p w:rsidR="00872F89" w:rsidRDefault="00872F89" w:rsidP="00872F89">
      <w:pPr>
        <w:pStyle w:val="a8"/>
        <w:ind w:left="1856"/>
      </w:pPr>
      <w:r>
        <w:rPr>
          <w:color w:val="0000FF"/>
          <w:spacing w:val="-2"/>
          <w:u w:val="single" w:color="0000FF"/>
        </w:rPr>
        <w:t>http://nsportal.ru/ermagambetova-svetlana-kuvandykovna</w:t>
      </w: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spacing w:before="1"/>
        <w:ind w:right="137"/>
        <w:rPr>
          <w:sz w:val="24"/>
          <w:szCs w:val="24"/>
        </w:rPr>
      </w:pPr>
    </w:p>
    <w:p w:rsidR="00872F89" w:rsidRDefault="00872F89" w:rsidP="00872F89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 «Я-лидер-3», 1 года обучения</w:t>
      </w:r>
    </w:p>
    <w:p w:rsidR="00872F89" w:rsidRDefault="00872F89" w:rsidP="00872F89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W w:w="104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41"/>
        <w:gridCol w:w="1417"/>
        <w:gridCol w:w="2125"/>
        <w:gridCol w:w="1558"/>
      </w:tblGrid>
      <w:tr w:rsidR="00872F89" w:rsidTr="00872F8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b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b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Форма </w:t>
            </w:r>
            <w:r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872F89" w:rsidTr="00872F89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872F89" w:rsidTr="00872F89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Вводное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занятие. </w:t>
            </w:r>
            <w:r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872F89" w:rsidTr="00872F89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872F89">
              <w:rPr>
                <w:b/>
                <w:sz w:val="24"/>
                <w:szCs w:val="24"/>
              </w:rPr>
              <w:t xml:space="preserve">Понятие «успешный </w:t>
            </w:r>
            <w:r w:rsidRPr="00872F89">
              <w:rPr>
                <w:b/>
                <w:spacing w:val="-2"/>
                <w:sz w:val="24"/>
                <w:szCs w:val="24"/>
              </w:rPr>
              <w:t>человек»,</w:t>
            </w:r>
            <w:r w:rsidRPr="00872F89">
              <w:rPr>
                <w:b/>
                <w:sz w:val="24"/>
                <w:szCs w:val="24"/>
              </w:rPr>
              <w:t xml:space="preserve"> </w:t>
            </w:r>
            <w:r w:rsidRPr="00872F89"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 w:rsidRPr="00872F89">
              <w:rPr>
                <w:b/>
                <w:sz w:val="24"/>
                <w:szCs w:val="24"/>
              </w:rPr>
              <w:t xml:space="preserve">Социальный </w:t>
            </w:r>
            <w:r w:rsidRPr="00872F89"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872F89" w:rsidRDefault="00872F89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872F89" w:rsidTr="00872F89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Практическое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Самодиагностика</w:t>
            </w:r>
          </w:p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«Лидер ли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tbl>
      <w:tblPr>
        <w:tblpPr w:leftFromText="180" w:rightFromText="180" w:vertAnchor="text" w:horzAnchor="margin" w:tblpX="289" w:tblpY="12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56"/>
        <w:gridCol w:w="1417"/>
        <w:gridCol w:w="2125"/>
        <w:gridCol w:w="1543"/>
      </w:tblGrid>
      <w:tr w:rsidR="00872F89" w:rsidTr="00872F89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и </w:t>
            </w:r>
            <w:r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872F89" w:rsidTr="00872F89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Самооценка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</w:t>
            </w:r>
            <w:r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872F89" w:rsidRDefault="00872F8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872F89" w:rsidRDefault="00872F89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</w:t>
            </w:r>
            <w:r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Ораторское</w:t>
            </w:r>
            <w:r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Принципы,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правила </w:t>
            </w:r>
            <w:r>
              <w:rPr>
                <w:sz w:val="24"/>
                <w:szCs w:val="24"/>
              </w:rPr>
              <w:lastRenderedPageBreak/>
              <w:t xml:space="preserve">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Лекция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Практические занятия по </w:t>
            </w:r>
            <w:r w:rsidRPr="00872F89">
              <w:rPr>
                <w:spacing w:val="-2"/>
                <w:sz w:val="24"/>
                <w:szCs w:val="24"/>
              </w:rPr>
              <w:t>подготовке</w:t>
            </w:r>
            <w:r w:rsidRPr="00872F89">
              <w:rPr>
                <w:sz w:val="24"/>
                <w:szCs w:val="24"/>
              </w:rPr>
              <w:tab/>
            </w:r>
            <w:r w:rsidRPr="00872F89">
              <w:rPr>
                <w:spacing w:val="-10"/>
                <w:sz w:val="24"/>
                <w:szCs w:val="24"/>
              </w:rPr>
              <w:t>и</w:t>
            </w:r>
          </w:p>
          <w:p w:rsidR="00872F89" w:rsidRPr="00872F89" w:rsidRDefault="00872F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72F89">
              <w:rPr>
                <w:sz w:val="24"/>
                <w:szCs w:val="24"/>
              </w:rPr>
              <w:t xml:space="preserve">проведению публичного </w:t>
            </w:r>
            <w:r w:rsidRPr="00872F8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игровых </w:t>
            </w: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игровой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</w:t>
            </w:r>
            <w:r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872F89" w:rsidTr="00872F8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Default="00872F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F89" w:rsidRPr="00872F89" w:rsidRDefault="00872F8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F89" w:rsidRDefault="00872F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72F89" w:rsidRDefault="00872F89" w:rsidP="00872F89">
      <w:pPr>
        <w:widowControl/>
        <w:autoSpaceDE/>
        <w:autoSpaceDN/>
        <w:rPr>
          <w:sz w:val="24"/>
          <w:szCs w:val="24"/>
        </w:rPr>
        <w:sectPr w:rsidR="00872F89">
          <w:pgSz w:w="11910" w:h="16840"/>
          <w:pgMar w:top="900" w:right="425" w:bottom="1160" w:left="709" w:header="0" w:footer="902" w:gutter="0"/>
          <w:cols w:space="720"/>
        </w:sectPr>
      </w:pPr>
    </w:p>
    <w:p w:rsidR="00872F89" w:rsidRDefault="00872F89"/>
    <w:sectPr w:rsidR="0087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6E2C40">
      <w:numFmt w:val="bullet"/>
      <w:lvlText w:val="•"/>
      <w:lvlJc w:val="left"/>
      <w:pPr>
        <w:ind w:left="2386" w:hanging="301"/>
      </w:pPr>
      <w:rPr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lang w:val="ru-RU" w:eastAsia="en-US" w:bidi="ar-SA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lang w:val="ru-RU" w:eastAsia="en-US" w:bidi="ar-SA"/>
      </w:rPr>
    </w:lvl>
  </w:abstractNum>
  <w:abstractNum w:abstractNumId="5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E24A20">
      <w:numFmt w:val="bullet"/>
      <w:lvlText w:val="•"/>
      <w:lvlJc w:val="left"/>
      <w:pPr>
        <w:ind w:left="1569" w:hanging="360"/>
      </w:pPr>
      <w:rPr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lang w:val="ru-RU" w:eastAsia="en-US" w:bidi="ar-SA"/>
      </w:rPr>
    </w:lvl>
  </w:abstractNum>
  <w:abstractNum w:abstractNumId="6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lang w:val="ru-RU" w:eastAsia="en-US" w:bidi="ar-SA"/>
      </w:rPr>
    </w:lvl>
  </w:abstractNum>
  <w:abstractNum w:abstractNumId="7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lang w:val="ru-RU" w:eastAsia="en-US" w:bidi="ar-SA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12"/>
    <w:rsid w:val="006B5117"/>
    <w:rsid w:val="00872F89"/>
    <w:rsid w:val="00930921"/>
    <w:rsid w:val="00967303"/>
    <w:rsid w:val="009C2312"/>
    <w:rsid w:val="00A6639D"/>
    <w:rsid w:val="00E6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E853"/>
  <w15:chartTrackingRefBased/>
  <w15:docId w15:val="{FC595119-BCF3-4A8B-B151-F9D39A0A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72F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F89"/>
    <w:rPr>
      <w:color w:val="0563C1" w:themeColor="hyperlink"/>
      <w:u w:val="single"/>
    </w:rPr>
  </w:style>
  <w:style w:type="paragraph" w:customStyle="1" w:styleId="msonormal0">
    <w:name w:val="msonormal"/>
    <w:basedOn w:val="a"/>
    <w:rsid w:val="00872F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872F89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4"/>
    <w:uiPriority w:val="99"/>
    <w:semiHidden/>
    <w:unhideWhenUsed/>
    <w:rsid w:val="00872F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872F8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6"/>
    <w:uiPriority w:val="99"/>
    <w:semiHidden/>
    <w:unhideWhenUsed/>
    <w:rsid w:val="00872F89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1"/>
    <w:semiHidden/>
    <w:unhideWhenUsed/>
    <w:qFormat/>
    <w:rsid w:val="00872F89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872F8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872F89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872F89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72F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Абзац списка Знак"/>
    <w:link w:val="ae"/>
    <w:uiPriority w:val="34"/>
    <w:locked/>
    <w:rsid w:val="00872F89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link w:val="ad"/>
    <w:uiPriority w:val="34"/>
    <w:qFormat/>
    <w:rsid w:val="00872F89"/>
    <w:pPr>
      <w:ind w:left="1136" w:hanging="138"/>
    </w:pPr>
  </w:style>
  <w:style w:type="paragraph" w:customStyle="1" w:styleId="11">
    <w:name w:val="Оглавление 11"/>
    <w:basedOn w:val="a"/>
    <w:uiPriority w:val="1"/>
    <w:qFormat/>
    <w:rsid w:val="00872F89"/>
    <w:pPr>
      <w:spacing w:before="41"/>
      <w:ind w:left="994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72F89"/>
    <w:pPr>
      <w:spacing w:before="39"/>
      <w:ind w:left="347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72F89"/>
    <w:pPr>
      <w:ind w:left="1136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72F89"/>
    <w:pPr>
      <w:ind w:left="107"/>
    </w:pPr>
  </w:style>
  <w:style w:type="table" w:customStyle="1" w:styleId="TableNormal">
    <w:name w:val="Table Normal"/>
    <w:uiPriority w:val="2"/>
    <w:semiHidden/>
    <w:qFormat/>
    <w:rsid w:val="00872F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872F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-kids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//rsv.ru/&amp;sa=D&amp;source=editors&amp;ust=1652037128278710&amp;usg=AOvVaw14shDYUhs_zqiB5nAjQK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4227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2025-11-19T12:35:00Z</dcterms:created>
  <dcterms:modified xsi:type="dcterms:W3CDTF">2025-11-20T11:04:00Z</dcterms:modified>
</cp:coreProperties>
</file>