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6"/>
        <w:tblW w:w="11716" w:type="dxa"/>
        <w:tblLook w:val="00A0" w:firstRow="1" w:lastRow="0" w:firstColumn="1" w:lastColumn="0" w:noHBand="0" w:noVBand="0"/>
      </w:tblPr>
      <w:tblGrid>
        <w:gridCol w:w="5434"/>
        <w:gridCol w:w="1187"/>
        <w:gridCol w:w="5095"/>
      </w:tblGrid>
      <w:tr w:rsidR="00574C55" w:rsidRPr="009A3EA8" w:rsidTr="00574C55">
        <w:trPr>
          <w:trHeight w:val="1392"/>
        </w:trPr>
        <w:tc>
          <w:tcPr>
            <w:tcW w:w="5434" w:type="dxa"/>
          </w:tcPr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574C55" w:rsidRPr="008B7287" w:rsidRDefault="00574C55" w:rsidP="00574C55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8B7287">
              <w:rPr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574C55" w:rsidRPr="008B7287" w:rsidRDefault="00574C55" w:rsidP="00574C55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8B7287">
              <w:rPr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sz w:val="20"/>
                <w:szCs w:val="20"/>
                <w:lang w:val="tt-RU"/>
              </w:rPr>
              <w:t>г</w:t>
            </w:r>
            <w:r>
              <w:rPr>
                <w:sz w:val="20"/>
                <w:szCs w:val="20"/>
                <w:lang w:val="tt-RU"/>
              </w:rPr>
              <w:t>. Бавлы, Площадь Победы, д. 5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Тел.(85569)5-32-76,5-32-77;факс 5-32-75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БИК: 049205001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ИНН/КПП: 1611004890/1611</w:t>
            </w:r>
            <w:r>
              <w:rPr>
                <w:sz w:val="20"/>
                <w:szCs w:val="20"/>
                <w:lang w:val="tt-RU"/>
              </w:rPr>
              <w:t>01001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ОГРН: 1021606354483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BAD11CD" wp14:editId="59909E7E">
                  <wp:simplePos x="0" y="0"/>
                  <wp:positionH relativeFrom="column">
                    <wp:posOffset>2366010</wp:posOffset>
                  </wp:positionH>
                  <wp:positionV relativeFrom="paragraph">
                    <wp:posOffset>380365</wp:posOffset>
                  </wp:positionV>
                  <wp:extent cx="1914525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493" y="21109"/>
                      <wp:lineTo x="21493" y="0"/>
                      <wp:lineTo x="0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B7287">
              <w:rPr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CD4909">
              <w:rPr>
                <w:lang w:val="en-US"/>
              </w:rPr>
              <w:instrText>HYPERLINK "mailto:bsh_6@mail.ru"</w:instrText>
            </w:r>
            <w:r>
              <w:fldChar w:fldCharType="separate"/>
            </w:r>
            <w:r w:rsidRPr="008B7287">
              <w:rPr>
                <w:rStyle w:val="a7"/>
                <w:sz w:val="20"/>
                <w:szCs w:val="20"/>
                <w:lang w:val="tt-RU"/>
              </w:rPr>
              <w:t>bsh_6@mail.ru</w:t>
            </w:r>
            <w:r>
              <w:fldChar w:fldCharType="end"/>
            </w:r>
          </w:p>
        </w:tc>
        <w:tc>
          <w:tcPr>
            <w:tcW w:w="1187" w:type="dxa"/>
          </w:tcPr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1C1D2A62" wp14:editId="25EFA694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64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5" w:type="dxa"/>
          </w:tcPr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БАУЛЫ  МУНИЦПАЛЬ  РАЙОНЫ</w:t>
            </w:r>
          </w:p>
          <w:p w:rsidR="00574C55" w:rsidRPr="008B7287" w:rsidRDefault="00574C55" w:rsidP="00574C55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8B7287">
              <w:rPr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574C55" w:rsidRPr="008B7287" w:rsidRDefault="00574C55" w:rsidP="00574C55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8B7287">
              <w:rPr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b/>
                <w:sz w:val="20"/>
                <w:szCs w:val="20"/>
              </w:rPr>
              <w:t>Ж</w:t>
            </w:r>
            <w:r w:rsidRPr="008B7287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574C55" w:rsidRPr="008B7287" w:rsidRDefault="00574C55" w:rsidP="00574C55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8B7287">
              <w:rPr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574C55" w:rsidRPr="008B7287" w:rsidRDefault="00574C55" w:rsidP="00574C55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8B7287">
              <w:rPr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Тел.(85569)5-32-76,5-32-77;факс 5-32-75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БИК: 049205001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ИНН/КПП: 1611004890/1611</w:t>
            </w:r>
            <w:r>
              <w:rPr>
                <w:sz w:val="20"/>
                <w:szCs w:val="20"/>
                <w:lang w:val="tt-RU"/>
              </w:rPr>
              <w:t>01001</w:t>
            </w:r>
          </w:p>
          <w:p w:rsidR="00574C55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8B7287">
              <w:rPr>
                <w:sz w:val="20"/>
                <w:szCs w:val="20"/>
                <w:lang w:val="tt-RU"/>
              </w:rPr>
              <w:t>ОГРН: 1021606354483</w:t>
            </w:r>
          </w:p>
          <w:p w:rsidR="00574C55" w:rsidRPr="008B7287" w:rsidRDefault="00574C55" w:rsidP="00574C55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</w:p>
          <w:p w:rsidR="00574C55" w:rsidRPr="008B7287" w:rsidRDefault="00574C55" w:rsidP="00574C55">
            <w:pPr>
              <w:pStyle w:val="a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          </w:t>
            </w:r>
            <w:r w:rsidRPr="008B7287">
              <w:rPr>
                <w:sz w:val="20"/>
                <w:szCs w:val="20"/>
                <w:lang w:val="tt-RU"/>
              </w:rPr>
              <w:t>Email</w:t>
            </w:r>
            <w:r w:rsidRPr="008B7287">
              <w:rPr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8" w:history="1">
              <w:r w:rsidRPr="008B7287">
                <w:rPr>
                  <w:rStyle w:val="a7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7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9257B8" w:rsidRDefault="009257B8">
      <w:pPr>
        <w:pStyle w:val="a3"/>
        <w:ind w:right="72"/>
        <w:jc w:val="right"/>
      </w:pPr>
    </w:p>
    <w:p w:rsidR="002162EA" w:rsidRPr="00574C55" w:rsidRDefault="00574C55" w:rsidP="002162EA">
      <w:pPr>
        <w:pStyle w:val="a6"/>
        <w:jc w:val="right"/>
        <w:rPr>
          <w:lang w:val="en-US"/>
        </w:rPr>
      </w:pPr>
      <w:r>
        <w:t xml:space="preserve"> </w:t>
      </w:r>
    </w:p>
    <w:p w:rsidR="00574C55" w:rsidRDefault="00574C55" w:rsidP="002162EA">
      <w:pPr>
        <w:pStyle w:val="a6"/>
        <w:jc w:val="center"/>
        <w:rPr>
          <w:b/>
          <w:sz w:val="24"/>
        </w:rPr>
      </w:pPr>
    </w:p>
    <w:p w:rsidR="00574C55" w:rsidRDefault="00574C55" w:rsidP="002162EA">
      <w:pPr>
        <w:pStyle w:val="a6"/>
        <w:jc w:val="center"/>
        <w:rPr>
          <w:b/>
          <w:sz w:val="24"/>
        </w:rPr>
      </w:pPr>
    </w:p>
    <w:p w:rsidR="00574C55" w:rsidRDefault="00574C55" w:rsidP="002162EA">
      <w:pPr>
        <w:pStyle w:val="a6"/>
        <w:jc w:val="center"/>
        <w:rPr>
          <w:b/>
          <w:sz w:val="24"/>
        </w:rPr>
      </w:pPr>
    </w:p>
    <w:p w:rsidR="00574C55" w:rsidRDefault="00574C55" w:rsidP="002162EA">
      <w:pPr>
        <w:pStyle w:val="a6"/>
        <w:jc w:val="center"/>
        <w:rPr>
          <w:b/>
          <w:sz w:val="24"/>
        </w:rPr>
      </w:pPr>
    </w:p>
    <w:p w:rsidR="00574C55" w:rsidRDefault="00574C55" w:rsidP="002162EA">
      <w:pPr>
        <w:pStyle w:val="a6"/>
        <w:jc w:val="center"/>
        <w:rPr>
          <w:b/>
          <w:sz w:val="24"/>
        </w:rPr>
      </w:pPr>
    </w:p>
    <w:p w:rsidR="00574C55" w:rsidRDefault="00574C55" w:rsidP="002162EA">
      <w:pPr>
        <w:pStyle w:val="a6"/>
        <w:jc w:val="center"/>
        <w:rPr>
          <w:b/>
          <w:sz w:val="24"/>
        </w:rPr>
      </w:pPr>
    </w:p>
    <w:p w:rsidR="00574C55" w:rsidRDefault="00574C55" w:rsidP="002162EA">
      <w:pPr>
        <w:pStyle w:val="a6"/>
        <w:jc w:val="center"/>
        <w:rPr>
          <w:b/>
          <w:sz w:val="24"/>
        </w:rPr>
      </w:pPr>
    </w:p>
    <w:p w:rsidR="00574C55" w:rsidRPr="00574C55" w:rsidRDefault="00574C55" w:rsidP="002162EA">
      <w:pPr>
        <w:pStyle w:val="a6"/>
        <w:jc w:val="center"/>
        <w:rPr>
          <w:b/>
          <w:sz w:val="24"/>
        </w:rPr>
      </w:pPr>
    </w:p>
    <w:p w:rsidR="00574C55" w:rsidRPr="00574C55" w:rsidRDefault="00574C55" w:rsidP="002162EA">
      <w:pPr>
        <w:pStyle w:val="a6"/>
        <w:jc w:val="center"/>
        <w:rPr>
          <w:b/>
          <w:sz w:val="24"/>
          <w:lang w:val="en-US"/>
        </w:rPr>
      </w:pPr>
    </w:p>
    <w:p w:rsidR="00574C55" w:rsidRPr="00574C55" w:rsidRDefault="00574C55" w:rsidP="002162EA">
      <w:pPr>
        <w:pStyle w:val="a6"/>
        <w:jc w:val="center"/>
        <w:rPr>
          <w:b/>
          <w:sz w:val="24"/>
          <w:lang w:val="en-US"/>
        </w:rPr>
      </w:pPr>
    </w:p>
    <w:p w:rsidR="00574C55" w:rsidRPr="00574C55" w:rsidRDefault="00574C55" w:rsidP="002162EA">
      <w:pPr>
        <w:pStyle w:val="a6"/>
        <w:jc w:val="center"/>
        <w:rPr>
          <w:b/>
          <w:sz w:val="24"/>
          <w:lang w:val="en-US"/>
        </w:rPr>
      </w:pPr>
    </w:p>
    <w:p w:rsidR="00574C55" w:rsidRPr="00574C55" w:rsidRDefault="00574C55" w:rsidP="002162EA">
      <w:pPr>
        <w:pStyle w:val="a6"/>
        <w:jc w:val="center"/>
        <w:rPr>
          <w:b/>
          <w:sz w:val="24"/>
          <w:lang w:val="en-US"/>
        </w:rPr>
      </w:pPr>
    </w:p>
    <w:p w:rsidR="00574C55" w:rsidRPr="00574C55" w:rsidRDefault="00574C55" w:rsidP="002162EA">
      <w:pPr>
        <w:pStyle w:val="a6"/>
        <w:jc w:val="center"/>
        <w:rPr>
          <w:b/>
          <w:sz w:val="24"/>
          <w:lang w:val="en-US"/>
        </w:rPr>
      </w:pPr>
    </w:p>
    <w:p w:rsidR="002162EA" w:rsidRPr="009070A3" w:rsidRDefault="002162EA" w:rsidP="002162EA">
      <w:pPr>
        <w:pStyle w:val="a6"/>
        <w:jc w:val="center"/>
        <w:rPr>
          <w:b/>
          <w:sz w:val="24"/>
        </w:rPr>
      </w:pPr>
      <w:r w:rsidRPr="009070A3">
        <w:rPr>
          <w:b/>
          <w:sz w:val="24"/>
        </w:rPr>
        <w:t>ПЛАН</w:t>
      </w:r>
    </w:p>
    <w:p w:rsidR="002162EA" w:rsidRPr="002162EA" w:rsidRDefault="002162EA" w:rsidP="002162EA">
      <w:pPr>
        <w:pStyle w:val="a6"/>
        <w:jc w:val="center"/>
        <w:rPr>
          <w:sz w:val="24"/>
        </w:rPr>
      </w:pPr>
      <w:r>
        <w:rPr>
          <w:sz w:val="24"/>
        </w:rPr>
        <w:t>о</w:t>
      </w:r>
      <w:r w:rsidR="00DF2E68" w:rsidRPr="002162EA">
        <w:rPr>
          <w:sz w:val="24"/>
        </w:rPr>
        <w:t>бщешкольных</w:t>
      </w:r>
      <w:r>
        <w:rPr>
          <w:sz w:val="24"/>
        </w:rPr>
        <w:t xml:space="preserve"> р</w:t>
      </w:r>
      <w:r w:rsidR="00DF2E68" w:rsidRPr="002162EA">
        <w:rPr>
          <w:sz w:val="24"/>
        </w:rPr>
        <w:t>одительских</w:t>
      </w:r>
      <w:r>
        <w:rPr>
          <w:sz w:val="24"/>
        </w:rPr>
        <w:t xml:space="preserve"> с</w:t>
      </w:r>
      <w:r w:rsidR="00DF2E68" w:rsidRPr="002162EA">
        <w:rPr>
          <w:sz w:val="24"/>
        </w:rPr>
        <w:t>обраний</w:t>
      </w:r>
      <w:r w:rsidR="009070A3">
        <w:rPr>
          <w:sz w:val="24"/>
        </w:rPr>
        <w:t xml:space="preserve"> </w:t>
      </w:r>
      <w:r w:rsidR="00B62BC9">
        <w:rPr>
          <w:sz w:val="24"/>
        </w:rPr>
        <w:t>по МБОУ «СОШ№6»</w:t>
      </w:r>
    </w:p>
    <w:p w:rsidR="009257B8" w:rsidRPr="002162EA" w:rsidRDefault="00DF2E68" w:rsidP="002162EA">
      <w:pPr>
        <w:pStyle w:val="a6"/>
        <w:jc w:val="center"/>
        <w:rPr>
          <w:sz w:val="24"/>
        </w:rPr>
      </w:pPr>
      <w:r w:rsidRPr="002162EA">
        <w:rPr>
          <w:sz w:val="24"/>
        </w:rPr>
        <w:t>2025 –2026учебный</w:t>
      </w:r>
      <w:r w:rsidRPr="002162EA">
        <w:rPr>
          <w:spacing w:val="-5"/>
          <w:sz w:val="24"/>
        </w:rPr>
        <w:t>год</w:t>
      </w:r>
    </w:p>
    <w:p w:rsidR="009257B8" w:rsidRDefault="009257B8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38"/>
        <w:gridCol w:w="6381"/>
        <w:gridCol w:w="1618"/>
        <w:gridCol w:w="38"/>
        <w:gridCol w:w="2987"/>
      </w:tblGrid>
      <w:tr w:rsidR="009257B8" w:rsidRPr="002162EA" w:rsidTr="00D07BD2">
        <w:trPr>
          <w:trHeight w:val="486"/>
        </w:trPr>
        <w:tc>
          <w:tcPr>
            <w:tcW w:w="701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pacing w:val="-10"/>
                <w:sz w:val="24"/>
              </w:rPr>
              <w:t xml:space="preserve">№ </w:t>
            </w:r>
            <w:proofErr w:type="gramStart"/>
            <w:r w:rsidRPr="002162EA">
              <w:rPr>
                <w:sz w:val="24"/>
              </w:rPr>
              <w:t>п</w:t>
            </w:r>
            <w:proofErr w:type="gramEnd"/>
            <w:r w:rsidRPr="002162EA">
              <w:rPr>
                <w:sz w:val="24"/>
              </w:rPr>
              <w:t>/п</w:t>
            </w:r>
          </w:p>
        </w:tc>
        <w:tc>
          <w:tcPr>
            <w:tcW w:w="2838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z w:val="24"/>
              </w:rPr>
              <w:t xml:space="preserve">Темародительского </w:t>
            </w:r>
            <w:r w:rsidRPr="002162EA">
              <w:rPr>
                <w:spacing w:val="-2"/>
                <w:sz w:val="24"/>
              </w:rPr>
              <w:t>собрания</w:t>
            </w:r>
          </w:p>
        </w:tc>
        <w:tc>
          <w:tcPr>
            <w:tcW w:w="6381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18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z w:val="24"/>
              </w:rPr>
              <w:t xml:space="preserve">Дата </w:t>
            </w:r>
            <w:r w:rsidRPr="002162EA">
              <w:rPr>
                <w:spacing w:val="-2"/>
                <w:sz w:val="24"/>
              </w:rPr>
              <w:t>проведения</w:t>
            </w:r>
          </w:p>
        </w:tc>
        <w:tc>
          <w:tcPr>
            <w:tcW w:w="3025" w:type="dxa"/>
            <w:gridSpan w:val="2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z w:val="24"/>
              </w:rPr>
              <w:t xml:space="preserve">Ответственныеи </w:t>
            </w:r>
            <w:r w:rsidRPr="002162EA">
              <w:rPr>
                <w:spacing w:val="-2"/>
                <w:sz w:val="24"/>
              </w:rPr>
              <w:t>приглашенные</w:t>
            </w:r>
          </w:p>
        </w:tc>
      </w:tr>
      <w:tr w:rsidR="009257B8" w:rsidRPr="002162EA" w:rsidTr="00D07BD2">
        <w:trPr>
          <w:trHeight w:val="270"/>
        </w:trPr>
        <w:tc>
          <w:tcPr>
            <w:tcW w:w="701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pacing w:val="-5"/>
                <w:sz w:val="24"/>
              </w:rPr>
              <w:t>1.</w:t>
            </w:r>
          </w:p>
        </w:tc>
        <w:tc>
          <w:tcPr>
            <w:tcW w:w="2838" w:type="dxa"/>
          </w:tcPr>
          <w:p w:rsidR="009257B8" w:rsidRPr="002162EA" w:rsidRDefault="00DF2E68" w:rsidP="002162EA">
            <w:pPr>
              <w:pStyle w:val="a6"/>
              <w:rPr>
                <w:b/>
                <w:sz w:val="24"/>
              </w:rPr>
            </w:pPr>
            <w:r w:rsidRPr="002162EA">
              <w:rPr>
                <w:b/>
                <w:sz w:val="24"/>
              </w:rPr>
              <w:t>Тема</w:t>
            </w:r>
            <w:r w:rsidRPr="002162EA">
              <w:rPr>
                <w:b/>
                <w:sz w:val="24"/>
              </w:rPr>
              <w:tab/>
            </w:r>
            <w:r w:rsidRPr="002162EA">
              <w:rPr>
                <w:b/>
                <w:sz w:val="24"/>
              </w:rPr>
              <w:tab/>
            </w:r>
            <w:r w:rsidRPr="002162EA">
              <w:rPr>
                <w:b/>
                <w:spacing w:val="-2"/>
                <w:sz w:val="24"/>
              </w:rPr>
              <w:t xml:space="preserve">собрания: </w:t>
            </w:r>
            <w:r w:rsidRPr="002162EA">
              <w:rPr>
                <w:b/>
                <w:sz w:val="24"/>
              </w:rPr>
              <w:t>Взаимодействие семьи</w:t>
            </w:r>
            <w:r w:rsidR="002162EA">
              <w:rPr>
                <w:b/>
                <w:spacing w:val="-10"/>
                <w:sz w:val="24"/>
              </w:rPr>
              <w:t xml:space="preserve">школы </w:t>
            </w:r>
            <w:r w:rsidRPr="002162EA">
              <w:rPr>
                <w:b/>
                <w:spacing w:val="-6"/>
                <w:sz w:val="24"/>
              </w:rPr>
              <w:t xml:space="preserve">по </w:t>
            </w:r>
            <w:r w:rsidRPr="002162EA">
              <w:rPr>
                <w:b/>
                <w:sz w:val="24"/>
              </w:rPr>
              <w:t xml:space="preserve">повышению уровня качества знаний и безопасного поведения </w:t>
            </w:r>
            <w:r w:rsidRPr="002162EA">
              <w:rPr>
                <w:b/>
                <w:spacing w:val="-2"/>
                <w:sz w:val="24"/>
              </w:rPr>
              <w:t>учащихся.</w:t>
            </w:r>
          </w:p>
        </w:tc>
        <w:tc>
          <w:tcPr>
            <w:tcW w:w="6381" w:type="dxa"/>
          </w:tcPr>
          <w:p w:rsidR="009257B8" w:rsidRPr="002162EA" w:rsidRDefault="00DF2E68" w:rsidP="002162EA">
            <w:pPr>
              <w:pStyle w:val="a6"/>
              <w:numPr>
                <w:ilvl w:val="0"/>
                <w:numId w:val="7"/>
              </w:numPr>
              <w:rPr>
                <w:sz w:val="24"/>
              </w:rPr>
            </w:pPr>
            <w:r w:rsidRPr="002162EA">
              <w:rPr>
                <w:sz w:val="24"/>
              </w:rPr>
              <w:t>Организационноеначалонового</w:t>
            </w:r>
            <w:r w:rsidR="0041578B" w:rsidRPr="002162EA">
              <w:rPr>
                <w:sz w:val="24"/>
              </w:rPr>
              <w:t>202</w:t>
            </w:r>
            <w:r w:rsidR="002162EA">
              <w:rPr>
                <w:sz w:val="24"/>
              </w:rPr>
              <w:t>5</w:t>
            </w:r>
            <w:r w:rsidR="0041578B" w:rsidRPr="002162EA">
              <w:rPr>
                <w:sz w:val="24"/>
              </w:rPr>
              <w:t>-</w:t>
            </w:r>
            <w:r w:rsidRPr="002162EA">
              <w:rPr>
                <w:sz w:val="24"/>
              </w:rPr>
              <w:t>202</w:t>
            </w:r>
            <w:r w:rsidR="002162EA">
              <w:rPr>
                <w:sz w:val="24"/>
              </w:rPr>
              <w:t xml:space="preserve">6 </w:t>
            </w:r>
            <w:r w:rsidRPr="002162EA">
              <w:rPr>
                <w:sz w:val="24"/>
              </w:rPr>
              <w:t xml:space="preserve">учебногогода. Организация питания, подвоза учащихся в учреждении </w:t>
            </w:r>
            <w:r w:rsidRPr="002162EA">
              <w:rPr>
                <w:spacing w:val="-2"/>
                <w:sz w:val="24"/>
              </w:rPr>
              <w:t>образования.</w:t>
            </w:r>
          </w:p>
          <w:p w:rsidR="009257B8" w:rsidRPr="002162EA" w:rsidRDefault="00DF2E68" w:rsidP="002162EA">
            <w:pPr>
              <w:pStyle w:val="a6"/>
              <w:numPr>
                <w:ilvl w:val="0"/>
                <w:numId w:val="7"/>
              </w:numPr>
              <w:rPr>
                <w:sz w:val="24"/>
              </w:rPr>
            </w:pPr>
            <w:r w:rsidRPr="002162EA">
              <w:rPr>
                <w:sz w:val="24"/>
              </w:rPr>
              <w:t>Основныенаправлениядеятельностив</w:t>
            </w:r>
            <w:r w:rsidR="002162EA">
              <w:rPr>
                <w:sz w:val="24"/>
              </w:rPr>
              <w:t xml:space="preserve"> МБОУ «СОШ№6» </w:t>
            </w:r>
            <w:r w:rsidRPr="002162EA">
              <w:rPr>
                <w:sz w:val="24"/>
              </w:rPr>
              <w:t xml:space="preserve"> в 202</w:t>
            </w:r>
            <w:r w:rsidR="002162EA">
              <w:rPr>
                <w:sz w:val="24"/>
              </w:rPr>
              <w:t>5</w:t>
            </w:r>
            <w:r w:rsidRPr="002162EA">
              <w:rPr>
                <w:sz w:val="24"/>
              </w:rPr>
              <w:t>/202</w:t>
            </w:r>
            <w:r w:rsidR="002162EA">
              <w:rPr>
                <w:sz w:val="24"/>
              </w:rPr>
              <w:t>6</w:t>
            </w:r>
            <w:r w:rsidRPr="002162EA">
              <w:rPr>
                <w:sz w:val="24"/>
              </w:rPr>
              <w:t xml:space="preserve"> учебном году и пути их</w:t>
            </w:r>
          </w:p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pacing w:val="-2"/>
                <w:sz w:val="24"/>
              </w:rPr>
              <w:t>реализации.</w:t>
            </w:r>
          </w:p>
          <w:p w:rsidR="009257B8" w:rsidRPr="002162EA" w:rsidRDefault="00DF2E68" w:rsidP="002162EA">
            <w:pPr>
              <w:pStyle w:val="a6"/>
              <w:numPr>
                <w:ilvl w:val="0"/>
                <w:numId w:val="7"/>
              </w:numPr>
              <w:rPr>
                <w:sz w:val="24"/>
              </w:rPr>
            </w:pPr>
            <w:r w:rsidRPr="002162EA">
              <w:rPr>
                <w:sz w:val="24"/>
              </w:rPr>
              <w:t xml:space="preserve">Информационноесопровождениеобразовательного процесса. Работа сайта </w:t>
            </w:r>
            <w:r w:rsidR="002162EA">
              <w:rPr>
                <w:sz w:val="24"/>
              </w:rPr>
              <w:t>школы</w:t>
            </w:r>
            <w:r w:rsidRPr="002162EA">
              <w:rPr>
                <w:sz w:val="24"/>
              </w:rPr>
              <w:t>.</w:t>
            </w:r>
          </w:p>
          <w:p w:rsidR="009257B8" w:rsidRPr="002162EA" w:rsidRDefault="00DF2E68" w:rsidP="002162EA">
            <w:pPr>
              <w:pStyle w:val="a6"/>
              <w:numPr>
                <w:ilvl w:val="0"/>
                <w:numId w:val="7"/>
              </w:numPr>
              <w:rPr>
                <w:sz w:val="24"/>
              </w:rPr>
            </w:pPr>
            <w:r w:rsidRPr="002162EA">
              <w:rPr>
                <w:sz w:val="24"/>
              </w:rPr>
              <w:t xml:space="preserve">Знание возрастных особенностей и индивидуальных различийдетей–необходимоеусловиеихвоспитанияв семье и </w:t>
            </w:r>
            <w:r w:rsidR="002162EA">
              <w:rPr>
                <w:sz w:val="24"/>
              </w:rPr>
              <w:t>школе</w:t>
            </w:r>
            <w:r w:rsidRPr="002162EA">
              <w:rPr>
                <w:sz w:val="24"/>
              </w:rPr>
              <w:t>.</w:t>
            </w:r>
          </w:p>
          <w:p w:rsidR="009257B8" w:rsidRPr="002162EA" w:rsidRDefault="00DF2E68" w:rsidP="002162EA">
            <w:pPr>
              <w:pStyle w:val="a6"/>
              <w:numPr>
                <w:ilvl w:val="0"/>
                <w:numId w:val="7"/>
              </w:numPr>
              <w:rPr>
                <w:sz w:val="24"/>
              </w:rPr>
            </w:pPr>
            <w:r w:rsidRPr="002162EA">
              <w:rPr>
                <w:sz w:val="24"/>
              </w:rPr>
              <w:t>Об</w:t>
            </w:r>
            <w:r w:rsidR="00D07BD2">
              <w:rPr>
                <w:sz w:val="24"/>
              </w:rPr>
              <w:t xml:space="preserve"> </w:t>
            </w:r>
            <w:r w:rsidRPr="002162EA">
              <w:rPr>
                <w:sz w:val="24"/>
              </w:rPr>
              <w:t>организации</w:t>
            </w:r>
            <w:r w:rsidR="00D07BD2">
              <w:rPr>
                <w:sz w:val="24"/>
              </w:rPr>
              <w:t xml:space="preserve"> </w:t>
            </w:r>
            <w:r w:rsidRPr="002162EA">
              <w:rPr>
                <w:sz w:val="24"/>
              </w:rPr>
              <w:t>охраны</w:t>
            </w:r>
            <w:r w:rsidR="00D07BD2">
              <w:rPr>
                <w:sz w:val="24"/>
              </w:rPr>
              <w:t xml:space="preserve"> </w:t>
            </w:r>
            <w:r w:rsidRPr="002162EA">
              <w:rPr>
                <w:sz w:val="24"/>
              </w:rPr>
              <w:t>жизни</w:t>
            </w:r>
            <w:r w:rsidR="00D07BD2">
              <w:rPr>
                <w:sz w:val="24"/>
              </w:rPr>
              <w:t xml:space="preserve"> </w:t>
            </w:r>
            <w:r w:rsidRPr="002162EA">
              <w:rPr>
                <w:sz w:val="24"/>
              </w:rPr>
              <w:t>и</w:t>
            </w:r>
            <w:r w:rsidR="00D07BD2">
              <w:rPr>
                <w:sz w:val="24"/>
              </w:rPr>
              <w:t xml:space="preserve"> </w:t>
            </w:r>
            <w:r w:rsidRPr="002162EA">
              <w:rPr>
                <w:sz w:val="24"/>
              </w:rPr>
              <w:t>здоровья,</w:t>
            </w:r>
            <w:r w:rsidR="00D07BD2">
              <w:rPr>
                <w:sz w:val="24"/>
              </w:rPr>
              <w:t xml:space="preserve"> </w:t>
            </w:r>
            <w:r w:rsidRPr="002162EA">
              <w:rPr>
                <w:sz w:val="24"/>
              </w:rPr>
              <w:t>учащихся</w:t>
            </w:r>
            <w:r w:rsidR="00D07BD2">
              <w:rPr>
                <w:sz w:val="24"/>
              </w:rPr>
              <w:t xml:space="preserve"> </w:t>
            </w:r>
            <w:r w:rsidRPr="002162EA">
              <w:rPr>
                <w:sz w:val="24"/>
              </w:rPr>
              <w:t xml:space="preserve">на территории </w:t>
            </w:r>
            <w:r w:rsidR="002162EA">
              <w:rPr>
                <w:sz w:val="24"/>
              </w:rPr>
              <w:t>школы</w:t>
            </w:r>
            <w:r w:rsidRPr="002162EA">
              <w:rPr>
                <w:sz w:val="24"/>
              </w:rPr>
              <w:t>.</w:t>
            </w:r>
          </w:p>
          <w:p w:rsidR="009257B8" w:rsidRPr="002162EA" w:rsidRDefault="002162EA" w:rsidP="002162EA">
            <w:pPr>
              <w:pStyle w:val="a6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Профилактика: </w:t>
            </w:r>
            <w:r w:rsidR="00DF2E68" w:rsidRPr="002162EA">
              <w:rPr>
                <w:sz w:val="24"/>
              </w:rPr>
              <w:t>О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>профилактике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>детского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 xml:space="preserve">дорожно-транспортного травматизма. Профилактика семейного </w:t>
            </w:r>
            <w:r w:rsidR="00DF2E68" w:rsidRPr="002162EA">
              <w:rPr>
                <w:sz w:val="24"/>
              </w:rPr>
              <w:lastRenderedPageBreak/>
              <w:t>насилия.</w:t>
            </w:r>
            <w:r>
              <w:rPr>
                <w:sz w:val="24"/>
              </w:rPr>
              <w:t xml:space="preserve"> П</w:t>
            </w:r>
            <w:r w:rsidR="00DF2E68" w:rsidRPr="002162EA">
              <w:rPr>
                <w:sz w:val="24"/>
              </w:rPr>
              <w:t>рофилактика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>правонарушений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pacing w:val="-2"/>
                <w:sz w:val="24"/>
              </w:rPr>
              <w:t>подростков.</w:t>
            </w:r>
            <w:r w:rsidR="00D07BD2">
              <w:rPr>
                <w:spacing w:val="-2"/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>Профилак</w:t>
            </w:r>
            <w:r>
              <w:rPr>
                <w:sz w:val="24"/>
              </w:rPr>
              <w:t>тика половой неприкосновенности н</w:t>
            </w:r>
            <w:r w:rsidR="00DF2E68" w:rsidRPr="002162EA">
              <w:rPr>
                <w:sz w:val="24"/>
              </w:rPr>
              <w:t>есовершеннолетних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>и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>суицидального</w:t>
            </w:r>
            <w:r w:rsidR="00D07BD2">
              <w:rPr>
                <w:sz w:val="24"/>
              </w:rPr>
              <w:t xml:space="preserve"> </w:t>
            </w:r>
            <w:r w:rsidR="00DF2E68" w:rsidRPr="002162EA">
              <w:rPr>
                <w:sz w:val="24"/>
              </w:rPr>
              <w:t xml:space="preserve">поведения </w:t>
            </w:r>
            <w:r w:rsidR="00DF2E68" w:rsidRPr="002162EA"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618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3025" w:type="dxa"/>
            <w:gridSpan w:val="2"/>
          </w:tcPr>
          <w:p w:rsidR="002162EA" w:rsidRDefault="0041578B" w:rsidP="002162EA">
            <w:pPr>
              <w:pStyle w:val="a6"/>
              <w:spacing w:line="276" w:lineRule="auto"/>
              <w:rPr>
                <w:spacing w:val="-2"/>
                <w:sz w:val="24"/>
              </w:rPr>
            </w:pPr>
            <w:r w:rsidRPr="002162EA">
              <w:rPr>
                <w:sz w:val="24"/>
              </w:rPr>
              <w:t>Администрация УО</w:t>
            </w:r>
            <w:r w:rsidR="00DF2E68" w:rsidRPr="002162EA">
              <w:rPr>
                <w:sz w:val="24"/>
              </w:rPr>
              <w:t xml:space="preserve">, учителя- </w:t>
            </w:r>
            <w:r w:rsidR="00DF2E68" w:rsidRPr="002162EA">
              <w:rPr>
                <w:spacing w:val="-2"/>
                <w:sz w:val="24"/>
              </w:rPr>
              <w:t>предметники,</w:t>
            </w:r>
          </w:p>
          <w:p w:rsidR="009257B8" w:rsidRDefault="00DF2E68" w:rsidP="002162EA">
            <w:pPr>
              <w:pStyle w:val="a6"/>
              <w:spacing w:line="276" w:lineRule="auto"/>
              <w:rPr>
                <w:spacing w:val="-2"/>
                <w:sz w:val="24"/>
              </w:rPr>
            </w:pPr>
            <w:r w:rsidRPr="002162EA">
              <w:rPr>
                <w:sz w:val="24"/>
              </w:rPr>
              <w:t>Сотрудники Г</w:t>
            </w:r>
            <w:r w:rsidR="002162EA">
              <w:rPr>
                <w:sz w:val="24"/>
              </w:rPr>
              <w:t>ИБДД</w:t>
            </w:r>
            <w:r w:rsidRPr="002162EA">
              <w:rPr>
                <w:sz w:val="24"/>
              </w:rPr>
              <w:t xml:space="preserve">, инспекции по делам </w:t>
            </w:r>
            <w:r w:rsidRPr="002162EA">
              <w:rPr>
                <w:spacing w:val="-2"/>
                <w:sz w:val="24"/>
              </w:rPr>
              <w:t>несовершеннолетних</w:t>
            </w:r>
          </w:p>
          <w:p w:rsidR="002162EA" w:rsidRPr="002162EA" w:rsidRDefault="002162EA" w:rsidP="002162EA">
            <w:pPr>
              <w:pStyle w:val="a6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9257B8" w:rsidRPr="002162EA">
        <w:trPr>
          <w:trHeight w:val="825"/>
        </w:trPr>
        <w:tc>
          <w:tcPr>
            <w:tcW w:w="701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838" w:type="dxa"/>
          </w:tcPr>
          <w:p w:rsidR="009257B8" w:rsidRPr="002162EA" w:rsidRDefault="00DF2E68" w:rsidP="002162EA">
            <w:pPr>
              <w:pStyle w:val="a6"/>
              <w:rPr>
                <w:b/>
                <w:sz w:val="24"/>
              </w:rPr>
            </w:pPr>
            <w:r w:rsidRPr="002162EA">
              <w:rPr>
                <w:b/>
                <w:sz w:val="24"/>
              </w:rPr>
              <w:t>Тема</w:t>
            </w:r>
            <w:r w:rsidRPr="002162EA">
              <w:rPr>
                <w:b/>
                <w:sz w:val="24"/>
              </w:rPr>
              <w:tab/>
            </w:r>
            <w:r w:rsidRPr="002162EA">
              <w:rPr>
                <w:b/>
                <w:spacing w:val="-2"/>
                <w:sz w:val="24"/>
              </w:rPr>
              <w:t>собрания:</w:t>
            </w:r>
          </w:p>
          <w:p w:rsidR="009257B8" w:rsidRPr="002162EA" w:rsidRDefault="00DF2E68" w:rsidP="002162EA">
            <w:pPr>
              <w:pStyle w:val="a6"/>
              <w:rPr>
                <w:b/>
                <w:sz w:val="24"/>
              </w:rPr>
            </w:pPr>
            <w:r w:rsidRPr="002162EA">
              <w:rPr>
                <w:b/>
                <w:spacing w:val="-2"/>
                <w:sz w:val="24"/>
              </w:rPr>
              <w:t>Формирование</w:t>
            </w:r>
          </w:p>
          <w:p w:rsidR="009257B8" w:rsidRPr="002162EA" w:rsidRDefault="002162EA" w:rsidP="002162EA">
            <w:pPr>
              <w:pStyle w:val="a6"/>
              <w:rPr>
                <w:b/>
                <w:sz w:val="24"/>
              </w:rPr>
            </w:pPr>
            <w:r w:rsidRPr="002162EA">
              <w:rPr>
                <w:b/>
                <w:spacing w:val="-2"/>
                <w:sz w:val="24"/>
              </w:rPr>
              <w:t>З</w:t>
            </w:r>
            <w:r w:rsidR="00DF2E68" w:rsidRPr="002162EA">
              <w:rPr>
                <w:b/>
                <w:spacing w:val="-2"/>
                <w:sz w:val="24"/>
              </w:rPr>
              <w:t>доровогообразажизни,</w:t>
            </w:r>
          </w:p>
        </w:tc>
        <w:tc>
          <w:tcPr>
            <w:tcW w:w="6381" w:type="dxa"/>
          </w:tcPr>
          <w:p w:rsidR="009257B8" w:rsidRPr="00B62BC9" w:rsidRDefault="00DF2E68" w:rsidP="002162EA">
            <w:pPr>
              <w:pStyle w:val="a6"/>
              <w:numPr>
                <w:ilvl w:val="0"/>
                <w:numId w:val="8"/>
              </w:numPr>
              <w:rPr>
                <w:sz w:val="24"/>
              </w:rPr>
            </w:pPr>
            <w:r w:rsidRPr="002162EA">
              <w:rPr>
                <w:sz w:val="24"/>
              </w:rPr>
              <w:t>Физкультурно-оздоровительна</w:t>
            </w:r>
            <w:r w:rsidR="00B62BC9">
              <w:rPr>
                <w:sz w:val="24"/>
              </w:rPr>
              <w:t xml:space="preserve">я </w:t>
            </w:r>
            <w:r w:rsidRPr="002162EA">
              <w:rPr>
                <w:sz w:val="24"/>
              </w:rPr>
              <w:t>испортивно-массовая работа</w:t>
            </w:r>
            <w:r w:rsidR="00B62BC9">
              <w:rPr>
                <w:sz w:val="24"/>
              </w:rPr>
              <w:t xml:space="preserve"> школы </w:t>
            </w:r>
            <w:r w:rsidRPr="002162EA">
              <w:rPr>
                <w:sz w:val="24"/>
              </w:rPr>
              <w:t>какважныйкомпонент</w:t>
            </w:r>
            <w:r w:rsidR="00B62BC9">
              <w:rPr>
                <w:sz w:val="24"/>
              </w:rPr>
              <w:t xml:space="preserve"> ЗОЖ</w:t>
            </w:r>
          </w:p>
        </w:tc>
        <w:tc>
          <w:tcPr>
            <w:tcW w:w="1618" w:type="dxa"/>
          </w:tcPr>
          <w:p w:rsidR="009257B8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pacing w:val="-2"/>
                <w:sz w:val="24"/>
              </w:rPr>
              <w:t>Декабрь</w:t>
            </w:r>
          </w:p>
        </w:tc>
        <w:tc>
          <w:tcPr>
            <w:tcW w:w="3025" w:type="dxa"/>
            <w:gridSpan w:val="2"/>
          </w:tcPr>
          <w:p w:rsidR="0041578B" w:rsidRPr="002162EA" w:rsidRDefault="00DF2E68" w:rsidP="002162EA">
            <w:pPr>
              <w:pStyle w:val="a6"/>
              <w:rPr>
                <w:sz w:val="24"/>
              </w:rPr>
            </w:pPr>
            <w:r w:rsidRPr="002162EA">
              <w:rPr>
                <w:sz w:val="24"/>
              </w:rPr>
              <w:t xml:space="preserve">Администрация УО, </w:t>
            </w:r>
          </w:p>
          <w:p w:rsidR="009257B8" w:rsidRPr="002162EA" w:rsidRDefault="00B62BC9" w:rsidP="002162EA">
            <w:pPr>
              <w:pStyle w:val="a6"/>
              <w:rPr>
                <w:sz w:val="24"/>
              </w:rPr>
            </w:pPr>
            <w:r>
              <w:rPr>
                <w:sz w:val="24"/>
              </w:rPr>
              <w:t>Руководитель ШСК Новичков П.Н.</w:t>
            </w:r>
          </w:p>
        </w:tc>
      </w:tr>
      <w:tr w:rsidR="009257B8" w:rsidTr="00B62BC9">
        <w:trPr>
          <w:trHeight w:val="3031"/>
        </w:trPr>
        <w:tc>
          <w:tcPr>
            <w:tcW w:w="701" w:type="dxa"/>
          </w:tcPr>
          <w:p w:rsidR="009257B8" w:rsidRDefault="009257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9257B8" w:rsidRDefault="002162EA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="00DF2E68">
              <w:rPr>
                <w:b/>
                <w:sz w:val="24"/>
              </w:rPr>
              <w:t xml:space="preserve">ультурыбезопасности </w:t>
            </w:r>
            <w:r w:rsidR="00DF2E68">
              <w:rPr>
                <w:b/>
                <w:spacing w:val="-2"/>
                <w:sz w:val="24"/>
              </w:rPr>
              <w:t>жизнедеятельности</w:t>
            </w:r>
          </w:p>
          <w:p w:rsidR="009257B8" w:rsidRDefault="00DF2E68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учащихся.</w:t>
            </w:r>
          </w:p>
        </w:tc>
        <w:tc>
          <w:tcPr>
            <w:tcW w:w="6381" w:type="dxa"/>
          </w:tcPr>
          <w:p w:rsidR="009257B8" w:rsidRDefault="00DF2E68">
            <w:pPr>
              <w:pStyle w:val="TableParagraph"/>
              <w:numPr>
                <w:ilvl w:val="0"/>
                <w:numId w:val="4"/>
              </w:numPr>
              <w:tabs>
                <w:tab w:val="left" w:pos="545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«Наркотики: как от них уберечься?» проблема современного мира.</w:t>
            </w:r>
          </w:p>
          <w:p w:rsidR="009257B8" w:rsidRDefault="00DF2E68">
            <w:pPr>
              <w:pStyle w:val="TableParagraph"/>
              <w:numPr>
                <w:ilvl w:val="0"/>
                <w:numId w:val="4"/>
              </w:numPr>
              <w:tabs>
                <w:tab w:val="left" w:pos="90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противоправных действий несовершеннолетних. Роль родителей в обеспечении безопасности несовершеннолетних.</w:t>
            </w:r>
          </w:p>
          <w:p w:rsidR="009257B8" w:rsidRDefault="00DF2E68">
            <w:pPr>
              <w:pStyle w:val="TableParagraph"/>
              <w:numPr>
                <w:ilvl w:val="0"/>
                <w:numId w:val="4"/>
              </w:numPr>
              <w:tabs>
                <w:tab w:val="left" w:pos="631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Ответственность родителей и подростков за </w:t>
            </w:r>
            <w:r>
              <w:rPr>
                <w:spacing w:val="-2"/>
                <w:sz w:val="24"/>
              </w:rPr>
              <w:t>правонарушения.</w:t>
            </w:r>
          </w:p>
          <w:p w:rsidR="009257B8" w:rsidRDefault="00DF2E68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Противодействие </w:t>
            </w:r>
            <w:proofErr w:type="spellStart"/>
            <w:r>
              <w:rPr>
                <w:sz w:val="24"/>
              </w:rPr>
              <w:t>киберпреступлениям</w:t>
            </w:r>
            <w:proofErr w:type="spellEnd"/>
            <w:r>
              <w:rPr>
                <w:sz w:val="24"/>
              </w:rPr>
              <w:t>, профилактика их совершения, повышение цифровой грамотности населения.</w:t>
            </w:r>
          </w:p>
          <w:p w:rsidR="009257B8" w:rsidRDefault="00DF2E68" w:rsidP="004D56AF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  <w:tab w:val="left" w:pos="472"/>
              </w:tabs>
              <w:spacing w:line="274" w:lineRule="exact"/>
              <w:ind w:left="568" w:right="218" w:hanging="57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Безопасностьнакаждыйдень(профилактикаДТП,ПБ, поведение у водоёмов в зимний период и т.д.).</w:t>
            </w:r>
          </w:p>
        </w:tc>
        <w:tc>
          <w:tcPr>
            <w:tcW w:w="1656" w:type="dxa"/>
            <w:gridSpan w:val="2"/>
          </w:tcPr>
          <w:p w:rsidR="009257B8" w:rsidRDefault="009257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6" w:type="dxa"/>
          </w:tcPr>
          <w:p w:rsidR="009257B8" w:rsidRDefault="00DF2E68" w:rsidP="00B62BC9">
            <w:pPr>
              <w:pStyle w:val="TableParagraph"/>
              <w:spacing w:before="2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Сотрудники ГАИ, инспекции по делам </w:t>
            </w:r>
            <w:r>
              <w:rPr>
                <w:spacing w:val="-2"/>
                <w:sz w:val="24"/>
              </w:rPr>
              <w:t>несовершеннолетних</w:t>
            </w:r>
            <w:r w:rsidR="0041578B">
              <w:rPr>
                <w:spacing w:val="-2"/>
                <w:sz w:val="24"/>
              </w:rPr>
              <w:t>, директор ШСК</w:t>
            </w:r>
          </w:p>
        </w:tc>
      </w:tr>
      <w:tr w:rsidR="009257B8" w:rsidTr="009070A3">
        <w:trPr>
          <w:trHeight w:val="2691"/>
        </w:trPr>
        <w:tc>
          <w:tcPr>
            <w:tcW w:w="701" w:type="dxa"/>
          </w:tcPr>
          <w:p w:rsidR="009257B8" w:rsidRDefault="00DF2E68">
            <w:pPr>
              <w:pStyle w:val="TableParagraph"/>
              <w:spacing w:line="315" w:lineRule="exact"/>
              <w:ind w:left="0" w:right="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838" w:type="dxa"/>
          </w:tcPr>
          <w:p w:rsidR="009257B8" w:rsidRDefault="00DF2E68">
            <w:pPr>
              <w:pStyle w:val="TableParagraph"/>
              <w:tabs>
                <w:tab w:val="left" w:pos="1429"/>
                <w:tab w:val="left" w:pos="1641"/>
                <w:tab w:val="left" w:pos="2091"/>
                <w:tab w:val="left" w:pos="2605"/>
              </w:tabs>
              <w:ind w:left="110" w:right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собрания: Взаимодействие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семьи </w:t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учреждения образования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профессиональном </w:t>
            </w:r>
            <w:r>
              <w:rPr>
                <w:b/>
                <w:sz w:val="24"/>
              </w:rPr>
              <w:t>самоопределениидетей.</w:t>
            </w:r>
          </w:p>
        </w:tc>
        <w:tc>
          <w:tcPr>
            <w:tcW w:w="6381" w:type="dxa"/>
          </w:tcPr>
          <w:p w:rsidR="009257B8" w:rsidRDefault="00DF2E68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  <w:tab w:val="left" w:pos="1275"/>
                <w:tab w:val="left" w:pos="2580"/>
                <w:tab w:val="left" w:pos="2944"/>
                <w:tab w:val="left" w:pos="4119"/>
                <w:tab w:val="left" w:pos="5112"/>
              </w:tabs>
              <w:spacing w:line="237" w:lineRule="auto"/>
              <w:ind w:right="98" w:firstLine="0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профессии, </w:t>
            </w:r>
            <w:r>
              <w:rPr>
                <w:sz w:val="24"/>
              </w:rPr>
              <w:t>приобщение к труду.</w:t>
            </w:r>
          </w:p>
          <w:p w:rsidR="009257B8" w:rsidRDefault="00DF2E68">
            <w:pPr>
              <w:pStyle w:val="TableParagraph"/>
              <w:numPr>
                <w:ilvl w:val="0"/>
                <w:numId w:val="3"/>
              </w:numPr>
              <w:tabs>
                <w:tab w:val="left" w:pos="362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Сопровождениеиподдержкапрофессиональноговыбора ребенка со стороны родителей.</w:t>
            </w:r>
          </w:p>
          <w:p w:rsidR="009257B8" w:rsidRDefault="00DF2E68">
            <w:pPr>
              <w:pStyle w:val="TableParagraph"/>
              <w:numPr>
                <w:ilvl w:val="0"/>
                <w:numId w:val="3"/>
              </w:numPr>
              <w:tabs>
                <w:tab w:val="left" w:pos="439"/>
              </w:tabs>
              <w:spacing w:before="5"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РодительскаяподдержкаучащихсяIX,XIклассоввпериод сдачи выпускных экзаменов.</w:t>
            </w:r>
          </w:p>
          <w:p w:rsidR="009257B8" w:rsidRDefault="00DF2E68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  <w:tab w:val="left" w:pos="2291"/>
                <w:tab w:val="left" w:pos="3749"/>
                <w:tab w:val="left" w:pos="5471"/>
              </w:tabs>
              <w:spacing w:before="6" w:line="237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Безопасные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отдыха, </w:t>
            </w:r>
            <w:r>
              <w:rPr>
                <w:sz w:val="24"/>
              </w:rPr>
              <w:t>оздоровления и занятости учащихся в весенний период.</w:t>
            </w:r>
          </w:p>
          <w:p w:rsidR="009257B8" w:rsidRDefault="00DF2E68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before="6"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Безопасность накаждыйдень (профилактикаДТП,ПБ, поведение у водоёмов в весенний период и т.д.).</w:t>
            </w:r>
          </w:p>
        </w:tc>
        <w:tc>
          <w:tcPr>
            <w:tcW w:w="1656" w:type="dxa"/>
            <w:gridSpan w:val="2"/>
          </w:tcPr>
          <w:p w:rsidR="009257B8" w:rsidRDefault="00DF2E68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86" w:type="dxa"/>
          </w:tcPr>
          <w:p w:rsidR="0041578B" w:rsidRDefault="0041578B" w:rsidP="0041578B">
            <w:pPr>
              <w:pStyle w:val="TableParagraph"/>
              <w:ind w:left="297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УО</w:t>
            </w:r>
          </w:p>
          <w:p w:rsidR="009257B8" w:rsidRDefault="00DF2E68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, учителя- </w:t>
            </w:r>
            <w:r>
              <w:rPr>
                <w:spacing w:val="-2"/>
                <w:sz w:val="24"/>
              </w:rPr>
              <w:t>предметники,</w:t>
            </w:r>
            <w:r>
              <w:rPr>
                <w:sz w:val="24"/>
              </w:rPr>
              <w:t xml:space="preserve">Сотрудники ГАИ, инспекции по делам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</w:tr>
      <w:tr w:rsidR="009257B8">
        <w:trPr>
          <w:trHeight w:val="1382"/>
        </w:trPr>
        <w:tc>
          <w:tcPr>
            <w:tcW w:w="701" w:type="dxa"/>
          </w:tcPr>
          <w:p w:rsidR="009257B8" w:rsidRDefault="009257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9257B8" w:rsidRDefault="00DF2E68">
            <w:pPr>
              <w:pStyle w:val="TableParagraph"/>
              <w:tabs>
                <w:tab w:val="left" w:pos="2058"/>
              </w:tabs>
              <w:ind w:left="110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9070A3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собрания</w:t>
            </w:r>
            <w:proofErr w:type="gramStart"/>
            <w:r>
              <w:rPr>
                <w:b/>
                <w:sz w:val="24"/>
              </w:rPr>
              <w:t>:С</w:t>
            </w:r>
            <w:proofErr w:type="gramEnd"/>
            <w:r>
              <w:rPr>
                <w:b/>
                <w:sz w:val="24"/>
              </w:rPr>
              <w:t>емьяи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Итоги </w:t>
            </w:r>
            <w:r>
              <w:rPr>
                <w:b/>
                <w:spacing w:val="-2"/>
                <w:sz w:val="24"/>
              </w:rPr>
              <w:t>сотрудничества.</w:t>
            </w:r>
          </w:p>
          <w:p w:rsidR="009257B8" w:rsidRDefault="00DF2E68">
            <w:pPr>
              <w:pStyle w:val="TableParagraph"/>
              <w:spacing w:line="274" w:lineRule="exact"/>
              <w:ind w:left="110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летнего отдыха</w:t>
            </w:r>
            <w:r w:rsidR="009070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070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досуга</w:t>
            </w:r>
            <w:r w:rsidR="009070A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детей.</w:t>
            </w:r>
          </w:p>
        </w:tc>
        <w:tc>
          <w:tcPr>
            <w:tcW w:w="6381" w:type="dxa"/>
          </w:tcPr>
          <w:p w:rsidR="009257B8" w:rsidRDefault="00DF2E68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подведении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B318CF">
              <w:rPr>
                <w:sz w:val="24"/>
              </w:rPr>
              <w:t xml:space="preserve"> </w:t>
            </w:r>
            <w:r w:rsidR="0041578B">
              <w:rPr>
                <w:sz w:val="24"/>
              </w:rPr>
              <w:t>2025-</w:t>
            </w:r>
            <w:r>
              <w:rPr>
                <w:sz w:val="24"/>
              </w:rPr>
              <w:t>2026</w:t>
            </w:r>
            <w:r w:rsidR="00B318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9257B8" w:rsidRDefault="00DF2E68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before="2"/>
              <w:ind w:left="109" w:right="222" w:firstLine="0"/>
              <w:rPr>
                <w:sz w:val="24"/>
              </w:rPr>
            </w:pPr>
            <w:r>
              <w:rPr>
                <w:sz w:val="24"/>
              </w:rPr>
              <w:t>Безопасные каникулы. Роль родителей в обеспечении безопасностиучащихся.Профилактикаправонарушенийи преступлений в летний период.</w:t>
            </w:r>
          </w:p>
        </w:tc>
        <w:tc>
          <w:tcPr>
            <w:tcW w:w="1656" w:type="dxa"/>
            <w:gridSpan w:val="2"/>
          </w:tcPr>
          <w:p w:rsidR="009257B8" w:rsidRDefault="00DF2E68">
            <w:pPr>
              <w:pStyle w:val="TableParagraph"/>
              <w:spacing w:line="315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86" w:type="dxa"/>
          </w:tcPr>
          <w:p w:rsidR="0041578B" w:rsidRDefault="00DF2E68" w:rsidP="0041578B">
            <w:pPr>
              <w:pStyle w:val="TableParagraph"/>
              <w:ind w:left="297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УО, </w:t>
            </w:r>
          </w:p>
          <w:p w:rsidR="009257B8" w:rsidRDefault="009257B8">
            <w:pPr>
              <w:pStyle w:val="TableParagraph"/>
              <w:spacing w:line="266" w:lineRule="exact"/>
              <w:ind w:left="13" w:right="3"/>
              <w:jc w:val="center"/>
              <w:rPr>
                <w:sz w:val="24"/>
              </w:rPr>
            </w:pPr>
          </w:p>
        </w:tc>
      </w:tr>
    </w:tbl>
    <w:p w:rsidR="009257B8" w:rsidRDefault="009257B8">
      <w:pPr>
        <w:pStyle w:val="TableParagraph"/>
        <w:spacing w:line="266" w:lineRule="exact"/>
        <w:jc w:val="center"/>
        <w:rPr>
          <w:sz w:val="24"/>
        </w:rPr>
        <w:sectPr w:rsidR="009257B8">
          <w:pgSz w:w="16840" w:h="11910" w:orient="landscape"/>
          <w:pgMar w:top="1340" w:right="141" w:bottom="280" w:left="992" w:header="720" w:footer="720" w:gutter="0"/>
          <w:cols w:space="720"/>
        </w:sectPr>
      </w:pPr>
    </w:p>
    <w:p w:rsidR="009257B8" w:rsidRDefault="009257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38"/>
        <w:gridCol w:w="6381"/>
        <w:gridCol w:w="1656"/>
        <w:gridCol w:w="2986"/>
      </w:tblGrid>
      <w:tr w:rsidR="009257B8" w:rsidTr="009070A3">
        <w:trPr>
          <w:trHeight w:val="1189"/>
        </w:trPr>
        <w:tc>
          <w:tcPr>
            <w:tcW w:w="701" w:type="dxa"/>
          </w:tcPr>
          <w:p w:rsidR="009257B8" w:rsidRDefault="009257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9257B8" w:rsidRDefault="00DF2E68">
            <w:pPr>
              <w:pStyle w:val="TableParagraph"/>
              <w:spacing w:line="242" w:lineRule="auto"/>
              <w:ind w:left="110" w:right="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Безопасность учащихся.</w:t>
            </w:r>
          </w:p>
        </w:tc>
        <w:tc>
          <w:tcPr>
            <w:tcW w:w="6381" w:type="dxa"/>
          </w:tcPr>
          <w:p w:rsidR="009257B8" w:rsidRDefault="00DF2E68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line="242" w:lineRule="auto"/>
              <w:ind w:right="381" w:firstLine="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законом: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знать детям и родителям.</w:t>
            </w:r>
          </w:p>
          <w:p w:rsidR="009257B8" w:rsidRDefault="00DF2E68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«Проведем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пользой!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об</w:t>
            </w:r>
            <w:r w:rsidR="00B318C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B318CF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 xml:space="preserve">полезной занятости несовершеннолетних в летний период 2026 </w:t>
            </w:r>
            <w:r>
              <w:rPr>
                <w:spacing w:val="-2"/>
                <w:sz w:val="24"/>
              </w:rPr>
              <w:t>года).</w:t>
            </w:r>
          </w:p>
        </w:tc>
        <w:tc>
          <w:tcPr>
            <w:tcW w:w="1656" w:type="dxa"/>
          </w:tcPr>
          <w:p w:rsidR="009257B8" w:rsidRDefault="009257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6" w:type="dxa"/>
          </w:tcPr>
          <w:p w:rsidR="009257B8" w:rsidRDefault="00DF2E68">
            <w:pPr>
              <w:pStyle w:val="TableParagraph"/>
              <w:ind w:left="187" w:right="1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учителя- </w:t>
            </w:r>
            <w:r>
              <w:rPr>
                <w:spacing w:val="-2"/>
                <w:sz w:val="24"/>
              </w:rPr>
              <w:t xml:space="preserve">предметники, </w:t>
            </w:r>
            <w:r>
              <w:rPr>
                <w:sz w:val="24"/>
              </w:rPr>
              <w:t xml:space="preserve">Сотрудники ГАИ, инспекции по делам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</w:tr>
    </w:tbl>
    <w:p w:rsidR="00DF2E68" w:rsidRDefault="00DF2E68"/>
    <w:sectPr w:rsidR="00DF2E68" w:rsidSect="00B93C08">
      <w:pgSz w:w="16840" w:h="11910" w:orient="landscape"/>
      <w:pgMar w:top="13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1E42"/>
    <w:multiLevelType w:val="hybridMultilevel"/>
    <w:tmpl w:val="12E8AE56"/>
    <w:lvl w:ilvl="0" w:tplc="8D4E4A86">
      <w:start w:val="3"/>
      <w:numFmt w:val="decimal"/>
      <w:lvlText w:val="%1."/>
      <w:lvlJc w:val="left"/>
      <w:pPr>
        <w:ind w:left="10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0530">
      <w:numFmt w:val="bullet"/>
      <w:lvlText w:val="•"/>
      <w:lvlJc w:val="left"/>
      <w:pPr>
        <w:ind w:left="727" w:hanging="236"/>
      </w:pPr>
      <w:rPr>
        <w:rFonts w:hint="default"/>
        <w:lang w:val="ru-RU" w:eastAsia="en-US" w:bidi="ar-SA"/>
      </w:rPr>
    </w:lvl>
    <w:lvl w:ilvl="2" w:tplc="47ECBE98">
      <w:numFmt w:val="bullet"/>
      <w:lvlText w:val="•"/>
      <w:lvlJc w:val="left"/>
      <w:pPr>
        <w:ind w:left="1354" w:hanging="236"/>
      </w:pPr>
      <w:rPr>
        <w:rFonts w:hint="default"/>
        <w:lang w:val="ru-RU" w:eastAsia="en-US" w:bidi="ar-SA"/>
      </w:rPr>
    </w:lvl>
    <w:lvl w:ilvl="3" w:tplc="746490B2">
      <w:numFmt w:val="bullet"/>
      <w:lvlText w:val="•"/>
      <w:lvlJc w:val="left"/>
      <w:pPr>
        <w:ind w:left="1981" w:hanging="236"/>
      </w:pPr>
      <w:rPr>
        <w:rFonts w:hint="default"/>
        <w:lang w:val="ru-RU" w:eastAsia="en-US" w:bidi="ar-SA"/>
      </w:rPr>
    </w:lvl>
    <w:lvl w:ilvl="4" w:tplc="73BC5D6E">
      <w:numFmt w:val="bullet"/>
      <w:lvlText w:val="•"/>
      <w:lvlJc w:val="left"/>
      <w:pPr>
        <w:ind w:left="2608" w:hanging="236"/>
      </w:pPr>
      <w:rPr>
        <w:rFonts w:hint="default"/>
        <w:lang w:val="ru-RU" w:eastAsia="en-US" w:bidi="ar-SA"/>
      </w:rPr>
    </w:lvl>
    <w:lvl w:ilvl="5" w:tplc="B0040F8E">
      <w:numFmt w:val="bullet"/>
      <w:lvlText w:val="•"/>
      <w:lvlJc w:val="left"/>
      <w:pPr>
        <w:ind w:left="3235" w:hanging="236"/>
      </w:pPr>
      <w:rPr>
        <w:rFonts w:hint="default"/>
        <w:lang w:val="ru-RU" w:eastAsia="en-US" w:bidi="ar-SA"/>
      </w:rPr>
    </w:lvl>
    <w:lvl w:ilvl="6" w:tplc="0EC27152">
      <w:numFmt w:val="bullet"/>
      <w:lvlText w:val="•"/>
      <w:lvlJc w:val="left"/>
      <w:pPr>
        <w:ind w:left="3862" w:hanging="236"/>
      </w:pPr>
      <w:rPr>
        <w:rFonts w:hint="default"/>
        <w:lang w:val="ru-RU" w:eastAsia="en-US" w:bidi="ar-SA"/>
      </w:rPr>
    </w:lvl>
    <w:lvl w:ilvl="7" w:tplc="D68C6556">
      <w:numFmt w:val="bullet"/>
      <w:lvlText w:val="•"/>
      <w:lvlJc w:val="left"/>
      <w:pPr>
        <w:ind w:left="4489" w:hanging="236"/>
      </w:pPr>
      <w:rPr>
        <w:rFonts w:hint="default"/>
        <w:lang w:val="ru-RU" w:eastAsia="en-US" w:bidi="ar-SA"/>
      </w:rPr>
    </w:lvl>
    <w:lvl w:ilvl="8" w:tplc="21E22D0A">
      <w:numFmt w:val="bullet"/>
      <w:lvlText w:val="•"/>
      <w:lvlJc w:val="left"/>
      <w:pPr>
        <w:ind w:left="5116" w:hanging="236"/>
      </w:pPr>
      <w:rPr>
        <w:rFonts w:hint="default"/>
        <w:lang w:val="ru-RU" w:eastAsia="en-US" w:bidi="ar-SA"/>
      </w:rPr>
    </w:lvl>
  </w:abstractNum>
  <w:abstractNum w:abstractNumId="1">
    <w:nsid w:val="04282725"/>
    <w:multiLevelType w:val="hybridMultilevel"/>
    <w:tmpl w:val="E6FE5B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D250AB"/>
    <w:multiLevelType w:val="hybridMultilevel"/>
    <w:tmpl w:val="CA1C1A7A"/>
    <w:lvl w:ilvl="0" w:tplc="3C445FF8">
      <w:start w:val="1"/>
      <w:numFmt w:val="decimal"/>
      <w:lvlText w:val="%1."/>
      <w:lvlJc w:val="left"/>
      <w:pPr>
        <w:ind w:left="1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0BE4C">
      <w:numFmt w:val="bullet"/>
      <w:lvlText w:val="•"/>
      <w:lvlJc w:val="left"/>
      <w:pPr>
        <w:ind w:left="727" w:hanging="351"/>
      </w:pPr>
      <w:rPr>
        <w:rFonts w:hint="default"/>
        <w:lang w:val="ru-RU" w:eastAsia="en-US" w:bidi="ar-SA"/>
      </w:rPr>
    </w:lvl>
    <w:lvl w:ilvl="2" w:tplc="23CCA84A">
      <w:numFmt w:val="bullet"/>
      <w:lvlText w:val="•"/>
      <w:lvlJc w:val="left"/>
      <w:pPr>
        <w:ind w:left="1354" w:hanging="351"/>
      </w:pPr>
      <w:rPr>
        <w:rFonts w:hint="default"/>
        <w:lang w:val="ru-RU" w:eastAsia="en-US" w:bidi="ar-SA"/>
      </w:rPr>
    </w:lvl>
    <w:lvl w:ilvl="3" w:tplc="AE0A5178">
      <w:numFmt w:val="bullet"/>
      <w:lvlText w:val="•"/>
      <w:lvlJc w:val="left"/>
      <w:pPr>
        <w:ind w:left="1981" w:hanging="351"/>
      </w:pPr>
      <w:rPr>
        <w:rFonts w:hint="default"/>
        <w:lang w:val="ru-RU" w:eastAsia="en-US" w:bidi="ar-SA"/>
      </w:rPr>
    </w:lvl>
    <w:lvl w:ilvl="4" w:tplc="B7E8B93E">
      <w:numFmt w:val="bullet"/>
      <w:lvlText w:val="•"/>
      <w:lvlJc w:val="left"/>
      <w:pPr>
        <w:ind w:left="2608" w:hanging="351"/>
      </w:pPr>
      <w:rPr>
        <w:rFonts w:hint="default"/>
        <w:lang w:val="ru-RU" w:eastAsia="en-US" w:bidi="ar-SA"/>
      </w:rPr>
    </w:lvl>
    <w:lvl w:ilvl="5" w:tplc="3614E4D8">
      <w:numFmt w:val="bullet"/>
      <w:lvlText w:val="•"/>
      <w:lvlJc w:val="left"/>
      <w:pPr>
        <w:ind w:left="3235" w:hanging="351"/>
      </w:pPr>
      <w:rPr>
        <w:rFonts w:hint="default"/>
        <w:lang w:val="ru-RU" w:eastAsia="en-US" w:bidi="ar-SA"/>
      </w:rPr>
    </w:lvl>
    <w:lvl w:ilvl="6" w:tplc="DDEAE9FC">
      <w:numFmt w:val="bullet"/>
      <w:lvlText w:val="•"/>
      <w:lvlJc w:val="left"/>
      <w:pPr>
        <w:ind w:left="3862" w:hanging="351"/>
      </w:pPr>
      <w:rPr>
        <w:rFonts w:hint="default"/>
        <w:lang w:val="ru-RU" w:eastAsia="en-US" w:bidi="ar-SA"/>
      </w:rPr>
    </w:lvl>
    <w:lvl w:ilvl="7" w:tplc="EC9EECE8">
      <w:numFmt w:val="bullet"/>
      <w:lvlText w:val="•"/>
      <w:lvlJc w:val="left"/>
      <w:pPr>
        <w:ind w:left="4489" w:hanging="351"/>
      </w:pPr>
      <w:rPr>
        <w:rFonts w:hint="default"/>
        <w:lang w:val="ru-RU" w:eastAsia="en-US" w:bidi="ar-SA"/>
      </w:rPr>
    </w:lvl>
    <w:lvl w:ilvl="8" w:tplc="FE606B84">
      <w:numFmt w:val="bullet"/>
      <w:lvlText w:val="•"/>
      <w:lvlJc w:val="left"/>
      <w:pPr>
        <w:ind w:left="5116" w:hanging="351"/>
      </w:pPr>
      <w:rPr>
        <w:rFonts w:hint="default"/>
        <w:lang w:val="ru-RU" w:eastAsia="en-US" w:bidi="ar-SA"/>
      </w:rPr>
    </w:lvl>
  </w:abstractNum>
  <w:abstractNum w:abstractNumId="3">
    <w:nsid w:val="113B4A85"/>
    <w:multiLevelType w:val="hybridMultilevel"/>
    <w:tmpl w:val="44C2472C"/>
    <w:lvl w:ilvl="0" w:tplc="E53EFC22">
      <w:start w:val="2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ED8DDA4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2" w:tplc="9446D2C4">
      <w:numFmt w:val="bullet"/>
      <w:lvlText w:val="•"/>
      <w:lvlJc w:val="left"/>
      <w:pPr>
        <w:ind w:left="1354" w:hanging="183"/>
      </w:pPr>
      <w:rPr>
        <w:rFonts w:hint="default"/>
        <w:lang w:val="ru-RU" w:eastAsia="en-US" w:bidi="ar-SA"/>
      </w:rPr>
    </w:lvl>
    <w:lvl w:ilvl="3" w:tplc="48D8E7F0">
      <w:numFmt w:val="bullet"/>
      <w:lvlText w:val="•"/>
      <w:lvlJc w:val="left"/>
      <w:pPr>
        <w:ind w:left="1981" w:hanging="183"/>
      </w:pPr>
      <w:rPr>
        <w:rFonts w:hint="default"/>
        <w:lang w:val="ru-RU" w:eastAsia="en-US" w:bidi="ar-SA"/>
      </w:rPr>
    </w:lvl>
    <w:lvl w:ilvl="4" w:tplc="7B5E2BE4">
      <w:numFmt w:val="bullet"/>
      <w:lvlText w:val="•"/>
      <w:lvlJc w:val="left"/>
      <w:pPr>
        <w:ind w:left="2608" w:hanging="183"/>
      </w:pPr>
      <w:rPr>
        <w:rFonts w:hint="default"/>
        <w:lang w:val="ru-RU" w:eastAsia="en-US" w:bidi="ar-SA"/>
      </w:rPr>
    </w:lvl>
    <w:lvl w:ilvl="5" w:tplc="188E8352">
      <w:numFmt w:val="bullet"/>
      <w:lvlText w:val="•"/>
      <w:lvlJc w:val="left"/>
      <w:pPr>
        <w:ind w:left="3235" w:hanging="183"/>
      </w:pPr>
      <w:rPr>
        <w:rFonts w:hint="default"/>
        <w:lang w:val="ru-RU" w:eastAsia="en-US" w:bidi="ar-SA"/>
      </w:rPr>
    </w:lvl>
    <w:lvl w:ilvl="6" w:tplc="6F6E5DB6">
      <w:numFmt w:val="bullet"/>
      <w:lvlText w:val="•"/>
      <w:lvlJc w:val="left"/>
      <w:pPr>
        <w:ind w:left="3862" w:hanging="183"/>
      </w:pPr>
      <w:rPr>
        <w:rFonts w:hint="default"/>
        <w:lang w:val="ru-RU" w:eastAsia="en-US" w:bidi="ar-SA"/>
      </w:rPr>
    </w:lvl>
    <w:lvl w:ilvl="7" w:tplc="A8148B9E">
      <w:numFmt w:val="bullet"/>
      <w:lvlText w:val="•"/>
      <w:lvlJc w:val="left"/>
      <w:pPr>
        <w:ind w:left="4489" w:hanging="183"/>
      </w:pPr>
      <w:rPr>
        <w:rFonts w:hint="default"/>
        <w:lang w:val="ru-RU" w:eastAsia="en-US" w:bidi="ar-SA"/>
      </w:rPr>
    </w:lvl>
    <w:lvl w:ilvl="8" w:tplc="C1125F1C">
      <w:numFmt w:val="bullet"/>
      <w:lvlText w:val="•"/>
      <w:lvlJc w:val="left"/>
      <w:pPr>
        <w:ind w:left="5116" w:hanging="183"/>
      </w:pPr>
      <w:rPr>
        <w:rFonts w:hint="default"/>
        <w:lang w:val="ru-RU" w:eastAsia="en-US" w:bidi="ar-SA"/>
      </w:rPr>
    </w:lvl>
  </w:abstractNum>
  <w:abstractNum w:abstractNumId="4">
    <w:nsid w:val="22914E22"/>
    <w:multiLevelType w:val="hybridMultilevel"/>
    <w:tmpl w:val="7D64E3BC"/>
    <w:lvl w:ilvl="0" w:tplc="37ECDD72">
      <w:start w:val="1"/>
      <w:numFmt w:val="decimal"/>
      <w:lvlText w:val="%1."/>
      <w:lvlJc w:val="left"/>
      <w:pPr>
        <w:ind w:left="2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CDEE678">
      <w:numFmt w:val="bullet"/>
      <w:lvlText w:val="•"/>
      <w:lvlJc w:val="left"/>
      <w:pPr>
        <w:ind w:left="907" w:hanging="183"/>
      </w:pPr>
      <w:rPr>
        <w:rFonts w:hint="default"/>
        <w:lang w:val="ru-RU" w:eastAsia="en-US" w:bidi="ar-SA"/>
      </w:rPr>
    </w:lvl>
    <w:lvl w:ilvl="2" w:tplc="20384B9A">
      <w:numFmt w:val="bullet"/>
      <w:lvlText w:val="•"/>
      <w:lvlJc w:val="left"/>
      <w:pPr>
        <w:ind w:left="1514" w:hanging="183"/>
      </w:pPr>
      <w:rPr>
        <w:rFonts w:hint="default"/>
        <w:lang w:val="ru-RU" w:eastAsia="en-US" w:bidi="ar-SA"/>
      </w:rPr>
    </w:lvl>
    <w:lvl w:ilvl="3" w:tplc="E396B0F0">
      <w:numFmt w:val="bullet"/>
      <w:lvlText w:val="•"/>
      <w:lvlJc w:val="left"/>
      <w:pPr>
        <w:ind w:left="2121" w:hanging="183"/>
      </w:pPr>
      <w:rPr>
        <w:rFonts w:hint="default"/>
        <w:lang w:val="ru-RU" w:eastAsia="en-US" w:bidi="ar-SA"/>
      </w:rPr>
    </w:lvl>
    <w:lvl w:ilvl="4" w:tplc="70CA7734">
      <w:numFmt w:val="bullet"/>
      <w:lvlText w:val="•"/>
      <w:lvlJc w:val="left"/>
      <w:pPr>
        <w:ind w:left="2728" w:hanging="183"/>
      </w:pPr>
      <w:rPr>
        <w:rFonts w:hint="default"/>
        <w:lang w:val="ru-RU" w:eastAsia="en-US" w:bidi="ar-SA"/>
      </w:rPr>
    </w:lvl>
    <w:lvl w:ilvl="5" w:tplc="99B2ED62">
      <w:numFmt w:val="bullet"/>
      <w:lvlText w:val="•"/>
      <w:lvlJc w:val="left"/>
      <w:pPr>
        <w:ind w:left="3335" w:hanging="183"/>
      </w:pPr>
      <w:rPr>
        <w:rFonts w:hint="default"/>
        <w:lang w:val="ru-RU" w:eastAsia="en-US" w:bidi="ar-SA"/>
      </w:rPr>
    </w:lvl>
    <w:lvl w:ilvl="6" w:tplc="8EDCF4C4">
      <w:numFmt w:val="bullet"/>
      <w:lvlText w:val="•"/>
      <w:lvlJc w:val="left"/>
      <w:pPr>
        <w:ind w:left="3942" w:hanging="183"/>
      </w:pPr>
      <w:rPr>
        <w:rFonts w:hint="default"/>
        <w:lang w:val="ru-RU" w:eastAsia="en-US" w:bidi="ar-SA"/>
      </w:rPr>
    </w:lvl>
    <w:lvl w:ilvl="7" w:tplc="BBCCFF84">
      <w:numFmt w:val="bullet"/>
      <w:lvlText w:val="•"/>
      <w:lvlJc w:val="left"/>
      <w:pPr>
        <w:ind w:left="4549" w:hanging="183"/>
      </w:pPr>
      <w:rPr>
        <w:rFonts w:hint="default"/>
        <w:lang w:val="ru-RU" w:eastAsia="en-US" w:bidi="ar-SA"/>
      </w:rPr>
    </w:lvl>
    <w:lvl w:ilvl="8" w:tplc="F27C10C6">
      <w:numFmt w:val="bullet"/>
      <w:lvlText w:val="•"/>
      <w:lvlJc w:val="left"/>
      <w:pPr>
        <w:ind w:left="5156" w:hanging="183"/>
      </w:pPr>
      <w:rPr>
        <w:rFonts w:hint="default"/>
        <w:lang w:val="ru-RU" w:eastAsia="en-US" w:bidi="ar-SA"/>
      </w:rPr>
    </w:lvl>
  </w:abstractNum>
  <w:abstractNum w:abstractNumId="5">
    <w:nsid w:val="3F915158"/>
    <w:multiLevelType w:val="hybridMultilevel"/>
    <w:tmpl w:val="3C8E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B5C5F"/>
    <w:multiLevelType w:val="hybridMultilevel"/>
    <w:tmpl w:val="D9BEFD84"/>
    <w:lvl w:ilvl="0" w:tplc="58B6CDB2">
      <w:start w:val="1"/>
      <w:numFmt w:val="decimal"/>
      <w:lvlText w:val="%1."/>
      <w:lvlJc w:val="left"/>
      <w:pPr>
        <w:ind w:left="10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0EE004">
      <w:numFmt w:val="bullet"/>
      <w:lvlText w:val="•"/>
      <w:lvlJc w:val="left"/>
      <w:pPr>
        <w:ind w:left="727" w:hanging="437"/>
      </w:pPr>
      <w:rPr>
        <w:rFonts w:hint="default"/>
        <w:lang w:val="ru-RU" w:eastAsia="en-US" w:bidi="ar-SA"/>
      </w:rPr>
    </w:lvl>
    <w:lvl w:ilvl="2" w:tplc="842AB6CA">
      <w:numFmt w:val="bullet"/>
      <w:lvlText w:val="•"/>
      <w:lvlJc w:val="left"/>
      <w:pPr>
        <w:ind w:left="1354" w:hanging="437"/>
      </w:pPr>
      <w:rPr>
        <w:rFonts w:hint="default"/>
        <w:lang w:val="ru-RU" w:eastAsia="en-US" w:bidi="ar-SA"/>
      </w:rPr>
    </w:lvl>
    <w:lvl w:ilvl="3" w:tplc="E52C5B18">
      <w:numFmt w:val="bullet"/>
      <w:lvlText w:val="•"/>
      <w:lvlJc w:val="left"/>
      <w:pPr>
        <w:ind w:left="1981" w:hanging="437"/>
      </w:pPr>
      <w:rPr>
        <w:rFonts w:hint="default"/>
        <w:lang w:val="ru-RU" w:eastAsia="en-US" w:bidi="ar-SA"/>
      </w:rPr>
    </w:lvl>
    <w:lvl w:ilvl="4" w:tplc="3BD49FEE">
      <w:numFmt w:val="bullet"/>
      <w:lvlText w:val="•"/>
      <w:lvlJc w:val="left"/>
      <w:pPr>
        <w:ind w:left="2608" w:hanging="437"/>
      </w:pPr>
      <w:rPr>
        <w:rFonts w:hint="default"/>
        <w:lang w:val="ru-RU" w:eastAsia="en-US" w:bidi="ar-SA"/>
      </w:rPr>
    </w:lvl>
    <w:lvl w:ilvl="5" w:tplc="0382D5A8">
      <w:numFmt w:val="bullet"/>
      <w:lvlText w:val="•"/>
      <w:lvlJc w:val="left"/>
      <w:pPr>
        <w:ind w:left="3235" w:hanging="437"/>
      </w:pPr>
      <w:rPr>
        <w:rFonts w:hint="default"/>
        <w:lang w:val="ru-RU" w:eastAsia="en-US" w:bidi="ar-SA"/>
      </w:rPr>
    </w:lvl>
    <w:lvl w:ilvl="6" w:tplc="0674FBC6">
      <w:numFmt w:val="bullet"/>
      <w:lvlText w:val="•"/>
      <w:lvlJc w:val="left"/>
      <w:pPr>
        <w:ind w:left="3862" w:hanging="437"/>
      </w:pPr>
      <w:rPr>
        <w:rFonts w:hint="default"/>
        <w:lang w:val="ru-RU" w:eastAsia="en-US" w:bidi="ar-SA"/>
      </w:rPr>
    </w:lvl>
    <w:lvl w:ilvl="7" w:tplc="992258EC">
      <w:numFmt w:val="bullet"/>
      <w:lvlText w:val="•"/>
      <w:lvlJc w:val="left"/>
      <w:pPr>
        <w:ind w:left="4489" w:hanging="437"/>
      </w:pPr>
      <w:rPr>
        <w:rFonts w:hint="default"/>
        <w:lang w:val="ru-RU" w:eastAsia="en-US" w:bidi="ar-SA"/>
      </w:rPr>
    </w:lvl>
    <w:lvl w:ilvl="8" w:tplc="BB7ACB6E">
      <w:numFmt w:val="bullet"/>
      <w:lvlText w:val="•"/>
      <w:lvlJc w:val="left"/>
      <w:pPr>
        <w:ind w:left="5116" w:hanging="437"/>
      </w:pPr>
      <w:rPr>
        <w:rFonts w:hint="default"/>
        <w:lang w:val="ru-RU" w:eastAsia="en-US" w:bidi="ar-SA"/>
      </w:rPr>
    </w:lvl>
  </w:abstractNum>
  <w:abstractNum w:abstractNumId="7">
    <w:nsid w:val="7BCB6340"/>
    <w:multiLevelType w:val="hybridMultilevel"/>
    <w:tmpl w:val="8E665552"/>
    <w:lvl w:ilvl="0" w:tplc="B934A184">
      <w:start w:val="2"/>
      <w:numFmt w:val="decimal"/>
      <w:lvlText w:val="%1."/>
      <w:lvlJc w:val="left"/>
      <w:pPr>
        <w:ind w:left="10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B10AC92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2" w:tplc="E820BAB8">
      <w:numFmt w:val="bullet"/>
      <w:lvlText w:val="•"/>
      <w:lvlJc w:val="left"/>
      <w:pPr>
        <w:ind w:left="1354" w:hanging="183"/>
      </w:pPr>
      <w:rPr>
        <w:rFonts w:hint="default"/>
        <w:lang w:val="ru-RU" w:eastAsia="en-US" w:bidi="ar-SA"/>
      </w:rPr>
    </w:lvl>
    <w:lvl w:ilvl="3" w:tplc="DCE4AC6E">
      <w:numFmt w:val="bullet"/>
      <w:lvlText w:val="•"/>
      <w:lvlJc w:val="left"/>
      <w:pPr>
        <w:ind w:left="1981" w:hanging="183"/>
      </w:pPr>
      <w:rPr>
        <w:rFonts w:hint="default"/>
        <w:lang w:val="ru-RU" w:eastAsia="en-US" w:bidi="ar-SA"/>
      </w:rPr>
    </w:lvl>
    <w:lvl w:ilvl="4" w:tplc="9FEE1F16">
      <w:numFmt w:val="bullet"/>
      <w:lvlText w:val="•"/>
      <w:lvlJc w:val="left"/>
      <w:pPr>
        <w:ind w:left="2608" w:hanging="183"/>
      </w:pPr>
      <w:rPr>
        <w:rFonts w:hint="default"/>
        <w:lang w:val="ru-RU" w:eastAsia="en-US" w:bidi="ar-SA"/>
      </w:rPr>
    </w:lvl>
    <w:lvl w:ilvl="5" w:tplc="E7CAEC60">
      <w:numFmt w:val="bullet"/>
      <w:lvlText w:val="•"/>
      <w:lvlJc w:val="left"/>
      <w:pPr>
        <w:ind w:left="3235" w:hanging="183"/>
      </w:pPr>
      <w:rPr>
        <w:rFonts w:hint="default"/>
        <w:lang w:val="ru-RU" w:eastAsia="en-US" w:bidi="ar-SA"/>
      </w:rPr>
    </w:lvl>
    <w:lvl w:ilvl="6" w:tplc="B178BC04">
      <w:numFmt w:val="bullet"/>
      <w:lvlText w:val="•"/>
      <w:lvlJc w:val="left"/>
      <w:pPr>
        <w:ind w:left="3862" w:hanging="183"/>
      </w:pPr>
      <w:rPr>
        <w:rFonts w:hint="default"/>
        <w:lang w:val="ru-RU" w:eastAsia="en-US" w:bidi="ar-SA"/>
      </w:rPr>
    </w:lvl>
    <w:lvl w:ilvl="7" w:tplc="9C0E656E">
      <w:numFmt w:val="bullet"/>
      <w:lvlText w:val="•"/>
      <w:lvlJc w:val="left"/>
      <w:pPr>
        <w:ind w:left="4489" w:hanging="183"/>
      </w:pPr>
      <w:rPr>
        <w:rFonts w:hint="default"/>
        <w:lang w:val="ru-RU" w:eastAsia="en-US" w:bidi="ar-SA"/>
      </w:rPr>
    </w:lvl>
    <w:lvl w:ilvl="8" w:tplc="96FCE1DA">
      <w:numFmt w:val="bullet"/>
      <w:lvlText w:val="•"/>
      <w:lvlJc w:val="left"/>
      <w:pPr>
        <w:ind w:left="5116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257B8"/>
    <w:rsid w:val="002162EA"/>
    <w:rsid w:val="0041578B"/>
    <w:rsid w:val="004D56AF"/>
    <w:rsid w:val="00574C55"/>
    <w:rsid w:val="00694059"/>
    <w:rsid w:val="009070A3"/>
    <w:rsid w:val="009257B8"/>
    <w:rsid w:val="00B318CF"/>
    <w:rsid w:val="00B62BC9"/>
    <w:rsid w:val="00B93C08"/>
    <w:rsid w:val="00C636F8"/>
    <w:rsid w:val="00D07BD2"/>
    <w:rsid w:val="00DF2E68"/>
    <w:rsid w:val="00E921E7"/>
    <w:rsid w:val="00F31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3C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C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3C08"/>
    <w:rPr>
      <w:sz w:val="28"/>
      <w:szCs w:val="28"/>
    </w:rPr>
  </w:style>
  <w:style w:type="paragraph" w:styleId="a4">
    <w:name w:val="Title"/>
    <w:basedOn w:val="a"/>
    <w:uiPriority w:val="1"/>
    <w:qFormat/>
    <w:rsid w:val="00B93C08"/>
    <w:pPr>
      <w:ind w:left="276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3C08"/>
  </w:style>
  <w:style w:type="paragraph" w:customStyle="1" w:styleId="TableParagraph">
    <w:name w:val="Table Paragraph"/>
    <w:basedOn w:val="a"/>
    <w:uiPriority w:val="1"/>
    <w:qFormat/>
    <w:rsid w:val="00B93C08"/>
    <w:pPr>
      <w:ind w:left="109"/>
    </w:pPr>
  </w:style>
  <w:style w:type="paragraph" w:styleId="a6">
    <w:name w:val="No Spacing"/>
    <w:uiPriority w:val="1"/>
    <w:qFormat/>
    <w:rsid w:val="002162EA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rsid w:val="00574C5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h_6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Анашко</dc:creator>
  <cp:lastModifiedBy>home</cp:lastModifiedBy>
  <cp:revision>5</cp:revision>
  <cp:lastPrinted>2025-11-20T03:42:00Z</cp:lastPrinted>
  <dcterms:created xsi:type="dcterms:W3CDTF">2025-11-18T12:21:00Z</dcterms:created>
  <dcterms:modified xsi:type="dcterms:W3CDTF">2026-01-18T16:23:00Z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2025-09-19T00:00:00Z</vt:filetime>
  </property>
  <property fmtid="{D5CDD505-2E9C-101B-9397-08002B2CF9AE}" pid="5" name="Producer">
    <vt:lpwstr>www.ilovepdf.com</vt:lpwstr>
  </property>
</Properties>
</file>