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2.xml" ContentType="application/vnd.openxmlformats-officedocument.wordprocessingml.header+xml"/>
  <Override PartName="/word/footer8.xml" ContentType="application/vnd.openxmlformats-officedocument.wordprocessingml.footer+xml"/>
  <Override PartName="/word/header3.xml" ContentType="application/vnd.openxmlformats-officedocument.wordprocessingml.header+xml"/>
  <Override PartName="/word/footer9.xml" ContentType="application/vnd.openxmlformats-officedocument.wordprocessingml.footer+xml"/>
  <Override PartName="/word/header4.xml" ContentType="application/vnd.openxmlformats-officedocument.wordprocessingml.header+xml"/>
  <Override PartName="/word/footer10.xml" ContentType="application/vnd.openxmlformats-officedocument.wordprocessingml.foot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header6.xml" ContentType="application/vnd.openxmlformats-officedocument.wordprocessingml.header+xml"/>
  <Override PartName="/word/footer12.xml" ContentType="application/vnd.openxmlformats-officedocument.wordprocessingml.footer+xml"/>
  <Override PartName="/word/header7.xml" ContentType="application/vnd.openxmlformats-officedocument.wordprocessingml.header+xml"/>
  <Override PartName="/word/footer13.xml" ContentType="application/vnd.openxmlformats-officedocument.wordprocessingml.footer+xml"/>
  <Override PartName="/word/header8.xml" ContentType="application/vnd.openxmlformats-officedocument.wordprocessingml.header+xml"/>
  <Override PartName="/word/footer14.xml" ContentType="application/vnd.openxmlformats-officedocument.wordprocessingml.footer+xml"/>
  <Override PartName="/word/header9.xml" ContentType="application/vnd.openxmlformats-officedocument.wordprocessingml.header+xml"/>
  <Override PartName="/word/footer15.xml" ContentType="application/vnd.openxmlformats-officedocument.wordprocessingml.footer+xml"/>
  <Override PartName="/word/header10.xml" ContentType="application/vnd.openxmlformats-officedocument.wordprocessingml.header+xml"/>
  <Override PartName="/word/footer16.xml" ContentType="application/vnd.openxmlformats-officedocument.wordprocessingml.footer+xml"/>
  <Override PartName="/word/header11.xml" ContentType="application/vnd.openxmlformats-officedocument.wordprocessingml.header+xml"/>
  <Override PartName="/word/footer17.xml" ContentType="application/vnd.openxmlformats-officedocument.wordprocessingml.footer+xml"/>
  <Override PartName="/word/header12.xml" ContentType="application/vnd.openxmlformats-officedocument.wordprocessingml.header+xml"/>
  <Override PartName="/word/footer18.xml" ContentType="application/vnd.openxmlformats-officedocument.wordprocessingml.footer+xml"/>
  <Override PartName="/word/header13.xml" ContentType="application/vnd.openxmlformats-officedocument.wordprocessingml.header+xml"/>
  <Override PartName="/word/footer1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B1E5C" w14:textId="7F72E8EF" w:rsidR="003B280E" w:rsidRPr="00FD65D7" w:rsidRDefault="00A21891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765F22D7" wp14:editId="72F7EEF3">
            <wp:extent cx="6480175" cy="8909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0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89734" w14:textId="77777777" w:rsidR="003B280E" w:rsidRPr="00FD65D7" w:rsidRDefault="003B280E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52AEB133" w14:textId="77777777" w:rsidR="003B280E" w:rsidRPr="00FD65D7" w:rsidRDefault="004020BE" w:rsidP="00C4756D">
      <w:pPr>
        <w:pStyle w:val="afa"/>
        <w:widowControl w:val="0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D65D7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Паспорт Программы развития</w:t>
      </w:r>
    </w:p>
    <w:p w14:paraId="12D0C706" w14:textId="77777777" w:rsidR="003B280E" w:rsidRPr="00FD65D7" w:rsidRDefault="003B280E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f2"/>
        <w:tblW w:w="5000" w:type="pct"/>
        <w:tblInd w:w="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53"/>
        <w:gridCol w:w="6976"/>
      </w:tblGrid>
      <w:tr w:rsidR="003B280E" w:rsidRPr="00FD65D7" w14:paraId="1A5278C1" w14:textId="77777777">
        <w:trPr>
          <w:trHeight w:val="20"/>
        </w:trPr>
        <w:tc>
          <w:tcPr>
            <w:tcW w:w="3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6FEE52" w14:textId="77777777" w:rsidR="003B280E" w:rsidRPr="00FD65D7" w:rsidRDefault="004020BE">
            <w:pPr>
              <w:widowControl w:val="0"/>
              <w:spacing w:after="0"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68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716A205" w14:textId="77777777" w:rsidR="003B280E" w:rsidRPr="00FD65D7" w:rsidRDefault="004020BE">
            <w:pPr>
              <w:widowControl w:val="0"/>
              <w:spacing w:after="0"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Содержание</w:t>
            </w:r>
          </w:p>
        </w:tc>
      </w:tr>
      <w:tr w:rsidR="003B280E" w:rsidRPr="00FD65D7" w14:paraId="57E20BAB" w14:textId="77777777">
        <w:trPr>
          <w:trHeight w:val="20"/>
        </w:trPr>
        <w:tc>
          <w:tcPr>
            <w:tcW w:w="33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EF3CE8" w14:textId="77777777" w:rsidR="003B280E" w:rsidRPr="00FD65D7" w:rsidRDefault="004020BE">
            <w:pPr>
              <w:widowControl w:val="0"/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Полное наименование ОО</w:t>
            </w:r>
          </w:p>
        </w:tc>
        <w:tc>
          <w:tcPr>
            <w:tcW w:w="68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D008458" w14:textId="77777777" w:rsidR="003B280E" w:rsidRPr="00FD65D7" w:rsidRDefault="004020BE">
            <w:pPr>
              <w:widowControl w:val="0"/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5D7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автономное общеобразовательное учреждение средняя общеобразовательная школа №5 Бавлинского Муниципального района Республики Татарстан</w:t>
            </w:r>
          </w:p>
        </w:tc>
      </w:tr>
      <w:tr w:rsidR="003B280E" w:rsidRPr="00FD65D7" w14:paraId="02647A11" w14:textId="77777777">
        <w:trPr>
          <w:trHeight w:val="20"/>
        </w:trPr>
        <w:tc>
          <w:tcPr>
            <w:tcW w:w="33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E687F3" w14:textId="77777777" w:rsidR="003B280E" w:rsidRPr="00FD65D7" w:rsidRDefault="004020BE">
            <w:pPr>
              <w:widowControl w:val="0"/>
              <w:spacing w:after="0" w:line="276" w:lineRule="auto"/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68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7FA2D2C" w14:textId="77777777" w:rsidR="003B280E" w:rsidRPr="00FD65D7" w:rsidRDefault="004020BE">
            <w:pPr>
              <w:pStyle w:val="TableParagraph"/>
              <w:numPr>
                <w:ilvl w:val="0"/>
                <w:numId w:val="6"/>
              </w:numPr>
              <w:tabs>
                <w:tab w:val="left" w:pos="190"/>
              </w:tabs>
              <w:spacing w:before="80"/>
              <w:ind w:right="895" w:firstLine="0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Конституция Российской Федерации, (принята всенародным голосованием12.12.1993г.сизменениями,одобренными в ходе общероссийского голосования 01.07.2020г.).</w:t>
            </w:r>
          </w:p>
          <w:p w14:paraId="63A3DE27" w14:textId="77777777" w:rsidR="003B280E" w:rsidRPr="00FD65D7" w:rsidRDefault="004020BE">
            <w:pPr>
              <w:pStyle w:val="TableParagraph"/>
              <w:spacing w:before="1" w:line="252" w:lineRule="exact"/>
              <w:ind w:left="64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-Федеральныйзаконот24.07.1998г.№124-ФЗ (ред. от</w:t>
            </w:r>
            <w:r w:rsidRPr="00FD65D7">
              <w:rPr>
                <w:spacing w:val="-2"/>
                <w:sz w:val="28"/>
                <w:szCs w:val="28"/>
              </w:rPr>
              <w:t xml:space="preserve"> 28.04.2023г.)</w:t>
            </w:r>
          </w:p>
          <w:p w14:paraId="208E70F6" w14:textId="77777777" w:rsidR="003B280E" w:rsidRPr="00FD65D7" w:rsidRDefault="004020BE">
            <w:pPr>
              <w:pStyle w:val="TableParagraph"/>
              <w:spacing w:line="252" w:lineRule="exact"/>
              <w:ind w:left="64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 xml:space="preserve">«Об основных гарантиях прав обучающегося в Российской </w:t>
            </w:r>
            <w:r w:rsidRPr="00FD65D7">
              <w:rPr>
                <w:spacing w:val="-2"/>
                <w:sz w:val="28"/>
                <w:szCs w:val="28"/>
              </w:rPr>
              <w:t>Федерации».</w:t>
            </w:r>
          </w:p>
          <w:p w14:paraId="13904B56" w14:textId="77777777" w:rsidR="003B280E" w:rsidRPr="00FD65D7" w:rsidRDefault="004020BE">
            <w:pPr>
              <w:pStyle w:val="TableParagraph"/>
              <w:numPr>
                <w:ilvl w:val="0"/>
                <w:numId w:val="6"/>
              </w:numPr>
              <w:tabs>
                <w:tab w:val="left" w:pos="190"/>
              </w:tabs>
              <w:ind w:right="758" w:firstLine="0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Федеральныйзаконот29.12.2012№273-ФЗ «Об образовании в Российской Федерации» (с изм. и дополнениями);</w:t>
            </w:r>
          </w:p>
          <w:p w14:paraId="21A6DE0A" w14:textId="77777777" w:rsidR="003B280E" w:rsidRPr="00FD65D7" w:rsidRDefault="004020BE">
            <w:pPr>
              <w:pStyle w:val="TableParagraph"/>
              <w:numPr>
                <w:ilvl w:val="0"/>
                <w:numId w:val="6"/>
              </w:numPr>
              <w:tabs>
                <w:tab w:val="left" w:pos="190"/>
              </w:tabs>
              <w:spacing w:before="1"/>
              <w:ind w:right="229" w:firstLine="0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Федеральный государственный образовательный стандарт основного общего образования (утв. приказом МОН РФ от 17 декабря 2010 г. № 1897) (с изм. и дополнениями); - Федеральный государственный</w:t>
            </w:r>
          </w:p>
          <w:p w14:paraId="19A0D72A" w14:textId="77777777" w:rsidR="003B280E" w:rsidRPr="00FD65D7" w:rsidRDefault="004020BE">
            <w:pPr>
              <w:pStyle w:val="TableParagraph"/>
              <w:ind w:left="64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образовательный стандарт среднего общего образования(утв. приказом МОН от 17 мая 2012 г. № 413) (с изм. и дополнениями);</w:t>
            </w:r>
          </w:p>
          <w:p w14:paraId="4A6B1C35" w14:textId="77777777" w:rsidR="003B280E" w:rsidRPr="00FD65D7" w:rsidRDefault="004020BE">
            <w:pPr>
              <w:pStyle w:val="TableParagraph"/>
              <w:numPr>
                <w:ilvl w:val="0"/>
                <w:numId w:val="6"/>
              </w:numPr>
              <w:tabs>
                <w:tab w:val="left" w:pos="190"/>
              </w:tabs>
              <w:ind w:right="258" w:firstLine="0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Национальный проект«Образование»(утв. Президиумом Совета при Президенте Российской Федерации по стратегическому развитию и национальным проектам протокол №16 от 24.12. 2018 г.);</w:t>
            </w:r>
          </w:p>
          <w:p w14:paraId="0A25EEB4" w14:textId="77777777" w:rsidR="003B280E" w:rsidRPr="00FD65D7" w:rsidRDefault="004020BE">
            <w:pPr>
              <w:pStyle w:val="TableParagraph"/>
              <w:numPr>
                <w:ilvl w:val="0"/>
                <w:numId w:val="6"/>
              </w:numPr>
              <w:tabs>
                <w:tab w:val="left" w:pos="190"/>
              </w:tabs>
              <w:spacing w:before="1"/>
              <w:ind w:right="310" w:firstLine="0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Концепция проекта«Школа Минпросвещения России»(поддержана Коллегией Министерства просвещения Российской Федерации, протокол от 8 апреля 2022 г. № ПК-1вн);</w:t>
            </w:r>
          </w:p>
          <w:p w14:paraId="6C4333DF" w14:textId="77777777" w:rsidR="003B280E" w:rsidRPr="00FD65D7" w:rsidRDefault="004020BE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ind w:right="41" w:firstLine="55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Указ Президента Российской Федерации от 21 июля 2020 г. № 474 «О национальных целях развития Российской Федерации на период до 2030 года»; - Указ Президента Российской Федерации от 2 июля 2021 г. № 400 «О стратегии национальной безопасности Российской Федерации»;</w:t>
            </w:r>
          </w:p>
          <w:p w14:paraId="6929F2F6" w14:textId="77777777" w:rsidR="003B280E" w:rsidRPr="00FD65D7" w:rsidRDefault="004020BE">
            <w:pPr>
              <w:pStyle w:val="TableParagraph"/>
              <w:numPr>
                <w:ilvl w:val="0"/>
                <w:numId w:val="6"/>
              </w:numPr>
              <w:tabs>
                <w:tab w:val="left" w:pos="190"/>
              </w:tabs>
              <w:spacing w:line="252" w:lineRule="exact"/>
              <w:ind w:left="190" w:hanging="126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УказПрезидентаРоссийскойФедерацииот9ноября2022г.</w:t>
            </w:r>
            <w:r w:rsidRPr="00FD65D7">
              <w:rPr>
                <w:sz w:val="28"/>
                <w:szCs w:val="28"/>
              </w:rPr>
              <w:lastRenderedPageBreak/>
              <w:t>№</w:t>
            </w:r>
            <w:r w:rsidRPr="00FD65D7">
              <w:rPr>
                <w:spacing w:val="-5"/>
                <w:sz w:val="28"/>
                <w:szCs w:val="28"/>
              </w:rPr>
              <w:t>809</w:t>
            </w:r>
          </w:p>
          <w:p w14:paraId="095AB870" w14:textId="77777777" w:rsidR="003B280E" w:rsidRPr="00FD65D7" w:rsidRDefault="004020BE">
            <w:pPr>
              <w:pStyle w:val="TableParagraph"/>
              <w:spacing w:before="1"/>
              <w:ind w:left="64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«Об утверждении Основной государственной политики по сохранению и укреплению традиционных российских духовно-нравственных ценностей»; - Указ Президента Российской Федерации от 24 декабря 2014 г. № 808 «Об утверждении Основ государственной культурной политики»(с изменениями,внесенными Указом Президента Российской Федерации от 25 января 2023 г. № 35).</w:t>
            </w:r>
          </w:p>
          <w:p w14:paraId="786257D5" w14:textId="77777777" w:rsidR="003B280E" w:rsidRPr="00FD65D7" w:rsidRDefault="004020BE">
            <w:pPr>
              <w:pStyle w:val="TableParagraph"/>
              <w:numPr>
                <w:ilvl w:val="0"/>
                <w:numId w:val="6"/>
              </w:numPr>
              <w:tabs>
                <w:tab w:val="left" w:pos="190"/>
              </w:tabs>
              <w:ind w:right="637" w:firstLine="0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Приказ Министерства просвещения Российской Федерации от 18.05.2023№371“Об утверждении федеральной образовательной программы среднего общего образования”</w:t>
            </w:r>
          </w:p>
          <w:p w14:paraId="6FD07A97" w14:textId="77777777" w:rsidR="003B280E" w:rsidRPr="00FD65D7" w:rsidRDefault="004020BE">
            <w:pPr>
              <w:pStyle w:val="TableParagraph"/>
              <w:numPr>
                <w:ilvl w:val="0"/>
                <w:numId w:val="6"/>
              </w:numPr>
              <w:tabs>
                <w:tab w:val="left" w:pos="190"/>
              </w:tabs>
              <w:ind w:right="481" w:firstLine="0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Приказ Министерства просвещения Российской Федерации от 18.05.2023 № 370 “Об утверждении федеральной образовательной программы основного общего образования”-Приказ Министерства просвещения Российской Федерации от 18.05.2023 № 372 “Об</w:t>
            </w:r>
          </w:p>
          <w:p w14:paraId="2BFBE892" w14:textId="77777777" w:rsidR="003B280E" w:rsidRPr="00FD65D7" w:rsidRDefault="004020BE">
            <w:pPr>
              <w:pStyle w:val="TableParagraph"/>
              <w:ind w:left="64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утверждении федеральной образовательной программы начального общего образования” (Зарегистрирован 12.07.2023 № 74229)</w:t>
            </w:r>
          </w:p>
          <w:p w14:paraId="7A15EA4C" w14:textId="77777777" w:rsidR="003B280E" w:rsidRPr="00FD65D7" w:rsidRDefault="004020BE">
            <w:pPr>
              <w:pStyle w:val="TableParagraph"/>
              <w:numPr>
                <w:ilvl w:val="0"/>
                <w:numId w:val="6"/>
              </w:numPr>
              <w:tabs>
                <w:tab w:val="left" w:pos="190"/>
              </w:tabs>
              <w:spacing w:before="1"/>
              <w:ind w:right="451" w:firstLine="0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Приказ Министерства просвещения Российской Федерации от 31.05.2021№286«Об утверждении федерального государственного образовательного стандарта начального общего образования»</w:t>
            </w:r>
          </w:p>
          <w:p w14:paraId="35CA6DD4" w14:textId="77777777" w:rsidR="003B280E" w:rsidRPr="00FD65D7" w:rsidRDefault="004020BE">
            <w:pPr>
              <w:pStyle w:val="TableParagraph"/>
              <w:spacing w:line="252" w:lineRule="exact"/>
              <w:ind w:left="64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(Зарегистрирован05.07.2021№</w:t>
            </w:r>
            <w:r w:rsidRPr="00FD65D7">
              <w:rPr>
                <w:spacing w:val="-2"/>
                <w:sz w:val="28"/>
                <w:szCs w:val="28"/>
              </w:rPr>
              <w:t>64100)</w:t>
            </w:r>
          </w:p>
          <w:p w14:paraId="31E4408C" w14:textId="77777777" w:rsidR="003B280E" w:rsidRPr="00FD65D7" w:rsidRDefault="004020BE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before="1"/>
              <w:ind w:right="175" w:firstLine="55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Приказ Министерства просвещения Российской Федерации№569от 18.07.2022 “О внесении изменений в федеральный государственный</w:t>
            </w:r>
          </w:p>
          <w:p w14:paraId="1C8D0F3B" w14:textId="77777777" w:rsidR="003B280E" w:rsidRPr="00FD65D7" w:rsidRDefault="004020BE">
            <w:pPr>
              <w:pStyle w:val="TableParagraph"/>
              <w:spacing w:line="251" w:lineRule="exact"/>
              <w:ind w:left="64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образовательный стандарт начального общего образования”</w:t>
            </w:r>
          </w:p>
          <w:p w14:paraId="6A8E1223" w14:textId="77777777" w:rsidR="003B280E" w:rsidRPr="00FD65D7" w:rsidRDefault="004020BE">
            <w:pPr>
              <w:pStyle w:val="TableParagraph"/>
              <w:spacing w:line="251" w:lineRule="exact"/>
              <w:ind w:left="64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- Приказ Министерства просвещения Российской Федерации от 31.05.2021№287«Об утверждении федерального государственного образовательного стандарта основного общего образования»</w:t>
            </w:r>
          </w:p>
          <w:p w14:paraId="675AC265" w14:textId="77777777" w:rsidR="003B280E" w:rsidRPr="00FD65D7" w:rsidRDefault="004020BE">
            <w:pPr>
              <w:pStyle w:val="TableParagraph"/>
              <w:numPr>
                <w:ilvl w:val="0"/>
                <w:numId w:val="2"/>
              </w:numPr>
              <w:tabs>
                <w:tab w:val="left" w:pos="190"/>
              </w:tabs>
              <w:ind w:left="64" w:right="228" w:firstLine="0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Приказ Министерства просвещения Российской Федерации№568от 18.07.2022 “О внесении изменений в федеральный государственный</w:t>
            </w:r>
          </w:p>
          <w:p w14:paraId="1FE09C4C" w14:textId="77777777" w:rsidR="003B280E" w:rsidRPr="00FD65D7" w:rsidRDefault="004020BE">
            <w:pPr>
              <w:pStyle w:val="TableParagraph"/>
              <w:numPr>
                <w:ilvl w:val="0"/>
                <w:numId w:val="2"/>
              </w:numPr>
              <w:ind w:left="64" w:firstLine="0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 xml:space="preserve">образовательный стандарт основного общего </w:t>
            </w:r>
            <w:r w:rsidRPr="00FD65D7">
              <w:rPr>
                <w:spacing w:val="-2"/>
                <w:sz w:val="28"/>
                <w:szCs w:val="28"/>
              </w:rPr>
              <w:t>образования”</w:t>
            </w:r>
          </w:p>
          <w:p w14:paraId="06D8CFE7" w14:textId="77777777" w:rsidR="003B280E" w:rsidRPr="00FD65D7" w:rsidRDefault="004020BE">
            <w:pPr>
              <w:pStyle w:val="TableParagraph"/>
              <w:numPr>
                <w:ilvl w:val="0"/>
                <w:numId w:val="2"/>
              </w:numPr>
              <w:tabs>
                <w:tab w:val="left" w:pos="190"/>
              </w:tabs>
              <w:spacing w:before="2"/>
              <w:ind w:left="64" w:right="867" w:firstLine="0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Приказ Минобрнауки России от 17 мая 2012 г. № 413 «Об утверждении федерального государственного образовательного стандарта среднего общего образования»</w:t>
            </w:r>
          </w:p>
          <w:p w14:paraId="46AC7E8D" w14:textId="77777777" w:rsidR="003B280E" w:rsidRPr="00FD65D7" w:rsidRDefault="004020BE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left="64" w:right="824" w:firstLine="55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 xml:space="preserve">Приказ Министерства просвещения </w:t>
            </w:r>
            <w:r w:rsidRPr="00FD65D7">
              <w:rPr>
                <w:sz w:val="28"/>
                <w:szCs w:val="28"/>
              </w:rPr>
              <w:lastRenderedPageBreak/>
              <w:t xml:space="preserve">Российской Федерации от 12.08.2022 № 732 “О внесении изменений в федеральный государственный образовательный стандарт среднего </w:t>
            </w:r>
            <w:r w:rsidRPr="00FD65D7">
              <w:rPr>
                <w:spacing w:val="-2"/>
                <w:sz w:val="28"/>
                <w:szCs w:val="28"/>
              </w:rPr>
              <w:t>общего</w:t>
            </w:r>
          </w:p>
          <w:p w14:paraId="627FB273" w14:textId="77777777" w:rsidR="003B280E" w:rsidRPr="00FD65D7" w:rsidRDefault="004020BE">
            <w:pPr>
              <w:pStyle w:val="TableParagraph"/>
              <w:ind w:left="64" w:right="39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образования,утвержденный приказом Министерства образования и науки Российской Федерации от 17 мая 2012 г. № 413”</w:t>
            </w:r>
          </w:p>
          <w:p w14:paraId="57EDCDB4" w14:textId="77777777" w:rsidR="003B280E" w:rsidRPr="00FD65D7" w:rsidRDefault="004020BE">
            <w:pPr>
              <w:pStyle w:val="TableParagraph"/>
              <w:numPr>
                <w:ilvl w:val="0"/>
                <w:numId w:val="2"/>
              </w:numPr>
              <w:ind w:left="64" w:firstLine="55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 xml:space="preserve">-Письмо Минпросвещения России от 18.08.2022г. № 05- 1403 «О направлении методических рекомендаций»(вместе с "Методическими рекомендациями по реализации профориентационного минимума для образовательных организаций Российской Федерации, реализующих образовательные программы основного общего и среднего общего образования",-Концепция развития наставничества в </w:t>
            </w:r>
            <w:r w:rsidRPr="00FD65D7">
              <w:rPr>
                <w:spacing w:val="-2"/>
                <w:sz w:val="28"/>
                <w:szCs w:val="28"/>
              </w:rPr>
              <w:t xml:space="preserve">Российской </w:t>
            </w:r>
            <w:r w:rsidRPr="00FD65D7">
              <w:rPr>
                <w:sz w:val="28"/>
                <w:szCs w:val="28"/>
              </w:rPr>
              <w:t>Федерации(одобрена Решением президиума РАО от</w:t>
            </w:r>
            <w:r w:rsidRPr="00FD65D7">
              <w:rPr>
                <w:spacing w:val="-2"/>
                <w:sz w:val="28"/>
                <w:szCs w:val="28"/>
              </w:rPr>
              <w:t>29.06.2023года).</w:t>
            </w:r>
          </w:p>
          <w:p w14:paraId="58F949C1" w14:textId="77777777" w:rsidR="003B280E" w:rsidRPr="00FD65D7" w:rsidRDefault="004020BE">
            <w:pPr>
              <w:pStyle w:val="TableParagraph"/>
              <w:spacing w:before="2"/>
              <w:ind w:left="64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-«Об утверждении методологии (целевой модели) наставничества обучающихся для организаций,осуществляющих образовательную деятельность по общеобразовательным, дополнительным</w:t>
            </w:r>
          </w:p>
          <w:p w14:paraId="6E8F695F" w14:textId="77777777" w:rsidR="003B280E" w:rsidRPr="00FD65D7" w:rsidRDefault="004020BE">
            <w:pPr>
              <w:pStyle w:val="TableParagraph"/>
              <w:numPr>
                <w:ilvl w:val="0"/>
                <w:numId w:val="2"/>
              </w:numPr>
              <w:ind w:left="64" w:firstLine="0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общеобразовательным и программам среднего профессионального образования, в том числе с применением лучших практик обмена опытом между обучающимися».</w:t>
            </w:r>
          </w:p>
          <w:p w14:paraId="0ECA4FCF" w14:textId="77777777" w:rsidR="003B280E" w:rsidRPr="00FD65D7" w:rsidRDefault="004020BE">
            <w:pPr>
              <w:pStyle w:val="TableParagraph"/>
              <w:numPr>
                <w:ilvl w:val="0"/>
                <w:numId w:val="2"/>
              </w:numPr>
              <w:ind w:left="64" w:firstLine="0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Приказ МАОУ СОШ №5  «Об утверждении программы развития»№318 от 04.12.2024 года.</w:t>
            </w:r>
          </w:p>
        </w:tc>
      </w:tr>
      <w:tr w:rsidR="003B280E" w:rsidRPr="00FD65D7" w14:paraId="2B15BBEA" w14:textId="77777777">
        <w:trPr>
          <w:trHeight w:val="20"/>
        </w:trPr>
        <w:tc>
          <w:tcPr>
            <w:tcW w:w="33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AB84B0" w14:textId="77777777" w:rsidR="003B280E" w:rsidRPr="00FD65D7" w:rsidRDefault="004020BE">
            <w:pPr>
              <w:widowControl w:val="0"/>
              <w:spacing w:after="0" w:line="276" w:lineRule="auto"/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Цель</w:t>
            </w:r>
          </w:p>
        </w:tc>
        <w:tc>
          <w:tcPr>
            <w:tcW w:w="68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60E3BB7" w14:textId="77777777" w:rsidR="003B280E" w:rsidRPr="00FD65D7" w:rsidRDefault="004020BE">
            <w:pPr>
              <w:widowControl w:val="0"/>
              <w:spacing w:after="0"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единого образовательного пространства черезформированиеблагоприятногошкольного климата,развитие современнойздоровьесберегающеймотивирующейобразовательнойивоспитывающейсреды</w:t>
            </w:r>
            <w:r w:rsidRPr="00FD65D7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вобщеобразовательной организации, активизациюучебной,интеллектуальной,творческой,профориентационнойисоциальнойдеятельности, направленныхнаполучениекачественного образования каждымобучающимся, формированиенациональнойидентичности, традиционныхдуховно-нравственныхценностей.</w:t>
            </w:r>
          </w:p>
        </w:tc>
      </w:tr>
      <w:tr w:rsidR="003B280E" w:rsidRPr="00FD65D7" w14:paraId="10136820" w14:textId="77777777">
        <w:trPr>
          <w:trHeight w:val="20"/>
        </w:trPr>
        <w:tc>
          <w:tcPr>
            <w:tcW w:w="33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D6D114" w14:textId="77777777" w:rsidR="003B280E" w:rsidRPr="00FD65D7" w:rsidRDefault="004020BE">
            <w:pPr>
              <w:widowControl w:val="0"/>
              <w:spacing w:after="0" w:line="276" w:lineRule="auto"/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Комплексные задачи </w:t>
            </w: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Программы развития</w:t>
            </w:r>
          </w:p>
        </w:tc>
        <w:tc>
          <w:tcPr>
            <w:tcW w:w="68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B1FDAA2" w14:textId="77777777" w:rsidR="003B280E" w:rsidRPr="00FD65D7" w:rsidRDefault="004020BE">
            <w:pPr>
              <w:widowControl w:val="0"/>
              <w:spacing w:after="0"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Перечень задач, позволяющих достичь Цель реализации </w:t>
            </w: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Программы развития</w:t>
            </w:r>
          </w:p>
        </w:tc>
      </w:tr>
      <w:tr w:rsidR="003B280E" w:rsidRPr="00FD65D7" w14:paraId="2E98EB59" w14:textId="77777777">
        <w:trPr>
          <w:trHeight w:val="20"/>
        </w:trPr>
        <w:tc>
          <w:tcPr>
            <w:tcW w:w="33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8E3D0F" w14:textId="77777777" w:rsidR="003B280E" w:rsidRPr="00FD65D7" w:rsidRDefault="003B280E">
            <w:pPr>
              <w:widowControl w:val="0"/>
              <w:spacing w:after="0" w:line="276" w:lineRule="auto"/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C95373" w14:textId="77777777" w:rsidR="003B280E" w:rsidRPr="00FD65D7" w:rsidRDefault="003B280E">
            <w:pPr>
              <w:widowControl w:val="0"/>
              <w:spacing w:after="0" w:line="276" w:lineRule="auto"/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9324F0" w14:textId="77777777" w:rsidR="003B280E" w:rsidRPr="00FD65D7" w:rsidRDefault="003B280E">
            <w:pPr>
              <w:widowControl w:val="0"/>
              <w:spacing w:after="0" w:line="276" w:lineRule="auto"/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FCF3F0" w14:textId="77777777" w:rsidR="003B280E" w:rsidRPr="00FD65D7" w:rsidRDefault="003B280E">
            <w:pPr>
              <w:widowControl w:val="0"/>
              <w:spacing w:after="0" w:line="276" w:lineRule="auto"/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27157A" w14:textId="77777777" w:rsidR="003B280E" w:rsidRPr="00FD65D7" w:rsidRDefault="003B280E">
            <w:pPr>
              <w:widowControl w:val="0"/>
              <w:spacing w:after="0" w:line="276" w:lineRule="auto"/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6FDA9D" w14:textId="77777777" w:rsidR="003B280E" w:rsidRPr="00FD65D7" w:rsidRDefault="003B280E">
            <w:pPr>
              <w:widowControl w:val="0"/>
              <w:spacing w:after="0" w:line="276" w:lineRule="auto"/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228517" w14:textId="77777777" w:rsidR="003B280E" w:rsidRPr="00FD65D7" w:rsidRDefault="003B280E">
            <w:pPr>
              <w:widowControl w:val="0"/>
              <w:spacing w:after="0" w:line="276" w:lineRule="auto"/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5884D9" w14:textId="77777777" w:rsidR="003B280E" w:rsidRPr="00FD65D7" w:rsidRDefault="003B280E">
            <w:pPr>
              <w:widowControl w:val="0"/>
              <w:spacing w:after="0" w:line="276" w:lineRule="auto"/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ED22DE" w14:textId="77777777" w:rsidR="003B280E" w:rsidRPr="00FD65D7" w:rsidRDefault="004020BE">
            <w:pPr>
              <w:widowControl w:val="0"/>
              <w:spacing w:after="0" w:line="276" w:lineRule="auto"/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Планируемые результаты реализации Программы развития</w:t>
            </w:r>
          </w:p>
        </w:tc>
        <w:tc>
          <w:tcPr>
            <w:tcW w:w="68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B5F74AA" w14:textId="77777777" w:rsidR="003B280E" w:rsidRPr="00FD65D7" w:rsidRDefault="004020BE">
            <w:pPr>
              <w:pStyle w:val="TableParagraph"/>
              <w:tabs>
                <w:tab w:val="left" w:pos="304"/>
              </w:tabs>
              <w:spacing w:before="80"/>
              <w:ind w:left="64" w:right="45"/>
              <w:rPr>
                <w:sz w:val="28"/>
                <w:szCs w:val="28"/>
              </w:rPr>
            </w:pPr>
            <w:r w:rsidRPr="00FD65D7">
              <w:rPr>
                <w:spacing w:val="1"/>
                <w:sz w:val="28"/>
                <w:szCs w:val="28"/>
              </w:rPr>
              <w:t>1.</w:t>
            </w:r>
            <w:r w:rsidRPr="00FD65D7">
              <w:rPr>
                <w:sz w:val="28"/>
                <w:szCs w:val="28"/>
              </w:rPr>
              <w:t xml:space="preserve">Повысить качество образовательной деятельности на основе актуализации содержания образовательных программ и внедрения оценки качества результатов образования, включающей повышение объективности </w:t>
            </w:r>
            <w:r w:rsidRPr="00FD65D7">
              <w:rPr>
                <w:spacing w:val="-2"/>
                <w:sz w:val="28"/>
                <w:szCs w:val="28"/>
              </w:rPr>
              <w:t>оценки.</w:t>
            </w:r>
          </w:p>
          <w:p w14:paraId="780B8BAD" w14:textId="77777777" w:rsidR="003B280E" w:rsidRPr="00FD65D7" w:rsidRDefault="004020BE">
            <w:pPr>
              <w:pStyle w:val="TableParagraph"/>
              <w:spacing w:before="102"/>
              <w:ind w:right="50"/>
              <w:rPr>
                <w:sz w:val="28"/>
                <w:szCs w:val="28"/>
              </w:rPr>
            </w:pPr>
            <w:r w:rsidRPr="00FD65D7">
              <w:rPr>
                <w:spacing w:val="1"/>
                <w:sz w:val="28"/>
                <w:szCs w:val="28"/>
              </w:rPr>
              <w:t xml:space="preserve">2. Решить кадровый вопрос по работе с детьми ОВЗ по  адаптированным программам путем переквалификации и переподготовки .Актуализировать систему психолого-педагогического сопровождения образовательного процесса и коррекционно- развивающей работы с детьми -инвалидами, детьми </w:t>
            </w:r>
            <w:r w:rsidRPr="00FD65D7">
              <w:rPr>
                <w:spacing w:val="-4"/>
                <w:sz w:val="28"/>
                <w:szCs w:val="28"/>
              </w:rPr>
              <w:t>ОВЗ.</w:t>
            </w:r>
          </w:p>
          <w:p w14:paraId="6DFA5798" w14:textId="77777777" w:rsidR="003B280E" w:rsidRPr="00FD65D7" w:rsidRDefault="004020BE">
            <w:pPr>
              <w:pStyle w:val="TableParagraph"/>
              <w:spacing w:before="102"/>
              <w:ind w:right="50"/>
              <w:rPr>
                <w:sz w:val="28"/>
                <w:szCs w:val="28"/>
              </w:rPr>
            </w:pPr>
            <w:r w:rsidRPr="00FD65D7">
              <w:rPr>
                <w:spacing w:val="-2"/>
                <w:sz w:val="28"/>
                <w:szCs w:val="28"/>
              </w:rPr>
              <w:t>3. 100% обеспечить учебниками и учебными пособиями;</w:t>
            </w:r>
            <w:r w:rsidRPr="00FD65D7">
              <w:rPr>
                <w:spacing w:val="1"/>
                <w:sz w:val="28"/>
                <w:szCs w:val="28"/>
              </w:rPr>
              <w:t xml:space="preserve"> Обеспечить учащихся ОВЗ с учебниками и учебными пособиями</w:t>
            </w:r>
          </w:p>
          <w:p w14:paraId="37FF43DA" w14:textId="77777777" w:rsidR="003B280E" w:rsidRPr="00FD65D7" w:rsidRDefault="004020BE">
            <w:pPr>
              <w:pStyle w:val="TableParagraph"/>
              <w:tabs>
                <w:tab w:val="left" w:pos="304"/>
              </w:tabs>
              <w:spacing w:before="80"/>
              <w:ind w:left="64" w:right="45"/>
              <w:rPr>
                <w:sz w:val="28"/>
                <w:szCs w:val="28"/>
              </w:rPr>
            </w:pPr>
            <w:r w:rsidRPr="00FD65D7">
              <w:rPr>
                <w:spacing w:val="-2"/>
                <w:sz w:val="28"/>
                <w:szCs w:val="28"/>
              </w:rPr>
              <w:t>4.</w:t>
            </w:r>
            <w:r w:rsidRPr="00FD65D7">
              <w:rPr>
                <w:sz w:val="28"/>
                <w:szCs w:val="28"/>
              </w:rPr>
              <w:t>Сформировать систему профессионального развития педагогов, включающую диагностику профессиональных</w:t>
            </w:r>
          </w:p>
          <w:p w14:paraId="56DACFBF" w14:textId="77777777" w:rsidR="003B280E" w:rsidRPr="00FD65D7" w:rsidRDefault="004020BE">
            <w:pPr>
              <w:pStyle w:val="TableParagraph"/>
              <w:ind w:left="64" w:right="59"/>
              <w:rPr>
                <w:sz w:val="28"/>
                <w:szCs w:val="28"/>
              </w:rPr>
            </w:pPr>
            <w:r w:rsidRPr="00FD65D7">
              <w:rPr>
                <w:spacing w:val="1"/>
                <w:sz w:val="28"/>
                <w:szCs w:val="28"/>
              </w:rPr>
              <w:t xml:space="preserve">компетенций,повышение квалификации, адресную методическую помощь и сопровождение в рамках наставничества и конкурсного </w:t>
            </w:r>
            <w:r w:rsidRPr="00FD65D7">
              <w:rPr>
                <w:spacing w:val="-2"/>
                <w:sz w:val="28"/>
                <w:szCs w:val="28"/>
              </w:rPr>
              <w:t>движения.</w:t>
            </w:r>
          </w:p>
          <w:p w14:paraId="2360AC27" w14:textId="77777777" w:rsidR="003B280E" w:rsidRPr="00FD65D7" w:rsidRDefault="004020BE">
            <w:pPr>
              <w:pStyle w:val="TableParagraph"/>
              <w:ind w:left="64" w:right="59"/>
              <w:rPr>
                <w:sz w:val="28"/>
                <w:szCs w:val="28"/>
              </w:rPr>
            </w:pPr>
            <w:r w:rsidRPr="00FD65D7">
              <w:rPr>
                <w:spacing w:val="-2"/>
                <w:sz w:val="28"/>
                <w:szCs w:val="28"/>
              </w:rPr>
              <w:t>5. Расширить сетевое взаимодействие с профессиональными</w:t>
            </w:r>
          </w:p>
          <w:p w14:paraId="4EB91EDF" w14:textId="77777777" w:rsidR="003B280E" w:rsidRPr="00FD65D7" w:rsidRDefault="004020BE">
            <w:pPr>
              <w:pStyle w:val="TableParagraph"/>
              <w:tabs>
                <w:tab w:val="left" w:pos="304"/>
              </w:tabs>
              <w:ind w:left="64" w:right="529"/>
              <w:rPr>
                <w:sz w:val="28"/>
                <w:szCs w:val="28"/>
              </w:rPr>
            </w:pPr>
            <w:r w:rsidRPr="00FD65D7">
              <w:rPr>
                <w:spacing w:val="-2"/>
                <w:sz w:val="28"/>
                <w:szCs w:val="28"/>
              </w:rPr>
              <w:t>образовательными организациями.</w:t>
            </w:r>
          </w:p>
          <w:p w14:paraId="2EE22E86" w14:textId="77777777" w:rsidR="003B280E" w:rsidRPr="00FD65D7" w:rsidRDefault="004020BE">
            <w:pPr>
              <w:pStyle w:val="TableParagraph"/>
              <w:ind w:left="138" w:right="52"/>
              <w:rPr>
                <w:sz w:val="28"/>
                <w:szCs w:val="28"/>
              </w:rPr>
            </w:pPr>
            <w:r w:rsidRPr="00FD65D7">
              <w:rPr>
                <w:spacing w:val="1"/>
                <w:sz w:val="28"/>
                <w:szCs w:val="28"/>
              </w:rPr>
              <w:t>6.Р</w:t>
            </w:r>
            <w:r w:rsidRPr="00FD65D7">
              <w:rPr>
                <w:sz w:val="28"/>
                <w:szCs w:val="28"/>
              </w:rPr>
              <w:t>азработать программы, взаимодействияшколыиродителей.</w:t>
            </w:r>
          </w:p>
          <w:p w14:paraId="361F9888" w14:textId="77777777" w:rsidR="003B280E" w:rsidRPr="00FD65D7" w:rsidRDefault="003B280E">
            <w:pPr>
              <w:pStyle w:val="TableParagraph"/>
              <w:ind w:left="138" w:right="52"/>
              <w:rPr>
                <w:sz w:val="28"/>
                <w:szCs w:val="28"/>
              </w:rPr>
            </w:pPr>
          </w:p>
          <w:p w14:paraId="752B68AD" w14:textId="77777777" w:rsidR="003B280E" w:rsidRPr="00FD65D7" w:rsidRDefault="003B280E">
            <w:pPr>
              <w:widowControl w:val="0"/>
              <w:tabs>
                <w:tab w:val="left" w:pos="304"/>
              </w:tabs>
              <w:spacing w:before="80" w:after="0"/>
              <w:ind w:left="64" w:right="45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  <w:p w14:paraId="1D5BBBCC" w14:textId="77777777" w:rsidR="003B280E" w:rsidRPr="00FD65D7" w:rsidRDefault="004020BE">
            <w:pPr>
              <w:pStyle w:val="TableParagraph"/>
              <w:spacing w:before="102"/>
              <w:ind w:right="50"/>
              <w:rPr>
                <w:sz w:val="28"/>
                <w:szCs w:val="28"/>
              </w:rPr>
            </w:pPr>
            <w:r w:rsidRPr="00FD65D7">
              <w:rPr>
                <w:color w:val="FF0000"/>
                <w:spacing w:val="1"/>
                <w:sz w:val="28"/>
                <w:szCs w:val="28"/>
              </w:rPr>
              <w:t xml:space="preserve">- Повысить  </w:t>
            </w:r>
            <w:r w:rsidRPr="00FD65D7">
              <w:rPr>
                <w:sz w:val="28"/>
                <w:szCs w:val="28"/>
              </w:rPr>
              <w:t>качество  образовательной деятельности.</w:t>
            </w:r>
          </w:p>
          <w:p w14:paraId="634039D4" w14:textId="77777777" w:rsidR="003B280E" w:rsidRPr="00FD65D7" w:rsidRDefault="004020BE">
            <w:pPr>
              <w:pStyle w:val="TableParagraph"/>
              <w:tabs>
                <w:tab w:val="left" w:pos="283"/>
              </w:tabs>
              <w:spacing w:before="1"/>
              <w:ind w:left="64" w:right="41"/>
              <w:jc w:val="both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- Заключены договора в рамках сетевого взаимодействия для внедрения программ профессиональной подготовки</w:t>
            </w:r>
            <w:r w:rsidRPr="00FD65D7">
              <w:rPr>
                <w:spacing w:val="1"/>
                <w:sz w:val="28"/>
                <w:szCs w:val="28"/>
              </w:rPr>
              <w:t>.</w:t>
            </w:r>
          </w:p>
          <w:p w14:paraId="31F7671D" w14:textId="77777777" w:rsidR="003B280E" w:rsidRPr="00FD65D7" w:rsidRDefault="004020BE">
            <w:pPr>
              <w:pStyle w:val="TableParagraph"/>
              <w:tabs>
                <w:tab w:val="left" w:pos="291"/>
              </w:tabs>
              <w:ind w:left="64" w:right="39" w:firstLine="60"/>
              <w:jc w:val="both"/>
              <w:rPr>
                <w:sz w:val="28"/>
                <w:szCs w:val="28"/>
              </w:rPr>
            </w:pPr>
            <w:r w:rsidRPr="00FD65D7">
              <w:rPr>
                <w:spacing w:val="-4"/>
                <w:sz w:val="28"/>
                <w:szCs w:val="28"/>
              </w:rPr>
              <w:t>- Выстроена система психолого-педагогического сопровождения образовательного процесса и коррекционно-развивающей работы с детьми-инвалидами, детьми ОВЗ</w:t>
            </w:r>
          </w:p>
          <w:p w14:paraId="7B3B88FE" w14:textId="77777777" w:rsidR="003B280E" w:rsidRPr="00FD65D7" w:rsidRDefault="004020BE">
            <w:pPr>
              <w:pStyle w:val="TableParagraph"/>
              <w:numPr>
                <w:ilvl w:val="0"/>
                <w:numId w:val="7"/>
              </w:numPr>
              <w:tabs>
                <w:tab w:val="left" w:pos="235"/>
              </w:tabs>
              <w:ind w:right="40" w:firstLine="0"/>
              <w:jc w:val="both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Выстроена эффективная система воспитательной деятельности,  разработана программа по работе с родителями .</w:t>
            </w:r>
          </w:p>
          <w:p w14:paraId="360360B9" w14:textId="77777777" w:rsidR="003B280E" w:rsidRPr="00FD65D7" w:rsidRDefault="003B280E">
            <w:pPr>
              <w:pStyle w:val="TableParagraph"/>
              <w:tabs>
                <w:tab w:val="left" w:pos="235"/>
              </w:tabs>
              <w:ind w:right="40"/>
              <w:jc w:val="both"/>
              <w:rPr>
                <w:sz w:val="28"/>
                <w:szCs w:val="28"/>
              </w:rPr>
            </w:pPr>
          </w:p>
          <w:p w14:paraId="3AA27B24" w14:textId="77777777" w:rsidR="003B280E" w:rsidRPr="00FD65D7" w:rsidRDefault="004020BE">
            <w:pPr>
              <w:pStyle w:val="TableParagraph"/>
              <w:numPr>
                <w:ilvl w:val="0"/>
                <w:numId w:val="7"/>
              </w:numPr>
              <w:tabs>
                <w:tab w:val="left" w:pos="228"/>
              </w:tabs>
              <w:ind w:right="40" w:firstLine="0"/>
              <w:jc w:val="both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 xml:space="preserve">Сформирована система профессионального развития </w:t>
            </w:r>
            <w:r w:rsidRPr="00FD65D7">
              <w:rPr>
                <w:sz w:val="28"/>
                <w:szCs w:val="28"/>
              </w:rPr>
              <w:lastRenderedPageBreak/>
              <w:t>педагогов, включающая диагностику профессиональных компетенций, повышение квалификации, адресную методическую помощь и сопровождение в рамках наставничества и конкурсного</w:t>
            </w:r>
            <w:r w:rsidRPr="00FD65D7">
              <w:rPr>
                <w:spacing w:val="-2"/>
                <w:sz w:val="28"/>
                <w:szCs w:val="28"/>
              </w:rPr>
              <w:t xml:space="preserve"> движения.</w:t>
            </w:r>
          </w:p>
          <w:p w14:paraId="065AD711" w14:textId="77777777" w:rsidR="003B280E" w:rsidRPr="00FD65D7" w:rsidRDefault="004020BE">
            <w:pPr>
              <w:pStyle w:val="TableParagraph"/>
              <w:numPr>
                <w:ilvl w:val="0"/>
                <w:numId w:val="7"/>
              </w:numPr>
              <w:tabs>
                <w:tab w:val="left" w:pos="473"/>
              </w:tabs>
              <w:ind w:right="41" w:firstLine="60"/>
              <w:jc w:val="both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Обновлены образовательная инфраструктура школы и материально - техническая база учреждения.</w:t>
            </w:r>
          </w:p>
          <w:p w14:paraId="65F9697C" w14:textId="77777777" w:rsidR="003B280E" w:rsidRPr="00FD65D7" w:rsidRDefault="003B280E">
            <w:pPr>
              <w:widowControl w:val="0"/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50B0BC" w14:textId="77777777" w:rsidR="003B280E" w:rsidRPr="00FD65D7" w:rsidRDefault="003B280E">
            <w:pPr>
              <w:widowControl w:val="0"/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80E" w:rsidRPr="00FD65D7" w14:paraId="541FE659" w14:textId="77777777">
        <w:trPr>
          <w:trHeight w:val="317"/>
        </w:trPr>
        <w:tc>
          <w:tcPr>
            <w:tcW w:w="33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898103" w14:textId="77777777" w:rsidR="003B280E" w:rsidRPr="00FD65D7" w:rsidRDefault="004020BE">
            <w:pPr>
              <w:widowControl w:val="0"/>
              <w:spacing w:after="0" w:line="276" w:lineRule="auto"/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Сведения о разработчиках</w:t>
            </w:r>
          </w:p>
        </w:tc>
        <w:tc>
          <w:tcPr>
            <w:tcW w:w="68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527151A" w14:textId="77777777" w:rsidR="003B280E" w:rsidRPr="00FD65D7" w:rsidRDefault="004020BE">
            <w:pPr>
              <w:pStyle w:val="TableParagraph"/>
              <w:spacing w:before="102"/>
              <w:ind w:left="138" w:right="1974"/>
              <w:rPr>
                <w:spacing w:val="1"/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Г.В.Ананьева– директоршколы</w:t>
            </w:r>
          </w:p>
          <w:p w14:paraId="67614515" w14:textId="77777777" w:rsidR="003B280E" w:rsidRPr="00FD65D7" w:rsidRDefault="004020BE">
            <w:pPr>
              <w:pStyle w:val="TableParagraph"/>
              <w:spacing w:before="102"/>
              <w:ind w:left="138" w:right="1974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Е.М. Елисеева–заместительдиректорапоВР</w:t>
            </w:r>
          </w:p>
          <w:p w14:paraId="19A43124" w14:textId="77777777" w:rsidR="003B280E" w:rsidRPr="00FD65D7" w:rsidRDefault="004020BE">
            <w:pPr>
              <w:pStyle w:val="TableParagraph"/>
              <w:spacing w:before="102"/>
              <w:ind w:right="1974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Л.З. Вильданова – заместитель директора поУР</w:t>
            </w:r>
          </w:p>
          <w:p w14:paraId="4AFDE4E1" w14:textId="77777777" w:rsidR="003B280E" w:rsidRPr="00FD65D7" w:rsidRDefault="004020BE">
            <w:pPr>
              <w:widowControl w:val="0"/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pacing w:val="37"/>
                <w:sz w:val="28"/>
                <w:szCs w:val="28"/>
              </w:rPr>
            </w:pPr>
            <w:r w:rsidRPr="00FD65D7">
              <w:rPr>
                <w:rFonts w:ascii="Times New Roman" w:eastAsia="Calibri" w:hAnsi="Times New Roman" w:cs="Times New Roman"/>
                <w:sz w:val="28"/>
                <w:szCs w:val="28"/>
              </w:rPr>
              <w:t>Р.М. Бадриева–заместительдиректорапо УР ВНО</w:t>
            </w:r>
          </w:p>
          <w:p w14:paraId="09426B6D" w14:textId="77777777" w:rsidR="003B280E" w:rsidRPr="00FD65D7" w:rsidRDefault="003B280E">
            <w:pPr>
              <w:widowControl w:val="0"/>
              <w:spacing w:after="0" w:line="276" w:lineRule="auto"/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80E" w:rsidRPr="00FD65D7" w14:paraId="47E9674F" w14:textId="77777777">
        <w:trPr>
          <w:trHeight w:val="20"/>
        </w:trPr>
        <w:tc>
          <w:tcPr>
            <w:tcW w:w="33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D4D58C" w14:textId="77777777" w:rsidR="003B280E" w:rsidRPr="00FD65D7" w:rsidRDefault="004020BE">
            <w:pPr>
              <w:widowControl w:val="0"/>
              <w:spacing w:after="0" w:line="276" w:lineRule="auto"/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Период реализации</w:t>
            </w:r>
          </w:p>
        </w:tc>
        <w:tc>
          <w:tcPr>
            <w:tcW w:w="68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E11474F" w14:textId="77777777" w:rsidR="003B280E" w:rsidRPr="00FD65D7" w:rsidRDefault="004020BE">
            <w:pPr>
              <w:widowControl w:val="0"/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 2025 год – январь 2028</w:t>
            </w:r>
          </w:p>
        </w:tc>
      </w:tr>
      <w:tr w:rsidR="003B280E" w:rsidRPr="00FD65D7" w14:paraId="55031658" w14:textId="77777777">
        <w:trPr>
          <w:trHeight w:val="317"/>
        </w:trPr>
        <w:tc>
          <w:tcPr>
            <w:tcW w:w="33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2D11B9" w14:textId="77777777" w:rsidR="003B280E" w:rsidRPr="00FD65D7" w:rsidRDefault="004020BE">
            <w:pPr>
              <w:widowControl w:val="0"/>
              <w:spacing w:after="0"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Этапы реализации Программы развития</w:t>
            </w:r>
          </w:p>
        </w:tc>
        <w:tc>
          <w:tcPr>
            <w:tcW w:w="68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C0DBFBF" w14:textId="77777777" w:rsidR="003B280E" w:rsidRPr="00FD65D7" w:rsidRDefault="004020BE">
            <w:pPr>
              <w:pStyle w:val="TableParagraph"/>
              <w:spacing w:before="102" w:line="276" w:lineRule="exact"/>
              <w:ind w:left="138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Первыйэтап(декабрь2024года)–подготовительный:</w:t>
            </w:r>
          </w:p>
          <w:p w14:paraId="7681DE8C" w14:textId="77777777" w:rsidR="003B280E" w:rsidRPr="00FD65D7" w:rsidRDefault="004020BE">
            <w:pPr>
              <w:pStyle w:val="TableParagraph"/>
              <w:tabs>
                <w:tab w:val="left" w:pos="4423"/>
                <w:tab w:val="left" w:pos="5760"/>
              </w:tabs>
              <w:ind w:left="138" w:right="129" w:hanging="135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 xml:space="preserve">проблемно-ориентированный анализ </w:t>
            </w:r>
            <w:r w:rsidRPr="00FD65D7">
              <w:rPr>
                <w:spacing w:val="-2"/>
                <w:sz w:val="28"/>
                <w:szCs w:val="28"/>
              </w:rPr>
              <w:t>результатов</w:t>
            </w:r>
            <w:r w:rsidRPr="00FD65D7">
              <w:rPr>
                <w:spacing w:val="-57"/>
                <w:sz w:val="28"/>
                <w:szCs w:val="28"/>
              </w:rPr>
              <w:t xml:space="preserve"> с</w:t>
            </w:r>
            <w:r w:rsidRPr="00FD65D7">
              <w:rPr>
                <w:sz w:val="28"/>
                <w:szCs w:val="28"/>
              </w:rPr>
              <w:t>амодиагностики;</w:t>
            </w:r>
          </w:p>
          <w:p w14:paraId="6F438ABB" w14:textId="77777777" w:rsidR="003B280E" w:rsidRPr="00FD65D7" w:rsidRDefault="004020BE">
            <w:pPr>
              <w:pStyle w:val="TableParagraph"/>
              <w:tabs>
                <w:tab w:val="left" w:pos="2147"/>
                <w:tab w:val="left" w:pos="3765"/>
                <w:tab w:val="left" w:pos="5258"/>
              </w:tabs>
              <w:ind w:left="138" w:right="77" w:hanging="135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разработка  направлений приведения образовательнойсистемышколывсоответствиескритериямипроекта«Школа МинпросвещенияРоссии».</w:t>
            </w:r>
          </w:p>
          <w:p w14:paraId="0D2E1B1A" w14:textId="77777777" w:rsidR="003B280E" w:rsidRPr="00FD65D7" w:rsidRDefault="003B280E">
            <w:pPr>
              <w:pStyle w:val="TableParagraph"/>
              <w:rPr>
                <w:b/>
                <w:sz w:val="28"/>
                <w:szCs w:val="28"/>
              </w:rPr>
            </w:pPr>
          </w:p>
          <w:p w14:paraId="3CD26EF7" w14:textId="77777777" w:rsidR="003B280E" w:rsidRPr="00FD65D7" w:rsidRDefault="004020BE">
            <w:pPr>
              <w:pStyle w:val="TableParagraph"/>
              <w:spacing w:line="252" w:lineRule="auto"/>
              <w:ind w:left="138" w:right="210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Второйэтап(январь2025–декабрь2028года)–этапреализации:реализациямероприятийпланадействийПрограммы; реализацияобразовательныхивоспитательныхпроектов;нормативно-правовое</w:t>
            </w:r>
            <w:r w:rsidRPr="00FD65D7">
              <w:rPr>
                <w:sz w:val="28"/>
                <w:szCs w:val="28"/>
              </w:rPr>
              <w:tab/>
              <w:t xml:space="preserve">сопровождение реализацииПрограммыразвития; </w:t>
            </w:r>
            <w:r w:rsidRPr="00FD65D7">
              <w:rPr>
                <w:rFonts w:eastAsia="Calibri"/>
                <w:sz w:val="28"/>
                <w:szCs w:val="28"/>
              </w:rPr>
              <w:t>осуществление</w:t>
            </w:r>
            <w:r w:rsidRPr="00FD65D7">
              <w:rPr>
                <w:rFonts w:eastAsia="Calibri"/>
                <w:sz w:val="28"/>
                <w:szCs w:val="28"/>
              </w:rPr>
              <w:tab/>
              <w:t>системы</w:t>
            </w:r>
          </w:p>
          <w:p w14:paraId="6FF7CE3F" w14:textId="77777777" w:rsidR="003B280E" w:rsidRPr="00FD65D7" w:rsidRDefault="004020BE">
            <w:pPr>
              <w:pStyle w:val="TableParagraph"/>
              <w:spacing w:line="252" w:lineRule="auto"/>
              <w:ind w:left="138" w:right="210"/>
              <w:rPr>
                <w:sz w:val="28"/>
                <w:szCs w:val="28"/>
              </w:rPr>
            </w:pPr>
            <w:r w:rsidRPr="00FD65D7">
              <w:rPr>
                <w:rFonts w:eastAsia="Calibri"/>
                <w:sz w:val="28"/>
                <w:szCs w:val="28"/>
              </w:rPr>
              <w:t xml:space="preserve">мониторинга </w:t>
            </w:r>
            <w:r w:rsidRPr="00FD65D7">
              <w:rPr>
                <w:rFonts w:eastAsia="Calibri"/>
                <w:spacing w:val="-2"/>
                <w:sz w:val="28"/>
                <w:szCs w:val="28"/>
              </w:rPr>
              <w:t>реализации</w:t>
            </w:r>
            <w:r w:rsidRPr="00FD65D7">
              <w:rPr>
                <w:rFonts w:eastAsia="Calibri"/>
                <w:sz w:val="28"/>
                <w:szCs w:val="28"/>
              </w:rPr>
              <w:t>Программы,текущийанализпромежуточныхрезультатов.</w:t>
            </w:r>
          </w:p>
          <w:p w14:paraId="10B042E5" w14:textId="77777777" w:rsidR="003B280E" w:rsidRPr="00FD65D7" w:rsidRDefault="004020BE">
            <w:pPr>
              <w:pStyle w:val="TableParagraph"/>
              <w:tabs>
                <w:tab w:val="left" w:pos="1132"/>
                <w:tab w:val="left" w:pos="1821"/>
                <w:tab w:val="left" w:pos="2889"/>
                <w:tab w:val="left" w:pos="3218"/>
                <w:tab w:val="left" w:pos="4188"/>
                <w:tab w:val="left" w:pos="4877"/>
              </w:tabs>
              <w:spacing w:before="102"/>
              <w:ind w:left="170" w:right="454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Третий</w:t>
            </w:r>
            <w:r w:rsidRPr="00FD65D7">
              <w:rPr>
                <w:sz w:val="28"/>
                <w:szCs w:val="28"/>
              </w:rPr>
              <w:tab/>
              <w:t>этап</w:t>
            </w:r>
            <w:r w:rsidRPr="00FD65D7">
              <w:rPr>
                <w:sz w:val="28"/>
                <w:szCs w:val="28"/>
              </w:rPr>
              <w:tab/>
              <w:t>(сентябрь</w:t>
            </w:r>
            <w:r w:rsidRPr="00FD65D7">
              <w:rPr>
                <w:sz w:val="28"/>
                <w:szCs w:val="28"/>
              </w:rPr>
              <w:tab/>
              <w:t>–</w:t>
            </w:r>
            <w:r w:rsidRPr="00FD65D7">
              <w:rPr>
                <w:sz w:val="28"/>
                <w:szCs w:val="28"/>
              </w:rPr>
              <w:tab/>
              <w:t>январь</w:t>
            </w:r>
            <w:r w:rsidRPr="00FD65D7">
              <w:rPr>
                <w:sz w:val="28"/>
                <w:szCs w:val="28"/>
              </w:rPr>
              <w:tab/>
              <w:t>2028 года)</w:t>
            </w:r>
            <w:r w:rsidRPr="00FD65D7">
              <w:rPr>
                <w:spacing w:val="-15"/>
                <w:sz w:val="28"/>
                <w:szCs w:val="28"/>
              </w:rPr>
              <w:t xml:space="preserve"> -</w:t>
            </w:r>
            <w:r w:rsidRPr="00FD65D7">
              <w:rPr>
                <w:sz w:val="28"/>
                <w:szCs w:val="28"/>
              </w:rPr>
              <w:t>обобщающий: итоговая диагностика реализации основных программныхмероприятий; анализ</w:t>
            </w:r>
            <w:r w:rsidRPr="00FD65D7">
              <w:rPr>
                <w:sz w:val="28"/>
                <w:szCs w:val="28"/>
              </w:rPr>
              <w:tab/>
              <w:t xml:space="preserve">итоговых результатов мониторинга </w:t>
            </w:r>
            <w:r w:rsidRPr="00FD65D7">
              <w:rPr>
                <w:spacing w:val="-2"/>
                <w:sz w:val="28"/>
                <w:szCs w:val="28"/>
              </w:rPr>
              <w:t xml:space="preserve">реализации </w:t>
            </w:r>
            <w:r w:rsidRPr="00FD65D7">
              <w:rPr>
                <w:sz w:val="28"/>
                <w:szCs w:val="28"/>
              </w:rPr>
              <w:t>Программы; обобщениепозитивногоопытаосуществленияпрогра</w:t>
            </w:r>
            <w:r w:rsidRPr="00FD65D7">
              <w:rPr>
                <w:sz w:val="28"/>
                <w:szCs w:val="28"/>
              </w:rPr>
              <w:lastRenderedPageBreak/>
              <w:t xml:space="preserve">ммныхмероприятий; </w:t>
            </w:r>
            <w:r w:rsidRPr="00FD65D7">
              <w:rPr>
                <w:rFonts w:eastAsia="Calibri"/>
                <w:sz w:val="28"/>
                <w:szCs w:val="28"/>
              </w:rPr>
              <w:t>определениецелей,задач</w:t>
            </w:r>
            <w:r w:rsidRPr="00FD65D7">
              <w:rPr>
                <w:rFonts w:eastAsia="Calibri"/>
                <w:spacing w:val="94"/>
                <w:sz w:val="28"/>
                <w:szCs w:val="28"/>
              </w:rPr>
              <w:t xml:space="preserve"> и </w:t>
            </w:r>
            <w:r w:rsidRPr="00FD65D7">
              <w:rPr>
                <w:rFonts w:eastAsia="Calibri"/>
                <w:sz w:val="28"/>
                <w:szCs w:val="28"/>
              </w:rPr>
              <w:t>направленийстратегиидальнейшегоразвитияшколы</w:t>
            </w:r>
          </w:p>
        </w:tc>
      </w:tr>
      <w:tr w:rsidR="003B280E" w:rsidRPr="00FD65D7" w14:paraId="62257DEE" w14:textId="77777777">
        <w:trPr>
          <w:trHeight w:val="317"/>
        </w:trPr>
        <w:tc>
          <w:tcPr>
            <w:tcW w:w="33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7D0EEC" w14:textId="77777777" w:rsidR="003B280E" w:rsidRPr="00FD65D7" w:rsidRDefault="004020BE">
            <w:pPr>
              <w:widowControl w:val="0"/>
              <w:spacing w:after="0"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I этап – подготовительный</w:t>
            </w:r>
          </w:p>
          <w:p w14:paraId="42B27596" w14:textId="77777777" w:rsidR="003B280E" w:rsidRPr="00FD65D7" w:rsidRDefault="004020BE">
            <w:pPr>
              <w:pStyle w:val="TableParagraph"/>
              <w:spacing w:before="99"/>
              <w:ind w:left="170" w:right="567"/>
              <w:rPr>
                <w:sz w:val="28"/>
                <w:szCs w:val="28"/>
              </w:rPr>
            </w:pPr>
            <w:r w:rsidRPr="00FD65D7">
              <w:rPr>
                <w:color w:val="000000"/>
                <w:spacing w:val="-58"/>
                <w:sz w:val="28"/>
                <w:szCs w:val="28"/>
              </w:rPr>
              <w:t>(</w:t>
            </w:r>
            <w:r w:rsidRPr="00FD65D7">
              <w:rPr>
                <w:color w:val="000000"/>
                <w:sz w:val="28"/>
                <w:szCs w:val="28"/>
              </w:rPr>
              <w:t>декабрь 2024 г.)</w:t>
            </w:r>
          </w:p>
        </w:tc>
        <w:tc>
          <w:tcPr>
            <w:tcW w:w="68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355CD17" w14:textId="77777777" w:rsidR="003B280E" w:rsidRPr="00FD65D7" w:rsidRDefault="004020BE">
            <w:pPr>
              <w:pStyle w:val="TableParagraph"/>
              <w:spacing w:before="99"/>
              <w:ind w:left="170" w:right="567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I этап – подготовительный</w:t>
            </w:r>
            <w:r w:rsidRPr="00FD65D7">
              <w:rPr>
                <w:spacing w:val="-58"/>
                <w:sz w:val="28"/>
                <w:szCs w:val="28"/>
              </w:rPr>
              <w:t xml:space="preserve"> |(</w:t>
            </w:r>
            <w:r w:rsidRPr="00FD65D7">
              <w:rPr>
                <w:sz w:val="28"/>
                <w:szCs w:val="28"/>
              </w:rPr>
              <w:t>декабрь 2024 г.)</w:t>
            </w:r>
          </w:p>
          <w:p w14:paraId="1DA9BDC7" w14:textId="77777777" w:rsidR="003B280E" w:rsidRPr="00FD65D7" w:rsidRDefault="004020BE">
            <w:pPr>
              <w:pStyle w:val="TableParagraph"/>
              <w:spacing w:before="1"/>
              <w:ind w:left="138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аналитико-проектировочный: проблемно-ориентированный анализ результатовСамодиагностики;</w:t>
            </w:r>
          </w:p>
          <w:p w14:paraId="13E24DA4" w14:textId="77777777" w:rsidR="003B280E" w:rsidRPr="00FD65D7" w:rsidRDefault="004020BE">
            <w:pPr>
              <w:pStyle w:val="TableParagraph"/>
              <w:ind w:left="138" w:firstLine="60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разработканаправленийприведенияобразовательнойсистемышколывсоответствиескритериямипроекта</w:t>
            </w:r>
          </w:p>
          <w:p w14:paraId="6BC957F4" w14:textId="77777777" w:rsidR="003B280E" w:rsidRPr="00FD65D7" w:rsidRDefault="004020BE">
            <w:pPr>
              <w:pStyle w:val="TableParagraph"/>
              <w:ind w:left="138" w:right="3286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«ШколаМинпросвещенияРоссии».ПодготовкалокальныхактовОО:</w:t>
            </w:r>
          </w:p>
          <w:p w14:paraId="26402181" w14:textId="77777777" w:rsidR="003B280E" w:rsidRPr="00FD65D7" w:rsidRDefault="004020BE">
            <w:pPr>
              <w:pStyle w:val="TableParagraph"/>
              <w:ind w:left="138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приказоразработкеновойредакциипрограммыразвитиянаоснованиирезультатовсамодиагностики;</w:t>
            </w:r>
          </w:p>
          <w:p w14:paraId="05522111" w14:textId="77777777" w:rsidR="003B280E" w:rsidRPr="00FD65D7" w:rsidRDefault="004020BE">
            <w:pPr>
              <w:pStyle w:val="TableParagraph"/>
              <w:ind w:left="138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приказосозданиирабочейгруппыпоразработкеновойредакциипрограммыразвития;</w:t>
            </w:r>
          </w:p>
          <w:p w14:paraId="3ACB3C6D" w14:textId="77777777" w:rsidR="003B280E" w:rsidRPr="00FD65D7" w:rsidRDefault="004020BE">
            <w:pPr>
              <w:pStyle w:val="TableParagraph"/>
              <w:spacing w:before="1"/>
              <w:ind w:left="138" w:right="200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приказ об утверждении новой редакции программы развития.Информирование родительской общественности об изменениях вобразовательнойдеятельностиОО:</w:t>
            </w:r>
          </w:p>
          <w:p w14:paraId="21DA04BB" w14:textId="77777777" w:rsidR="003B280E" w:rsidRPr="00FD65D7" w:rsidRDefault="004020BE">
            <w:pPr>
              <w:pStyle w:val="TableParagraph"/>
              <w:tabs>
                <w:tab w:val="left" w:pos="3604"/>
                <w:tab w:val="left" w:pos="5021"/>
                <w:tab w:val="left" w:pos="6437"/>
              </w:tabs>
              <w:ind w:left="138" w:right="427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размещениеновойредакции</w:t>
            </w:r>
            <w:r w:rsidRPr="00FD65D7">
              <w:rPr>
                <w:sz w:val="28"/>
                <w:szCs w:val="28"/>
              </w:rPr>
              <w:tab/>
              <w:t>программы</w:t>
            </w:r>
            <w:r w:rsidRPr="00FD65D7">
              <w:rPr>
                <w:sz w:val="28"/>
                <w:szCs w:val="28"/>
              </w:rPr>
              <w:tab/>
              <w:t>развития</w:t>
            </w:r>
            <w:r w:rsidRPr="00FD65D7">
              <w:rPr>
                <w:sz w:val="28"/>
                <w:szCs w:val="28"/>
              </w:rPr>
              <w:tab/>
            </w:r>
            <w:r w:rsidRPr="00FD65D7">
              <w:rPr>
                <w:spacing w:val="-2"/>
                <w:sz w:val="28"/>
                <w:szCs w:val="28"/>
              </w:rPr>
              <w:t>на</w:t>
            </w:r>
            <w:r w:rsidRPr="00FD65D7">
              <w:rPr>
                <w:sz w:val="28"/>
                <w:szCs w:val="28"/>
              </w:rPr>
              <w:t>официальномсайте школы;</w:t>
            </w:r>
          </w:p>
          <w:p w14:paraId="43F43953" w14:textId="77777777" w:rsidR="003B280E" w:rsidRPr="00FD65D7" w:rsidRDefault="004020BE">
            <w:pPr>
              <w:widowControl w:val="0"/>
              <w:spacing w:after="0"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Calibri" w:hAnsi="Times New Roman" w:cs="Times New Roman"/>
                <w:sz w:val="28"/>
                <w:szCs w:val="28"/>
              </w:rPr>
              <w:t>освещениеновойредакциипрограммынаСоветешколы</w:t>
            </w:r>
          </w:p>
          <w:p w14:paraId="0B47F242" w14:textId="77777777" w:rsidR="003B280E" w:rsidRPr="00FD65D7" w:rsidRDefault="003B280E">
            <w:pPr>
              <w:widowControl w:val="0"/>
              <w:spacing w:after="0"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B280E" w:rsidRPr="00FD65D7" w14:paraId="61269D9E" w14:textId="77777777">
        <w:trPr>
          <w:trHeight w:val="317"/>
        </w:trPr>
        <w:tc>
          <w:tcPr>
            <w:tcW w:w="33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5CF6E4" w14:textId="77777777" w:rsidR="003B280E" w:rsidRPr="00FD65D7" w:rsidRDefault="004020BE">
            <w:pPr>
              <w:widowControl w:val="0"/>
              <w:spacing w:after="0"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II этап – реализация </w:t>
            </w:r>
            <w:r w:rsidRPr="00FD65D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(январь2025–декабрь2028года</w:t>
            </w:r>
          </w:p>
          <w:p w14:paraId="30786418" w14:textId="77777777" w:rsidR="003B280E" w:rsidRPr="00FD65D7" w:rsidRDefault="003B280E">
            <w:pPr>
              <w:widowControl w:val="0"/>
              <w:spacing w:after="0"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5A4A957" w14:textId="77777777" w:rsidR="003B280E" w:rsidRPr="00FD65D7" w:rsidRDefault="004020BE">
            <w:pPr>
              <w:pStyle w:val="TableParagraph"/>
              <w:spacing w:before="116" w:line="252" w:lineRule="auto"/>
              <w:ind w:right="1055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реализация мероприятий плана действий Программы;реализацияобразовательныхивоспитательныхпроектов. Нормативно-правовое</w:t>
            </w:r>
            <w:r w:rsidRPr="00FD65D7">
              <w:rPr>
                <w:sz w:val="28"/>
                <w:szCs w:val="28"/>
              </w:rPr>
              <w:tab/>
              <w:t xml:space="preserve">сопровождениереализации </w:t>
            </w:r>
            <w:r w:rsidRPr="00FD65D7">
              <w:rPr>
                <w:spacing w:val="-1"/>
                <w:sz w:val="28"/>
                <w:szCs w:val="28"/>
              </w:rPr>
              <w:t xml:space="preserve">Программы </w:t>
            </w:r>
            <w:r w:rsidRPr="00FD65D7">
              <w:rPr>
                <w:sz w:val="28"/>
                <w:szCs w:val="28"/>
              </w:rPr>
              <w:t xml:space="preserve">развития; осуществление системы мониторинга </w:t>
            </w:r>
            <w:r w:rsidRPr="00FD65D7">
              <w:rPr>
                <w:spacing w:val="-2"/>
                <w:sz w:val="28"/>
                <w:szCs w:val="28"/>
              </w:rPr>
              <w:t>реализации</w:t>
            </w:r>
            <w:r w:rsidRPr="00FD65D7">
              <w:rPr>
                <w:sz w:val="28"/>
                <w:szCs w:val="28"/>
              </w:rPr>
              <w:t>Программы, текущийанализпромежуточныхрезультатов</w:t>
            </w:r>
          </w:p>
          <w:p w14:paraId="6901200E" w14:textId="77777777" w:rsidR="003B280E" w:rsidRPr="00FD65D7" w:rsidRDefault="003B280E">
            <w:pPr>
              <w:widowControl w:val="0"/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37B4CA" w14:textId="77777777" w:rsidR="003B280E" w:rsidRPr="00FD65D7" w:rsidRDefault="003B280E">
            <w:pPr>
              <w:widowControl w:val="0"/>
              <w:spacing w:after="0"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31FA550" w14:textId="77777777" w:rsidR="003B280E" w:rsidRPr="00FD65D7" w:rsidRDefault="004020BE">
            <w:pPr>
              <w:widowControl w:val="0"/>
              <w:spacing w:after="0"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Указать основные мероприятия.</w:t>
            </w:r>
          </w:p>
          <w:p w14:paraId="0015D8B1" w14:textId="77777777" w:rsidR="003B280E" w:rsidRPr="00FD65D7" w:rsidRDefault="004020BE">
            <w:pPr>
              <w:widowControl w:val="0"/>
              <w:spacing w:after="0"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Указать названия проектов</w:t>
            </w:r>
          </w:p>
        </w:tc>
      </w:tr>
      <w:tr w:rsidR="003B280E" w:rsidRPr="00FD65D7" w14:paraId="0E903ED6" w14:textId="77777777">
        <w:trPr>
          <w:trHeight w:val="317"/>
        </w:trPr>
        <w:tc>
          <w:tcPr>
            <w:tcW w:w="33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79B3C2" w14:textId="77777777" w:rsidR="003B280E" w:rsidRPr="00FD65D7" w:rsidRDefault="004020BE">
            <w:pPr>
              <w:widowControl w:val="0"/>
              <w:spacing w:after="0" w:line="276" w:lineRule="auto"/>
              <w:ind w:left="75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III этап – обобщающий </w:t>
            </w:r>
            <w:r w:rsidRPr="00FD65D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(сентябрь-январь</w:t>
            </w:r>
            <w:r w:rsidRPr="00FD65D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ab/>
              <w:t>2028 года</w:t>
            </w:r>
          </w:p>
          <w:p w14:paraId="54F1D62B" w14:textId="77777777" w:rsidR="003B280E" w:rsidRPr="00FD65D7" w:rsidRDefault="003B280E">
            <w:pPr>
              <w:widowControl w:val="0"/>
              <w:spacing w:after="0" w:line="276" w:lineRule="auto"/>
              <w:ind w:left="75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</w:pPr>
          </w:p>
        </w:tc>
        <w:tc>
          <w:tcPr>
            <w:tcW w:w="68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CB20E67" w14:textId="77777777" w:rsidR="003B280E" w:rsidRPr="00FD65D7" w:rsidRDefault="004020BE">
            <w:pPr>
              <w:pStyle w:val="TableParagraph"/>
              <w:numPr>
                <w:ilvl w:val="0"/>
                <w:numId w:val="3"/>
              </w:numPr>
              <w:tabs>
                <w:tab w:val="left" w:pos="199"/>
              </w:tabs>
              <w:spacing w:before="99"/>
              <w:ind w:right="903" w:hanging="142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итоговаядиагностикареализацииосновныхпрограммныхмероприятий;</w:t>
            </w:r>
          </w:p>
          <w:p w14:paraId="35DF7D01" w14:textId="77777777" w:rsidR="003B280E" w:rsidRPr="00FD65D7" w:rsidRDefault="004020BE">
            <w:pPr>
              <w:pStyle w:val="TableParagraph"/>
              <w:numPr>
                <w:ilvl w:val="0"/>
                <w:numId w:val="3"/>
              </w:numPr>
              <w:tabs>
                <w:tab w:val="left" w:pos="199"/>
                <w:tab w:val="left" w:pos="1480"/>
                <w:tab w:val="left" w:pos="2896"/>
              </w:tabs>
              <w:ind w:right="233" w:hanging="142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ab/>
              <w:t>анализ</w:t>
            </w:r>
            <w:r w:rsidRPr="00FD65D7">
              <w:rPr>
                <w:sz w:val="28"/>
                <w:szCs w:val="28"/>
              </w:rPr>
              <w:tab/>
              <w:t>итоговых</w:t>
            </w:r>
            <w:r w:rsidRPr="00FD65D7">
              <w:rPr>
                <w:sz w:val="28"/>
                <w:szCs w:val="28"/>
              </w:rPr>
              <w:tab/>
              <w:t>результатовмониторинга реализацииПрограммы;</w:t>
            </w:r>
          </w:p>
          <w:p w14:paraId="59CB654E" w14:textId="77777777" w:rsidR="003B280E" w:rsidRPr="00FD65D7" w:rsidRDefault="004020BE">
            <w:pPr>
              <w:pStyle w:val="TableParagraph"/>
              <w:numPr>
                <w:ilvl w:val="0"/>
                <w:numId w:val="3"/>
              </w:numPr>
              <w:tabs>
                <w:tab w:val="left" w:pos="199"/>
              </w:tabs>
              <w:spacing w:before="1"/>
              <w:ind w:right="665" w:hanging="142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ab/>
              <w:t>обобщениепозитивногоопытаосуществленияпрограммныхмероприятий;</w:t>
            </w:r>
          </w:p>
          <w:p w14:paraId="6AFA4849" w14:textId="77777777" w:rsidR="003B280E" w:rsidRPr="00FD65D7" w:rsidRDefault="004020BE">
            <w:pPr>
              <w:widowControl w:val="0"/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5D7">
              <w:rPr>
                <w:rFonts w:ascii="Times New Roman" w:eastAsia="Calibri" w:hAnsi="Times New Roman" w:cs="Times New Roman"/>
                <w:sz w:val="28"/>
                <w:szCs w:val="28"/>
              </w:rPr>
              <w:t>- определение</w:t>
            </w:r>
            <w:r w:rsidRPr="00FD65D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ab/>
              <w:t>целей,задачинаправленийстратегиидальнейшегоразвитияшколы</w:t>
            </w:r>
          </w:p>
          <w:p w14:paraId="1EB40864" w14:textId="77777777" w:rsidR="003B280E" w:rsidRPr="00FD65D7" w:rsidRDefault="003B280E">
            <w:pPr>
              <w:widowControl w:val="0"/>
              <w:spacing w:after="0"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  <w:p w14:paraId="7BB29F25" w14:textId="77777777" w:rsidR="003B280E" w:rsidRPr="00FD65D7" w:rsidRDefault="004020BE">
            <w:pPr>
              <w:widowControl w:val="0"/>
              <w:spacing w:after="0"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Рефлексивный анализ и принятие управленческих решений по перспективе развития ОО</w:t>
            </w:r>
          </w:p>
        </w:tc>
      </w:tr>
      <w:tr w:rsidR="003B280E" w:rsidRPr="00FD65D7" w14:paraId="7F92CA7F" w14:textId="77777777">
        <w:trPr>
          <w:trHeight w:val="20"/>
        </w:trPr>
        <w:tc>
          <w:tcPr>
            <w:tcW w:w="33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C75CE7" w14:textId="77777777" w:rsidR="003B280E" w:rsidRPr="00FD65D7" w:rsidRDefault="004020BE">
            <w:pPr>
              <w:widowControl w:val="0"/>
              <w:spacing w:after="0" w:line="276" w:lineRule="auto"/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Порядок финансирования Программы развития</w:t>
            </w:r>
          </w:p>
        </w:tc>
        <w:tc>
          <w:tcPr>
            <w:tcW w:w="68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143D67E" w14:textId="77777777" w:rsidR="003B280E" w:rsidRPr="00FD65D7" w:rsidRDefault="004020BE">
            <w:pPr>
              <w:widowControl w:val="0"/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5D7">
              <w:rPr>
                <w:rFonts w:ascii="Times New Roman" w:eastAsia="Calibri" w:hAnsi="Times New Roman" w:cs="Times New Roman"/>
                <w:sz w:val="28"/>
                <w:szCs w:val="28"/>
              </w:rPr>
              <w:t>Бюджетныеивнебюджетныесредства.</w:t>
            </w:r>
          </w:p>
          <w:p w14:paraId="3288920A" w14:textId="77777777" w:rsidR="003B280E" w:rsidRPr="00FD65D7" w:rsidRDefault="003B280E">
            <w:pPr>
              <w:widowControl w:val="0"/>
              <w:spacing w:after="0"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C57638C" w14:textId="77777777" w:rsidR="003B280E" w:rsidRPr="00FD65D7" w:rsidRDefault="004020BE">
            <w:pPr>
              <w:widowControl w:val="0"/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Указать источники финансирования Программы развития (бюджетные, внебюджетные средства)</w:t>
            </w:r>
          </w:p>
        </w:tc>
      </w:tr>
      <w:tr w:rsidR="003B280E" w:rsidRPr="00FD65D7" w14:paraId="22297C10" w14:textId="77777777">
        <w:trPr>
          <w:trHeight w:val="317"/>
        </w:trPr>
        <w:tc>
          <w:tcPr>
            <w:tcW w:w="33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6F65C5" w14:textId="77777777" w:rsidR="003B280E" w:rsidRPr="00FD65D7" w:rsidRDefault="004020BE">
            <w:pPr>
              <w:widowControl w:val="0"/>
              <w:spacing w:after="0" w:line="276" w:lineRule="auto"/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реализации</w:t>
            </w:r>
          </w:p>
        </w:tc>
        <w:tc>
          <w:tcPr>
            <w:tcW w:w="68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5A00550" w14:textId="77777777" w:rsidR="003B280E" w:rsidRPr="00FD65D7" w:rsidRDefault="004020BE">
            <w:pPr>
              <w:pStyle w:val="TableParagraph"/>
              <w:spacing w:before="102"/>
              <w:ind w:left="138" w:right="49" w:firstLine="60"/>
              <w:jc w:val="both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ОбщийконтрольисполненияПрограммыразвитияшколыосуществляетдиректор,методическийсоветируководителипроектов.</w:t>
            </w:r>
          </w:p>
          <w:p w14:paraId="16F8CA99" w14:textId="77777777" w:rsidR="003B280E" w:rsidRPr="00FD65D7" w:rsidRDefault="004020BE">
            <w:pPr>
              <w:pStyle w:val="TableParagraph"/>
              <w:ind w:left="138" w:right="52"/>
              <w:jc w:val="both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Текущий контроль и координацию работы школы по реализациипроектныхнаправленийПрограммыосуществляютзаместителидиректорапо курируемымнаправлениям.</w:t>
            </w:r>
          </w:p>
          <w:p w14:paraId="6180FEDC" w14:textId="77777777" w:rsidR="003B280E" w:rsidRPr="00FD65D7" w:rsidRDefault="004020BE">
            <w:pPr>
              <w:pStyle w:val="TableParagraph"/>
              <w:ind w:left="138" w:right="52"/>
              <w:jc w:val="both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Управленческая команда несет ответственность за ход и конечныерезультаты реализации программы, рациональное использованиевыделяемых на ее выполнение финансовых средств, определяетформыиметодыуправленияреализациейПрограммывцелом.</w:t>
            </w:r>
          </w:p>
          <w:p w14:paraId="2CBE2F5D" w14:textId="77777777" w:rsidR="003B280E" w:rsidRPr="00FD65D7" w:rsidRDefault="004020BE">
            <w:pPr>
              <w:pStyle w:val="TableParagraph"/>
              <w:ind w:left="138" w:right="36"/>
              <w:jc w:val="both"/>
              <w:rPr>
                <w:sz w:val="28"/>
                <w:szCs w:val="28"/>
              </w:rPr>
            </w:pPr>
            <w:r w:rsidRPr="00FD65D7">
              <w:rPr>
                <w:spacing w:val="-6"/>
                <w:sz w:val="28"/>
                <w:szCs w:val="28"/>
              </w:rPr>
              <w:t xml:space="preserve">Результаты развития </w:t>
            </w:r>
            <w:r w:rsidRPr="00FD65D7">
              <w:rPr>
                <w:spacing w:val="-5"/>
                <w:sz w:val="28"/>
                <w:szCs w:val="28"/>
              </w:rPr>
              <w:t>Школы, итоги выполнения Программы развития</w:t>
            </w:r>
            <w:r w:rsidRPr="00FD65D7">
              <w:rPr>
                <w:spacing w:val="-9"/>
                <w:sz w:val="28"/>
                <w:szCs w:val="28"/>
              </w:rPr>
              <w:t>ежегоднопредставляютсяназаседанииПедагогическогосоветаШколы</w:t>
            </w:r>
            <w:r w:rsidRPr="00FD65D7">
              <w:rPr>
                <w:spacing w:val="-8"/>
                <w:sz w:val="28"/>
                <w:szCs w:val="28"/>
              </w:rPr>
              <w:t>и</w:t>
            </w:r>
            <w:r w:rsidRPr="00FD65D7">
              <w:rPr>
                <w:spacing w:val="-2"/>
                <w:sz w:val="28"/>
                <w:szCs w:val="28"/>
              </w:rPr>
              <w:t>общешкольногородительскогокомитетаи/илиобщешкольного</w:t>
            </w:r>
            <w:r w:rsidRPr="00FD65D7">
              <w:rPr>
                <w:spacing w:val="-10"/>
                <w:sz w:val="28"/>
                <w:szCs w:val="28"/>
              </w:rPr>
              <w:t>родительского</w:t>
            </w:r>
            <w:r w:rsidRPr="00FD65D7">
              <w:rPr>
                <w:spacing w:val="-9"/>
                <w:sz w:val="28"/>
                <w:szCs w:val="28"/>
              </w:rPr>
              <w:t>собрания,впубличномдокладедиректора,публикуютсяна</w:t>
            </w:r>
            <w:r w:rsidRPr="00FD65D7">
              <w:rPr>
                <w:sz w:val="28"/>
                <w:szCs w:val="28"/>
              </w:rPr>
              <w:t>официальномсайтеШколы.</w:t>
            </w:r>
          </w:p>
          <w:p w14:paraId="172BDCC7" w14:textId="77777777" w:rsidR="003B280E" w:rsidRPr="00FD65D7" w:rsidRDefault="003B280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8C1778B" w14:textId="77777777" w:rsidR="003B280E" w:rsidRPr="00FD65D7" w:rsidRDefault="003B280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113BA49" w14:textId="77777777" w:rsidR="003B280E" w:rsidRPr="00FD65D7" w:rsidRDefault="003B280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  <w:p w14:paraId="6CDE2B21" w14:textId="77777777" w:rsidR="003B280E" w:rsidRPr="00FD65D7" w:rsidRDefault="003B280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14:paraId="2C89468F" w14:textId="77777777" w:rsidR="003B280E" w:rsidRPr="00FD65D7" w:rsidRDefault="003B280E">
      <w:pPr>
        <w:rPr>
          <w:rFonts w:ascii="Times New Roman" w:hAnsi="Times New Roman" w:cs="Times New Roman"/>
          <w:sz w:val="28"/>
          <w:szCs w:val="28"/>
        </w:rPr>
        <w:sectPr w:rsidR="003B280E" w:rsidRPr="00FD65D7">
          <w:footerReference w:type="default" r:id="rId9"/>
          <w:pgSz w:w="11906" w:h="16838"/>
          <w:pgMar w:top="851" w:right="567" w:bottom="851" w:left="1134" w:header="0" w:footer="708" w:gutter="0"/>
          <w:cols w:space="720"/>
          <w:formProt w:val="0"/>
          <w:docGrid w:linePitch="100" w:charSpace="4096"/>
        </w:sectPr>
      </w:pPr>
    </w:p>
    <w:p w14:paraId="2964A023" w14:textId="77777777" w:rsidR="003B280E" w:rsidRPr="00FD65D7" w:rsidRDefault="004020BE" w:rsidP="00C4756D">
      <w:pPr>
        <w:pStyle w:val="afa"/>
        <w:widowControl w:val="0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D65D7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Информационная справка об ОО</w:t>
      </w:r>
    </w:p>
    <w:p w14:paraId="14601D6F" w14:textId="77777777" w:rsidR="003B280E" w:rsidRPr="00FD65D7" w:rsidRDefault="003B280E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f2"/>
        <w:tblW w:w="50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2674"/>
        <w:gridCol w:w="7747"/>
      </w:tblGrid>
      <w:tr w:rsidR="003B280E" w:rsidRPr="00FD65D7" w14:paraId="035DDCFA" w14:textId="77777777">
        <w:tc>
          <w:tcPr>
            <w:tcW w:w="2618" w:type="dxa"/>
          </w:tcPr>
          <w:p w14:paraId="4655E013" w14:textId="77777777" w:rsidR="003B280E" w:rsidRPr="00FD65D7" w:rsidRDefault="004020BE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5D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7586" w:type="dxa"/>
          </w:tcPr>
          <w:p w14:paraId="67820DF2" w14:textId="77777777" w:rsidR="003B280E" w:rsidRPr="00FD65D7" w:rsidRDefault="004020BE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5D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Содержание</w:t>
            </w:r>
          </w:p>
        </w:tc>
      </w:tr>
      <w:tr w:rsidR="003B280E" w:rsidRPr="00FD65D7" w14:paraId="52DC8AA7" w14:textId="77777777">
        <w:tc>
          <w:tcPr>
            <w:tcW w:w="2618" w:type="dxa"/>
          </w:tcPr>
          <w:p w14:paraId="42F3110D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5D7">
              <w:rPr>
                <w:rFonts w:ascii="Times New Roman" w:eastAsia="Calibri" w:hAnsi="Times New Roman" w:cs="Times New Roman"/>
                <w:sz w:val="28"/>
                <w:szCs w:val="28"/>
              </w:rPr>
              <w:t>Основные сведения об ОО</w:t>
            </w:r>
          </w:p>
        </w:tc>
        <w:tc>
          <w:tcPr>
            <w:tcW w:w="7586" w:type="dxa"/>
          </w:tcPr>
          <w:p w14:paraId="01E1FC57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5D7">
              <w:rPr>
                <w:rFonts w:ascii="Times New Roman" w:eastAsia="Calibri" w:hAnsi="Times New Roman" w:cs="Times New Roman"/>
                <w:sz w:val="28"/>
                <w:szCs w:val="28"/>
              </w:rPr>
              <w:t>Указать:</w:t>
            </w:r>
          </w:p>
          <w:p w14:paraId="559A3633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5D7">
              <w:rPr>
                <w:rFonts w:ascii="Times New Roman" w:eastAsia="Calibri" w:hAnsi="Times New Roman" w:cs="Times New Roman"/>
                <w:sz w:val="28"/>
                <w:szCs w:val="28"/>
              </w:rPr>
              <w:t>1. Муниципальное автономное общеобразовательное учреждение средняя общеобразовательная школа №5 Бавлинского Муниципального района Республики Татарстан,  МАОУ СОШ №5 БМР РТ.</w:t>
            </w:r>
          </w:p>
          <w:p w14:paraId="181E1CE5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5D7">
              <w:rPr>
                <w:rFonts w:ascii="Times New Roman" w:eastAsia="Calibri" w:hAnsi="Times New Roman" w:cs="Times New Roman"/>
                <w:sz w:val="28"/>
                <w:szCs w:val="28"/>
              </w:rPr>
              <w:t>2. Дата создания: 1995г..</w:t>
            </w:r>
          </w:p>
          <w:p w14:paraId="564749EB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5D7">
              <w:rPr>
                <w:rFonts w:ascii="Times New Roman" w:eastAsia="Calibri" w:hAnsi="Times New Roman" w:cs="Times New Roman"/>
                <w:sz w:val="28"/>
                <w:szCs w:val="28"/>
              </w:rPr>
              <w:t>3. ИНН: 1611004650</w:t>
            </w:r>
          </w:p>
          <w:p w14:paraId="07EB9637" w14:textId="77777777" w:rsidR="003B280E" w:rsidRPr="00FD65D7" w:rsidRDefault="004020BE">
            <w:pPr>
              <w:pStyle w:val="afb"/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65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 </w:t>
            </w:r>
            <w:r w:rsidRPr="00FD65D7"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 xml:space="preserve">Исполнительный комитет </w:t>
            </w:r>
            <w:r w:rsidRPr="00FD65D7">
              <w:rPr>
                <w:rFonts w:ascii="Times New Roman" w:eastAsia="Calibri" w:hAnsi="Times New Roman" w:cs="Times New Roman"/>
                <w:sz w:val="28"/>
                <w:szCs w:val="28"/>
              </w:rPr>
              <w:t>Бавлинского муниципального района.</w:t>
            </w:r>
          </w:p>
          <w:p w14:paraId="73EE6749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5D7">
              <w:rPr>
                <w:rFonts w:ascii="Times New Roman" w:eastAsia="Calibri" w:hAnsi="Times New Roman" w:cs="Times New Roman"/>
                <w:sz w:val="28"/>
                <w:szCs w:val="28"/>
              </w:rPr>
              <w:t>5. №5380 от 21.02.2014г.</w:t>
            </w:r>
          </w:p>
          <w:p w14:paraId="1BFD5B46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5D7">
              <w:rPr>
                <w:rFonts w:ascii="Times New Roman" w:eastAsia="Calibri" w:hAnsi="Times New Roman" w:cs="Times New Roman"/>
                <w:sz w:val="28"/>
                <w:szCs w:val="28"/>
              </w:rPr>
              <w:t>6. 423930, РФ, Республика Татарстан, г. Бавлы, ул.С.Сайдашева, д.25а.</w:t>
            </w:r>
          </w:p>
          <w:p w14:paraId="61A35ABA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5D7">
              <w:rPr>
                <w:rFonts w:ascii="Times New Roman" w:eastAsia="Calibri" w:hAnsi="Times New Roman" w:cs="Times New Roman"/>
                <w:sz w:val="28"/>
                <w:szCs w:val="28"/>
              </w:rPr>
              <w:t>7. 8(85569) 5-41-58,bossh-5@mail.ru , https://edu.tatar.ru/bauly/sch5</w:t>
            </w:r>
          </w:p>
        </w:tc>
      </w:tr>
      <w:tr w:rsidR="003B280E" w:rsidRPr="00FD65D7" w14:paraId="1C965C60" w14:textId="77777777">
        <w:tc>
          <w:tcPr>
            <w:tcW w:w="2618" w:type="dxa"/>
          </w:tcPr>
          <w:p w14:paraId="71C016E3" w14:textId="77777777" w:rsidR="003B280E" w:rsidRPr="00FD65D7" w:rsidRDefault="004020BE">
            <w:pPr>
              <w:pStyle w:val="afa"/>
              <w:widowControl w:val="0"/>
              <w:spacing w:after="0"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5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Сведения </w:t>
            </w:r>
            <w:r w:rsidRPr="00FD65D7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об обучающихся</w:t>
            </w:r>
          </w:p>
        </w:tc>
        <w:tc>
          <w:tcPr>
            <w:tcW w:w="7586" w:type="dxa"/>
          </w:tcPr>
          <w:p w14:paraId="713AE3B8" w14:textId="77777777" w:rsidR="003B280E" w:rsidRPr="00FD65D7" w:rsidRDefault="004020BE">
            <w:pPr>
              <w:pStyle w:val="TableParagraph"/>
              <w:ind w:left="182" w:right="1274"/>
              <w:rPr>
                <w:spacing w:val="-58"/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Количество обучающихся по уровням образования:</w:t>
            </w:r>
          </w:p>
          <w:p w14:paraId="7B3F015A" w14:textId="77777777" w:rsidR="003B280E" w:rsidRPr="00FD65D7" w:rsidRDefault="004020BE">
            <w:pPr>
              <w:pStyle w:val="TableParagraph"/>
              <w:ind w:left="182" w:right="1841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Начальное общее образование: 200 обучающихся.</w:t>
            </w:r>
          </w:p>
          <w:p w14:paraId="3B23CF1C" w14:textId="77777777" w:rsidR="003B280E" w:rsidRPr="00FD65D7" w:rsidRDefault="004020BE">
            <w:pPr>
              <w:pStyle w:val="TableParagraph"/>
              <w:ind w:left="182" w:right="2125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Основноеобщееобразование:256обучающихся.</w:t>
            </w:r>
          </w:p>
          <w:p w14:paraId="67CD30EC" w14:textId="77777777" w:rsidR="003B280E" w:rsidRPr="00FD65D7" w:rsidRDefault="004020BE">
            <w:pPr>
              <w:pStyle w:val="afa"/>
              <w:widowControl w:val="0"/>
              <w:spacing w:after="0"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5D7">
              <w:rPr>
                <w:rFonts w:ascii="Times New Roman" w:eastAsia="Calibri" w:hAnsi="Times New Roman" w:cs="Times New Roman"/>
                <w:sz w:val="28"/>
                <w:szCs w:val="28"/>
              </w:rPr>
              <w:t>Среднее общее образование: 28 обучающихся.</w:t>
            </w:r>
          </w:p>
          <w:p w14:paraId="45DAC013" w14:textId="77777777" w:rsidR="003B280E" w:rsidRPr="00FD65D7" w:rsidRDefault="004020BE">
            <w:pPr>
              <w:pStyle w:val="afa"/>
              <w:widowControl w:val="0"/>
              <w:spacing w:after="0" w:line="276" w:lineRule="auto"/>
              <w:ind w:left="0"/>
              <w:contextualSpacing w:val="0"/>
              <w:rPr>
                <w:rFonts w:ascii="Times New Roman" w:hAnsi="Times New Roman" w:cs="Times New Roman"/>
                <w:spacing w:val="-57"/>
                <w:sz w:val="28"/>
                <w:szCs w:val="28"/>
              </w:rPr>
            </w:pPr>
            <w:r w:rsidRPr="00FD65D7">
              <w:rPr>
                <w:rFonts w:ascii="Times New Roman" w:eastAsia="Calibri" w:hAnsi="Times New Roman" w:cs="Times New Roman"/>
                <w:sz w:val="28"/>
                <w:szCs w:val="28"/>
              </w:rPr>
              <w:t>Обучающихся с ОВЗ: 6 обучающихся.</w:t>
            </w:r>
          </w:p>
          <w:p w14:paraId="740779C8" w14:textId="77777777" w:rsidR="003B280E" w:rsidRPr="00FD65D7" w:rsidRDefault="004020BE">
            <w:pPr>
              <w:pStyle w:val="afa"/>
              <w:widowControl w:val="0"/>
              <w:spacing w:after="0" w:line="276" w:lineRule="auto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65D7">
              <w:rPr>
                <w:rFonts w:ascii="Times New Roman" w:eastAsia="Calibri" w:hAnsi="Times New Roman" w:cs="Times New Roman"/>
                <w:sz w:val="28"/>
                <w:szCs w:val="28"/>
              </w:rPr>
              <w:t>Детей-инвалидов:9обучающихся.</w:t>
            </w:r>
          </w:p>
          <w:p w14:paraId="5DD7E88A" w14:textId="77777777" w:rsidR="003B280E" w:rsidRPr="00FD65D7" w:rsidRDefault="003B280E">
            <w:pPr>
              <w:pStyle w:val="afa"/>
              <w:widowControl w:val="0"/>
              <w:spacing w:after="0"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00CBC7" w14:textId="77777777" w:rsidR="003B280E" w:rsidRPr="00FD65D7" w:rsidRDefault="004020BE">
            <w:pPr>
              <w:pStyle w:val="afa"/>
              <w:widowControl w:val="0"/>
              <w:spacing w:after="0"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5D7">
              <w:rPr>
                <w:rFonts w:ascii="Times New Roman" w:eastAsia="Calibri" w:hAnsi="Times New Roman" w:cs="Times New Roman"/>
                <w:sz w:val="28"/>
                <w:szCs w:val="28"/>
              </w:rPr>
              <w:t>Указать количество обучающихся по уровням образования, наличие и количество детей с ОВЗ и детей-инвалидов</w:t>
            </w:r>
          </w:p>
        </w:tc>
      </w:tr>
      <w:tr w:rsidR="003B280E" w:rsidRPr="00FD65D7" w14:paraId="1DB303A6" w14:textId="77777777">
        <w:tc>
          <w:tcPr>
            <w:tcW w:w="2618" w:type="dxa"/>
          </w:tcPr>
          <w:p w14:paraId="4F628280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5D7">
              <w:rPr>
                <w:rFonts w:ascii="Times New Roman" w:eastAsia="Calibri" w:hAnsi="Times New Roman" w:cs="Times New Roman"/>
                <w:sz w:val="28"/>
                <w:szCs w:val="28"/>
              </w:rPr>
              <w:t>Краткая характеристика организационно-педагогических условий</w:t>
            </w:r>
          </w:p>
        </w:tc>
        <w:tc>
          <w:tcPr>
            <w:tcW w:w="7586" w:type="dxa"/>
          </w:tcPr>
          <w:p w14:paraId="1135481D" w14:textId="77777777" w:rsidR="003B280E" w:rsidRPr="00FD65D7" w:rsidRDefault="004020BE">
            <w:pPr>
              <w:pStyle w:val="TableParagraph"/>
              <w:ind w:left="182" w:right="97"/>
              <w:jc w:val="both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ВМАОУСОШ№5реализуютсяследующиеуровниобразования:начальноеобщееобразование,основноеобщееобразование,среднееобщее образование. В школе реализуются программы дополнительногообразованияи курсов внеурочнойдеятельности.</w:t>
            </w:r>
          </w:p>
          <w:p w14:paraId="441C2B52" w14:textId="77777777" w:rsidR="003B280E" w:rsidRPr="00FD65D7" w:rsidRDefault="004020BE">
            <w:pPr>
              <w:pStyle w:val="TableParagraph"/>
              <w:ind w:left="182" w:right="372"/>
              <w:jc w:val="both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МАОУ СОШ № 5 не имеет в структуре филиалов, обучение ведется водномздании.</w:t>
            </w:r>
          </w:p>
          <w:p w14:paraId="07B6B7C4" w14:textId="77777777" w:rsidR="003B280E" w:rsidRPr="00FD65D7" w:rsidRDefault="004020BE">
            <w:pPr>
              <w:pStyle w:val="TableParagraph"/>
              <w:ind w:left="182" w:right="99"/>
              <w:jc w:val="both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Материально-техническиеусловияобеспечиваютвозможностьдостиженияобучающимисярезультатовосвоенияобразовательнойпрограммы.</w:t>
            </w:r>
          </w:p>
          <w:p w14:paraId="07B49EEB" w14:textId="77777777" w:rsidR="003B280E" w:rsidRPr="00FD65D7" w:rsidRDefault="004020BE">
            <w:pPr>
              <w:pStyle w:val="TableParagraph"/>
              <w:ind w:left="182" w:right="524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 xml:space="preserve">Осуществляется соблюдение санитарно-гигиенических нормобразовательногопроцесса;санитарно-бытовых </w:t>
            </w:r>
            <w:r w:rsidRPr="00FD65D7">
              <w:rPr>
                <w:sz w:val="28"/>
                <w:szCs w:val="28"/>
              </w:rPr>
              <w:lastRenderedPageBreak/>
              <w:t>условий;социально-бытовыхусловий;пожарнойиэлектробезопасности;требованийохранытруда.</w:t>
            </w:r>
          </w:p>
          <w:p w14:paraId="37414024" w14:textId="77777777" w:rsidR="003B280E" w:rsidRPr="00FD65D7" w:rsidRDefault="004020BE">
            <w:pPr>
              <w:pStyle w:val="TableParagraph"/>
              <w:ind w:left="182" w:right="93"/>
              <w:jc w:val="both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Основныекомпонентыинформационно-образовательнойсреды–этоофициальный сайт школы, школьная библиотека, компьютерный класс,электронныйжурнал</w:t>
            </w:r>
            <w:hyperlink r:id="rId10">
              <w:r w:rsidRPr="00FD65D7">
                <w:rPr>
                  <w:rStyle w:val="ab"/>
                  <w:sz w:val="28"/>
                  <w:szCs w:val="28"/>
                </w:rPr>
                <w:t>https://ms-edu.tatar.ru/16/</w:t>
              </w:r>
            </w:hyperlink>
            <w:r w:rsidRPr="00FD65D7">
              <w:rPr>
                <w:sz w:val="28"/>
                <w:szCs w:val="28"/>
              </w:rPr>
              <w:t>.</w:t>
            </w:r>
          </w:p>
          <w:p w14:paraId="5D466358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5D7">
              <w:rPr>
                <w:rFonts w:ascii="Times New Roman" w:eastAsia="Calibri" w:hAnsi="Times New Roman" w:cs="Times New Roman"/>
                <w:sz w:val="28"/>
                <w:szCs w:val="28"/>
              </w:rPr>
              <w:t>Органы управления, действующие в Школе: директор, Совет школы,Педагогический совет, общее собрание работников, общешкольныйродительскийкомитет.</w:t>
            </w:r>
          </w:p>
          <w:p w14:paraId="705DFEA2" w14:textId="77777777" w:rsidR="003B280E" w:rsidRPr="00FD65D7" w:rsidRDefault="003B280E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FE7A9F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5D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Указать структуру ОО, структуру управления ОО, сведения о реализуемых образовательных программах, включая внеурочную деятельность и дополнительное образование, используемыеобразовательные технологии, материально-технические условия, основные компоненты информационно-образовательной среды</w:t>
            </w:r>
          </w:p>
        </w:tc>
      </w:tr>
      <w:tr w:rsidR="003B280E" w:rsidRPr="00FD65D7" w14:paraId="586374A2" w14:textId="77777777">
        <w:tc>
          <w:tcPr>
            <w:tcW w:w="2618" w:type="dxa"/>
          </w:tcPr>
          <w:p w14:paraId="779FC1A1" w14:textId="77777777" w:rsidR="003B280E" w:rsidRPr="00FD65D7" w:rsidRDefault="004020BE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65D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Сведения о режиме деятельности</w:t>
            </w:r>
          </w:p>
        </w:tc>
        <w:tc>
          <w:tcPr>
            <w:tcW w:w="7586" w:type="dxa"/>
          </w:tcPr>
          <w:p w14:paraId="46D444E2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5D7">
              <w:rPr>
                <w:rFonts w:ascii="Times New Roman" w:eastAsia="Calibri" w:hAnsi="Times New Roman" w:cs="Times New Roman"/>
                <w:sz w:val="28"/>
                <w:szCs w:val="28"/>
              </w:rPr>
              <w:t>1 смена, 6-ти дневная учебная неделя</w:t>
            </w:r>
          </w:p>
        </w:tc>
      </w:tr>
      <w:tr w:rsidR="003B280E" w:rsidRPr="00FD65D7" w14:paraId="0C0513A3" w14:textId="77777777">
        <w:tc>
          <w:tcPr>
            <w:tcW w:w="2618" w:type="dxa"/>
          </w:tcPr>
          <w:p w14:paraId="7A7E3F38" w14:textId="77777777" w:rsidR="003B280E" w:rsidRPr="00FD65D7" w:rsidRDefault="004020BE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65D7">
              <w:rPr>
                <w:rFonts w:ascii="Times New Roman" w:eastAsia="Calibri" w:hAnsi="Times New Roman" w:cs="Times New Roman"/>
                <w:sz w:val="28"/>
                <w:szCs w:val="28"/>
              </w:rPr>
              <w:t>Сведения о работниках ОО</w:t>
            </w:r>
          </w:p>
        </w:tc>
        <w:tc>
          <w:tcPr>
            <w:tcW w:w="7586" w:type="dxa"/>
          </w:tcPr>
          <w:p w14:paraId="584C356A" w14:textId="77777777" w:rsidR="003B280E" w:rsidRPr="00FD65D7" w:rsidRDefault="004020BE">
            <w:pPr>
              <w:pStyle w:val="TableParagraph"/>
              <w:tabs>
                <w:tab w:val="left" w:pos="5130"/>
              </w:tabs>
              <w:ind w:left="182" w:right="95"/>
              <w:rPr>
                <w:spacing w:val="46"/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Общее количество сотрудников школы – 54, руководящих работников – 5,педагогическихработников-38,учителей-31,</w:t>
            </w:r>
          </w:p>
          <w:p w14:paraId="7EA9F6E6" w14:textId="77777777" w:rsidR="003B280E" w:rsidRPr="00FD65D7" w:rsidRDefault="004020BE">
            <w:pPr>
              <w:pStyle w:val="TableParagraph"/>
              <w:tabs>
                <w:tab w:val="left" w:pos="5130"/>
              </w:tabs>
              <w:ind w:left="182" w:right="95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1педагог-психолог,1педагог-организатор,1библиотекарь,</w:t>
            </w:r>
          </w:p>
          <w:p w14:paraId="5971DC20" w14:textId="77777777" w:rsidR="003B280E" w:rsidRPr="00FD65D7" w:rsidRDefault="004020BE">
            <w:pPr>
              <w:pStyle w:val="TableParagraph"/>
              <w:ind w:left="182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90%педагогическихработниковимеютвысшееобразование,</w:t>
            </w:r>
            <w:r w:rsidRPr="00FD65D7">
              <w:rPr>
                <w:spacing w:val="-3"/>
                <w:sz w:val="28"/>
                <w:szCs w:val="28"/>
              </w:rPr>
              <w:t xml:space="preserve"> 10</w:t>
            </w:r>
            <w:r w:rsidRPr="00FD65D7">
              <w:rPr>
                <w:sz w:val="28"/>
                <w:szCs w:val="28"/>
              </w:rPr>
              <w:t>%-среднее специальное.</w:t>
            </w:r>
          </w:p>
          <w:p w14:paraId="00169A29" w14:textId="77777777" w:rsidR="003B280E" w:rsidRPr="00FD65D7" w:rsidRDefault="004020BE">
            <w:pPr>
              <w:pStyle w:val="TableParagraph"/>
              <w:ind w:left="182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32%педагоговимеютвысшуюквалификационнуюкатегорию,</w:t>
            </w:r>
            <w:r w:rsidRPr="00FD65D7">
              <w:rPr>
                <w:spacing w:val="45"/>
                <w:sz w:val="28"/>
                <w:szCs w:val="28"/>
              </w:rPr>
              <w:t xml:space="preserve"> 58</w:t>
            </w:r>
            <w:r w:rsidRPr="00FD65D7">
              <w:rPr>
                <w:sz w:val="28"/>
                <w:szCs w:val="28"/>
              </w:rPr>
              <w:t>%-первуюквалификационную категорию.</w:t>
            </w:r>
          </w:p>
          <w:p w14:paraId="7E24C4E6" w14:textId="77777777" w:rsidR="003B280E" w:rsidRPr="00FD65D7" w:rsidRDefault="003B280E">
            <w:pPr>
              <w:pStyle w:val="TableParagraph"/>
              <w:ind w:left="182"/>
              <w:rPr>
                <w:sz w:val="28"/>
                <w:szCs w:val="28"/>
              </w:rPr>
            </w:pPr>
          </w:p>
          <w:p w14:paraId="63A299A0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pacing w:val="-2"/>
                <w:sz w:val="28"/>
                <w:szCs w:val="28"/>
              </w:rPr>
            </w:pPr>
            <w:r w:rsidRPr="00FD65D7">
              <w:rPr>
                <w:rFonts w:ascii="Times New Roman" w:eastAsia="Calibri" w:hAnsi="Times New Roman" w:cs="Times New Roman"/>
                <w:color w:val="000000"/>
                <w:spacing w:val="36"/>
                <w:sz w:val="28"/>
                <w:szCs w:val="28"/>
              </w:rPr>
              <w:t>-5 п</w:t>
            </w:r>
            <w:r w:rsidRPr="00FD65D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едагоганагражденыПочётнойГрамотойМинистерствапросвещенияРФ,</w:t>
            </w:r>
          </w:p>
          <w:p w14:paraId="6FEC7028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 6 нагрудный знак « За заслуги в образовании»</w:t>
            </w:r>
          </w:p>
          <w:p w14:paraId="5C9790FC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65D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-1  «Отличник просвещения «Министерства просвещения РФ</w:t>
            </w:r>
          </w:p>
          <w:p w14:paraId="3DA20776" w14:textId="77777777" w:rsidR="003B280E" w:rsidRPr="00FD65D7" w:rsidRDefault="003B280E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3B280E" w:rsidRPr="00FD65D7" w14:paraId="485A81BA" w14:textId="77777777">
        <w:tc>
          <w:tcPr>
            <w:tcW w:w="2618" w:type="dxa"/>
          </w:tcPr>
          <w:p w14:paraId="39CEF88E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5D7">
              <w:rPr>
                <w:rFonts w:ascii="Times New Roman" w:eastAsia="Calibri" w:hAnsi="Times New Roman" w:cs="Times New Roman"/>
                <w:sz w:val="28"/>
                <w:szCs w:val="28"/>
              </w:rPr>
              <w:t>Краткая характеристика окружающего социума, наличие социальных партнеров</w:t>
            </w:r>
          </w:p>
        </w:tc>
        <w:tc>
          <w:tcPr>
            <w:tcW w:w="7586" w:type="dxa"/>
          </w:tcPr>
          <w:p w14:paraId="54223D18" w14:textId="77777777" w:rsidR="003B280E" w:rsidRPr="00FD65D7" w:rsidRDefault="004020BE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Взаимодействиешколыссоциальнымипартнерами:</w:t>
            </w:r>
          </w:p>
          <w:p w14:paraId="408EB5EF" w14:textId="77777777" w:rsidR="003B280E" w:rsidRPr="00FD65D7" w:rsidRDefault="004020BE">
            <w:pPr>
              <w:pStyle w:val="TableParagraph"/>
              <w:numPr>
                <w:ilvl w:val="0"/>
                <w:numId w:val="4"/>
              </w:numPr>
              <w:tabs>
                <w:tab w:val="left" w:pos="876"/>
                <w:tab w:val="left" w:pos="877"/>
                <w:tab w:val="left" w:pos="3648"/>
              </w:tabs>
              <w:ind w:left="0" w:firstLine="0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ЦентрКДН:</w:t>
            </w:r>
            <w:r w:rsidRPr="00FD65D7">
              <w:rPr>
                <w:sz w:val="28"/>
                <w:szCs w:val="28"/>
              </w:rPr>
              <w:tab/>
              <w:t>индивидуальные беседы попрофилактикеправонарушенийипреступлений,участиевзаседанияхшкольногоСовета профилактикиправонарушений.</w:t>
            </w:r>
          </w:p>
          <w:p w14:paraId="3DE66119" w14:textId="77777777" w:rsidR="003B280E" w:rsidRPr="00FD65D7" w:rsidRDefault="004020BE">
            <w:pPr>
              <w:pStyle w:val="TableParagraph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Выявлениесемейидетей,находящихсявсоциальноопасномположении,профилактиканегативных явленийсреди несовершеннолетних.</w:t>
            </w:r>
          </w:p>
          <w:p w14:paraId="4A27DCAA" w14:textId="77777777" w:rsidR="003B280E" w:rsidRPr="00FD65D7" w:rsidRDefault="004020BE">
            <w:pPr>
              <w:pStyle w:val="TableParagraph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Организацияпсихолого-педагогической,медицинскойисоциальнойпомощиобучающимся</w:t>
            </w:r>
          </w:p>
          <w:p w14:paraId="764944C4" w14:textId="77777777" w:rsidR="003B280E" w:rsidRPr="00FD65D7" w:rsidRDefault="004020BE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817"/>
              </w:tabs>
              <w:ind w:left="0" w:hanging="635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lastRenderedPageBreak/>
              <w:t>Центральнаягородскаядетскаябиблиотека:проведение</w:t>
            </w:r>
          </w:p>
          <w:p w14:paraId="73DFF954" w14:textId="77777777" w:rsidR="003B280E" w:rsidRPr="00FD65D7" w:rsidRDefault="004020BE">
            <w:pPr>
              <w:pStyle w:val="TableParagraph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библиотечныхуроков,праздников,тематическихзанятий,организациявстречсинтересными людьми</w:t>
            </w:r>
          </w:p>
          <w:p w14:paraId="726CFB88" w14:textId="77777777" w:rsidR="003B280E" w:rsidRPr="00FD65D7" w:rsidRDefault="004020BE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817"/>
              </w:tabs>
              <w:ind w:left="0" w:hanging="634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Управление культуры, молодёжной центр «Яшьлэр доньясы» и спорт ледовый дворец, универсальный зал «Девон»:участиевсоревнованиях,турнирах,фестивалях.</w:t>
            </w:r>
          </w:p>
          <w:p w14:paraId="59FA7F86" w14:textId="77777777" w:rsidR="003B280E" w:rsidRPr="00FD65D7" w:rsidRDefault="004020BE">
            <w:pPr>
              <w:pStyle w:val="TableParagraph"/>
              <w:tabs>
                <w:tab w:val="left" w:pos="816"/>
                <w:tab w:val="left" w:pos="817"/>
              </w:tabs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Дома детских творчеств:</w:t>
            </w:r>
          </w:p>
          <w:p w14:paraId="79FB1FE7" w14:textId="77777777" w:rsidR="003B280E" w:rsidRPr="00FD65D7" w:rsidRDefault="004020BE">
            <w:pPr>
              <w:pStyle w:val="TableParagraph"/>
              <w:tabs>
                <w:tab w:val="left" w:pos="816"/>
                <w:tab w:val="left" w:pos="817"/>
              </w:tabs>
              <w:rPr>
                <w:color w:val="000000" w:themeColor="text1"/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 xml:space="preserve">МАОУ ДО «Детская школа искусств», МАОУ ДО «Дом школьников»: </w:t>
            </w:r>
            <w:r w:rsidRPr="00FD65D7">
              <w:rPr>
                <w:color w:val="000000" w:themeColor="text1"/>
                <w:sz w:val="28"/>
                <w:szCs w:val="28"/>
              </w:rPr>
              <w:t>участие в конкурсах, фестивалях.</w:t>
            </w:r>
          </w:p>
          <w:p w14:paraId="3203D429" w14:textId="77777777" w:rsidR="003B280E" w:rsidRPr="00FD65D7" w:rsidRDefault="004020BE">
            <w:pPr>
              <w:pStyle w:val="TableParagraph"/>
              <w:tabs>
                <w:tab w:val="left" w:pos="816"/>
                <w:tab w:val="left" w:pos="817"/>
              </w:tabs>
              <w:rPr>
                <w:color w:val="000000" w:themeColor="text1"/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ГКУ СПДП "СемьЯ": создание условий для обучения воспитанников социального приюта, обеспечение образовательного процесса.</w:t>
            </w:r>
          </w:p>
          <w:p w14:paraId="57EEEA75" w14:textId="77777777" w:rsidR="003B280E" w:rsidRPr="00FD65D7" w:rsidRDefault="004020BE">
            <w:pPr>
              <w:pStyle w:val="TableParagraph"/>
              <w:tabs>
                <w:tab w:val="left" w:pos="816"/>
                <w:tab w:val="left" w:pos="817"/>
                <w:tab w:val="left" w:pos="3648"/>
              </w:tabs>
              <w:rPr>
                <w:sz w:val="28"/>
                <w:szCs w:val="28"/>
              </w:rPr>
            </w:pPr>
            <w:r w:rsidRPr="00FD65D7">
              <w:rPr>
                <w:color w:val="000000" w:themeColor="text1"/>
                <w:sz w:val="28"/>
                <w:szCs w:val="28"/>
              </w:rPr>
              <w:t>АУ СО КЦСОН «Милосердие»: услуги по социальной поддержки  находящихся в трудной жизненной ситуации.</w:t>
            </w:r>
          </w:p>
          <w:p w14:paraId="03A561E0" w14:textId="77777777" w:rsidR="003B280E" w:rsidRPr="00FD65D7" w:rsidRDefault="004020BE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817"/>
                <w:tab w:val="left" w:pos="3648"/>
              </w:tabs>
              <w:ind w:left="0" w:firstLine="0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ГАПОУ «Бавлинский аграрный колледж»,МБПОУ "Центр профессионального образования", ФГБОУ ВО «НГПУ»:профессиональное тестирование, мастер-классы,профориентационнаяработа</w:t>
            </w:r>
          </w:p>
          <w:p w14:paraId="7AA879E8" w14:textId="77777777" w:rsidR="003B280E" w:rsidRPr="00FD65D7" w:rsidRDefault="003B280E">
            <w:pPr>
              <w:pStyle w:val="TableParagraph"/>
              <w:tabs>
                <w:tab w:val="left" w:pos="816"/>
                <w:tab w:val="left" w:pos="817"/>
                <w:tab w:val="left" w:pos="3648"/>
              </w:tabs>
              <w:ind w:left="182" w:right="769"/>
              <w:rPr>
                <w:sz w:val="28"/>
                <w:szCs w:val="28"/>
              </w:rPr>
            </w:pPr>
          </w:p>
          <w:p w14:paraId="2C59A794" w14:textId="77777777" w:rsidR="003B280E" w:rsidRPr="00FD65D7" w:rsidRDefault="004020BE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817"/>
              </w:tabs>
              <w:ind w:right="493" w:firstLine="0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ОГИБДД УМВД России по Бавлинскому району, ОМВД России по Бавлинскому району:организациясовместныхпрофилактическихмероприятийповопросамбезопасности дорожного движения, профилактика безнадзорности и правонарушений.</w:t>
            </w:r>
          </w:p>
          <w:p w14:paraId="067E9AA2" w14:textId="77777777" w:rsidR="003B280E" w:rsidRPr="00FD65D7" w:rsidRDefault="004020BE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817"/>
                <w:tab w:val="left" w:pos="2940"/>
              </w:tabs>
              <w:ind w:right="282" w:firstLine="0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Городскоймузей:</w:t>
            </w:r>
            <w:r w:rsidRPr="00FD65D7">
              <w:rPr>
                <w:sz w:val="28"/>
                <w:szCs w:val="28"/>
              </w:rPr>
              <w:tab/>
              <w:t>проведение экскурсий, тематических занятий,мастерклассов и мероприятий</w:t>
            </w:r>
          </w:p>
          <w:p w14:paraId="41FEDF5D" w14:textId="77777777" w:rsidR="003B280E" w:rsidRPr="00FD65D7" w:rsidRDefault="004020BE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817"/>
                <w:tab w:val="left" w:pos="2940"/>
              </w:tabs>
              <w:spacing w:before="1"/>
              <w:ind w:right="669" w:firstLine="0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Пожарнаячасть:</w:t>
            </w:r>
            <w:r w:rsidRPr="00FD65D7">
              <w:rPr>
                <w:sz w:val="28"/>
                <w:szCs w:val="28"/>
              </w:rPr>
              <w:tab/>
              <w:t>организацияэкскурсийвпожарнуючасть,совместноепроведениепрофилактическихмероприятийпоППБ</w:t>
            </w:r>
          </w:p>
          <w:p w14:paraId="69CBDA8F" w14:textId="77777777" w:rsidR="003B280E" w:rsidRPr="00FD65D7" w:rsidRDefault="004020BE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817"/>
                <w:tab w:val="left" w:pos="3648"/>
              </w:tabs>
              <w:spacing w:line="276" w:lineRule="auto"/>
              <w:ind w:right="117" w:firstLine="0"/>
              <w:jc w:val="both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ДКимени</w:t>
            </w:r>
            <w:r w:rsidRPr="00FD65D7">
              <w:rPr>
                <w:spacing w:val="-2"/>
                <w:sz w:val="28"/>
                <w:szCs w:val="28"/>
              </w:rPr>
              <w:t xml:space="preserve"> «</w:t>
            </w:r>
            <w:r w:rsidRPr="00FD65D7">
              <w:rPr>
                <w:sz w:val="28"/>
                <w:szCs w:val="28"/>
              </w:rPr>
              <w:t>им. М. Джалиля»:</w:t>
            </w:r>
            <w:r w:rsidRPr="00FD65D7">
              <w:rPr>
                <w:sz w:val="28"/>
                <w:szCs w:val="28"/>
              </w:rPr>
              <w:tab/>
              <w:t>просмотр спектаклей, цирковыхпрограмм,концертов.</w:t>
            </w:r>
          </w:p>
          <w:p w14:paraId="4C8C8FBE" w14:textId="77777777" w:rsidR="003B280E" w:rsidRPr="00FD65D7" w:rsidRDefault="003B280E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734629" w14:textId="77777777" w:rsidR="003B280E" w:rsidRPr="00FD65D7" w:rsidRDefault="003B280E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578071" w14:textId="77777777" w:rsidR="003B280E" w:rsidRPr="00FD65D7" w:rsidRDefault="003B280E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E737F5" w14:textId="77777777" w:rsidR="003B280E" w:rsidRPr="00FD65D7" w:rsidRDefault="003B280E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3B280E" w:rsidRPr="00FD65D7" w14:paraId="09E06E20" w14:textId="77777777">
        <w:tc>
          <w:tcPr>
            <w:tcW w:w="2618" w:type="dxa"/>
          </w:tcPr>
          <w:p w14:paraId="532FA099" w14:textId="77777777" w:rsidR="003B280E" w:rsidRPr="00FD65D7" w:rsidRDefault="004020BE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65D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Краткое описание достижений ОО за предыдущие 3 года</w:t>
            </w:r>
          </w:p>
        </w:tc>
        <w:tc>
          <w:tcPr>
            <w:tcW w:w="7586" w:type="dxa"/>
          </w:tcPr>
          <w:p w14:paraId="6530FA3A" w14:textId="77777777" w:rsidR="003B280E" w:rsidRPr="00FD65D7" w:rsidRDefault="004020BE">
            <w:pPr>
              <w:pStyle w:val="TableParagraph"/>
              <w:jc w:val="both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К основным достижениям школы за предыдущие три года можно отнести:В2021годуврамкахфедеральногопроекта"Современнаяшкола"национальногопроекта"Образование»былсозданЦентробразованияестественно-научнойитехнологическойнаправленностей"Точкароста".</w:t>
            </w:r>
          </w:p>
          <w:p w14:paraId="22FC6B73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5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 3 года победителями и призёрами регионального этапа ВсОШ стали </w:t>
            </w:r>
            <w:r w:rsidRPr="00FD65D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10</w:t>
            </w:r>
            <w:r w:rsidRPr="00FD65D7">
              <w:rPr>
                <w:rFonts w:ascii="Times New Roman" w:eastAsia="Calibri" w:hAnsi="Times New Roman" w:cs="Times New Roman"/>
                <w:sz w:val="28"/>
                <w:szCs w:val="28"/>
              </w:rPr>
              <w:t>обучающихся.</w:t>
            </w:r>
          </w:p>
          <w:p w14:paraId="48B2CF3A" w14:textId="77777777" w:rsidR="003B280E" w:rsidRPr="00FD65D7" w:rsidRDefault="004020BE">
            <w:pPr>
              <w:pStyle w:val="TableParagraph"/>
              <w:jc w:val="both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ПоколичествупризовыхмествмуниципальномэтапеВсоШшкол</w:t>
            </w:r>
            <w:r w:rsidRPr="00FD65D7">
              <w:rPr>
                <w:sz w:val="28"/>
                <w:szCs w:val="28"/>
              </w:rPr>
              <w:lastRenderedPageBreak/>
              <w:t>авходитвтройкулидеров</w:t>
            </w:r>
            <w:r w:rsidRPr="00FD65D7">
              <w:rPr>
                <w:color w:val="FF0000"/>
                <w:sz w:val="28"/>
                <w:szCs w:val="28"/>
              </w:rPr>
              <w:t>.</w:t>
            </w:r>
            <w:r w:rsidRPr="00FD65D7">
              <w:rPr>
                <w:sz w:val="28"/>
                <w:szCs w:val="28"/>
              </w:rPr>
              <w:t>ПообщемуколичествупризовыхместнамуниципальномэтапеВсОШ и муниципальном этапе олимпиады школьников школа</w:t>
            </w:r>
            <w:r w:rsidRPr="00FD65D7">
              <w:rPr>
                <w:color w:val="000000" w:themeColor="text1"/>
                <w:sz w:val="28"/>
                <w:szCs w:val="28"/>
              </w:rPr>
              <w:t>на</w:t>
            </w:r>
            <w:r w:rsidRPr="00FD65D7">
              <w:rPr>
                <w:color w:val="000000" w:themeColor="text1"/>
                <w:spacing w:val="-2"/>
                <w:sz w:val="28"/>
                <w:szCs w:val="28"/>
              </w:rPr>
              <w:t xml:space="preserve"> 2,</w:t>
            </w:r>
            <w:r w:rsidRPr="00FD65D7">
              <w:rPr>
                <w:color w:val="000000" w:themeColor="text1"/>
                <w:sz w:val="28"/>
                <w:szCs w:val="28"/>
              </w:rPr>
              <w:t>3</w:t>
            </w:r>
            <w:r w:rsidRPr="00FD65D7">
              <w:rPr>
                <w:sz w:val="28"/>
                <w:szCs w:val="28"/>
              </w:rPr>
              <w:t xml:space="preserve"> местах.</w:t>
            </w:r>
          </w:p>
          <w:p w14:paraId="0EC4C39B" w14:textId="77777777" w:rsidR="003B280E" w:rsidRPr="00FD65D7" w:rsidRDefault="004020BE">
            <w:pPr>
              <w:pStyle w:val="TableParagraph"/>
              <w:jc w:val="both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2022 год Грант ОАО «Татнефть»</w:t>
            </w:r>
          </w:p>
          <w:p w14:paraId="2D90DB7D" w14:textId="77777777" w:rsidR="003B280E" w:rsidRPr="00FD65D7" w:rsidRDefault="004020B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5D7">
              <w:rPr>
                <w:rFonts w:ascii="Times New Roman" w:hAnsi="Times New Roman" w:cs="Times New Roman"/>
                <w:sz w:val="28"/>
                <w:szCs w:val="28"/>
              </w:rPr>
              <w:t>Победители муниципального этапа Республиканского конкурса «Секреты дружного класса»;</w:t>
            </w:r>
          </w:p>
          <w:p w14:paraId="29411D82" w14:textId="77777777" w:rsidR="003B280E" w:rsidRPr="00FD65D7" w:rsidRDefault="004020B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5D7">
              <w:rPr>
                <w:rFonts w:ascii="Times New Roman" w:hAnsi="Times New Roman" w:cs="Times New Roman"/>
                <w:sz w:val="28"/>
                <w:szCs w:val="28"/>
              </w:rPr>
              <w:t>Победители муниципального этапа Республиканского конкурса «Секреты дружного класса»</w:t>
            </w:r>
          </w:p>
          <w:p w14:paraId="4215C890" w14:textId="77777777" w:rsidR="003B280E" w:rsidRPr="00FD65D7" w:rsidRDefault="004020B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5D7">
              <w:rPr>
                <w:rFonts w:ascii="Times New Roman" w:hAnsi="Times New Roman" w:cs="Times New Roman"/>
                <w:sz w:val="28"/>
                <w:szCs w:val="28"/>
              </w:rPr>
              <w:t>Участники зонального этапа Республиканского конкурса «Секреты дружного класса»</w:t>
            </w:r>
          </w:p>
          <w:p w14:paraId="58BC08F7" w14:textId="77777777" w:rsidR="003B280E" w:rsidRPr="00FD65D7" w:rsidRDefault="004020B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5D7"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Спортивно-оздоровительное направление:</w:t>
            </w:r>
          </w:p>
          <w:p w14:paraId="40B0BE9A" w14:textId="77777777" w:rsidR="003B280E" w:rsidRPr="00FD65D7" w:rsidRDefault="004020B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5D7">
              <w:rPr>
                <w:rFonts w:ascii="Times New Roman" w:hAnsi="Times New Roman" w:cs="Times New Roman"/>
                <w:sz w:val="28"/>
                <w:szCs w:val="28"/>
              </w:rPr>
              <w:t>ШВЛ – победители и призеры муниципальных этапов;</w:t>
            </w:r>
          </w:p>
          <w:p w14:paraId="578CEFBD" w14:textId="77777777" w:rsidR="003B280E" w:rsidRPr="00FD65D7" w:rsidRDefault="004020B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5D7">
              <w:rPr>
                <w:rFonts w:ascii="Times New Roman" w:hAnsi="Times New Roman" w:cs="Times New Roman"/>
                <w:sz w:val="28"/>
                <w:szCs w:val="28"/>
              </w:rPr>
              <w:t>КЭС-баскет – призеры муниципальных этапов;</w:t>
            </w:r>
          </w:p>
          <w:p w14:paraId="54D5FEAD" w14:textId="77777777" w:rsidR="003B280E" w:rsidRPr="00FD65D7" w:rsidRDefault="004020B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5D7">
              <w:rPr>
                <w:rFonts w:ascii="Times New Roman" w:hAnsi="Times New Roman" w:cs="Times New Roman"/>
                <w:sz w:val="28"/>
                <w:szCs w:val="28"/>
              </w:rPr>
              <w:t>Футбол - победители и призеры, 3 место на зональном этапе;</w:t>
            </w:r>
          </w:p>
          <w:p w14:paraId="30980498" w14:textId="77777777" w:rsidR="003B280E" w:rsidRPr="00FD65D7" w:rsidRDefault="004020B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5D7">
              <w:rPr>
                <w:rFonts w:ascii="Times New Roman" w:hAnsi="Times New Roman" w:cs="Times New Roman"/>
                <w:sz w:val="28"/>
                <w:szCs w:val="28"/>
              </w:rPr>
              <w:t>Лыжня России – призовые места муниципальных этапов;</w:t>
            </w:r>
          </w:p>
          <w:p w14:paraId="52F51B93" w14:textId="77777777" w:rsidR="003B280E" w:rsidRPr="00FD65D7" w:rsidRDefault="004020B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5D7">
              <w:rPr>
                <w:rFonts w:ascii="Times New Roman" w:hAnsi="Times New Roman" w:cs="Times New Roman"/>
                <w:sz w:val="28"/>
                <w:szCs w:val="28"/>
              </w:rPr>
              <w:t>ГТО всей семьей – призовые места муниципальных этапов;</w:t>
            </w:r>
          </w:p>
          <w:p w14:paraId="202FC6DF" w14:textId="77777777" w:rsidR="003B280E" w:rsidRPr="00FD65D7" w:rsidRDefault="004020B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5D7">
              <w:rPr>
                <w:rFonts w:ascii="Times New Roman" w:hAnsi="Times New Roman" w:cs="Times New Roman"/>
                <w:sz w:val="28"/>
                <w:szCs w:val="28"/>
              </w:rPr>
              <w:t>Веселые старты – призовые места муниципальных этапов;</w:t>
            </w:r>
          </w:p>
          <w:p w14:paraId="63ED2523" w14:textId="77777777" w:rsidR="003B280E" w:rsidRPr="00FD65D7" w:rsidRDefault="004020B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5D7">
              <w:rPr>
                <w:rFonts w:ascii="Times New Roman" w:hAnsi="Times New Roman" w:cs="Times New Roman"/>
                <w:sz w:val="28"/>
                <w:szCs w:val="28"/>
              </w:rPr>
              <w:t>Легкая атлетика – призовые места муниципальных этапов;</w:t>
            </w:r>
          </w:p>
          <w:p w14:paraId="1BB69E89" w14:textId="77777777" w:rsidR="003B280E" w:rsidRPr="00FD65D7" w:rsidRDefault="004020B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5D7">
              <w:rPr>
                <w:rFonts w:ascii="Times New Roman" w:hAnsi="Times New Roman" w:cs="Times New Roman"/>
                <w:sz w:val="28"/>
                <w:szCs w:val="28"/>
              </w:rPr>
              <w:t>Спартакиада среди городских школ – призовые места муниципального этапа;</w:t>
            </w:r>
          </w:p>
          <w:p w14:paraId="47ECBA0C" w14:textId="77777777" w:rsidR="003B280E" w:rsidRPr="00FD65D7" w:rsidRDefault="004020B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5D7">
              <w:rPr>
                <w:rFonts w:ascii="Times New Roman" w:hAnsi="Times New Roman" w:cs="Times New Roman"/>
                <w:sz w:val="28"/>
                <w:szCs w:val="28"/>
              </w:rPr>
              <w:t>Направление ЮИД: «Конкурс «Безопасное колесо» победители муниципальных этапов;</w:t>
            </w:r>
          </w:p>
          <w:p w14:paraId="5FAA34C0" w14:textId="77777777" w:rsidR="003B280E" w:rsidRPr="00FD65D7" w:rsidRDefault="004020B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5D7">
              <w:rPr>
                <w:rFonts w:ascii="Times New Roman" w:hAnsi="Times New Roman" w:cs="Times New Roman"/>
                <w:sz w:val="28"/>
                <w:szCs w:val="28"/>
              </w:rPr>
              <w:t>Военно-патриотическое направление:</w:t>
            </w:r>
          </w:p>
          <w:p w14:paraId="1FB69427" w14:textId="77777777" w:rsidR="003B280E" w:rsidRPr="00FD65D7" w:rsidRDefault="004020B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5D7">
              <w:rPr>
                <w:rFonts w:ascii="Times New Roman" w:hAnsi="Times New Roman" w:cs="Times New Roman"/>
                <w:sz w:val="28"/>
                <w:szCs w:val="28"/>
              </w:rPr>
              <w:t>Конкурс «Вперед, юнармейцы!» 1 место</w:t>
            </w:r>
          </w:p>
          <w:p w14:paraId="3A5E4CF2" w14:textId="77777777" w:rsidR="003B280E" w:rsidRPr="00FD65D7" w:rsidRDefault="004020B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5D7">
              <w:rPr>
                <w:rFonts w:ascii="Times New Roman" w:hAnsi="Times New Roman" w:cs="Times New Roman"/>
                <w:sz w:val="28"/>
                <w:szCs w:val="28"/>
              </w:rPr>
              <w:t>Призеры Республиканских этапов- Конкурс «Зарница»</w:t>
            </w:r>
          </w:p>
          <w:p w14:paraId="4EBAC345" w14:textId="77777777" w:rsidR="003B280E" w:rsidRPr="00FD65D7" w:rsidRDefault="004020B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5D7">
              <w:rPr>
                <w:rFonts w:ascii="Times New Roman" w:hAnsi="Times New Roman" w:cs="Times New Roman"/>
                <w:sz w:val="28"/>
                <w:szCs w:val="28"/>
              </w:rPr>
              <w:t>Победители и призеры муниципальных этапов конкурса рисунков «Дети против коррупции», «Мы выбираем МИР</w:t>
            </w:r>
          </w:p>
          <w:p w14:paraId="6DE2025C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65D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Победители и призеры муниципальных этапов конкурса инсценированной песни военных лет «Синий платочек»</w:t>
            </w:r>
          </w:p>
          <w:p w14:paraId="12816A87" w14:textId="77777777" w:rsidR="003B280E" w:rsidRPr="00FD65D7" w:rsidRDefault="003B280E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1ED7421" w14:textId="77777777" w:rsidR="003B280E" w:rsidRPr="00FD65D7" w:rsidRDefault="003B280E">
      <w:pPr>
        <w:rPr>
          <w:rFonts w:ascii="Times New Roman" w:hAnsi="Times New Roman" w:cs="Times New Roman"/>
          <w:sz w:val="28"/>
          <w:szCs w:val="28"/>
        </w:rPr>
        <w:sectPr w:rsidR="003B280E" w:rsidRPr="00FD65D7">
          <w:footerReference w:type="default" r:id="rId11"/>
          <w:footerReference w:type="first" r:id="rId12"/>
          <w:pgSz w:w="11906" w:h="16838"/>
          <w:pgMar w:top="851" w:right="567" w:bottom="851" w:left="1134" w:header="0" w:footer="708" w:gutter="0"/>
          <w:cols w:space="720"/>
          <w:formProt w:val="0"/>
          <w:docGrid w:linePitch="100" w:charSpace="4096"/>
        </w:sectPr>
      </w:pPr>
    </w:p>
    <w:p w14:paraId="0D8CD9CD" w14:textId="77777777" w:rsidR="003B280E" w:rsidRPr="00FD65D7" w:rsidRDefault="004020BE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5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2. Проблемно-ориентированный анализ текущего состояния и результатов самодиагностики.</w:t>
      </w:r>
    </w:p>
    <w:p w14:paraId="6F8C4FB6" w14:textId="77777777" w:rsidR="003B280E" w:rsidRPr="00FD65D7" w:rsidRDefault="004020BE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5D7">
        <w:rPr>
          <w:rFonts w:ascii="Times New Roman" w:hAnsi="Times New Roman" w:cs="Times New Roman"/>
          <w:sz w:val="28"/>
          <w:szCs w:val="28"/>
        </w:rPr>
        <w:t xml:space="preserve">3.1. Результаты самодиагностики, установление уровня достижения результатов Проекта (баллы, уровень по каждому направлению и в целом). </w:t>
      </w:r>
    </w:p>
    <w:p w14:paraId="74DAD979" w14:textId="77777777" w:rsidR="003B280E" w:rsidRPr="00FD65D7" w:rsidRDefault="003B280E">
      <w:pPr>
        <w:pStyle w:val="afa"/>
        <w:widowControl w:val="0"/>
        <w:snapToGrid w:val="0"/>
        <w:spacing w:after="0" w:line="240" w:lineRule="auto"/>
        <w:ind w:left="709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AD5E794" w14:textId="77777777" w:rsidR="003B280E" w:rsidRPr="00FD65D7" w:rsidRDefault="003B280E">
      <w:pPr>
        <w:pStyle w:val="afa"/>
        <w:widowControl w:val="0"/>
        <w:snapToGrid w:val="0"/>
        <w:spacing w:after="0" w:line="240" w:lineRule="auto"/>
        <w:ind w:left="709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B21CC8A" w14:textId="77777777" w:rsidR="003B280E" w:rsidRPr="00FD65D7" w:rsidRDefault="004020BE">
      <w:pPr>
        <w:pStyle w:val="afa"/>
        <w:widowControl w:val="0"/>
        <w:snapToGrid w:val="0"/>
        <w:spacing w:after="0" w:line="240" w:lineRule="auto"/>
        <w:ind w:left="709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D65D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248CA1" wp14:editId="2933C000">
            <wp:extent cx="8571865" cy="45269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2699" t="8896" r="1199" b="4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1865" cy="452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23"/>
        <w:tblpPr w:leftFromText="180" w:rightFromText="180" w:vertAnchor="text" w:horzAnchor="margin" w:tblpY="638"/>
        <w:tblW w:w="15352" w:type="dxa"/>
        <w:tblLayout w:type="fixed"/>
        <w:tblLook w:val="04A0" w:firstRow="1" w:lastRow="0" w:firstColumn="1" w:lastColumn="0" w:noHBand="0" w:noVBand="1"/>
      </w:tblPr>
      <w:tblGrid>
        <w:gridCol w:w="495"/>
        <w:gridCol w:w="2738"/>
        <w:gridCol w:w="1974"/>
        <w:gridCol w:w="1115"/>
        <w:gridCol w:w="1756"/>
        <w:gridCol w:w="1979"/>
        <w:gridCol w:w="2585"/>
        <w:gridCol w:w="2710"/>
      </w:tblGrid>
      <w:tr w:rsidR="003B280E" w:rsidRPr="00FD65D7" w14:paraId="36013F1A" w14:textId="77777777">
        <w:trPr>
          <w:trHeight w:val="288"/>
          <w:tblHeader/>
        </w:trPr>
        <w:tc>
          <w:tcPr>
            <w:tcW w:w="494" w:type="dxa"/>
          </w:tcPr>
          <w:p w14:paraId="6AB0B7AD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b/>
                <w:bCs/>
                <w:kern w:val="2"/>
                <w:sz w:val="28"/>
                <w:szCs w:val="28"/>
              </w:rPr>
              <w:lastRenderedPageBreak/>
              <w:t>№</w:t>
            </w:r>
          </w:p>
        </w:tc>
        <w:tc>
          <w:tcPr>
            <w:tcW w:w="2737" w:type="dxa"/>
          </w:tcPr>
          <w:p w14:paraId="1883571E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b/>
                <w:bCs/>
                <w:kern w:val="2"/>
                <w:sz w:val="28"/>
                <w:szCs w:val="28"/>
              </w:rPr>
              <w:t>Показатель оценивания</w:t>
            </w:r>
          </w:p>
        </w:tc>
        <w:tc>
          <w:tcPr>
            <w:tcW w:w="1974" w:type="dxa"/>
          </w:tcPr>
          <w:p w14:paraId="01B1E9A0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b/>
                <w:bCs/>
                <w:kern w:val="2"/>
                <w:sz w:val="28"/>
                <w:szCs w:val="28"/>
              </w:rPr>
              <w:t>Значение оценивания</w:t>
            </w:r>
          </w:p>
        </w:tc>
        <w:tc>
          <w:tcPr>
            <w:tcW w:w="1115" w:type="dxa"/>
          </w:tcPr>
          <w:p w14:paraId="215C5CCB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b/>
                <w:bCs/>
                <w:kern w:val="2"/>
                <w:sz w:val="28"/>
                <w:szCs w:val="28"/>
              </w:rPr>
              <w:t>Балльная оценка</w:t>
            </w:r>
          </w:p>
        </w:tc>
        <w:tc>
          <w:tcPr>
            <w:tcW w:w="1756" w:type="dxa"/>
          </w:tcPr>
          <w:p w14:paraId="6F609E07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b/>
                <w:bCs/>
                <w:kern w:val="2"/>
                <w:sz w:val="28"/>
                <w:szCs w:val="28"/>
              </w:rPr>
              <w:t>Магистральное направление, ключевое условие</w:t>
            </w:r>
          </w:p>
        </w:tc>
        <w:tc>
          <w:tcPr>
            <w:tcW w:w="1979" w:type="dxa"/>
          </w:tcPr>
          <w:p w14:paraId="689B71EB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b/>
                <w:bCs/>
                <w:kern w:val="2"/>
                <w:sz w:val="28"/>
                <w:szCs w:val="28"/>
              </w:rPr>
              <w:t>Критерий</w:t>
            </w:r>
          </w:p>
        </w:tc>
        <w:tc>
          <w:tcPr>
            <w:tcW w:w="2585" w:type="dxa"/>
          </w:tcPr>
          <w:p w14:paraId="2E6E3C7C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b/>
                <w:bCs/>
                <w:kern w:val="2"/>
                <w:sz w:val="28"/>
                <w:szCs w:val="28"/>
              </w:rPr>
              <w:t>Дефициты</w:t>
            </w:r>
          </w:p>
        </w:tc>
        <w:tc>
          <w:tcPr>
            <w:tcW w:w="2710" w:type="dxa"/>
          </w:tcPr>
          <w:p w14:paraId="56131B0A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b/>
                <w:bCs/>
                <w:kern w:val="2"/>
                <w:sz w:val="28"/>
                <w:szCs w:val="28"/>
              </w:rPr>
              <w:t>Управленческие действия/решения</w:t>
            </w:r>
          </w:p>
        </w:tc>
      </w:tr>
      <w:tr w:rsidR="003B280E" w:rsidRPr="00FD65D7" w14:paraId="12F52756" w14:textId="77777777">
        <w:tc>
          <w:tcPr>
            <w:tcW w:w="494" w:type="dxa"/>
          </w:tcPr>
          <w:p w14:paraId="68DE9492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2737" w:type="dxa"/>
          </w:tcPr>
          <w:p w14:paraId="3DF693DC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Реализация учебно-исследовательской и проектной деятельности (критический показатель)</w:t>
            </w:r>
          </w:p>
        </w:tc>
        <w:tc>
          <w:tcPr>
            <w:tcW w:w="1974" w:type="dxa"/>
          </w:tcPr>
          <w:p w14:paraId="37932B33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Обучающиеся участвуют в реализации проектной и/или исследовательской деятельности</w:t>
            </w:r>
          </w:p>
        </w:tc>
        <w:tc>
          <w:tcPr>
            <w:tcW w:w="1115" w:type="dxa"/>
          </w:tcPr>
          <w:p w14:paraId="23ED19EC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14:paraId="5A0836C5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«Знание»</w:t>
            </w:r>
          </w:p>
        </w:tc>
        <w:tc>
          <w:tcPr>
            <w:tcW w:w="1979" w:type="dxa"/>
          </w:tcPr>
          <w:p w14:paraId="0829FAB6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Образовательный процесс</w:t>
            </w:r>
          </w:p>
        </w:tc>
        <w:tc>
          <w:tcPr>
            <w:tcW w:w="2585" w:type="dxa"/>
          </w:tcPr>
          <w:p w14:paraId="4D83D51C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55936777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7E038393" w14:textId="77777777">
        <w:tc>
          <w:tcPr>
            <w:tcW w:w="494" w:type="dxa"/>
          </w:tcPr>
          <w:p w14:paraId="61F2BF52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2737" w:type="dxa"/>
          </w:tcPr>
          <w:p w14:paraId="38A285A8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Реализация учебных планов одного или нескольких профилей обучения, предоставление обучающимся возможности формирования индивидуальных учебных планов(критический показатель)</w:t>
            </w:r>
          </w:p>
        </w:tc>
        <w:tc>
          <w:tcPr>
            <w:tcW w:w="1974" w:type="dxa"/>
          </w:tcPr>
          <w:p w14:paraId="4DEE41D7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Реализация не менее 2 профилей  и нескольких различных индивидуальных учебных планов</w:t>
            </w:r>
          </w:p>
        </w:tc>
        <w:tc>
          <w:tcPr>
            <w:tcW w:w="1115" w:type="dxa"/>
          </w:tcPr>
          <w:p w14:paraId="4860BDB5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756" w:type="dxa"/>
          </w:tcPr>
          <w:p w14:paraId="425A921C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«Знание»</w:t>
            </w:r>
          </w:p>
        </w:tc>
        <w:tc>
          <w:tcPr>
            <w:tcW w:w="1979" w:type="dxa"/>
          </w:tcPr>
          <w:p w14:paraId="27A40F58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Образовательный процесс</w:t>
            </w:r>
          </w:p>
        </w:tc>
        <w:tc>
          <w:tcPr>
            <w:tcW w:w="2585" w:type="dxa"/>
          </w:tcPr>
          <w:p w14:paraId="5BED6E45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Отсутствие</w:t>
            </w:r>
          </w:p>
          <w:p w14:paraId="3EAC3BF6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квалифицированных</w:t>
            </w:r>
          </w:p>
          <w:p w14:paraId="70851F9C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педагогов, которые</w:t>
            </w:r>
          </w:p>
          <w:p w14:paraId="3E1A9C4F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могут обеспечивать</w:t>
            </w:r>
          </w:p>
          <w:p w14:paraId="1DEB4743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реализацию программ</w:t>
            </w:r>
          </w:p>
          <w:p w14:paraId="66199088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учебных предметов на</w:t>
            </w:r>
          </w:p>
          <w:p w14:paraId="7DCA9E46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профильном,</w:t>
            </w:r>
          </w:p>
          <w:p w14:paraId="6126E0B5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углубленном уровне</w:t>
            </w:r>
          </w:p>
        </w:tc>
        <w:tc>
          <w:tcPr>
            <w:tcW w:w="2710" w:type="dxa"/>
          </w:tcPr>
          <w:p w14:paraId="2B877492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Организация сетевого</w:t>
            </w:r>
          </w:p>
          <w:p w14:paraId="068FBF56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партнерства с вузами по</w:t>
            </w:r>
          </w:p>
          <w:p w14:paraId="53AC05DB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реализации</w:t>
            </w:r>
          </w:p>
          <w:p w14:paraId="09698492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образовательных</w:t>
            </w:r>
          </w:p>
          <w:p w14:paraId="300F78A2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программ: предметов,</w:t>
            </w:r>
          </w:p>
          <w:p w14:paraId="5C939D0A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курсов, практик,</w:t>
            </w:r>
          </w:p>
          <w:p w14:paraId="25FC7FB2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проектов</w:t>
            </w:r>
          </w:p>
          <w:p w14:paraId="62BB9B31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(университетские</w:t>
            </w:r>
          </w:p>
          <w:p w14:paraId="523D843C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преподаватели ведут</w:t>
            </w:r>
          </w:p>
          <w:p w14:paraId="1D06DF0B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профильные занятия).</w:t>
            </w:r>
          </w:p>
          <w:p w14:paraId="2BA77C65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lastRenderedPageBreak/>
              <w:t> Использование сетевых</w:t>
            </w:r>
          </w:p>
          <w:p w14:paraId="535BE889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форм реализации</w:t>
            </w:r>
          </w:p>
          <w:p w14:paraId="07F4B24E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образовательной</w:t>
            </w:r>
          </w:p>
          <w:p w14:paraId="51690857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деятельности,</w:t>
            </w:r>
          </w:p>
          <w:p w14:paraId="4571DFAD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привлечение</w:t>
            </w:r>
          </w:p>
          <w:p w14:paraId="3C9EC32B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специалистов/педагогич</w:t>
            </w:r>
          </w:p>
          <w:p w14:paraId="31B221DD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еских работников из</w:t>
            </w:r>
          </w:p>
          <w:p w14:paraId="19C9DB94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других образовательных</w:t>
            </w:r>
          </w:p>
          <w:p w14:paraId="6FF96A65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организаций для</w:t>
            </w:r>
          </w:p>
          <w:p w14:paraId="4E739648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организации</w:t>
            </w:r>
          </w:p>
          <w:p w14:paraId="43593015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профильного обучения,</w:t>
            </w:r>
          </w:p>
          <w:p w14:paraId="4F966CFF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обучения по</w:t>
            </w:r>
          </w:p>
          <w:p w14:paraId="58E04488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индивидуальным</w:t>
            </w:r>
          </w:p>
          <w:p w14:paraId="2EB203B4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учебным планам.</w:t>
            </w:r>
          </w:p>
          <w:p w14:paraId="7E44D240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 Использование</w:t>
            </w:r>
          </w:p>
          <w:p w14:paraId="3142D47E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модульного принципа</w:t>
            </w:r>
          </w:p>
          <w:p w14:paraId="6BDEA755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осовения</w:t>
            </w:r>
          </w:p>
          <w:p w14:paraId="57C6659C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образовательных</w:t>
            </w:r>
          </w:p>
          <w:p w14:paraId="7134E3B7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программ (одна</w:t>
            </w:r>
          </w:p>
          <w:p w14:paraId="1510DFB7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программа реализуется</w:t>
            </w:r>
          </w:p>
          <w:p w14:paraId="43632940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несколькими</w:t>
            </w:r>
          </w:p>
          <w:p w14:paraId="4E3257D0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педагогами,</w:t>
            </w:r>
          </w:p>
          <w:p w14:paraId="7C5F9F0D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обладающими</w:t>
            </w:r>
          </w:p>
          <w:p w14:paraId="7B65A36A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lastRenderedPageBreak/>
              <w:t>большими</w:t>
            </w:r>
          </w:p>
          <w:p w14:paraId="053B16B8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компетенциями по</w:t>
            </w:r>
          </w:p>
          <w:p w14:paraId="46E33209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определенному</w:t>
            </w:r>
          </w:p>
          <w:p w14:paraId="15036F05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направлению).</w:t>
            </w:r>
          </w:p>
          <w:p w14:paraId="3FC6CDEF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 Мотивация педагогов к</w:t>
            </w:r>
          </w:p>
          <w:p w14:paraId="48D72FBA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повышению уровня</w:t>
            </w:r>
          </w:p>
          <w:p w14:paraId="024ECD9D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профессиональных</w:t>
            </w:r>
          </w:p>
          <w:p w14:paraId="2432A7C0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компетенций в ходе</w:t>
            </w:r>
          </w:p>
          <w:p w14:paraId="465A2E91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реализации ИОМ.</w:t>
            </w:r>
          </w:p>
          <w:p w14:paraId="0CB95BE7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 Обеспечение участия</w:t>
            </w:r>
          </w:p>
          <w:p w14:paraId="3E075D9F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педагогов в</w:t>
            </w:r>
          </w:p>
          <w:p w14:paraId="3B9F7926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профессиональных</w:t>
            </w:r>
          </w:p>
          <w:p w14:paraId="6FF77F38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конкурсах и</w:t>
            </w:r>
          </w:p>
          <w:p w14:paraId="04D86E13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олимпиадах</w:t>
            </w:r>
          </w:p>
        </w:tc>
      </w:tr>
      <w:tr w:rsidR="003B280E" w:rsidRPr="00FD65D7" w14:paraId="2BD23D4E" w14:textId="77777777">
        <w:tc>
          <w:tcPr>
            <w:tcW w:w="494" w:type="dxa"/>
          </w:tcPr>
          <w:p w14:paraId="67DB92D7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lastRenderedPageBreak/>
              <w:t>3</w:t>
            </w:r>
          </w:p>
        </w:tc>
        <w:tc>
          <w:tcPr>
            <w:tcW w:w="2737" w:type="dxa"/>
          </w:tcPr>
          <w:p w14:paraId="6D9D266F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Реализация федеральных рабочих программ по учебным предметам (1‒11 классы) (критический показатель)</w:t>
            </w:r>
          </w:p>
        </w:tc>
        <w:tc>
          <w:tcPr>
            <w:tcW w:w="1974" w:type="dxa"/>
          </w:tcPr>
          <w:p w14:paraId="40D8527B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 xml:space="preserve">100% учителей используют программы учебных предметов, содержание и планируемые результаты которых не ниже соответствующих </w:t>
            </w: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lastRenderedPageBreak/>
              <w:t>содержания и планируемых результатов федеральных рабочих программ учебных предметов</w:t>
            </w:r>
          </w:p>
        </w:tc>
        <w:tc>
          <w:tcPr>
            <w:tcW w:w="1115" w:type="dxa"/>
          </w:tcPr>
          <w:p w14:paraId="45E110B9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lastRenderedPageBreak/>
              <w:t>1</w:t>
            </w:r>
          </w:p>
        </w:tc>
        <w:tc>
          <w:tcPr>
            <w:tcW w:w="1756" w:type="dxa"/>
          </w:tcPr>
          <w:p w14:paraId="664B7374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«Знание»</w:t>
            </w:r>
          </w:p>
        </w:tc>
        <w:tc>
          <w:tcPr>
            <w:tcW w:w="1979" w:type="dxa"/>
          </w:tcPr>
          <w:p w14:paraId="779918B5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Образовательный процесс</w:t>
            </w:r>
          </w:p>
        </w:tc>
        <w:tc>
          <w:tcPr>
            <w:tcW w:w="2585" w:type="dxa"/>
          </w:tcPr>
          <w:p w14:paraId="4755C35A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4034273E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54C1CE83" w14:textId="77777777">
        <w:tc>
          <w:tcPr>
            <w:tcW w:w="494" w:type="dxa"/>
            <w:vMerge w:val="restart"/>
          </w:tcPr>
          <w:p w14:paraId="3B86B3A0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2737" w:type="dxa"/>
            <w:vMerge w:val="restart"/>
          </w:tcPr>
          <w:p w14:paraId="39A5D63F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Обеспеченность учебниками и учебными пособиями, в том числе специальными учебниками и учебными пособиями для обучающихся с ОВЗ</w:t>
            </w:r>
          </w:p>
        </w:tc>
        <w:tc>
          <w:tcPr>
            <w:tcW w:w="1974" w:type="dxa"/>
            <w:vMerge w:val="restart"/>
          </w:tcPr>
          <w:p w14:paraId="2A18EF8D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Не обеспечено учебниками в полном объеме</w:t>
            </w:r>
          </w:p>
        </w:tc>
        <w:tc>
          <w:tcPr>
            <w:tcW w:w="1115" w:type="dxa"/>
            <w:vMerge w:val="restart"/>
          </w:tcPr>
          <w:p w14:paraId="19AAC4B3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0</w:t>
            </w:r>
          </w:p>
        </w:tc>
        <w:tc>
          <w:tcPr>
            <w:tcW w:w="1756" w:type="dxa"/>
            <w:vMerge w:val="restart"/>
          </w:tcPr>
          <w:p w14:paraId="4748BDA6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«Знание»</w:t>
            </w:r>
          </w:p>
        </w:tc>
        <w:tc>
          <w:tcPr>
            <w:tcW w:w="1979" w:type="dxa"/>
            <w:vMerge w:val="restart"/>
          </w:tcPr>
          <w:p w14:paraId="4CA0731A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Образовательный процесс</w:t>
            </w:r>
          </w:p>
        </w:tc>
        <w:tc>
          <w:tcPr>
            <w:tcW w:w="2585" w:type="dxa"/>
          </w:tcPr>
          <w:p w14:paraId="426C9891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Не актуализирован перечень учебников и учебных пособий согласно ФПУ для обеспечения ООП.</w:t>
            </w:r>
          </w:p>
        </w:tc>
        <w:tc>
          <w:tcPr>
            <w:tcW w:w="2710" w:type="dxa"/>
          </w:tcPr>
          <w:p w14:paraId="5B25D0A2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Применение электронного учета библиотечного фонда.</w:t>
            </w:r>
          </w:p>
        </w:tc>
      </w:tr>
      <w:tr w:rsidR="003B280E" w:rsidRPr="00FD65D7" w14:paraId="56AD9864" w14:textId="77777777">
        <w:tc>
          <w:tcPr>
            <w:tcW w:w="494" w:type="dxa"/>
            <w:vMerge/>
          </w:tcPr>
          <w:p w14:paraId="2A1C5481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1BE29555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5E87A7C2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153B9B11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2AB889A2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0484D702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77392251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Отсутствие внебюджетных фондов.</w:t>
            </w:r>
          </w:p>
        </w:tc>
        <w:tc>
          <w:tcPr>
            <w:tcW w:w="2710" w:type="dxa"/>
          </w:tcPr>
          <w:p w14:paraId="65E67F46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Привлечение внебюджетных фондов (грантов, инвестиций).</w:t>
            </w:r>
          </w:p>
        </w:tc>
      </w:tr>
      <w:tr w:rsidR="003B280E" w:rsidRPr="00FD65D7" w14:paraId="224A177C" w14:textId="77777777">
        <w:tc>
          <w:tcPr>
            <w:tcW w:w="494" w:type="dxa"/>
            <w:vMerge/>
          </w:tcPr>
          <w:p w14:paraId="5CBC06BF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345BC619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3FCB7876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7BD9165D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523BE346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5E8AC713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0D040B28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Отсутствие перспективного прогнозирования контингента обучающихся.</w:t>
            </w:r>
          </w:p>
        </w:tc>
        <w:tc>
          <w:tcPr>
            <w:tcW w:w="2710" w:type="dxa"/>
          </w:tcPr>
          <w:p w14:paraId="6F2CBC8B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Прогнозирование динамики контингента обучающихся, разработка перспективного плана закупки учебников.</w:t>
            </w:r>
          </w:p>
        </w:tc>
      </w:tr>
      <w:tr w:rsidR="003B280E" w:rsidRPr="00FD65D7" w14:paraId="6FA30FD8" w14:textId="77777777">
        <w:tc>
          <w:tcPr>
            <w:tcW w:w="494" w:type="dxa"/>
            <w:vMerge/>
          </w:tcPr>
          <w:p w14:paraId="0F73B49C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64E47FDD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2D0A2E28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7A998B72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6F87893A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3DA856CE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7E16E37D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 xml:space="preserve">Неэффективное распределение и использование </w:t>
            </w: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lastRenderedPageBreak/>
              <w:t>финансовых ресурсов.</w:t>
            </w:r>
          </w:p>
        </w:tc>
        <w:tc>
          <w:tcPr>
            <w:tcW w:w="2710" w:type="dxa"/>
          </w:tcPr>
          <w:p w14:paraId="4F223DA0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lastRenderedPageBreak/>
              <w:t xml:space="preserve">Разработка системы контроля использования </w:t>
            </w: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lastRenderedPageBreak/>
              <w:t>финансовых ресурсов.</w:t>
            </w:r>
          </w:p>
        </w:tc>
      </w:tr>
      <w:tr w:rsidR="003B280E" w:rsidRPr="00FD65D7" w14:paraId="1BC26AE5" w14:textId="77777777">
        <w:tc>
          <w:tcPr>
            <w:tcW w:w="494" w:type="dxa"/>
            <w:vMerge/>
          </w:tcPr>
          <w:p w14:paraId="5DA3C0D0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6E28C267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2CB6D744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7D6D0A44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5B2FC63E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52D515F5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53B84540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Отсутствие своевременного обеспечения учебниками и учебными пособиями в полном объеме.</w:t>
            </w:r>
          </w:p>
        </w:tc>
        <w:tc>
          <w:tcPr>
            <w:tcW w:w="2710" w:type="dxa"/>
          </w:tcPr>
          <w:p w14:paraId="5F457BA5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Изучение нормативной базы (федеральный перечень учебников).</w:t>
            </w:r>
          </w:p>
          <w:p w14:paraId="07A54927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Проведение анализа</w:t>
            </w:r>
          </w:p>
          <w:p w14:paraId="6AF41955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Организация поиска и обмена учебниками с другими общеобразовательными организациями.</w:t>
            </w:r>
          </w:p>
          <w:p w14:paraId="317CCC9D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регулярного контроля своевременногого оформления  заказа на обеспечение общеобразовательной организации учебниками и учебными пособиями в полном объеме.</w:t>
            </w:r>
          </w:p>
        </w:tc>
      </w:tr>
      <w:tr w:rsidR="003B280E" w:rsidRPr="00FD65D7" w14:paraId="7DCA9BF3" w14:textId="77777777">
        <w:tc>
          <w:tcPr>
            <w:tcW w:w="494" w:type="dxa"/>
          </w:tcPr>
          <w:p w14:paraId="0C8B8E17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2737" w:type="dxa"/>
          </w:tcPr>
          <w:p w14:paraId="60D6B2FD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 xml:space="preserve">Применение электронных образовательных </w:t>
            </w: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lastRenderedPageBreak/>
              <w:t>ресурсов (ЭОР) из федерального перечня</w:t>
            </w:r>
          </w:p>
        </w:tc>
        <w:tc>
          <w:tcPr>
            <w:tcW w:w="1974" w:type="dxa"/>
          </w:tcPr>
          <w:p w14:paraId="279D7B50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lastRenderedPageBreak/>
              <w:t>Предусмотрено</w:t>
            </w:r>
          </w:p>
        </w:tc>
        <w:tc>
          <w:tcPr>
            <w:tcW w:w="1115" w:type="dxa"/>
          </w:tcPr>
          <w:p w14:paraId="5F907903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14:paraId="447F56D5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 xml:space="preserve">Магистральное направление </w:t>
            </w: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lastRenderedPageBreak/>
              <w:t>«Знание»</w:t>
            </w:r>
          </w:p>
        </w:tc>
        <w:tc>
          <w:tcPr>
            <w:tcW w:w="1979" w:type="dxa"/>
          </w:tcPr>
          <w:p w14:paraId="6433150D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lastRenderedPageBreak/>
              <w:t>Образовательный процесс</w:t>
            </w:r>
          </w:p>
        </w:tc>
        <w:tc>
          <w:tcPr>
            <w:tcW w:w="2585" w:type="dxa"/>
          </w:tcPr>
          <w:p w14:paraId="16BB6E3D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2F80DDD2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7C74CF03" w14:textId="77777777">
        <w:tc>
          <w:tcPr>
            <w:tcW w:w="494" w:type="dxa"/>
            <w:vMerge w:val="restart"/>
          </w:tcPr>
          <w:p w14:paraId="60CDB13C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2737" w:type="dxa"/>
            <w:vMerge w:val="restart"/>
          </w:tcPr>
          <w:p w14:paraId="4E1543A8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Углубленное изучение отдельных предметов</w:t>
            </w:r>
          </w:p>
        </w:tc>
        <w:tc>
          <w:tcPr>
            <w:tcW w:w="1974" w:type="dxa"/>
            <w:vMerge w:val="restart"/>
          </w:tcPr>
          <w:p w14:paraId="20D15D59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Углубленное изучение одного или более предметов реализуется не менее чем в одном классе в двух параллелях со 2 по 9 класс</w:t>
            </w:r>
          </w:p>
        </w:tc>
        <w:tc>
          <w:tcPr>
            <w:tcW w:w="1115" w:type="dxa"/>
            <w:vMerge w:val="restart"/>
          </w:tcPr>
          <w:p w14:paraId="1AF6E697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756" w:type="dxa"/>
            <w:vMerge w:val="restart"/>
          </w:tcPr>
          <w:p w14:paraId="0CF8FEBC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«Знание»</w:t>
            </w:r>
          </w:p>
        </w:tc>
        <w:tc>
          <w:tcPr>
            <w:tcW w:w="1979" w:type="dxa"/>
            <w:vMerge w:val="restart"/>
          </w:tcPr>
          <w:p w14:paraId="47511789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Образовательный процесс</w:t>
            </w:r>
          </w:p>
        </w:tc>
        <w:tc>
          <w:tcPr>
            <w:tcW w:w="2585" w:type="dxa"/>
          </w:tcPr>
          <w:p w14:paraId="0D00C72D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Недостаточная работа по формированию интереса и мотивации обучающихся к углубленному изучению отдельных предметов.</w:t>
            </w:r>
          </w:p>
        </w:tc>
        <w:tc>
          <w:tcPr>
            <w:tcW w:w="2710" w:type="dxa"/>
          </w:tcPr>
          <w:p w14:paraId="71E5CC1B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Организация психолого-педагогической диагностики по выявлению образовательных  интересов и потребностей, способностей и талантов обучающихся.</w:t>
            </w:r>
          </w:p>
          <w:p w14:paraId="17D421F2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Организация индивидуальной работы с родителями обучающихся по изучению образовательных запросов и ожиданий.</w:t>
            </w:r>
          </w:p>
          <w:p w14:paraId="4026F763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 xml:space="preserve">Проведение разъяснительной работы (индивидуальной, групповой) с обучающимися, </w:t>
            </w: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lastRenderedPageBreak/>
              <w:t>родителями (законными представителями) о важности углубленного изучения предметов для развития способностей и профессионального самоопределения.</w:t>
            </w:r>
          </w:p>
          <w:p w14:paraId="31ED6CD4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 xml:space="preserve">Проведение разъяснительной работы с обучающимися, их родителями (законными представителями) о необходимости углубленного изучения отдельных предметов для интеллектуального развития, подготовки к продолжению обучения образовательных организациях высшего и среднего </w:t>
            </w: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lastRenderedPageBreak/>
              <w:t>профессионального образования.</w:t>
            </w:r>
          </w:p>
        </w:tc>
      </w:tr>
      <w:tr w:rsidR="003B280E" w:rsidRPr="00FD65D7" w14:paraId="02200680" w14:textId="77777777">
        <w:tc>
          <w:tcPr>
            <w:tcW w:w="494" w:type="dxa"/>
            <w:vMerge/>
          </w:tcPr>
          <w:p w14:paraId="2836A9AA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5417B719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2CD819D8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79642C30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13001A89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0606BF3B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4BE2FC85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Несовершенная система финансирования ИУП.</w:t>
            </w:r>
          </w:p>
        </w:tc>
        <w:tc>
          <w:tcPr>
            <w:tcW w:w="2710" w:type="dxa"/>
          </w:tcPr>
          <w:p w14:paraId="5DFE5C19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Усовершенствование системы контроля за использованием финансовых ресурсов,   обеспечивающих  реализацию ООП, в том числе углубленное изучение отдельных предметов в рамках ИУП.</w:t>
            </w:r>
          </w:p>
        </w:tc>
      </w:tr>
      <w:tr w:rsidR="003B280E" w:rsidRPr="00FD65D7" w14:paraId="742FEF2D" w14:textId="77777777">
        <w:tc>
          <w:tcPr>
            <w:tcW w:w="494" w:type="dxa"/>
            <w:vMerge/>
          </w:tcPr>
          <w:p w14:paraId="21A600B1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787555E0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486C5F78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00976A6B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4BDA4CF5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10C734CA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4540E9E5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Не используются возможности реализации образовательной программы в сетевой форме.</w:t>
            </w:r>
          </w:p>
        </w:tc>
        <w:tc>
          <w:tcPr>
            <w:tcW w:w="2710" w:type="dxa"/>
          </w:tcPr>
          <w:p w14:paraId="6659DF17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Создание условий для реализации ООП в сетевой форме: выявление дефицитов, заключение сетевых договоров, мониторинг.</w:t>
            </w:r>
          </w:p>
          <w:p w14:paraId="20D05A96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 xml:space="preserve">Создание муниципального «ресурсного центра», в котором дети изучают углубленные курсы, а предметы на </w:t>
            </w: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lastRenderedPageBreak/>
              <w:t>базовом уровне проходят в школах «у дома».</w:t>
            </w:r>
          </w:p>
        </w:tc>
      </w:tr>
      <w:tr w:rsidR="003B280E" w:rsidRPr="00FD65D7" w14:paraId="5977E401" w14:textId="77777777">
        <w:tc>
          <w:tcPr>
            <w:tcW w:w="494" w:type="dxa"/>
            <w:vMerge/>
          </w:tcPr>
          <w:p w14:paraId="6DF78483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4BA37679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5904D48D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295B01D6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236235B4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09B2EE65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30704E6B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Отсутствие системы изучение интересов и запросов обучающихся и их родителей (законных представителей).</w:t>
            </w:r>
          </w:p>
        </w:tc>
        <w:tc>
          <w:tcPr>
            <w:tcW w:w="2710" w:type="dxa"/>
          </w:tcPr>
          <w:p w14:paraId="5F7D1B69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Организация психолого-педагогической диагностики по выявлению образовательных  интересов и потребностей, способностей и талантов обучающихся.</w:t>
            </w:r>
          </w:p>
          <w:p w14:paraId="5D91825B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Организация индивидуальной работы с родителями обучающихся по изучению запросов и ожиданий.</w:t>
            </w:r>
          </w:p>
          <w:p w14:paraId="3242B686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 xml:space="preserve">Назначение педагога-куратора для индивидуального сопровождения обучающегося: консультирования по выбору </w:t>
            </w: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lastRenderedPageBreak/>
              <w:t>предметов ГИА, по определнию профиля, личного образовательного маршрута и т. д.</w:t>
            </w:r>
          </w:p>
          <w:p w14:paraId="446107E0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Индивидуальная работа с родителями детей по принятию идей персонализации в образовательной деятельности.</w:t>
            </w:r>
          </w:p>
        </w:tc>
      </w:tr>
      <w:tr w:rsidR="003B280E" w:rsidRPr="00FD65D7" w14:paraId="0ADC1E03" w14:textId="77777777">
        <w:tc>
          <w:tcPr>
            <w:tcW w:w="494" w:type="dxa"/>
            <w:vMerge/>
          </w:tcPr>
          <w:p w14:paraId="6772ED14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3EFDF5A0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2FC4E167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2F0803F0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618BC7A8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4A775E15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6061349A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Отсутствие системы формирования запроса.</w:t>
            </w:r>
          </w:p>
        </w:tc>
        <w:tc>
          <w:tcPr>
            <w:tcW w:w="2710" w:type="dxa"/>
          </w:tcPr>
          <w:p w14:paraId="0C2BE425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Автоматизизация системы формирования и обработки образовательных запросов.</w:t>
            </w:r>
          </w:p>
        </w:tc>
      </w:tr>
      <w:tr w:rsidR="003B280E" w:rsidRPr="00FD65D7" w14:paraId="1867FAF0" w14:textId="77777777">
        <w:tc>
          <w:tcPr>
            <w:tcW w:w="494" w:type="dxa"/>
            <w:vMerge/>
          </w:tcPr>
          <w:p w14:paraId="3977FFE7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4BA11E34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7F109032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3978D02A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6AD6BACA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4AC8C7ED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13AAA259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Отсутствие практики взаимозачета результатов, полученных в иных организациях.</w:t>
            </w:r>
          </w:p>
        </w:tc>
        <w:tc>
          <w:tcPr>
            <w:tcW w:w="2710" w:type="dxa"/>
          </w:tcPr>
          <w:p w14:paraId="1422DC3E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Принятие локально-нормативных актов по взаимозачету образовательных результатов.</w:t>
            </w:r>
          </w:p>
        </w:tc>
      </w:tr>
      <w:tr w:rsidR="003B280E" w:rsidRPr="00FD65D7" w14:paraId="6DD7EF0E" w14:textId="77777777">
        <w:tc>
          <w:tcPr>
            <w:tcW w:w="494" w:type="dxa"/>
            <w:vMerge/>
          </w:tcPr>
          <w:p w14:paraId="68127671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2756C22A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46639B6D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764E7A16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3BAEA7DC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366A8527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2F830807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 xml:space="preserve">Недостаточная работа по обеспечению требований ФГОС по реализации </w:t>
            </w: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lastRenderedPageBreak/>
              <w:t>углубленного изучения отдельных предметов.</w:t>
            </w:r>
          </w:p>
        </w:tc>
        <w:tc>
          <w:tcPr>
            <w:tcW w:w="2710" w:type="dxa"/>
          </w:tcPr>
          <w:p w14:paraId="50D7CCBC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lastRenderedPageBreak/>
              <w:t xml:space="preserve">Проведение самообследования ресурсных (материально-технических, </w:t>
            </w: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lastRenderedPageBreak/>
              <w:t>информационных) условий для организации углубленного изучения отдельных предметов.</w:t>
            </w:r>
          </w:p>
          <w:p w14:paraId="01D61A1F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Осуществление анализа содержания образовательных программ, программ учебных предметов.</w:t>
            </w:r>
          </w:p>
          <w:p w14:paraId="0DB4D83A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Проведение диагностических исследований по   выявлению способностей, одаренности, образовательных потребностей обучающихся.</w:t>
            </w:r>
          </w:p>
        </w:tc>
      </w:tr>
      <w:tr w:rsidR="003B280E" w:rsidRPr="00FD65D7" w14:paraId="1A9A51B7" w14:textId="77777777">
        <w:tc>
          <w:tcPr>
            <w:tcW w:w="494" w:type="dxa"/>
            <w:vMerge/>
          </w:tcPr>
          <w:p w14:paraId="0FFACF98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23FAB617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642848D9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787FAB62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54DEC6C9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017CF45A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31B6C051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 xml:space="preserve">Низкий уровень профессиональной предметно-методической компетентности педагогических работников в осуществлении углубленного </w:t>
            </w: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lastRenderedPageBreak/>
              <w:t>изучения отдельных предметов.</w:t>
            </w:r>
          </w:p>
        </w:tc>
        <w:tc>
          <w:tcPr>
            <w:tcW w:w="2710" w:type="dxa"/>
          </w:tcPr>
          <w:p w14:paraId="4AFCAFEE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lastRenderedPageBreak/>
              <w:t>Организация адресной методической помощи педагогам в организации углубленного изучения отдельных предметов.</w:t>
            </w:r>
          </w:p>
          <w:p w14:paraId="5AF60DE5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 xml:space="preserve">Использование </w:t>
            </w: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lastRenderedPageBreak/>
              <w:t>методологий менторства и наставничества для персонифицированной помощи педагогическим работникам в организации углубленного изучения отдельных предметов.</w:t>
            </w:r>
          </w:p>
          <w:p w14:paraId="2C7FF6D7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прохождения курсов повышения квалификации по вопросам методики преподавания предмета на углубленном уровне.</w:t>
            </w:r>
          </w:p>
          <w:p w14:paraId="442D581E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 xml:space="preserve">Повышение мотивации учителя к преподаванию предмета на углубленном уровне, актуализация мер морального и материального </w:t>
            </w: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lastRenderedPageBreak/>
              <w:t>стимулирования.</w:t>
            </w:r>
          </w:p>
        </w:tc>
      </w:tr>
      <w:tr w:rsidR="003B280E" w:rsidRPr="00FD65D7" w14:paraId="1E69B9D9" w14:textId="77777777">
        <w:tc>
          <w:tcPr>
            <w:tcW w:w="494" w:type="dxa"/>
            <w:vMerge/>
          </w:tcPr>
          <w:p w14:paraId="2D3D92A7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2E2FDAD9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7CEB89ED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731733CB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5C2AE5C2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74BD3CC8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1AD1C7C9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Отсутствие педагогических работников, способных обеспечить углубленное изучение отдельных предметов.</w:t>
            </w:r>
          </w:p>
        </w:tc>
        <w:tc>
          <w:tcPr>
            <w:tcW w:w="2710" w:type="dxa"/>
          </w:tcPr>
          <w:p w14:paraId="7CEA18B2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Использование сетевых форм реализации образовательных программ изучения отдельных предметов.</w:t>
            </w:r>
          </w:p>
          <w:p w14:paraId="3BC26B16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Привлечение специалистов/педагогических работников из других образовательных организаций для углубленного изучения отдельных предметов.</w:t>
            </w:r>
          </w:p>
          <w:p w14:paraId="2C92FFBD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 xml:space="preserve">Развитие партнерства с вузами, привлечение университетских преподавателей для реализации углубленного изучения отдельных учебных предметов. Создение муниципального </w:t>
            </w: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lastRenderedPageBreak/>
              <w:t>«ресурсного центра», в котором обеспечивается изучение отдельных предметов на углубленном уровне.</w:t>
            </w:r>
          </w:p>
        </w:tc>
      </w:tr>
      <w:tr w:rsidR="003B280E" w:rsidRPr="00FD65D7" w14:paraId="6A5DB0A7" w14:textId="77777777">
        <w:tc>
          <w:tcPr>
            <w:tcW w:w="494" w:type="dxa"/>
          </w:tcPr>
          <w:p w14:paraId="590B788C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lastRenderedPageBreak/>
              <w:t>7</w:t>
            </w:r>
          </w:p>
        </w:tc>
        <w:tc>
          <w:tcPr>
            <w:tcW w:w="2737" w:type="dxa"/>
          </w:tcPr>
          <w:p w14:paraId="281C6DF9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Реализация и соблюдение требований локального акта, регламентирующего формы, порядок, периодичность текущего контроля успеваемости и промежуточной аттестации обучающихся (критический показатель)</w:t>
            </w:r>
          </w:p>
        </w:tc>
        <w:tc>
          <w:tcPr>
            <w:tcW w:w="1974" w:type="dxa"/>
          </w:tcPr>
          <w:p w14:paraId="65B3BE80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100% учителей и членов управленческой команды школы соблюдают требования локального акта, регламентирующего формы, порядок, периодичность текущего контроля успеваемости и промежуточной аттестации обучающихся</w:t>
            </w:r>
          </w:p>
        </w:tc>
        <w:tc>
          <w:tcPr>
            <w:tcW w:w="1115" w:type="dxa"/>
          </w:tcPr>
          <w:p w14:paraId="3BA0148F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14:paraId="0741868C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«Знание»</w:t>
            </w:r>
          </w:p>
        </w:tc>
        <w:tc>
          <w:tcPr>
            <w:tcW w:w="1979" w:type="dxa"/>
          </w:tcPr>
          <w:p w14:paraId="77D35F1B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2585" w:type="dxa"/>
          </w:tcPr>
          <w:p w14:paraId="02F47C22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784AD86C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7CBF9EC5" w14:textId="77777777">
        <w:tc>
          <w:tcPr>
            <w:tcW w:w="494" w:type="dxa"/>
          </w:tcPr>
          <w:p w14:paraId="274EEC88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lastRenderedPageBreak/>
              <w:t>8</w:t>
            </w:r>
          </w:p>
        </w:tc>
        <w:tc>
          <w:tcPr>
            <w:tcW w:w="2737" w:type="dxa"/>
          </w:tcPr>
          <w:p w14:paraId="19D4EC88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Реализация и соблюдение требований локального акта, регламентирующего внутреннюю систему оценки качества образования (критический показатель)</w:t>
            </w:r>
          </w:p>
        </w:tc>
        <w:tc>
          <w:tcPr>
            <w:tcW w:w="1974" w:type="dxa"/>
          </w:tcPr>
          <w:p w14:paraId="1882F00E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100% учителей и членов управленческой команды школы соблюдают требования локального акта, регламентирующего внутреннюю систему оценки качества образования</w:t>
            </w:r>
          </w:p>
        </w:tc>
        <w:tc>
          <w:tcPr>
            <w:tcW w:w="1115" w:type="dxa"/>
          </w:tcPr>
          <w:p w14:paraId="724009F9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14:paraId="1DCB7AD6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«Знание»</w:t>
            </w:r>
          </w:p>
        </w:tc>
        <w:tc>
          <w:tcPr>
            <w:tcW w:w="1979" w:type="dxa"/>
          </w:tcPr>
          <w:p w14:paraId="22343471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2585" w:type="dxa"/>
          </w:tcPr>
          <w:p w14:paraId="47CC9E94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0FEC7134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565EBDA1" w14:textId="77777777">
        <w:tc>
          <w:tcPr>
            <w:tcW w:w="494" w:type="dxa"/>
          </w:tcPr>
          <w:p w14:paraId="5E3AE553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2737" w:type="dxa"/>
          </w:tcPr>
          <w:p w14:paraId="147C8170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Планирование оценочных процедур с учетом графиков проведения федеральных и региональных (при наличии) оценочных процедур (сводный график оценочных процедур размещен на официальном сайте школы)</w:t>
            </w:r>
          </w:p>
        </w:tc>
        <w:tc>
          <w:tcPr>
            <w:tcW w:w="1974" w:type="dxa"/>
          </w:tcPr>
          <w:p w14:paraId="077E68D4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Да</w:t>
            </w:r>
          </w:p>
        </w:tc>
        <w:tc>
          <w:tcPr>
            <w:tcW w:w="1115" w:type="dxa"/>
          </w:tcPr>
          <w:p w14:paraId="178836E7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14:paraId="5FAF03FF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«Знание»</w:t>
            </w:r>
          </w:p>
        </w:tc>
        <w:tc>
          <w:tcPr>
            <w:tcW w:w="1979" w:type="dxa"/>
          </w:tcPr>
          <w:p w14:paraId="583943CC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2585" w:type="dxa"/>
          </w:tcPr>
          <w:p w14:paraId="27EAD41C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76D7F855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043B314E" w14:textId="77777777">
        <w:tc>
          <w:tcPr>
            <w:tcW w:w="494" w:type="dxa"/>
            <w:vMerge w:val="restart"/>
          </w:tcPr>
          <w:p w14:paraId="0B9DA0EF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lastRenderedPageBreak/>
              <w:t>10</w:t>
            </w:r>
          </w:p>
        </w:tc>
        <w:tc>
          <w:tcPr>
            <w:tcW w:w="2737" w:type="dxa"/>
            <w:vMerge w:val="restart"/>
          </w:tcPr>
          <w:p w14:paraId="3933A354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Наличие выпускников 11 класса, получивших медаль За особые успехи в учении (I и (или) II степени)</w:t>
            </w:r>
          </w:p>
        </w:tc>
        <w:tc>
          <w:tcPr>
            <w:tcW w:w="1974" w:type="dxa"/>
            <w:vMerge w:val="restart"/>
          </w:tcPr>
          <w:p w14:paraId="0D0D9154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Наличие выпускников 11 класса, получивших медаль «За особые успехи в учении», которые набрали по одному из предметов ЕГЭ менее 70 баллов</w:t>
            </w:r>
          </w:p>
        </w:tc>
        <w:tc>
          <w:tcPr>
            <w:tcW w:w="1115" w:type="dxa"/>
            <w:vMerge w:val="restart"/>
          </w:tcPr>
          <w:p w14:paraId="5C8D05C0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0</w:t>
            </w:r>
          </w:p>
        </w:tc>
        <w:tc>
          <w:tcPr>
            <w:tcW w:w="1756" w:type="dxa"/>
            <w:vMerge w:val="restart"/>
          </w:tcPr>
          <w:p w14:paraId="29228678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«Знание»</w:t>
            </w:r>
          </w:p>
        </w:tc>
        <w:tc>
          <w:tcPr>
            <w:tcW w:w="1979" w:type="dxa"/>
            <w:vMerge w:val="restart"/>
          </w:tcPr>
          <w:p w14:paraId="2C8D7CC4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2585" w:type="dxa"/>
          </w:tcPr>
          <w:p w14:paraId="4AF83681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Необъективность текущего и итогового оценивания.</w:t>
            </w:r>
          </w:p>
        </w:tc>
        <w:tc>
          <w:tcPr>
            <w:tcW w:w="2710" w:type="dxa"/>
          </w:tcPr>
          <w:p w14:paraId="2F4FE1C2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Повышение методической грамотности педработников по соблюдению принципов объективного оценивания.</w:t>
            </w:r>
          </w:p>
          <w:p w14:paraId="2694A2B9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 xml:space="preserve">Контроль качества  используемых  при проведении контрольных и проверочных работ измерительных материалов, обеспечение включения в измерительные материалы заданий в формате ЕГЭ, проферяющих знания и умения, предусмотренные кодификаторами проверяемых требований к результатам освоения основной образовательной </w:t>
            </w: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lastRenderedPageBreak/>
              <w:t>программы среднего общего образования и элементов содержания для проведения единого государственного экзамена (ФИПИ).</w:t>
            </w:r>
          </w:p>
          <w:p w14:paraId="2F33657B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Контроль соблюдения требований локальных актов, регламентирующих формы, порядок и периодичность текущего контроля успеваемости и промежуточной аттестацию обучающихся.</w:t>
            </w:r>
          </w:p>
          <w:p w14:paraId="61C8E417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проведения процедур внешней независимой оценки качества подготовки   обучающихся.</w:t>
            </w:r>
          </w:p>
          <w:p w14:paraId="72E34056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 xml:space="preserve">Обеспечение использования технологии проведения </w:t>
            </w: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lastRenderedPageBreak/>
              <w:t>оценочных процедур в формате независимой диагностики (конфиденциальность измерительных материалов, проведение оценочной процедуры учителем, не работающим в классе, присутствие независимого наблюдателя при проведении оценочной процедуры, организация проверки работ независимым экспертом или "перекрестной" проверки).</w:t>
            </w:r>
          </w:p>
          <w:p w14:paraId="1328185C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 xml:space="preserve">Развитие культуры академической честности обучающихся и педагогических </w:t>
            </w: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lastRenderedPageBreak/>
              <w:t>работников.</w:t>
            </w:r>
          </w:p>
        </w:tc>
      </w:tr>
      <w:tr w:rsidR="003B280E" w:rsidRPr="00FD65D7" w14:paraId="379BBDF5" w14:textId="77777777">
        <w:tc>
          <w:tcPr>
            <w:tcW w:w="494" w:type="dxa"/>
            <w:vMerge/>
          </w:tcPr>
          <w:p w14:paraId="6DDF336F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26C508B6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6FEBEA6F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488D86A1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7872B450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637C5B7E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34CEE97C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Отсутствие системы работы школы по подготовке к ЕГЭ, в том числе обучающихся, претендующих на получение медали «За особые успехи в учении».</w:t>
            </w:r>
          </w:p>
        </w:tc>
        <w:tc>
          <w:tcPr>
            <w:tcW w:w="2710" w:type="dxa"/>
          </w:tcPr>
          <w:p w14:paraId="00E0056E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Анализ результативности образовательной деятельности, в том числе в аспекте наличяе выпускников 11 класса, получивших медаль «За особые успехи в учении», которые набрали по одному из предметов ЕГЭ менее 70 баллов.</w:t>
            </w:r>
          </w:p>
          <w:p w14:paraId="2D3CF619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Анализ объективности результатов  текущего контроля успеваемости, промежуточной и итоговой аттестации обучающихся.</w:t>
            </w:r>
          </w:p>
          <w:p w14:paraId="16B9EC36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Организация экспертизы качества реализуемых рабочих программ учебных предметов.</w:t>
            </w:r>
          </w:p>
          <w:p w14:paraId="75A78B66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 xml:space="preserve">Организация  </w:t>
            </w: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lastRenderedPageBreak/>
              <w:t>контроля  результативности  профильного и углубленного  обучения, обучения по индивидуальным планам.</w:t>
            </w:r>
          </w:p>
        </w:tc>
      </w:tr>
      <w:tr w:rsidR="003B280E" w:rsidRPr="00FD65D7" w14:paraId="4FB1E2F1" w14:textId="77777777">
        <w:tc>
          <w:tcPr>
            <w:tcW w:w="494" w:type="dxa"/>
            <w:vMerge/>
          </w:tcPr>
          <w:p w14:paraId="6CD31F77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7A6B12A9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78B7D61A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3F9D9543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1B7401E2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4C790D13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5AF760CD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Недостаточный уровень профессиональных компетенций педагогических работников для обеспечения подготовки обучающихся, претендующих на получение медали «За особые успехи в учении» к ЕГЭ.</w:t>
            </w:r>
          </w:p>
        </w:tc>
        <w:tc>
          <w:tcPr>
            <w:tcW w:w="2710" w:type="dxa"/>
          </w:tcPr>
          <w:p w14:paraId="5F497C93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Организация адресной организационно-методической помощи педагогам в вопросах  организации образовательной деятельности обучающихся, претендующих на получение медали «За особые успехи в учении» к ЕГЭ.</w:t>
            </w:r>
          </w:p>
          <w:p w14:paraId="213D0705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Внедрение менторства и наставничества для персонифицированной помощи педагогическим работникам в вопросах  подготовки и сопровождения обучающихся,  претендующих на получение медали «За особые успехи в учении».</w:t>
            </w:r>
          </w:p>
          <w:p w14:paraId="3D4308B5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Организация обучения педагогических работников на курсах повышения квалификации по совершенствованию предметно-методических компетенций,  в том числе на курсах по подготовке экспертов для работы в региональной предметной комиссии при проведении государственной итоговой аттестации по образовательным программам среднего общего образования.</w:t>
            </w:r>
          </w:p>
        </w:tc>
      </w:tr>
      <w:tr w:rsidR="003B280E" w:rsidRPr="00FD65D7" w14:paraId="75492CCE" w14:textId="77777777">
        <w:tc>
          <w:tcPr>
            <w:tcW w:w="494" w:type="dxa"/>
          </w:tcPr>
          <w:p w14:paraId="765C138F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11</w:t>
            </w:r>
          </w:p>
        </w:tc>
        <w:tc>
          <w:tcPr>
            <w:tcW w:w="2737" w:type="dxa"/>
          </w:tcPr>
          <w:p w14:paraId="45675740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Образовательная организация не входит в перечень образовательных организаций с признаками необъективных результатов</w:t>
            </w:r>
          </w:p>
        </w:tc>
        <w:tc>
          <w:tcPr>
            <w:tcW w:w="1974" w:type="dxa"/>
          </w:tcPr>
          <w:p w14:paraId="288B074C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образовательная организация  не входит в перечень образовательных организаций с признаками необъективных результатов по итогам двух предыдущих  учебных годов</w:t>
            </w:r>
          </w:p>
        </w:tc>
        <w:tc>
          <w:tcPr>
            <w:tcW w:w="1115" w:type="dxa"/>
          </w:tcPr>
          <w:p w14:paraId="78A3A84D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756" w:type="dxa"/>
          </w:tcPr>
          <w:p w14:paraId="397C8CEE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«Знание»</w:t>
            </w:r>
          </w:p>
        </w:tc>
        <w:tc>
          <w:tcPr>
            <w:tcW w:w="1979" w:type="dxa"/>
          </w:tcPr>
          <w:p w14:paraId="7A376325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2585" w:type="dxa"/>
          </w:tcPr>
          <w:p w14:paraId="39E376BB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664EBA2D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28577991" w14:textId="77777777">
        <w:tc>
          <w:tcPr>
            <w:tcW w:w="494" w:type="dxa"/>
          </w:tcPr>
          <w:p w14:paraId="1348E096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12</w:t>
            </w:r>
          </w:p>
        </w:tc>
        <w:tc>
          <w:tcPr>
            <w:tcW w:w="2737" w:type="dxa"/>
          </w:tcPr>
          <w:p w14:paraId="6DDC96CF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Отсутствие выпускников 9 класса, не получивших аттестаты об основном общем образовании, в общей численности выпускников 9 класса (за предыдущий учебный год)</w:t>
            </w:r>
          </w:p>
        </w:tc>
        <w:tc>
          <w:tcPr>
            <w:tcW w:w="1974" w:type="dxa"/>
          </w:tcPr>
          <w:p w14:paraId="42926581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Отсутствие выпускников 9 класса, не получивших аттестаты об основном общем образовании</w:t>
            </w:r>
          </w:p>
        </w:tc>
        <w:tc>
          <w:tcPr>
            <w:tcW w:w="1115" w:type="dxa"/>
          </w:tcPr>
          <w:p w14:paraId="054CEBB2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14:paraId="72FAB95E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«Знание»</w:t>
            </w:r>
          </w:p>
        </w:tc>
        <w:tc>
          <w:tcPr>
            <w:tcW w:w="1979" w:type="dxa"/>
          </w:tcPr>
          <w:p w14:paraId="17A643B6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2585" w:type="dxa"/>
          </w:tcPr>
          <w:p w14:paraId="60805AA2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3721D790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28A251D6" w14:textId="77777777">
        <w:tc>
          <w:tcPr>
            <w:tcW w:w="494" w:type="dxa"/>
          </w:tcPr>
          <w:p w14:paraId="3EDF89BD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13</w:t>
            </w:r>
          </w:p>
        </w:tc>
        <w:tc>
          <w:tcPr>
            <w:tcW w:w="2737" w:type="dxa"/>
          </w:tcPr>
          <w:p w14:paraId="20B3FE3D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Отсутствие выпускников 11 класса, не получивших аттестаты о среднем общем образовании, в общей численности выпускников 11 класса (за предыдущий учебный год)</w:t>
            </w:r>
          </w:p>
        </w:tc>
        <w:tc>
          <w:tcPr>
            <w:tcW w:w="1974" w:type="dxa"/>
          </w:tcPr>
          <w:p w14:paraId="342D3730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Отсутствие выпускников 11 класса, не получивших аттестаты о среднем общем образовании</w:t>
            </w:r>
          </w:p>
        </w:tc>
        <w:tc>
          <w:tcPr>
            <w:tcW w:w="1115" w:type="dxa"/>
          </w:tcPr>
          <w:p w14:paraId="45AAFBC9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14:paraId="4B8A3592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«Знание»</w:t>
            </w:r>
          </w:p>
        </w:tc>
        <w:tc>
          <w:tcPr>
            <w:tcW w:w="1979" w:type="dxa"/>
          </w:tcPr>
          <w:p w14:paraId="1035FCEE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2585" w:type="dxa"/>
          </w:tcPr>
          <w:p w14:paraId="0234F69B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44E53801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397FB5E5" w14:textId="77777777">
        <w:tc>
          <w:tcPr>
            <w:tcW w:w="494" w:type="dxa"/>
          </w:tcPr>
          <w:p w14:paraId="762A568E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14</w:t>
            </w:r>
          </w:p>
        </w:tc>
        <w:tc>
          <w:tcPr>
            <w:tcW w:w="2737" w:type="dxa"/>
          </w:tcPr>
          <w:p w14:paraId="5147814B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Реализация рабочих программ курсов внеурочной деятельности, в том числе курса Разговоры о важном (критический показатель)</w:t>
            </w:r>
          </w:p>
        </w:tc>
        <w:tc>
          <w:tcPr>
            <w:tcW w:w="1974" w:type="dxa"/>
          </w:tcPr>
          <w:p w14:paraId="3F37EFE4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Обучающимся обеспечено 10 часов еженедельных занятий внеурочной деятельностью</w:t>
            </w:r>
          </w:p>
        </w:tc>
        <w:tc>
          <w:tcPr>
            <w:tcW w:w="1115" w:type="dxa"/>
          </w:tcPr>
          <w:p w14:paraId="5FFAC8E8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756" w:type="dxa"/>
          </w:tcPr>
          <w:p w14:paraId="32FA4645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«Знание»</w:t>
            </w:r>
          </w:p>
        </w:tc>
        <w:tc>
          <w:tcPr>
            <w:tcW w:w="1979" w:type="dxa"/>
          </w:tcPr>
          <w:p w14:paraId="4666A4AD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2585" w:type="dxa"/>
          </w:tcPr>
          <w:p w14:paraId="6AC851FE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21FE729D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5AF32BE3" w14:textId="77777777">
        <w:tc>
          <w:tcPr>
            <w:tcW w:w="494" w:type="dxa"/>
          </w:tcPr>
          <w:p w14:paraId="7371E941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15</w:t>
            </w:r>
          </w:p>
        </w:tc>
        <w:tc>
          <w:tcPr>
            <w:tcW w:w="2737" w:type="dxa"/>
          </w:tcPr>
          <w:p w14:paraId="740E655C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Участие обучающихся во Всероссийской олимпиаде школьников</w:t>
            </w:r>
          </w:p>
        </w:tc>
        <w:tc>
          <w:tcPr>
            <w:tcW w:w="1974" w:type="dxa"/>
          </w:tcPr>
          <w:p w14:paraId="67537946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Участие в заключительном этапе</w:t>
            </w:r>
          </w:p>
        </w:tc>
        <w:tc>
          <w:tcPr>
            <w:tcW w:w="1115" w:type="dxa"/>
          </w:tcPr>
          <w:p w14:paraId="08606034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756" w:type="dxa"/>
          </w:tcPr>
          <w:p w14:paraId="74576256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«Знание»</w:t>
            </w:r>
          </w:p>
        </w:tc>
        <w:tc>
          <w:tcPr>
            <w:tcW w:w="1979" w:type="dxa"/>
          </w:tcPr>
          <w:p w14:paraId="576466F7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2585" w:type="dxa"/>
          </w:tcPr>
          <w:p w14:paraId="41CEF6F5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3BE4FE0E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21A53ADC" w14:textId="77777777">
        <w:tc>
          <w:tcPr>
            <w:tcW w:w="494" w:type="dxa"/>
          </w:tcPr>
          <w:p w14:paraId="3DE78446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16</w:t>
            </w:r>
          </w:p>
        </w:tc>
        <w:tc>
          <w:tcPr>
            <w:tcW w:w="2737" w:type="dxa"/>
          </w:tcPr>
          <w:p w14:paraId="75CA3EFA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Наличие победителей и призеров этапов Всероссийской олимпиады школьников</w:t>
            </w:r>
          </w:p>
        </w:tc>
        <w:tc>
          <w:tcPr>
            <w:tcW w:w="1974" w:type="dxa"/>
          </w:tcPr>
          <w:p w14:paraId="6ADEFCF2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Наличие победителей и (или) призеров заключительного этапа Всероссийской олимпиады школьников</w:t>
            </w:r>
          </w:p>
        </w:tc>
        <w:tc>
          <w:tcPr>
            <w:tcW w:w="1115" w:type="dxa"/>
          </w:tcPr>
          <w:p w14:paraId="079AC122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756" w:type="dxa"/>
          </w:tcPr>
          <w:p w14:paraId="56EFFA82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«Знание»</w:t>
            </w:r>
          </w:p>
        </w:tc>
        <w:tc>
          <w:tcPr>
            <w:tcW w:w="1979" w:type="dxa"/>
          </w:tcPr>
          <w:p w14:paraId="4F6A402A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2585" w:type="dxa"/>
          </w:tcPr>
          <w:p w14:paraId="3A2C7D86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57D85798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5EE43248" w14:textId="77777777">
        <w:tc>
          <w:tcPr>
            <w:tcW w:w="494" w:type="dxa"/>
          </w:tcPr>
          <w:p w14:paraId="5ACFDF30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17</w:t>
            </w:r>
          </w:p>
        </w:tc>
        <w:tc>
          <w:tcPr>
            <w:tcW w:w="2737" w:type="dxa"/>
          </w:tcPr>
          <w:p w14:paraId="73B22966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Сетевая форма реализации общеобразовательных программ (наличие договора(-ов) о сетевой форме реализации общеобразовательных программ;наличие общеобразовательных программ, реализуемых в сетевой форме)</w:t>
            </w:r>
          </w:p>
        </w:tc>
        <w:tc>
          <w:tcPr>
            <w:tcW w:w="1974" w:type="dxa"/>
          </w:tcPr>
          <w:p w14:paraId="14EB1CA7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Осуществляется сетевая форма реализации общеобразовательных программ</w:t>
            </w:r>
          </w:p>
        </w:tc>
        <w:tc>
          <w:tcPr>
            <w:tcW w:w="1115" w:type="dxa"/>
          </w:tcPr>
          <w:p w14:paraId="1AB6EA0B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14:paraId="763D6463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«Знание»</w:t>
            </w:r>
          </w:p>
        </w:tc>
        <w:tc>
          <w:tcPr>
            <w:tcW w:w="1979" w:type="dxa"/>
          </w:tcPr>
          <w:p w14:paraId="2C41133E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2585" w:type="dxa"/>
          </w:tcPr>
          <w:p w14:paraId="578BECF1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2E0DB4F7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7334D822" w14:textId="77777777">
        <w:tc>
          <w:tcPr>
            <w:tcW w:w="494" w:type="dxa"/>
          </w:tcPr>
          <w:p w14:paraId="7369EA17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18</w:t>
            </w:r>
          </w:p>
        </w:tc>
        <w:tc>
          <w:tcPr>
            <w:tcW w:w="2737" w:type="dxa"/>
          </w:tcPr>
          <w:p w14:paraId="414670D0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Реализация программы (плана) мероприятий по обеспечению доступности и качества образования обучающихся с ОВЗ, с инвалидностью (или развития инклюзивного образования и т. п.)</w:t>
            </w:r>
          </w:p>
        </w:tc>
        <w:tc>
          <w:tcPr>
            <w:tcW w:w="1974" w:type="dxa"/>
          </w:tcPr>
          <w:p w14:paraId="4662AA2A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Реализация в течение 2 и более лет</w:t>
            </w:r>
          </w:p>
        </w:tc>
        <w:tc>
          <w:tcPr>
            <w:tcW w:w="1115" w:type="dxa"/>
          </w:tcPr>
          <w:p w14:paraId="5226D57D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756" w:type="dxa"/>
          </w:tcPr>
          <w:p w14:paraId="36D8FA25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«Знание»</w:t>
            </w:r>
          </w:p>
        </w:tc>
        <w:tc>
          <w:tcPr>
            <w:tcW w:w="1979" w:type="dxa"/>
          </w:tcPr>
          <w:p w14:paraId="3D014033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585" w:type="dxa"/>
          </w:tcPr>
          <w:p w14:paraId="7408A76F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0B0C5566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4C3DEF11" w14:textId="77777777">
        <w:tc>
          <w:tcPr>
            <w:tcW w:w="494" w:type="dxa"/>
          </w:tcPr>
          <w:p w14:paraId="4D548564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19</w:t>
            </w:r>
          </w:p>
        </w:tc>
        <w:tc>
          <w:tcPr>
            <w:tcW w:w="2737" w:type="dxa"/>
          </w:tcPr>
          <w:p w14:paraId="3E8E1CAD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Разработанность локальных актов (далее ‒ ЛА) в части организации образования обучающихся с ОВЗ, с инвалидностью, в том числе посредством организации инклюзивного образования</w:t>
            </w:r>
          </w:p>
        </w:tc>
        <w:tc>
          <w:tcPr>
            <w:tcW w:w="1974" w:type="dxa"/>
          </w:tcPr>
          <w:p w14:paraId="6CEF0065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Разработаны отдельные ЛА, или есть указание в общих ЛА на особенности организации образования обучающихся с ОВЗ, с инвалидностью по всем вопросам</w:t>
            </w:r>
          </w:p>
        </w:tc>
        <w:tc>
          <w:tcPr>
            <w:tcW w:w="1115" w:type="dxa"/>
          </w:tcPr>
          <w:p w14:paraId="27EF23F2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756" w:type="dxa"/>
          </w:tcPr>
          <w:p w14:paraId="1C42BB21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«Знание»</w:t>
            </w:r>
          </w:p>
        </w:tc>
        <w:tc>
          <w:tcPr>
            <w:tcW w:w="1979" w:type="dxa"/>
          </w:tcPr>
          <w:p w14:paraId="4711AE04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585" w:type="dxa"/>
          </w:tcPr>
          <w:p w14:paraId="0C4D9ECE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18D20607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79BF73ED" w14:textId="77777777">
        <w:tc>
          <w:tcPr>
            <w:tcW w:w="494" w:type="dxa"/>
          </w:tcPr>
          <w:p w14:paraId="7F0945AD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20</w:t>
            </w:r>
          </w:p>
        </w:tc>
        <w:tc>
          <w:tcPr>
            <w:tcW w:w="2737" w:type="dxa"/>
          </w:tcPr>
          <w:p w14:paraId="21C2EA45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Кадровое обеспечение оказания психолого-педагогической и технической помощи обучающимся с ОВЗ, с инвалидностью</w:t>
            </w:r>
          </w:p>
        </w:tc>
        <w:tc>
          <w:tcPr>
            <w:tcW w:w="1974" w:type="dxa"/>
          </w:tcPr>
          <w:p w14:paraId="4DA22C9C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Обеспечено полностью</w:t>
            </w:r>
          </w:p>
        </w:tc>
        <w:tc>
          <w:tcPr>
            <w:tcW w:w="1115" w:type="dxa"/>
          </w:tcPr>
          <w:p w14:paraId="61964AD1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756" w:type="dxa"/>
          </w:tcPr>
          <w:p w14:paraId="5DC10E36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«Знание»</w:t>
            </w:r>
          </w:p>
        </w:tc>
        <w:tc>
          <w:tcPr>
            <w:tcW w:w="1979" w:type="dxa"/>
          </w:tcPr>
          <w:p w14:paraId="524B2919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585" w:type="dxa"/>
          </w:tcPr>
          <w:p w14:paraId="28748B1C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1A0981A6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64AF4F67" w14:textId="77777777">
        <w:tc>
          <w:tcPr>
            <w:tcW w:w="494" w:type="dxa"/>
            <w:vMerge w:val="restart"/>
          </w:tcPr>
          <w:p w14:paraId="40CF34E6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21</w:t>
            </w:r>
          </w:p>
        </w:tc>
        <w:tc>
          <w:tcPr>
            <w:tcW w:w="2737" w:type="dxa"/>
            <w:vMerge w:val="restart"/>
          </w:tcPr>
          <w:p w14:paraId="682D2150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Программно-методическое обеспечение обучения и воспитания по федеральным адаптированным образовательным программам</w:t>
            </w:r>
          </w:p>
        </w:tc>
        <w:tc>
          <w:tcPr>
            <w:tcW w:w="1974" w:type="dxa"/>
            <w:vMerge w:val="restart"/>
          </w:tcPr>
          <w:p w14:paraId="2663D806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Разработаны адаптированные основные общеобразовательные программы</w:t>
            </w:r>
          </w:p>
        </w:tc>
        <w:tc>
          <w:tcPr>
            <w:tcW w:w="1115" w:type="dxa"/>
            <w:vMerge w:val="restart"/>
          </w:tcPr>
          <w:p w14:paraId="5F632F7A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756" w:type="dxa"/>
            <w:vMerge w:val="restart"/>
          </w:tcPr>
          <w:p w14:paraId="7B21383A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«Знание»</w:t>
            </w:r>
          </w:p>
        </w:tc>
        <w:tc>
          <w:tcPr>
            <w:tcW w:w="1979" w:type="dxa"/>
            <w:vMerge w:val="restart"/>
          </w:tcPr>
          <w:p w14:paraId="44771244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585" w:type="dxa"/>
          </w:tcPr>
          <w:p w14:paraId="270484A9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Отсутствие контроля за разработкой адаптированных основных общеобразовательных программ в ОО.</w:t>
            </w:r>
          </w:p>
        </w:tc>
        <w:tc>
          <w:tcPr>
            <w:tcW w:w="2710" w:type="dxa"/>
          </w:tcPr>
          <w:p w14:paraId="73620595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Разработатка адаптированных основных общеобразовательных программ.</w:t>
            </w:r>
          </w:p>
          <w:p w14:paraId="127D1C31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административного контроля.</w:t>
            </w:r>
          </w:p>
        </w:tc>
      </w:tr>
      <w:tr w:rsidR="003B280E" w:rsidRPr="00FD65D7" w14:paraId="1F486B2B" w14:textId="77777777">
        <w:tc>
          <w:tcPr>
            <w:tcW w:w="494" w:type="dxa"/>
            <w:vMerge/>
          </w:tcPr>
          <w:p w14:paraId="348606D3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14C08F6B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3A4AA947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5D4CE57A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6A0C6D9B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79D5CFE9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1A962079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Недостаточная компетентность педагогических работников в выполнении трудовой функции по разработке образовательных программ в том числе адаптированных основных общеобразовательных программ и адаптированных дополнительных общеобразовательных программ</w:t>
            </w:r>
          </w:p>
        </w:tc>
        <w:tc>
          <w:tcPr>
            <w:tcW w:w="2710" w:type="dxa"/>
          </w:tcPr>
          <w:p w14:paraId="0C687B21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Модернизация методической деятельности в образовательной организации по развитию компетенций педагогических работников в вопросах программно-методического обеспечения обучения и воспитания по федеральным адаптированным образовательным программам (при наличии обучающихся с ОВЗ, с инвалидностью) посредством:  - организации адресной организационно-методической помощи, внедрения методологий тьюторства, менторства и наставничества для персонифицированной помощи педагогическим работникам в вопросах программно-методического обеспечения обучения и воспитания по федеральным адаптированным образовательным программам; - обучения на курсах повышения квалификации по разработке и реализации адаптированных основных общеобразовательных программ и адаптированных дополнительных общеобразовательных программ.</w:t>
            </w:r>
          </w:p>
        </w:tc>
      </w:tr>
      <w:tr w:rsidR="003B280E" w:rsidRPr="00FD65D7" w14:paraId="511A3ED4" w14:textId="77777777">
        <w:tc>
          <w:tcPr>
            <w:tcW w:w="494" w:type="dxa"/>
          </w:tcPr>
          <w:p w14:paraId="384423B8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22</w:t>
            </w:r>
          </w:p>
        </w:tc>
        <w:tc>
          <w:tcPr>
            <w:tcW w:w="2737" w:type="dxa"/>
          </w:tcPr>
          <w:p w14:paraId="291B0E2E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</w:t>
            </w:r>
          </w:p>
        </w:tc>
        <w:tc>
          <w:tcPr>
            <w:tcW w:w="1974" w:type="dxa"/>
          </w:tcPr>
          <w:p w14:paraId="0DFBC75E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Информационный блок на официальном сайте общеобразовательной организации с регулярно обновляемой информацией</w:t>
            </w:r>
          </w:p>
        </w:tc>
        <w:tc>
          <w:tcPr>
            <w:tcW w:w="1115" w:type="dxa"/>
          </w:tcPr>
          <w:p w14:paraId="0F1C0DA9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756" w:type="dxa"/>
          </w:tcPr>
          <w:p w14:paraId="4244BBD3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«Знание»</w:t>
            </w:r>
          </w:p>
        </w:tc>
        <w:tc>
          <w:tcPr>
            <w:tcW w:w="1979" w:type="dxa"/>
          </w:tcPr>
          <w:p w14:paraId="61E666AA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585" w:type="dxa"/>
          </w:tcPr>
          <w:p w14:paraId="5EFD7FDE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3E1F4802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61DA2BA8" w14:textId="77777777">
        <w:tc>
          <w:tcPr>
            <w:tcW w:w="494" w:type="dxa"/>
          </w:tcPr>
          <w:p w14:paraId="76E93D81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23</w:t>
            </w:r>
          </w:p>
        </w:tc>
        <w:tc>
          <w:tcPr>
            <w:tcW w:w="2737" w:type="dxa"/>
          </w:tcPr>
          <w:p w14:paraId="6CE96CAE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Учебно-дидактическое обеспечение обучения и воспитания по федеральным адаптированным образовательным программам (в соответствии с рекомендованными психолого-медико-педагогической комиссией вариантами адаптированных образовательных программ)</w:t>
            </w:r>
          </w:p>
        </w:tc>
        <w:tc>
          <w:tcPr>
            <w:tcW w:w="1974" w:type="dxa"/>
          </w:tcPr>
          <w:p w14:paraId="51FB41ED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Не обеспечено учебниками в полном объеме</w:t>
            </w:r>
          </w:p>
        </w:tc>
        <w:tc>
          <w:tcPr>
            <w:tcW w:w="1115" w:type="dxa"/>
          </w:tcPr>
          <w:p w14:paraId="2F1CFE89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0</w:t>
            </w:r>
          </w:p>
        </w:tc>
        <w:tc>
          <w:tcPr>
            <w:tcW w:w="1756" w:type="dxa"/>
          </w:tcPr>
          <w:p w14:paraId="065D94A8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«Знание»</w:t>
            </w:r>
          </w:p>
        </w:tc>
        <w:tc>
          <w:tcPr>
            <w:tcW w:w="1979" w:type="dxa"/>
          </w:tcPr>
          <w:p w14:paraId="4F1C9E10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585" w:type="dxa"/>
          </w:tcPr>
          <w:p w14:paraId="17E8AC06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Невыполнение управленческой командой общеобразовательной организации административной функции контроля за своевременным учебно-дидактическим обеспечением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программ).</w:t>
            </w:r>
          </w:p>
        </w:tc>
        <w:tc>
          <w:tcPr>
            <w:tcW w:w="2710" w:type="dxa"/>
          </w:tcPr>
          <w:p w14:paraId="541C1E59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Проведение анализа обеспеченности образовательной организации учебниками и учебными пособиями с целью выявления потребностей.</w:t>
            </w:r>
          </w:p>
          <w:p w14:paraId="55C510B3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Осуществление своевременной подачи заявок на обеспечение учебниками и учебно-дидактическое пособиями в полном объеме для организации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программ).</w:t>
            </w:r>
          </w:p>
          <w:p w14:paraId="041E911A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Осуществление контроля за своевременным обеспечением учебниками и учебно-дидактическими пособиями в полном объеме для организации обучения и воспитания по федеральным адаптированным образовательным программам (при наличии обучающихся с ОВЗ) и в соответствии с рекомендованными психолого-медико-педагогической комиссией вариантами адаптированных образовательных программ).</w:t>
            </w:r>
          </w:p>
          <w:p w14:paraId="23B13F68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приобретения учебников для инклюзивного образования.</w:t>
            </w:r>
          </w:p>
        </w:tc>
      </w:tr>
      <w:tr w:rsidR="003B280E" w:rsidRPr="00FD65D7" w14:paraId="73C8FB24" w14:textId="77777777">
        <w:tc>
          <w:tcPr>
            <w:tcW w:w="494" w:type="dxa"/>
          </w:tcPr>
          <w:p w14:paraId="09C9B2B0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24</w:t>
            </w:r>
          </w:p>
        </w:tc>
        <w:tc>
          <w:tcPr>
            <w:tcW w:w="2737" w:type="dxa"/>
          </w:tcPr>
          <w:p w14:paraId="19D8B792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Наличие специальных технических средств обучения (далее ‒ТСО) индивидуального и коллективного пользования</w:t>
            </w:r>
          </w:p>
        </w:tc>
        <w:tc>
          <w:tcPr>
            <w:tcW w:w="1974" w:type="dxa"/>
          </w:tcPr>
          <w:p w14:paraId="2A072745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отсутствие оснащенных ТСО рабочих мест и классов для обучающихся с ОВЗ,  с инвалидностью</w:t>
            </w:r>
          </w:p>
        </w:tc>
        <w:tc>
          <w:tcPr>
            <w:tcW w:w="1115" w:type="dxa"/>
          </w:tcPr>
          <w:p w14:paraId="6F7A43A0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0</w:t>
            </w:r>
          </w:p>
        </w:tc>
        <w:tc>
          <w:tcPr>
            <w:tcW w:w="1756" w:type="dxa"/>
          </w:tcPr>
          <w:p w14:paraId="40814EDB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«Знание»</w:t>
            </w:r>
          </w:p>
        </w:tc>
        <w:tc>
          <w:tcPr>
            <w:tcW w:w="1979" w:type="dxa"/>
          </w:tcPr>
          <w:p w14:paraId="3BBAF99B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585" w:type="dxa"/>
          </w:tcPr>
          <w:p w14:paraId="0F06852E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Невыполнение управленческой командой общеобразовательной организации административной функции контроля за наличием ТСО индивидуального и коллективного пользования, автоматизированных рабочих мест (при наличии в общеобразовательной организации обучающихся с ОВЗ, с инвалидностью).</w:t>
            </w:r>
          </w:p>
        </w:tc>
        <w:tc>
          <w:tcPr>
            <w:tcW w:w="2710" w:type="dxa"/>
          </w:tcPr>
          <w:p w14:paraId="082FEF56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Проведение анализа оснащенности образовательной организации специальными техническими средствами обучения индивидуального и коллективного пользования с целью выявления потребностей.</w:t>
            </w:r>
          </w:p>
          <w:p w14:paraId="31FD5D81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Осуществление своевременной подачи заявок на оснащение ТСО, автоматизированных рабочих мест и классов для обучающихся с ОВЗ, с инвалидностью.</w:t>
            </w:r>
          </w:p>
          <w:p w14:paraId="5FF8FE98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контроля наличия ТСО, индивидуального и коллективного пользования, автоматизированных рабочих мест (при наличии в общеобразовательной организации обучающихся с ОВЗ, с инвалидностью)</w:t>
            </w:r>
          </w:p>
          <w:p w14:paraId="6E4BFA29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приобретения ТСО рабочих мест для обучающихся с ОВЗ, с инвалидностью.</w:t>
            </w:r>
          </w:p>
        </w:tc>
      </w:tr>
      <w:tr w:rsidR="003B280E" w:rsidRPr="00FD65D7" w14:paraId="4C44B663" w14:textId="77777777">
        <w:tc>
          <w:tcPr>
            <w:tcW w:w="494" w:type="dxa"/>
          </w:tcPr>
          <w:p w14:paraId="005784D9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25</w:t>
            </w:r>
          </w:p>
        </w:tc>
        <w:tc>
          <w:tcPr>
            <w:tcW w:w="2737" w:type="dxa"/>
          </w:tcPr>
          <w:p w14:paraId="38903A8C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Применение электронных образовательных ресурсов и дистанционных образовательных технологий в образовании обучающихся с ОВЗ, с инвалидностью</w:t>
            </w:r>
          </w:p>
        </w:tc>
        <w:tc>
          <w:tcPr>
            <w:tcW w:w="1974" w:type="dxa"/>
          </w:tcPr>
          <w:p w14:paraId="1022CBCE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Предусмотрено</w:t>
            </w:r>
          </w:p>
        </w:tc>
        <w:tc>
          <w:tcPr>
            <w:tcW w:w="1115" w:type="dxa"/>
          </w:tcPr>
          <w:p w14:paraId="21F14F84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14:paraId="41843ED7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«Знание»</w:t>
            </w:r>
          </w:p>
        </w:tc>
        <w:tc>
          <w:tcPr>
            <w:tcW w:w="1979" w:type="dxa"/>
          </w:tcPr>
          <w:p w14:paraId="096B8750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585" w:type="dxa"/>
          </w:tcPr>
          <w:p w14:paraId="7D32CD4B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20FAB028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3ED96A72" w14:textId="77777777">
        <w:tc>
          <w:tcPr>
            <w:tcW w:w="494" w:type="dxa"/>
            <w:vMerge w:val="restart"/>
          </w:tcPr>
          <w:p w14:paraId="0315D53A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26</w:t>
            </w:r>
          </w:p>
        </w:tc>
        <w:tc>
          <w:tcPr>
            <w:tcW w:w="2737" w:type="dxa"/>
            <w:vMerge w:val="restart"/>
          </w:tcPr>
          <w:p w14:paraId="77A1BCB4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Создание условий для профессионального развития и совершенствования профессиональных компетенций педагогических работников в части обучения и воспитания обучающихся с ОВЗ, с инвалидностью , в том числе посредствам организации инклюзивного образования (за три последних года)</w:t>
            </w:r>
          </w:p>
        </w:tc>
        <w:tc>
          <w:tcPr>
            <w:tcW w:w="1974" w:type="dxa"/>
            <w:vMerge w:val="restart"/>
          </w:tcPr>
          <w:p w14:paraId="12D12CCC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Не менее 80% педагогических работников прошли обучение  (за три последних года)</w:t>
            </w:r>
          </w:p>
        </w:tc>
        <w:tc>
          <w:tcPr>
            <w:tcW w:w="1115" w:type="dxa"/>
            <w:vMerge w:val="restart"/>
          </w:tcPr>
          <w:p w14:paraId="7DB04BC6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756" w:type="dxa"/>
            <w:vMerge w:val="restart"/>
          </w:tcPr>
          <w:p w14:paraId="6F57D793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«Знание»</w:t>
            </w:r>
          </w:p>
        </w:tc>
        <w:tc>
          <w:tcPr>
            <w:tcW w:w="1979" w:type="dxa"/>
            <w:vMerge w:val="restart"/>
          </w:tcPr>
          <w:p w14:paraId="17F60AEE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585" w:type="dxa"/>
          </w:tcPr>
          <w:p w14:paraId="550E0EEC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Слабый контроль за своевременным обучением педагогов на КПК по вопросам профессионального развития и совершенствования профессиональных компетенций педагогических работников в части обучения и воспитания обучающимися с ОВЗ, с инвалидностью.</w:t>
            </w:r>
          </w:p>
        </w:tc>
        <w:tc>
          <w:tcPr>
            <w:tcW w:w="2710" w:type="dxa"/>
          </w:tcPr>
          <w:p w14:paraId="175F51FF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административного контроля за своевременным обучением педагогов на КПК по вопросам профессионального развития и совершенствования профессиональных компетенций педагогических работников в части обучения и воспитания  обучающимися с ОВЗ, с инвалидностью.</w:t>
            </w:r>
          </w:p>
        </w:tc>
      </w:tr>
      <w:tr w:rsidR="003B280E" w:rsidRPr="00FD65D7" w14:paraId="0139A929" w14:textId="77777777">
        <w:tc>
          <w:tcPr>
            <w:tcW w:w="494" w:type="dxa"/>
            <w:vMerge/>
          </w:tcPr>
          <w:p w14:paraId="35D563D8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5664136F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584A6B7B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3A0A2593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325054B7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4ECEC1ED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6CF28BF1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Недостаток профессиональных компетенций педагогических работников в части обучения и воспитания обучающихся с ОВЗ, с инвалидностью.</w:t>
            </w:r>
          </w:p>
        </w:tc>
        <w:tc>
          <w:tcPr>
            <w:tcW w:w="2710" w:type="dxa"/>
          </w:tcPr>
          <w:p w14:paraId="2FEF9D81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Создание системы материального и нематериального стимулирования педагогических работников для профессионального развития и совершенствования профессиональных компетенций педагогических работников в части обучения и воспитания  обучающихся с ОВЗ, с инвалидностью.</w:t>
            </w:r>
          </w:p>
          <w:p w14:paraId="167A2892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Организация систематического повышения квалификации педагогов по вопросам профессионального развития и совершенствования профессиональных компетенций педагогических работников в части обучения и воспитания  обучающимися с ОВЗ, с инвалидностью.</w:t>
            </w:r>
          </w:p>
          <w:p w14:paraId="6773202F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Модернизация методической службы с целью формирования пространства развития профессионально-личностных компетенций (предметные, методические, информационные, цифровые, психолого-педагогические, коммуникативные и др.) педагогических работников в части обучения и воспитания обучающихся с ОВЗ, с инвалидностью для решения задач: - создание условий для организация неформального образования (вебинары, семинары, круглые столы, конференции, проблемные, творческие, научно-исследовательские группы, коллективы и т. д.);    актуализации значимости информального образования, самообразования и т.д.); -профилактика профессионального выгорания, готовности каждого педагогического работника к продуктивному решению новых педагогических задач; - методическое сопровождение педагогических работников с выявленными профессиональными дефицитами, - адаптация молодых специалистов к педагогической деятельности в условиях реализации программ инклюзивного образования;  - внедрение системы (целевой модели) наставничества, имеющей точечный, индивидуализированный и персонализированный характер, ориентированной на конкретного педагога для решения/преодоления его личностных, профессиональных и социальных проблем; - развитие форм «горизонтального обучения», профессионального взаимодействия (профессиональные сообщества педагогов, сетевые объединения по разным направлениям деятельности, территориальные предметные/межпредметные объединения, сетевые пары, межшкольные творческие группы, межшкольные педагогические советы и др.); - взаимодействие с «флагманами образования», стажировочными, инновационными площадками, образовательными организациями, имеющими опыт достижения позитивных результатов в обучении и воспитании обучающихся с ОВЗ, с инвалидностью.</w:t>
            </w:r>
          </w:p>
          <w:p w14:paraId="46A69F4A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Создание банка методов, приемов, технологий, обеспечивающих успешность обучающихся с ОВЗ, с инвалидностью.</w:t>
            </w:r>
          </w:p>
        </w:tc>
      </w:tr>
      <w:tr w:rsidR="003B280E" w:rsidRPr="00FD65D7" w14:paraId="7D0A56DF" w14:textId="77777777">
        <w:tc>
          <w:tcPr>
            <w:tcW w:w="494" w:type="dxa"/>
          </w:tcPr>
          <w:p w14:paraId="1C1B441E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27</w:t>
            </w:r>
          </w:p>
        </w:tc>
        <w:tc>
          <w:tcPr>
            <w:tcW w:w="2737" w:type="dxa"/>
          </w:tcPr>
          <w:p w14:paraId="5D10EB8B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Трансляция опыта образовательной организации в вопросах образования обучающихся с ОВЗ, с инвалидностью, в том числе посредством организации инклюзивного образования, на семинарах, тренингах, конференциях и иных мероприятиях</w:t>
            </w:r>
          </w:p>
        </w:tc>
        <w:tc>
          <w:tcPr>
            <w:tcW w:w="1974" w:type="dxa"/>
          </w:tcPr>
          <w:p w14:paraId="6D29251F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Системная работа (цикл мероприятий)</w:t>
            </w:r>
          </w:p>
        </w:tc>
        <w:tc>
          <w:tcPr>
            <w:tcW w:w="1115" w:type="dxa"/>
          </w:tcPr>
          <w:p w14:paraId="5E8214E4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756" w:type="dxa"/>
          </w:tcPr>
          <w:p w14:paraId="3F6847C5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«Знание»</w:t>
            </w:r>
          </w:p>
        </w:tc>
        <w:tc>
          <w:tcPr>
            <w:tcW w:w="1979" w:type="dxa"/>
          </w:tcPr>
          <w:p w14:paraId="1E961B59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585" w:type="dxa"/>
          </w:tcPr>
          <w:p w14:paraId="7FA3E372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4D597C82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3A94B2BD" w14:textId="77777777">
        <w:tc>
          <w:tcPr>
            <w:tcW w:w="494" w:type="dxa"/>
          </w:tcPr>
          <w:p w14:paraId="10B3AC70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28</w:t>
            </w:r>
          </w:p>
        </w:tc>
        <w:tc>
          <w:tcPr>
            <w:tcW w:w="2737" w:type="dxa"/>
          </w:tcPr>
          <w:p w14:paraId="57EB0F3D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бесплатным горячим питанием обучающихся начальных классов (критический показатель)</w:t>
            </w:r>
          </w:p>
        </w:tc>
        <w:tc>
          <w:tcPr>
            <w:tcW w:w="1974" w:type="dxa"/>
          </w:tcPr>
          <w:p w14:paraId="6FB48D18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100% обучающихся начальных классов обеспечены горячим питанием</w:t>
            </w:r>
          </w:p>
        </w:tc>
        <w:tc>
          <w:tcPr>
            <w:tcW w:w="1115" w:type="dxa"/>
          </w:tcPr>
          <w:p w14:paraId="7C95CE2C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14:paraId="1A1362F3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«Здоровье»</w:t>
            </w:r>
          </w:p>
        </w:tc>
        <w:tc>
          <w:tcPr>
            <w:tcW w:w="1979" w:type="dxa"/>
          </w:tcPr>
          <w:p w14:paraId="74C7CC95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Здоровьесберегающая среда</w:t>
            </w:r>
          </w:p>
        </w:tc>
        <w:tc>
          <w:tcPr>
            <w:tcW w:w="2585" w:type="dxa"/>
          </w:tcPr>
          <w:p w14:paraId="300054D5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17C34E04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4852BB59" w14:textId="77777777">
        <w:tc>
          <w:tcPr>
            <w:tcW w:w="494" w:type="dxa"/>
          </w:tcPr>
          <w:p w14:paraId="7599DAD8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29</w:t>
            </w:r>
          </w:p>
        </w:tc>
        <w:tc>
          <w:tcPr>
            <w:tcW w:w="2737" w:type="dxa"/>
          </w:tcPr>
          <w:p w14:paraId="2A6D76AC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Организация просветительской деятельности, направленной на формирование здорового образа жизни (далее &amp;ndash; ЗОЖ), профилактика табакокурения, употребления алкоголя и наркотических средств. (критический показатель)</w:t>
            </w:r>
          </w:p>
        </w:tc>
        <w:tc>
          <w:tcPr>
            <w:tcW w:w="1974" w:type="dxa"/>
          </w:tcPr>
          <w:p w14:paraId="446E7508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Наличие общешкольной программы работы по противодействию и профилактике вредных привычек</w:t>
            </w:r>
          </w:p>
        </w:tc>
        <w:tc>
          <w:tcPr>
            <w:tcW w:w="1115" w:type="dxa"/>
          </w:tcPr>
          <w:p w14:paraId="5C8C97DC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14:paraId="18AAB89A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«Здоровье»</w:t>
            </w:r>
          </w:p>
        </w:tc>
        <w:tc>
          <w:tcPr>
            <w:tcW w:w="1979" w:type="dxa"/>
          </w:tcPr>
          <w:p w14:paraId="6878B213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Здоровьесберегающая среда</w:t>
            </w:r>
          </w:p>
        </w:tc>
        <w:tc>
          <w:tcPr>
            <w:tcW w:w="2585" w:type="dxa"/>
          </w:tcPr>
          <w:p w14:paraId="795483B3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3A4D7372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142968FF" w14:textId="77777777">
        <w:tc>
          <w:tcPr>
            <w:tcW w:w="494" w:type="dxa"/>
          </w:tcPr>
          <w:p w14:paraId="28EA247E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30</w:t>
            </w:r>
          </w:p>
        </w:tc>
        <w:tc>
          <w:tcPr>
            <w:tcW w:w="2737" w:type="dxa"/>
          </w:tcPr>
          <w:p w14:paraId="3986C37A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Количество школьных просветительских мероприятий по ЗОЖ, по профилактике курения табака, употребления алкоголя и наркотических средств</w:t>
            </w:r>
          </w:p>
        </w:tc>
        <w:tc>
          <w:tcPr>
            <w:tcW w:w="1974" w:type="dxa"/>
          </w:tcPr>
          <w:p w14:paraId="0205E0A9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Более 5 мероприятий за учебный год</w:t>
            </w:r>
          </w:p>
        </w:tc>
        <w:tc>
          <w:tcPr>
            <w:tcW w:w="1115" w:type="dxa"/>
          </w:tcPr>
          <w:p w14:paraId="368875DB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756" w:type="dxa"/>
          </w:tcPr>
          <w:p w14:paraId="2C1E30D3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«Здоровье»</w:t>
            </w:r>
          </w:p>
        </w:tc>
        <w:tc>
          <w:tcPr>
            <w:tcW w:w="1979" w:type="dxa"/>
          </w:tcPr>
          <w:p w14:paraId="1D43C61A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Здоровьесберегающая среда</w:t>
            </w:r>
          </w:p>
        </w:tc>
        <w:tc>
          <w:tcPr>
            <w:tcW w:w="2585" w:type="dxa"/>
          </w:tcPr>
          <w:p w14:paraId="4C1396CE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268D41FE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78766EB8" w14:textId="77777777">
        <w:tc>
          <w:tcPr>
            <w:tcW w:w="494" w:type="dxa"/>
          </w:tcPr>
          <w:p w14:paraId="13ADA933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31</w:t>
            </w:r>
          </w:p>
        </w:tc>
        <w:tc>
          <w:tcPr>
            <w:tcW w:w="2737" w:type="dxa"/>
          </w:tcPr>
          <w:p w14:paraId="0840C39A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Реализация программы здоровьесбережения</w:t>
            </w:r>
          </w:p>
        </w:tc>
        <w:tc>
          <w:tcPr>
            <w:tcW w:w="1974" w:type="dxa"/>
          </w:tcPr>
          <w:p w14:paraId="379C95A8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Наличие общешкольной программы здоровьесбережения и ее полноценная реализация</w:t>
            </w:r>
          </w:p>
        </w:tc>
        <w:tc>
          <w:tcPr>
            <w:tcW w:w="1115" w:type="dxa"/>
          </w:tcPr>
          <w:p w14:paraId="0D26160A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756" w:type="dxa"/>
          </w:tcPr>
          <w:p w14:paraId="09284677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«Здоровье»</w:t>
            </w:r>
          </w:p>
        </w:tc>
        <w:tc>
          <w:tcPr>
            <w:tcW w:w="1979" w:type="dxa"/>
          </w:tcPr>
          <w:p w14:paraId="69240BFC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Здоровьесберегающая среда</w:t>
            </w:r>
          </w:p>
        </w:tc>
        <w:tc>
          <w:tcPr>
            <w:tcW w:w="2585" w:type="dxa"/>
          </w:tcPr>
          <w:p w14:paraId="26ECAAB3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605D5AEF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23CC6F56" w14:textId="77777777">
        <w:tc>
          <w:tcPr>
            <w:tcW w:w="494" w:type="dxa"/>
          </w:tcPr>
          <w:p w14:paraId="72827842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32</w:t>
            </w:r>
          </w:p>
        </w:tc>
        <w:tc>
          <w:tcPr>
            <w:tcW w:w="2737" w:type="dxa"/>
          </w:tcPr>
          <w:p w14:paraId="124C8014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Наличие в образовательной организации спортивной инфраструктуры для занятий физической культурой и спортом, в том числе, доступной населению (в том числе на основе договоров сетевого взаимодействия)</w:t>
            </w:r>
          </w:p>
        </w:tc>
        <w:tc>
          <w:tcPr>
            <w:tcW w:w="1974" w:type="dxa"/>
          </w:tcPr>
          <w:p w14:paraId="1BDA3BBC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Да</w:t>
            </w:r>
          </w:p>
        </w:tc>
        <w:tc>
          <w:tcPr>
            <w:tcW w:w="1115" w:type="dxa"/>
          </w:tcPr>
          <w:p w14:paraId="1E32652E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14:paraId="0E604CF0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«Здоровье»</w:t>
            </w:r>
          </w:p>
        </w:tc>
        <w:tc>
          <w:tcPr>
            <w:tcW w:w="1979" w:type="dxa"/>
          </w:tcPr>
          <w:p w14:paraId="1F7441A5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Создание условий для занятий физической культурой и спортом</w:t>
            </w:r>
          </w:p>
        </w:tc>
        <w:tc>
          <w:tcPr>
            <w:tcW w:w="2585" w:type="dxa"/>
          </w:tcPr>
          <w:p w14:paraId="4A072218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0EB3D3AE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3193AB15" w14:textId="77777777">
        <w:tc>
          <w:tcPr>
            <w:tcW w:w="494" w:type="dxa"/>
            <w:vMerge w:val="restart"/>
          </w:tcPr>
          <w:p w14:paraId="74D807C3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33</w:t>
            </w:r>
          </w:p>
        </w:tc>
        <w:tc>
          <w:tcPr>
            <w:tcW w:w="2737" w:type="dxa"/>
            <w:vMerge w:val="restart"/>
          </w:tcPr>
          <w:p w14:paraId="1EAEB5A9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Диверсификация деятельности школьных спортивных клубов (далее &amp;ndash; ШСК) (по видам спорта)</w:t>
            </w:r>
          </w:p>
        </w:tc>
        <w:tc>
          <w:tcPr>
            <w:tcW w:w="1974" w:type="dxa"/>
            <w:vMerge w:val="restart"/>
          </w:tcPr>
          <w:p w14:paraId="2F7BC493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От 5 до 9 видов спорта в ШСК</w:t>
            </w:r>
          </w:p>
        </w:tc>
        <w:tc>
          <w:tcPr>
            <w:tcW w:w="1115" w:type="dxa"/>
            <w:vMerge w:val="restart"/>
          </w:tcPr>
          <w:p w14:paraId="3A310D60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756" w:type="dxa"/>
            <w:vMerge w:val="restart"/>
          </w:tcPr>
          <w:p w14:paraId="06DAEAC7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«Здоровье»</w:t>
            </w:r>
          </w:p>
        </w:tc>
        <w:tc>
          <w:tcPr>
            <w:tcW w:w="1979" w:type="dxa"/>
            <w:vMerge w:val="restart"/>
          </w:tcPr>
          <w:p w14:paraId="176D9209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Создание условий для занятий физической культурой и спортом</w:t>
            </w:r>
          </w:p>
        </w:tc>
        <w:tc>
          <w:tcPr>
            <w:tcW w:w="2585" w:type="dxa"/>
          </w:tcPr>
          <w:p w14:paraId="61883085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Отсутствие сетевой формы реализации программы.</w:t>
            </w:r>
          </w:p>
        </w:tc>
        <w:tc>
          <w:tcPr>
            <w:tcW w:w="2710" w:type="dxa"/>
          </w:tcPr>
          <w:p w14:paraId="40BA4292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14:paraId="4498B63A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Разработка в программе воспитания в разделе "Виды, формы и содержание воспитательной деятельности" вариативного модуля "Школьные спортивные клубы", планирование мероприятий.</w:t>
            </w:r>
          </w:p>
        </w:tc>
      </w:tr>
      <w:tr w:rsidR="003B280E" w:rsidRPr="00FD65D7" w14:paraId="31E86E61" w14:textId="77777777">
        <w:tc>
          <w:tcPr>
            <w:tcW w:w="494" w:type="dxa"/>
            <w:vMerge/>
          </w:tcPr>
          <w:p w14:paraId="09172092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57492FA5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2DB5A608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2CAF599F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5E0E04FF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5AE29B7A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4273864A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Отсутствие квалифицированных специалистов.</w:t>
            </w:r>
          </w:p>
        </w:tc>
        <w:tc>
          <w:tcPr>
            <w:tcW w:w="2710" w:type="dxa"/>
          </w:tcPr>
          <w:p w14:paraId="64F39F18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Организация привлечения специалистов из числа родителей, студентов вузов (4-5 курс).</w:t>
            </w:r>
          </w:p>
          <w:p w14:paraId="712B503B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прохождения педагогами курсовой подготовки, профессиональной переподготовки; направление выпускников на целевое обучение.</w:t>
            </w:r>
          </w:p>
          <w:p w14:paraId="25B1D295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Привлечение квалифицированных специалистов посредством сетевой формы реализации программы.</w:t>
            </w:r>
          </w:p>
        </w:tc>
      </w:tr>
      <w:tr w:rsidR="003B280E" w:rsidRPr="00FD65D7" w14:paraId="7F9DEBEA" w14:textId="77777777">
        <w:tc>
          <w:tcPr>
            <w:tcW w:w="494" w:type="dxa"/>
            <w:vMerge/>
          </w:tcPr>
          <w:p w14:paraId="3CDF4752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5CBFE496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48B1397D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51F758EF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191BB194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56782BB1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5B311697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Несформированность организационно-управленческих компетенций управленческой команды.</w:t>
            </w:r>
          </w:p>
        </w:tc>
        <w:tc>
          <w:tcPr>
            <w:tcW w:w="2710" w:type="dxa"/>
          </w:tcPr>
          <w:p w14:paraId="053C9146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корпоративного обучения управленческой команды.</w:t>
            </w:r>
          </w:p>
        </w:tc>
      </w:tr>
      <w:tr w:rsidR="003B280E" w:rsidRPr="00FD65D7" w14:paraId="64BD802F" w14:textId="77777777">
        <w:tc>
          <w:tcPr>
            <w:tcW w:w="494" w:type="dxa"/>
            <w:vMerge/>
          </w:tcPr>
          <w:p w14:paraId="687066C4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3B2369A9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589946EB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0B428D00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1327F47F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7EDB6827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42378CF7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Отсутствие спортивного зала, соответствующего требованиям СанПин, отсутствие спортивной инфраструктуры для</w:t>
            </w:r>
          </w:p>
          <w:p w14:paraId="6827AFAD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деятельности школьных спортивных клубов.</w:t>
            </w:r>
          </w:p>
        </w:tc>
        <w:tc>
          <w:tcPr>
            <w:tcW w:w="2710" w:type="dxa"/>
          </w:tcPr>
          <w:p w14:paraId="558B78C8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материально-технической базы для организации спортивной инфраструктуры в соответствии с требованиями СанПин.</w:t>
            </w:r>
          </w:p>
          <w:p w14:paraId="62A570F0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Заключение договоров сетевого взаимодействия с образовательными организациями для использования их материально-технических ресурсов/помещений.</w:t>
            </w:r>
          </w:p>
          <w:p w14:paraId="7FEA90AF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</w:tc>
      </w:tr>
      <w:tr w:rsidR="003B280E" w:rsidRPr="00FD65D7" w14:paraId="22BC6BCB" w14:textId="77777777">
        <w:tc>
          <w:tcPr>
            <w:tcW w:w="494" w:type="dxa"/>
            <w:vMerge/>
          </w:tcPr>
          <w:p w14:paraId="54EB7998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68A492FC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0CA7B46D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18C17C23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51C40994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68B05BD0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50BF2DBA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Созданный в общеобразовательной организации спортивный клуб не включен в Единый Всероссийский реестр школьных спортивных клубов.</w:t>
            </w:r>
          </w:p>
        </w:tc>
        <w:tc>
          <w:tcPr>
            <w:tcW w:w="2710" w:type="dxa"/>
          </w:tcPr>
          <w:p w14:paraId="514A1960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Организация работы по включению школьного спортивного клуба в Единый Всероссийский реестр школьных спортивных клубов.</w:t>
            </w:r>
          </w:p>
        </w:tc>
      </w:tr>
      <w:tr w:rsidR="003B280E" w:rsidRPr="00FD65D7" w14:paraId="0A2830C6" w14:textId="77777777">
        <w:tc>
          <w:tcPr>
            <w:tcW w:w="494" w:type="dxa"/>
            <w:vMerge/>
          </w:tcPr>
          <w:p w14:paraId="317FFE26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1645C283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0D43D2BE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7DF86A82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3E1AF2DD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2AE3E905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046F2B67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Недостаточная работа по формированию мотивации у обучающихся и их родителей к посещению школьных спортивных клубов.</w:t>
            </w:r>
          </w:p>
        </w:tc>
        <w:tc>
          <w:tcPr>
            <w:tcW w:w="2710" w:type="dxa"/>
          </w:tcPr>
          <w:p w14:paraId="37E0C5F1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Организация деятельности по проведению мероприятий, стимулирующих спортивные достижения обучающихся, интерес к физкультурно-спортивной деятельности.</w:t>
            </w:r>
          </w:p>
          <w:p w14:paraId="451678E1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Проведение разъяснительной работы с родителями (законными представителями) и обучающимися по привлечению к посещению занятий физической культурой и спортом, в том числе посещению спортивных секций, школьных спортивных клубов.</w:t>
            </w:r>
          </w:p>
        </w:tc>
      </w:tr>
      <w:tr w:rsidR="003B280E" w:rsidRPr="00FD65D7" w14:paraId="61D18FBA" w14:textId="77777777">
        <w:tc>
          <w:tcPr>
            <w:tcW w:w="494" w:type="dxa"/>
          </w:tcPr>
          <w:p w14:paraId="42E3D806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34</w:t>
            </w:r>
          </w:p>
        </w:tc>
        <w:tc>
          <w:tcPr>
            <w:tcW w:w="2737" w:type="dxa"/>
          </w:tcPr>
          <w:p w14:paraId="39E32B95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Наличие дополнительных образовательных услуг в области физической культуры и спорта; доля обучающихся, постоянно посещающих занятия</w:t>
            </w:r>
          </w:p>
        </w:tc>
        <w:tc>
          <w:tcPr>
            <w:tcW w:w="1974" w:type="dxa"/>
          </w:tcPr>
          <w:p w14:paraId="5B0BBEF4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30% и более обучающихся постоянно посещают занятия</w:t>
            </w:r>
          </w:p>
        </w:tc>
        <w:tc>
          <w:tcPr>
            <w:tcW w:w="1115" w:type="dxa"/>
          </w:tcPr>
          <w:p w14:paraId="6CA98FF2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756" w:type="dxa"/>
          </w:tcPr>
          <w:p w14:paraId="40043A0A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«Здоровье»</w:t>
            </w:r>
          </w:p>
        </w:tc>
        <w:tc>
          <w:tcPr>
            <w:tcW w:w="1979" w:type="dxa"/>
          </w:tcPr>
          <w:p w14:paraId="7D3366AC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Создание условий для занятий физической культурой и спортом</w:t>
            </w:r>
          </w:p>
        </w:tc>
        <w:tc>
          <w:tcPr>
            <w:tcW w:w="2585" w:type="dxa"/>
          </w:tcPr>
          <w:p w14:paraId="37F6DAE8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1438CB07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67427022" w14:textId="77777777">
        <w:tc>
          <w:tcPr>
            <w:tcW w:w="494" w:type="dxa"/>
          </w:tcPr>
          <w:p w14:paraId="3F83B7A6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35</w:t>
            </w:r>
          </w:p>
        </w:tc>
        <w:tc>
          <w:tcPr>
            <w:tcW w:w="2737" w:type="dxa"/>
          </w:tcPr>
          <w:p w14:paraId="3B29366B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Участие обучающихся в массовых физкультурно-спортивных мероприятиях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игры, Всероссийских соревнованиях и спартакиадах Специальной олимпиады России,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1974" w:type="dxa"/>
          </w:tcPr>
          <w:p w14:paraId="37197BEA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Участие обучающихся в спортивных мероприятиях на региональном и (или) всероссийском уровнях</w:t>
            </w:r>
          </w:p>
        </w:tc>
        <w:tc>
          <w:tcPr>
            <w:tcW w:w="1115" w:type="dxa"/>
          </w:tcPr>
          <w:p w14:paraId="67B3A010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756" w:type="dxa"/>
          </w:tcPr>
          <w:p w14:paraId="711080C4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«Здоровье»</w:t>
            </w:r>
          </w:p>
        </w:tc>
        <w:tc>
          <w:tcPr>
            <w:tcW w:w="1979" w:type="dxa"/>
          </w:tcPr>
          <w:p w14:paraId="2128E22E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Создание условий для занятий физической культурой и спортом</w:t>
            </w:r>
          </w:p>
        </w:tc>
        <w:tc>
          <w:tcPr>
            <w:tcW w:w="2585" w:type="dxa"/>
          </w:tcPr>
          <w:p w14:paraId="3879C5AB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32A10B7C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67A47B15" w14:textId="77777777">
        <w:tc>
          <w:tcPr>
            <w:tcW w:w="494" w:type="dxa"/>
          </w:tcPr>
          <w:p w14:paraId="7AD4AB41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36</w:t>
            </w:r>
          </w:p>
        </w:tc>
        <w:tc>
          <w:tcPr>
            <w:tcW w:w="2737" w:type="dxa"/>
          </w:tcPr>
          <w:p w14:paraId="4BBAD3D3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Наличие победителей и призеров спортивных соревнований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игры, Всероссийских соревнованиях и спартакиадах Специальной олимпиады России,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1974" w:type="dxa"/>
          </w:tcPr>
          <w:p w14:paraId="595D1F31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Наличие победителей и (или) призеров на региональном и (или) всероссийском уровне</w:t>
            </w:r>
          </w:p>
        </w:tc>
        <w:tc>
          <w:tcPr>
            <w:tcW w:w="1115" w:type="dxa"/>
          </w:tcPr>
          <w:p w14:paraId="648276F6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756" w:type="dxa"/>
          </w:tcPr>
          <w:p w14:paraId="7C1AA53D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«Здоровье»</w:t>
            </w:r>
          </w:p>
        </w:tc>
        <w:tc>
          <w:tcPr>
            <w:tcW w:w="1979" w:type="dxa"/>
          </w:tcPr>
          <w:p w14:paraId="25420841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Создание условий для занятий физической культурой и спортом</w:t>
            </w:r>
          </w:p>
        </w:tc>
        <w:tc>
          <w:tcPr>
            <w:tcW w:w="2585" w:type="dxa"/>
          </w:tcPr>
          <w:p w14:paraId="71435916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3FBD9907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0BF791A1" w14:textId="77777777">
        <w:tc>
          <w:tcPr>
            <w:tcW w:w="494" w:type="dxa"/>
          </w:tcPr>
          <w:p w14:paraId="2C12B0CB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37</w:t>
            </w:r>
          </w:p>
        </w:tc>
        <w:tc>
          <w:tcPr>
            <w:tcW w:w="2737" w:type="dxa"/>
          </w:tcPr>
          <w:p w14:paraId="64151F41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Доля обучающихся, получивших знак отличия Всероссийского физкультурно-спортивного комплекса Готов к труду и обороне (далее ‒ ВФСК ГТО) в установленном порядке, соответствующий его возрастной категории на 1 сентября отчетного года</w:t>
            </w:r>
          </w:p>
        </w:tc>
        <w:tc>
          <w:tcPr>
            <w:tcW w:w="1974" w:type="dxa"/>
          </w:tcPr>
          <w:p w14:paraId="195CF3B5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30% и более обучающихся, имеющих знак отличия ВФСК «ГТО», подтвержденный удостоверением</w:t>
            </w:r>
          </w:p>
        </w:tc>
        <w:tc>
          <w:tcPr>
            <w:tcW w:w="1115" w:type="dxa"/>
          </w:tcPr>
          <w:p w14:paraId="1DFE1A3B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756" w:type="dxa"/>
          </w:tcPr>
          <w:p w14:paraId="38411B1B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«Здоровье»</w:t>
            </w:r>
          </w:p>
        </w:tc>
        <w:tc>
          <w:tcPr>
            <w:tcW w:w="1979" w:type="dxa"/>
          </w:tcPr>
          <w:p w14:paraId="34B9B433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Создание условий для занятий физической культурой и спортом</w:t>
            </w:r>
          </w:p>
        </w:tc>
        <w:tc>
          <w:tcPr>
            <w:tcW w:w="2585" w:type="dxa"/>
          </w:tcPr>
          <w:p w14:paraId="5342D6C0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463575DE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7D43577F" w14:textId="77777777">
        <w:tc>
          <w:tcPr>
            <w:tcW w:w="494" w:type="dxa"/>
          </w:tcPr>
          <w:p w14:paraId="339A8802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38</w:t>
            </w:r>
          </w:p>
        </w:tc>
        <w:tc>
          <w:tcPr>
            <w:tcW w:w="2737" w:type="dxa"/>
          </w:tcPr>
          <w:p w14:paraId="4A60893F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Наличие в организации отдельного кабинета учителя-логопеда и (или) учителя-дефектолога</w:t>
            </w:r>
          </w:p>
        </w:tc>
        <w:tc>
          <w:tcPr>
            <w:tcW w:w="1974" w:type="dxa"/>
          </w:tcPr>
          <w:p w14:paraId="747E0B87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наличие</w:t>
            </w:r>
          </w:p>
        </w:tc>
        <w:tc>
          <w:tcPr>
            <w:tcW w:w="1115" w:type="dxa"/>
          </w:tcPr>
          <w:p w14:paraId="228D2B7D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14:paraId="1CCA0E30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«Здоровье»</w:t>
            </w:r>
          </w:p>
        </w:tc>
        <w:tc>
          <w:tcPr>
            <w:tcW w:w="1979" w:type="dxa"/>
          </w:tcPr>
          <w:p w14:paraId="0E8F0E9F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Создание условий для занятий физической культурой и спортом</w:t>
            </w:r>
          </w:p>
        </w:tc>
        <w:tc>
          <w:tcPr>
            <w:tcW w:w="2585" w:type="dxa"/>
          </w:tcPr>
          <w:p w14:paraId="2130B2AB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644319D8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556AF6C0" w14:textId="77777777">
        <w:tc>
          <w:tcPr>
            <w:tcW w:w="494" w:type="dxa"/>
          </w:tcPr>
          <w:p w14:paraId="1B808FC9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39</w:t>
            </w:r>
          </w:p>
        </w:tc>
        <w:tc>
          <w:tcPr>
            <w:tcW w:w="2737" w:type="dxa"/>
          </w:tcPr>
          <w:p w14:paraId="2E18D42F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Наличие в кабинете учителя-логопеда и (или) учителя-дефектолога оборудованных зон (помещений) для проведения индивидуальных и групповых занятий, коррекционно-развивающей работы</w:t>
            </w:r>
          </w:p>
        </w:tc>
        <w:tc>
          <w:tcPr>
            <w:tcW w:w="1974" w:type="dxa"/>
          </w:tcPr>
          <w:p w14:paraId="0990D177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наличие</w:t>
            </w:r>
          </w:p>
        </w:tc>
        <w:tc>
          <w:tcPr>
            <w:tcW w:w="1115" w:type="dxa"/>
          </w:tcPr>
          <w:p w14:paraId="13C07329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14:paraId="590EB6D2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«Здоровье»</w:t>
            </w:r>
          </w:p>
        </w:tc>
        <w:tc>
          <w:tcPr>
            <w:tcW w:w="1979" w:type="dxa"/>
          </w:tcPr>
          <w:p w14:paraId="248888B5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Создание условий для занятий физической культурой и спортом</w:t>
            </w:r>
          </w:p>
        </w:tc>
        <w:tc>
          <w:tcPr>
            <w:tcW w:w="2585" w:type="dxa"/>
          </w:tcPr>
          <w:p w14:paraId="24F1493E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57939FEC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34358A69" w14:textId="77777777">
        <w:tc>
          <w:tcPr>
            <w:tcW w:w="494" w:type="dxa"/>
          </w:tcPr>
          <w:p w14:paraId="038911AC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40</w:t>
            </w:r>
          </w:p>
        </w:tc>
        <w:tc>
          <w:tcPr>
            <w:tcW w:w="2737" w:type="dxa"/>
          </w:tcPr>
          <w:p w14:paraId="3C77B8DE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Доля обучающихся, охваченных дополнительным образованием в общей численности обучающихся(критический показатель)</w:t>
            </w:r>
          </w:p>
        </w:tc>
        <w:tc>
          <w:tcPr>
            <w:tcW w:w="1974" w:type="dxa"/>
          </w:tcPr>
          <w:p w14:paraId="57FBFE21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77% и более обучающихся</w:t>
            </w:r>
          </w:p>
        </w:tc>
        <w:tc>
          <w:tcPr>
            <w:tcW w:w="1115" w:type="dxa"/>
          </w:tcPr>
          <w:p w14:paraId="79511DE3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756" w:type="dxa"/>
          </w:tcPr>
          <w:p w14:paraId="37F48EDE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«Творчество»</w:t>
            </w:r>
          </w:p>
        </w:tc>
        <w:tc>
          <w:tcPr>
            <w:tcW w:w="1979" w:type="dxa"/>
          </w:tcPr>
          <w:p w14:paraId="3C19A8CD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Развитие талантов</w:t>
            </w:r>
          </w:p>
        </w:tc>
        <w:tc>
          <w:tcPr>
            <w:tcW w:w="2585" w:type="dxa"/>
          </w:tcPr>
          <w:p w14:paraId="3F6D8542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679E0513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0C19628C" w14:textId="77777777">
        <w:tc>
          <w:tcPr>
            <w:tcW w:w="494" w:type="dxa"/>
          </w:tcPr>
          <w:p w14:paraId="050BB630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41</w:t>
            </w:r>
          </w:p>
        </w:tc>
        <w:tc>
          <w:tcPr>
            <w:tcW w:w="2737" w:type="dxa"/>
          </w:tcPr>
          <w:p w14:paraId="2D591353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Реализация дополнительных общеобразовательных программ</w:t>
            </w:r>
          </w:p>
        </w:tc>
        <w:tc>
          <w:tcPr>
            <w:tcW w:w="1974" w:type="dxa"/>
          </w:tcPr>
          <w:p w14:paraId="4D47205B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Программы разработаны и реализуются по 6 направленностям</w:t>
            </w:r>
          </w:p>
        </w:tc>
        <w:tc>
          <w:tcPr>
            <w:tcW w:w="1115" w:type="dxa"/>
          </w:tcPr>
          <w:p w14:paraId="3CB12EA8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756" w:type="dxa"/>
          </w:tcPr>
          <w:p w14:paraId="7457B693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«Творчество»</w:t>
            </w:r>
          </w:p>
        </w:tc>
        <w:tc>
          <w:tcPr>
            <w:tcW w:w="1979" w:type="dxa"/>
          </w:tcPr>
          <w:p w14:paraId="6404138C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Развитие талантов</w:t>
            </w:r>
          </w:p>
        </w:tc>
        <w:tc>
          <w:tcPr>
            <w:tcW w:w="2585" w:type="dxa"/>
          </w:tcPr>
          <w:p w14:paraId="0B6EBC4D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323A92AA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4FCA9FE3" w14:textId="77777777">
        <w:tc>
          <w:tcPr>
            <w:tcW w:w="494" w:type="dxa"/>
            <w:vMerge w:val="restart"/>
          </w:tcPr>
          <w:p w14:paraId="44E63FB8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42</w:t>
            </w:r>
          </w:p>
        </w:tc>
        <w:tc>
          <w:tcPr>
            <w:tcW w:w="2737" w:type="dxa"/>
            <w:vMerge w:val="restart"/>
          </w:tcPr>
          <w:p w14:paraId="50274BC9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Наличие технологических кружков на базе общеобразовательной организации и/или в рамках сетевого взаимодействия</w:t>
            </w:r>
          </w:p>
        </w:tc>
        <w:tc>
          <w:tcPr>
            <w:tcW w:w="1974" w:type="dxa"/>
            <w:vMerge w:val="restart"/>
          </w:tcPr>
          <w:p w14:paraId="0E9344F9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 технологический кружок</w:t>
            </w:r>
          </w:p>
        </w:tc>
        <w:tc>
          <w:tcPr>
            <w:tcW w:w="1115" w:type="dxa"/>
            <w:vMerge w:val="restart"/>
          </w:tcPr>
          <w:p w14:paraId="42C9CDF6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756" w:type="dxa"/>
            <w:vMerge w:val="restart"/>
          </w:tcPr>
          <w:p w14:paraId="52EF3779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«Творчество»</w:t>
            </w:r>
          </w:p>
        </w:tc>
        <w:tc>
          <w:tcPr>
            <w:tcW w:w="1979" w:type="dxa"/>
            <w:vMerge w:val="restart"/>
          </w:tcPr>
          <w:p w14:paraId="3E300662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Развитие талантов</w:t>
            </w:r>
          </w:p>
        </w:tc>
        <w:tc>
          <w:tcPr>
            <w:tcW w:w="2585" w:type="dxa"/>
          </w:tcPr>
          <w:p w14:paraId="5371A6E1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Отсутствуют педагогические кадры для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2710" w:type="dxa"/>
          </w:tcPr>
          <w:p w14:paraId="4A1BF84E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Направление запроса в ЦНППМ на формирование ИОМ для педагога.</w:t>
            </w:r>
          </w:p>
          <w:p w14:paraId="2E1197C3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Организация обучения педагогических работников, профессиональной переподготовки кадров.</w:t>
            </w:r>
          </w:p>
          <w:p w14:paraId="73F7DBFE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Привлечение к реализации образовательных программ "Кружка НТИ" специалистов, имеющих среднее профессиональное или высшее образование, отвечающее квалификационным требованиям, указанным в квалификационных справочниках, и (или) профессиональным стандартам.</w:t>
            </w:r>
          </w:p>
          <w:p w14:paraId="06BF9C68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Привлечение к реализации дополнительных общеобразовательных программ обучающихся по образовательным программам высшего образования по специальностям и направлениям подготовки, соответствующим направлениям дополнительных общеобразовательных программ, реализуемых технологическим кружком, и успешно прошедших промежуточную аттестацию не менее чем за два года обучения.</w:t>
            </w:r>
          </w:p>
          <w:p w14:paraId="7FE00271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 для работы кружков технической и естественно-научной направленностей.</w:t>
            </w:r>
          </w:p>
        </w:tc>
      </w:tr>
      <w:tr w:rsidR="003B280E" w:rsidRPr="00FD65D7" w14:paraId="3B900D02" w14:textId="77777777">
        <w:tc>
          <w:tcPr>
            <w:tcW w:w="494" w:type="dxa"/>
            <w:vMerge/>
          </w:tcPr>
          <w:p w14:paraId="2B64A49A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4F0B7951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0639FC4F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79911B0B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4EC7659D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5292122C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48D00F88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Не организована сетевая форма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2710" w:type="dxa"/>
          </w:tcPr>
          <w:p w14:paraId="70F09D4F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14:paraId="59CFD5C9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Заключение договоров о реализации программ дополнительного образования в сетевой форме.</w:t>
            </w:r>
          </w:p>
          <w:p w14:paraId="1549640D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"Кванториум", мобильных технопарков "Кванториум", центров цифрового образования "IT-куб", центров "Дом научной коллаборации"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</w:p>
        </w:tc>
      </w:tr>
      <w:tr w:rsidR="003B280E" w:rsidRPr="00FD65D7" w14:paraId="783C536A" w14:textId="77777777">
        <w:tc>
          <w:tcPr>
            <w:tcW w:w="494" w:type="dxa"/>
            <w:vMerge/>
          </w:tcPr>
          <w:p w14:paraId="204FC7BE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2FAE7879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5350997D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561D40F4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3B51A3BD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46034DFF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07D3FC4B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Отсутствует материально-техническое оснащение, помещения, необходимые для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2710" w:type="dxa"/>
          </w:tcPr>
          <w:p w14:paraId="6A8275C0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Обеспечить деятельность по привленчению внебюджетного финансирования для восполнения ресурсов.</w:t>
            </w:r>
          </w:p>
          <w:p w14:paraId="29EC42E8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Организовать проведение мониторинга условий/ресурсов (материальных, информационно-технических, кадровых) для организации на базе общеобразовательной организации кружков технической и естественно-научной направленностей.</w:t>
            </w:r>
          </w:p>
          <w:p w14:paraId="67CF974B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организации работы кружков технологической и естественно-научной направленности.</w:t>
            </w:r>
          </w:p>
          <w:p w14:paraId="21EC105C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"Кванториум", мобильных технопарков "Кванториум", центров цифрового образования "IT-куб", центров "Дом научной коллаборации"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</w:p>
        </w:tc>
      </w:tr>
      <w:tr w:rsidR="003B280E" w:rsidRPr="00FD65D7" w14:paraId="5C5C9B43" w14:textId="77777777">
        <w:tc>
          <w:tcPr>
            <w:tcW w:w="494" w:type="dxa"/>
            <w:vMerge/>
          </w:tcPr>
          <w:p w14:paraId="3D58F9FA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197AB806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13F28D9B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5B2F3B77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3E091AFF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7E5D8F83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66577D7D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Наличие профессиональных дефицитов 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 организации дополнительного образования в общеобразовательной организации.</w:t>
            </w:r>
          </w:p>
        </w:tc>
        <w:tc>
          <w:tcPr>
            <w:tcW w:w="2710" w:type="dxa"/>
          </w:tcPr>
          <w:p w14:paraId="457609A3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повышения квалификации заместителя директора по воспитательной работе по вопросам организации дополнительного образования в общеобразовательной организации, сетевого взаимодействия.</w:t>
            </w:r>
          </w:p>
        </w:tc>
      </w:tr>
      <w:tr w:rsidR="003B280E" w:rsidRPr="00FD65D7" w14:paraId="57919AD3" w14:textId="77777777">
        <w:tc>
          <w:tcPr>
            <w:tcW w:w="494" w:type="dxa"/>
            <w:vMerge/>
          </w:tcPr>
          <w:p w14:paraId="67BD4C81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642CD1AB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26748109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5E871008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7E7EF3F8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676274F7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472E1BF2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Отсутствие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2710" w:type="dxa"/>
          </w:tcPr>
          <w:p w14:paraId="4EF2E230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Анализ дополнительных образовательных программ на предмет качества их содержания, соответствия интересам и образовательных потребностям обучающихся.</w:t>
            </w:r>
          </w:p>
          <w:p w14:paraId="56DC2C05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Организация разработки дополнительных общеобразовательных программ технической и естественно-научной направленностей.</w:t>
            </w:r>
          </w:p>
        </w:tc>
      </w:tr>
      <w:tr w:rsidR="003B280E" w:rsidRPr="00FD65D7" w14:paraId="7CFF222A" w14:textId="77777777">
        <w:tc>
          <w:tcPr>
            <w:tcW w:w="494" w:type="dxa"/>
            <w:vMerge/>
          </w:tcPr>
          <w:p w14:paraId="07ED76C9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3BF2A03D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65FA05DF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43C02151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3CCAEA15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4F82F04F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6D49E7E1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Недостаточная работа по формированию интереса и мотивации обучающихся и их родителей (законных представителей) в обучении детей по программам технологической направленности.</w:t>
            </w:r>
          </w:p>
        </w:tc>
        <w:tc>
          <w:tcPr>
            <w:tcW w:w="2710" w:type="dxa"/>
          </w:tcPr>
          <w:p w14:paraId="47519321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Проведение мониторинга образовательных потребностей обучающихся в обучении по дополнительным общеобразовательным программ технической и естественно-научной направленностей.</w:t>
            </w:r>
          </w:p>
          <w:p w14:paraId="1F864483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Выявление, поддержка и развитие интеллектуальных способностей и талантов обучающихся к научно-техническому творчеству, обеспечение условий для профессиональной ориентации обучающихся, создание сообщества обучающихся и педагогических работников, активно вовлеченных в проекты Кружкового движения.</w:t>
            </w:r>
          </w:p>
        </w:tc>
      </w:tr>
      <w:tr w:rsidR="003B280E" w:rsidRPr="00FD65D7" w14:paraId="4B114B91" w14:textId="77777777">
        <w:tc>
          <w:tcPr>
            <w:tcW w:w="494" w:type="dxa"/>
            <w:vMerge/>
          </w:tcPr>
          <w:p w14:paraId="62CE9786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2A97C9AC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1C2084BB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2690CB15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1BCBB39B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70B60604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1211B6F3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Не разработана программа технологического кружка.</w:t>
            </w:r>
          </w:p>
        </w:tc>
        <w:tc>
          <w:tcPr>
            <w:tcW w:w="2710" w:type="dxa"/>
          </w:tcPr>
          <w:p w14:paraId="4CA4468B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Разработка программы технологического кружка в рамках дополнительного образования.</w:t>
            </w:r>
          </w:p>
          <w:p w14:paraId="55331A29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Разработка программы технологического кружка в рамках дополнительного образования, реализуемой в сетевой форме при участии представителей работодателей и общественно-деловых объединений, наставников из числа представителей Ассоциации кружков, иных заинтересованных лиц.</w:t>
            </w:r>
          </w:p>
          <w:p w14:paraId="247F84AB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Разработка программы технологического кружка в рамках внеурочной деятельности.</w:t>
            </w:r>
          </w:p>
        </w:tc>
      </w:tr>
      <w:tr w:rsidR="003B280E" w:rsidRPr="00FD65D7" w14:paraId="520EF7E3" w14:textId="77777777">
        <w:tc>
          <w:tcPr>
            <w:tcW w:w="494" w:type="dxa"/>
            <w:vMerge/>
          </w:tcPr>
          <w:p w14:paraId="718CE366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44FCA535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2B5AC47D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5430A7E8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69A64778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2B10BEC8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3C73BF9F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Не определен формат организации кружка технической направленности на базе образовательной организации для детей в возрасте от 10 до 18 лет по направлениям НТИ в соответствии с имеющимися у образовательной организации кадровыми и материально-техническими ресурсами.</w:t>
            </w:r>
          </w:p>
        </w:tc>
        <w:tc>
          <w:tcPr>
            <w:tcW w:w="2710" w:type="dxa"/>
          </w:tcPr>
          <w:p w14:paraId="3F8AFCBF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Утверждение формата организации кружка технической направленности на базе общеобразовательной организации для детей в возрасте от 10 до 18 лет по направлениям НТИ (аэронет, автонет, маринет, нейронет, хелснет, фуднет, энерджинет, техиет, сэйфнет и пр.) в соответствии с имеющимися у общеобразовательной организации кадровыми и материально-техническими ресурсами.</w:t>
            </w:r>
          </w:p>
        </w:tc>
      </w:tr>
      <w:tr w:rsidR="003B280E" w:rsidRPr="00FD65D7" w14:paraId="4AB82573" w14:textId="77777777">
        <w:tc>
          <w:tcPr>
            <w:tcW w:w="494" w:type="dxa"/>
          </w:tcPr>
          <w:p w14:paraId="2348AAC4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43</w:t>
            </w:r>
          </w:p>
        </w:tc>
        <w:tc>
          <w:tcPr>
            <w:tcW w:w="2737" w:type="dxa"/>
          </w:tcPr>
          <w:p w14:paraId="35CBD8E0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Участие обучающихся в конкурсах, фестивалях, олимпиадах (кроме Всероссийской олимпиады школьников), конференциях</w:t>
            </w:r>
          </w:p>
        </w:tc>
        <w:tc>
          <w:tcPr>
            <w:tcW w:w="1974" w:type="dxa"/>
          </w:tcPr>
          <w:p w14:paraId="684BE1A3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Участие обучающихся в конкурсах, фестивалях, олимпиадах, конференциях на региональном и (или) всероссийском уровне</w:t>
            </w:r>
          </w:p>
        </w:tc>
        <w:tc>
          <w:tcPr>
            <w:tcW w:w="1115" w:type="dxa"/>
          </w:tcPr>
          <w:p w14:paraId="421C295E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756" w:type="dxa"/>
          </w:tcPr>
          <w:p w14:paraId="4D6BDE5A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«Творчество»</w:t>
            </w:r>
          </w:p>
        </w:tc>
        <w:tc>
          <w:tcPr>
            <w:tcW w:w="1979" w:type="dxa"/>
          </w:tcPr>
          <w:p w14:paraId="3E3E0F6B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Развитие талантов</w:t>
            </w:r>
          </w:p>
        </w:tc>
        <w:tc>
          <w:tcPr>
            <w:tcW w:w="2585" w:type="dxa"/>
          </w:tcPr>
          <w:p w14:paraId="6DE244D9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1C7835E4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29DD6CD2" w14:textId="77777777">
        <w:tc>
          <w:tcPr>
            <w:tcW w:w="494" w:type="dxa"/>
            <w:vMerge w:val="restart"/>
          </w:tcPr>
          <w:p w14:paraId="15817A68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44</w:t>
            </w:r>
          </w:p>
        </w:tc>
        <w:tc>
          <w:tcPr>
            <w:tcW w:w="2737" w:type="dxa"/>
            <w:vMerge w:val="restart"/>
          </w:tcPr>
          <w:p w14:paraId="2341A227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Наличие победителей и призеров различных олимпиад (кроме ВСОШ), смотров, конкурсов, конференций</w:t>
            </w:r>
          </w:p>
        </w:tc>
        <w:tc>
          <w:tcPr>
            <w:tcW w:w="1974" w:type="dxa"/>
            <w:vMerge w:val="restart"/>
          </w:tcPr>
          <w:p w14:paraId="27F678C1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Наличие победителей и (или) призеров конкурсов, фестивалей, олимпиад, конференций на региональном уровне</w:t>
            </w:r>
          </w:p>
        </w:tc>
        <w:tc>
          <w:tcPr>
            <w:tcW w:w="1115" w:type="dxa"/>
            <w:vMerge w:val="restart"/>
          </w:tcPr>
          <w:p w14:paraId="35833BA3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756" w:type="dxa"/>
            <w:vMerge w:val="restart"/>
          </w:tcPr>
          <w:p w14:paraId="0693A68C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«Творчество»</w:t>
            </w:r>
          </w:p>
        </w:tc>
        <w:tc>
          <w:tcPr>
            <w:tcW w:w="1979" w:type="dxa"/>
            <w:vMerge w:val="restart"/>
          </w:tcPr>
          <w:p w14:paraId="69690387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Развитие талантов</w:t>
            </w:r>
          </w:p>
        </w:tc>
        <w:tc>
          <w:tcPr>
            <w:tcW w:w="2585" w:type="dxa"/>
          </w:tcPr>
          <w:p w14:paraId="7CB9347F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Не выстроена система выявления и развития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</w:t>
            </w:r>
          </w:p>
        </w:tc>
        <w:tc>
          <w:tcPr>
            <w:tcW w:w="2710" w:type="dxa"/>
          </w:tcPr>
          <w:p w14:paraId="681FDFE6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разработки локального нормативного акта, описывающего систему выявления и развития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   (предусмотреть наличие разделов: диагностика, учет результатов диагностики, меропрриятия по сопровождению и развитию).</w:t>
            </w:r>
          </w:p>
        </w:tc>
      </w:tr>
      <w:tr w:rsidR="003B280E" w:rsidRPr="00FD65D7" w14:paraId="6B876738" w14:textId="77777777">
        <w:tc>
          <w:tcPr>
            <w:tcW w:w="494" w:type="dxa"/>
            <w:vMerge/>
          </w:tcPr>
          <w:p w14:paraId="2EA48E34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79F03987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0FDBEBAE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02ED1A9A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5D2235C0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0474DC40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12323109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Отсутствие системы мотивации педагогических работников.</w:t>
            </w:r>
          </w:p>
        </w:tc>
        <w:tc>
          <w:tcPr>
            <w:tcW w:w="2710" w:type="dxa"/>
          </w:tcPr>
          <w:p w14:paraId="2A8FD913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Внесение в положение об оплате труда критиериев стимулирования педагогических работников за работу по выявленияю, сопровождению и развитию детской одаренности</w:t>
            </w:r>
          </w:p>
        </w:tc>
      </w:tr>
      <w:tr w:rsidR="003B280E" w:rsidRPr="00FD65D7" w14:paraId="4EEDC61F" w14:textId="77777777">
        <w:tc>
          <w:tcPr>
            <w:tcW w:w="494" w:type="dxa"/>
            <w:vMerge/>
          </w:tcPr>
          <w:p w14:paraId="448FCDD3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5BD7E281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04195A50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5BAA74AB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354ABA82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0EE1E6C5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0B5EC95E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Наличие предметных дефицитов педагогов, недостаточных профессиональный уровень для подготовки обучающихся к олимпиадам различного уровня (кроме ВСОШ), смотров, конкурсов, конференций.</w:t>
            </w:r>
          </w:p>
        </w:tc>
        <w:tc>
          <w:tcPr>
            <w:tcW w:w="2710" w:type="dxa"/>
          </w:tcPr>
          <w:p w14:paraId="4E5FDEA9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Повышение квалификации педагогов в части устранения предметных дефицитов; повышение профессионального уровня для подготовки обучающихся к олимпиадам различного уровня, смотрам, конкурсам, конференциям разработка ИОМ педагога; привлечение специалистов высшего и среднего профессионального образования для подготовки обучающихся к олимпиадам различного уровня</w:t>
            </w:r>
          </w:p>
        </w:tc>
      </w:tr>
      <w:tr w:rsidR="003B280E" w:rsidRPr="00FD65D7" w14:paraId="46FD51C7" w14:textId="77777777">
        <w:tc>
          <w:tcPr>
            <w:tcW w:w="494" w:type="dxa"/>
            <w:vMerge/>
          </w:tcPr>
          <w:p w14:paraId="12D66D1B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4724501E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57226849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5E07AD1B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6788D6EC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07AA0E14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21EACFC9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Отсутствие системы мотивации педагогических работников.</w:t>
            </w:r>
          </w:p>
        </w:tc>
        <w:tc>
          <w:tcPr>
            <w:tcW w:w="2710" w:type="dxa"/>
          </w:tcPr>
          <w:p w14:paraId="4832268A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Разработка системы мотивирования/стимулирования педагогических работников к участию обучающихся в конкурсах, фестивалях, олимпиадах, конференциях.</w:t>
            </w:r>
          </w:p>
        </w:tc>
      </w:tr>
      <w:tr w:rsidR="003B280E" w:rsidRPr="00FD65D7" w14:paraId="4545B473" w14:textId="77777777">
        <w:tc>
          <w:tcPr>
            <w:tcW w:w="494" w:type="dxa"/>
            <w:vMerge/>
          </w:tcPr>
          <w:p w14:paraId="7F370A5E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7D95B87F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73D3E62E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23327144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61300F99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0BD34EE1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4485CF9A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Недостаточная работа по формированию интереса обучающихся и их родителей (законных представителей) в части подготовки обучающихся к олимпиадам различного уровня.</w:t>
            </w:r>
          </w:p>
        </w:tc>
        <w:tc>
          <w:tcPr>
            <w:tcW w:w="2710" w:type="dxa"/>
          </w:tcPr>
          <w:p w14:paraId="5C7A13D2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Разработка ИУП обучающихся, демонстрирующих результаты на конкурсах, фестивалях, олимпиадах, конференциях и иных мероприятиях.</w:t>
            </w:r>
          </w:p>
          <w:p w14:paraId="52574710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Привлечение обучающихся к участию в конкурсах, фестивалях, олимпиадах, конференциях.</w:t>
            </w:r>
          </w:p>
          <w:p w14:paraId="794E209A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Разработка системы мотивирования/стимулирования педагогических работников и обучающихся к участию в конкурсах, фестивалях, олимпиадах, конференциях</w:t>
            </w:r>
          </w:p>
        </w:tc>
      </w:tr>
      <w:tr w:rsidR="003B280E" w:rsidRPr="00FD65D7" w14:paraId="31C3764A" w14:textId="77777777">
        <w:tc>
          <w:tcPr>
            <w:tcW w:w="494" w:type="dxa"/>
            <w:vMerge/>
          </w:tcPr>
          <w:p w14:paraId="1E286709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0F059425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64111B0B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7F475965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6F3D872D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2677C38F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5B960250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Отсутствие системы подготовки обучающихся к конкурсному движению.</w:t>
            </w:r>
          </w:p>
        </w:tc>
        <w:tc>
          <w:tcPr>
            <w:tcW w:w="2710" w:type="dxa"/>
          </w:tcPr>
          <w:p w14:paraId="24E3AE33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Разработка локального нормативного акта, регламетирующего систему подготовки и участию в конкурсном движении.</w:t>
            </w:r>
          </w:p>
          <w:p w14:paraId="4D9EAD06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Разработка плана участия обучающихся образовательной организации в олимпиадах и иных интеллектуальных и (или) творческих конкурсах, мероприятиях в соответствии с  федеральным, региональным, муниципальным перечнями олимпиад и иных интеллектуальных и (или) творческих конкурсов, мероприятий.</w:t>
            </w:r>
          </w:p>
          <w:p w14:paraId="5B60987E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Проведение мониторинга участия обучающихся и анализ результатов участия в конкурсах, фестивалях, олимпиадах, конференциях.</w:t>
            </w:r>
          </w:p>
          <w:p w14:paraId="23C70765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Организация работы классных руководителей с мотивированными обучающимися, их родителями и учителями-предметниками.</w:t>
            </w:r>
          </w:p>
          <w:p w14:paraId="25737D91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Организация индивидуальной и групповой работы учителей-предметников и педагогов дополнительного образования с мотивированными обучающимися.</w:t>
            </w:r>
          </w:p>
          <w:p w14:paraId="5AA4EF47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Разработка ИУП обучающихся, демонстрирующих результаты на конкурсах, фестивалях, олимпиадах, конференциях и иных мероприятиях.</w:t>
            </w:r>
          </w:p>
          <w:p w14:paraId="047C5B33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психолого-педагогической поддержки участников конкурсов, фестивалей, олимпиад, конференций.</w:t>
            </w:r>
          </w:p>
        </w:tc>
      </w:tr>
      <w:tr w:rsidR="003B280E" w:rsidRPr="00FD65D7" w14:paraId="79A22925" w14:textId="77777777">
        <w:tc>
          <w:tcPr>
            <w:tcW w:w="494" w:type="dxa"/>
            <w:vMerge/>
          </w:tcPr>
          <w:p w14:paraId="329DC8A7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6A278B5A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0A19EFFD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20186CCB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64125DD8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2FA706DB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35BEBBCD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Наличие профессиональных дефицитов у педагогических работников, реализующих программы внеурочной деятельности и дополнительные образовательные программы, в части подготовки обучающихся к участию в конкурсах, фестивалях, олимпиадах, конференциях.</w:t>
            </w:r>
          </w:p>
        </w:tc>
        <w:tc>
          <w:tcPr>
            <w:tcW w:w="2710" w:type="dxa"/>
          </w:tcPr>
          <w:p w14:paraId="713782CF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Направление запроса в ЦНППМ на формирование ИОМ для педагога в части подготовки обучающихся к участию в конкурсах, фестивалях, олимпиадах, конференциях.</w:t>
            </w:r>
          </w:p>
        </w:tc>
      </w:tr>
      <w:tr w:rsidR="003B280E" w:rsidRPr="00FD65D7" w14:paraId="573F1658" w14:textId="77777777">
        <w:tc>
          <w:tcPr>
            <w:tcW w:w="494" w:type="dxa"/>
          </w:tcPr>
          <w:p w14:paraId="5D116AA6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45</w:t>
            </w:r>
          </w:p>
        </w:tc>
        <w:tc>
          <w:tcPr>
            <w:tcW w:w="2737" w:type="dxa"/>
          </w:tcPr>
          <w:p w14:paraId="0035460A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Сетевая форма реализации дополнительных общеобразовательных программ (организации культуры и искусств, технопарки Кванториум, мобильные технопарки Кванториум, Дома научной коллаборации, центры IT-куб, Точка роста, экостанции, ведущие предприятия региона, профессиональные образовательные организации и образовательные организации высшего образования и др.)</w:t>
            </w:r>
          </w:p>
        </w:tc>
        <w:tc>
          <w:tcPr>
            <w:tcW w:w="1974" w:type="dxa"/>
          </w:tcPr>
          <w:p w14:paraId="16CC980C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Сетевая форма реализации дополнительных общеобразовательных программ с 2 и более организациями</w:t>
            </w:r>
          </w:p>
        </w:tc>
        <w:tc>
          <w:tcPr>
            <w:tcW w:w="1115" w:type="dxa"/>
          </w:tcPr>
          <w:p w14:paraId="41F1B07E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756" w:type="dxa"/>
          </w:tcPr>
          <w:p w14:paraId="700CB974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«Творчество»</w:t>
            </w:r>
          </w:p>
        </w:tc>
        <w:tc>
          <w:tcPr>
            <w:tcW w:w="1979" w:type="dxa"/>
          </w:tcPr>
          <w:p w14:paraId="333387D5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Развитие талантов</w:t>
            </w:r>
          </w:p>
        </w:tc>
        <w:tc>
          <w:tcPr>
            <w:tcW w:w="2585" w:type="dxa"/>
          </w:tcPr>
          <w:p w14:paraId="5AEED769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17CAB99A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5A7BD1A4" w14:textId="77777777">
        <w:tc>
          <w:tcPr>
            <w:tcW w:w="494" w:type="dxa"/>
            <w:vMerge w:val="restart"/>
          </w:tcPr>
          <w:p w14:paraId="2A492029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46</w:t>
            </w:r>
          </w:p>
        </w:tc>
        <w:tc>
          <w:tcPr>
            <w:tcW w:w="2737" w:type="dxa"/>
            <w:vMerge w:val="restart"/>
          </w:tcPr>
          <w:p w14:paraId="526397D7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Функционирование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др.)(критический показатель)</w:t>
            </w:r>
          </w:p>
        </w:tc>
        <w:tc>
          <w:tcPr>
            <w:tcW w:w="1974" w:type="dxa"/>
            <w:vMerge w:val="restart"/>
          </w:tcPr>
          <w:p w14:paraId="51C4EFDE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3‒4 объединения</w:t>
            </w:r>
          </w:p>
        </w:tc>
        <w:tc>
          <w:tcPr>
            <w:tcW w:w="1115" w:type="dxa"/>
            <w:vMerge w:val="restart"/>
          </w:tcPr>
          <w:p w14:paraId="0B32EC8C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756" w:type="dxa"/>
            <w:vMerge w:val="restart"/>
          </w:tcPr>
          <w:p w14:paraId="3BA9629E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«Творчество»</w:t>
            </w:r>
          </w:p>
        </w:tc>
        <w:tc>
          <w:tcPr>
            <w:tcW w:w="1979" w:type="dxa"/>
            <w:vMerge w:val="restart"/>
          </w:tcPr>
          <w:p w14:paraId="6C39243B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Школьные творческие объединения</w:t>
            </w:r>
          </w:p>
        </w:tc>
        <w:tc>
          <w:tcPr>
            <w:tcW w:w="2585" w:type="dxa"/>
          </w:tcPr>
          <w:p w14:paraId="672FEDA8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Несбалансированность системы внеурочной деятельности</w:t>
            </w:r>
          </w:p>
        </w:tc>
        <w:tc>
          <w:tcPr>
            <w:tcW w:w="2710" w:type="dxa"/>
          </w:tcPr>
          <w:p w14:paraId="34BD3A8C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Разработка/корректировка план внеурочной деятельности на основе методических рекомендаций Минпросвещения России.</w:t>
            </w:r>
          </w:p>
        </w:tc>
      </w:tr>
      <w:tr w:rsidR="003B280E" w:rsidRPr="00FD65D7" w14:paraId="24AC1EE6" w14:textId="77777777">
        <w:tc>
          <w:tcPr>
            <w:tcW w:w="494" w:type="dxa"/>
            <w:vMerge/>
          </w:tcPr>
          <w:p w14:paraId="5B26770A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6DB19B23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51998C1E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0AA1453A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67E96BE1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00DC7E38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25E2D7E7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Не сформирована система воспитательной работы школы.</w:t>
            </w:r>
          </w:p>
        </w:tc>
        <w:tc>
          <w:tcPr>
            <w:tcW w:w="2710" w:type="dxa"/>
          </w:tcPr>
          <w:p w14:paraId="0A817D2F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Штабом воспитательной работы диверсификации палитры школьных творческих объединений.</w:t>
            </w:r>
          </w:p>
        </w:tc>
      </w:tr>
      <w:tr w:rsidR="003B280E" w:rsidRPr="00FD65D7" w14:paraId="5F57FBB0" w14:textId="77777777">
        <w:tc>
          <w:tcPr>
            <w:tcW w:w="494" w:type="dxa"/>
            <w:vMerge/>
          </w:tcPr>
          <w:p w14:paraId="7A2A1CD4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3CA0ED36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04B8F9FA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475A98A1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799E23CA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42CFEB47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3D81D60A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Низкий уровень компетенций педагогических работников, непозволяющий реализовать палитру творческих объединений</w:t>
            </w:r>
          </w:p>
        </w:tc>
        <w:tc>
          <w:tcPr>
            <w:tcW w:w="2710" w:type="dxa"/>
          </w:tcPr>
          <w:p w14:paraId="38FD0FE8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Направление запроса в ЦНППМ на формирование ИОМ для педагогов.</w:t>
            </w:r>
          </w:p>
        </w:tc>
      </w:tr>
      <w:tr w:rsidR="003B280E" w:rsidRPr="00FD65D7" w14:paraId="5F9612BC" w14:textId="77777777">
        <w:tc>
          <w:tcPr>
            <w:tcW w:w="494" w:type="dxa"/>
            <w:vMerge/>
          </w:tcPr>
          <w:p w14:paraId="4D5F88EC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6514947B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61912F36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19CD267A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6E49D376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2142381A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046EF605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пространства, развития в общеобразовательной организации для реализации ключевых направлений образовательного организации.</w:t>
            </w:r>
          </w:p>
        </w:tc>
        <w:tc>
          <w:tcPr>
            <w:tcW w:w="2710" w:type="dxa"/>
          </w:tcPr>
          <w:p w14:paraId="2FE0D69D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повышения квалификации управленческой команды в части организации школьных творческих объединений.</w:t>
            </w:r>
          </w:p>
        </w:tc>
      </w:tr>
      <w:tr w:rsidR="003B280E" w:rsidRPr="00FD65D7" w14:paraId="1F69DA3B" w14:textId="77777777">
        <w:tc>
          <w:tcPr>
            <w:tcW w:w="494" w:type="dxa"/>
            <w:vMerge/>
          </w:tcPr>
          <w:p w14:paraId="1B599E00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580F2876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58901520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2A8759CC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258CB38A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21D0731A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54DC683D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Не созданы условия для функционирования школьных творческих объединений.</w:t>
            </w:r>
          </w:p>
        </w:tc>
        <w:tc>
          <w:tcPr>
            <w:tcW w:w="2710" w:type="dxa"/>
          </w:tcPr>
          <w:p w14:paraId="2697C40E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Проведение мониторинговых исследований:                                      ресурсных условий и материально-технических условий для организации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др.); интересов, склонностей, образовательных потребностей обучающихся в функционировании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др.); создания техносферы школы, материально-технического обновления образовательной среды посредством рационального использования школьных пространств–зданий, помещений (классы, залы, коридоры и т.д.), территорий, модернизации учебных помещений;  использования возможностей трансформирования, зонирования школьного пространства для обучающихся, мест для занятий творчеством, самодеятельностью, осуществления любой другой деятельности.</w:t>
            </w:r>
          </w:p>
          <w:p w14:paraId="27490309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Организация деятельности школьных творческих объединений в сетевой форме.</w:t>
            </w:r>
          </w:p>
          <w:p w14:paraId="370641B8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Привлечение специалистов из других организаций к созданию и функционированию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</w:t>
            </w:r>
          </w:p>
          <w:p w14:paraId="0613F455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Привлечение обучающихся к участию в творческих  объединениях (школьный театр, школьный музей, школьный музыкальный коллектив, школьный медиацентр (телевидение, газета, журнал) и др.)</w:t>
            </w:r>
          </w:p>
          <w:p w14:paraId="4691151B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Информирование, привлечение родителей (законных представителей) к созданию творческих объединений (школьный театр, школьный музей, школьный музыкальный коллектив, школьный медиацентр (телевидение, газета, журнал) и др.)</w:t>
            </w:r>
          </w:p>
          <w:p w14:paraId="46E37770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Создание системы мотивирования/стимулирования организаторов и участников творческих объединений (школьный театр, школьный музей, школьный музыкальный коллектив, школьный медиацентр (телевидение, газета, журнал) и др.).</w:t>
            </w:r>
          </w:p>
        </w:tc>
      </w:tr>
      <w:tr w:rsidR="003B280E" w:rsidRPr="00FD65D7" w14:paraId="683971B2" w14:textId="77777777">
        <w:tc>
          <w:tcPr>
            <w:tcW w:w="494" w:type="dxa"/>
          </w:tcPr>
          <w:p w14:paraId="3AE5DB68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47</w:t>
            </w:r>
          </w:p>
        </w:tc>
        <w:tc>
          <w:tcPr>
            <w:tcW w:w="2737" w:type="dxa"/>
          </w:tcPr>
          <w:p w14:paraId="1F1EF3AF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Функционирование школьного театра</w:t>
            </w:r>
          </w:p>
        </w:tc>
        <w:tc>
          <w:tcPr>
            <w:tcW w:w="1974" w:type="dxa"/>
          </w:tcPr>
          <w:p w14:paraId="01773E52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Функционирование школьного театра</w:t>
            </w:r>
          </w:p>
        </w:tc>
        <w:tc>
          <w:tcPr>
            <w:tcW w:w="1115" w:type="dxa"/>
          </w:tcPr>
          <w:p w14:paraId="569E76AD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14:paraId="183BAF1B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«Творчество»</w:t>
            </w:r>
          </w:p>
        </w:tc>
        <w:tc>
          <w:tcPr>
            <w:tcW w:w="1979" w:type="dxa"/>
          </w:tcPr>
          <w:p w14:paraId="44B95F19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Школьные творческие объединения</w:t>
            </w:r>
          </w:p>
        </w:tc>
        <w:tc>
          <w:tcPr>
            <w:tcW w:w="2585" w:type="dxa"/>
          </w:tcPr>
          <w:p w14:paraId="16821614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1795C87F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684719DE" w14:textId="77777777">
        <w:tc>
          <w:tcPr>
            <w:tcW w:w="494" w:type="dxa"/>
          </w:tcPr>
          <w:p w14:paraId="7ECBB764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48</w:t>
            </w:r>
          </w:p>
        </w:tc>
        <w:tc>
          <w:tcPr>
            <w:tcW w:w="2737" w:type="dxa"/>
          </w:tcPr>
          <w:p w14:paraId="68476F96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Функционирование школьного музея</w:t>
            </w:r>
          </w:p>
        </w:tc>
        <w:tc>
          <w:tcPr>
            <w:tcW w:w="1974" w:type="dxa"/>
          </w:tcPr>
          <w:p w14:paraId="1790BBDD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Функционирование школьного музея</w:t>
            </w:r>
          </w:p>
        </w:tc>
        <w:tc>
          <w:tcPr>
            <w:tcW w:w="1115" w:type="dxa"/>
          </w:tcPr>
          <w:p w14:paraId="2683D61E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14:paraId="2ABA05A8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«Творчество»</w:t>
            </w:r>
          </w:p>
        </w:tc>
        <w:tc>
          <w:tcPr>
            <w:tcW w:w="1979" w:type="dxa"/>
          </w:tcPr>
          <w:p w14:paraId="3D77BFD2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Школьные творческие объединения</w:t>
            </w:r>
          </w:p>
        </w:tc>
        <w:tc>
          <w:tcPr>
            <w:tcW w:w="2585" w:type="dxa"/>
          </w:tcPr>
          <w:p w14:paraId="3606A133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3762E710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7B4B65B9" w14:textId="77777777">
        <w:tc>
          <w:tcPr>
            <w:tcW w:w="494" w:type="dxa"/>
          </w:tcPr>
          <w:p w14:paraId="0AB83750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49</w:t>
            </w:r>
          </w:p>
        </w:tc>
        <w:tc>
          <w:tcPr>
            <w:tcW w:w="2737" w:type="dxa"/>
          </w:tcPr>
          <w:p w14:paraId="582EAD7C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Функционирование школьного хора</w:t>
            </w:r>
          </w:p>
        </w:tc>
        <w:tc>
          <w:tcPr>
            <w:tcW w:w="1974" w:type="dxa"/>
          </w:tcPr>
          <w:p w14:paraId="11C25B72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Функционирование школьного хора</w:t>
            </w:r>
          </w:p>
        </w:tc>
        <w:tc>
          <w:tcPr>
            <w:tcW w:w="1115" w:type="dxa"/>
          </w:tcPr>
          <w:p w14:paraId="683ADF61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14:paraId="35988A91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«Творчество»</w:t>
            </w:r>
          </w:p>
        </w:tc>
        <w:tc>
          <w:tcPr>
            <w:tcW w:w="1979" w:type="dxa"/>
          </w:tcPr>
          <w:p w14:paraId="3808BFF5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Школьные творческие объединения</w:t>
            </w:r>
          </w:p>
        </w:tc>
        <w:tc>
          <w:tcPr>
            <w:tcW w:w="2585" w:type="dxa"/>
          </w:tcPr>
          <w:p w14:paraId="42B8E754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4A8F6CBD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100DFB7B" w14:textId="77777777">
        <w:tc>
          <w:tcPr>
            <w:tcW w:w="494" w:type="dxa"/>
          </w:tcPr>
          <w:p w14:paraId="168A6CF6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50</w:t>
            </w:r>
          </w:p>
        </w:tc>
        <w:tc>
          <w:tcPr>
            <w:tcW w:w="2737" w:type="dxa"/>
          </w:tcPr>
          <w:p w14:paraId="5782CB7E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Функционирование школьного медиацентра (телевидение, газета, журнал и др.)</w:t>
            </w:r>
          </w:p>
        </w:tc>
        <w:tc>
          <w:tcPr>
            <w:tcW w:w="1974" w:type="dxa"/>
          </w:tcPr>
          <w:p w14:paraId="4FC58E78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Функционирование школьного медиацентра</w:t>
            </w:r>
          </w:p>
        </w:tc>
        <w:tc>
          <w:tcPr>
            <w:tcW w:w="1115" w:type="dxa"/>
          </w:tcPr>
          <w:p w14:paraId="68F7686F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14:paraId="766E582B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«Творчество»</w:t>
            </w:r>
          </w:p>
        </w:tc>
        <w:tc>
          <w:tcPr>
            <w:tcW w:w="1979" w:type="dxa"/>
          </w:tcPr>
          <w:p w14:paraId="02394E67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Школьные творческие объединения</w:t>
            </w:r>
          </w:p>
        </w:tc>
        <w:tc>
          <w:tcPr>
            <w:tcW w:w="2585" w:type="dxa"/>
          </w:tcPr>
          <w:p w14:paraId="6B8184BB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62CDE66E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56A8855F" w14:textId="77777777">
        <w:tc>
          <w:tcPr>
            <w:tcW w:w="494" w:type="dxa"/>
          </w:tcPr>
          <w:p w14:paraId="03755848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51</w:t>
            </w:r>
          </w:p>
        </w:tc>
        <w:tc>
          <w:tcPr>
            <w:tcW w:w="2737" w:type="dxa"/>
          </w:tcPr>
          <w:p w14:paraId="47C87748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Доля обучающихся, являющихся членами школьных творческих объединений, от общего количества обучающихся в организации</w:t>
            </w:r>
          </w:p>
        </w:tc>
        <w:tc>
          <w:tcPr>
            <w:tcW w:w="1974" w:type="dxa"/>
          </w:tcPr>
          <w:p w14:paraId="7094D6AD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30% и более обучающихся</w:t>
            </w:r>
          </w:p>
        </w:tc>
        <w:tc>
          <w:tcPr>
            <w:tcW w:w="1115" w:type="dxa"/>
          </w:tcPr>
          <w:p w14:paraId="18FC9CAB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756" w:type="dxa"/>
          </w:tcPr>
          <w:p w14:paraId="2E12FC4D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«Творчество»</w:t>
            </w:r>
          </w:p>
        </w:tc>
        <w:tc>
          <w:tcPr>
            <w:tcW w:w="1979" w:type="dxa"/>
          </w:tcPr>
          <w:p w14:paraId="2965E7F2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Школьные творческие объединения</w:t>
            </w:r>
          </w:p>
        </w:tc>
        <w:tc>
          <w:tcPr>
            <w:tcW w:w="2585" w:type="dxa"/>
          </w:tcPr>
          <w:p w14:paraId="457FFDD0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5A38F8AA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10EB79ED" w14:textId="77777777">
        <w:tc>
          <w:tcPr>
            <w:tcW w:w="494" w:type="dxa"/>
          </w:tcPr>
          <w:p w14:paraId="1A1171C5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52</w:t>
            </w:r>
          </w:p>
        </w:tc>
        <w:tc>
          <w:tcPr>
            <w:tcW w:w="2737" w:type="dxa"/>
          </w:tcPr>
          <w:p w14:paraId="2A464764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Количество мероприятий школьных творческих объединений: концерты, спектакли, выпуски газет, журналов и т. д. (для каждого школьного творческого объединения)</w:t>
            </w:r>
          </w:p>
        </w:tc>
        <w:tc>
          <w:tcPr>
            <w:tcW w:w="1974" w:type="dxa"/>
          </w:tcPr>
          <w:p w14:paraId="652DA357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Более 2 в год (для каждого школьного творческого объединения)</w:t>
            </w:r>
          </w:p>
        </w:tc>
        <w:tc>
          <w:tcPr>
            <w:tcW w:w="1115" w:type="dxa"/>
          </w:tcPr>
          <w:p w14:paraId="22E01C8B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756" w:type="dxa"/>
          </w:tcPr>
          <w:p w14:paraId="0AB3D578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«Творчество»</w:t>
            </w:r>
          </w:p>
        </w:tc>
        <w:tc>
          <w:tcPr>
            <w:tcW w:w="1979" w:type="dxa"/>
          </w:tcPr>
          <w:p w14:paraId="30110F52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Школьные творческие объединения</w:t>
            </w:r>
          </w:p>
        </w:tc>
        <w:tc>
          <w:tcPr>
            <w:tcW w:w="2585" w:type="dxa"/>
          </w:tcPr>
          <w:p w14:paraId="19859582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34C5521A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3183F7DD" w14:textId="77777777">
        <w:tc>
          <w:tcPr>
            <w:tcW w:w="494" w:type="dxa"/>
          </w:tcPr>
          <w:p w14:paraId="34B141B4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53</w:t>
            </w:r>
          </w:p>
        </w:tc>
        <w:tc>
          <w:tcPr>
            <w:tcW w:w="2737" w:type="dxa"/>
          </w:tcPr>
          <w:p w14:paraId="0F32709C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Использование государственных символов при обучении и воспитании(критический показатель)</w:t>
            </w:r>
          </w:p>
        </w:tc>
        <w:tc>
          <w:tcPr>
            <w:tcW w:w="1974" w:type="dxa"/>
          </w:tcPr>
          <w:p w14:paraId="1D16B876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Да</w:t>
            </w:r>
          </w:p>
        </w:tc>
        <w:tc>
          <w:tcPr>
            <w:tcW w:w="1115" w:type="dxa"/>
          </w:tcPr>
          <w:p w14:paraId="0BAF4BA8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756" w:type="dxa"/>
          </w:tcPr>
          <w:p w14:paraId="5EF615C4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«Воспитание»</w:t>
            </w:r>
          </w:p>
        </w:tc>
        <w:tc>
          <w:tcPr>
            <w:tcW w:w="1979" w:type="dxa"/>
          </w:tcPr>
          <w:p w14:paraId="21ADE0B7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Организация воспитательной деятельности</w:t>
            </w:r>
          </w:p>
        </w:tc>
        <w:tc>
          <w:tcPr>
            <w:tcW w:w="2585" w:type="dxa"/>
          </w:tcPr>
          <w:p w14:paraId="26927E29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5CFEAEC7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2BBB9126" w14:textId="77777777">
        <w:tc>
          <w:tcPr>
            <w:tcW w:w="494" w:type="dxa"/>
          </w:tcPr>
          <w:p w14:paraId="2EC89E85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54</w:t>
            </w:r>
          </w:p>
        </w:tc>
        <w:tc>
          <w:tcPr>
            <w:tcW w:w="2737" w:type="dxa"/>
          </w:tcPr>
          <w:p w14:paraId="617627DC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Реализация рабочей программы воспитания, в том числе для обучающихся с ОВЗ(критический показатель)</w:t>
            </w:r>
          </w:p>
        </w:tc>
        <w:tc>
          <w:tcPr>
            <w:tcW w:w="1974" w:type="dxa"/>
          </w:tcPr>
          <w:p w14:paraId="0CE41112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Да</w:t>
            </w:r>
          </w:p>
        </w:tc>
        <w:tc>
          <w:tcPr>
            <w:tcW w:w="1115" w:type="dxa"/>
          </w:tcPr>
          <w:p w14:paraId="246F9377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14:paraId="67791159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«Воспитание»</w:t>
            </w:r>
          </w:p>
        </w:tc>
        <w:tc>
          <w:tcPr>
            <w:tcW w:w="1979" w:type="dxa"/>
          </w:tcPr>
          <w:p w14:paraId="2A9B6A5C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Организация воспитательной деятельности</w:t>
            </w:r>
          </w:p>
        </w:tc>
        <w:tc>
          <w:tcPr>
            <w:tcW w:w="2585" w:type="dxa"/>
          </w:tcPr>
          <w:p w14:paraId="274C1BE6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2DD6FD2E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54520A60" w14:textId="77777777">
        <w:tc>
          <w:tcPr>
            <w:tcW w:w="494" w:type="dxa"/>
          </w:tcPr>
          <w:p w14:paraId="55BC2490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55</w:t>
            </w:r>
          </w:p>
        </w:tc>
        <w:tc>
          <w:tcPr>
            <w:tcW w:w="2737" w:type="dxa"/>
          </w:tcPr>
          <w:p w14:paraId="2DD38646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Реализация календарного плана воспитательной работы(критический показатель)</w:t>
            </w:r>
          </w:p>
        </w:tc>
        <w:tc>
          <w:tcPr>
            <w:tcW w:w="1974" w:type="dxa"/>
          </w:tcPr>
          <w:p w14:paraId="26D2FCBB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Да</w:t>
            </w:r>
          </w:p>
        </w:tc>
        <w:tc>
          <w:tcPr>
            <w:tcW w:w="1115" w:type="dxa"/>
          </w:tcPr>
          <w:p w14:paraId="0736487C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14:paraId="48877984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«Воспитание»</w:t>
            </w:r>
          </w:p>
        </w:tc>
        <w:tc>
          <w:tcPr>
            <w:tcW w:w="1979" w:type="dxa"/>
          </w:tcPr>
          <w:p w14:paraId="104D86D6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Организация воспитательной деятельности</w:t>
            </w:r>
          </w:p>
        </w:tc>
        <w:tc>
          <w:tcPr>
            <w:tcW w:w="2585" w:type="dxa"/>
          </w:tcPr>
          <w:p w14:paraId="093A76F8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22F2B68D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05E2D062" w14:textId="77777777">
        <w:tc>
          <w:tcPr>
            <w:tcW w:w="494" w:type="dxa"/>
          </w:tcPr>
          <w:p w14:paraId="6A64E5D4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56</w:t>
            </w:r>
          </w:p>
        </w:tc>
        <w:tc>
          <w:tcPr>
            <w:tcW w:w="2737" w:type="dxa"/>
          </w:tcPr>
          <w:p w14:paraId="3BD1F7DE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Функционирование Совета родителей</w:t>
            </w:r>
          </w:p>
        </w:tc>
        <w:tc>
          <w:tcPr>
            <w:tcW w:w="1974" w:type="dxa"/>
          </w:tcPr>
          <w:p w14:paraId="011ED12D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Да</w:t>
            </w:r>
          </w:p>
        </w:tc>
        <w:tc>
          <w:tcPr>
            <w:tcW w:w="1115" w:type="dxa"/>
          </w:tcPr>
          <w:p w14:paraId="164B5071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14:paraId="6259AF27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«Воспитание»</w:t>
            </w:r>
          </w:p>
        </w:tc>
        <w:tc>
          <w:tcPr>
            <w:tcW w:w="1979" w:type="dxa"/>
          </w:tcPr>
          <w:p w14:paraId="25A1680A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Организация воспитательной деятельности</w:t>
            </w:r>
          </w:p>
        </w:tc>
        <w:tc>
          <w:tcPr>
            <w:tcW w:w="2585" w:type="dxa"/>
          </w:tcPr>
          <w:p w14:paraId="3C2102FA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597C0543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6B890CB5" w14:textId="77777777">
        <w:tc>
          <w:tcPr>
            <w:tcW w:w="494" w:type="dxa"/>
          </w:tcPr>
          <w:p w14:paraId="6960E86F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57</w:t>
            </w:r>
          </w:p>
        </w:tc>
        <w:tc>
          <w:tcPr>
            <w:tcW w:w="2737" w:type="dxa"/>
          </w:tcPr>
          <w:p w14:paraId="45C1EA4D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Наличие советника директора по воспитанию и взаимодействию с детскими общественными объединениями</w:t>
            </w:r>
          </w:p>
        </w:tc>
        <w:tc>
          <w:tcPr>
            <w:tcW w:w="1974" w:type="dxa"/>
          </w:tcPr>
          <w:p w14:paraId="3B466F1A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Да</w:t>
            </w:r>
          </w:p>
        </w:tc>
        <w:tc>
          <w:tcPr>
            <w:tcW w:w="1115" w:type="dxa"/>
          </w:tcPr>
          <w:p w14:paraId="18211E33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14:paraId="499057A1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«Воспитание»</w:t>
            </w:r>
          </w:p>
        </w:tc>
        <w:tc>
          <w:tcPr>
            <w:tcW w:w="1979" w:type="dxa"/>
          </w:tcPr>
          <w:p w14:paraId="417E91CE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Организация воспитательной деятельности</w:t>
            </w:r>
          </w:p>
        </w:tc>
        <w:tc>
          <w:tcPr>
            <w:tcW w:w="2585" w:type="dxa"/>
          </w:tcPr>
          <w:p w14:paraId="2FAC6F44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05355EF8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0875BADB" w14:textId="77777777">
        <w:tc>
          <w:tcPr>
            <w:tcW w:w="494" w:type="dxa"/>
            <w:vMerge w:val="restart"/>
          </w:tcPr>
          <w:p w14:paraId="03B979F0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58</w:t>
            </w:r>
          </w:p>
        </w:tc>
        <w:tc>
          <w:tcPr>
            <w:tcW w:w="2737" w:type="dxa"/>
            <w:vMerge w:val="restart"/>
          </w:tcPr>
          <w:p w14:paraId="7D879B2A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Взаимодействие образовательной организации и родителей в процессе реализации рабочей программы воспитания</w:t>
            </w:r>
          </w:p>
        </w:tc>
        <w:tc>
          <w:tcPr>
            <w:tcW w:w="1974" w:type="dxa"/>
            <w:vMerge w:val="restart"/>
          </w:tcPr>
          <w:p w14:paraId="56589630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Осуществляется с использованием регламентированных форм взаимодействия</w:t>
            </w:r>
          </w:p>
        </w:tc>
        <w:tc>
          <w:tcPr>
            <w:tcW w:w="1115" w:type="dxa"/>
            <w:vMerge w:val="restart"/>
          </w:tcPr>
          <w:p w14:paraId="1F869A10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756" w:type="dxa"/>
            <w:vMerge w:val="restart"/>
          </w:tcPr>
          <w:p w14:paraId="09D11D80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«Воспитание»</w:t>
            </w:r>
          </w:p>
        </w:tc>
        <w:tc>
          <w:tcPr>
            <w:tcW w:w="1979" w:type="dxa"/>
            <w:vMerge w:val="restart"/>
          </w:tcPr>
          <w:p w14:paraId="36656821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Организация воспитательной деятельности</w:t>
            </w:r>
          </w:p>
        </w:tc>
        <w:tc>
          <w:tcPr>
            <w:tcW w:w="2585" w:type="dxa"/>
          </w:tcPr>
          <w:p w14:paraId="6B588F67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Не организован административный контроль деятельности классных руководителей.</w:t>
            </w:r>
          </w:p>
        </w:tc>
        <w:tc>
          <w:tcPr>
            <w:tcW w:w="2710" w:type="dxa"/>
          </w:tcPr>
          <w:p w14:paraId="3F826551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Внесение изменений в план административного контроля, учитывающие контроль деятельности классных руководителей.</w:t>
            </w:r>
          </w:p>
        </w:tc>
      </w:tr>
      <w:tr w:rsidR="003B280E" w:rsidRPr="00FD65D7" w14:paraId="11D7D31F" w14:textId="77777777">
        <w:tc>
          <w:tcPr>
            <w:tcW w:w="494" w:type="dxa"/>
            <w:vMerge/>
          </w:tcPr>
          <w:p w14:paraId="278E22A6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12D411E6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6CBF64FE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05924635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579C2250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1BDD46B5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12EE59F6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Отсутствие открытости, системности в работе с родителями.</w:t>
            </w:r>
          </w:p>
        </w:tc>
        <w:tc>
          <w:tcPr>
            <w:tcW w:w="2710" w:type="dxa"/>
          </w:tcPr>
          <w:p w14:paraId="5CFDDB6D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разработки и внедрения системы совместных мероприятий с родителями для  достижения большей открытости школы.</w:t>
            </w:r>
          </w:p>
        </w:tc>
      </w:tr>
      <w:tr w:rsidR="003B280E" w:rsidRPr="00FD65D7" w14:paraId="1E8D48D2" w14:textId="77777777">
        <w:tc>
          <w:tcPr>
            <w:tcW w:w="494" w:type="dxa"/>
            <w:vMerge/>
          </w:tcPr>
          <w:p w14:paraId="1FCAFCAB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494BECA2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00C1EBC1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2A7E09FB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4051A4DF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172ED751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7B07078D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Родители не участвуют в разработке рабочей программы воспитания.</w:t>
            </w:r>
          </w:p>
        </w:tc>
        <w:tc>
          <w:tcPr>
            <w:tcW w:w="2710" w:type="dxa"/>
          </w:tcPr>
          <w:p w14:paraId="57B9B737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включенности родителей в разработку рабочей программы воспитания штабом воспитательной работы.</w:t>
            </w:r>
          </w:p>
          <w:p w14:paraId="0AB690BA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Включение в модуль работы с родителями рабочей программы воспитания мероприятий, направленных на вовлечение родителей в образовательную деятельность.</w:t>
            </w:r>
          </w:p>
          <w:p w14:paraId="18DAD796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Разработка проекта, совместного с общественностью поселения/округа, коллегиальными органами управления (управляющими советами) с целью активизации работы с родительским сообществом, поиска и реализации способов вовлечения семей в образовательную деятельность.</w:t>
            </w:r>
          </w:p>
        </w:tc>
      </w:tr>
      <w:tr w:rsidR="003B280E" w:rsidRPr="00FD65D7" w14:paraId="23656887" w14:textId="77777777">
        <w:tc>
          <w:tcPr>
            <w:tcW w:w="494" w:type="dxa"/>
            <w:vMerge/>
          </w:tcPr>
          <w:p w14:paraId="2D2F6407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0E1D1BD1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0DC0C80B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37C6FA6E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67821CC9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05972829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12EC57E8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В общеобразовательной организации не предусмотрена деятельность представителей родительского сообщества.</w:t>
            </w:r>
          </w:p>
        </w:tc>
        <w:tc>
          <w:tcPr>
            <w:tcW w:w="2710" w:type="dxa"/>
          </w:tcPr>
          <w:p w14:paraId="0FF51CCD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Внесение изменений в план методической работы, обеспечив изучение содержания федеральной рабочей программы воспитания в части взаимодействия образовательной организации и родителей.</w:t>
            </w:r>
          </w:p>
          <w:p w14:paraId="495E9CD2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Организация деятельности в 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обучения.</w:t>
            </w:r>
          </w:p>
          <w:p w14:paraId="4DB2EE8B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Организация  деятельности представителей родительского сообщества в Управляющем совете общеобразовательной организации.</w:t>
            </w:r>
          </w:p>
          <w:p w14:paraId="6476248F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Направление запроса в ЦНППМ на формирование ИОМ для руководителя (заместителя руководителя) в части организации взаимодействия образовательной организации и родителей в процессе реализации рабочей программы воспитания.</w:t>
            </w:r>
          </w:p>
        </w:tc>
      </w:tr>
      <w:tr w:rsidR="003B280E" w:rsidRPr="00FD65D7" w14:paraId="79E3F7FA" w14:textId="77777777">
        <w:tc>
          <w:tcPr>
            <w:tcW w:w="494" w:type="dxa"/>
            <w:vMerge/>
          </w:tcPr>
          <w:p w14:paraId="0467D013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1DA611E4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07091905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03118958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52CEB51B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5F06B93B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1FFCF6E9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Отсутствует работа по регламентированным формам взаимодействия образовательной организации и родителей.</w:t>
            </w:r>
          </w:p>
        </w:tc>
        <w:tc>
          <w:tcPr>
            <w:tcW w:w="2710" w:type="dxa"/>
          </w:tcPr>
          <w:p w14:paraId="46990064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Организация работы по регламентированным формам взаимодействия образовательной организации и родителей: функционирование родительского комитета, заседания попечительского совета, заседания родительского комитета, заседания Комиссии по урегулированию споров между участниками образовательных отношений, проведение родительских собраний.</w:t>
            </w:r>
          </w:p>
          <w:p w14:paraId="76B0DB8F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Разработка тематических родительские собранияй в классах, общешкольных родительских собраний по вопросам воспитания, взаимоотношений обучающихся и педагогов, условий обучения и воспитания.</w:t>
            </w:r>
          </w:p>
        </w:tc>
      </w:tr>
      <w:tr w:rsidR="003B280E" w:rsidRPr="00FD65D7" w14:paraId="4F38746F" w14:textId="77777777">
        <w:tc>
          <w:tcPr>
            <w:tcW w:w="494" w:type="dxa"/>
            <w:vMerge/>
          </w:tcPr>
          <w:p w14:paraId="39AD3BEA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45E050DB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498ABB06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6A35AA5F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27D5EC82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54DF0394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0A992221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Не стимулируется развитие неформальных форм взаимодействия образовательной организации и родителей.</w:t>
            </w:r>
          </w:p>
        </w:tc>
        <w:tc>
          <w:tcPr>
            <w:tcW w:w="2710" w:type="dxa"/>
          </w:tcPr>
          <w:p w14:paraId="2FBF0BE7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Организация неформальных форм взаимодействия образовательной организации и родителей: групповые консультации родителей по различным вопросам развития и воспитания детей, педагогические лектории, родительские школы и университеты, родительские клубы, клубы выходного дня, мастер-классы, круглые столы по вопросам воспитания.</w:t>
            </w:r>
          </w:p>
        </w:tc>
      </w:tr>
      <w:tr w:rsidR="003B280E" w:rsidRPr="00FD65D7" w14:paraId="33CDCDAA" w14:textId="77777777">
        <w:tc>
          <w:tcPr>
            <w:tcW w:w="494" w:type="dxa"/>
            <w:vMerge/>
          </w:tcPr>
          <w:p w14:paraId="43D7A628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430E3295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12B7671B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20FB3CA5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61524481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2C1AFC67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2251D8B5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Не используется воспитательный потенциал взаимодействия с родителями (законными представителями) обучающихся в процессе реализации рабочей программы воспитания.</w:t>
            </w:r>
          </w:p>
        </w:tc>
        <w:tc>
          <w:tcPr>
            <w:tcW w:w="2710" w:type="dxa"/>
          </w:tcPr>
          <w:p w14:paraId="38F350B3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Организация  родительских дней, в которые родители (законные представители) могут посещать уроки и внеурочные занятия.</w:t>
            </w:r>
          </w:p>
          <w:p w14:paraId="696BBEAA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Организация работы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воспитания.</w:t>
            </w:r>
          </w:p>
          <w:p w14:paraId="657E5F37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Организация проведения тематических собраний (в том числе по инициативе родителей), на которых родители смогут получать советы по вопросам воспитания, консультаций психологов, врачей, социальных работников, служителей традиционных российских религий, обмен опытом.</w:t>
            </w:r>
          </w:p>
          <w:p w14:paraId="3C17AA8E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Организация  родительских форумов на интернет-сайте общеобразовательной организации, интернет-сообществ, групп с участием педагогов, для обсуждения интересующих родителей вопросов.</w:t>
            </w:r>
          </w:p>
          <w:p w14:paraId="72F6E0CD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Организация участия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 в соответствии с порядком привлечения родителей (законных представителей).</w:t>
            </w:r>
          </w:p>
          <w:p w14:paraId="041B02CD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Организация привлечения родителей (законных представителей) к подготовке и проведению классных и общешкольных мероприятий.</w:t>
            </w:r>
          </w:p>
          <w:p w14:paraId="1B471C5C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Организация целевого взаимодействие с законными представителями  детей-сирот, оставшихся без попечения родителей, приёмных детей.</w:t>
            </w:r>
          </w:p>
          <w:p w14:paraId="1217BD82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Организация трансляции опыта по взаимодействию образовательной организации и родителей в процессе реализации рабочей программы воспитания.</w:t>
            </w:r>
          </w:p>
        </w:tc>
      </w:tr>
      <w:tr w:rsidR="003B280E" w:rsidRPr="00FD65D7" w14:paraId="0AC39039" w14:textId="77777777">
        <w:tc>
          <w:tcPr>
            <w:tcW w:w="494" w:type="dxa"/>
          </w:tcPr>
          <w:p w14:paraId="7957B764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59</w:t>
            </w:r>
          </w:p>
        </w:tc>
        <w:tc>
          <w:tcPr>
            <w:tcW w:w="2737" w:type="dxa"/>
          </w:tcPr>
          <w:p w14:paraId="35235FDB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Наличие школьной символики (флаг школы, гимн школы, эмблема школы, элементы школьного костюма и т. п.)</w:t>
            </w:r>
          </w:p>
        </w:tc>
        <w:tc>
          <w:tcPr>
            <w:tcW w:w="1974" w:type="dxa"/>
          </w:tcPr>
          <w:p w14:paraId="29211706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Наличие школьной символики (флаг школы, гимн школы, эмблема школы, элементы школьного костюма и т.п.)</w:t>
            </w:r>
          </w:p>
        </w:tc>
        <w:tc>
          <w:tcPr>
            <w:tcW w:w="1115" w:type="dxa"/>
          </w:tcPr>
          <w:p w14:paraId="757CF913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14:paraId="566C3B12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«Воспитание»</w:t>
            </w:r>
          </w:p>
        </w:tc>
        <w:tc>
          <w:tcPr>
            <w:tcW w:w="1979" w:type="dxa"/>
          </w:tcPr>
          <w:p w14:paraId="11231468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Организация воспитательной деятельности</w:t>
            </w:r>
          </w:p>
        </w:tc>
        <w:tc>
          <w:tcPr>
            <w:tcW w:w="2585" w:type="dxa"/>
          </w:tcPr>
          <w:p w14:paraId="09D29EB8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701FB083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67051D56" w14:textId="77777777">
        <w:tc>
          <w:tcPr>
            <w:tcW w:w="494" w:type="dxa"/>
            <w:vMerge w:val="restart"/>
          </w:tcPr>
          <w:p w14:paraId="0B808D4A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60</w:t>
            </w:r>
          </w:p>
        </w:tc>
        <w:tc>
          <w:tcPr>
            <w:tcW w:w="2737" w:type="dxa"/>
            <w:vMerge w:val="restart"/>
          </w:tcPr>
          <w:p w14:paraId="5DB8F44C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Реализация программ краеведения и школьного туризма</w:t>
            </w:r>
          </w:p>
        </w:tc>
        <w:tc>
          <w:tcPr>
            <w:tcW w:w="1974" w:type="dxa"/>
            <w:vMerge w:val="restart"/>
          </w:tcPr>
          <w:p w14:paraId="1B80EC17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Реализуются 1 программа краеведения и 1 программа школьного туризма</w:t>
            </w:r>
          </w:p>
        </w:tc>
        <w:tc>
          <w:tcPr>
            <w:tcW w:w="1115" w:type="dxa"/>
            <w:vMerge w:val="restart"/>
          </w:tcPr>
          <w:p w14:paraId="3BEDF816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756" w:type="dxa"/>
            <w:vMerge w:val="restart"/>
          </w:tcPr>
          <w:p w14:paraId="335333A4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«Воспитание»</w:t>
            </w:r>
          </w:p>
        </w:tc>
        <w:tc>
          <w:tcPr>
            <w:tcW w:w="1979" w:type="dxa"/>
            <w:vMerge w:val="restart"/>
          </w:tcPr>
          <w:p w14:paraId="19F0F7A4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Организация воспитательной деятельности</w:t>
            </w:r>
          </w:p>
        </w:tc>
        <w:tc>
          <w:tcPr>
            <w:tcW w:w="2585" w:type="dxa"/>
          </w:tcPr>
          <w:p w14:paraId="4C5918FB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Недостаточно сформирована система работы административной команды с кадрами, отсутствие кадрового резерва и как, следствие, отсутствие специалиста, занимающегося вопросами организации туристско-краеведческой деятельности обучающихся.</w:t>
            </w:r>
          </w:p>
        </w:tc>
        <w:tc>
          <w:tcPr>
            <w:tcW w:w="2710" w:type="dxa"/>
          </w:tcPr>
          <w:p w14:paraId="11203D30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Разработка положения о кадровом резерве общеобразовательной организации.</w:t>
            </w:r>
          </w:p>
          <w:p w14:paraId="1CD81269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Организация работы по привлечению специалистов других организаций (образовательных, социальных и др.).</w:t>
            </w:r>
          </w:p>
          <w:p w14:paraId="284713EC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Использование услуг туристско-экскурсионных и других организаций (туристские фирмы, спортивные клубы, индивидуальные предприниматели и т.д.) на основе заключенного договора об оказании туристских услуг.</w:t>
            </w:r>
          </w:p>
          <w:p w14:paraId="49D40D0A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повышения квалификации педагогических работников по вопросам организации краеведческой деятельности и школьного туризма.</w:t>
            </w:r>
          </w:p>
        </w:tc>
      </w:tr>
      <w:tr w:rsidR="003B280E" w:rsidRPr="00FD65D7" w14:paraId="650202B1" w14:textId="77777777">
        <w:tc>
          <w:tcPr>
            <w:tcW w:w="494" w:type="dxa"/>
            <w:vMerge/>
          </w:tcPr>
          <w:p w14:paraId="4A434AE0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129C5D07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13A98D5E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6AA10EFC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3FC8D075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15F1FC76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7F6EFA2E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Недостаточный уровень профессиональных компетенций управленческой команды в части организации реализации программы краеведения и школьного туризма.</w:t>
            </w:r>
          </w:p>
        </w:tc>
        <w:tc>
          <w:tcPr>
            <w:tcW w:w="2710" w:type="dxa"/>
          </w:tcPr>
          <w:p w14:paraId="5F80A335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Направление запроса в ЦНППМ на формирование ИОМ для заместителя руководителя в части организации реализации программы краеведения и школьного туризма.</w:t>
            </w:r>
          </w:p>
        </w:tc>
      </w:tr>
      <w:tr w:rsidR="003B280E" w:rsidRPr="00FD65D7" w14:paraId="513DFE46" w14:textId="77777777">
        <w:tc>
          <w:tcPr>
            <w:tcW w:w="494" w:type="dxa"/>
            <w:vMerge/>
          </w:tcPr>
          <w:p w14:paraId="192E235C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1A0F38D8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550487B1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29D6673F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21439C7A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39D6BDD3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7E3D28C2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Нет защищенных туристических объектов вблизи школы.</w:t>
            </w:r>
          </w:p>
        </w:tc>
        <w:tc>
          <w:tcPr>
            <w:tcW w:w="2710" w:type="dxa"/>
          </w:tcPr>
          <w:p w14:paraId="0B5183E7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Использование возможностей участия в федеральном проекте «Классная страна», который аккумулирует передовые идеи по развитию детского туризма.</w:t>
            </w:r>
          </w:p>
        </w:tc>
      </w:tr>
      <w:tr w:rsidR="003B280E" w:rsidRPr="00FD65D7" w14:paraId="5829010E" w14:textId="77777777">
        <w:tc>
          <w:tcPr>
            <w:tcW w:w="494" w:type="dxa"/>
            <w:vMerge/>
          </w:tcPr>
          <w:p w14:paraId="52509699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78AE5D3F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543C28C8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22F553E7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38A09731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03D4F737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1C1CA63D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Отсутствие материально-технического оснащения для реализации программ по туризму, отсутствие необходимого личного и группового снаряжения.</w:t>
            </w:r>
          </w:p>
        </w:tc>
        <w:tc>
          <w:tcPr>
            <w:tcW w:w="2710" w:type="dxa"/>
          </w:tcPr>
          <w:p w14:paraId="122240EA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Использование для закупки туристического оборудования средств грантов, спонсорской помощи.</w:t>
            </w:r>
          </w:p>
          <w:p w14:paraId="472100D0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Оптимизизация расходов, планирование материально-технического оснащения, необходимого для реализации программы краеведения или школьного туризма.</w:t>
            </w:r>
          </w:p>
        </w:tc>
      </w:tr>
      <w:tr w:rsidR="003B280E" w:rsidRPr="00FD65D7" w14:paraId="7B5358FA" w14:textId="77777777">
        <w:tc>
          <w:tcPr>
            <w:tcW w:w="494" w:type="dxa"/>
            <w:vMerge/>
          </w:tcPr>
          <w:p w14:paraId="381A5997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65EBD816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23CDA2DA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22ED5D63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072470CA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1C07B659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6EEB3A50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Не разработаны программы краеведения и школьного туризма в рамках внеурочной деятельности и/или дополнительного образования.</w:t>
            </w:r>
          </w:p>
        </w:tc>
        <w:tc>
          <w:tcPr>
            <w:tcW w:w="2710" w:type="dxa"/>
          </w:tcPr>
          <w:p w14:paraId="512901ED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Интеграция туристско-краеведческой деятельности в программу воспитания общеобразовательной организации.</w:t>
            </w:r>
          </w:p>
          <w:p w14:paraId="2D3BCC79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Анализ и экспертиза качества школьных программ краеведения и школьного туризма.</w:t>
            </w:r>
          </w:p>
          <w:p w14:paraId="6A1FFC98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Принятие мер по привлечению и мотивации обучающихся к поисковой и краеведческой деятельности, детскому познавательному туризму.</w:t>
            </w:r>
          </w:p>
          <w:p w14:paraId="682A4DB9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Организация деятельности рабочей группы по модернизации программ краеведения и школьного туризма: - реализация программ урочной и внеурочной деятельности, дополнительного образования по краеведению и школьному туризму; - организация профильных каникулярных отрядов, слетов, мастер-классов, экскурсий, конкурсов по краеведению и школьному туризму; - организация сетевого взаимодействия с организациями-партнерами, курирующими программы краеведения и школьного туризма в районе, крае.</w:t>
            </w:r>
          </w:p>
          <w:p w14:paraId="39F4B1BC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Организация систематического административного контроля реализации программ краеведения и школьного туризма в общеобразовательной организации.</w:t>
            </w:r>
          </w:p>
        </w:tc>
      </w:tr>
      <w:tr w:rsidR="003B280E" w:rsidRPr="00FD65D7" w14:paraId="0934B5EA" w14:textId="77777777">
        <w:tc>
          <w:tcPr>
            <w:tcW w:w="494" w:type="dxa"/>
          </w:tcPr>
          <w:p w14:paraId="47896D4D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61</w:t>
            </w:r>
          </w:p>
        </w:tc>
        <w:tc>
          <w:tcPr>
            <w:tcW w:w="2737" w:type="dxa"/>
          </w:tcPr>
          <w:p w14:paraId="7E32EDD3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Организация летних тематических смен в школьном лагере</w:t>
            </w:r>
          </w:p>
        </w:tc>
        <w:tc>
          <w:tcPr>
            <w:tcW w:w="1974" w:type="dxa"/>
          </w:tcPr>
          <w:p w14:paraId="02DAA31B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Наличие</w:t>
            </w:r>
          </w:p>
        </w:tc>
        <w:tc>
          <w:tcPr>
            <w:tcW w:w="1115" w:type="dxa"/>
          </w:tcPr>
          <w:p w14:paraId="18AFE235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14:paraId="2E85C2DB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«Воспитание»</w:t>
            </w:r>
          </w:p>
        </w:tc>
        <w:tc>
          <w:tcPr>
            <w:tcW w:w="1979" w:type="dxa"/>
          </w:tcPr>
          <w:p w14:paraId="5C910D7E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Организация воспитательной деятельности</w:t>
            </w:r>
          </w:p>
        </w:tc>
        <w:tc>
          <w:tcPr>
            <w:tcW w:w="2585" w:type="dxa"/>
          </w:tcPr>
          <w:p w14:paraId="43BF94FB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27C344D7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68349578" w14:textId="77777777">
        <w:tc>
          <w:tcPr>
            <w:tcW w:w="494" w:type="dxa"/>
          </w:tcPr>
          <w:p w14:paraId="46338243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62</w:t>
            </w:r>
          </w:p>
        </w:tc>
        <w:tc>
          <w:tcPr>
            <w:tcW w:w="2737" w:type="dxa"/>
          </w:tcPr>
          <w:p w14:paraId="41191D48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Функционирование Совета обучающихся</w:t>
            </w:r>
          </w:p>
        </w:tc>
        <w:tc>
          <w:tcPr>
            <w:tcW w:w="1974" w:type="dxa"/>
          </w:tcPr>
          <w:p w14:paraId="7B851DEE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Наличие</w:t>
            </w:r>
          </w:p>
        </w:tc>
        <w:tc>
          <w:tcPr>
            <w:tcW w:w="1115" w:type="dxa"/>
          </w:tcPr>
          <w:p w14:paraId="3CDA3E4E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14:paraId="1B950025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«Воспитание»</w:t>
            </w:r>
          </w:p>
        </w:tc>
        <w:tc>
          <w:tcPr>
            <w:tcW w:w="1979" w:type="dxa"/>
          </w:tcPr>
          <w:p w14:paraId="3E333BB2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Ученическое самоуправление, волонтерское движение</w:t>
            </w:r>
          </w:p>
        </w:tc>
        <w:tc>
          <w:tcPr>
            <w:tcW w:w="2585" w:type="dxa"/>
          </w:tcPr>
          <w:p w14:paraId="4E85F49A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0405A917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2A070231" w14:textId="77777777">
        <w:tc>
          <w:tcPr>
            <w:tcW w:w="494" w:type="dxa"/>
          </w:tcPr>
          <w:p w14:paraId="44570CB0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63</w:t>
            </w:r>
          </w:p>
        </w:tc>
        <w:tc>
          <w:tcPr>
            <w:tcW w:w="2737" w:type="dxa"/>
          </w:tcPr>
          <w:p w14:paraId="5A8E8B96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Наличие первичного отделения РДДМ Движение первых</w:t>
            </w:r>
          </w:p>
        </w:tc>
        <w:tc>
          <w:tcPr>
            <w:tcW w:w="1974" w:type="dxa"/>
          </w:tcPr>
          <w:p w14:paraId="298DD68E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Наличие</w:t>
            </w:r>
          </w:p>
        </w:tc>
        <w:tc>
          <w:tcPr>
            <w:tcW w:w="1115" w:type="dxa"/>
          </w:tcPr>
          <w:p w14:paraId="416CCFFD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14:paraId="067404EA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«Воспитание»</w:t>
            </w:r>
          </w:p>
        </w:tc>
        <w:tc>
          <w:tcPr>
            <w:tcW w:w="1979" w:type="dxa"/>
          </w:tcPr>
          <w:p w14:paraId="2BED3CFB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Ученическое самоуправление, волонтерское движение</w:t>
            </w:r>
          </w:p>
        </w:tc>
        <w:tc>
          <w:tcPr>
            <w:tcW w:w="2585" w:type="dxa"/>
          </w:tcPr>
          <w:p w14:paraId="474936F6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5ECE43AC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3FAE3123" w14:textId="77777777">
        <w:tc>
          <w:tcPr>
            <w:tcW w:w="494" w:type="dxa"/>
          </w:tcPr>
          <w:p w14:paraId="69EBCA12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64</w:t>
            </w:r>
          </w:p>
        </w:tc>
        <w:tc>
          <w:tcPr>
            <w:tcW w:w="2737" w:type="dxa"/>
          </w:tcPr>
          <w:p w14:paraId="15B3FE31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Наличие центра детских инициатив, пространства ученического самоуправления</w:t>
            </w:r>
          </w:p>
        </w:tc>
        <w:tc>
          <w:tcPr>
            <w:tcW w:w="1974" w:type="dxa"/>
          </w:tcPr>
          <w:p w14:paraId="352B55A0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Наличие</w:t>
            </w:r>
          </w:p>
        </w:tc>
        <w:tc>
          <w:tcPr>
            <w:tcW w:w="1115" w:type="dxa"/>
          </w:tcPr>
          <w:p w14:paraId="5A809AF6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14:paraId="12C5C648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«Воспитание»</w:t>
            </w:r>
          </w:p>
        </w:tc>
        <w:tc>
          <w:tcPr>
            <w:tcW w:w="1979" w:type="dxa"/>
          </w:tcPr>
          <w:p w14:paraId="485475BF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Ученическое самоуправление, волонтерское движение</w:t>
            </w:r>
          </w:p>
        </w:tc>
        <w:tc>
          <w:tcPr>
            <w:tcW w:w="2585" w:type="dxa"/>
          </w:tcPr>
          <w:p w14:paraId="6B360610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12938050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094A5BDE" w14:textId="77777777">
        <w:tc>
          <w:tcPr>
            <w:tcW w:w="494" w:type="dxa"/>
          </w:tcPr>
          <w:p w14:paraId="189FEEC6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65</w:t>
            </w:r>
          </w:p>
        </w:tc>
        <w:tc>
          <w:tcPr>
            <w:tcW w:w="2737" w:type="dxa"/>
          </w:tcPr>
          <w:p w14:paraId="4A97DA5A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Участие в реализации проекта Орлята России (при реализации начального общего образования)</w:t>
            </w:r>
          </w:p>
        </w:tc>
        <w:tc>
          <w:tcPr>
            <w:tcW w:w="1974" w:type="dxa"/>
          </w:tcPr>
          <w:p w14:paraId="3EA07FEB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Участие в проекте</w:t>
            </w:r>
          </w:p>
        </w:tc>
        <w:tc>
          <w:tcPr>
            <w:tcW w:w="1115" w:type="dxa"/>
          </w:tcPr>
          <w:p w14:paraId="2E583051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14:paraId="08425405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«Воспитание»</w:t>
            </w:r>
          </w:p>
        </w:tc>
        <w:tc>
          <w:tcPr>
            <w:tcW w:w="1979" w:type="dxa"/>
          </w:tcPr>
          <w:p w14:paraId="739DE6F4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Ученическое самоуправление, волонтерское движение</w:t>
            </w:r>
          </w:p>
        </w:tc>
        <w:tc>
          <w:tcPr>
            <w:tcW w:w="2585" w:type="dxa"/>
          </w:tcPr>
          <w:p w14:paraId="0BB2261D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4C6CE998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78B9E057" w14:textId="77777777">
        <w:tc>
          <w:tcPr>
            <w:tcW w:w="494" w:type="dxa"/>
          </w:tcPr>
          <w:p w14:paraId="04B2F97E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66</w:t>
            </w:r>
          </w:p>
        </w:tc>
        <w:tc>
          <w:tcPr>
            <w:tcW w:w="2737" w:type="dxa"/>
          </w:tcPr>
          <w:p w14:paraId="6119FFD5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Наличие представительств детских и молодежных общественных объединений (Юнармия, Большая перемена и др.)</w:t>
            </w:r>
          </w:p>
        </w:tc>
        <w:tc>
          <w:tcPr>
            <w:tcW w:w="1974" w:type="dxa"/>
          </w:tcPr>
          <w:p w14:paraId="3D787CE6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Наличие</w:t>
            </w:r>
          </w:p>
        </w:tc>
        <w:tc>
          <w:tcPr>
            <w:tcW w:w="1115" w:type="dxa"/>
          </w:tcPr>
          <w:p w14:paraId="525C5A52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14:paraId="3C01E2AB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«Воспитание»</w:t>
            </w:r>
          </w:p>
        </w:tc>
        <w:tc>
          <w:tcPr>
            <w:tcW w:w="1979" w:type="dxa"/>
          </w:tcPr>
          <w:p w14:paraId="2F617CA9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Ученическое самоуправление, волонтерское движение</w:t>
            </w:r>
          </w:p>
        </w:tc>
        <w:tc>
          <w:tcPr>
            <w:tcW w:w="2585" w:type="dxa"/>
          </w:tcPr>
          <w:p w14:paraId="49F81E42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4EADB307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4C97CFFD" w14:textId="77777777">
        <w:tc>
          <w:tcPr>
            <w:tcW w:w="494" w:type="dxa"/>
          </w:tcPr>
          <w:p w14:paraId="0DE070C8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67</w:t>
            </w:r>
          </w:p>
        </w:tc>
        <w:tc>
          <w:tcPr>
            <w:tcW w:w="2737" w:type="dxa"/>
          </w:tcPr>
          <w:p w14:paraId="76534FD7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Участие обучающихся в волонтерском движении</w:t>
            </w:r>
          </w:p>
        </w:tc>
        <w:tc>
          <w:tcPr>
            <w:tcW w:w="1974" w:type="dxa"/>
          </w:tcPr>
          <w:p w14:paraId="752AEB3B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Обучающиеся участвуют в волонтерском движении</w:t>
            </w:r>
          </w:p>
        </w:tc>
        <w:tc>
          <w:tcPr>
            <w:tcW w:w="1115" w:type="dxa"/>
          </w:tcPr>
          <w:p w14:paraId="0A8F27A7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14:paraId="30F0F6D4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«Воспитание»</w:t>
            </w:r>
          </w:p>
        </w:tc>
        <w:tc>
          <w:tcPr>
            <w:tcW w:w="1979" w:type="dxa"/>
          </w:tcPr>
          <w:p w14:paraId="2739EF98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Ученическое самоуправление, волонтерское движение</w:t>
            </w:r>
          </w:p>
        </w:tc>
        <w:tc>
          <w:tcPr>
            <w:tcW w:w="2585" w:type="dxa"/>
          </w:tcPr>
          <w:p w14:paraId="74A9661E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21BF8D2E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06DBF1AA" w14:textId="77777777">
        <w:tc>
          <w:tcPr>
            <w:tcW w:w="494" w:type="dxa"/>
          </w:tcPr>
          <w:p w14:paraId="7712F22D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68</w:t>
            </w:r>
          </w:p>
        </w:tc>
        <w:tc>
          <w:tcPr>
            <w:tcW w:w="2737" w:type="dxa"/>
          </w:tcPr>
          <w:p w14:paraId="2CE19D50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Наличие школьных военно-патриотических клубов</w:t>
            </w:r>
          </w:p>
        </w:tc>
        <w:tc>
          <w:tcPr>
            <w:tcW w:w="1974" w:type="dxa"/>
          </w:tcPr>
          <w:p w14:paraId="665CCE5E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Наличие</w:t>
            </w:r>
          </w:p>
        </w:tc>
        <w:tc>
          <w:tcPr>
            <w:tcW w:w="1115" w:type="dxa"/>
          </w:tcPr>
          <w:p w14:paraId="1165D0DB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14:paraId="0A0A19D5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«Воспитание»</w:t>
            </w:r>
          </w:p>
        </w:tc>
        <w:tc>
          <w:tcPr>
            <w:tcW w:w="1979" w:type="dxa"/>
          </w:tcPr>
          <w:p w14:paraId="408DC3AA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Ученическое самоуправление, волонтерское движение</w:t>
            </w:r>
          </w:p>
        </w:tc>
        <w:tc>
          <w:tcPr>
            <w:tcW w:w="2585" w:type="dxa"/>
          </w:tcPr>
          <w:p w14:paraId="19982EF2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7E4DB9C0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31EA98AA" w14:textId="77777777">
        <w:tc>
          <w:tcPr>
            <w:tcW w:w="494" w:type="dxa"/>
          </w:tcPr>
          <w:p w14:paraId="3ED2C46D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69</w:t>
            </w:r>
          </w:p>
        </w:tc>
        <w:tc>
          <w:tcPr>
            <w:tcW w:w="2737" w:type="dxa"/>
          </w:tcPr>
          <w:p w14:paraId="36C64FE2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Реализация утвержденного календарного плана профориентационной деятельности в школе (в соответствии с календарным планом профориентационной деятельности, разработанным в субъекте РФ)(критический показатель)</w:t>
            </w:r>
          </w:p>
        </w:tc>
        <w:tc>
          <w:tcPr>
            <w:tcW w:w="1974" w:type="dxa"/>
          </w:tcPr>
          <w:p w14:paraId="70F3531C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Да</w:t>
            </w:r>
          </w:p>
        </w:tc>
        <w:tc>
          <w:tcPr>
            <w:tcW w:w="1115" w:type="dxa"/>
          </w:tcPr>
          <w:p w14:paraId="41C85A59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14:paraId="3E3EE7DE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«Профориентация»</w:t>
            </w:r>
          </w:p>
        </w:tc>
        <w:tc>
          <w:tcPr>
            <w:tcW w:w="1979" w:type="dxa"/>
          </w:tcPr>
          <w:p w14:paraId="0E51F9D5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Сопровождение выбора профессии</w:t>
            </w:r>
          </w:p>
        </w:tc>
        <w:tc>
          <w:tcPr>
            <w:tcW w:w="2585" w:type="dxa"/>
          </w:tcPr>
          <w:p w14:paraId="79EA0D1C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2305D5DF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46EC2C73" w14:textId="77777777">
        <w:tc>
          <w:tcPr>
            <w:tcW w:w="494" w:type="dxa"/>
          </w:tcPr>
          <w:p w14:paraId="0FEF84A2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70</w:t>
            </w:r>
          </w:p>
        </w:tc>
        <w:tc>
          <w:tcPr>
            <w:tcW w:w="2737" w:type="dxa"/>
          </w:tcPr>
          <w:p w14:paraId="72BFEA47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Определение ответственного за реализацию профориентационной деятельности (в должности не ниже заместителя директора)</w:t>
            </w:r>
          </w:p>
        </w:tc>
        <w:tc>
          <w:tcPr>
            <w:tcW w:w="1974" w:type="dxa"/>
          </w:tcPr>
          <w:p w14:paraId="478BA52C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Да</w:t>
            </w:r>
          </w:p>
        </w:tc>
        <w:tc>
          <w:tcPr>
            <w:tcW w:w="1115" w:type="dxa"/>
          </w:tcPr>
          <w:p w14:paraId="534C5ABB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14:paraId="3341984B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«Профориентация»</w:t>
            </w:r>
          </w:p>
        </w:tc>
        <w:tc>
          <w:tcPr>
            <w:tcW w:w="1979" w:type="dxa"/>
          </w:tcPr>
          <w:p w14:paraId="767C3F59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Сопровождение выбора профессии</w:t>
            </w:r>
          </w:p>
        </w:tc>
        <w:tc>
          <w:tcPr>
            <w:tcW w:w="2585" w:type="dxa"/>
          </w:tcPr>
          <w:p w14:paraId="17972BD3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1D79061C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67E76A8E" w14:textId="77777777">
        <w:tc>
          <w:tcPr>
            <w:tcW w:w="494" w:type="dxa"/>
          </w:tcPr>
          <w:p w14:paraId="6D720E2B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71</w:t>
            </w:r>
          </w:p>
        </w:tc>
        <w:tc>
          <w:tcPr>
            <w:tcW w:w="2737" w:type="dxa"/>
          </w:tcPr>
          <w:p w14:paraId="4B967205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Наличие соглашений с региональными предприятиями/организациями, оказывающими содействие в реализации профориентационных мероприятий</w:t>
            </w:r>
          </w:p>
        </w:tc>
        <w:tc>
          <w:tcPr>
            <w:tcW w:w="1974" w:type="dxa"/>
          </w:tcPr>
          <w:p w14:paraId="65A100F5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Да</w:t>
            </w:r>
          </w:p>
        </w:tc>
        <w:tc>
          <w:tcPr>
            <w:tcW w:w="1115" w:type="dxa"/>
          </w:tcPr>
          <w:p w14:paraId="6CAE9A5B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14:paraId="01648FB8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«Профориентация»</w:t>
            </w:r>
          </w:p>
        </w:tc>
        <w:tc>
          <w:tcPr>
            <w:tcW w:w="1979" w:type="dxa"/>
          </w:tcPr>
          <w:p w14:paraId="09EA46A9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Сопровождение выбора профессии</w:t>
            </w:r>
          </w:p>
        </w:tc>
        <w:tc>
          <w:tcPr>
            <w:tcW w:w="2585" w:type="dxa"/>
          </w:tcPr>
          <w:p w14:paraId="7BA57970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1630C44D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03B0862B" w14:textId="77777777">
        <w:tc>
          <w:tcPr>
            <w:tcW w:w="494" w:type="dxa"/>
          </w:tcPr>
          <w:p w14:paraId="33EFA659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72</w:t>
            </w:r>
          </w:p>
        </w:tc>
        <w:tc>
          <w:tcPr>
            <w:tcW w:w="2737" w:type="dxa"/>
          </w:tcPr>
          <w:p w14:paraId="0BCD793B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Наличие профильных предпрофессиональных классов (инженерные, медицинские, космические, IT, педагогические, предпринимательские и др.)</w:t>
            </w:r>
          </w:p>
        </w:tc>
        <w:tc>
          <w:tcPr>
            <w:tcW w:w="1974" w:type="dxa"/>
          </w:tcPr>
          <w:p w14:paraId="64B07831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Да</w:t>
            </w:r>
          </w:p>
        </w:tc>
        <w:tc>
          <w:tcPr>
            <w:tcW w:w="1115" w:type="dxa"/>
          </w:tcPr>
          <w:p w14:paraId="60FFCCA3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14:paraId="505A6514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«Профориентация»</w:t>
            </w:r>
          </w:p>
        </w:tc>
        <w:tc>
          <w:tcPr>
            <w:tcW w:w="1979" w:type="dxa"/>
          </w:tcPr>
          <w:p w14:paraId="36E47E44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Сопровождение выбора профессии</w:t>
            </w:r>
          </w:p>
        </w:tc>
        <w:tc>
          <w:tcPr>
            <w:tcW w:w="2585" w:type="dxa"/>
          </w:tcPr>
          <w:p w14:paraId="76CCD3E9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2AEA905A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71939099" w14:textId="77777777">
        <w:tc>
          <w:tcPr>
            <w:tcW w:w="494" w:type="dxa"/>
          </w:tcPr>
          <w:p w14:paraId="2617DF50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73</w:t>
            </w:r>
          </w:p>
        </w:tc>
        <w:tc>
          <w:tcPr>
            <w:tcW w:w="2737" w:type="dxa"/>
          </w:tcPr>
          <w:p w14:paraId="7CDEC2AC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Наличие и использование дополнительных материалов по профориентации, в том числе мультимедийных, в учебных предметах общеобразовательного цикла</w:t>
            </w:r>
          </w:p>
        </w:tc>
        <w:tc>
          <w:tcPr>
            <w:tcW w:w="1974" w:type="dxa"/>
          </w:tcPr>
          <w:p w14:paraId="08DF2CAF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Да</w:t>
            </w:r>
          </w:p>
        </w:tc>
        <w:tc>
          <w:tcPr>
            <w:tcW w:w="1115" w:type="dxa"/>
          </w:tcPr>
          <w:p w14:paraId="74C1F423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14:paraId="4FBFD641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«Профориентация»</w:t>
            </w:r>
          </w:p>
        </w:tc>
        <w:tc>
          <w:tcPr>
            <w:tcW w:w="1979" w:type="dxa"/>
          </w:tcPr>
          <w:p w14:paraId="0D8B590D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Сопровождение выбора профессии</w:t>
            </w:r>
          </w:p>
        </w:tc>
        <w:tc>
          <w:tcPr>
            <w:tcW w:w="2585" w:type="dxa"/>
          </w:tcPr>
          <w:p w14:paraId="35E40E9B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091123B5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300F6CE5" w14:textId="77777777">
        <w:tc>
          <w:tcPr>
            <w:tcW w:w="494" w:type="dxa"/>
          </w:tcPr>
          <w:p w14:paraId="451F201D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74</w:t>
            </w:r>
          </w:p>
        </w:tc>
        <w:tc>
          <w:tcPr>
            <w:tcW w:w="2737" w:type="dxa"/>
          </w:tcPr>
          <w:p w14:paraId="561FCCFA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Посещение обучающимися экскурсий на предприятиях</w:t>
            </w:r>
          </w:p>
        </w:tc>
        <w:tc>
          <w:tcPr>
            <w:tcW w:w="1974" w:type="dxa"/>
          </w:tcPr>
          <w:p w14:paraId="1D0787DC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Да</w:t>
            </w:r>
          </w:p>
        </w:tc>
        <w:tc>
          <w:tcPr>
            <w:tcW w:w="1115" w:type="dxa"/>
          </w:tcPr>
          <w:p w14:paraId="44F3D21F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14:paraId="58D0C8E0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«Профориентация»</w:t>
            </w:r>
          </w:p>
        </w:tc>
        <w:tc>
          <w:tcPr>
            <w:tcW w:w="1979" w:type="dxa"/>
          </w:tcPr>
          <w:p w14:paraId="5CB71C81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Сопровождение выбора профессии</w:t>
            </w:r>
          </w:p>
        </w:tc>
        <w:tc>
          <w:tcPr>
            <w:tcW w:w="2585" w:type="dxa"/>
          </w:tcPr>
          <w:p w14:paraId="77CD669D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1DE68881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52DFD907" w14:textId="77777777">
        <w:tc>
          <w:tcPr>
            <w:tcW w:w="494" w:type="dxa"/>
            <w:vMerge w:val="restart"/>
          </w:tcPr>
          <w:p w14:paraId="5AD1513A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75</w:t>
            </w:r>
          </w:p>
        </w:tc>
        <w:tc>
          <w:tcPr>
            <w:tcW w:w="2737" w:type="dxa"/>
            <w:vMerge w:val="restart"/>
          </w:tcPr>
          <w:p w14:paraId="2B25F537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Участие обучающихся в моделирующих профессиональных пробах (онлайн) и тестированиях</w:t>
            </w:r>
          </w:p>
        </w:tc>
        <w:tc>
          <w:tcPr>
            <w:tcW w:w="1974" w:type="dxa"/>
            <w:vMerge w:val="restart"/>
          </w:tcPr>
          <w:p w14:paraId="6A3CFBF8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Нет</w:t>
            </w:r>
          </w:p>
        </w:tc>
        <w:tc>
          <w:tcPr>
            <w:tcW w:w="1115" w:type="dxa"/>
            <w:vMerge w:val="restart"/>
          </w:tcPr>
          <w:p w14:paraId="409B53C0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0</w:t>
            </w:r>
          </w:p>
        </w:tc>
        <w:tc>
          <w:tcPr>
            <w:tcW w:w="1756" w:type="dxa"/>
            <w:vMerge w:val="restart"/>
          </w:tcPr>
          <w:p w14:paraId="21E8D3DA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«Профориентация»</w:t>
            </w:r>
          </w:p>
        </w:tc>
        <w:tc>
          <w:tcPr>
            <w:tcW w:w="1979" w:type="dxa"/>
            <w:vMerge w:val="restart"/>
          </w:tcPr>
          <w:p w14:paraId="7C1429A2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Сопровождение выбора профессии</w:t>
            </w:r>
          </w:p>
        </w:tc>
        <w:tc>
          <w:tcPr>
            <w:tcW w:w="2585" w:type="dxa"/>
          </w:tcPr>
          <w:p w14:paraId="2C8E2B15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Отсутствует план участия обучающихся в моделирующих профессиональных пробах (онлайн) и тестированиях.</w:t>
            </w:r>
          </w:p>
        </w:tc>
        <w:tc>
          <w:tcPr>
            <w:tcW w:w="2710" w:type="dxa"/>
          </w:tcPr>
          <w:p w14:paraId="65178896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Внесение в план профориентационной работы участия обучающихся в моделирующих профессиональных пробах (онлайн) и тестированиях.</w:t>
            </w:r>
          </w:p>
        </w:tc>
      </w:tr>
      <w:tr w:rsidR="003B280E" w:rsidRPr="00FD65D7" w14:paraId="7576620D" w14:textId="77777777">
        <w:tc>
          <w:tcPr>
            <w:tcW w:w="494" w:type="dxa"/>
            <w:vMerge/>
          </w:tcPr>
          <w:p w14:paraId="7095C904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3D4D98BD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64E94EEB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6585796A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4C8FD4DD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44E5F7B4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455C90ED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Не обеспечивается участие обучающихся в моделирующих профессиональных пробах (онлайн) и тестированиях.</w:t>
            </w:r>
          </w:p>
        </w:tc>
        <w:tc>
          <w:tcPr>
            <w:tcW w:w="2710" w:type="dxa"/>
          </w:tcPr>
          <w:p w14:paraId="0B30BA74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Организация прохождения профориентационных тестов, "примерки" актуальных профессий онлайн в демо-кабинете,  изучение профессии будущего в каталоге проекта «Билет в будущее».</w:t>
            </w:r>
          </w:p>
          <w:p w14:paraId="676DAC43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посещения мероприятий и организация общения с профессионалами, прохождения двойных тестов с родителями.</w:t>
            </w:r>
          </w:p>
        </w:tc>
      </w:tr>
      <w:tr w:rsidR="003B280E" w:rsidRPr="00FD65D7" w14:paraId="2DB9D270" w14:textId="77777777">
        <w:tc>
          <w:tcPr>
            <w:tcW w:w="494" w:type="dxa"/>
            <w:vMerge/>
          </w:tcPr>
          <w:p w14:paraId="599C7326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61FA5E55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5D01C170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2766C85F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2D21A075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7E1567F7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1642692B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Отсутствует сетевое взаимодействие, не определены сетевые партнеры.</w:t>
            </w:r>
          </w:p>
        </w:tc>
        <w:tc>
          <w:tcPr>
            <w:tcW w:w="2710" w:type="dxa"/>
          </w:tcPr>
          <w:p w14:paraId="0CC9429C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14:paraId="200CFFB0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Заключение соглашений с социальными партнерами, влияющими на самоопределение обучающихся.</w:t>
            </w:r>
          </w:p>
        </w:tc>
      </w:tr>
      <w:tr w:rsidR="003B280E" w:rsidRPr="00FD65D7" w14:paraId="6FE6E79B" w14:textId="77777777">
        <w:tc>
          <w:tcPr>
            <w:tcW w:w="494" w:type="dxa"/>
            <w:vMerge/>
          </w:tcPr>
          <w:p w14:paraId="4CCAE1D0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1E45BB36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742BC781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4E91853E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3FB16C39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1491923D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2FA3E53C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Недостаточный уровень компетенций педагогов для проведения профессиональных проб и тестирований.</w:t>
            </w:r>
          </w:p>
        </w:tc>
        <w:tc>
          <w:tcPr>
            <w:tcW w:w="2710" w:type="dxa"/>
          </w:tcPr>
          <w:p w14:paraId="3D9DF5AE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обучения педагогов для данного вида деятельности (ПК, горизонтальное обучение, наставничество, присвоение опыта успешных педагогов).</w:t>
            </w:r>
          </w:p>
        </w:tc>
      </w:tr>
      <w:tr w:rsidR="003B280E" w:rsidRPr="00FD65D7" w14:paraId="3D44F03A" w14:textId="77777777">
        <w:tc>
          <w:tcPr>
            <w:tcW w:w="494" w:type="dxa"/>
          </w:tcPr>
          <w:p w14:paraId="08500585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76</w:t>
            </w:r>
          </w:p>
        </w:tc>
        <w:tc>
          <w:tcPr>
            <w:tcW w:w="2737" w:type="dxa"/>
          </w:tcPr>
          <w:p w14:paraId="00F07B7D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Посещение обучающимися экскурсий в организациях СПО и ВО</w:t>
            </w:r>
          </w:p>
        </w:tc>
        <w:tc>
          <w:tcPr>
            <w:tcW w:w="1974" w:type="dxa"/>
          </w:tcPr>
          <w:p w14:paraId="24BE186B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Да</w:t>
            </w:r>
          </w:p>
        </w:tc>
        <w:tc>
          <w:tcPr>
            <w:tcW w:w="1115" w:type="dxa"/>
          </w:tcPr>
          <w:p w14:paraId="2BBB8895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14:paraId="54737496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«Профориентация»</w:t>
            </w:r>
          </w:p>
        </w:tc>
        <w:tc>
          <w:tcPr>
            <w:tcW w:w="1979" w:type="dxa"/>
          </w:tcPr>
          <w:p w14:paraId="6C4C8661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Сопровождение выбора профессии</w:t>
            </w:r>
          </w:p>
        </w:tc>
        <w:tc>
          <w:tcPr>
            <w:tcW w:w="2585" w:type="dxa"/>
          </w:tcPr>
          <w:p w14:paraId="4ECC1E57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07B4C70D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5975CA4C" w14:textId="77777777">
        <w:tc>
          <w:tcPr>
            <w:tcW w:w="494" w:type="dxa"/>
            <w:vMerge w:val="restart"/>
          </w:tcPr>
          <w:p w14:paraId="18C0A4E2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77</w:t>
            </w:r>
          </w:p>
        </w:tc>
        <w:tc>
          <w:tcPr>
            <w:tcW w:w="2737" w:type="dxa"/>
            <w:vMerge w:val="restart"/>
          </w:tcPr>
          <w:p w14:paraId="31823457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Посещение обучающимися профессиональных проб на региональных площадках</w:t>
            </w:r>
          </w:p>
        </w:tc>
        <w:tc>
          <w:tcPr>
            <w:tcW w:w="1974" w:type="dxa"/>
            <w:vMerge w:val="restart"/>
          </w:tcPr>
          <w:p w14:paraId="6B1EB6F5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Нет</w:t>
            </w:r>
          </w:p>
        </w:tc>
        <w:tc>
          <w:tcPr>
            <w:tcW w:w="1115" w:type="dxa"/>
            <w:vMerge w:val="restart"/>
          </w:tcPr>
          <w:p w14:paraId="145DCE8A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0</w:t>
            </w:r>
          </w:p>
        </w:tc>
        <w:tc>
          <w:tcPr>
            <w:tcW w:w="1756" w:type="dxa"/>
            <w:vMerge w:val="restart"/>
          </w:tcPr>
          <w:p w14:paraId="6DC94F95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«Профориентация»</w:t>
            </w:r>
          </w:p>
        </w:tc>
        <w:tc>
          <w:tcPr>
            <w:tcW w:w="1979" w:type="dxa"/>
            <w:vMerge w:val="restart"/>
          </w:tcPr>
          <w:p w14:paraId="5EFF03F5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Сопровождение выбора профессии</w:t>
            </w:r>
          </w:p>
        </w:tc>
        <w:tc>
          <w:tcPr>
            <w:tcW w:w="2585" w:type="dxa"/>
          </w:tcPr>
          <w:p w14:paraId="7847BF84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Не обеспечивается посещение обучающимися профессиональных проб на региональных площадках.</w:t>
            </w:r>
          </w:p>
        </w:tc>
        <w:tc>
          <w:tcPr>
            <w:tcW w:w="2710" w:type="dxa"/>
          </w:tcPr>
          <w:p w14:paraId="738B3245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Проведение мероприятий профессионально-ориентировочного знакомства: система пробных ознакомительных занятий в Кванториумах, IT – кубах, Точках роста, Организаций высшего с среднего профессионального образования.</w:t>
            </w:r>
          </w:p>
          <w:p w14:paraId="3E148311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участия обучающихся в профессиональных пробах на региональных площадках в виртуальном формате.</w:t>
            </w:r>
          </w:p>
          <w:p w14:paraId="33F502B6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Поиск спонсоров, участие в грантах для возможности организации выезда в региональные площадки региона на профессиональные пробы.</w:t>
            </w:r>
          </w:p>
        </w:tc>
      </w:tr>
      <w:tr w:rsidR="003B280E" w:rsidRPr="00FD65D7" w14:paraId="75CABC66" w14:textId="77777777">
        <w:tc>
          <w:tcPr>
            <w:tcW w:w="494" w:type="dxa"/>
            <w:vMerge/>
          </w:tcPr>
          <w:p w14:paraId="16DE98B5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74951C16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17636B03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5C0CFEAC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7992E93E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140AEAC9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01DDCCDB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Отсутствует план посещения обучающимися профессиональных проб на региональных площадках.</w:t>
            </w:r>
          </w:p>
        </w:tc>
        <w:tc>
          <w:tcPr>
            <w:tcW w:w="2710" w:type="dxa"/>
          </w:tcPr>
          <w:p w14:paraId="3508AB00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Включение профессиональных проб в учебно-воспитательную деятельность как обязательное направление профориентационной работы и обеспечение их максимальную приближенность к реальному производству.</w:t>
            </w:r>
          </w:p>
          <w:p w14:paraId="2894F6BF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Включение в план профориентационной работы участия в профессиональных пробах на региональных площадках региона.</w:t>
            </w:r>
          </w:p>
        </w:tc>
      </w:tr>
      <w:tr w:rsidR="003B280E" w:rsidRPr="00FD65D7" w14:paraId="0CA6A9F5" w14:textId="77777777">
        <w:tc>
          <w:tcPr>
            <w:tcW w:w="494" w:type="dxa"/>
            <w:vMerge/>
          </w:tcPr>
          <w:p w14:paraId="7DAA8C0A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12CB468F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1B5E9738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16DC0CD3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12E4A717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68EAC5D1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11B3C011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Недостаточный уровень компетенций педагогов для проведения профессиональных проб.</w:t>
            </w:r>
          </w:p>
        </w:tc>
        <w:tc>
          <w:tcPr>
            <w:tcW w:w="2710" w:type="dxa"/>
          </w:tcPr>
          <w:p w14:paraId="37DBF72F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обучения педагогов для данного вида деятельности (ПК, горизонтальное обучение, наставничество, присвоение опыта успешных педагогов).</w:t>
            </w:r>
          </w:p>
        </w:tc>
      </w:tr>
      <w:tr w:rsidR="003B280E" w:rsidRPr="00FD65D7" w14:paraId="731D21CA" w14:textId="77777777">
        <w:tc>
          <w:tcPr>
            <w:tcW w:w="494" w:type="dxa"/>
          </w:tcPr>
          <w:p w14:paraId="70D2D459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78</w:t>
            </w:r>
          </w:p>
        </w:tc>
        <w:tc>
          <w:tcPr>
            <w:tcW w:w="2737" w:type="dxa"/>
          </w:tcPr>
          <w:p w14:paraId="63294AF3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Посещение обучающимися занятий по программам дополнительного образования, в том числе кружков, секций и др., направленных на профориентацию</w:t>
            </w:r>
          </w:p>
        </w:tc>
        <w:tc>
          <w:tcPr>
            <w:tcW w:w="1974" w:type="dxa"/>
          </w:tcPr>
          <w:p w14:paraId="422D266B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Да</w:t>
            </w:r>
          </w:p>
        </w:tc>
        <w:tc>
          <w:tcPr>
            <w:tcW w:w="1115" w:type="dxa"/>
          </w:tcPr>
          <w:p w14:paraId="59279E0D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14:paraId="5FE747FD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«Профориентация»</w:t>
            </w:r>
          </w:p>
        </w:tc>
        <w:tc>
          <w:tcPr>
            <w:tcW w:w="1979" w:type="dxa"/>
          </w:tcPr>
          <w:p w14:paraId="46C1AAFF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Сопровождение выбора профессии</w:t>
            </w:r>
          </w:p>
        </w:tc>
        <w:tc>
          <w:tcPr>
            <w:tcW w:w="2585" w:type="dxa"/>
          </w:tcPr>
          <w:p w14:paraId="0EC9DCAB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71235267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34AC1342" w14:textId="77777777">
        <w:tc>
          <w:tcPr>
            <w:tcW w:w="494" w:type="dxa"/>
          </w:tcPr>
          <w:p w14:paraId="3FA643A2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79</w:t>
            </w:r>
          </w:p>
        </w:tc>
        <w:tc>
          <w:tcPr>
            <w:tcW w:w="2737" w:type="dxa"/>
          </w:tcPr>
          <w:p w14:paraId="687D846D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Прохождение обучающимися профессионального обучения по программам профессиональной подготовки по профессиям рабочих и должностям служащих</w:t>
            </w:r>
          </w:p>
        </w:tc>
        <w:tc>
          <w:tcPr>
            <w:tcW w:w="1974" w:type="dxa"/>
          </w:tcPr>
          <w:p w14:paraId="324E3CFD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Да</w:t>
            </w:r>
          </w:p>
        </w:tc>
        <w:tc>
          <w:tcPr>
            <w:tcW w:w="1115" w:type="dxa"/>
          </w:tcPr>
          <w:p w14:paraId="7E868541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14:paraId="09B31C88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«Профориентация»</w:t>
            </w:r>
          </w:p>
        </w:tc>
        <w:tc>
          <w:tcPr>
            <w:tcW w:w="1979" w:type="dxa"/>
          </w:tcPr>
          <w:p w14:paraId="375A4215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Сопровождение выбора профессии</w:t>
            </w:r>
          </w:p>
        </w:tc>
        <w:tc>
          <w:tcPr>
            <w:tcW w:w="2585" w:type="dxa"/>
          </w:tcPr>
          <w:p w14:paraId="1CA5EDB5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249CF692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66F22AE2" w14:textId="77777777">
        <w:tc>
          <w:tcPr>
            <w:tcW w:w="494" w:type="dxa"/>
          </w:tcPr>
          <w:p w14:paraId="486BAB1C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80</w:t>
            </w:r>
          </w:p>
        </w:tc>
        <w:tc>
          <w:tcPr>
            <w:tcW w:w="2737" w:type="dxa"/>
          </w:tcPr>
          <w:p w14:paraId="65902CBB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Проведение родительских собраний на тему профессиональной ориентации, в том числе о кадровых потребностях современного рынка труда</w:t>
            </w:r>
          </w:p>
        </w:tc>
        <w:tc>
          <w:tcPr>
            <w:tcW w:w="1974" w:type="dxa"/>
          </w:tcPr>
          <w:p w14:paraId="671100C9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Да</w:t>
            </w:r>
          </w:p>
        </w:tc>
        <w:tc>
          <w:tcPr>
            <w:tcW w:w="1115" w:type="dxa"/>
          </w:tcPr>
          <w:p w14:paraId="12580CB8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14:paraId="56EC9F52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«Профориентация»</w:t>
            </w:r>
          </w:p>
        </w:tc>
        <w:tc>
          <w:tcPr>
            <w:tcW w:w="1979" w:type="dxa"/>
          </w:tcPr>
          <w:p w14:paraId="4EA8FAA2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Сопровождение выбора профессии</w:t>
            </w:r>
          </w:p>
        </w:tc>
        <w:tc>
          <w:tcPr>
            <w:tcW w:w="2585" w:type="dxa"/>
          </w:tcPr>
          <w:p w14:paraId="43A3FDA1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0545EF18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45156E31" w14:textId="77777777">
        <w:tc>
          <w:tcPr>
            <w:tcW w:w="494" w:type="dxa"/>
          </w:tcPr>
          <w:p w14:paraId="7363FEA9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81</w:t>
            </w:r>
          </w:p>
        </w:tc>
        <w:tc>
          <w:tcPr>
            <w:tcW w:w="2737" w:type="dxa"/>
          </w:tcPr>
          <w:p w14:paraId="5E2D7C13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Участие обучающихся 6‒11 классов в мероприятиях проекта Билет в будущее</w:t>
            </w:r>
          </w:p>
        </w:tc>
        <w:tc>
          <w:tcPr>
            <w:tcW w:w="1974" w:type="dxa"/>
          </w:tcPr>
          <w:p w14:paraId="11FDC749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Да</w:t>
            </w:r>
          </w:p>
        </w:tc>
        <w:tc>
          <w:tcPr>
            <w:tcW w:w="1115" w:type="dxa"/>
          </w:tcPr>
          <w:p w14:paraId="4FD301F4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14:paraId="6CFEBD96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«Профориентация»</w:t>
            </w:r>
          </w:p>
        </w:tc>
        <w:tc>
          <w:tcPr>
            <w:tcW w:w="1979" w:type="dxa"/>
          </w:tcPr>
          <w:p w14:paraId="03BC1C6E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Сопровождение выбора профессии</w:t>
            </w:r>
          </w:p>
        </w:tc>
        <w:tc>
          <w:tcPr>
            <w:tcW w:w="2585" w:type="dxa"/>
          </w:tcPr>
          <w:p w14:paraId="629B6207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7E0C9DFA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7578A5B6" w14:textId="77777777">
        <w:tc>
          <w:tcPr>
            <w:tcW w:w="494" w:type="dxa"/>
            <w:vMerge w:val="restart"/>
          </w:tcPr>
          <w:p w14:paraId="623116B4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82</w:t>
            </w:r>
          </w:p>
        </w:tc>
        <w:tc>
          <w:tcPr>
            <w:tcW w:w="2737" w:type="dxa"/>
            <w:vMerge w:val="restart"/>
          </w:tcPr>
          <w:p w14:paraId="1040ED7B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Участие обучающихся в чемпионатах по профессиональному мастерству, в том числе для обучающихся с инвалидностью, с ОВЗ, включая фестиваль Знакомство с профессией в рамках чемпионатов Абилимпикс</w:t>
            </w:r>
          </w:p>
        </w:tc>
        <w:tc>
          <w:tcPr>
            <w:tcW w:w="1974" w:type="dxa"/>
            <w:vMerge w:val="restart"/>
          </w:tcPr>
          <w:p w14:paraId="25E3455A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Нет</w:t>
            </w:r>
          </w:p>
        </w:tc>
        <w:tc>
          <w:tcPr>
            <w:tcW w:w="1115" w:type="dxa"/>
            <w:vMerge w:val="restart"/>
          </w:tcPr>
          <w:p w14:paraId="1AE853FB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0</w:t>
            </w:r>
          </w:p>
        </w:tc>
        <w:tc>
          <w:tcPr>
            <w:tcW w:w="1756" w:type="dxa"/>
            <w:vMerge w:val="restart"/>
          </w:tcPr>
          <w:p w14:paraId="5DEA8632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Магистральное направление «Профориентация»</w:t>
            </w:r>
          </w:p>
        </w:tc>
        <w:tc>
          <w:tcPr>
            <w:tcW w:w="1979" w:type="dxa"/>
            <w:vMerge w:val="restart"/>
          </w:tcPr>
          <w:p w14:paraId="092B06FB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Сопровождение выбора профессии</w:t>
            </w:r>
          </w:p>
        </w:tc>
        <w:tc>
          <w:tcPr>
            <w:tcW w:w="2585" w:type="dxa"/>
          </w:tcPr>
          <w:p w14:paraId="52B7845A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Не обеспечивается подготовка к участию в чемпионатах по профессиональному мастерству.</w:t>
            </w:r>
          </w:p>
        </w:tc>
        <w:tc>
          <w:tcPr>
            <w:tcW w:w="2710" w:type="dxa"/>
          </w:tcPr>
          <w:p w14:paraId="655D613C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Создание  в ОО системы подготовки к чемпионатам по профессиональному мастерству, включающую: назначение ответственного за работу; рассмотрение вопросов по подготовке к чемпионатам по профмастерству на заседаниях педагогического и методического советов; наличие в ОО системы поощрений педагогов, работающих в данном направлении.</w:t>
            </w:r>
          </w:p>
          <w:p w14:paraId="4A683441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условий для подготовки обучающихся к участию в чемпионатах по профессиональному мастерству: 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оборудования; 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предприятий); поиск финансовых средств (участие в грантах, конкурсах, обращение к спонсорам) для организации поездок из отдаленных сел к месту проведения чемпионатов по профессиональному мастерству.</w:t>
            </w:r>
          </w:p>
          <w:p w14:paraId="1AA98C50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Повышение мотивации обучающихся к участию в чемпионатах по профессиональному мастерству.</w:t>
            </w:r>
          </w:p>
        </w:tc>
      </w:tr>
      <w:tr w:rsidR="003B280E" w:rsidRPr="00FD65D7" w14:paraId="3D1BD501" w14:textId="77777777">
        <w:tc>
          <w:tcPr>
            <w:tcW w:w="494" w:type="dxa"/>
            <w:vMerge/>
          </w:tcPr>
          <w:p w14:paraId="307A305A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5A9DC2A3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7140CE2A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5E321120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41C7D9CF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2AFBA43B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12D83098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Не обеспечивается информирование обучающихся общеобразовательных организаций о целях и задачах Всероссийского чемпионатного движения по профессиональному мастерству.</w:t>
            </w:r>
          </w:p>
        </w:tc>
        <w:tc>
          <w:tcPr>
            <w:tcW w:w="2710" w:type="dxa"/>
          </w:tcPr>
          <w:p w14:paraId="0ACD03CD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сетевого взаимодействия общеобразовательных организаций с образовательными организациями среднего профессионального образования.</w:t>
            </w:r>
          </w:p>
          <w:p w14:paraId="76177502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на региональном уровне участия обучающихся общеобразовательных организаций в профориентационных мероприятиях, проводимых в рамках регионального и отборочного (межрегионального) этапов Чемпионата по профессиональному мастерству «Профессионалы» и Чемпионата высоких технологий Всероссийского чемпионатного движения по профессиональному мастерству.</w:t>
            </w:r>
          </w:p>
          <w:p w14:paraId="7CF0CE00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на региональном уровне увеличения охвата обучающихся общеобразовательных организаций субъектов Российской Федерации принявшие участие в открытых онлайн-уроках проекта «Шоу профессий», реализуемых с учетом опыта цикла открытых уроков «Проектория», направленных на раннюю профориентацию», проводимых в рамках федерального проекта «Успех каждого ребенка» национального проекта «Образование».</w:t>
            </w:r>
          </w:p>
        </w:tc>
      </w:tr>
      <w:tr w:rsidR="003B280E" w:rsidRPr="00FD65D7" w14:paraId="592C194E" w14:textId="77777777">
        <w:tc>
          <w:tcPr>
            <w:tcW w:w="494" w:type="dxa"/>
          </w:tcPr>
          <w:p w14:paraId="6FC75CB4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83</w:t>
            </w:r>
          </w:p>
        </w:tc>
        <w:tc>
          <w:tcPr>
            <w:tcW w:w="2737" w:type="dxa"/>
          </w:tcPr>
          <w:p w14:paraId="4E3C6152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Использование единых подходов к штатному расписанию (количество административного персонала на контингент, узкие специалисты)</w:t>
            </w:r>
          </w:p>
        </w:tc>
        <w:tc>
          <w:tcPr>
            <w:tcW w:w="1974" w:type="dxa"/>
          </w:tcPr>
          <w:p w14:paraId="7D6E7169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В организации используются единые подходы к штатному расписанию</w:t>
            </w:r>
          </w:p>
        </w:tc>
        <w:tc>
          <w:tcPr>
            <w:tcW w:w="1115" w:type="dxa"/>
          </w:tcPr>
          <w:p w14:paraId="1101B532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14:paraId="0990EFF2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Ключевое условие «Учитель. Школьная команда»</w:t>
            </w:r>
          </w:p>
        </w:tc>
        <w:tc>
          <w:tcPr>
            <w:tcW w:w="1979" w:type="dxa"/>
          </w:tcPr>
          <w:p w14:paraId="1851D3E9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Условия педагогического труда</w:t>
            </w:r>
          </w:p>
        </w:tc>
        <w:tc>
          <w:tcPr>
            <w:tcW w:w="2585" w:type="dxa"/>
          </w:tcPr>
          <w:p w14:paraId="163B3F94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7A02D180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11BCF206" w14:textId="77777777">
        <w:tc>
          <w:tcPr>
            <w:tcW w:w="494" w:type="dxa"/>
          </w:tcPr>
          <w:p w14:paraId="0BD39E48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84</w:t>
            </w:r>
          </w:p>
        </w:tc>
        <w:tc>
          <w:tcPr>
            <w:tcW w:w="2737" w:type="dxa"/>
          </w:tcPr>
          <w:p w14:paraId="506BD492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Предусмотрены меры материального и нематериального стимулирования (разработан школьный локальный акт о системе материального и нематериального стимулирования, соблюдаются требования локального акта)</w:t>
            </w:r>
          </w:p>
        </w:tc>
        <w:tc>
          <w:tcPr>
            <w:tcW w:w="1974" w:type="dxa"/>
          </w:tcPr>
          <w:p w14:paraId="53C6C984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Предусмотрены меры материального и нематериального стимулирования</w:t>
            </w:r>
          </w:p>
        </w:tc>
        <w:tc>
          <w:tcPr>
            <w:tcW w:w="1115" w:type="dxa"/>
          </w:tcPr>
          <w:p w14:paraId="0C2DBD0D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14:paraId="51BA4502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Ключевое условие «Учитель. Школьная команда»</w:t>
            </w:r>
          </w:p>
        </w:tc>
        <w:tc>
          <w:tcPr>
            <w:tcW w:w="1979" w:type="dxa"/>
          </w:tcPr>
          <w:p w14:paraId="71F63AC9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Условия педагогического труда</w:t>
            </w:r>
          </w:p>
        </w:tc>
        <w:tc>
          <w:tcPr>
            <w:tcW w:w="2585" w:type="dxa"/>
          </w:tcPr>
          <w:p w14:paraId="0E3A21CA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672F0418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68091F83" w14:textId="77777777">
        <w:tc>
          <w:tcPr>
            <w:tcW w:w="494" w:type="dxa"/>
          </w:tcPr>
          <w:p w14:paraId="189D99D6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85</w:t>
            </w:r>
          </w:p>
        </w:tc>
        <w:tc>
          <w:tcPr>
            <w:tcW w:w="2737" w:type="dxa"/>
          </w:tcPr>
          <w:p w14:paraId="71236F6C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Развитие системы наставничества (положение о наставничестве, дорожная карта о его реализации, приказы)(критический показатель)</w:t>
            </w:r>
          </w:p>
        </w:tc>
        <w:tc>
          <w:tcPr>
            <w:tcW w:w="1974" w:type="dxa"/>
          </w:tcPr>
          <w:p w14:paraId="7776636A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Да</w:t>
            </w:r>
          </w:p>
        </w:tc>
        <w:tc>
          <w:tcPr>
            <w:tcW w:w="1115" w:type="dxa"/>
          </w:tcPr>
          <w:p w14:paraId="13D0C9FA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14:paraId="4BE14806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Ключевое условие «Учитель. Школьная команда»</w:t>
            </w:r>
          </w:p>
        </w:tc>
        <w:tc>
          <w:tcPr>
            <w:tcW w:w="1979" w:type="dxa"/>
          </w:tcPr>
          <w:p w14:paraId="1C94DD9B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2585" w:type="dxa"/>
          </w:tcPr>
          <w:p w14:paraId="16064B78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0A89EB00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0DA7C50C" w14:textId="77777777">
        <w:tc>
          <w:tcPr>
            <w:tcW w:w="494" w:type="dxa"/>
          </w:tcPr>
          <w:p w14:paraId="410ACD7D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86</w:t>
            </w:r>
          </w:p>
        </w:tc>
        <w:tc>
          <w:tcPr>
            <w:tcW w:w="2737" w:type="dxa"/>
          </w:tcPr>
          <w:p w14:paraId="567A19A3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Наличие методических объединений / кафедр / методических советов учителей(критический показатель)</w:t>
            </w:r>
          </w:p>
        </w:tc>
        <w:tc>
          <w:tcPr>
            <w:tcW w:w="1974" w:type="dxa"/>
          </w:tcPr>
          <w:p w14:paraId="25366B44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Да</w:t>
            </w:r>
          </w:p>
        </w:tc>
        <w:tc>
          <w:tcPr>
            <w:tcW w:w="1115" w:type="dxa"/>
          </w:tcPr>
          <w:p w14:paraId="33BDDC81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14:paraId="15C121AC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Ключевое условие «Учитель. Школьная команда»</w:t>
            </w:r>
          </w:p>
        </w:tc>
        <w:tc>
          <w:tcPr>
            <w:tcW w:w="1979" w:type="dxa"/>
          </w:tcPr>
          <w:p w14:paraId="2D359109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2585" w:type="dxa"/>
          </w:tcPr>
          <w:p w14:paraId="7B09E008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44E483F9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14A640CE" w14:textId="77777777">
        <w:tc>
          <w:tcPr>
            <w:tcW w:w="494" w:type="dxa"/>
          </w:tcPr>
          <w:p w14:paraId="783F0BD0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87</w:t>
            </w:r>
          </w:p>
        </w:tc>
        <w:tc>
          <w:tcPr>
            <w:tcW w:w="2737" w:type="dxa"/>
          </w:tcPr>
          <w:p w14:paraId="25B51C15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Наличие методических объединений / кафедр / методических советов классных руководителей</w:t>
            </w:r>
          </w:p>
        </w:tc>
        <w:tc>
          <w:tcPr>
            <w:tcW w:w="1974" w:type="dxa"/>
          </w:tcPr>
          <w:p w14:paraId="30030C4D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Да</w:t>
            </w:r>
          </w:p>
        </w:tc>
        <w:tc>
          <w:tcPr>
            <w:tcW w:w="1115" w:type="dxa"/>
          </w:tcPr>
          <w:p w14:paraId="7FFBA210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14:paraId="73853393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Ключевое условие «Учитель. Школьная команда»</w:t>
            </w:r>
          </w:p>
        </w:tc>
        <w:tc>
          <w:tcPr>
            <w:tcW w:w="1979" w:type="dxa"/>
          </w:tcPr>
          <w:p w14:paraId="581880AB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2585" w:type="dxa"/>
          </w:tcPr>
          <w:p w14:paraId="3F0CFA1C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6FE3E3C7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666CDE56" w14:textId="77777777">
        <w:tc>
          <w:tcPr>
            <w:tcW w:w="494" w:type="dxa"/>
          </w:tcPr>
          <w:p w14:paraId="4910EDE3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88</w:t>
            </w:r>
          </w:p>
        </w:tc>
        <w:tc>
          <w:tcPr>
            <w:tcW w:w="2737" w:type="dxa"/>
          </w:tcPr>
          <w:p w14:paraId="2982E925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Охват учителей диагностикой профессиональных компетенций (федеральной, региональной, самодиагностикой)</w:t>
            </w:r>
          </w:p>
        </w:tc>
        <w:tc>
          <w:tcPr>
            <w:tcW w:w="1974" w:type="dxa"/>
          </w:tcPr>
          <w:p w14:paraId="1E36F574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Не менее 80% учителей прошли диагностику профессиональных компетенций</w:t>
            </w:r>
          </w:p>
        </w:tc>
        <w:tc>
          <w:tcPr>
            <w:tcW w:w="1115" w:type="dxa"/>
          </w:tcPr>
          <w:p w14:paraId="3D7321C8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756" w:type="dxa"/>
          </w:tcPr>
          <w:p w14:paraId="04E3C9CE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Ключевое условие «Учитель. Школьная команда»</w:t>
            </w:r>
          </w:p>
        </w:tc>
        <w:tc>
          <w:tcPr>
            <w:tcW w:w="1979" w:type="dxa"/>
          </w:tcPr>
          <w:p w14:paraId="31C196A3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2585" w:type="dxa"/>
          </w:tcPr>
          <w:p w14:paraId="6ABCCAE5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67C0B1AB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58DD5AE9" w14:textId="77777777">
        <w:tc>
          <w:tcPr>
            <w:tcW w:w="494" w:type="dxa"/>
          </w:tcPr>
          <w:p w14:paraId="799A74B0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89</w:t>
            </w:r>
          </w:p>
        </w:tc>
        <w:tc>
          <w:tcPr>
            <w:tcW w:w="2737" w:type="dxa"/>
          </w:tcPr>
          <w:p w14:paraId="357B6FE9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Доля учителей, для которых по результатам диагностики разработаны индивидуальные образовательные маршруты</w:t>
            </w:r>
          </w:p>
        </w:tc>
        <w:tc>
          <w:tcPr>
            <w:tcW w:w="1974" w:type="dxa"/>
          </w:tcPr>
          <w:p w14:paraId="5B810DBE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Менее 3 % учителей</w:t>
            </w:r>
          </w:p>
        </w:tc>
        <w:tc>
          <w:tcPr>
            <w:tcW w:w="1115" w:type="dxa"/>
          </w:tcPr>
          <w:p w14:paraId="00F91289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0</w:t>
            </w:r>
          </w:p>
        </w:tc>
        <w:tc>
          <w:tcPr>
            <w:tcW w:w="1756" w:type="dxa"/>
          </w:tcPr>
          <w:p w14:paraId="6E48C372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Ключевое условие «Учитель. Школьная команда»</w:t>
            </w:r>
          </w:p>
        </w:tc>
        <w:tc>
          <w:tcPr>
            <w:tcW w:w="1979" w:type="dxa"/>
          </w:tcPr>
          <w:p w14:paraId="787ED6A9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2585" w:type="dxa"/>
          </w:tcPr>
          <w:p w14:paraId="34FE0C81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Низкая доля учителей, для которых по результатам диагностики профессиональных дефицитов разработаны ИОМ.</w:t>
            </w:r>
          </w:p>
        </w:tc>
        <w:tc>
          <w:tcPr>
            <w:tcW w:w="2710" w:type="dxa"/>
          </w:tcPr>
          <w:p w14:paraId="11327520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Организация адресного методического сопровождения педагогических работников, нуждающихся в поддержке, сопровождении для преодоления профессиональных затруднений и дефицитов.</w:t>
            </w:r>
          </w:p>
          <w:p w14:paraId="57C4124F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Выстраивание взаимодействия с различными структурами на региональном и (или) федеральном уровнях, обеспечивающими персональное сопровождение педагогических работников.</w:t>
            </w:r>
          </w:p>
          <w:p w14:paraId="17FF37B2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Выстраивание взаимодействия региональных методистов с руководителем образовательной организации и его заместителями, руководителями предметных методических объединений и педагогическими работниками, для которых необходима разработка ИОМ.</w:t>
            </w:r>
          </w:p>
          <w:p w14:paraId="350856B8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Разработка плана мероприятий по сопровождению педагогов, у которых выявлены профессиональные дефициты.</w:t>
            </w:r>
          </w:p>
          <w:p w14:paraId="1BF3AD62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 анализа / самоанализа профессиональной деятельности педагогических работников.</w:t>
            </w:r>
          </w:p>
          <w:p w14:paraId="6E4F4896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участия представителей управленческой команды в в формировании ИОМ педагога.</w:t>
            </w:r>
          </w:p>
          <w:p w14:paraId="72A0A756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мотивирующего административного контроля разработки и реализации ИОМа.</w:t>
            </w:r>
          </w:p>
          <w:p w14:paraId="18409065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Проведение разъяснительных мероприятий по формированию у педагога понимания своих образовательно-профессиональных дефицитов и потребностей.</w:t>
            </w:r>
          </w:p>
          <w:p w14:paraId="7FF039CB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Проведение анализа результатов диагностик профессиональных дефицитов педагогических работников общеобразовательной организации (направления диагностики профессиональных дефицитов педагогических работников обусловлены нормативно закрепленным перечнем профессиональных компетенций: предметных, методических, психолого-педагогических, коммуникативных компетенций, которые связаны с трудовыми функциями профессионального стандарта "Педагог").</w:t>
            </w:r>
          </w:p>
          <w:p w14:paraId="3DE62F69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Проведение мероприятий по повышению внутренней мотивации педагога при разработке и реализации ИОМ.</w:t>
            </w:r>
          </w:p>
          <w:p w14:paraId="42B5A2FD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Организация мониторинга удовлетворенности педагогов профессиональной деятельностью и методичсеким сопровождением.</w:t>
            </w:r>
          </w:p>
          <w:p w14:paraId="4D3AA790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Рзработка ИОМ непрерывного развития  профессионального мастерства педагогических работников для повышения эффективности их  профессиональной деятельности.</w:t>
            </w:r>
          </w:p>
          <w:p w14:paraId="5E3B2F7B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Осуществление административного контроля за организацией деятельности по выявлению дефицитов, сопровождению, разработки и реализации ИОМ.</w:t>
            </w:r>
          </w:p>
          <w:p w14:paraId="1F99584E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Разработка способов стимулирования и поощрения педагогических работников, направленных на повышение мотивации педагогических работников к прохождению диагностики профессиональных компетенций.</w:t>
            </w:r>
          </w:p>
        </w:tc>
      </w:tr>
      <w:tr w:rsidR="003B280E" w:rsidRPr="00FD65D7" w14:paraId="705A1388" w14:textId="77777777">
        <w:tc>
          <w:tcPr>
            <w:tcW w:w="494" w:type="dxa"/>
          </w:tcPr>
          <w:p w14:paraId="3EF58DC9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90</w:t>
            </w:r>
          </w:p>
        </w:tc>
        <w:tc>
          <w:tcPr>
            <w:tcW w:w="2737" w:type="dxa"/>
          </w:tcPr>
          <w:p w14:paraId="6D4D3C7F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Доля педагогических работников, прошедших обучение по программам повышения квалификации, размещенным в Федеральном реестре дополнительных профессиональных программ педагогического образования (за три последних года)(критический показатель)</w:t>
            </w:r>
          </w:p>
        </w:tc>
        <w:tc>
          <w:tcPr>
            <w:tcW w:w="1974" w:type="dxa"/>
          </w:tcPr>
          <w:p w14:paraId="4716C43B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Не менее 80% педагогических работников</w:t>
            </w:r>
          </w:p>
        </w:tc>
        <w:tc>
          <w:tcPr>
            <w:tcW w:w="1115" w:type="dxa"/>
          </w:tcPr>
          <w:p w14:paraId="4F72DB15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756" w:type="dxa"/>
          </w:tcPr>
          <w:p w14:paraId="044B91B2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Ключевое условие «Учитель. Школьная команда»</w:t>
            </w:r>
          </w:p>
        </w:tc>
        <w:tc>
          <w:tcPr>
            <w:tcW w:w="1979" w:type="dxa"/>
          </w:tcPr>
          <w:p w14:paraId="6220FDB4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Развитие и повышение квалификации</w:t>
            </w:r>
          </w:p>
        </w:tc>
        <w:tc>
          <w:tcPr>
            <w:tcW w:w="2585" w:type="dxa"/>
          </w:tcPr>
          <w:p w14:paraId="26B1CA65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0DAE3CAB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70A24F2B" w14:textId="77777777">
        <w:tc>
          <w:tcPr>
            <w:tcW w:w="494" w:type="dxa"/>
          </w:tcPr>
          <w:p w14:paraId="4AAC3713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91</w:t>
            </w:r>
          </w:p>
        </w:tc>
        <w:tc>
          <w:tcPr>
            <w:tcW w:w="2737" w:type="dxa"/>
          </w:tcPr>
          <w:p w14:paraId="4BC9B8AE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Доля педагогических работников, прошедших обучение по программам повышения квалификации по инструментам ЦОС, размещеннымв Федеральном реестре 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1974" w:type="dxa"/>
          </w:tcPr>
          <w:p w14:paraId="14BED0D1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Не менее 80% педагогических работников</w:t>
            </w:r>
          </w:p>
        </w:tc>
        <w:tc>
          <w:tcPr>
            <w:tcW w:w="1115" w:type="dxa"/>
          </w:tcPr>
          <w:p w14:paraId="775DA116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756" w:type="dxa"/>
          </w:tcPr>
          <w:p w14:paraId="5DF9CDEA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Ключевое условие «Учитель. Школьная команда»</w:t>
            </w:r>
          </w:p>
        </w:tc>
        <w:tc>
          <w:tcPr>
            <w:tcW w:w="1979" w:type="dxa"/>
          </w:tcPr>
          <w:p w14:paraId="535D6CD6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Развитие и повышение квалификации</w:t>
            </w:r>
          </w:p>
        </w:tc>
        <w:tc>
          <w:tcPr>
            <w:tcW w:w="2585" w:type="dxa"/>
          </w:tcPr>
          <w:p w14:paraId="42253DFC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29C7CA22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23C2B1AD" w14:textId="77777777">
        <w:tc>
          <w:tcPr>
            <w:tcW w:w="494" w:type="dxa"/>
          </w:tcPr>
          <w:p w14:paraId="1DC41624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92</w:t>
            </w:r>
          </w:p>
        </w:tc>
        <w:tc>
          <w:tcPr>
            <w:tcW w:w="2737" w:type="dxa"/>
          </w:tcPr>
          <w:p w14:paraId="06921DC0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Доля педагогических работников и управленческих кадров, прошедших обучение по программам повышения квалификации в сфере воспитания (за три последних года)</w:t>
            </w:r>
          </w:p>
        </w:tc>
        <w:tc>
          <w:tcPr>
            <w:tcW w:w="1974" w:type="dxa"/>
          </w:tcPr>
          <w:p w14:paraId="2E8C0AD8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Не менее 80%  педагогических работников</w:t>
            </w:r>
          </w:p>
        </w:tc>
        <w:tc>
          <w:tcPr>
            <w:tcW w:w="1115" w:type="dxa"/>
          </w:tcPr>
          <w:p w14:paraId="4D88CDDF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756" w:type="dxa"/>
          </w:tcPr>
          <w:p w14:paraId="144EAFD8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Ключевое условие «Учитель. Школьная команда»</w:t>
            </w:r>
          </w:p>
        </w:tc>
        <w:tc>
          <w:tcPr>
            <w:tcW w:w="1979" w:type="dxa"/>
          </w:tcPr>
          <w:p w14:paraId="29BC9E0E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Развитие и повышение квалификации</w:t>
            </w:r>
          </w:p>
        </w:tc>
        <w:tc>
          <w:tcPr>
            <w:tcW w:w="2585" w:type="dxa"/>
          </w:tcPr>
          <w:p w14:paraId="4408357C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09F8AAF2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114C7600" w14:textId="77777777">
        <w:tc>
          <w:tcPr>
            <w:tcW w:w="494" w:type="dxa"/>
          </w:tcPr>
          <w:p w14:paraId="7F26F051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93</w:t>
            </w:r>
          </w:p>
        </w:tc>
        <w:tc>
          <w:tcPr>
            <w:tcW w:w="2737" w:type="dxa"/>
          </w:tcPr>
          <w:p w14:paraId="13DE55A7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Повышение квалификации управленческой команды по программам из Федерального реестра образовательных программ дополнительного профессионального образования (за три последних года)</w:t>
            </w:r>
          </w:p>
        </w:tc>
        <w:tc>
          <w:tcPr>
            <w:tcW w:w="1974" w:type="dxa"/>
          </w:tcPr>
          <w:p w14:paraId="5388B5D1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100% управленческой команды</w:t>
            </w:r>
          </w:p>
        </w:tc>
        <w:tc>
          <w:tcPr>
            <w:tcW w:w="1115" w:type="dxa"/>
          </w:tcPr>
          <w:p w14:paraId="3EB3FE13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756" w:type="dxa"/>
          </w:tcPr>
          <w:p w14:paraId="1A26EF01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Ключевое условие «Учитель. Школьная команда»</w:t>
            </w:r>
          </w:p>
        </w:tc>
        <w:tc>
          <w:tcPr>
            <w:tcW w:w="1979" w:type="dxa"/>
          </w:tcPr>
          <w:p w14:paraId="62ABB381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Развитие и повышение квалификации</w:t>
            </w:r>
          </w:p>
        </w:tc>
        <w:tc>
          <w:tcPr>
            <w:tcW w:w="2585" w:type="dxa"/>
          </w:tcPr>
          <w:p w14:paraId="70125A44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0B1DCCF4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3AD95871" w14:textId="77777777">
        <w:tc>
          <w:tcPr>
            <w:tcW w:w="494" w:type="dxa"/>
          </w:tcPr>
          <w:p w14:paraId="3D578ACF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94</w:t>
            </w:r>
          </w:p>
        </w:tc>
        <w:tc>
          <w:tcPr>
            <w:tcW w:w="2737" w:type="dxa"/>
          </w:tcPr>
          <w:p w14:paraId="6274F280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Дополнительное профессиональное образование учителей биологии, информатики, математики, физики, химии по программам, направленным на формирование у обучающихся общеобразовательных организаций навыков, необходимых для обеспечения технологического суверенитета Российской Федерации (за три последних года)</w:t>
            </w:r>
          </w:p>
        </w:tc>
        <w:tc>
          <w:tcPr>
            <w:tcW w:w="1974" w:type="dxa"/>
          </w:tcPr>
          <w:p w14:paraId="3B880765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обучение прошли двое или более учителей из числа учителей-предметников, преподающих  биологию, информатику, математику, физику, химию</w:t>
            </w:r>
          </w:p>
        </w:tc>
        <w:tc>
          <w:tcPr>
            <w:tcW w:w="1115" w:type="dxa"/>
          </w:tcPr>
          <w:p w14:paraId="6C9080EF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756" w:type="dxa"/>
          </w:tcPr>
          <w:p w14:paraId="7EAF4975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Ключевое условие «Учитель. Школьная команда»</w:t>
            </w:r>
          </w:p>
        </w:tc>
        <w:tc>
          <w:tcPr>
            <w:tcW w:w="1979" w:type="dxa"/>
          </w:tcPr>
          <w:p w14:paraId="25A1F86E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Развитие и повышение квалификации</w:t>
            </w:r>
          </w:p>
        </w:tc>
        <w:tc>
          <w:tcPr>
            <w:tcW w:w="2585" w:type="dxa"/>
          </w:tcPr>
          <w:p w14:paraId="51C44F3A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732057E8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7A6061C3" w14:textId="77777777">
        <w:tc>
          <w:tcPr>
            <w:tcW w:w="494" w:type="dxa"/>
          </w:tcPr>
          <w:p w14:paraId="3F22B5F3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95</w:t>
            </w:r>
          </w:p>
        </w:tc>
        <w:tc>
          <w:tcPr>
            <w:tcW w:w="2737" w:type="dxa"/>
          </w:tcPr>
          <w:p w14:paraId="31AB0F62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Участие педагогов в конкурсном движении</w:t>
            </w:r>
          </w:p>
        </w:tc>
        <w:tc>
          <w:tcPr>
            <w:tcW w:w="1974" w:type="dxa"/>
          </w:tcPr>
          <w:p w14:paraId="0A79EFDB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Участие на всероссийском уровне</w:t>
            </w:r>
          </w:p>
        </w:tc>
        <w:tc>
          <w:tcPr>
            <w:tcW w:w="1115" w:type="dxa"/>
          </w:tcPr>
          <w:p w14:paraId="02F36274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756" w:type="dxa"/>
          </w:tcPr>
          <w:p w14:paraId="4E14B0F7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Ключевое условие «Учитель. Школьная команда»</w:t>
            </w:r>
          </w:p>
        </w:tc>
        <w:tc>
          <w:tcPr>
            <w:tcW w:w="1979" w:type="dxa"/>
          </w:tcPr>
          <w:p w14:paraId="0AD5CFC0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Развитие и повышение квалификации</w:t>
            </w:r>
          </w:p>
        </w:tc>
        <w:tc>
          <w:tcPr>
            <w:tcW w:w="2585" w:type="dxa"/>
          </w:tcPr>
          <w:p w14:paraId="478F9EF7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6BD235A1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367172A0" w14:textId="77777777">
        <w:tc>
          <w:tcPr>
            <w:tcW w:w="494" w:type="dxa"/>
            <w:vMerge w:val="restart"/>
          </w:tcPr>
          <w:p w14:paraId="5E9374D7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96</w:t>
            </w:r>
          </w:p>
        </w:tc>
        <w:tc>
          <w:tcPr>
            <w:tcW w:w="2737" w:type="dxa"/>
            <w:vMerge w:val="restart"/>
          </w:tcPr>
          <w:p w14:paraId="59F657D0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Наличие среди педагогов победителей и призеров конкурсов</w:t>
            </w:r>
          </w:p>
        </w:tc>
        <w:tc>
          <w:tcPr>
            <w:tcW w:w="1974" w:type="dxa"/>
            <w:vMerge w:val="restart"/>
          </w:tcPr>
          <w:p w14:paraId="5A939C21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Наличие среди педагогов победителей и призеров конкурсов на региональном уровне</w:t>
            </w:r>
          </w:p>
        </w:tc>
        <w:tc>
          <w:tcPr>
            <w:tcW w:w="1115" w:type="dxa"/>
            <w:vMerge w:val="restart"/>
          </w:tcPr>
          <w:p w14:paraId="6BD98876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756" w:type="dxa"/>
            <w:vMerge w:val="restart"/>
          </w:tcPr>
          <w:p w14:paraId="1354F4FB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Ключевое условие «Учитель. Школьная команда»</w:t>
            </w:r>
          </w:p>
        </w:tc>
        <w:tc>
          <w:tcPr>
            <w:tcW w:w="1979" w:type="dxa"/>
            <w:vMerge w:val="restart"/>
          </w:tcPr>
          <w:p w14:paraId="3D46FA0E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Развитие и повышение квалификации</w:t>
            </w:r>
          </w:p>
        </w:tc>
        <w:tc>
          <w:tcPr>
            <w:tcW w:w="2585" w:type="dxa"/>
          </w:tcPr>
          <w:p w14:paraId="66F3BFC1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Не осуществляется методическое сопровождение педагогов, участвующих в конкурсах профессионального мастерства.</w:t>
            </w:r>
          </w:p>
        </w:tc>
        <w:tc>
          <w:tcPr>
            <w:tcW w:w="2710" w:type="dxa"/>
          </w:tcPr>
          <w:p w14:paraId="301032B2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методического сопровождения и подготовки педагогов к участию в конкурсах профессионального мастерства.</w:t>
            </w:r>
          </w:p>
          <w:p w14:paraId="7875997F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Методическое сопровождение кандидата на победителя/призера конкурса по принципу "равный" учит "равного".</w:t>
            </w:r>
          </w:p>
          <w:p w14:paraId="528E9E3D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Привлечение к подготовке педагогов, участвующих в конкурсах профессионального мастерства, победителей и призеров профессиональных конкурсов прошлых лет, педагогов-авторов уникальных образовательных методик.</w:t>
            </w:r>
          </w:p>
          <w:p w14:paraId="445962CD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Создание системы наставничества, тьюторства, сопровождения педагога в подготовке к профессиональному конкурсу.</w:t>
            </w:r>
          </w:p>
          <w:p w14:paraId="343027BE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Применение различных видов наставничества: виртуальное (дистанционное), в группе, краткосрочное или целеполагающее, реверсивное, ситуационное, скоростное консультационное, традиционную форму («один на один»).</w:t>
            </w:r>
          </w:p>
        </w:tc>
      </w:tr>
      <w:tr w:rsidR="003B280E" w:rsidRPr="00FD65D7" w14:paraId="1FF40ADF" w14:textId="77777777">
        <w:tc>
          <w:tcPr>
            <w:tcW w:w="494" w:type="dxa"/>
            <w:vMerge/>
          </w:tcPr>
          <w:p w14:paraId="39472C5B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7A7D7CCA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3B295A81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3C81C9ED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5A2C5260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71611F70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3600017A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Не формируется и не ведется банк успешных «командных» педагогических и управленческих практик и не осуществляется их тиражирование.</w:t>
            </w:r>
          </w:p>
        </w:tc>
        <w:tc>
          <w:tcPr>
            <w:tcW w:w="2710" w:type="dxa"/>
          </w:tcPr>
          <w:p w14:paraId="39456D7A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Разработка плана мероприятий по выявлению, изучению, распространению эффективных педагогических практик.</w:t>
            </w:r>
          </w:p>
          <w:p w14:paraId="3785B817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Формирование банка авторов успешных «командных» педагогических и управленческих практик.</w:t>
            </w:r>
          </w:p>
        </w:tc>
      </w:tr>
      <w:tr w:rsidR="003B280E" w:rsidRPr="00FD65D7" w14:paraId="056933FD" w14:textId="77777777">
        <w:tc>
          <w:tcPr>
            <w:tcW w:w="494" w:type="dxa"/>
            <w:vMerge/>
          </w:tcPr>
          <w:p w14:paraId="7051CF8C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0D941317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04AD1C1F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001C7EAC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603442CE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4FF3CD20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57112941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Отсутствие необходимых компетенций у педагога для участия и победы в конкурсах профессионального мастерства.</w:t>
            </w:r>
          </w:p>
        </w:tc>
        <w:tc>
          <w:tcPr>
            <w:tcW w:w="2710" w:type="dxa"/>
          </w:tcPr>
          <w:p w14:paraId="48687A47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Привлечение педагогических работников к участию в мероприятиях в качестве эксперта, члена жюри, руководителя проекта.</w:t>
            </w:r>
          </w:p>
          <w:p w14:paraId="6B27E390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Разработка  для  педагогов, участвующих в конкурсах профессионального мастерства, календаря  активностей (очные и дистанционные конкурсы профмастерства, олимпиады и диктанты, обучающие семинары и конференции и т.д.).</w:t>
            </w:r>
          </w:p>
          <w:p w14:paraId="7451E91F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Организация участия педагогов, участвующих в конкурсах профессионального мастерства, в публичных мероприятиях разных уровней: конференциях, круглых столах, семинарах, мастер-классах и т.д.</w:t>
            </w:r>
          </w:p>
        </w:tc>
      </w:tr>
      <w:tr w:rsidR="003B280E" w:rsidRPr="00FD65D7" w14:paraId="52ECB64C" w14:textId="77777777">
        <w:tc>
          <w:tcPr>
            <w:tcW w:w="494" w:type="dxa"/>
            <w:vMerge/>
          </w:tcPr>
          <w:p w14:paraId="2FFC2FC7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78C1A7FA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385614FC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596FE86E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3534987B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3DCA7C54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1C106D99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Недостаточная работа по мотивации педагогов, участвующих в конкурсах профессионального мастерства, к достижению высокого результата.</w:t>
            </w:r>
          </w:p>
        </w:tc>
        <w:tc>
          <w:tcPr>
            <w:tcW w:w="2710" w:type="dxa"/>
          </w:tcPr>
          <w:p w14:paraId="3D493A35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Создание системы мотивирования/стимулирования педагогических работников, занимающих активную позицию в конкурсном движении, принимающих участие в профессиональных конкурсах.</w:t>
            </w:r>
          </w:p>
          <w:p w14:paraId="3D4AE2DD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Осуществление профилактики профессионального выгорания педагогов, участвующих в конкурсах профессионального мастерства.</w:t>
            </w:r>
          </w:p>
          <w:p w14:paraId="7CEE096E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Информационная поддержка финалистов и победителей профконкурсов (билборды, видеоролики, интервью в СМИ и т.п.).</w:t>
            </w:r>
          </w:p>
        </w:tc>
      </w:tr>
      <w:tr w:rsidR="003B280E" w:rsidRPr="00FD65D7" w14:paraId="281A7804" w14:textId="77777777">
        <w:tc>
          <w:tcPr>
            <w:tcW w:w="494" w:type="dxa"/>
          </w:tcPr>
          <w:p w14:paraId="5E1A6CD5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97</w:t>
            </w:r>
          </w:p>
        </w:tc>
        <w:tc>
          <w:tcPr>
            <w:tcW w:w="2737" w:type="dxa"/>
          </w:tcPr>
          <w:p w14:paraId="36CDFE72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Наличие в общеобразовательной организации педагога-психолога (по основному месту работы (штатного), внешнего совместителя или привлеченного в рамках сетевого взаимодействия)(критический показатель)</w:t>
            </w:r>
          </w:p>
        </w:tc>
        <w:tc>
          <w:tcPr>
            <w:tcW w:w="1974" w:type="dxa"/>
          </w:tcPr>
          <w:p w14:paraId="17A737CE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Наличие</w:t>
            </w:r>
          </w:p>
        </w:tc>
        <w:tc>
          <w:tcPr>
            <w:tcW w:w="1115" w:type="dxa"/>
          </w:tcPr>
          <w:p w14:paraId="05148BE4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14:paraId="00476A32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Ключевое условие «Школьный климат»</w:t>
            </w:r>
          </w:p>
        </w:tc>
        <w:tc>
          <w:tcPr>
            <w:tcW w:w="1979" w:type="dxa"/>
          </w:tcPr>
          <w:p w14:paraId="4EC1B4C3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Организация психолого-педагогического сопровождения</w:t>
            </w:r>
          </w:p>
        </w:tc>
        <w:tc>
          <w:tcPr>
            <w:tcW w:w="2585" w:type="dxa"/>
          </w:tcPr>
          <w:p w14:paraId="78408A4F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5F06EF62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58CCC9FD" w14:textId="77777777">
        <w:tc>
          <w:tcPr>
            <w:tcW w:w="494" w:type="dxa"/>
          </w:tcPr>
          <w:p w14:paraId="1A7AFD22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98</w:t>
            </w:r>
          </w:p>
        </w:tc>
        <w:tc>
          <w:tcPr>
            <w:tcW w:w="2737" w:type="dxa"/>
          </w:tcPr>
          <w:p w14:paraId="7B4DC65B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Доля обучающихся общеобразовательных организаций, принявших участие в социально-психологическом тестировании на выявление рисков употребления наркотических средств и психотропных веществ, в общей численности обучающихся общеобразовательных организаций, которые могли принять участие в данном тестировании(критический показатель)</w:t>
            </w:r>
          </w:p>
        </w:tc>
        <w:tc>
          <w:tcPr>
            <w:tcW w:w="1974" w:type="dxa"/>
          </w:tcPr>
          <w:p w14:paraId="71BF9C6C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От 70% до 79% обучающихся</w:t>
            </w:r>
          </w:p>
        </w:tc>
        <w:tc>
          <w:tcPr>
            <w:tcW w:w="1115" w:type="dxa"/>
          </w:tcPr>
          <w:p w14:paraId="5EE0D5BE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14:paraId="7274B343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Ключевое условие «Школьный климат»</w:t>
            </w:r>
          </w:p>
        </w:tc>
        <w:tc>
          <w:tcPr>
            <w:tcW w:w="1979" w:type="dxa"/>
          </w:tcPr>
          <w:p w14:paraId="020DF7FF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Организация психолого-педагогического сопровождения</w:t>
            </w:r>
          </w:p>
        </w:tc>
        <w:tc>
          <w:tcPr>
            <w:tcW w:w="2585" w:type="dxa"/>
          </w:tcPr>
          <w:p w14:paraId="6CEF9F6A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Низкая доля обучающихся ОО, принявших участие в социально-психологическом тестировании. Отсутствие возможности раннего выявления незаконного потребления наркотических средств и психотропных веществ и построения целевых профилактических мероприятий по употреблению ПАВ.</w:t>
            </w:r>
          </w:p>
        </w:tc>
        <w:tc>
          <w:tcPr>
            <w:tcW w:w="2710" w:type="dxa"/>
          </w:tcPr>
          <w:p w14:paraId="3FC3A50A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Проведение разъяснительной работы с обучающимися и их родителями (законными представителями) о важности принятия участия в социально-психологическом тестировании на выявление рисков употребления наркотических средств и психотропных веществ с последующими мерами психолого-медицинских направленностей конфиденциального характера по предупреждению, лечению от употребления наркотических средств и психотропных веществ.</w:t>
            </w:r>
          </w:p>
          <w:p w14:paraId="4F9F4108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Проведение информационно-разъяснительной работы среди родителей (законных представителей) о целях и значении социально-психологического тестирования.</w:t>
            </w:r>
          </w:p>
          <w:p w14:paraId="2B8EA5ED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Проведение информационно-разъяснительной работы среди обучающихся о целях и значении социально-психологического тестирования.</w:t>
            </w:r>
          </w:p>
          <w:p w14:paraId="1A803CA8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Проведение информационно-разъяснительной работы среди классных руководителей о целях и значении социально-психологического тестирования.</w:t>
            </w:r>
          </w:p>
          <w:p w14:paraId="44A3BE6A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Внесение показателя "Доля обучающихся общеобразовательных организаций, принявших участие в социально-психологическом тестировании на выявление рисков употребления наркотических средств и психотропных веществ, в общей численности обучающихся общеобразовательных организаций, которые могли принять участие в данном тестировании"  в программу развития образовательной организации/или программу воспитания/или программу здоровья.</w:t>
            </w:r>
          </w:p>
        </w:tc>
      </w:tr>
      <w:tr w:rsidR="003B280E" w:rsidRPr="00FD65D7" w14:paraId="42EAF484" w14:textId="77777777">
        <w:tc>
          <w:tcPr>
            <w:tcW w:w="494" w:type="dxa"/>
          </w:tcPr>
          <w:p w14:paraId="436DD4D0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99</w:t>
            </w:r>
          </w:p>
        </w:tc>
        <w:tc>
          <w:tcPr>
            <w:tcW w:w="2737" w:type="dxa"/>
          </w:tcPr>
          <w:p w14:paraId="678A0A99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Наличие локальных актов по организации психолого-педагогического сопровождения участников образовательных отношений</w:t>
            </w:r>
          </w:p>
        </w:tc>
        <w:tc>
          <w:tcPr>
            <w:tcW w:w="1974" w:type="dxa"/>
          </w:tcPr>
          <w:p w14:paraId="35C58406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Наличие</w:t>
            </w:r>
          </w:p>
        </w:tc>
        <w:tc>
          <w:tcPr>
            <w:tcW w:w="1115" w:type="dxa"/>
          </w:tcPr>
          <w:p w14:paraId="756697FE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14:paraId="7BE1E5DA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Ключевое условие «Школьный климат»</w:t>
            </w:r>
          </w:p>
        </w:tc>
        <w:tc>
          <w:tcPr>
            <w:tcW w:w="1979" w:type="dxa"/>
          </w:tcPr>
          <w:p w14:paraId="243BE2B2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Организация психолого-педагогического сопровождения</w:t>
            </w:r>
          </w:p>
        </w:tc>
        <w:tc>
          <w:tcPr>
            <w:tcW w:w="2585" w:type="dxa"/>
          </w:tcPr>
          <w:p w14:paraId="28747BF1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17C385A6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1DD2F010" w14:textId="77777777">
        <w:tc>
          <w:tcPr>
            <w:tcW w:w="494" w:type="dxa"/>
          </w:tcPr>
          <w:p w14:paraId="4AB3432B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100</w:t>
            </w:r>
          </w:p>
        </w:tc>
        <w:tc>
          <w:tcPr>
            <w:tcW w:w="2737" w:type="dxa"/>
          </w:tcPr>
          <w:p w14:paraId="5A24B2F1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Наличие в штате общеобразовательной организации социального педагога, обеспечивающего оказание помощи целевым группам обучающихся</w:t>
            </w:r>
          </w:p>
        </w:tc>
        <w:tc>
          <w:tcPr>
            <w:tcW w:w="1974" w:type="dxa"/>
          </w:tcPr>
          <w:p w14:paraId="4CF1BE16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Наличие</w:t>
            </w:r>
          </w:p>
        </w:tc>
        <w:tc>
          <w:tcPr>
            <w:tcW w:w="1115" w:type="dxa"/>
          </w:tcPr>
          <w:p w14:paraId="71163977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14:paraId="7CA78483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Ключевое условие «Школьный климат»</w:t>
            </w:r>
          </w:p>
        </w:tc>
        <w:tc>
          <w:tcPr>
            <w:tcW w:w="1979" w:type="dxa"/>
          </w:tcPr>
          <w:p w14:paraId="41938037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Организация психолого-педагогического сопровождения</w:t>
            </w:r>
          </w:p>
        </w:tc>
        <w:tc>
          <w:tcPr>
            <w:tcW w:w="2585" w:type="dxa"/>
          </w:tcPr>
          <w:p w14:paraId="52AA83BD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728CC79E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0E56FFA0" w14:textId="77777777">
        <w:tc>
          <w:tcPr>
            <w:tcW w:w="494" w:type="dxa"/>
          </w:tcPr>
          <w:p w14:paraId="40504C6F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101</w:t>
            </w:r>
          </w:p>
        </w:tc>
        <w:tc>
          <w:tcPr>
            <w:tcW w:w="2737" w:type="dxa"/>
          </w:tcPr>
          <w:p w14:paraId="6391281F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Наличие в общеобразовательной организации учителя-дефектолога (по основному месту работы (штатного), внешнего совместителя или привлеченного в рамках сетевого взаимодействия), квалификация которого соответствует профессиональному стандарту Педагог-дефектолог</w:t>
            </w:r>
          </w:p>
        </w:tc>
        <w:tc>
          <w:tcPr>
            <w:tcW w:w="1974" w:type="dxa"/>
          </w:tcPr>
          <w:p w14:paraId="52BD1962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Наличие</w:t>
            </w:r>
          </w:p>
        </w:tc>
        <w:tc>
          <w:tcPr>
            <w:tcW w:w="1115" w:type="dxa"/>
          </w:tcPr>
          <w:p w14:paraId="3B83A290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14:paraId="44003F9C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Ключевое условие «Школьный климат»</w:t>
            </w:r>
          </w:p>
        </w:tc>
        <w:tc>
          <w:tcPr>
            <w:tcW w:w="1979" w:type="dxa"/>
          </w:tcPr>
          <w:p w14:paraId="58952095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Организация психолого-педагогического сопровождения</w:t>
            </w:r>
          </w:p>
        </w:tc>
        <w:tc>
          <w:tcPr>
            <w:tcW w:w="2585" w:type="dxa"/>
          </w:tcPr>
          <w:p w14:paraId="6C0FD6F5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36B6653F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2D1E5ECA" w14:textId="77777777">
        <w:tc>
          <w:tcPr>
            <w:tcW w:w="494" w:type="dxa"/>
          </w:tcPr>
          <w:p w14:paraId="3A995985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102</w:t>
            </w:r>
          </w:p>
        </w:tc>
        <w:tc>
          <w:tcPr>
            <w:tcW w:w="2737" w:type="dxa"/>
          </w:tcPr>
          <w:p w14:paraId="280C063B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Наличие в общеобразовательной организации учителя-логопеда (по основному месту работы (штатного), внешнего совместителя или привлеченного в рамках сетевого взаимодействия), квалификация которого соответствует профессиональному стандарту Педагог-дефектолог</w:t>
            </w:r>
          </w:p>
        </w:tc>
        <w:tc>
          <w:tcPr>
            <w:tcW w:w="1974" w:type="dxa"/>
          </w:tcPr>
          <w:p w14:paraId="7057C0C6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Наличие</w:t>
            </w:r>
          </w:p>
        </w:tc>
        <w:tc>
          <w:tcPr>
            <w:tcW w:w="1115" w:type="dxa"/>
          </w:tcPr>
          <w:p w14:paraId="718B66BC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14:paraId="0BF12F6A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Ключевое условие «Школьный климат»</w:t>
            </w:r>
          </w:p>
        </w:tc>
        <w:tc>
          <w:tcPr>
            <w:tcW w:w="1979" w:type="dxa"/>
          </w:tcPr>
          <w:p w14:paraId="3EB4A563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Организация психолого-педагогического сопровождения</w:t>
            </w:r>
          </w:p>
        </w:tc>
        <w:tc>
          <w:tcPr>
            <w:tcW w:w="2585" w:type="dxa"/>
          </w:tcPr>
          <w:p w14:paraId="3339A36D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453F6BFB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411297B8" w14:textId="77777777">
        <w:tc>
          <w:tcPr>
            <w:tcW w:w="494" w:type="dxa"/>
            <w:vMerge w:val="restart"/>
          </w:tcPr>
          <w:p w14:paraId="012746B9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103</w:t>
            </w:r>
          </w:p>
        </w:tc>
        <w:tc>
          <w:tcPr>
            <w:tcW w:w="2737" w:type="dxa"/>
            <w:vMerge w:val="restart"/>
          </w:tcPr>
          <w:p w14:paraId="5AD0EACB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Наличие в организации отдельного кабинета педагога-психолога</w:t>
            </w:r>
          </w:p>
        </w:tc>
        <w:tc>
          <w:tcPr>
            <w:tcW w:w="1974" w:type="dxa"/>
            <w:vMerge w:val="restart"/>
          </w:tcPr>
          <w:p w14:paraId="1BCC4172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Наличие</w:t>
            </w:r>
          </w:p>
        </w:tc>
        <w:tc>
          <w:tcPr>
            <w:tcW w:w="1115" w:type="dxa"/>
            <w:vMerge w:val="restart"/>
          </w:tcPr>
          <w:p w14:paraId="05F76D3D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756" w:type="dxa"/>
            <w:vMerge w:val="restart"/>
          </w:tcPr>
          <w:p w14:paraId="002660D5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Ключевое условие «Школьный климат»</w:t>
            </w:r>
          </w:p>
        </w:tc>
        <w:tc>
          <w:tcPr>
            <w:tcW w:w="1979" w:type="dxa"/>
            <w:vMerge w:val="restart"/>
          </w:tcPr>
          <w:p w14:paraId="5B5D6A2C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Организация психолого-педагогического сопровождения</w:t>
            </w:r>
          </w:p>
        </w:tc>
        <w:tc>
          <w:tcPr>
            <w:tcW w:w="2585" w:type="dxa"/>
          </w:tcPr>
          <w:p w14:paraId="29BF0CED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Отсутствие отдельного кабинета педагога-психолога (отсутствие возможности у педагога-психолога  для научной организации труда, эффективной работы по созданию обстановки доверительного общения и психологического комфорта необходимых для оказания своевременной квалифицированной консультативнометодической, психокоррекционной и других видов психологической помощи субъектам образовательного пространства: педагогам, детям, учащимся разного уровня развития и возраста, их родителям).</w:t>
            </w:r>
          </w:p>
        </w:tc>
        <w:tc>
          <w:tcPr>
            <w:tcW w:w="2710" w:type="dxa"/>
          </w:tcPr>
          <w:p w14:paraId="215FBA63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Разработка ЛА по созданию и функционированию кабинета педагога-психолога.</w:t>
            </w:r>
          </w:p>
          <w:p w14:paraId="707E3D15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Создание рабочей группы по разработке дизайн-проекта рабочего пространства педагога-психолога в ОО.</w:t>
            </w:r>
          </w:p>
          <w:p w14:paraId="35FA35A8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Привлечение внебюджетных средств для реализации дизайн-проекта рабочего пространства педагога-психолога в ОО.</w:t>
            </w:r>
          </w:p>
          <w:p w14:paraId="5AE93E94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Создание рабочего места педагога-психолога, используя методы оптимизации имеющихся в образовательной организации помещений, возможностей трансформирования, зонирования школьного пространства.</w:t>
            </w:r>
          </w:p>
        </w:tc>
      </w:tr>
      <w:tr w:rsidR="003B280E" w:rsidRPr="00FD65D7" w14:paraId="03FDD80B" w14:textId="77777777">
        <w:tc>
          <w:tcPr>
            <w:tcW w:w="494" w:type="dxa"/>
            <w:vMerge/>
          </w:tcPr>
          <w:p w14:paraId="01535387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74B801CF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522A6300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3F24E5AB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058BB5D4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5BCB3E49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1F21602C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Кабинет педагога-психолога не оборудован автоматизированным рабочим местом.</w:t>
            </w:r>
          </w:p>
        </w:tc>
        <w:tc>
          <w:tcPr>
            <w:tcW w:w="2710" w:type="dxa"/>
          </w:tcPr>
          <w:p w14:paraId="5E732FCE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Привлечение внебюджетных средств с целью оборудования кабинета педагога-психолога автоматизированным рабочим местом.</w:t>
            </w:r>
          </w:p>
        </w:tc>
      </w:tr>
      <w:tr w:rsidR="003B280E" w:rsidRPr="00FD65D7" w14:paraId="4C7FC9F4" w14:textId="77777777">
        <w:tc>
          <w:tcPr>
            <w:tcW w:w="494" w:type="dxa"/>
            <w:vMerge w:val="restart"/>
          </w:tcPr>
          <w:p w14:paraId="3C55C82E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104</w:t>
            </w:r>
          </w:p>
        </w:tc>
        <w:tc>
          <w:tcPr>
            <w:tcW w:w="2737" w:type="dxa"/>
            <w:vMerge w:val="restart"/>
          </w:tcPr>
          <w:p w14:paraId="41ED70AA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Оказание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детям)(критический показатель)</w:t>
            </w:r>
          </w:p>
        </w:tc>
        <w:tc>
          <w:tcPr>
            <w:tcW w:w="1974" w:type="dxa"/>
            <w:vMerge w:val="restart"/>
          </w:tcPr>
          <w:p w14:paraId="4D080F6F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1115" w:type="dxa"/>
            <w:vMerge w:val="restart"/>
          </w:tcPr>
          <w:p w14:paraId="494501D2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756" w:type="dxa"/>
            <w:vMerge w:val="restart"/>
          </w:tcPr>
          <w:p w14:paraId="7763AFB9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Ключевое условие «Школьный климат»</w:t>
            </w:r>
          </w:p>
        </w:tc>
        <w:tc>
          <w:tcPr>
            <w:tcW w:w="1979" w:type="dxa"/>
            <w:vMerge w:val="restart"/>
          </w:tcPr>
          <w:p w14:paraId="465955A0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Формирование психологически благоприятного школьного климата</w:t>
            </w:r>
          </w:p>
        </w:tc>
        <w:tc>
          <w:tcPr>
            <w:tcW w:w="2585" w:type="dxa"/>
          </w:tcPr>
          <w:p w14:paraId="6C36BA0F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Несвоевременное и бессистемное оказание адресной помощи субъектам образовательной деятельности.</w:t>
            </w:r>
          </w:p>
        </w:tc>
        <w:tc>
          <w:tcPr>
            <w:tcW w:w="2710" w:type="dxa"/>
          </w:tcPr>
          <w:p w14:paraId="0A8CB09D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Разработка и утверждение  ЛА "Положение о порядке организации предоставления психолого-педагогической, медицинской и социальной помощи обучающимся". Обеспечение реализации требований локального акта.</w:t>
            </w:r>
          </w:p>
          <w:p w14:paraId="52601E86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Организация прохождения КПК с целью совершенствования профессиональных компетенций по данному направлению профдеятельности.</w:t>
            </w:r>
          </w:p>
        </w:tc>
      </w:tr>
      <w:tr w:rsidR="003B280E" w:rsidRPr="00FD65D7" w14:paraId="511F7295" w14:textId="77777777">
        <w:tc>
          <w:tcPr>
            <w:tcW w:w="494" w:type="dxa"/>
            <w:vMerge/>
          </w:tcPr>
          <w:p w14:paraId="5D737639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318B47B8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474B1D9C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27BBB341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66D88653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1BA60375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4ADF6928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Психолого-педагогическая помощь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 не оказывается.</w:t>
            </w:r>
          </w:p>
        </w:tc>
        <w:tc>
          <w:tcPr>
            <w:tcW w:w="2710" w:type="dxa"/>
          </w:tcPr>
          <w:p w14:paraId="77D21292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Организация административной деятельности по созданию условий для оказания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детям).</w:t>
            </w:r>
          </w:p>
        </w:tc>
      </w:tr>
      <w:tr w:rsidR="003B280E" w:rsidRPr="00FD65D7" w14:paraId="4B1FA27F" w14:textId="77777777">
        <w:tc>
          <w:tcPr>
            <w:tcW w:w="494" w:type="dxa"/>
            <w:vMerge/>
          </w:tcPr>
          <w:p w14:paraId="3E7BAE99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29E5EFB6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7529E192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62BF90AD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6A1E39C0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249A7316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543DE1E4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Отсутствие в общеобразовательной организации педагога-психолога.</w:t>
            </w:r>
          </w:p>
        </w:tc>
        <w:tc>
          <w:tcPr>
            <w:tcW w:w="2710" w:type="dxa"/>
          </w:tcPr>
          <w:p w14:paraId="650FCBEE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Организация переподготовки педагогических работников по специальности «педагог-психолог».</w:t>
            </w:r>
          </w:p>
          <w:p w14:paraId="2A0F5D14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Привлечение специалистов в качестве совместителей из других общеобразовательных организаций к выполнению функций педагога-психолога, проведению обучающих семинаров по развитию системы школьной медиации, профилактике и управлению конфликтами в образовательной среде, созданию (развитию) системы профилактической работы с учащимися, находящимися в социально-опасном положении;  поддержка обучающихся, состоящих на внутришкольном учете, на учете в КДН, ПДН, «группах риска» и др.</w:t>
            </w:r>
          </w:p>
          <w:p w14:paraId="2A728628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Решение кадрового вопроса путем привлечения педагога-психолога в рамках сетевого взаимодействия.</w:t>
            </w:r>
          </w:p>
          <w:p w14:paraId="069187B9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Решение кадрового вопроса путем принятия штатного педагога-психолога.</w:t>
            </w:r>
          </w:p>
          <w:p w14:paraId="181079DC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АООП).</w:t>
            </w:r>
          </w:p>
        </w:tc>
      </w:tr>
      <w:tr w:rsidR="003B280E" w:rsidRPr="00FD65D7" w14:paraId="6D2DD052" w14:textId="77777777">
        <w:tc>
          <w:tcPr>
            <w:tcW w:w="494" w:type="dxa"/>
            <w:vMerge/>
          </w:tcPr>
          <w:p w14:paraId="17A9B71C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64E25FE5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5B85D345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3806DA4E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79F1ACD0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477F9688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04BEB9B3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Отсутствие в штате общеобразовательной организации учителя-логопеда.</w:t>
            </w:r>
          </w:p>
        </w:tc>
        <w:tc>
          <w:tcPr>
            <w:tcW w:w="2710" w:type="dxa"/>
          </w:tcPr>
          <w:p w14:paraId="23E6B6C9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Организация переподготовки педагогического работника на специальность «учитель-логопед».</w:t>
            </w:r>
          </w:p>
          <w:p w14:paraId="64FEFDAE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Привлечение в качестве совместителей специалистов из других общеобразовательных организаций  к выполнению функций учителя-логопеда, проведению обучающих семинаров по развитию системы работы по оказанию помощи целевым группам обучающихся.</w:t>
            </w:r>
          </w:p>
          <w:p w14:paraId="2556F30D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Решение кадрового вопроса путем привлечения учителя-логопеда в рамках сетевого взаимодействия.</w:t>
            </w:r>
          </w:p>
          <w:p w14:paraId="13B6F059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Решение кадрового вопроса путем принятия штатного специалиста (учителя-логопеда).</w:t>
            </w:r>
          </w:p>
          <w:p w14:paraId="6C2F49C4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3B280E" w:rsidRPr="00FD65D7" w14:paraId="5DD7864A" w14:textId="77777777">
        <w:tc>
          <w:tcPr>
            <w:tcW w:w="494" w:type="dxa"/>
            <w:vMerge/>
          </w:tcPr>
          <w:p w14:paraId="119DDE31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7061AFC6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6EA1450C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3BE2E2F5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0A29A5C0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7AC87AEE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782107E6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Отсутствие в штате общеобразовательной организации учителя-дефектолога.</w:t>
            </w:r>
          </w:p>
        </w:tc>
        <w:tc>
          <w:tcPr>
            <w:tcW w:w="2710" w:type="dxa"/>
          </w:tcPr>
          <w:p w14:paraId="2639041C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Организация переподготовки педагогического работника на специальность «учитель-дефектолог».</w:t>
            </w:r>
          </w:p>
          <w:p w14:paraId="745F5BE5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Привлечение в качестве совместителей специалистов из других общеобразовательных организаций  к выполнению функций учителя-дефектолога, проведению обучающих семинаров по развитию системы работы по оказанию помощи целевым группам обучающихся.</w:t>
            </w:r>
          </w:p>
          <w:p w14:paraId="0955431A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Решение кадрового вопроса путем привлечения учителя-дефектолога в рамках сетевого взаимодействия.</w:t>
            </w:r>
          </w:p>
          <w:p w14:paraId="26FBE6EE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Решение кадрового вопроса путем принятия штатного специалиста (учителя-дефектолога).</w:t>
            </w:r>
          </w:p>
          <w:p w14:paraId="28D711ED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3B280E" w:rsidRPr="00FD65D7" w14:paraId="7824A16F" w14:textId="77777777">
        <w:tc>
          <w:tcPr>
            <w:tcW w:w="494" w:type="dxa"/>
            <w:vMerge/>
          </w:tcPr>
          <w:p w14:paraId="3047B2E1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49A62E17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074305B8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313F23C2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5E4BA0FE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166C101C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4AB2C1DC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Отсутствие в штате общеобразовательной организации социального педагога.</w:t>
            </w:r>
          </w:p>
        </w:tc>
        <w:tc>
          <w:tcPr>
            <w:tcW w:w="2710" w:type="dxa"/>
          </w:tcPr>
          <w:p w14:paraId="46C3FDE5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Привлечение в качестве совместителей специалистов из других общеобразовательных организаций к выполнению функций социального педагога, проведению обучающих семинаров по развитию системы работы по оказанию помощи целевым группам обучающихся.</w:t>
            </w:r>
          </w:p>
          <w:p w14:paraId="67F02663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Решение кадрового вопроса путем привлечения социального педагога в рамках сетевого взаимодействия.</w:t>
            </w:r>
          </w:p>
          <w:p w14:paraId="02FD88E6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Решение кадрового вопроса путем принятия штатного специалиста (социального педагога).</w:t>
            </w:r>
          </w:p>
          <w:p w14:paraId="5379865E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Взаимодействие (в том числе с использованием дистанционных образовательных технологий) с ресурсными центрами (центры социальной помощи семьям и детям, психолого-медико-социального сопровождения).</w:t>
            </w:r>
          </w:p>
        </w:tc>
      </w:tr>
      <w:tr w:rsidR="003B280E" w:rsidRPr="00FD65D7" w14:paraId="2662AFF0" w14:textId="77777777">
        <w:tc>
          <w:tcPr>
            <w:tcW w:w="494" w:type="dxa"/>
            <w:vMerge/>
          </w:tcPr>
          <w:p w14:paraId="305215A3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5814E0DC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34033F2D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7B9B605C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12CCA069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4F32A0B4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644BFAF2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Не разработана психолого-педагогическая программа.</w:t>
            </w:r>
          </w:p>
        </w:tc>
        <w:tc>
          <w:tcPr>
            <w:tcW w:w="2710" w:type="dxa"/>
          </w:tcPr>
          <w:p w14:paraId="51E702C9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Разработка психолого-педагогической программы.</w:t>
            </w:r>
          </w:p>
        </w:tc>
      </w:tr>
      <w:tr w:rsidR="003B280E" w:rsidRPr="00FD65D7" w14:paraId="607A238E" w14:textId="77777777">
        <w:tc>
          <w:tcPr>
            <w:tcW w:w="494" w:type="dxa"/>
            <w:vMerge/>
          </w:tcPr>
          <w:p w14:paraId="330458A3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48C945DF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6C8A61FD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13DE08EB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4808E953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18EBF9B5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2FD76574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Не разработана программа адресной психологической помощи (поддержки).</w:t>
            </w:r>
          </w:p>
        </w:tc>
        <w:tc>
          <w:tcPr>
            <w:tcW w:w="2710" w:type="dxa"/>
          </w:tcPr>
          <w:p w14:paraId="755BDEAA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Разработка программы адресной психологической помощи (поддержки).</w:t>
            </w:r>
          </w:p>
        </w:tc>
      </w:tr>
      <w:tr w:rsidR="003B280E" w:rsidRPr="00FD65D7" w14:paraId="3789A131" w14:textId="77777777">
        <w:tc>
          <w:tcPr>
            <w:tcW w:w="494" w:type="dxa"/>
            <w:vMerge/>
          </w:tcPr>
          <w:p w14:paraId="48B2EBE8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1310FDA6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0DDF7F08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52191273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26E596A0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50D05197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62D6E30C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Не обеспечена вариативность направлений психолого-педагогического сопровождения участников образовательных отношений.</w:t>
            </w:r>
          </w:p>
        </w:tc>
        <w:tc>
          <w:tcPr>
            <w:tcW w:w="2710" w:type="dxa"/>
          </w:tcPr>
          <w:p w14:paraId="68D1315A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психолого-педагогического сопровождения участников образовательного процесса, направленного на сохранение и укрепление психологического здоровья обучающихся.</w:t>
            </w:r>
          </w:p>
          <w:p w14:paraId="3C5F3C69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психолого-педагогического сопровождения участников образовательного процесса, направленного на формирование ценности здоровья и безопасного образа жизни.</w:t>
            </w:r>
          </w:p>
          <w:p w14:paraId="2C9D6582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психолого-педагогического сопровождения участников образовательного процесса, направленного на развитие своей экологической культуры дифференциации и индивидуализации обучения.</w:t>
            </w:r>
          </w:p>
          <w:p w14:paraId="2D4BEC24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Осуществление мониторинга возможностей и способностей обучающихся, выявление и поддержка одаренных детей, детей с ограниченными возможностями здоровья.</w:t>
            </w:r>
          </w:p>
          <w:p w14:paraId="54AEF898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психолого-педагогической поддержки участников олимпиадного движения.</w:t>
            </w:r>
          </w:p>
          <w:p w14:paraId="5783BF0D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психолого-педагогического сопровождения участников образовательного процесса, направленного на обеспечение осознанного и ответственного выбора дальнейшей профессиональной сферы деятельности.</w:t>
            </w:r>
          </w:p>
          <w:p w14:paraId="74453BC6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психолого-педагогического сопровождения участников образовательного процесса, направленного на формирование коммуникативных навыков в разновозрастной среде и среде сверстников.</w:t>
            </w:r>
          </w:p>
          <w:p w14:paraId="1F1303E8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психолого-педагогического сопровождения участников образовательного процесса, направленного на поддержку детских объединений, ученического самоуправления.</w:t>
            </w:r>
          </w:p>
        </w:tc>
      </w:tr>
      <w:tr w:rsidR="003B280E" w:rsidRPr="00FD65D7" w14:paraId="10B360E5" w14:textId="77777777">
        <w:tc>
          <w:tcPr>
            <w:tcW w:w="494" w:type="dxa"/>
            <w:vMerge/>
          </w:tcPr>
          <w:p w14:paraId="35F99A56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43A29E4C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509FA745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17E0DDDB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28ABE198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64FA3F2F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6F56EC67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Не обеспечена вариативность форм психолого-педагогического сопровождения участников образовательного процесса.</w:t>
            </w:r>
          </w:p>
        </w:tc>
        <w:tc>
          <w:tcPr>
            <w:tcW w:w="2710" w:type="dxa"/>
          </w:tcPr>
          <w:p w14:paraId="74B80EB2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осуществления психолого-педагогического консультирования обучающихся.</w:t>
            </w:r>
          </w:p>
          <w:p w14:paraId="5418B66D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осуществления психолого-педагогического консультирования родителей (законных представителей) обучающихся.</w:t>
            </w:r>
          </w:p>
          <w:p w14:paraId="531B65DD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осуществления психолого-педагогического консультирования педагогических работников.</w:t>
            </w:r>
          </w:p>
          <w:p w14:paraId="5D1FA933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осуществления коррекционной и развивающий работы с обучающимися в рамках психолого-педагогического сопровождения участников образовательного процесса.</w:t>
            </w:r>
          </w:p>
          <w:p w14:paraId="22AAE22B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осуществления диагностической работы в рамках психолого-педагогического сопровождения участников образовательного процесса.</w:t>
            </w:r>
          </w:p>
        </w:tc>
      </w:tr>
      <w:tr w:rsidR="003B280E" w:rsidRPr="00FD65D7" w14:paraId="092A162B" w14:textId="77777777">
        <w:tc>
          <w:tcPr>
            <w:tcW w:w="494" w:type="dxa"/>
            <w:vMerge/>
          </w:tcPr>
          <w:p w14:paraId="4C98D96D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1EDA1932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30054A8A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56094C86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3DC999F4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7A240758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533AB5C6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Не обеспечена диверсификация уровней психолого-педагогического сопровождения (индивидуальный, групповой, уровень класса, уровень организации).</w:t>
            </w:r>
          </w:p>
        </w:tc>
        <w:tc>
          <w:tcPr>
            <w:tcW w:w="2710" w:type="dxa"/>
          </w:tcPr>
          <w:p w14:paraId="0E5C620C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диверсификации уровней психолого-педагогического сопровождения (индивидуальный, групповой, уровень класса, уровень организации).</w:t>
            </w:r>
          </w:p>
        </w:tc>
      </w:tr>
      <w:tr w:rsidR="003B280E" w:rsidRPr="00FD65D7" w14:paraId="0F63DD5D" w14:textId="77777777">
        <w:tc>
          <w:tcPr>
            <w:tcW w:w="494" w:type="dxa"/>
            <w:vMerge/>
          </w:tcPr>
          <w:p w14:paraId="2EA11EC1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76258F40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19F592D9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7D0F4766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4E331994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1969109E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6EAF4CAC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Не обеспечено оказание психолого-педагогической помощи каждой из целевых группам обучающихся.</w:t>
            </w:r>
          </w:p>
        </w:tc>
        <w:tc>
          <w:tcPr>
            <w:tcW w:w="2710" w:type="dxa"/>
          </w:tcPr>
          <w:p w14:paraId="561D4311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осуществления психолого-педагогического сопровождения обучающихся, испытывающих трудности в освоении программы, развитии и социальной адаптации.</w:t>
            </w:r>
          </w:p>
          <w:p w14:paraId="3BA2C243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осуществления психолого-педагогического сопровождения обучающихся, проявляющих индивидуальные способности, и одаренных обучающихся.</w:t>
            </w:r>
          </w:p>
          <w:p w14:paraId="6E034B12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осуществления индивидуального психолого-педагогического сопровождения обучающихся с ОВЗ.</w:t>
            </w:r>
          </w:p>
        </w:tc>
      </w:tr>
      <w:tr w:rsidR="003B280E" w:rsidRPr="00FD65D7" w14:paraId="21BCB362" w14:textId="77777777">
        <w:tc>
          <w:tcPr>
            <w:tcW w:w="494" w:type="dxa"/>
            <w:vMerge/>
          </w:tcPr>
          <w:p w14:paraId="052FFAF3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1CBAFEAB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4CC8970C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465798A7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29880AB9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63101CB1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7C29A90F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Не осуществляется психолого-педагогическое сопровождение участников образовательных отношений.</w:t>
            </w:r>
          </w:p>
        </w:tc>
        <w:tc>
          <w:tcPr>
            <w:tcW w:w="2710" w:type="dxa"/>
          </w:tcPr>
          <w:p w14:paraId="6547A0D4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Организация психолого-педагогического сопровождения родителей (законных представителей) несовершеннолетних обучающихся.</w:t>
            </w:r>
          </w:p>
          <w:p w14:paraId="07F1D2F0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Организация психолого-педагогического сопровождения педагогических, учебно-вспомогательных и иных работников организации, обеспечивающих реализацию программ общего образования.</w:t>
            </w:r>
          </w:p>
          <w:p w14:paraId="63360692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Организация работы по определению потребности в профессиональном или дополнительном профессиональном образовании педагогических работников, осуществляющих психолого-педагогическое сопровождение обучающихся.</w:t>
            </w:r>
          </w:p>
          <w:p w14:paraId="2AA6F086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формирования и развития психолого-педагогической компетентности  педагогических и административных работников.</w:t>
            </w:r>
          </w:p>
          <w:p w14:paraId="61660438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формирования и развития психолого-педагогической компетентности  родительской общественности.</w:t>
            </w:r>
          </w:p>
        </w:tc>
      </w:tr>
      <w:tr w:rsidR="003B280E" w:rsidRPr="00FD65D7" w14:paraId="310F053C" w14:textId="77777777">
        <w:tc>
          <w:tcPr>
            <w:tcW w:w="494" w:type="dxa"/>
          </w:tcPr>
          <w:p w14:paraId="5F3A84AD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105</w:t>
            </w:r>
          </w:p>
        </w:tc>
        <w:tc>
          <w:tcPr>
            <w:tcW w:w="2737" w:type="dxa"/>
          </w:tcPr>
          <w:p w14:paraId="6300C506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Формирование психологически благоприятного школьного пространства для обучающихся</w:t>
            </w:r>
          </w:p>
        </w:tc>
        <w:tc>
          <w:tcPr>
            <w:tcW w:w="1974" w:type="dxa"/>
          </w:tcPr>
          <w:p w14:paraId="2F9371C4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Выделение и оснащение тематических пространств для обучающихся (зона общения, игровая зона, зона релаксации и иное)</w:t>
            </w:r>
          </w:p>
        </w:tc>
        <w:tc>
          <w:tcPr>
            <w:tcW w:w="1115" w:type="dxa"/>
          </w:tcPr>
          <w:p w14:paraId="468025F9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14:paraId="3D3D9D05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Ключевое условие «Школьный климат»</w:t>
            </w:r>
          </w:p>
        </w:tc>
        <w:tc>
          <w:tcPr>
            <w:tcW w:w="1979" w:type="dxa"/>
          </w:tcPr>
          <w:p w14:paraId="7FBDA14E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Формирование психологически благоприятного школьного климата</w:t>
            </w:r>
          </w:p>
        </w:tc>
        <w:tc>
          <w:tcPr>
            <w:tcW w:w="2585" w:type="dxa"/>
          </w:tcPr>
          <w:p w14:paraId="28E21B08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0533D8C1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1463EE96" w14:textId="77777777">
        <w:tc>
          <w:tcPr>
            <w:tcW w:w="494" w:type="dxa"/>
          </w:tcPr>
          <w:p w14:paraId="28488D37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106</w:t>
            </w:r>
          </w:p>
        </w:tc>
        <w:tc>
          <w:tcPr>
            <w:tcW w:w="2737" w:type="dxa"/>
          </w:tcPr>
          <w:p w14:paraId="025E3639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Наличие в кабинете педагога-психолога оборудованных зон (помещений) для проведения индивидуальных и групповых консультаций, психологической разгрузки, коррекционно-развивающей работы</w:t>
            </w:r>
          </w:p>
        </w:tc>
        <w:tc>
          <w:tcPr>
            <w:tcW w:w="1974" w:type="dxa"/>
          </w:tcPr>
          <w:p w14:paraId="7352E7DE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Наличие специальных тематических зон</w:t>
            </w:r>
          </w:p>
        </w:tc>
        <w:tc>
          <w:tcPr>
            <w:tcW w:w="1115" w:type="dxa"/>
          </w:tcPr>
          <w:p w14:paraId="4E963493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14:paraId="736BBECB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Ключевое условие «Школьный климат»</w:t>
            </w:r>
          </w:p>
        </w:tc>
        <w:tc>
          <w:tcPr>
            <w:tcW w:w="1979" w:type="dxa"/>
          </w:tcPr>
          <w:p w14:paraId="07837852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Формирование психологически благоприятного школьного климата</w:t>
            </w:r>
          </w:p>
        </w:tc>
        <w:tc>
          <w:tcPr>
            <w:tcW w:w="2585" w:type="dxa"/>
          </w:tcPr>
          <w:p w14:paraId="59AB9DF5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27D79460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6DB50AFB" w14:textId="77777777">
        <w:tc>
          <w:tcPr>
            <w:tcW w:w="494" w:type="dxa"/>
          </w:tcPr>
          <w:p w14:paraId="58C49D73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107</w:t>
            </w:r>
          </w:p>
        </w:tc>
        <w:tc>
          <w:tcPr>
            <w:tcW w:w="2737" w:type="dxa"/>
          </w:tcPr>
          <w:p w14:paraId="09D91E05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Формирование психологически благоприятного школьного пространства для педагогов</w:t>
            </w:r>
          </w:p>
        </w:tc>
        <w:tc>
          <w:tcPr>
            <w:tcW w:w="1974" w:type="dxa"/>
          </w:tcPr>
          <w:p w14:paraId="6961661A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Выделение и оснащение тематического пространства (помещения) для отдыха и эмоционального восстановления педагогов</w:t>
            </w:r>
          </w:p>
        </w:tc>
        <w:tc>
          <w:tcPr>
            <w:tcW w:w="1115" w:type="dxa"/>
          </w:tcPr>
          <w:p w14:paraId="5896EDCD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14:paraId="312DC311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Ключевое условие «Школьный климат»</w:t>
            </w:r>
          </w:p>
        </w:tc>
        <w:tc>
          <w:tcPr>
            <w:tcW w:w="1979" w:type="dxa"/>
          </w:tcPr>
          <w:p w14:paraId="43A124BD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Формирование психологически благоприятного школьного климата</w:t>
            </w:r>
          </w:p>
        </w:tc>
        <w:tc>
          <w:tcPr>
            <w:tcW w:w="2585" w:type="dxa"/>
          </w:tcPr>
          <w:p w14:paraId="180B3E08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02576472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7F1949D8" w14:textId="77777777">
        <w:tc>
          <w:tcPr>
            <w:tcW w:w="494" w:type="dxa"/>
            <w:vMerge w:val="restart"/>
          </w:tcPr>
          <w:p w14:paraId="55732769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108</w:t>
            </w:r>
          </w:p>
        </w:tc>
        <w:tc>
          <w:tcPr>
            <w:tcW w:w="2737" w:type="dxa"/>
            <w:vMerge w:val="restart"/>
          </w:tcPr>
          <w:p w14:paraId="3DBBCB06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Профилактика травли в образовательной среде</w:t>
            </w:r>
          </w:p>
        </w:tc>
        <w:tc>
          <w:tcPr>
            <w:tcW w:w="1974" w:type="dxa"/>
            <w:vMerge w:val="restart"/>
          </w:tcPr>
          <w:p w14:paraId="686883E3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1115" w:type="dxa"/>
            <w:vMerge w:val="restart"/>
          </w:tcPr>
          <w:p w14:paraId="0C988C16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756" w:type="dxa"/>
            <w:vMerge w:val="restart"/>
          </w:tcPr>
          <w:p w14:paraId="5342DBB1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Ключевое условие «Школьный климат»</w:t>
            </w:r>
          </w:p>
        </w:tc>
        <w:tc>
          <w:tcPr>
            <w:tcW w:w="1979" w:type="dxa"/>
            <w:vMerge w:val="restart"/>
          </w:tcPr>
          <w:p w14:paraId="46F2FBE1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Формирование психологически благоприятного школьного климата</w:t>
            </w:r>
          </w:p>
        </w:tc>
        <w:tc>
          <w:tcPr>
            <w:tcW w:w="2585" w:type="dxa"/>
          </w:tcPr>
          <w:p w14:paraId="72B5B3C3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Рост явлений насилия, агрессии, игровой и интернет-зависимостей; десоциализации, виктимности в школе.</w:t>
            </w:r>
          </w:p>
        </w:tc>
        <w:tc>
          <w:tcPr>
            <w:tcW w:w="2710" w:type="dxa"/>
          </w:tcPr>
          <w:p w14:paraId="3FBE358D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Разработка ЛА по профилактике буллинга в детской среде.</w:t>
            </w:r>
          </w:p>
        </w:tc>
      </w:tr>
      <w:tr w:rsidR="003B280E" w:rsidRPr="00FD65D7" w14:paraId="4E7207E3" w14:textId="77777777">
        <w:tc>
          <w:tcPr>
            <w:tcW w:w="494" w:type="dxa"/>
            <w:vMerge/>
          </w:tcPr>
          <w:p w14:paraId="0832EBB1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2488A178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28A74CF7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35406770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02CD0703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0E92B0F8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2C9BDA63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Отсутствие/недостаточность мероприятий, направленных на профилактику травли в образовательной среде.</w:t>
            </w:r>
          </w:p>
        </w:tc>
        <w:tc>
          <w:tcPr>
            <w:tcW w:w="2710" w:type="dxa"/>
          </w:tcPr>
          <w:p w14:paraId="7215CC99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Проведение работы по формированию благоприятного социального климата школы.</w:t>
            </w:r>
          </w:p>
          <w:p w14:paraId="4956F21B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мониторинга и оценки распространенности травли.</w:t>
            </w:r>
          </w:p>
          <w:p w14:paraId="2792DEA3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формирования группы активистов по координации мероприятий по противодействию травле.</w:t>
            </w:r>
          </w:p>
          <w:p w14:paraId="4873CB1C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Формирование системы отслеживания инцидентов травли в школе.</w:t>
            </w:r>
          </w:p>
          <w:p w14:paraId="1D43DE58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работы по выработке и соблюдению  школьных правил, направленных на профилактику травли.</w:t>
            </w:r>
          </w:p>
          <w:p w14:paraId="4FB5A265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 мониторинга ситуации общения между школьниками.</w:t>
            </w:r>
          </w:p>
          <w:p w14:paraId="0623E106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Проведение диагностики вовлеченности в травлю конкретного ученика, а также распространенности буллинга в школе.</w:t>
            </w:r>
          </w:p>
          <w:p w14:paraId="297C5EF9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мониторинга результатов деятельности по профилактики травли в образовательной среде.</w:t>
            </w:r>
          </w:p>
          <w:p w14:paraId="23544E5A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Создание информационно-методического обеспечения системы профилактики травли в образовательной среде.</w:t>
            </w:r>
          </w:p>
          <w:p w14:paraId="744E88A4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Выстривание системы взаимодействия с родителями по вопросам профилактики травли в образовательной среде.</w:t>
            </w:r>
          </w:p>
          <w:p w14:paraId="03DCF364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контроля за осуществлением профилактики травли в образовательной организации.</w:t>
            </w:r>
          </w:p>
        </w:tc>
      </w:tr>
      <w:tr w:rsidR="003B280E" w:rsidRPr="00FD65D7" w14:paraId="0B69D67C" w14:textId="77777777">
        <w:tc>
          <w:tcPr>
            <w:tcW w:w="494" w:type="dxa"/>
            <w:vMerge/>
          </w:tcPr>
          <w:p w14:paraId="07A57106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70EDB9AF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6AF96BDA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7DAB7F01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37345076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6CFF8586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21B24A89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Отсутствие/недостаточность профилактических мероприятий в образовательной среде.</w:t>
            </w:r>
          </w:p>
        </w:tc>
        <w:tc>
          <w:tcPr>
            <w:tcW w:w="2710" w:type="dxa"/>
          </w:tcPr>
          <w:p w14:paraId="4FE23020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Повышение психолого-педагогической компетентности педагогических работников, обучающихся, их родителей (законных представителей).</w:t>
            </w:r>
          </w:p>
          <w:p w14:paraId="335D2AF8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Развитие системы школьной медиации: профилактика и управление конфликтами в образовательной среде.</w:t>
            </w:r>
          </w:p>
          <w:p w14:paraId="184642CA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Создание (развитие) системы профилактической работы с обучающимися, находящимися в социально-опасном положении.</w:t>
            </w:r>
          </w:p>
          <w:p w14:paraId="5A7CF8ED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Поддержка обучающихся, состоящих на внутришкольном учете, на учете в КДН, ПДН, «группах риска».</w:t>
            </w:r>
          </w:p>
          <w:p w14:paraId="0766891F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Проведение регулярного мониторинга занятости подростков «группы риска».</w:t>
            </w:r>
          </w:p>
          <w:p w14:paraId="03A728C2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Организация диагностической работы по раннему выявлению подростков «группы риска», склонных к противоправным действиям.</w:t>
            </w:r>
          </w:p>
          <w:p w14:paraId="3ED33A52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Профилактика суицидального поведения в детской и подростковой среде.</w:t>
            </w:r>
          </w:p>
          <w:p w14:paraId="48713D32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Создание системы комплексного сопровождения детей-инвалидов, детей с ОВЗ и семей, воспитывающих таких детей.</w:t>
            </w:r>
          </w:p>
          <w:p w14:paraId="3B458619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Разработка и реализация комплекса обучающих модулей для родителей детей-инвалидов по вопросам здоровья, развития, коррекции, обучения и воспитания.</w:t>
            </w:r>
          </w:p>
          <w:p w14:paraId="75364C3D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Создание консультативных центров (обеспечение взаимодействия) для методической, психолого-педагогической, медико-социальной, диагностической и консультативной помощи (включая службу ранней коррекционной помощи) образовательной организации и родителям (законным представителям).</w:t>
            </w:r>
          </w:p>
          <w:p w14:paraId="3F17B439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правоохранительные органы (КДН, ПДН), органы здравоохранения, социальной защиты, опеки и попечительства и др.).</w:t>
            </w:r>
          </w:p>
        </w:tc>
      </w:tr>
      <w:tr w:rsidR="003B280E" w:rsidRPr="00FD65D7" w14:paraId="71EB86A5" w14:textId="77777777">
        <w:tc>
          <w:tcPr>
            <w:tcW w:w="494" w:type="dxa"/>
            <w:vMerge/>
          </w:tcPr>
          <w:p w14:paraId="76561C79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608F4E75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74C1CC1F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49C0B780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014C7542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6D3B0A97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0D1223BE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Кадровый дефицит (отсутствие в организации психолога и/или социального педагога).</w:t>
            </w:r>
          </w:p>
        </w:tc>
        <w:tc>
          <w:tcPr>
            <w:tcW w:w="2710" w:type="dxa"/>
          </w:tcPr>
          <w:p w14:paraId="0BF1E9CC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Организация переподготовки педагогических работников по требующимся специальностям.</w:t>
            </w:r>
          </w:p>
          <w:p w14:paraId="5AA2EC4F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Привлечение в качестве совместителей специалистов из других общеобразовательных организаций.</w:t>
            </w:r>
          </w:p>
          <w:p w14:paraId="37506B31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Решение кадрового вопроса путем привлечения необходимых специалистов в рамках сетевого взаимодействия.</w:t>
            </w:r>
          </w:p>
          <w:p w14:paraId="232CFE22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Решение кадрового вопроса путем принятия штатных специалистов.</w:t>
            </w:r>
          </w:p>
          <w:p w14:paraId="101E3532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Взаимодействие (в том числе с использованием дистанционных образовательных технологий) с ресурсными центрами и др.</w:t>
            </w:r>
          </w:p>
        </w:tc>
      </w:tr>
      <w:tr w:rsidR="003B280E" w:rsidRPr="00FD65D7" w14:paraId="6A01F672" w14:textId="77777777">
        <w:tc>
          <w:tcPr>
            <w:tcW w:w="494" w:type="dxa"/>
            <w:vMerge/>
          </w:tcPr>
          <w:p w14:paraId="73994CB8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5B211485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1F1D1EE4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3B36CBDF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403808F2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40BC0B13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0901A59B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Не выстроена системная работа по преодолению дефицита компетенций у педагогических и иных работников образовательной организации.</w:t>
            </w:r>
          </w:p>
        </w:tc>
        <w:tc>
          <w:tcPr>
            <w:tcW w:w="2710" w:type="dxa"/>
          </w:tcPr>
          <w:p w14:paraId="1F3AECA6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системной работы по выявлению и преодолению дефицита компетенций у педагогов-психологов в решении профессиональных задач.</w:t>
            </w:r>
          </w:p>
          <w:p w14:paraId="32955EC4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системной работы повыявлению и преодолению дефицита компетенций у социального пелагога в решении профессиональных задач.</w:t>
            </w:r>
          </w:p>
          <w:p w14:paraId="27616377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Организация обучения педагогических и иных работников  школы поведению по предотвращению и вмешательству в ситуации травли.</w:t>
            </w:r>
          </w:p>
          <w:p w14:paraId="5E319309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развития кадрового потенциала в вопросах профилактики травли в образовательной среде.</w:t>
            </w:r>
          </w:p>
          <w:p w14:paraId="2EE2B310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формирования и развития психолого-педагогической компетентности работников организации.</w:t>
            </w:r>
          </w:p>
          <w:p w14:paraId="49FC2AC7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Формирование у специалистов компетенций, обеспечивающих возможность профессионально работать в межведомственной и междисциплинарной команде.</w:t>
            </w:r>
          </w:p>
        </w:tc>
      </w:tr>
      <w:tr w:rsidR="003B280E" w:rsidRPr="00FD65D7" w14:paraId="5DEBD476" w14:textId="77777777">
        <w:tc>
          <w:tcPr>
            <w:tcW w:w="494" w:type="dxa"/>
            <w:vMerge/>
          </w:tcPr>
          <w:p w14:paraId="685871AB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240D896F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365E38C6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57B4C86A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4D796518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45283AB6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33612EA9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Отсутствует административный контроль</w:t>
            </w:r>
          </w:p>
        </w:tc>
        <w:tc>
          <w:tcPr>
            <w:tcW w:w="2710" w:type="dxa"/>
          </w:tcPr>
          <w:p w14:paraId="3247DB5E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Выстраивание системы контроля осуществления профилактики  травли в образовательной среде.</w:t>
            </w:r>
          </w:p>
          <w:p w14:paraId="09B7740D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 мониторинга результатов деятельности по профилактике  травли в образовательной среде.</w:t>
            </w:r>
          </w:p>
        </w:tc>
      </w:tr>
      <w:tr w:rsidR="003B280E" w:rsidRPr="00FD65D7" w14:paraId="6C62A494" w14:textId="77777777">
        <w:tc>
          <w:tcPr>
            <w:tcW w:w="494" w:type="dxa"/>
            <w:vMerge w:val="restart"/>
          </w:tcPr>
          <w:p w14:paraId="3B42A67B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109</w:t>
            </w:r>
          </w:p>
        </w:tc>
        <w:tc>
          <w:tcPr>
            <w:tcW w:w="2737" w:type="dxa"/>
            <w:vMerge w:val="restart"/>
          </w:tcPr>
          <w:p w14:paraId="06F9A0F1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Профилактика девиантного поведения обучающихся</w:t>
            </w:r>
          </w:p>
        </w:tc>
        <w:tc>
          <w:tcPr>
            <w:tcW w:w="1974" w:type="dxa"/>
            <w:vMerge w:val="restart"/>
          </w:tcPr>
          <w:p w14:paraId="319FF260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1115" w:type="dxa"/>
            <w:vMerge w:val="restart"/>
          </w:tcPr>
          <w:p w14:paraId="602228E3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756" w:type="dxa"/>
            <w:vMerge w:val="restart"/>
          </w:tcPr>
          <w:p w14:paraId="19876868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Ключевое условие «Школьный климат»</w:t>
            </w:r>
          </w:p>
        </w:tc>
        <w:tc>
          <w:tcPr>
            <w:tcW w:w="1979" w:type="dxa"/>
            <w:vMerge w:val="restart"/>
          </w:tcPr>
          <w:p w14:paraId="7ABD0C62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Формирование психологически благоприятного школьного климата</w:t>
            </w:r>
          </w:p>
        </w:tc>
        <w:tc>
          <w:tcPr>
            <w:tcW w:w="2585" w:type="dxa"/>
          </w:tcPr>
          <w:p w14:paraId="41910B0E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Риск увеличения в ОО обучающихся с антисоциальным, антидисциплинарным, делинквентным противоправным, а также аутоагрессивным (самоповреждающие и суицидальные) поступкам.</w:t>
            </w:r>
          </w:p>
        </w:tc>
        <w:tc>
          <w:tcPr>
            <w:tcW w:w="2710" w:type="dxa"/>
          </w:tcPr>
          <w:p w14:paraId="7461F0E0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Разработка и реализация ЛА по профилактике различных видов девиации.</w:t>
            </w:r>
          </w:p>
        </w:tc>
      </w:tr>
      <w:tr w:rsidR="003B280E" w:rsidRPr="00FD65D7" w14:paraId="467F3A96" w14:textId="77777777">
        <w:tc>
          <w:tcPr>
            <w:tcW w:w="494" w:type="dxa"/>
            <w:vMerge/>
          </w:tcPr>
          <w:p w14:paraId="1F50AE7D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7542BA76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1BF844E5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1E77BAC4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7244C62B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53735F13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0C1334B2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Отсутствует служба медиации в образовательной организации.</w:t>
            </w:r>
          </w:p>
        </w:tc>
        <w:tc>
          <w:tcPr>
            <w:tcW w:w="2710" w:type="dxa"/>
          </w:tcPr>
          <w:p w14:paraId="57D94D81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создания и функционирования службы медиации в образовательной организации.</w:t>
            </w:r>
          </w:p>
        </w:tc>
      </w:tr>
      <w:tr w:rsidR="003B280E" w:rsidRPr="00FD65D7" w14:paraId="590E8A85" w14:textId="77777777">
        <w:tc>
          <w:tcPr>
            <w:tcW w:w="494" w:type="dxa"/>
            <w:vMerge/>
          </w:tcPr>
          <w:p w14:paraId="19F7557A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4096D9A6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76289536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0DF125A4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773DC324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17742F9F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5F539DD5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Отсутствует эффективное распределение сфер ответственности в вопросах профилактики девиантного поведения обучающихся.</w:t>
            </w:r>
          </w:p>
        </w:tc>
        <w:tc>
          <w:tcPr>
            <w:tcW w:w="2710" w:type="dxa"/>
          </w:tcPr>
          <w:p w14:paraId="25DAE1A0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распределения сфер ответственности в вопросах профилактики девиантного поведения обучающихся.</w:t>
            </w:r>
          </w:p>
        </w:tc>
      </w:tr>
      <w:tr w:rsidR="003B280E" w:rsidRPr="00FD65D7" w14:paraId="2C0FD832" w14:textId="77777777">
        <w:tc>
          <w:tcPr>
            <w:tcW w:w="494" w:type="dxa"/>
            <w:vMerge/>
          </w:tcPr>
          <w:p w14:paraId="1DE4F087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72EC2735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68A916FC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39E3AFC4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6EDAD375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5BEF26DD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00B2D3C4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Не выстроено межведомственное взаимодействие с различными субъектами профилактики деструктивного поведения детей и молодежи</w:t>
            </w:r>
          </w:p>
        </w:tc>
        <w:tc>
          <w:tcPr>
            <w:tcW w:w="2710" w:type="dxa"/>
          </w:tcPr>
          <w:p w14:paraId="6772B3C2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межведомственного взаимодействия с различными субъектами профилактики деструктивного поведения детей и молодежи (из сферы дополнительного образования, культуры и искусства, физической культуры и спорта, социальной защиты и защиты детства, СМИ и т. д.).</w:t>
            </w:r>
          </w:p>
          <w:p w14:paraId="3667041A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межведомственного взаимодействия с органами и учреждениями системы профилактики безнадзорности и правонарушений несовершеннолетних, правоохранительными органами (КДН, ПДН).</w:t>
            </w:r>
          </w:p>
          <w:p w14:paraId="29152A98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органы здравоохранения, социальной защиты, опеки и попечительства и др.).</w:t>
            </w:r>
          </w:p>
        </w:tc>
      </w:tr>
      <w:tr w:rsidR="003B280E" w:rsidRPr="00FD65D7" w14:paraId="1CE9BA33" w14:textId="77777777">
        <w:tc>
          <w:tcPr>
            <w:tcW w:w="494" w:type="dxa"/>
            <w:vMerge/>
          </w:tcPr>
          <w:p w14:paraId="76E5BADF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663EEC81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1703F57F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0DEDBA71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74164874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15E68E51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48EE7CC9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Не осуществляется социально-педагогическая и психолого-педагогическая деятельность, направленная на выявление групп риска, в том числе семейного неблагополучия.</w:t>
            </w:r>
          </w:p>
        </w:tc>
        <w:tc>
          <w:tcPr>
            <w:tcW w:w="2710" w:type="dxa"/>
          </w:tcPr>
          <w:p w14:paraId="0036102D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Разработка плана мероприятий по выявлению обучающихся, находящихся в социально-опасном положении, а также не посещающих или систематически пропускающих по неуважительным причинам занятия в образовательных учреждениях.</w:t>
            </w:r>
          </w:p>
          <w:p w14:paraId="35174A11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Разработка плана мероприятий по выявлению обучающихся, склонных к девиантному поведению.</w:t>
            </w:r>
          </w:p>
          <w:p w14:paraId="59813F19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Разработка плана мероприятий по выявлению обучающихся, находящихся в трудных жизненных ситуациях.</w:t>
            </w:r>
          </w:p>
          <w:p w14:paraId="4E5E90E7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Разработка плана мероприятий по выявление семей, находящихся в социально опасном положении.</w:t>
            </w:r>
          </w:p>
        </w:tc>
      </w:tr>
      <w:tr w:rsidR="003B280E" w:rsidRPr="00FD65D7" w14:paraId="73237A5D" w14:textId="77777777">
        <w:tc>
          <w:tcPr>
            <w:tcW w:w="494" w:type="dxa"/>
            <w:vMerge/>
          </w:tcPr>
          <w:p w14:paraId="4D98E68E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7DD1BFFB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72BEFDB0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24172C5F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280DED7D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395C97FF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303FE555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Не выстроена работа по оказанию помощи и поддержки обучающимся группы риска и их семьям.</w:t>
            </w:r>
          </w:p>
        </w:tc>
        <w:tc>
          <w:tcPr>
            <w:tcW w:w="2710" w:type="dxa"/>
          </w:tcPr>
          <w:p w14:paraId="1E4DC399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Разработка плана мероприятий по оказанию поддержки обучающимся, находящихся в трудных жизненных ситуациях.</w:t>
            </w:r>
          </w:p>
          <w:p w14:paraId="285596A1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Разработка плана мероприятий по оказанию семьям, находящимся в социально опасном положении, помощи в обучении и воспитании детей.</w:t>
            </w:r>
          </w:p>
          <w:p w14:paraId="7680745A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Поддержка обучающихся, состоящих на внутришкольном учете, на учете в КДН, ПДН, «группах риска».</w:t>
            </w:r>
          </w:p>
          <w:p w14:paraId="38FCA70B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Создание системы комплексного сопровождения детей-инвалидов, детей с ОВЗ и семей, воспитывающих таких детей.</w:t>
            </w:r>
          </w:p>
          <w:p w14:paraId="4FA11EB2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Создание консультативных центров (обеспечение взаимодействия) для методической, психолого-педагогической, медико-социальной, диагностической и консультативной помощи (включая службу ранней коррекционной помощи) образовательной организации и родителям (законным представителям).</w:t>
            </w:r>
          </w:p>
        </w:tc>
      </w:tr>
      <w:tr w:rsidR="003B280E" w:rsidRPr="00FD65D7" w14:paraId="1A5CC34E" w14:textId="77777777">
        <w:tc>
          <w:tcPr>
            <w:tcW w:w="494" w:type="dxa"/>
            <w:vMerge/>
          </w:tcPr>
          <w:p w14:paraId="331A2A9C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0DE18103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1F1EF781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0209D82C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4EB6CE53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561624CA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2A8E33AC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Отсутствие профилактической и информационно-просветительской работы с обучающимися группы риска</w:t>
            </w:r>
          </w:p>
        </w:tc>
        <w:tc>
          <w:tcPr>
            <w:tcW w:w="2710" w:type="dxa"/>
          </w:tcPr>
          <w:p w14:paraId="2C61229B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Повышение психолого-педагогической компетентности педагогических работников, обучающихся, их родителей (законных представителей).</w:t>
            </w:r>
          </w:p>
          <w:p w14:paraId="257954F9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Внедрение и развитие системы школьной медиации и восстановительных технологий по урегулированию межличностных конфликтов и профилактики правонарушений.</w:t>
            </w:r>
          </w:p>
          <w:p w14:paraId="3ABDA4EE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Создание (развитие) системы профилактической работы с обучающимися девиантного поведения.</w:t>
            </w:r>
          </w:p>
          <w:p w14:paraId="186D1B73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Проведение регулярного мониторинга занятости подростков «группы риска».</w:t>
            </w:r>
          </w:p>
          <w:p w14:paraId="2CC2CE37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Организация диагностической работы по раннему выявлению подростков «группы риска», склонных к противоправным действиям.</w:t>
            </w:r>
          </w:p>
          <w:p w14:paraId="486DD9BD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Профилактика суицидального поведения в детской и подростковой среде.</w:t>
            </w:r>
          </w:p>
          <w:p w14:paraId="3947059F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Разработка и реализация комплекса обучающих модулей для родителей детей-инвалидов по вопросам здоровья, развития, коррекции, обучения и воспитания.</w:t>
            </w:r>
          </w:p>
          <w:p w14:paraId="74AF760E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Разработка плана включения обучающихся с девиантным поведением находящихся на профилактическом учете, в социально-значимую деятельность с использованием ресурса организаций дополнительного образования, детских и молодежных социально-ориентированных объединений.</w:t>
            </w:r>
          </w:p>
          <w:p w14:paraId="0A50FA5D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Разработка мер по реализации программ и методик, направленных на формирование законопослушного поведения обучающихся.</w:t>
            </w:r>
          </w:p>
          <w:p w14:paraId="5FA17E40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Создание информационно-методического обеспечения системы профилактики девиантного поведения обучающихся.</w:t>
            </w:r>
          </w:p>
          <w:p w14:paraId="51754D7E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Создание системы информационно-аналитического обеспечения профилактики девиантного поведения (система сбора, получения и использования информации; информационные материалы по профилактике девиантного поведения; статистические сведения о выявлении обучающихся, не посещающих образовательную организацию, систематически пропускающих учебные занятия без уважительных причин, безнадзорных и совершивших преступления и правонарушения, а также обучающихся, склонных к иным видам отклоняющегося поведения).</w:t>
            </w:r>
          </w:p>
          <w:p w14:paraId="1C2AB85D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Разработка системы иформационно-просветительской работа с обучающимися по вопросам девиантного поведения.</w:t>
            </w:r>
          </w:p>
          <w:p w14:paraId="2DEF763E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разработки и реализации системы индивидуальной профилактической работы с обучающимися.</w:t>
            </w:r>
          </w:p>
          <w:p w14:paraId="5697F3AD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Проведение социально-педагогической диагностики (осуществляется специалистами образовательного учреждения, в котором происходит сбор информации о влиянии на личность и социум социально-психологических, педагогических, экологических и социологических факторов в целях повышения эффективности педагогических факторов).</w:t>
            </w:r>
          </w:p>
          <w:p w14:paraId="1E6C14CF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Планирование работы, направленная на профилактику формирования у обучающихся девиантных форм поведения, агрессии и повышенной тревожности.</w:t>
            </w:r>
          </w:p>
          <w:p w14:paraId="3366FE53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Планирование мероприятий по проведению социально-профилактической работы.</w:t>
            </w:r>
          </w:p>
          <w:p w14:paraId="113787AD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создания в образовательной организации поддерживающе-компенсаторной среды.</w:t>
            </w:r>
          </w:p>
        </w:tc>
      </w:tr>
      <w:tr w:rsidR="003B280E" w:rsidRPr="00FD65D7" w14:paraId="3FD6A35D" w14:textId="77777777">
        <w:tc>
          <w:tcPr>
            <w:tcW w:w="494" w:type="dxa"/>
            <w:vMerge/>
          </w:tcPr>
          <w:p w14:paraId="73BD3770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3D04B50E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78A2AD2E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13DAA869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467B90CC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0D6EB4FC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6B21D6F9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Кадровый дефицит (отсутствие в организации психолога и/или социального педагога).</w:t>
            </w:r>
          </w:p>
        </w:tc>
        <w:tc>
          <w:tcPr>
            <w:tcW w:w="2710" w:type="dxa"/>
          </w:tcPr>
          <w:p w14:paraId="0C410DD7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Организация переподготовки педагогических работников по требующимся специальностям.</w:t>
            </w:r>
          </w:p>
          <w:p w14:paraId="36BC9C7D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Привлечение в качестве совместителей специалистов из других общеобразовательных организаций.</w:t>
            </w:r>
          </w:p>
          <w:p w14:paraId="7CCC47C4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Решение кадрового вопроса путем привлечения необходимых специалистов в рамках сетевого взаимодействия.</w:t>
            </w:r>
          </w:p>
          <w:p w14:paraId="43EA1AAC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Решение кадрового вопроса путем принятия штатных специалистов.</w:t>
            </w:r>
          </w:p>
          <w:p w14:paraId="070E04B1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Взаимодействие (в том числе с использованием дистанционных образовательных технологий) с ресурсными центрами и др.</w:t>
            </w:r>
          </w:p>
        </w:tc>
      </w:tr>
      <w:tr w:rsidR="003B280E" w:rsidRPr="00FD65D7" w14:paraId="5EF5410F" w14:textId="77777777">
        <w:tc>
          <w:tcPr>
            <w:tcW w:w="494" w:type="dxa"/>
            <w:vMerge/>
          </w:tcPr>
          <w:p w14:paraId="2845EEF1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1DEC6A52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11B78C4E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498E4EDF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7374A63D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5D1A5B35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5729F391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Не выстроена системная работа по преодолению дефицита компетенций у педагогических и иных работников образовательной организации по вопросам профилактики девиантного поведения.</w:t>
            </w:r>
          </w:p>
        </w:tc>
        <w:tc>
          <w:tcPr>
            <w:tcW w:w="2710" w:type="dxa"/>
          </w:tcPr>
          <w:p w14:paraId="7F71F06B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формирования и развития психолого-педагогической компетентности работников организации.</w:t>
            </w:r>
          </w:p>
          <w:p w14:paraId="5121248B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системной работы по выявлению и преодолению дефицита компетенций у педагогов-психологов в решении профессиональных задач.</w:t>
            </w:r>
          </w:p>
          <w:p w14:paraId="7F83C315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системной работы по выявлению и преодолению дефицита компетенций у  социального педагога в решении профессиональных задач.</w:t>
            </w:r>
          </w:p>
          <w:p w14:paraId="7CDFED9E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Повышение уровня профессиональной компетентности  педагогических и иных работников в области профилактики девиантного поведения обучающихся.</w:t>
            </w:r>
          </w:p>
          <w:p w14:paraId="35ABC34E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Проведение  мероприятий по развитию кадрового потенциала в вопросах профилактики девиантного поведения.</w:t>
            </w:r>
          </w:p>
          <w:p w14:paraId="19705963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Организация обучения педагогических работников по вопросам профилактики девиантного поведения обучающихся.</w:t>
            </w:r>
          </w:p>
          <w:p w14:paraId="0621DA79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формирования у педагогических и иных работников организации необходимых компетенций в области разпознавания различных видов девиантного поведения обучающихся.</w:t>
            </w:r>
          </w:p>
          <w:p w14:paraId="5BC70D93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Ознакомление педагогических и иных работников организации   с алгоритмом/порядком действий для различных видов отклоняющегося поведения обучающихся.</w:t>
            </w:r>
          </w:p>
          <w:p w14:paraId="7E60B463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формрования у специалистов компетенций, обеспечивающих возможность профессионально работать в межведомственной и междисциплинарной команде.</w:t>
            </w:r>
          </w:p>
        </w:tc>
      </w:tr>
      <w:tr w:rsidR="003B280E" w:rsidRPr="00FD65D7" w14:paraId="7A0EFA63" w14:textId="77777777">
        <w:tc>
          <w:tcPr>
            <w:tcW w:w="494" w:type="dxa"/>
            <w:vMerge/>
          </w:tcPr>
          <w:p w14:paraId="01CDC979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4EB6E572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598D32FC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18E9E5F6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6027BDDF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6FABF3FE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32BC4B43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Не обеспечивается взаимодействие с родителями по вопросам профилактики девиантного поведения обучающихся.</w:t>
            </w:r>
          </w:p>
        </w:tc>
        <w:tc>
          <w:tcPr>
            <w:tcW w:w="2710" w:type="dxa"/>
          </w:tcPr>
          <w:p w14:paraId="7CA02A12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формирования и развития психолого-педагогической компетентности родителей (законных представителей) несовершеннолетних обучающихся.</w:t>
            </w:r>
          </w:p>
          <w:p w14:paraId="277AE17D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Выстривание системы взаимодействия с родителями по вопросам профилактики асоциального поведения обучающихся.</w:t>
            </w:r>
          </w:p>
          <w:p w14:paraId="30293015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Проведение консультирования родителей в случае затрудненных воспитательных усилий или конфликтных родительско-детских взаимоотношений.</w:t>
            </w:r>
          </w:p>
          <w:p w14:paraId="37266DE5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Не осуществляется психолого-педагогическое сопровождение внутрисемейной профилактики деструктивного поведения детей и молодежи.</w:t>
            </w:r>
          </w:p>
          <w:p w14:paraId="5852C2FB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Выстривание системы информационно-просветительской работы с родителями.</w:t>
            </w:r>
          </w:p>
        </w:tc>
      </w:tr>
      <w:tr w:rsidR="003B280E" w:rsidRPr="00FD65D7" w14:paraId="7C1BF713" w14:textId="77777777">
        <w:tc>
          <w:tcPr>
            <w:tcW w:w="494" w:type="dxa"/>
            <w:vMerge/>
          </w:tcPr>
          <w:p w14:paraId="2BA894B0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7D5CECFD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70FCA9EE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281011C3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0B863AE3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378DD029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5677897D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Отсутствует административный контроль.</w:t>
            </w:r>
          </w:p>
        </w:tc>
        <w:tc>
          <w:tcPr>
            <w:tcW w:w="2710" w:type="dxa"/>
          </w:tcPr>
          <w:p w14:paraId="42E25D06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Выстраивание системы контроля осуществления профилактики девиантного поведения обучающихся.</w:t>
            </w:r>
          </w:p>
          <w:p w14:paraId="01177624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 мониторинга результатов деятельности по профилактике девиантного поведения обучающихся.</w:t>
            </w:r>
          </w:p>
        </w:tc>
      </w:tr>
      <w:tr w:rsidR="003B280E" w:rsidRPr="00FD65D7" w14:paraId="7044526B" w14:textId="77777777">
        <w:tc>
          <w:tcPr>
            <w:tcW w:w="494" w:type="dxa"/>
          </w:tcPr>
          <w:p w14:paraId="57E2965A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110</w:t>
            </w:r>
          </w:p>
        </w:tc>
        <w:tc>
          <w:tcPr>
            <w:tcW w:w="2737" w:type="dxa"/>
          </w:tcPr>
          <w:p w14:paraId="2AAEE937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Наличие локальных актов (далее ‒ ЛА) образовательной организации, регламентирующих ограничения использования мобильных телефонов обучающимися(критический показатель)</w:t>
            </w:r>
          </w:p>
        </w:tc>
        <w:tc>
          <w:tcPr>
            <w:tcW w:w="1974" w:type="dxa"/>
          </w:tcPr>
          <w:p w14:paraId="1335B9C0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Да</w:t>
            </w:r>
          </w:p>
        </w:tc>
        <w:tc>
          <w:tcPr>
            <w:tcW w:w="1115" w:type="dxa"/>
          </w:tcPr>
          <w:p w14:paraId="0F23BB44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14:paraId="68D3E23D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Ключевое условие «Образовательная среда»</w:t>
            </w:r>
          </w:p>
        </w:tc>
        <w:tc>
          <w:tcPr>
            <w:tcW w:w="1979" w:type="dxa"/>
          </w:tcPr>
          <w:p w14:paraId="239B2364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ЦОС (поддержка всех активностей)</w:t>
            </w:r>
          </w:p>
        </w:tc>
        <w:tc>
          <w:tcPr>
            <w:tcW w:w="2585" w:type="dxa"/>
          </w:tcPr>
          <w:p w14:paraId="11A97604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2D214442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08E2297D" w14:textId="77777777">
        <w:tc>
          <w:tcPr>
            <w:tcW w:w="494" w:type="dxa"/>
          </w:tcPr>
          <w:p w14:paraId="081AC6CA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111</w:t>
            </w:r>
          </w:p>
        </w:tc>
        <w:tc>
          <w:tcPr>
            <w:tcW w:w="2737" w:type="dxa"/>
          </w:tcPr>
          <w:p w14:paraId="0648E6DD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Подключение образовательной организации к высокоскоростному интернету(критический показатель)</w:t>
            </w:r>
          </w:p>
        </w:tc>
        <w:tc>
          <w:tcPr>
            <w:tcW w:w="1974" w:type="dxa"/>
          </w:tcPr>
          <w:p w14:paraId="35CD5798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Да</w:t>
            </w:r>
          </w:p>
        </w:tc>
        <w:tc>
          <w:tcPr>
            <w:tcW w:w="1115" w:type="dxa"/>
          </w:tcPr>
          <w:p w14:paraId="21A63B9C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14:paraId="01499DE7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Ключевое условие «Образовательная среда»</w:t>
            </w:r>
          </w:p>
        </w:tc>
        <w:tc>
          <w:tcPr>
            <w:tcW w:w="1979" w:type="dxa"/>
          </w:tcPr>
          <w:p w14:paraId="003B4C50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ЦОС (поддержка всех активностей)</w:t>
            </w:r>
          </w:p>
        </w:tc>
        <w:tc>
          <w:tcPr>
            <w:tcW w:w="2585" w:type="dxa"/>
          </w:tcPr>
          <w:p w14:paraId="7DEB3EAD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44D05F3B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317A6666" w14:textId="77777777">
        <w:tc>
          <w:tcPr>
            <w:tcW w:w="494" w:type="dxa"/>
          </w:tcPr>
          <w:p w14:paraId="675E45B9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112</w:t>
            </w:r>
          </w:p>
        </w:tc>
        <w:tc>
          <w:tcPr>
            <w:tcW w:w="2737" w:type="dxa"/>
          </w:tcPr>
          <w:p w14:paraId="26A5B595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Предоставление безопасного доступа к информационно-коммуникационной сети Интернет (критический показатель)</w:t>
            </w:r>
          </w:p>
        </w:tc>
        <w:tc>
          <w:tcPr>
            <w:tcW w:w="1974" w:type="dxa"/>
          </w:tcPr>
          <w:p w14:paraId="3E33D3C5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Да</w:t>
            </w:r>
          </w:p>
        </w:tc>
        <w:tc>
          <w:tcPr>
            <w:tcW w:w="1115" w:type="dxa"/>
          </w:tcPr>
          <w:p w14:paraId="655000B5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14:paraId="49381F48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Ключевое условие «Образовательная среда»</w:t>
            </w:r>
          </w:p>
        </w:tc>
        <w:tc>
          <w:tcPr>
            <w:tcW w:w="1979" w:type="dxa"/>
          </w:tcPr>
          <w:p w14:paraId="0914ECD8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ЦОС (поддержка всех активностей)</w:t>
            </w:r>
          </w:p>
        </w:tc>
        <w:tc>
          <w:tcPr>
            <w:tcW w:w="2585" w:type="dxa"/>
          </w:tcPr>
          <w:p w14:paraId="02CECC3A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527D718F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68F95025" w14:textId="77777777">
        <w:tc>
          <w:tcPr>
            <w:tcW w:w="494" w:type="dxa"/>
            <w:vMerge w:val="restart"/>
          </w:tcPr>
          <w:p w14:paraId="3FB733AB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113</w:t>
            </w:r>
          </w:p>
        </w:tc>
        <w:tc>
          <w:tcPr>
            <w:tcW w:w="2737" w:type="dxa"/>
            <w:vMerge w:val="restart"/>
          </w:tcPr>
          <w:p w14:paraId="7245EE13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Использование федеральной государственной информационной системы Моя школа, в том числе верифицированного цифрового образовательного контента, при реализации основных общеобразовательных программ(критический показатель)</w:t>
            </w:r>
          </w:p>
        </w:tc>
        <w:tc>
          <w:tcPr>
            <w:tcW w:w="1974" w:type="dxa"/>
            <w:vMerge w:val="restart"/>
          </w:tcPr>
          <w:p w14:paraId="7FCB4FA0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100% педагогических работников зарегистрированы на платформе ФГИС «Моя школа»</w:t>
            </w:r>
          </w:p>
        </w:tc>
        <w:tc>
          <w:tcPr>
            <w:tcW w:w="1115" w:type="dxa"/>
            <w:vMerge w:val="restart"/>
          </w:tcPr>
          <w:p w14:paraId="35BAAFBA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756" w:type="dxa"/>
            <w:vMerge w:val="restart"/>
          </w:tcPr>
          <w:p w14:paraId="55F43D1F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Ключевое условие «Образовательная среда»</w:t>
            </w:r>
          </w:p>
        </w:tc>
        <w:tc>
          <w:tcPr>
            <w:tcW w:w="1979" w:type="dxa"/>
            <w:vMerge w:val="restart"/>
          </w:tcPr>
          <w:p w14:paraId="15D9C434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ЦОС (поддержка всех активностей)</w:t>
            </w:r>
          </w:p>
        </w:tc>
        <w:tc>
          <w:tcPr>
            <w:tcW w:w="2585" w:type="dxa"/>
          </w:tcPr>
          <w:p w14:paraId="5E48AE9E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Отсутствие управленческих компетенций в реализации государственной политики по внедрению ФГИС «Моя школа» и ЦОС.</w:t>
            </w:r>
          </w:p>
        </w:tc>
        <w:tc>
          <w:tcPr>
            <w:tcW w:w="2710" w:type="dxa"/>
          </w:tcPr>
          <w:p w14:paraId="255FD84A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Изучение методических рекомендаций, нормативных документов по использование ФГИС «Моя школа», в том числе верифицированного цифрового образовательного контента, при реализации основных общеобразовательных программ.</w:t>
            </w:r>
          </w:p>
        </w:tc>
      </w:tr>
      <w:tr w:rsidR="003B280E" w:rsidRPr="00FD65D7" w14:paraId="65FBF415" w14:textId="77777777">
        <w:tc>
          <w:tcPr>
            <w:tcW w:w="494" w:type="dxa"/>
            <w:vMerge/>
          </w:tcPr>
          <w:p w14:paraId="3F847D4C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58C7AEFD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7F910CB4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7AA14BB3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18E20B0A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32CE3F99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2D6A9691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Отсутствие/частичная разработка ЛА документов по использованию ФГИС «Моя школа».</w:t>
            </w:r>
          </w:p>
        </w:tc>
        <w:tc>
          <w:tcPr>
            <w:tcW w:w="2710" w:type="dxa"/>
          </w:tcPr>
          <w:p w14:paraId="6D1F052D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Разработка ЛА: «Положение о применении электронного обучения, дистанционных образовательных технологий при реализации образовательных программ»; «дорожной карты» по реализации мероприятий по подключению и использованию ФГИС «Моя школа».</w:t>
            </w:r>
          </w:p>
          <w:p w14:paraId="5A167AA5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Разработка модели цифровой образовательной среды образовательной организации на основе целевой модели, утвержденной приказом Министерства просвещения Российской Федерации от 02.12.2019 № 649.</w:t>
            </w:r>
          </w:p>
          <w:p w14:paraId="2B6BE9FA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Разработка проекта по цифровой образовательной среде образовательной организации и включение всех педагогов и управленческого персонала школы к использованию единого доступа к образовательным сервисам цифровым учебным материалам.</w:t>
            </w:r>
          </w:p>
        </w:tc>
      </w:tr>
      <w:tr w:rsidR="003B280E" w:rsidRPr="00FD65D7" w14:paraId="59631D1E" w14:textId="77777777">
        <w:tc>
          <w:tcPr>
            <w:tcW w:w="494" w:type="dxa"/>
            <w:vMerge/>
          </w:tcPr>
          <w:p w14:paraId="0DCFC8C9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775683DC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4D0D7BA4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194D3200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4183E14C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7B66FC65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38ED9C16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Отсутствует необходимое количество оборудованных рабочих мест педагогов, оснащенных необходимым оборудованием.</w:t>
            </w:r>
          </w:p>
        </w:tc>
        <w:tc>
          <w:tcPr>
            <w:tcW w:w="2710" w:type="dxa"/>
          </w:tcPr>
          <w:p w14:paraId="0E89D954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Осуществление анализа ресурсов школы: инфраструктура, материально-техническая база, кадры, методик, как основных компонентов для реализации образовательных программ.</w:t>
            </w:r>
          </w:p>
        </w:tc>
      </w:tr>
      <w:tr w:rsidR="003B280E" w:rsidRPr="00FD65D7" w14:paraId="41C654D6" w14:textId="77777777">
        <w:tc>
          <w:tcPr>
            <w:tcW w:w="494" w:type="dxa"/>
            <w:vMerge/>
          </w:tcPr>
          <w:p w14:paraId="4A60EB2E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032B110A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2639717E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04C3C5D9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6589BC7E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7011237C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5C8B3399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Недостаточный уровень технической подготовки ответственного за подключение к ИС.</w:t>
            </w:r>
          </w:p>
        </w:tc>
        <w:tc>
          <w:tcPr>
            <w:tcW w:w="2710" w:type="dxa"/>
          </w:tcPr>
          <w:p w14:paraId="63474F9E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Оказание методической помощи, изучение методических рекомендаций ФГАНУ ФИЦТО.</w:t>
            </w:r>
          </w:p>
        </w:tc>
      </w:tr>
      <w:tr w:rsidR="003B280E" w:rsidRPr="00FD65D7" w14:paraId="1C7207ED" w14:textId="77777777">
        <w:tc>
          <w:tcPr>
            <w:tcW w:w="494" w:type="dxa"/>
            <w:vMerge/>
          </w:tcPr>
          <w:p w14:paraId="70B179EB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639F26F4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6BA63EC5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63C30D7D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4CE9736A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32FD7EC7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41F566E5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Педагогические работники не обладают необходимыми компетенциями.</w:t>
            </w:r>
          </w:p>
        </w:tc>
        <w:tc>
          <w:tcPr>
            <w:tcW w:w="2710" w:type="dxa"/>
          </w:tcPr>
          <w:p w14:paraId="7E79276B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Осуществление мониторинга цифровых компетенций педагогов и обучающихся, позволяющих использовать оборудование и программные средства, технологии дистанционного образовательного взаимодействия, пользоваться доступом к информационным каналам сети Интернет, ресурсам медиатек.</w:t>
            </w:r>
          </w:p>
          <w:p w14:paraId="08EA37F9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курсовой подготовки педагогов по совершенствованию и развитию  цифровых компетенций.</w:t>
            </w:r>
          </w:p>
        </w:tc>
      </w:tr>
      <w:tr w:rsidR="003B280E" w:rsidRPr="00FD65D7" w14:paraId="6EB2906C" w14:textId="77777777">
        <w:tc>
          <w:tcPr>
            <w:tcW w:w="494" w:type="dxa"/>
            <w:vMerge/>
          </w:tcPr>
          <w:p w14:paraId="5DA6D8FA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64DECC67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52548699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0FBC8D1A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4F7DD90A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29FC301F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4ACEE6C9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Педагогические работники не знакомы с функциональными возможностями ФГИС «Моя школа».</w:t>
            </w:r>
          </w:p>
        </w:tc>
        <w:tc>
          <w:tcPr>
            <w:tcW w:w="2710" w:type="dxa"/>
          </w:tcPr>
          <w:p w14:paraId="7E787878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Оказание методической помощи педагогическим работникам, изучение педагогическими работниками  Методических рекомендаций для педагогических работников по вопросам работы на платформе ФГИС «Моя школа».</w:t>
            </w:r>
          </w:p>
        </w:tc>
      </w:tr>
      <w:tr w:rsidR="003B280E" w:rsidRPr="00FD65D7" w14:paraId="20C8AC3A" w14:textId="77777777">
        <w:tc>
          <w:tcPr>
            <w:tcW w:w="494" w:type="dxa"/>
            <w:vMerge/>
          </w:tcPr>
          <w:p w14:paraId="535B70C0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760156C7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2C6B191D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23AF3B17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147A94C2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3DA9A12E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2F993F39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Неиспользование возможностей ФГИС «Моя школа» в организации оценочной деятельности.</w:t>
            </w:r>
          </w:p>
        </w:tc>
        <w:tc>
          <w:tcPr>
            <w:tcW w:w="2710" w:type="dxa"/>
          </w:tcPr>
          <w:p w14:paraId="251B3B8F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оценки и учета результатов использования разнообразных методов и форм обучения, взаимно дополняющих друг друга, в том числе проектов, практических, командных, исследовательских, творческих работ, самоанализа и самооценки, взаимооценки, наблюдения, испытаний (тестов), динамических показателей освоения навыков и знаний, в том числе формируемых с использованием цифровых технологий.</w:t>
            </w:r>
          </w:p>
        </w:tc>
      </w:tr>
      <w:tr w:rsidR="003B280E" w:rsidRPr="00FD65D7" w14:paraId="08C5E648" w14:textId="77777777">
        <w:tc>
          <w:tcPr>
            <w:tcW w:w="494" w:type="dxa"/>
            <w:vMerge/>
          </w:tcPr>
          <w:p w14:paraId="4D83E74A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584CE0E4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185C70F5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2D663096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4462AC34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18752C32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622D43D1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Невключенность в рабочие программы учебных предметов видов учебной деятельности с использованием ресурсов ФГИС «Моя школа».</w:t>
            </w:r>
          </w:p>
        </w:tc>
        <w:tc>
          <w:tcPr>
            <w:tcW w:w="2710" w:type="dxa"/>
          </w:tcPr>
          <w:p w14:paraId="7D8F97F7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Обеспечение в рабочих программах учебных предметов, учебных курсов (в том числе внеурочной деятельности), учебных модулей  возможности использования 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      </w:r>
          </w:p>
        </w:tc>
      </w:tr>
      <w:tr w:rsidR="003B280E" w:rsidRPr="00FD65D7" w14:paraId="131AE0FC" w14:textId="77777777">
        <w:tc>
          <w:tcPr>
            <w:tcW w:w="494" w:type="dxa"/>
            <w:vMerge/>
          </w:tcPr>
          <w:p w14:paraId="2B1FFBE6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37" w:type="dxa"/>
            <w:vMerge/>
          </w:tcPr>
          <w:p w14:paraId="050F72B0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4" w:type="dxa"/>
            <w:vMerge/>
          </w:tcPr>
          <w:p w14:paraId="3CAF6C08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14:paraId="30D03B2F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3F7B5078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78CACFA0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585" w:type="dxa"/>
          </w:tcPr>
          <w:p w14:paraId="178C2AA2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Неприятие родителями и некоторыми педагогами электронного обучения из-за влияния на здоровье школьника (педагога).</w:t>
            </w:r>
          </w:p>
        </w:tc>
        <w:tc>
          <w:tcPr>
            <w:tcW w:w="2710" w:type="dxa"/>
          </w:tcPr>
          <w:p w14:paraId="774C45EA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Проведение разъяснительной работы с педагогами, с родителями (законными представителями).</w:t>
            </w:r>
          </w:p>
          <w:p w14:paraId="442323A2" w14:textId="77777777" w:rsidR="003B280E" w:rsidRPr="00FD65D7" w:rsidRDefault="004020B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Выработка системы контроля за временными нормами электронного обучения.</w:t>
            </w:r>
          </w:p>
        </w:tc>
      </w:tr>
      <w:tr w:rsidR="003B280E" w:rsidRPr="00FD65D7" w14:paraId="431CC90D" w14:textId="77777777">
        <w:tc>
          <w:tcPr>
            <w:tcW w:w="494" w:type="dxa"/>
          </w:tcPr>
          <w:p w14:paraId="0935E2F1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114</w:t>
            </w:r>
          </w:p>
        </w:tc>
        <w:tc>
          <w:tcPr>
            <w:tcW w:w="2737" w:type="dxa"/>
          </w:tcPr>
          <w:p w14:paraId="734FDE49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Информационно-коммуникационная образовательная платформа Сферум(критический показатель)</w:t>
            </w:r>
          </w:p>
        </w:tc>
        <w:tc>
          <w:tcPr>
            <w:tcW w:w="1974" w:type="dxa"/>
          </w:tcPr>
          <w:p w14:paraId="5A0F9333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100% педагогических работников включены в сетевые профессиональные сообщества по обмену педагогическим опытом и активно используют платформу «Сферум»</w:t>
            </w:r>
          </w:p>
        </w:tc>
        <w:tc>
          <w:tcPr>
            <w:tcW w:w="1115" w:type="dxa"/>
          </w:tcPr>
          <w:p w14:paraId="228EEEF6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756" w:type="dxa"/>
          </w:tcPr>
          <w:p w14:paraId="60720844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Ключевое условие «Образовательная среда»</w:t>
            </w:r>
          </w:p>
        </w:tc>
        <w:tc>
          <w:tcPr>
            <w:tcW w:w="1979" w:type="dxa"/>
          </w:tcPr>
          <w:p w14:paraId="11B3FBB0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ЦОС (поддержка всех активностей)</w:t>
            </w:r>
          </w:p>
        </w:tc>
        <w:tc>
          <w:tcPr>
            <w:tcW w:w="2585" w:type="dxa"/>
          </w:tcPr>
          <w:p w14:paraId="40CB4064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507211AC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5CF85741" w14:textId="77777777">
        <w:tc>
          <w:tcPr>
            <w:tcW w:w="494" w:type="dxa"/>
          </w:tcPr>
          <w:p w14:paraId="4259E232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115</w:t>
            </w:r>
          </w:p>
        </w:tc>
        <w:tc>
          <w:tcPr>
            <w:tcW w:w="2737" w:type="dxa"/>
          </w:tcPr>
          <w:p w14:paraId="0D477647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Оснащение образовательной организации IT- оборудованием в соответствии с Методическими рекомендациями по вопросам размещения оборудования, поставляемого в целях обеспечения образовательных организаций материально-технической базой для внедрения ЦОС</w:t>
            </w:r>
          </w:p>
        </w:tc>
        <w:tc>
          <w:tcPr>
            <w:tcW w:w="1974" w:type="dxa"/>
          </w:tcPr>
          <w:p w14:paraId="09913AAB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100% IT-оборудования используется в образовательной деятельности в соответствии с Методическими рекомендациями по вопросам использования в образовательном процессе оборудования, поставляемого в целях обеспечения образовательных организаций материально-технической базой для внедрения ЦОС</w:t>
            </w:r>
          </w:p>
        </w:tc>
        <w:tc>
          <w:tcPr>
            <w:tcW w:w="1115" w:type="dxa"/>
          </w:tcPr>
          <w:p w14:paraId="2384606E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756" w:type="dxa"/>
          </w:tcPr>
          <w:p w14:paraId="2874192E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Ключевое условие «Образовательная среда»</w:t>
            </w:r>
          </w:p>
        </w:tc>
        <w:tc>
          <w:tcPr>
            <w:tcW w:w="1979" w:type="dxa"/>
          </w:tcPr>
          <w:p w14:paraId="08F6BC8D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ЦОС (поддержка всех активностей)</w:t>
            </w:r>
          </w:p>
        </w:tc>
        <w:tc>
          <w:tcPr>
            <w:tcW w:w="2585" w:type="dxa"/>
          </w:tcPr>
          <w:p w14:paraId="7CAC2198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7291C325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51AB026A" w14:textId="77777777">
        <w:tc>
          <w:tcPr>
            <w:tcW w:w="494" w:type="dxa"/>
          </w:tcPr>
          <w:p w14:paraId="3E383959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116</w:t>
            </w:r>
          </w:p>
        </w:tc>
        <w:tc>
          <w:tcPr>
            <w:tcW w:w="2737" w:type="dxa"/>
          </w:tcPr>
          <w:p w14:paraId="0DFCD1EB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Эксплуатация информационной системы управления образовательной организацией</w:t>
            </w:r>
          </w:p>
        </w:tc>
        <w:tc>
          <w:tcPr>
            <w:tcW w:w="1974" w:type="dxa"/>
          </w:tcPr>
          <w:p w14:paraId="370DDBE5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Информационная система управления образовательной организацией интегрирована с региональными информационными системами</w:t>
            </w:r>
          </w:p>
        </w:tc>
        <w:tc>
          <w:tcPr>
            <w:tcW w:w="1115" w:type="dxa"/>
          </w:tcPr>
          <w:p w14:paraId="29B9AA86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756" w:type="dxa"/>
          </w:tcPr>
          <w:p w14:paraId="52CF9159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Ключевое условие «Образовательная среда»</w:t>
            </w:r>
          </w:p>
        </w:tc>
        <w:tc>
          <w:tcPr>
            <w:tcW w:w="1979" w:type="dxa"/>
          </w:tcPr>
          <w:p w14:paraId="0007E5CB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ЦОС (поддержка всех активностей)</w:t>
            </w:r>
          </w:p>
        </w:tc>
        <w:tc>
          <w:tcPr>
            <w:tcW w:w="2585" w:type="dxa"/>
          </w:tcPr>
          <w:p w14:paraId="4A0743C9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13C041DA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0CB33A73" w14:textId="77777777">
        <w:tc>
          <w:tcPr>
            <w:tcW w:w="494" w:type="dxa"/>
          </w:tcPr>
          <w:p w14:paraId="28887B85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117</w:t>
            </w:r>
          </w:p>
        </w:tc>
        <w:tc>
          <w:tcPr>
            <w:tcW w:w="2737" w:type="dxa"/>
          </w:tcPr>
          <w:p w14:paraId="16F75D15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Наличие в образовательной организации пространства для учебных и неучебных занятий, творческих дел</w:t>
            </w:r>
          </w:p>
        </w:tc>
        <w:tc>
          <w:tcPr>
            <w:tcW w:w="1974" w:type="dxa"/>
          </w:tcPr>
          <w:p w14:paraId="2ABAB836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Наличие</w:t>
            </w:r>
          </w:p>
        </w:tc>
        <w:tc>
          <w:tcPr>
            <w:tcW w:w="1115" w:type="dxa"/>
          </w:tcPr>
          <w:p w14:paraId="5839B154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14:paraId="3854C8D2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Ключевое условие «Образовательная среда»</w:t>
            </w:r>
          </w:p>
        </w:tc>
        <w:tc>
          <w:tcPr>
            <w:tcW w:w="1979" w:type="dxa"/>
          </w:tcPr>
          <w:p w14:paraId="27A8E9F2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Организация внутришкольного пространства</w:t>
            </w:r>
          </w:p>
        </w:tc>
        <w:tc>
          <w:tcPr>
            <w:tcW w:w="2585" w:type="dxa"/>
          </w:tcPr>
          <w:p w14:paraId="1623B199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7260F566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24538180" w14:textId="77777777">
        <w:tc>
          <w:tcPr>
            <w:tcW w:w="494" w:type="dxa"/>
          </w:tcPr>
          <w:p w14:paraId="52D612EF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118</w:t>
            </w:r>
          </w:p>
        </w:tc>
        <w:tc>
          <w:tcPr>
            <w:tcW w:w="2737" w:type="dxa"/>
          </w:tcPr>
          <w:p w14:paraId="79A14DC3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Функционирование школьного библиотечного информационного центра</w:t>
            </w:r>
          </w:p>
        </w:tc>
        <w:tc>
          <w:tcPr>
            <w:tcW w:w="1974" w:type="dxa"/>
          </w:tcPr>
          <w:p w14:paraId="3C31241B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создан и функционирует школьный библиотечный информационный центр</w:t>
            </w:r>
          </w:p>
        </w:tc>
        <w:tc>
          <w:tcPr>
            <w:tcW w:w="1115" w:type="dxa"/>
          </w:tcPr>
          <w:p w14:paraId="4442F9CC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14:paraId="5875E6B7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Ключевое условие «Образовательная среда»</w:t>
            </w:r>
          </w:p>
        </w:tc>
        <w:tc>
          <w:tcPr>
            <w:tcW w:w="1979" w:type="dxa"/>
          </w:tcPr>
          <w:p w14:paraId="3E20F1FE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Организация внутришкольного пространства</w:t>
            </w:r>
          </w:p>
        </w:tc>
        <w:tc>
          <w:tcPr>
            <w:tcW w:w="2585" w:type="dxa"/>
          </w:tcPr>
          <w:p w14:paraId="10F06C40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727597F5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0D9862BF" w14:textId="77777777">
        <w:tc>
          <w:tcPr>
            <w:tcW w:w="494" w:type="dxa"/>
          </w:tcPr>
          <w:p w14:paraId="329BC9C4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119</w:t>
            </w:r>
          </w:p>
        </w:tc>
        <w:tc>
          <w:tcPr>
            <w:tcW w:w="2737" w:type="dxa"/>
          </w:tcPr>
          <w:p w14:paraId="1D983BDF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Реализация модели Школа полного дня на основе интеграции урочной и внеурочной деятельности обучающихся, программ дополнительного образования детей, включая пребывание в группах продленного дня</w:t>
            </w:r>
          </w:p>
        </w:tc>
        <w:tc>
          <w:tcPr>
            <w:tcW w:w="1974" w:type="dxa"/>
          </w:tcPr>
          <w:p w14:paraId="743DA16A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Наличие</w:t>
            </w:r>
          </w:p>
        </w:tc>
        <w:tc>
          <w:tcPr>
            <w:tcW w:w="1115" w:type="dxa"/>
          </w:tcPr>
          <w:p w14:paraId="7B6663AE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756" w:type="dxa"/>
          </w:tcPr>
          <w:p w14:paraId="220AF3F0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Ключевое условие «Образовательная среда»</w:t>
            </w:r>
          </w:p>
        </w:tc>
        <w:tc>
          <w:tcPr>
            <w:tcW w:w="1979" w:type="dxa"/>
          </w:tcPr>
          <w:p w14:paraId="193CFD0E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Функционирование школы полного дня</w:t>
            </w:r>
          </w:p>
        </w:tc>
        <w:tc>
          <w:tcPr>
            <w:tcW w:w="2585" w:type="dxa"/>
          </w:tcPr>
          <w:p w14:paraId="53C4C4C5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3EBDACBB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2ADEDC71" w14:textId="77777777">
        <w:tc>
          <w:tcPr>
            <w:tcW w:w="494" w:type="dxa"/>
          </w:tcPr>
          <w:p w14:paraId="2A10E093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120</w:t>
            </w:r>
          </w:p>
        </w:tc>
        <w:tc>
          <w:tcPr>
            <w:tcW w:w="2737" w:type="dxa"/>
          </w:tcPr>
          <w:p w14:paraId="6484412A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Сформированы коллегиальные органы управления в соответствии с Федеральным законом Об образовании в Российской Федерации, предусмотренные уставом образовательной организации</w:t>
            </w:r>
          </w:p>
        </w:tc>
        <w:tc>
          <w:tcPr>
            <w:tcW w:w="1974" w:type="dxa"/>
          </w:tcPr>
          <w:p w14:paraId="40C4D953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Да</w:t>
            </w:r>
          </w:p>
        </w:tc>
        <w:tc>
          <w:tcPr>
            <w:tcW w:w="1115" w:type="dxa"/>
          </w:tcPr>
          <w:p w14:paraId="5AD222A9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14:paraId="4A88A19C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Ключевое условие «Образовательная среда»</w:t>
            </w:r>
          </w:p>
        </w:tc>
        <w:tc>
          <w:tcPr>
            <w:tcW w:w="1979" w:type="dxa"/>
          </w:tcPr>
          <w:p w14:paraId="76ACACF1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Реализация государственно-общественного управления</w:t>
            </w:r>
          </w:p>
        </w:tc>
        <w:tc>
          <w:tcPr>
            <w:tcW w:w="2585" w:type="dxa"/>
          </w:tcPr>
          <w:p w14:paraId="5973A07F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43E10739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  <w:tr w:rsidR="003B280E" w:rsidRPr="00FD65D7" w14:paraId="6347BECE" w14:textId="77777777">
        <w:tc>
          <w:tcPr>
            <w:tcW w:w="494" w:type="dxa"/>
          </w:tcPr>
          <w:p w14:paraId="42BBA082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121</w:t>
            </w:r>
          </w:p>
        </w:tc>
        <w:tc>
          <w:tcPr>
            <w:tcW w:w="2737" w:type="dxa"/>
          </w:tcPr>
          <w:p w14:paraId="330983AD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Функционирование управляющего совета образовательной организации</w:t>
            </w:r>
          </w:p>
        </w:tc>
        <w:tc>
          <w:tcPr>
            <w:tcW w:w="1974" w:type="dxa"/>
          </w:tcPr>
          <w:p w14:paraId="0F0D65A2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Да</w:t>
            </w:r>
          </w:p>
        </w:tc>
        <w:tc>
          <w:tcPr>
            <w:tcW w:w="1115" w:type="dxa"/>
          </w:tcPr>
          <w:p w14:paraId="1000ACE7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14:paraId="04F5E47A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Ключевое условие «Образовательная среда»</w:t>
            </w:r>
          </w:p>
        </w:tc>
        <w:tc>
          <w:tcPr>
            <w:tcW w:w="1979" w:type="dxa"/>
          </w:tcPr>
          <w:p w14:paraId="684AC587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  <w:r w:rsidRPr="00FD65D7"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  <w:t>Реализация государственно-общественного управления</w:t>
            </w:r>
          </w:p>
        </w:tc>
        <w:tc>
          <w:tcPr>
            <w:tcW w:w="2585" w:type="dxa"/>
          </w:tcPr>
          <w:p w14:paraId="1788C880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710" w:type="dxa"/>
          </w:tcPr>
          <w:p w14:paraId="7580A506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DengXian" w:hAnsi="Times New Roman" w:cs="Times New Roman"/>
                <w:kern w:val="2"/>
                <w:sz w:val="28"/>
                <w:szCs w:val="28"/>
              </w:rPr>
            </w:pPr>
          </w:p>
        </w:tc>
      </w:tr>
    </w:tbl>
    <w:p w14:paraId="526FC6C4" w14:textId="77777777" w:rsidR="003B280E" w:rsidRPr="00FD65D7" w:rsidRDefault="004020BE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5D7">
        <w:rPr>
          <w:rFonts w:ascii="Times New Roman" w:hAnsi="Times New Roman" w:cs="Times New Roman"/>
          <w:sz w:val="28"/>
          <w:szCs w:val="28"/>
        </w:rPr>
        <w:t>3.2. Описание дефицитов по каждому магистральному направлению и ключевому условию.</w:t>
      </w:r>
    </w:p>
    <w:p w14:paraId="2529368E" w14:textId="77777777" w:rsidR="003B280E" w:rsidRPr="00FD65D7" w:rsidRDefault="004020BE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5D7">
        <w:rPr>
          <w:rFonts w:ascii="Times New Roman" w:hAnsi="Times New Roman" w:cs="Times New Roman"/>
          <w:sz w:val="28"/>
          <w:szCs w:val="28"/>
        </w:rPr>
        <w:t>Администрация МАОУ СОШ№5  провела самодиагностику с помощью Сервиса самодиагностики</w:t>
      </w:r>
    </w:p>
    <w:p w14:paraId="391EA7E6" w14:textId="77777777" w:rsidR="003B280E" w:rsidRPr="00FD65D7" w:rsidRDefault="004020BE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5D7">
        <w:rPr>
          <w:rFonts w:ascii="Times New Roman" w:hAnsi="Times New Roman" w:cs="Times New Roman"/>
          <w:sz w:val="28"/>
          <w:szCs w:val="28"/>
        </w:rPr>
        <w:t>общеобразовательных организаций в целях выявления дефицитов в общеобразовательном учреждении на основе принципов управления качеством образования в рамках проекта «Школа Минпросвещения России» для определения и фиксации уровня вхождения в проект. По результатам диагностики определено исходное состояние школы как высокий уровень освоения модели «Школы Минпросвещения России» (178 баллов за тест). Уровень включает в себя необходимый минимум пакетных решений для обеспечения качественного образовательного процесса в образовательной организации.</w:t>
      </w:r>
    </w:p>
    <w:p w14:paraId="681BF2E0" w14:textId="77777777" w:rsidR="003B280E" w:rsidRPr="00FD65D7" w:rsidRDefault="004020BE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5D7">
        <w:rPr>
          <w:rFonts w:ascii="Times New Roman" w:hAnsi="Times New Roman" w:cs="Times New Roman"/>
          <w:sz w:val="28"/>
          <w:szCs w:val="28"/>
        </w:rPr>
        <w:t>3.2.1. Описание возможных причин возникновения дефицитов, внутренних и внешних факторов влияния на развитие школы.</w:t>
      </w:r>
    </w:p>
    <w:p w14:paraId="134170CA" w14:textId="77777777" w:rsidR="003B280E" w:rsidRPr="00FD65D7" w:rsidRDefault="004020BE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5D7">
        <w:rPr>
          <w:rFonts w:ascii="Times New Roman" w:hAnsi="Times New Roman" w:cs="Times New Roman"/>
          <w:sz w:val="28"/>
          <w:szCs w:val="28"/>
        </w:rPr>
        <w:t>МАОУ СОШ № 5 является образовательной организацией, длительное время добивающейся стабильных результатов</w:t>
      </w:r>
    </w:p>
    <w:p w14:paraId="5090C10F" w14:textId="77777777" w:rsidR="003B280E" w:rsidRPr="00FD65D7" w:rsidRDefault="004020BE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5D7">
        <w:rPr>
          <w:rFonts w:ascii="Times New Roman" w:hAnsi="Times New Roman" w:cs="Times New Roman"/>
          <w:sz w:val="28"/>
          <w:szCs w:val="28"/>
        </w:rPr>
        <w:t xml:space="preserve">в образовательной деятельности. Причинами возникновения дефицитов является отсутствие системы работы по заключению договоров с образовательными учреждениями в рамках сетевого взаимодействия по следующим направлениям: реализация профильного и углубленного обучения, </w:t>
      </w:r>
      <w:r w:rsidRPr="00FD65D7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обеспеченности  учебниками в полном объеме,</w:t>
      </w:r>
      <w:r w:rsidRPr="00FD65D7">
        <w:rPr>
          <w:rFonts w:ascii="Times New Roman" w:hAnsi="Times New Roman" w:cs="Times New Roman"/>
          <w:sz w:val="28"/>
          <w:szCs w:val="28"/>
        </w:rPr>
        <w:t>недостаточное материально-техническое оснащение.</w:t>
      </w:r>
    </w:p>
    <w:p w14:paraId="5C4B47D2" w14:textId="77777777" w:rsidR="003B280E" w:rsidRPr="00FD65D7" w:rsidRDefault="004020BE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5D7">
        <w:rPr>
          <w:rFonts w:ascii="Times New Roman" w:hAnsi="Times New Roman" w:cs="Times New Roman"/>
          <w:sz w:val="28"/>
          <w:szCs w:val="28"/>
        </w:rPr>
        <w:t>Особую проблему вызывает наличие вакансий на должность «учитель» и большая перегруженность имющихся</w:t>
      </w:r>
    </w:p>
    <w:p w14:paraId="4F0F284B" w14:textId="77777777" w:rsidR="003B280E" w:rsidRPr="00FD65D7" w:rsidRDefault="004020BE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5D7">
        <w:rPr>
          <w:rFonts w:ascii="Times New Roman" w:hAnsi="Times New Roman" w:cs="Times New Roman"/>
          <w:sz w:val="28"/>
          <w:szCs w:val="28"/>
        </w:rPr>
        <w:t>устаревающих кадров.</w:t>
      </w:r>
    </w:p>
    <w:p w14:paraId="13899965" w14:textId="77777777" w:rsidR="003B280E" w:rsidRPr="00FD65D7" w:rsidRDefault="004020BE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5D7">
        <w:rPr>
          <w:rFonts w:ascii="Times New Roman" w:hAnsi="Times New Roman" w:cs="Times New Roman"/>
          <w:sz w:val="28"/>
          <w:szCs w:val="28"/>
        </w:rPr>
        <w:t>3.2.2. Анализ текущего состояния и перспектив развития школы.</w:t>
      </w:r>
    </w:p>
    <w:p w14:paraId="20CE6A7F" w14:textId="77777777" w:rsidR="003B280E" w:rsidRPr="00FD65D7" w:rsidRDefault="004020BE">
      <w:pPr>
        <w:pStyle w:val="afa"/>
        <w:widowControl w:val="0"/>
        <w:snapToGri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65D7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Интерпретация результатов самодиагностики:</w:t>
      </w:r>
    </w:p>
    <w:tbl>
      <w:tblPr>
        <w:tblStyle w:val="aff2"/>
        <w:tblW w:w="50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1032"/>
        <w:gridCol w:w="5608"/>
        <w:gridCol w:w="4570"/>
        <w:gridCol w:w="4142"/>
      </w:tblGrid>
      <w:tr w:rsidR="003B280E" w:rsidRPr="00FD65D7" w14:paraId="34B06DCC" w14:textId="77777777">
        <w:tc>
          <w:tcPr>
            <w:tcW w:w="1018" w:type="dxa"/>
            <w:vAlign w:val="center"/>
          </w:tcPr>
          <w:p w14:paraId="29D84375" w14:textId="77777777" w:rsidR="003B280E" w:rsidRPr="00FD65D7" w:rsidRDefault="004020B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529" w:type="dxa"/>
            <w:vAlign w:val="center"/>
          </w:tcPr>
          <w:p w14:paraId="68A0B79E" w14:textId="77777777" w:rsidR="003B280E" w:rsidRPr="00FD65D7" w:rsidRDefault="004020B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Магистральное направление, </w:t>
            </w:r>
            <w:r w:rsidRPr="00FD65D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br/>
              <w:t>ключевое условие</w:t>
            </w:r>
          </w:p>
        </w:tc>
        <w:tc>
          <w:tcPr>
            <w:tcW w:w="4505" w:type="dxa"/>
            <w:vAlign w:val="center"/>
          </w:tcPr>
          <w:p w14:paraId="78B1199D" w14:textId="77777777" w:rsidR="003B280E" w:rsidRPr="00FD65D7" w:rsidRDefault="004020B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Полученный результат</w:t>
            </w:r>
          </w:p>
          <w:p w14:paraId="3D30877C" w14:textId="77777777" w:rsidR="003B280E" w:rsidRPr="00FD65D7" w:rsidRDefault="004020B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(описание и количество баллов)</w:t>
            </w:r>
          </w:p>
        </w:tc>
        <w:tc>
          <w:tcPr>
            <w:tcW w:w="4083" w:type="dxa"/>
            <w:vAlign w:val="center"/>
          </w:tcPr>
          <w:p w14:paraId="09CA65CF" w14:textId="77777777" w:rsidR="003B280E" w:rsidRPr="00FD65D7" w:rsidRDefault="004020B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Планируемый результат, описание</w:t>
            </w:r>
          </w:p>
        </w:tc>
      </w:tr>
      <w:tr w:rsidR="003B280E" w:rsidRPr="00FD65D7" w14:paraId="44C59EBF" w14:textId="77777777">
        <w:tc>
          <w:tcPr>
            <w:tcW w:w="1018" w:type="dxa"/>
          </w:tcPr>
          <w:p w14:paraId="6F70FC67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529" w:type="dxa"/>
          </w:tcPr>
          <w:p w14:paraId="5C8FFEB1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Знание</w:t>
            </w:r>
          </w:p>
        </w:tc>
        <w:tc>
          <w:tcPr>
            <w:tcW w:w="4505" w:type="dxa"/>
          </w:tcPr>
          <w:p w14:paraId="1B2AAF22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4083" w:type="dxa"/>
          </w:tcPr>
          <w:p w14:paraId="4F8D753B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 , О</w:t>
            </w:r>
            <w:r w:rsidRPr="00FD65D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беспечение учебниками в полном объеме .Организация поиска и обмена учебниками с другими</w:t>
            </w:r>
          </w:p>
          <w:p w14:paraId="00D73606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общеобразовательными организациями.</w:t>
            </w:r>
          </w:p>
          <w:p w14:paraId="5B4032A2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• Обеспечение регулярного контроля своевременного</w:t>
            </w:r>
          </w:p>
          <w:p w14:paraId="48E3625E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оформления заказа на обеспечение общеобразовательной</w:t>
            </w:r>
          </w:p>
          <w:p w14:paraId="56419C92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организации учебниками и учебными пособиями в полном</w:t>
            </w:r>
          </w:p>
          <w:p w14:paraId="2E206083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объеме.</w:t>
            </w:r>
          </w:p>
          <w:p w14:paraId="2B234268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Организация сетевого партнерства с вузами по</w:t>
            </w:r>
          </w:p>
          <w:p w14:paraId="02B747D5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реализации образовательных программ: предметов, курсов,</w:t>
            </w:r>
          </w:p>
          <w:p w14:paraId="4C4B64C2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практик, проектов (университетские преподаватели ведут</w:t>
            </w:r>
          </w:p>
          <w:p w14:paraId="03655108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профильные занятия).</w:t>
            </w:r>
          </w:p>
          <w:p w14:paraId="60E24F42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• Использование сетевых форм реализации образовательной деятельности, привлечение</w:t>
            </w:r>
          </w:p>
          <w:p w14:paraId="65078F62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специалистов/педагогических работников из других</w:t>
            </w:r>
          </w:p>
          <w:p w14:paraId="6E149ED5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Наличие выпускников 11 класса, получивших медаль «За особые успехи в учении», которые</w:t>
            </w:r>
          </w:p>
          <w:p w14:paraId="281E315D" w14:textId="77777777" w:rsidR="003B280E" w:rsidRPr="00FD65D7" w:rsidRDefault="004020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набрали по одному из предметов ЕГЭ менее 62</w:t>
            </w:r>
          </w:p>
          <w:p w14:paraId="29588A7D" w14:textId="77777777" w:rsidR="003B280E" w:rsidRPr="00FD65D7" w:rsidRDefault="003B28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B280E" w:rsidRPr="00FD65D7" w14:paraId="6EFCA200" w14:textId="77777777">
        <w:tc>
          <w:tcPr>
            <w:tcW w:w="1018" w:type="dxa"/>
          </w:tcPr>
          <w:p w14:paraId="6C67EE36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529" w:type="dxa"/>
          </w:tcPr>
          <w:p w14:paraId="6A2A6BE0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Воспитание</w:t>
            </w:r>
          </w:p>
        </w:tc>
        <w:tc>
          <w:tcPr>
            <w:tcW w:w="4505" w:type="dxa"/>
          </w:tcPr>
          <w:p w14:paraId="78795DB1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4083" w:type="dxa"/>
          </w:tcPr>
          <w:p w14:paraId="630C5007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  <w:p w14:paraId="6A66F8C7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Включение в модуль работы с родителями рабочей программы воспитания мероприятий, направленных на вовлечение родителей в образовательную деятельность</w:t>
            </w:r>
          </w:p>
          <w:p w14:paraId="0B62DB23" w14:textId="77777777" w:rsidR="003B280E" w:rsidRPr="00FD65D7" w:rsidRDefault="003B280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A7D9651" w14:textId="77777777" w:rsidR="003B280E" w:rsidRPr="00FD65D7" w:rsidRDefault="003B280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B280E" w:rsidRPr="00FD65D7" w14:paraId="3BEFDBAE" w14:textId="77777777">
        <w:tc>
          <w:tcPr>
            <w:tcW w:w="1018" w:type="dxa"/>
          </w:tcPr>
          <w:p w14:paraId="6CDFCE83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529" w:type="dxa"/>
          </w:tcPr>
          <w:p w14:paraId="610262CF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Здоровье</w:t>
            </w:r>
          </w:p>
        </w:tc>
        <w:tc>
          <w:tcPr>
            <w:tcW w:w="4505" w:type="dxa"/>
          </w:tcPr>
          <w:p w14:paraId="33959CB5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4083" w:type="dxa"/>
          </w:tcPr>
          <w:p w14:paraId="0DA988C0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 Вовлечение обучающихся в школьные  спортивные клубы, В цокольном этаже подготовить помещения для развития спортивных клубов</w:t>
            </w:r>
          </w:p>
        </w:tc>
      </w:tr>
      <w:tr w:rsidR="003B280E" w:rsidRPr="00FD65D7" w14:paraId="38636188" w14:textId="77777777">
        <w:tc>
          <w:tcPr>
            <w:tcW w:w="1018" w:type="dxa"/>
          </w:tcPr>
          <w:p w14:paraId="7BCB894F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529" w:type="dxa"/>
          </w:tcPr>
          <w:p w14:paraId="4A5F9981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Творчество</w:t>
            </w:r>
          </w:p>
        </w:tc>
        <w:tc>
          <w:tcPr>
            <w:tcW w:w="4505" w:type="dxa"/>
          </w:tcPr>
          <w:p w14:paraId="5090C2CD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4083" w:type="dxa"/>
          </w:tcPr>
          <w:p w14:paraId="5C8E239D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  <w:p w14:paraId="53F92283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Внесение в программу развития образовательной организации показатель по охвату обучающихся</w:t>
            </w:r>
          </w:p>
          <w:p w14:paraId="17ADEBAF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дополнительным образованием на основе учета их потребностей.</w:t>
            </w:r>
          </w:p>
          <w:p w14:paraId="0637683A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Планирование увеличения охвата детей в возрасте от 6 до 18 лет дополнительным образованием. Административный контроль увеличения охвата детей в возрасте от 6 до 18 лет дополнительным образованием</w:t>
            </w:r>
          </w:p>
          <w:p w14:paraId="16A62FC5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мониторинга образовательных потребностей обучающихся в обучении по программам дополнительного образования, в том числе кружков, и секций .Кадровое обеспечение (организация обучения</w:t>
            </w:r>
          </w:p>
          <w:p w14:paraId="008362F9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педагогических работников, привлечение квалифицированных</w:t>
            </w:r>
          </w:p>
          <w:p w14:paraId="4B78AC18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специалистов из других организаций, предприятий) для</w:t>
            </w:r>
          </w:p>
          <w:p w14:paraId="6F6EF30D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работы кружков технической и естественно-научной</w:t>
            </w:r>
          </w:p>
          <w:p w14:paraId="0E6F3954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направленностей.</w:t>
            </w:r>
          </w:p>
          <w:p w14:paraId="5BF70BE1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Разработка программы технологического кружка в рамках дополнительного образования.</w:t>
            </w:r>
          </w:p>
          <w:p w14:paraId="2F8F91B4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•Разработка программы технологического кружка в</w:t>
            </w:r>
          </w:p>
          <w:p w14:paraId="31D56D80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рамках внеурочной деятельности.</w:t>
            </w:r>
          </w:p>
          <w:p w14:paraId="63D6896F" w14:textId="77777777" w:rsidR="003B280E" w:rsidRPr="00FD65D7" w:rsidRDefault="003B280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B280E" w:rsidRPr="00FD65D7" w14:paraId="16370879" w14:textId="77777777">
        <w:tc>
          <w:tcPr>
            <w:tcW w:w="1018" w:type="dxa"/>
          </w:tcPr>
          <w:p w14:paraId="57A1820F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529" w:type="dxa"/>
          </w:tcPr>
          <w:p w14:paraId="6A07699D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Профориентация</w:t>
            </w:r>
          </w:p>
        </w:tc>
        <w:tc>
          <w:tcPr>
            <w:tcW w:w="4505" w:type="dxa"/>
          </w:tcPr>
          <w:p w14:paraId="396BA904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083" w:type="dxa"/>
          </w:tcPr>
          <w:p w14:paraId="723FD764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13О</w:t>
            </w:r>
            <w:r w:rsidRPr="00FD65D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беспечить посещение обучающихся профессиональных проб на региональных площадках</w:t>
            </w:r>
          </w:p>
        </w:tc>
      </w:tr>
      <w:tr w:rsidR="003B280E" w:rsidRPr="00FD65D7" w14:paraId="36FBD21F" w14:textId="77777777">
        <w:tc>
          <w:tcPr>
            <w:tcW w:w="1018" w:type="dxa"/>
          </w:tcPr>
          <w:p w14:paraId="584CC839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529" w:type="dxa"/>
          </w:tcPr>
          <w:p w14:paraId="14AA0A60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Учитель. Школьная команда</w:t>
            </w:r>
          </w:p>
        </w:tc>
        <w:tc>
          <w:tcPr>
            <w:tcW w:w="4505" w:type="dxa"/>
          </w:tcPr>
          <w:p w14:paraId="5A5CCC48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4083" w:type="dxa"/>
          </w:tcPr>
          <w:p w14:paraId="3515C3F8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 Проведение мониторинга участия педагогов в конкурсном движении (за три последних года).</w:t>
            </w:r>
          </w:p>
          <w:p w14:paraId="1F0BC475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Разработка плана мероприятий по выявлению и распространению передового педагогического опыта.</w:t>
            </w:r>
          </w:p>
          <w:p w14:paraId="217C7B4C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Обеспечение участия педагогов в публичных мероприятиях разных уровней: конференциях, круглых столах, семинарах, мастер-классах и т.д.</w:t>
            </w:r>
          </w:p>
          <w:p w14:paraId="3F92CE54" w14:textId="77777777" w:rsidR="003B280E" w:rsidRPr="00FD65D7" w:rsidRDefault="003B280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E023D6F" w14:textId="77777777" w:rsidR="003B280E" w:rsidRPr="00FD65D7" w:rsidRDefault="003B280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B280E" w:rsidRPr="00FD65D7" w14:paraId="519A44B4" w14:textId="77777777">
        <w:tc>
          <w:tcPr>
            <w:tcW w:w="1018" w:type="dxa"/>
          </w:tcPr>
          <w:p w14:paraId="75B8C068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529" w:type="dxa"/>
          </w:tcPr>
          <w:p w14:paraId="4BBA4B1E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климат</w:t>
            </w:r>
          </w:p>
        </w:tc>
        <w:tc>
          <w:tcPr>
            <w:tcW w:w="4505" w:type="dxa"/>
          </w:tcPr>
          <w:p w14:paraId="44E0A91F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4083" w:type="dxa"/>
          </w:tcPr>
          <w:p w14:paraId="79C4E153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  <w:p w14:paraId="11052FE8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Профилактика суицидального поведения в детской и</w:t>
            </w:r>
          </w:p>
          <w:p w14:paraId="0F0B8969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подростковой среде.</w:t>
            </w:r>
          </w:p>
          <w:p w14:paraId="48A3487A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системы комплексного сопровождения детей- инвалидов, детей с ОВЗ и семей, воспитывающих таких детей.</w:t>
            </w:r>
          </w:p>
          <w:p w14:paraId="3B20472A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Обеспечение системной работы по выявлению и преодолению дефицита компетенций у социального педагога в решении профессиональных задач.</w:t>
            </w:r>
          </w:p>
          <w:p w14:paraId="6056DDBD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Обеспечение мониторинга результатов деятельности по</w:t>
            </w:r>
          </w:p>
          <w:p w14:paraId="7F85806F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профилактики травли в образовательной среде.</w:t>
            </w:r>
          </w:p>
          <w:p w14:paraId="3F9D2E4A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Выстраивание системы взаимодействия с родителями по</w:t>
            </w:r>
          </w:p>
          <w:p w14:paraId="0C05B26A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вопросам профилактики травли в образовательной среде.</w:t>
            </w:r>
          </w:p>
        </w:tc>
      </w:tr>
      <w:tr w:rsidR="003B280E" w:rsidRPr="00FD65D7" w14:paraId="485884D3" w14:textId="77777777">
        <w:tc>
          <w:tcPr>
            <w:tcW w:w="1018" w:type="dxa"/>
          </w:tcPr>
          <w:p w14:paraId="264A9013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529" w:type="dxa"/>
          </w:tcPr>
          <w:p w14:paraId="1585E4D9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Образовательная среда</w:t>
            </w:r>
          </w:p>
        </w:tc>
        <w:tc>
          <w:tcPr>
            <w:tcW w:w="4505" w:type="dxa"/>
          </w:tcPr>
          <w:p w14:paraId="4CA9184C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4083" w:type="dxa"/>
          </w:tcPr>
          <w:p w14:paraId="0E15EFAF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  <w:p w14:paraId="7A98B867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Изучение Методических рекомендаций по организации</w:t>
            </w:r>
          </w:p>
          <w:p w14:paraId="4FE75196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использования оборудования в рамках внедрения цифровой</w:t>
            </w:r>
          </w:p>
          <w:p w14:paraId="7831BF3B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образовательной среды дополнительного образования и</w:t>
            </w:r>
          </w:p>
          <w:p w14:paraId="27822F2C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обеспечить выполнение данных рекомендаций</w:t>
            </w:r>
          </w:p>
        </w:tc>
      </w:tr>
    </w:tbl>
    <w:p w14:paraId="06EC6454" w14:textId="77777777" w:rsidR="003B280E" w:rsidRPr="00FD65D7" w:rsidRDefault="003B280E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35D19D8B" w14:textId="77777777" w:rsidR="003B280E" w:rsidRPr="00FD65D7" w:rsidRDefault="003B280E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4595ABB9" w14:textId="77777777" w:rsidR="003B280E" w:rsidRPr="00FD65D7" w:rsidRDefault="004020BE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6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Результаты </w:t>
      </w:r>
      <w:r w:rsidRPr="00FD65D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проблемно ориентированного анализа:</w:t>
      </w:r>
    </w:p>
    <w:tbl>
      <w:tblPr>
        <w:tblStyle w:val="aff2"/>
        <w:tblW w:w="50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4972"/>
        <w:gridCol w:w="2484"/>
        <w:gridCol w:w="2427"/>
        <w:gridCol w:w="2791"/>
        <w:gridCol w:w="2678"/>
      </w:tblGrid>
      <w:tr w:rsidR="003B280E" w:rsidRPr="00FD65D7" w14:paraId="4EB02FB7" w14:textId="77777777">
        <w:tc>
          <w:tcPr>
            <w:tcW w:w="4902" w:type="dxa"/>
            <w:vMerge w:val="restart"/>
            <w:vAlign w:val="center"/>
          </w:tcPr>
          <w:p w14:paraId="19E9A3F6" w14:textId="77777777" w:rsidR="003B280E" w:rsidRPr="00FD65D7" w:rsidRDefault="004020B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Магистральные направления и ключевые условия</w:t>
            </w:r>
          </w:p>
        </w:tc>
        <w:tc>
          <w:tcPr>
            <w:tcW w:w="4842" w:type="dxa"/>
            <w:gridSpan w:val="2"/>
            <w:vAlign w:val="center"/>
          </w:tcPr>
          <w:p w14:paraId="3343E058" w14:textId="77777777" w:rsidR="003B280E" w:rsidRPr="00FD65D7" w:rsidRDefault="004020B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Оценка актуального состояния внутреннего потенциала</w:t>
            </w:r>
          </w:p>
        </w:tc>
        <w:tc>
          <w:tcPr>
            <w:tcW w:w="5392" w:type="dxa"/>
            <w:gridSpan w:val="2"/>
            <w:vAlign w:val="center"/>
          </w:tcPr>
          <w:p w14:paraId="4E0270DA" w14:textId="77777777" w:rsidR="003B280E" w:rsidRPr="00FD65D7" w:rsidRDefault="004020B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Оценка перспектив развития </w:t>
            </w:r>
            <w:r w:rsidRPr="00FD65D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br/>
              <w:t>с учетом изменения внешних факторов</w:t>
            </w:r>
          </w:p>
        </w:tc>
      </w:tr>
      <w:tr w:rsidR="003B280E" w:rsidRPr="00FD65D7" w14:paraId="1D0B3B29" w14:textId="77777777">
        <w:tc>
          <w:tcPr>
            <w:tcW w:w="4902" w:type="dxa"/>
            <w:vMerge/>
            <w:vAlign w:val="center"/>
          </w:tcPr>
          <w:p w14:paraId="5823551F" w14:textId="77777777" w:rsidR="003B280E" w:rsidRPr="00FD65D7" w:rsidRDefault="003B280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49" w:type="dxa"/>
            <w:vAlign w:val="center"/>
          </w:tcPr>
          <w:p w14:paraId="5E8577B4" w14:textId="77777777" w:rsidR="003B280E" w:rsidRPr="00FD65D7" w:rsidRDefault="004020B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сильные стороны</w:t>
            </w:r>
          </w:p>
        </w:tc>
        <w:tc>
          <w:tcPr>
            <w:tcW w:w="2393" w:type="dxa"/>
            <w:vAlign w:val="center"/>
          </w:tcPr>
          <w:p w14:paraId="414E0E61" w14:textId="77777777" w:rsidR="003B280E" w:rsidRPr="00FD65D7" w:rsidRDefault="004020B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слабые стороны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A8A7ED8" w14:textId="77777777" w:rsidR="003B280E" w:rsidRPr="00FD65D7" w:rsidRDefault="004020BE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благоприятные возможности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E311BFA" w14:textId="77777777" w:rsidR="003B280E" w:rsidRPr="00FD65D7" w:rsidRDefault="004020BE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риски</w:t>
            </w:r>
          </w:p>
        </w:tc>
      </w:tr>
      <w:tr w:rsidR="003B280E" w:rsidRPr="00FD65D7" w14:paraId="5F343566" w14:textId="77777777">
        <w:tc>
          <w:tcPr>
            <w:tcW w:w="4902" w:type="dxa"/>
          </w:tcPr>
          <w:p w14:paraId="52E9589A" w14:textId="77777777" w:rsidR="003B280E" w:rsidRPr="00FD65D7" w:rsidRDefault="004020B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Знание</w:t>
            </w:r>
          </w:p>
        </w:tc>
        <w:tc>
          <w:tcPr>
            <w:tcW w:w="2449" w:type="dxa"/>
          </w:tcPr>
          <w:p w14:paraId="5CF8FB70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100%педагогического коллектива</w:t>
            </w:r>
          </w:p>
          <w:p w14:paraId="56D2DC51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прошли обучение по программ</w:t>
            </w:r>
          </w:p>
          <w:p w14:paraId="725AE717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повышения квалификации, в</w:t>
            </w:r>
          </w:p>
          <w:p w14:paraId="24604B21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соответствии с ФОП</w:t>
            </w:r>
          </w:p>
          <w:p w14:paraId="1D2EE883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Ведется системная работа собучающимися ОВЗ и инвалидами  Стабильное удержание в призовых местах победителей и призеров этапов Всероссийской олимпиады</w:t>
            </w:r>
          </w:p>
          <w:p w14:paraId="2B9AB3EC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школьников на муниципальном</w:t>
            </w:r>
          </w:p>
          <w:p w14:paraId="68F51F67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уровне, есть призёры на региональном</w:t>
            </w:r>
          </w:p>
          <w:p w14:paraId="1EC294E0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уровне</w:t>
            </w:r>
          </w:p>
        </w:tc>
        <w:tc>
          <w:tcPr>
            <w:tcW w:w="2393" w:type="dxa"/>
          </w:tcPr>
          <w:p w14:paraId="29D622C7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Необеспеченность учебниками в полном объеме</w:t>
            </w:r>
          </w:p>
          <w:p w14:paraId="1700F820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в полном обьеме пройдена переподготовка учителей по работе с детьми ОВЗ</w:t>
            </w:r>
          </w:p>
        </w:tc>
        <w:tc>
          <w:tcPr>
            <w:tcW w:w="2752" w:type="dxa"/>
          </w:tcPr>
          <w:p w14:paraId="1B3B9036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систематического</w:t>
            </w:r>
          </w:p>
          <w:p w14:paraId="57181E04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повышения квалификации</w:t>
            </w:r>
          </w:p>
          <w:p w14:paraId="53445459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педагогов по вопросам</w:t>
            </w:r>
          </w:p>
          <w:p w14:paraId="7F64AC73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профессионального развития и</w:t>
            </w:r>
          </w:p>
          <w:p w14:paraId="5438BAFA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совершенствования</w:t>
            </w:r>
          </w:p>
          <w:p w14:paraId="1F69E4C2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профессиональных компетенций</w:t>
            </w:r>
          </w:p>
          <w:p w14:paraId="3C79BB72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педагогических работников в части</w:t>
            </w:r>
          </w:p>
          <w:p w14:paraId="2518DD81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обучения и воспитания</w:t>
            </w:r>
          </w:p>
          <w:p w14:paraId="45F67694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обучающимися с ОВЗ, с</w:t>
            </w:r>
          </w:p>
          <w:p w14:paraId="1B2FE801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инвалидностью</w:t>
            </w:r>
          </w:p>
          <w:p w14:paraId="17E438D8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контроля</w:t>
            </w:r>
          </w:p>
          <w:p w14:paraId="29657F13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подготовки к ОГЭ</w:t>
            </w:r>
          </w:p>
          <w:p w14:paraId="35C8D61E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неуспевающих обучающихся,</w:t>
            </w:r>
          </w:p>
          <w:p w14:paraId="74CB0B0C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разработка индивидуального</w:t>
            </w:r>
          </w:p>
          <w:p w14:paraId="2C73B682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плана подготовки к ОГЭ по предмету.</w:t>
            </w:r>
          </w:p>
        </w:tc>
        <w:tc>
          <w:tcPr>
            <w:tcW w:w="2640" w:type="dxa"/>
          </w:tcPr>
          <w:p w14:paraId="6E2D6979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финансирование</w:t>
            </w:r>
          </w:p>
        </w:tc>
      </w:tr>
      <w:tr w:rsidR="003B280E" w:rsidRPr="00FD65D7" w14:paraId="5E8B0EA0" w14:textId="77777777">
        <w:tc>
          <w:tcPr>
            <w:tcW w:w="4902" w:type="dxa"/>
          </w:tcPr>
          <w:p w14:paraId="70F1805D" w14:textId="77777777" w:rsidR="003B280E" w:rsidRPr="00FD65D7" w:rsidRDefault="004020B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Воспитание</w:t>
            </w:r>
          </w:p>
        </w:tc>
        <w:tc>
          <w:tcPr>
            <w:tcW w:w="2449" w:type="dxa"/>
          </w:tcPr>
          <w:p w14:paraId="7BD668B7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полной мере реализуется</w:t>
            </w:r>
          </w:p>
          <w:p w14:paraId="6B7C3B46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календарный план воспитательной</w:t>
            </w:r>
          </w:p>
          <w:p w14:paraId="17FAE3F1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работы</w:t>
            </w:r>
          </w:p>
          <w:p w14:paraId="0F07639A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-Функционирует Совет</w:t>
            </w:r>
          </w:p>
          <w:p w14:paraId="2984D6A0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родителей, Совет обучающихся,</w:t>
            </w:r>
          </w:p>
          <w:p w14:paraId="682A7D22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реализуются разные формы</w:t>
            </w:r>
          </w:p>
          <w:p w14:paraId="410F665B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взаимодействия школы с</w:t>
            </w:r>
          </w:p>
          <w:p w14:paraId="06D68535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родительской общественностью по</w:t>
            </w:r>
          </w:p>
          <w:p w14:paraId="6EC0F50E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вопросам воспитания.</w:t>
            </w:r>
          </w:p>
          <w:p w14:paraId="7B85F9C4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 школьный Совет отцов.</w:t>
            </w:r>
          </w:p>
          <w:p w14:paraId="5DCBD2C1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-Есть Советник директора по</w:t>
            </w:r>
          </w:p>
          <w:p w14:paraId="6F612E5F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воспитанию, создано первичное отделение</w:t>
            </w:r>
          </w:p>
          <w:p w14:paraId="7E3CE0CD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РДДМ Движение первых. -Развито волонтерское движение. РДДМ «Орлята России, «Юнармия «Детскиеимолодежные</w:t>
            </w: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объединения,центрдетских</w:t>
            </w: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инициатив (первичное отделение</w:t>
            </w: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РДДМ,«ОрлятаРоссии»,</w:t>
            </w: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«Юнармия»)</w:t>
            </w: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14:paraId="00892711" w14:textId="77777777" w:rsidR="003B280E" w:rsidRPr="00FD65D7" w:rsidRDefault="003B280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14:paraId="28AC5DC4" w14:textId="77777777" w:rsidR="003B280E" w:rsidRPr="00FD65D7" w:rsidRDefault="003B280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795F095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достаточное количество педагогов по дополнительному образованию технического направления</w:t>
            </w:r>
          </w:p>
        </w:tc>
        <w:tc>
          <w:tcPr>
            <w:tcW w:w="2752" w:type="dxa"/>
          </w:tcPr>
          <w:p w14:paraId="4E3B7B4D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системы</w:t>
            </w:r>
          </w:p>
          <w:p w14:paraId="5AF6223F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взаимодействия с учреждениям</w:t>
            </w:r>
          </w:p>
          <w:p w14:paraId="2F8CAC98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дополнительного образования,</w:t>
            </w:r>
          </w:p>
          <w:p w14:paraId="42C617AA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культуры, спорта</w:t>
            </w:r>
          </w:p>
        </w:tc>
        <w:tc>
          <w:tcPr>
            <w:tcW w:w="2640" w:type="dxa"/>
          </w:tcPr>
          <w:p w14:paraId="4486A36F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Увеличение нагрузки на</w:t>
            </w:r>
          </w:p>
          <w:p w14:paraId="7C38A885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учащихся в ходе</w:t>
            </w:r>
          </w:p>
          <w:p w14:paraId="24A5F64C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реализации проектов и</w:t>
            </w:r>
          </w:p>
          <w:p w14:paraId="0DE67E61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программ</w:t>
            </w:r>
          </w:p>
        </w:tc>
      </w:tr>
      <w:tr w:rsidR="003B280E" w:rsidRPr="00FD65D7" w14:paraId="32081675" w14:textId="77777777">
        <w:tc>
          <w:tcPr>
            <w:tcW w:w="4902" w:type="dxa"/>
          </w:tcPr>
          <w:p w14:paraId="17BD0398" w14:textId="77777777" w:rsidR="003B280E" w:rsidRPr="00FD65D7" w:rsidRDefault="004020B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Здоровье</w:t>
            </w:r>
          </w:p>
        </w:tc>
        <w:tc>
          <w:tcPr>
            <w:tcW w:w="2449" w:type="dxa"/>
          </w:tcPr>
          <w:p w14:paraId="493F8E2C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-Все дети в школе</w:t>
            </w:r>
          </w:p>
          <w:p w14:paraId="263E116B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обеспечены горячим питанием.</w:t>
            </w:r>
          </w:p>
          <w:p w14:paraId="362EEAC5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-Ведется системная работа по здоровьесбережению. Проводятся физзарядки. Ежегодное медицинское обследование всех учащихся. Проводятся классные часы «Здоровое питание Хорошие результаты по ГТО .</w:t>
            </w:r>
          </w:p>
        </w:tc>
        <w:tc>
          <w:tcPr>
            <w:tcW w:w="2393" w:type="dxa"/>
          </w:tcPr>
          <w:p w14:paraId="40F16A8C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Отсутствие ставки учителя — дефектолога.</w:t>
            </w:r>
          </w:p>
        </w:tc>
        <w:tc>
          <w:tcPr>
            <w:tcW w:w="2752" w:type="dxa"/>
          </w:tcPr>
          <w:p w14:paraId="089154AE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Привлечение учащихся школы</w:t>
            </w:r>
          </w:p>
          <w:p w14:paraId="4A6A4631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участию в муниципальных и</w:t>
            </w:r>
          </w:p>
          <w:p w14:paraId="6A139B5E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региональных спортивных</w:t>
            </w:r>
          </w:p>
          <w:p w14:paraId="0D3C4FA0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соревнованиях.</w:t>
            </w:r>
          </w:p>
          <w:p w14:paraId="5DC764DF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-Организация и проведение</w:t>
            </w:r>
          </w:p>
          <w:p w14:paraId="45759E3F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массовых физкультурно-</w:t>
            </w:r>
          </w:p>
          <w:p w14:paraId="4C44AB8E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спортивных мероприятий</w:t>
            </w:r>
          </w:p>
        </w:tc>
        <w:tc>
          <w:tcPr>
            <w:tcW w:w="2640" w:type="dxa"/>
          </w:tcPr>
          <w:p w14:paraId="01764A2B" w14:textId="77777777" w:rsidR="003B280E" w:rsidRPr="00FD65D7" w:rsidRDefault="003B280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B280E" w:rsidRPr="00FD65D7" w14:paraId="66590C99" w14:textId="77777777">
        <w:tc>
          <w:tcPr>
            <w:tcW w:w="4902" w:type="dxa"/>
          </w:tcPr>
          <w:p w14:paraId="7B52613D" w14:textId="77777777" w:rsidR="003B280E" w:rsidRPr="00FD65D7" w:rsidRDefault="004020B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Творчество</w:t>
            </w:r>
          </w:p>
        </w:tc>
        <w:tc>
          <w:tcPr>
            <w:tcW w:w="2449" w:type="dxa"/>
          </w:tcPr>
          <w:p w14:paraId="22696B98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Реализуются программы курсов</w:t>
            </w:r>
          </w:p>
          <w:p w14:paraId="41515CD7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внеурочной деятельности творческой</w:t>
            </w:r>
          </w:p>
          <w:p w14:paraId="69638DE7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направленности: ИЗОдеятельности ,  школьный театр, хореография,</w:t>
            </w:r>
          </w:p>
          <w:p w14:paraId="2B47C30B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творческая мастерская,</w:t>
            </w:r>
          </w:p>
          <w:p w14:paraId="7B123497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-В план мероприятий воспитательной</w:t>
            </w:r>
          </w:p>
          <w:p w14:paraId="04787C85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работы включены творческие</w:t>
            </w:r>
          </w:p>
          <w:p w14:paraId="1D4DB0F1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конкурсы, выставки, Хорошие результаты в конкурсах.</w:t>
            </w:r>
          </w:p>
        </w:tc>
        <w:tc>
          <w:tcPr>
            <w:tcW w:w="2393" w:type="dxa"/>
          </w:tcPr>
          <w:p w14:paraId="4889D0FC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Большая нагрузка</w:t>
            </w:r>
          </w:p>
          <w:p w14:paraId="6A233FAB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педагогических работников</w:t>
            </w:r>
          </w:p>
        </w:tc>
        <w:tc>
          <w:tcPr>
            <w:tcW w:w="2752" w:type="dxa"/>
          </w:tcPr>
          <w:p w14:paraId="654E6114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совместных детско-</w:t>
            </w:r>
          </w:p>
          <w:p w14:paraId="0AEF33EE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родительских</w:t>
            </w:r>
          </w:p>
          <w:p w14:paraId="15A7E803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мероприятий</w:t>
            </w:r>
          </w:p>
        </w:tc>
        <w:tc>
          <w:tcPr>
            <w:tcW w:w="2640" w:type="dxa"/>
          </w:tcPr>
          <w:p w14:paraId="657C778E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Высокая загруженность</w:t>
            </w:r>
          </w:p>
          <w:p w14:paraId="730372D3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детей, конкуренция- близлежащие сооружения дополнительного образования»Ледовый дворец, Универсальный зал</w:t>
            </w:r>
          </w:p>
        </w:tc>
      </w:tr>
      <w:tr w:rsidR="003B280E" w:rsidRPr="00FD65D7" w14:paraId="04E1D414" w14:textId="77777777">
        <w:tc>
          <w:tcPr>
            <w:tcW w:w="4902" w:type="dxa"/>
          </w:tcPr>
          <w:p w14:paraId="014544D8" w14:textId="77777777" w:rsidR="003B280E" w:rsidRPr="00FD65D7" w:rsidRDefault="004020B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Профориентация</w:t>
            </w:r>
          </w:p>
        </w:tc>
        <w:tc>
          <w:tcPr>
            <w:tcW w:w="2449" w:type="dxa"/>
          </w:tcPr>
          <w:p w14:paraId="596EBE3A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Составлен план</w:t>
            </w:r>
          </w:p>
          <w:p w14:paraId="088493E9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профориентационной работы школы, проводятся экскурсии на предприятия. Взаимодействие с Вузами , Ссузами по проф.работе.Реализация проекта «Билет в будущее»</w:t>
            </w:r>
          </w:p>
          <w:p w14:paraId="612B129B" w14:textId="77777777" w:rsidR="003B280E" w:rsidRPr="00FD65D7" w:rsidRDefault="003B280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14:paraId="4C75B0A8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обеспечивается посещение обучающихся профессиональных проб на региональных площадках</w:t>
            </w:r>
          </w:p>
        </w:tc>
        <w:tc>
          <w:tcPr>
            <w:tcW w:w="2752" w:type="dxa"/>
          </w:tcPr>
          <w:p w14:paraId="5A06E988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-Организация экскурсий на</w:t>
            </w:r>
          </w:p>
          <w:p w14:paraId="5639F1B4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предприятия, в СУЗы и ВУЗы</w:t>
            </w:r>
          </w:p>
          <w:p w14:paraId="07FA646E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области</w:t>
            </w:r>
          </w:p>
        </w:tc>
        <w:tc>
          <w:tcPr>
            <w:tcW w:w="2640" w:type="dxa"/>
          </w:tcPr>
          <w:p w14:paraId="2BEB81DD" w14:textId="77777777" w:rsidR="003B280E" w:rsidRPr="00FD65D7" w:rsidRDefault="003B280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B280E" w:rsidRPr="00FD65D7" w14:paraId="2061573E" w14:textId="77777777">
        <w:tc>
          <w:tcPr>
            <w:tcW w:w="4902" w:type="dxa"/>
          </w:tcPr>
          <w:p w14:paraId="6691C01B" w14:textId="77777777" w:rsidR="003B280E" w:rsidRPr="00FD65D7" w:rsidRDefault="004020B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Учитель. Школьная команда</w:t>
            </w:r>
          </w:p>
        </w:tc>
        <w:tc>
          <w:tcPr>
            <w:tcW w:w="2449" w:type="dxa"/>
          </w:tcPr>
          <w:p w14:paraId="0083B889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Стабильный педагогический коллектив.</w:t>
            </w:r>
          </w:p>
          <w:p w14:paraId="584B0263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100% учителей прошли КПК по</w:t>
            </w:r>
          </w:p>
          <w:p w14:paraId="50A766A8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вопросам реализации ФГОС</w:t>
            </w:r>
          </w:p>
          <w:p w14:paraId="411A2667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-В школе работают методические, Наставничество.</w:t>
            </w:r>
          </w:p>
          <w:p w14:paraId="2340226C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объединения учителей.</w:t>
            </w:r>
          </w:p>
          <w:p w14:paraId="6E755D60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-Участие педагогов в</w:t>
            </w:r>
          </w:p>
          <w:p w14:paraId="278C2B68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конкурсном движении</w:t>
            </w:r>
          </w:p>
        </w:tc>
        <w:tc>
          <w:tcPr>
            <w:tcW w:w="2393" w:type="dxa"/>
          </w:tcPr>
          <w:p w14:paraId="4769EE40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Низкая доля учителей,прошедших обучение по</w:t>
            </w:r>
          </w:p>
          <w:p w14:paraId="45E5F34D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программам повышения</w:t>
            </w:r>
          </w:p>
          <w:p w14:paraId="21B3B9F3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квалификации по</w:t>
            </w:r>
          </w:p>
          <w:p w14:paraId="06F1651D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инструментам ЦОС</w:t>
            </w:r>
          </w:p>
          <w:p w14:paraId="75C0C819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применяют знания на</w:t>
            </w:r>
          </w:p>
          <w:p w14:paraId="7FC95A9E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практике</w:t>
            </w:r>
          </w:p>
        </w:tc>
        <w:tc>
          <w:tcPr>
            <w:tcW w:w="2752" w:type="dxa"/>
          </w:tcPr>
          <w:p w14:paraId="6AA66332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Регулярно повышает</w:t>
            </w:r>
          </w:p>
          <w:p w14:paraId="0C38627D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профессиональное мастерство</w:t>
            </w:r>
          </w:p>
          <w:p w14:paraId="6A270968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курсах повышения</w:t>
            </w:r>
          </w:p>
          <w:p w14:paraId="76A0DD3A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квалификации (ЦОС),</w:t>
            </w:r>
          </w:p>
          <w:p w14:paraId="14540358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-Возможность посещать</w:t>
            </w:r>
          </w:p>
          <w:p w14:paraId="7610F173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муниципальные мероприятия</w:t>
            </w:r>
          </w:p>
          <w:p w14:paraId="030BC89C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методической направленности</w:t>
            </w:r>
          </w:p>
        </w:tc>
        <w:tc>
          <w:tcPr>
            <w:tcW w:w="2640" w:type="dxa"/>
          </w:tcPr>
          <w:p w14:paraId="761BB7A6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Высокая загруженность учителей. Нет желания участвовать в профессиональных конкурсах.</w:t>
            </w:r>
          </w:p>
        </w:tc>
      </w:tr>
      <w:tr w:rsidR="003B280E" w:rsidRPr="00FD65D7" w14:paraId="257C5ADF" w14:textId="77777777">
        <w:tc>
          <w:tcPr>
            <w:tcW w:w="4902" w:type="dxa"/>
          </w:tcPr>
          <w:p w14:paraId="515C9A59" w14:textId="77777777" w:rsidR="003B280E" w:rsidRPr="00FD65D7" w:rsidRDefault="004020B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климат</w:t>
            </w:r>
          </w:p>
        </w:tc>
        <w:tc>
          <w:tcPr>
            <w:tcW w:w="2449" w:type="dxa"/>
          </w:tcPr>
          <w:p w14:paraId="689A2458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штатном расписании</w:t>
            </w:r>
          </w:p>
          <w:p w14:paraId="7C711FE7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есть социальный педагог, учитель-</w:t>
            </w:r>
          </w:p>
          <w:p w14:paraId="1AE1DC41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логопед,</w:t>
            </w:r>
          </w:p>
          <w:p w14:paraId="65CB5C7D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-Создана психологически</w:t>
            </w:r>
          </w:p>
          <w:p w14:paraId="45A80E10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благоприятная среда для обучающихся</w:t>
            </w:r>
          </w:p>
          <w:p w14:paraId="5B304FCE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учителей.</w:t>
            </w:r>
          </w:p>
          <w:p w14:paraId="6772836D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-Ведется системная работа с</w:t>
            </w:r>
          </w:p>
          <w:p w14:paraId="2F28D486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обучающимися «группы риска»</w:t>
            </w:r>
          </w:p>
          <w:p w14:paraId="4C6DF00C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Функционирует ПМПк, совет</w:t>
            </w:r>
          </w:p>
          <w:p w14:paraId="309ECE42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профилактики.</w:t>
            </w:r>
          </w:p>
          <w:p w14:paraId="575B81E8" w14:textId="77777777" w:rsidR="003B280E" w:rsidRPr="00FD65D7" w:rsidRDefault="003B280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14:paraId="6C938981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Отсутствие в штате</w:t>
            </w:r>
          </w:p>
          <w:p w14:paraId="730F0D1A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 - дефектолога.</w:t>
            </w:r>
          </w:p>
        </w:tc>
        <w:tc>
          <w:tcPr>
            <w:tcW w:w="2752" w:type="dxa"/>
          </w:tcPr>
          <w:p w14:paraId="2376865F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Привлечение специалистов</w:t>
            </w:r>
          </w:p>
          <w:p w14:paraId="150DC1F5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дефектолога в рамках сетевого</w:t>
            </w:r>
          </w:p>
          <w:p w14:paraId="4BD68681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взаимодействия. Расширить внеучебные зоны , для занятости на переменах.</w:t>
            </w:r>
          </w:p>
        </w:tc>
        <w:tc>
          <w:tcPr>
            <w:tcW w:w="2640" w:type="dxa"/>
          </w:tcPr>
          <w:p w14:paraId="7FF2ED08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Влияние социальных сетей , рост агрессивного поведения среди обучающихся</w:t>
            </w:r>
          </w:p>
        </w:tc>
      </w:tr>
      <w:tr w:rsidR="003B280E" w:rsidRPr="00FD65D7" w14:paraId="5DEAB0F5" w14:textId="77777777">
        <w:tc>
          <w:tcPr>
            <w:tcW w:w="4902" w:type="dxa"/>
          </w:tcPr>
          <w:p w14:paraId="2EB6E65E" w14:textId="77777777" w:rsidR="003B280E" w:rsidRPr="00FD65D7" w:rsidRDefault="004020B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Образовательная среда</w:t>
            </w:r>
          </w:p>
        </w:tc>
        <w:tc>
          <w:tcPr>
            <w:tcW w:w="2449" w:type="dxa"/>
          </w:tcPr>
          <w:p w14:paraId="39B07752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Школа после капитального ремонта. Обновлены и оборудованы мастерские  Имеется новая мебель , техника.</w:t>
            </w:r>
          </w:p>
          <w:p w14:paraId="41DE5018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Школа подключена к интернету,</w:t>
            </w:r>
          </w:p>
          <w:p w14:paraId="08B37141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учителями активно используются</w:t>
            </w:r>
          </w:p>
          <w:p w14:paraId="670C777E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образовательные</w:t>
            </w:r>
          </w:p>
          <w:p w14:paraId="64511568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платформы РЭШ, МЭШ, Учи.ру</w:t>
            </w:r>
          </w:p>
          <w:p w14:paraId="15AF218F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-Школа имеет</w:t>
            </w:r>
          </w:p>
          <w:p w14:paraId="7AA71834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официальный сайт, страницы</w:t>
            </w:r>
          </w:p>
          <w:p w14:paraId="77587800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сообщества в контакте.</w:t>
            </w:r>
          </w:p>
          <w:p w14:paraId="1800949C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-Педагогический коллектив активно</w:t>
            </w:r>
          </w:p>
          <w:p w14:paraId="6951DAD8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использует чат</w:t>
            </w:r>
          </w:p>
          <w:p w14:paraId="044576D3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мессенджера Сферум</w:t>
            </w:r>
          </w:p>
        </w:tc>
        <w:tc>
          <w:tcPr>
            <w:tcW w:w="2393" w:type="dxa"/>
          </w:tcPr>
          <w:p w14:paraId="77EC34C5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использование всех</w:t>
            </w:r>
          </w:p>
          <w:p w14:paraId="3BB16BA4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возможностей ЦОР в урочной,</w:t>
            </w:r>
          </w:p>
          <w:p w14:paraId="207B5902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внеурочной и воспитательной</w:t>
            </w:r>
          </w:p>
          <w:p w14:paraId="371260D1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</w:t>
            </w:r>
          </w:p>
        </w:tc>
        <w:tc>
          <w:tcPr>
            <w:tcW w:w="2752" w:type="dxa"/>
          </w:tcPr>
          <w:p w14:paraId="57190984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Большой выбор</w:t>
            </w:r>
          </w:p>
          <w:p w14:paraId="768EF3C0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образовательных площадок для</w:t>
            </w:r>
          </w:p>
          <w:p w14:paraId="652A150B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проведения уроков и</w:t>
            </w:r>
          </w:p>
          <w:p w14:paraId="1A76306C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внеурочных занятий с</w:t>
            </w:r>
          </w:p>
          <w:p w14:paraId="432C6884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применением ИКТ – технологий</w:t>
            </w:r>
          </w:p>
          <w:p w14:paraId="19B25C28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-Организация обучения</w:t>
            </w:r>
          </w:p>
          <w:p w14:paraId="6A8639F4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педагогических сотрудников по</w:t>
            </w:r>
          </w:p>
          <w:p w14:paraId="3A6A3429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вопросам цифровой</w:t>
            </w:r>
          </w:p>
          <w:p w14:paraId="175FDFAA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грамотности</w:t>
            </w:r>
          </w:p>
        </w:tc>
        <w:tc>
          <w:tcPr>
            <w:tcW w:w="2640" w:type="dxa"/>
          </w:tcPr>
          <w:p w14:paraId="54143D45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Перегруженность</w:t>
            </w:r>
          </w:p>
          <w:p w14:paraId="277F68F8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учителей</w:t>
            </w:r>
          </w:p>
        </w:tc>
      </w:tr>
    </w:tbl>
    <w:p w14:paraId="0F93900F" w14:textId="77777777" w:rsidR="003B280E" w:rsidRPr="00FD65D7" w:rsidRDefault="003B280E">
      <w:pPr>
        <w:rPr>
          <w:rFonts w:ascii="Times New Roman" w:hAnsi="Times New Roman" w:cs="Times New Roman"/>
          <w:sz w:val="28"/>
          <w:szCs w:val="28"/>
        </w:rPr>
        <w:sectPr w:rsidR="003B280E" w:rsidRPr="00FD65D7">
          <w:footerReference w:type="default" r:id="rId14"/>
          <w:footerReference w:type="first" r:id="rId15"/>
          <w:pgSz w:w="16838" w:h="11906" w:orient="landscape"/>
          <w:pgMar w:top="1134" w:right="851" w:bottom="765" w:left="851" w:header="0" w:footer="708" w:gutter="0"/>
          <w:cols w:space="720"/>
          <w:formProt w:val="0"/>
          <w:docGrid w:linePitch="299" w:charSpace="4096"/>
        </w:sectPr>
      </w:pPr>
    </w:p>
    <w:p w14:paraId="2B0A35E4" w14:textId="77777777" w:rsidR="003B280E" w:rsidRPr="00FD65D7" w:rsidRDefault="004020BE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D65D7">
        <w:rPr>
          <w:rFonts w:ascii="Times New Roman" w:hAnsi="Times New Roman" w:cs="Times New Roman"/>
          <w:b/>
          <w:bCs/>
          <w:sz w:val="28"/>
          <w:szCs w:val="28"/>
        </w:rPr>
        <w:t>4. Основные направления развития организации.</w:t>
      </w:r>
    </w:p>
    <w:p w14:paraId="41C22646" w14:textId="77777777" w:rsidR="003B280E" w:rsidRPr="00FD65D7" w:rsidRDefault="004020BE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5D7">
        <w:rPr>
          <w:rFonts w:ascii="Times New Roman" w:hAnsi="Times New Roman" w:cs="Times New Roman"/>
          <w:sz w:val="28"/>
          <w:szCs w:val="28"/>
        </w:rPr>
        <w:t>4.1. Возможные действия, направленные на совершенствование деятельности по каждому магистральному направлению и ключевому условию.</w:t>
      </w:r>
    </w:p>
    <w:p w14:paraId="504318FB" w14:textId="77777777" w:rsidR="003B280E" w:rsidRPr="00FD65D7" w:rsidRDefault="004020BE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C9211E"/>
          <w:sz w:val="28"/>
          <w:szCs w:val="28"/>
        </w:rPr>
      </w:pPr>
      <w:r w:rsidRPr="00FD65D7">
        <w:rPr>
          <w:rFonts w:ascii="Times New Roman" w:hAnsi="Times New Roman" w:cs="Times New Roman"/>
          <w:color w:val="C9211E"/>
          <w:sz w:val="28"/>
          <w:szCs w:val="28"/>
        </w:rPr>
        <w:t>Для достижения цели и реализации комплексных задач Программы развития запланированы управленческие действия в рамках четырехподпроектов:− «Современная школа» – действия направлены на повышение качества реализации требований ФГОС СОО и требований к организации</w:t>
      </w:r>
      <w:r w:rsidRPr="00FD65D7">
        <w:rPr>
          <w:rFonts w:ascii="Times New Roman" w:hAnsi="Times New Roman" w:cs="Times New Roman"/>
          <w:color w:val="C9211E"/>
          <w:sz w:val="28"/>
          <w:szCs w:val="28"/>
        </w:rPr>
        <w:br/>
        <w:t>инклюзивного образовательного пространства;</w:t>
      </w:r>
      <w:r w:rsidRPr="00FD65D7">
        <w:rPr>
          <w:rFonts w:ascii="Times New Roman" w:hAnsi="Times New Roman" w:cs="Times New Roman"/>
          <w:color w:val="C9211E"/>
          <w:sz w:val="28"/>
          <w:szCs w:val="28"/>
        </w:rPr>
        <w:br/>
        <w:t>− «Здоровье как ценность» – действия направлены на создание условий, привлекающих обучающихся к участию в физкультурно-массовых</w:t>
      </w:r>
      <w:r w:rsidRPr="00FD65D7">
        <w:rPr>
          <w:rFonts w:ascii="Times New Roman" w:hAnsi="Times New Roman" w:cs="Times New Roman"/>
          <w:color w:val="C9211E"/>
          <w:sz w:val="28"/>
          <w:szCs w:val="28"/>
        </w:rPr>
        <w:br/>
        <w:t>мероприятияхиспортивныхсостязаниях,сдаченормативовВФСКГТО,педагогов – киндивидуализацииподготовкиобучающихсяк</w:t>
      </w:r>
      <w:r w:rsidRPr="00FD65D7">
        <w:rPr>
          <w:rFonts w:ascii="Times New Roman" w:hAnsi="Times New Roman" w:cs="Times New Roman"/>
          <w:color w:val="C9211E"/>
          <w:sz w:val="28"/>
          <w:szCs w:val="28"/>
        </w:rPr>
        <w:br/>
        <w:t>соревнованиям и стартам ГТО;</w:t>
      </w:r>
      <w:r w:rsidRPr="00FD65D7">
        <w:rPr>
          <w:rFonts w:ascii="Times New Roman" w:hAnsi="Times New Roman" w:cs="Times New Roman"/>
          <w:color w:val="C9211E"/>
          <w:sz w:val="28"/>
          <w:szCs w:val="28"/>
        </w:rPr>
        <w:br/>
        <w:t>− «Успех» – действиянаправленынареализациюобразовательныхзапросовобучающихсяиродителей(законныхпредставителей);</w:t>
      </w:r>
      <w:r w:rsidRPr="00FD65D7">
        <w:rPr>
          <w:rFonts w:ascii="Times New Roman" w:hAnsi="Times New Roman" w:cs="Times New Roman"/>
          <w:color w:val="C9211E"/>
          <w:sz w:val="28"/>
          <w:szCs w:val="28"/>
        </w:rPr>
        <w:br/>
        <w:t>− «Школьная команда» – действия направлены на совершенствование внутришкольной системы горизонтального обучения и активизацию</w:t>
      </w:r>
      <w:r w:rsidRPr="00FD65D7">
        <w:rPr>
          <w:rFonts w:ascii="Times New Roman" w:hAnsi="Times New Roman" w:cs="Times New Roman"/>
          <w:color w:val="C9211E"/>
          <w:sz w:val="28"/>
          <w:szCs w:val="28"/>
        </w:rPr>
        <w:br/>
        <w:t>участия педагогических работников в конкурсном движении</w:t>
      </w:r>
    </w:p>
    <w:p w14:paraId="39222EF3" w14:textId="77777777" w:rsidR="003B280E" w:rsidRPr="00FD65D7" w:rsidRDefault="004020BE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5D7">
        <w:rPr>
          <w:rFonts w:ascii="Times New Roman" w:hAnsi="Times New Roman" w:cs="Times New Roman"/>
          <w:sz w:val="28"/>
          <w:szCs w:val="28"/>
        </w:rPr>
        <w:t>4.2. Управленческие решения, направленные на устранение причин возникновения дефицитов.</w:t>
      </w:r>
    </w:p>
    <w:p w14:paraId="6F6FEAFA" w14:textId="77777777" w:rsidR="003B280E" w:rsidRPr="00FD65D7" w:rsidRDefault="003B280E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f2"/>
        <w:tblW w:w="50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548"/>
        <w:gridCol w:w="2249"/>
        <w:gridCol w:w="708"/>
        <w:gridCol w:w="1488"/>
        <w:gridCol w:w="1323"/>
        <w:gridCol w:w="708"/>
        <w:gridCol w:w="1746"/>
        <w:gridCol w:w="1501"/>
        <w:gridCol w:w="711"/>
        <w:gridCol w:w="2592"/>
        <w:gridCol w:w="1778"/>
      </w:tblGrid>
      <w:tr w:rsidR="003B280E" w:rsidRPr="00FD65D7" w14:paraId="5349E0B0" w14:textId="77777777">
        <w:trPr>
          <w:trHeight w:val="2684"/>
        </w:trPr>
        <w:tc>
          <w:tcPr>
            <w:tcW w:w="540" w:type="dxa"/>
            <w:textDirection w:val="btLr"/>
            <w:vAlign w:val="center"/>
          </w:tcPr>
          <w:p w14:paraId="33967CB2" w14:textId="77777777" w:rsidR="003B280E" w:rsidRPr="00FD65D7" w:rsidRDefault="004020B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217" w:type="dxa"/>
            <w:textDirection w:val="btLr"/>
            <w:vAlign w:val="center"/>
          </w:tcPr>
          <w:p w14:paraId="2F3A8684" w14:textId="77777777" w:rsidR="003B280E" w:rsidRPr="00FD65D7" w:rsidRDefault="004020B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Магистральное направление, ключевое условие</w:t>
            </w:r>
          </w:p>
        </w:tc>
        <w:tc>
          <w:tcPr>
            <w:tcW w:w="698" w:type="dxa"/>
            <w:textDirection w:val="btLr"/>
            <w:vAlign w:val="center"/>
          </w:tcPr>
          <w:p w14:paraId="73474539" w14:textId="77777777" w:rsidR="003B280E" w:rsidRPr="00FD65D7" w:rsidRDefault="004020B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Название подпроектов</w:t>
            </w:r>
          </w:p>
        </w:tc>
        <w:tc>
          <w:tcPr>
            <w:tcW w:w="1467" w:type="dxa"/>
            <w:textDirection w:val="btLr"/>
            <w:vAlign w:val="center"/>
          </w:tcPr>
          <w:p w14:paraId="1037A2A8" w14:textId="77777777" w:rsidR="003B280E" w:rsidRPr="00FD65D7" w:rsidRDefault="004020B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Задачи</w:t>
            </w:r>
          </w:p>
        </w:tc>
        <w:tc>
          <w:tcPr>
            <w:tcW w:w="1304" w:type="dxa"/>
            <w:textDirection w:val="btLr"/>
            <w:vAlign w:val="center"/>
          </w:tcPr>
          <w:p w14:paraId="4167BFC1" w14:textId="77777777" w:rsidR="003B280E" w:rsidRPr="00FD65D7" w:rsidRDefault="004020B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Планируемые результаты</w:t>
            </w:r>
          </w:p>
        </w:tc>
        <w:tc>
          <w:tcPr>
            <w:tcW w:w="698" w:type="dxa"/>
            <w:textDirection w:val="btLr"/>
            <w:vAlign w:val="center"/>
          </w:tcPr>
          <w:p w14:paraId="443415D8" w14:textId="77777777" w:rsidR="003B280E" w:rsidRPr="00FD65D7" w:rsidRDefault="004020B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Сроки реализации</w:t>
            </w:r>
          </w:p>
        </w:tc>
        <w:tc>
          <w:tcPr>
            <w:tcW w:w="1721" w:type="dxa"/>
            <w:textDirection w:val="btLr"/>
            <w:vAlign w:val="center"/>
          </w:tcPr>
          <w:p w14:paraId="1D36EB4B" w14:textId="77777777" w:rsidR="003B280E" w:rsidRPr="00FD65D7" w:rsidRDefault="004020B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Перечень мероприятий</w:t>
            </w:r>
          </w:p>
        </w:tc>
        <w:tc>
          <w:tcPr>
            <w:tcW w:w="1480" w:type="dxa"/>
            <w:textDirection w:val="btLr"/>
            <w:vAlign w:val="center"/>
          </w:tcPr>
          <w:p w14:paraId="5EED5E55" w14:textId="77777777" w:rsidR="003B280E" w:rsidRPr="00FD65D7" w:rsidRDefault="004020B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Ресурсное обеспечение</w:t>
            </w:r>
          </w:p>
        </w:tc>
        <w:tc>
          <w:tcPr>
            <w:tcW w:w="701" w:type="dxa"/>
            <w:textDirection w:val="btLr"/>
            <w:vAlign w:val="center"/>
          </w:tcPr>
          <w:p w14:paraId="5348C4A9" w14:textId="77777777" w:rsidR="003B280E" w:rsidRPr="00FD65D7" w:rsidRDefault="004020B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проектной группы</w:t>
            </w:r>
          </w:p>
        </w:tc>
        <w:tc>
          <w:tcPr>
            <w:tcW w:w="2555" w:type="dxa"/>
            <w:textDirection w:val="btLr"/>
            <w:vAlign w:val="center"/>
          </w:tcPr>
          <w:p w14:paraId="29AD62CF" w14:textId="77777777" w:rsidR="003B280E" w:rsidRPr="00FD65D7" w:rsidRDefault="004020B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Целевые индикаторы результативности</w:t>
            </w:r>
          </w:p>
        </w:tc>
        <w:tc>
          <w:tcPr>
            <w:tcW w:w="1753" w:type="dxa"/>
            <w:textDirection w:val="btLr"/>
            <w:vAlign w:val="center"/>
          </w:tcPr>
          <w:p w14:paraId="7BB469C0" w14:textId="77777777" w:rsidR="003B280E" w:rsidRPr="00FD65D7" w:rsidRDefault="004020B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Система оценки результатов и контроля реализации</w:t>
            </w:r>
          </w:p>
        </w:tc>
      </w:tr>
      <w:tr w:rsidR="003B280E" w:rsidRPr="00FD65D7" w14:paraId="1A4D690A" w14:textId="77777777">
        <w:tc>
          <w:tcPr>
            <w:tcW w:w="540" w:type="dxa"/>
          </w:tcPr>
          <w:p w14:paraId="543D962E" w14:textId="77777777" w:rsidR="003B280E" w:rsidRPr="00FD65D7" w:rsidRDefault="004020B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17" w:type="dxa"/>
          </w:tcPr>
          <w:p w14:paraId="59B73F2C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Знание</w:t>
            </w:r>
          </w:p>
        </w:tc>
        <w:tc>
          <w:tcPr>
            <w:tcW w:w="698" w:type="dxa"/>
          </w:tcPr>
          <w:p w14:paraId="65FF5A5E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Одаренные дети «</w:t>
            </w:r>
          </w:p>
          <w:p w14:paraId="103AAAC2" w14:textId="77777777" w:rsidR="003B280E" w:rsidRPr="00FD65D7" w:rsidRDefault="003B280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67" w:type="dxa"/>
          </w:tcPr>
          <w:p w14:paraId="35B58974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учащихся в олимпиадном движении</w:t>
            </w:r>
          </w:p>
        </w:tc>
        <w:tc>
          <w:tcPr>
            <w:tcW w:w="1304" w:type="dxa"/>
          </w:tcPr>
          <w:p w14:paraId="1066EABB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Больше результативных мест </w:t>
            </w:r>
          </w:p>
        </w:tc>
        <w:tc>
          <w:tcPr>
            <w:tcW w:w="698" w:type="dxa"/>
          </w:tcPr>
          <w:p w14:paraId="5747B544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2025-2027</w:t>
            </w:r>
          </w:p>
        </w:tc>
        <w:tc>
          <w:tcPr>
            <w:tcW w:w="1721" w:type="dxa"/>
          </w:tcPr>
          <w:p w14:paraId="7501C76B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Составление  плана подготовки  работы с одаренными детьми. Наметить куратора по работе с одареными детьми .</w:t>
            </w:r>
          </w:p>
        </w:tc>
        <w:tc>
          <w:tcPr>
            <w:tcW w:w="1480" w:type="dxa"/>
          </w:tcPr>
          <w:p w14:paraId="604C4C47" w14:textId="77777777" w:rsidR="003B280E" w:rsidRPr="00FD65D7" w:rsidRDefault="003B280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1" w:type="dxa"/>
          </w:tcPr>
          <w:p w14:paraId="6A173C19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ЗДУР, учителя предметники</w:t>
            </w:r>
          </w:p>
        </w:tc>
        <w:tc>
          <w:tcPr>
            <w:tcW w:w="2555" w:type="dxa"/>
          </w:tcPr>
          <w:p w14:paraId="18697209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результативных мест в олимпиадном движении</w:t>
            </w:r>
          </w:p>
        </w:tc>
        <w:tc>
          <w:tcPr>
            <w:tcW w:w="1753" w:type="dxa"/>
          </w:tcPr>
          <w:p w14:paraId="20488CC7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Отслеживание количествоа результативных мест в олимпиадном движении</w:t>
            </w:r>
          </w:p>
        </w:tc>
      </w:tr>
      <w:tr w:rsidR="003B280E" w:rsidRPr="00FD65D7" w14:paraId="54097B34" w14:textId="77777777">
        <w:tc>
          <w:tcPr>
            <w:tcW w:w="540" w:type="dxa"/>
          </w:tcPr>
          <w:p w14:paraId="26C367B2" w14:textId="77777777" w:rsidR="003B280E" w:rsidRPr="00FD65D7" w:rsidRDefault="004020B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17" w:type="dxa"/>
          </w:tcPr>
          <w:p w14:paraId="316DE0F2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Воспитание</w:t>
            </w:r>
          </w:p>
        </w:tc>
        <w:tc>
          <w:tcPr>
            <w:tcW w:w="698" w:type="dxa"/>
          </w:tcPr>
          <w:p w14:paraId="5F5B701D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Программа патриотическог воспитания «Юнармия «</w:t>
            </w:r>
          </w:p>
        </w:tc>
        <w:tc>
          <w:tcPr>
            <w:tcW w:w="1467" w:type="dxa"/>
          </w:tcPr>
          <w:p w14:paraId="51E8FE52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Воспитание нравственности, чувства верности, </w:t>
            </w:r>
            <w:r w:rsidRPr="00FD65D7">
              <w:rPr>
                <w:rFonts w:ascii="Times New Roman" w:hAnsi="Times New Roman" w:cs="Times New Roman"/>
                <w:sz w:val="28"/>
                <w:szCs w:val="28"/>
              </w:rPr>
              <w:t>формирование чувства сопричастности к своей семье, городу, Отечеству, культурно-историческому наследию своего народа</w:t>
            </w:r>
          </w:p>
        </w:tc>
        <w:tc>
          <w:tcPr>
            <w:tcW w:w="1304" w:type="dxa"/>
          </w:tcPr>
          <w:p w14:paraId="72717E4E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Воспитать настоящего гражданина -патриота нашей Родины</w:t>
            </w:r>
          </w:p>
        </w:tc>
        <w:tc>
          <w:tcPr>
            <w:tcW w:w="698" w:type="dxa"/>
          </w:tcPr>
          <w:p w14:paraId="07077378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2025-2027</w:t>
            </w:r>
          </w:p>
        </w:tc>
        <w:tc>
          <w:tcPr>
            <w:tcW w:w="1721" w:type="dxa"/>
          </w:tcPr>
          <w:p w14:paraId="43E58342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патриотических конкурсах, смотрах согласно разработааному плану.</w:t>
            </w:r>
          </w:p>
        </w:tc>
        <w:tc>
          <w:tcPr>
            <w:tcW w:w="1480" w:type="dxa"/>
          </w:tcPr>
          <w:p w14:paraId="56E94B73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Использовать спортивный зал, тир</w:t>
            </w:r>
          </w:p>
        </w:tc>
        <w:tc>
          <w:tcPr>
            <w:tcW w:w="701" w:type="dxa"/>
          </w:tcPr>
          <w:p w14:paraId="4F0057C3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Ибргимов Р.К-преподаватель ОБЗР, ЗДВР</w:t>
            </w:r>
          </w:p>
        </w:tc>
        <w:tc>
          <w:tcPr>
            <w:tcW w:w="2555" w:type="dxa"/>
          </w:tcPr>
          <w:p w14:paraId="5B33BDA3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Призовые места в конкурсах в Республике , участие вПараде Победы</w:t>
            </w:r>
          </w:p>
        </w:tc>
        <w:tc>
          <w:tcPr>
            <w:tcW w:w="1753" w:type="dxa"/>
          </w:tcPr>
          <w:p w14:paraId="6AFF0256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Призовые места в конкурсах в Республике , участие вПараде Победы</w:t>
            </w:r>
          </w:p>
        </w:tc>
      </w:tr>
      <w:tr w:rsidR="003B280E" w:rsidRPr="00FD65D7" w14:paraId="114D10A9" w14:textId="77777777">
        <w:tc>
          <w:tcPr>
            <w:tcW w:w="540" w:type="dxa"/>
          </w:tcPr>
          <w:p w14:paraId="0AC84B57" w14:textId="77777777" w:rsidR="003B280E" w:rsidRPr="00FD65D7" w:rsidRDefault="004020B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17" w:type="dxa"/>
          </w:tcPr>
          <w:p w14:paraId="40FF0D17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Здоровье</w:t>
            </w:r>
          </w:p>
        </w:tc>
        <w:tc>
          <w:tcPr>
            <w:tcW w:w="698" w:type="dxa"/>
          </w:tcPr>
          <w:p w14:paraId="13A605F2" w14:textId="77777777" w:rsidR="003B280E" w:rsidRPr="00FD65D7" w:rsidRDefault="003B280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67" w:type="dxa"/>
          </w:tcPr>
          <w:p w14:paraId="633EDF8A" w14:textId="77777777" w:rsidR="003B280E" w:rsidRPr="00FD65D7" w:rsidRDefault="003B280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04" w:type="dxa"/>
          </w:tcPr>
          <w:p w14:paraId="7E12AE09" w14:textId="77777777" w:rsidR="003B280E" w:rsidRPr="00FD65D7" w:rsidRDefault="003B280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8" w:type="dxa"/>
          </w:tcPr>
          <w:p w14:paraId="2DAB879B" w14:textId="77777777" w:rsidR="003B280E" w:rsidRPr="00FD65D7" w:rsidRDefault="003B280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21" w:type="dxa"/>
          </w:tcPr>
          <w:p w14:paraId="287E145C" w14:textId="77777777" w:rsidR="003B280E" w:rsidRPr="00FD65D7" w:rsidRDefault="003B280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80" w:type="dxa"/>
          </w:tcPr>
          <w:p w14:paraId="07DFD91A" w14:textId="77777777" w:rsidR="003B280E" w:rsidRPr="00FD65D7" w:rsidRDefault="003B280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1" w:type="dxa"/>
          </w:tcPr>
          <w:p w14:paraId="31987F75" w14:textId="77777777" w:rsidR="003B280E" w:rsidRPr="00FD65D7" w:rsidRDefault="003B280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5" w:type="dxa"/>
          </w:tcPr>
          <w:p w14:paraId="425E6A25" w14:textId="77777777" w:rsidR="003B280E" w:rsidRPr="00FD65D7" w:rsidRDefault="003B280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3" w:type="dxa"/>
          </w:tcPr>
          <w:p w14:paraId="3B1AE196" w14:textId="77777777" w:rsidR="003B280E" w:rsidRPr="00FD65D7" w:rsidRDefault="003B280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B280E" w:rsidRPr="00FD65D7" w14:paraId="7DF578CF" w14:textId="77777777">
        <w:tc>
          <w:tcPr>
            <w:tcW w:w="540" w:type="dxa"/>
          </w:tcPr>
          <w:p w14:paraId="5484DCB7" w14:textId="77777777" w:rsidR="003B280E" w:rsidRPr="00FD65D7" w:rsidRDefault="004020B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217" w:type="dxa"/>
          </w:tcPr>
          <w:p w14:paraId="0814309A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Творчество</w:t>
            </w:r>
          </w:p>
        </w:tc>
        <w:tc>
          <w:tcPr>
            <w:tcW w:w="698" w:type="dxa"/>
          </w:tcPr>
          <w:p w14:paraId="09992870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«Творчество и мы «</w:t>
            </w:r>
          </w:p>
        </w:tc>
        <w:tc>
          <w:tcPr>
            <w:tcW w:w="1467" w:type="dxa"/>
          </w:tcPr>
          <w:p w14:paraId="53B115C5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развить индивидуальность, личную культуру, коммуникативные</w:t>
            </w:r>
          </w:p>
          <w:p w14:paraId="4B9D128A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способности</w:t>
            </w:r>
          </w:p>
        </w:tc>
        <w:tc>
          <w:tcPr>
            <w:tcW w:w="1304" w:type="dxa"/>
          </w:tcPr>
          <w:p w14:paraId="63DD0828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помочь обучающимся овладеть навыками общения и коллективного</w:t>
            </w:r>
          </w:p>
          <w:p w14:paraId="318EC012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творчества</w:t>
            </w:r>
          </w:p>
        </w:tc>
        <w:tc>
          <w:tcPr>
            <w:tcW w:w="698" w:type="dxa"/>
          </w:tcPr>
          <w:p w14:paraId="4C6B4EB3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2025-2027</w:t>
            </w:r>
          </w:p>
        </w:tc>
        <w:tc>
          <w:tcPr>
            <w:tcW w:w="1721" w:type="dxa"/>
          </w:tcPr>
          <w:p w14:paraId="4BB712E7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концертах, смотрах, конкурсах, план работы</w:t>
            </w:r>
          </w:p>
        </w:tc>
        <w:tc>
          <w:tcPr>
            <w:tcW w:w="1480" w:type="dxa"/>
          </w:tcPr>
          <w:p w14:paraId="495CF4A5" w14:textId="77777777" w:rsidR="003B280E" w:rsidRPr="00FD65D7" w:rsidRDefault="003B280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1" w:type="dxa"/>
          </w:tcPr>
          <w:p w14:paraId="0E2237C9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ЗДВР, педагог допол. Лбразования </w:t>
            </w:r>
          </w:p>
        </w:tc>
        <w:tc>
          <w:tcPr>
            <w:tcW w:w="2555" w:type="dxa"/>
          </w:tcPr>
          <w:p w14:paraId="51C2C554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Праздничные мероприятия, участие в фестивалях, концертах, конкурсах , анализ</w:t>
            </w:r>
          </w:p>
          <w:p w14:paraId="381900E8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результатов участия детей в мероприятиях, в социально-значимой деятельности, а также</w:t>
            </w:r>
          </w:p>
          <w:p w14:paraId="32449282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открытые мероприятия</w:t>
            </w:r>
          </w:p>
        </w:tc>
        <w:tc>
          <w:tcPr>
            <w:tcW w:w="1753" w:type="dxa"/>
          </w:tcPr>
          <w:p w14:paraId="0BB550FC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Праздничные мероприятия, участие в фестивалях, концертах, конкурсах , анализ</w:t>
            </w:r>
          </w:p>
          <w:p w14:paraId="45F07929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результатов участия детей в мероприятиях, в социально-значимой деятельности, а также</w:t>
            </w:r>
          </w:p>
          <w:p w14:paraId="3564FAC7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открытые и итоговые занятия</w:t>
            </w:r>
          </w:p>
        </w:tc>
      </w:tr>
      <w:tr w:rsidR="003B280E" w:rsidRPr="00FD65D7" w14:paraId="320C9FAB" w14:textId="77777777">
        <w:trPr>
          <w:trHeight w:val="495"/>
        </w:trPr>
        <w:tc>
          <w:tcPr>
            <w:tcW w:w="540" w:type="dxa"/>
          </w:tcPr>
          <w:p w14:paraId="4D289934" w14:textId="77777777" w:rsidR="003B280E" w:rsidRPr="00FD65D7" w:rsidRDefault="004020B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217" w:type="dxa"/>
          </w:tcPr>
          <w:p w14:paraId="298A5169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Профориентация</w:t>
            </w:r>
          </w:p>
        </w:tc>
        <w:tc>
          <w:tcPr>
            <w:tcW w:w="698" w:type="dxa"/>
          </w:tcPr>
          <w:p w14:paraId="3A61E3BD" w14:textId="77777777" w:rsidR="003B280E" w:rsidRPr="00FD65D7" w:rsidRDefault="003B280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67" w:type="dxa"/>
          </w:tcPr>
          <w:p w14:paraId="586AA525" w14:textId="77777777" w:rsidR="003B280E" w:rsidRPr="00FD65D7" w:rsidRDefault="004020BE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FD65D7">
              <w:rPr>
                <w:spacing w:val="-2"/>
                <w:sz w:val="28"/>
                <w:szCs w:val="28"/>
              </w:rPr>
              <w:t>открыть</w:t>
            </w:r>
          </w:p>
          <w:p w14:paraId="0E4E7454" w14:textId="77777777" w:rsidR="003B280E" w:rsidRPr="00FD65D7" w:rsidRDefault="004020BE">
            <w:pPr>
              <w:pStyle w:val="TableParagraph"/>
              <w:spacing w:before="11"/>
              <w:ind w:left="107"/>
              <w:rPr>
                <w:sz w:val="28"/>
                <w:szCs w:val="28"/>
              </w:rPr>
            </w:pPr>
            <w:r w:rsidRPr="00FD65D7">
              <w:rPr>
                <w:spacing w:val="-2"/>
                <w:sz w:val="28"/>
                <w:szCs w:val="28"/>
              </w:rPr>
              <w:t>предпрофи</w:t>
            </w:r>
          </w:p>
          <w:p w14:paraId="72D185F7" w14:textId="77777777" w:rsidR="003B280E" w:rsidRPr="00FD65D7" w:rsidRDefault="004020BE">
            <w:pPr>
              <w:pStyle w:val="TableParagraph"/>
              <w:spacing w:before="10"/>
              <w:ind w:left="107"/>
              <w:rPr>
                <w:sz w:val="28"/>
                <w:szCs w:val="28"/>
              </w:rPr>
            </w:pPr>
            <w:r w:rsidRPr="00FD65D7">
              <w:rPr>
                <w:spacing w:val="-2"/>
                <w:sz w:val="28"/>
                <w:szCs w:val="28"/>
              </w:rPr>
              <w:t>льные</w:t>
            </w:r>
          </w:p>
          <w:p w14:paraId="6B0D518F" w14:textId="77777777" w:rsidR="003B280E" w:rsidRPr="00FD65D7" w:rsidRDefault="004020BE">
            <w:pPr>
              <w:pStyle w:val="TableParagraph"/>
              <w:spacing w:before="10"/>
              <w:ind w:left="107"/>
              <w:rPr>
                <w:sz w:val="28"/>
                <w:szCs w:val="28"/>
              </w:rPr>
            </w:pPr>
            <w:r w:rsidRPr="00FD65D7">
              <w:rPr>
                <w:spacing w:val="-2"/>
                <w:sz w:val="28"/>
                <w:szCs w:val="28"/>
              </w:rPr>
              <w:t>классы,</w:t>
            </w:r>
          </w:p>
          <w:p w14:paraId="78FECC76" w14:textId="77777777" w:rsidR="003B280E" w:rsidRPr="00FD65D7" w:rsidRDefault="004020BE">
            <w:pPr>
              <w:pStyle w:val="TableParagraph"/>
              <w:spacing w:before="10"/>
              <w:ind w:left="107"/>
              <w:rPr>
                <w:sz w:val="28"/>
                <w:szCs w:val="28"/>
              </w:rPr>
            </w:pPr>
            <w:r w:rsidRPr="00FD65D7">
              <w:rPr>
                <w:spacing w:val="-2"/>
                <w:sz w:val="28"/>
                <w:szCs w:val="28"/>
              </w:rPr>
              <w:t>реализовыв</w:t>
            </w:r>
            <w:r w:rsidRPr="00FD65D7">
              <w:rPr>
                <w:spacing w:val="-5"/>
                <w:sz w:val="28"/>
                <w:szCs w:val="28"/>
              </w:rPr>
              <w:t xml:space="preserve">ать </w:t>
            </w:r>
            <w:r w:rsidRPr="00FD65D7">
              <w:rPr>
                <w:spacing w:val="-2"/>
                <w:sz w:val="28"/>
                <w:szCs w:val="28"/>
              </w:rPr>
              <w:t>профессио</w:t>
            </w:r>
          </w:p>
          <w:p w14:paraId="61F6D243" w14:textId="77777777" w:rsidR="003B280E" w:rsidRPr="00FD65D7" w:rsidRDefault="004020BE">
            <w:pPr>
              <w:pStyle w:val="TableParagraph"/>
              <w:spacing w:before="10"/>
              <w:ind w:left="107"/>
              <w:rPr>
                <w:sz w:val="28"/>
                <w:szCs w:val="28"/>
              </w:rPr>
            </w:pPr>
            <w:r w:rsidRPr="00FD65D7">
              <w:rPr>
                <w:spacing w:val="-2"/>
                <w:sz w:val="28"/>
                <w:szCs w:val="28"/>
              </w:rPr>
              <w:t>нальное</w:t>
            </w:r>
          </w:p>
          <w:p w14:paraId="54ED36DF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обучение</w:t>
            </w:r>
          </w:p>
        </w:tc>
        <w:tc>
          <w:tcPr>
            <w:tcW w:w="1304" w:type="dxa"/>
          </w:tcPr>
          <w:p w14:paraId="2B5EDD62" w14:textId="77777777" w:rsidR="003B280E" w:rsidRPr="00FD65D7" w:rsidRDefault="004020BE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FD65D7">
              <w:rPr>
                <w:spacing w:val="-2"/>
                <w:sz w:val="28"/>
                <w:szCs w:val="28"/>
              </w:rPr>
              <w:t>Професси</w:t>
            </w:r>
          </w:p>
          <w:p w14:paraId="715FC04E" w14:textId="77777777" w:rsidR="003B280E" w:rsidRPr="00FD65D7" w:rsidRDefault="004020BE">
            <w:pPr>
              <w:pStyle w:val="TableParagraph"/>
              <w:spacing w:before="11"/>
              <w:ind w:left="107"/>
              <w:rPr>
                <w:sz w:val="28"/>
                <w:szCs w:val="28"/>
              </w:rPr>
            </w:pPr>
            <w:r w:rsidRPr="00FD65D7">
              <w:rPr>
                <w:spacing w:val="-2"/>
                <w:sz w:val="28"/>
                <w:szCs w:val="28"/>
              </w:rPr>
              <w:t>о-нальное</w:t>
            </w:r>
          </w:p>
          <w:p w14:paraId="01616A06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обуч.</w:t>
            </w:r>
          </w:p>
        </w:tc>
        <w:tc>
          <w:tcPr>
            <w:tcW w:w="698" w:type="dxa"/>
          </w:tcPr>
          <w:p w14:paraId="112D1B0F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2-5</w:t>
            </w:r>
          </w:p>
        </w:tc>
        <w:tc>
          <w:tcPr>
            <w:tcW w:w="1721" w:type="dxa"/>
          </w:tcPr>
          <w:p w14:paraId="0A73CEBE" w14:textId="77777777" w:rsidR="003B280E" w:rsidRPr="00FD65D7" w:rsidRDefault="004020BE">
            <w:pPr>
              <w:pStyle w:val="TableParagraph"/>
              <w:tabs>
                <w:tab w:val="left" w:pos="1271"/>
              </w:tabs>
              <w:spacing w:line="275" w:lineRule="exact"/>
              <w:ind w:left="105"/>
              <w:rPr>
                <w:sz w:val="28"/>
                <w:szCs w:val="28"/>
              </w:rPr>
            </w:pPr>
            <w:r w:rsidRPr="00FD65D7">
              <w:rPr>
                <w:spacing w:val="-2"/>
                <w:sz w:val="28"/>
                <w:szCs w:val="28"/>
              </w:rPr>
              <w:t>открыть</w:t>
            </w:r>
            <w:r w:rsidRPr="00FD65D7">
              <w:rPr>
                <w:sz w:val="28"/>
                <w:szCs w:val="28"/>
              </w:rPr>
              <w:tab/>
            </w:r>
            <w:r w:rsidRPr="00FD65D7">
              <w:rPr>
                <w:spacing w:val="-2"/>
                <w:sz w:val="28"/>
                <w:szCs w:val="28"/>
              </w:rPr>
              <w:t>1-</w:t>
            </w:r>
            <w:r w:rsidRPr="00FD65D7">
              <w:rPr>
                <w:spacing w:val="-10"/>
                <w:sz w:val="28"/>
                <w:szCs w:val="28"/>
              </w:rPr>
              <w:t>2</w:t>
            </w:r>
          </w:p>
          <w:p w14:paraId="17CF0829" w14:textId="77777777" w:rsidR="003B280E" w:rsidRPr="00FD65D7" w:rsidRDefault="004020BE">
            <w:pPr>
              <w:pStyle w:val="TableParagraph"/>
              <w:spacing w:before="11"/>
              <w:ind w:left="105"/>
              <w:rPr>
                <w:sz w:val="28"/>
                <w:szCs w:val="28"/>
              </w:rPr>
            </w:pPr>
            <w:r w:rsidRPr="00FD65D7">
              <w:rPr>
                <w:spacing w:val="-2"/>
                <w:sz w:val="28"/>
                <w:szCs w:val="28"/>
              </w:rPr>
              <w:t>предпрофиль</w:t>
            </w:r>
          </w:p>
          <w:p w14:paraId="7C78C068" w14:textId="77777777" w:rsidR="003B280E" w:rsidRPr="00FD65D7" w:rsidRDefault="004020BE">
            <w:pPr>
              <w:pStyle w:val="TableParagraph"/>
              <w:tabs>
                <w:tab w:val="left" w:pos="813"/>
              </w:tabs>
              <w:spacing w:before="10"/>
              <w:ind w:left="105"/>
              <w:rPr>
                <w:sz w:val="28"/>
                <w:szCs w:val="28"/>
              </w:rPr>
            </w:pPr>
            <w:r w:rsidRPr="00FD65D7">
              <w:rPr>
                <w:spacing w:val="-5"/>
                <w:sz w:val="28"/>
                <w:szCs w:val="28"/>
              </w:rPr>
              <w:t xml:space="preserve">ные </w:t>
            </w:r>
            <w:r w:rsidRPr="00FD65D7">
              <w:rPr>
                <w:spacing w:val="-2"/>
                <w:sz w:val="28"/>
                <w:szCs w:val="28"/>
              </w:rPr>
              <w:t>классы,</w:t>
            </w:r>
          </w:p>
          <w:p w14:paraId="3F7A3E1F" w14:textId="77777777" w:rsidR="003B280E" w:rsidRPr="00FD65D7" w:rsidRDefault="004020BE">
            <w:pPr>
              <w:pStyle w:val="TableParagraph"/>
              <w:spacing w:before="10"/>
              <w:ind w:left="105"/>
              <w:rPr>
                <w:sz w:val="28"/>
                <w:szCs w:val="28"/>
              </w:rPr>
            </w:pPr>
            <w:r w:rsidRPr="00FD65D7">
              <w:rPr>
                <w:spacing w:val="-2"/>
                <w:sz w:val="28"/>
                <w:szCs w:val="28"/>
              </w:rPr>
              <w:t>реализовыват</w:t>
            </w:r>
          </w:p>
          <w:p w14:paraId="4FADEF85" w14:textId="77777777" w:rsidR="003B280E" w:rsidRPr="00FD65D7" w:rsidRDefault="004020BE">
            <w:pPr>
              <w:pStyle w:val="TableParagraph"/>
              <w:spacing w:before="11"/>
              <w:ind w:left="105"/>
              <w:rPr>
                <w:sz w:val="28"/>
                <w:szCs w:val="28"/>
              </w:rPr>
            </w:pPr>
            <w:r w:rsidRPr="00FD65D7">
              <w:rPr>
                <w:spacing w:val="-2"/>
                <w:sz w:val="28"/>
                <w:szCs w:val="28"/>
              </w:rPr>
              <w:t>профессионал</w:t>
            </w:r>
            <w:r w:rsidRPr="00FD65D7">
              <w:rPr>
                <w:sz w:val="28"/>
                <w:szCs w:val="28"/>
              </w:rPr>
              <w:t xml:space="preserve">ьное </w:t>
            </w:r>
            <w:r w:rsidRPr="00FD65D7">
              <w:rPr>
                <w:spacing w:val="-2"/>
                <w:sz w:val="28"/>
                <w:szCs w:val="28"/>
              </w:rPr>
              <w:t>обучение</w:t>
            </w:r>
          </w:p>
          <w:p w14:paraId="5ECAAD5D" w14:textId="77777777" w:rsidR="003B280E" w:rsidRPr="00FD65D7" w:rsidRDefault="004020BE">
            <w:pPr>
              <w:pStyle w:val="TableParagraph"/>
              <w:tabs>
                <w:tab w:val="left" w:pos="794"/>
              </w:tabs>
              <w:spacing w:before="10"/>
              <w:ind w:left="105"/>
              <w:rPr>
                <w:sz w:val="28"/>
                <w:szCs w:val="28"/>
              </w:rPr>
            </w:pPr>
            <w:r w:rsidRPr="00FD65D7">
              <w:rPr>
                <w:spacing w:val="-5"/>
                <w:sz w:val="28"/>
                <w:szCs w:val="28"/>
              </w:rPr>
              <w:t>по</w:t>
            </w:r>
            <w:r w:rsidRPr="00FD65D7">
              <w:rPr>
                <w:spacing w:val="-2"/>
                <w:sz w:val="28"/>
                <w:szCs w:val="28"/>
              </w:rPr>
              <w:t>запросу</w:t>
            </w:r>
          </w:p>
          <w:p w14:paraId="20699FC7" w14:textId="77777777" w:rsidR="003B280E" w:rsidRPr="00FD65D7" w:rsidRDefault="004020BE">
            <w:pPr>
              <w:pStyle w:val="TableParagraph"/>
              <w:tabs>
                <w:tab w:val="left" w:pos="1463"/>
              </w:tabs>
              <w:spacing w:before="10"/>
              <w:ind w:left="105"/>
              <w:rPr>
                <w:sz w:val="28"/>
                <w:szCs w:val="28"/>
              </w:rPr>
            </w:pPr>
            <w:r w:rsidRPr="00FD65D7">
              <w:rPr>
                <w:spacing w:val="-2"/>
                <w:sz w:val="28"/>
                <w:szCs w:val="28"/>
              </w:rPr>
              <w:t>родителей</w:t>
            </w:r>
            <w:r w:rsidRPr="00FD65D7">
              <w:rPr>
                <w:sz w:val="28"/>
                <w:szCs w:val="28"/>
              </w:rPr>
              <w:tab/>
            </w:r>
            <w:r w:rsidRPr="00FD65D7">
              <w:rPr>
                <w:spacing w:val="-10"/>
                <w:sz w:val="28"/>
                <w:szCs w:val="28"/>
              </w:rPr>
              <w:t>и</w:t>
            </w:r>
          </w:p>
          <w:p w14:paraId="0F236AB7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учащихся</w:t>
            </w:r>
          </w:p>
        </w:tc>
        <w:tc>
          <w:tcPr>
            <w:tcW w:w="1480" w:type="dxa"/>
          </w:tcPr>
          <w:p w14:paraId="5CC1A4A7" w14:textId="77777777" w:rsidR="003B280E" w:rsidRPr="00FD65D7" w:rsidRDefault="004020BE">
            <w:pPr>
              <w:pStyle w:val="TableParagraph"/>
              <w:tabs>
                <w:tab w:val="left" w:pos="611"/>
              </w:tabs>
              <w:spacing w:line="275" w:lineRule="exact"/>
              <w:ind w:left="105"/>
              <w:rPr>
                <w:sz w:val="28"/>
                <w:szCs w:val="28"/>
              </w:rPr>
            </w:pPr>
            <w:r w:rsidRPr="00FD65D7">
              <w:rPr>
                <w:spacing w:val="-5"/>
                <w:sz w:val="28"/>
                <w:szCs w:val="28"/>
              </w:rPr>
              <w:t>На</w:t>
            </w:r>
            <w:r w:rsidRPr="00FD65D7">
              <w:rPr>
                <w:sz w:val="28"/>
                <w:szCs w:val="28"/>
              </w:rPr>
              <w:tab/>
            </w:r>
            <w:r w:rsidRPr="00FD65D7">
              <w:rPr>
                <w:spacing w:val="-2"/>
                <w:sz w:val="28"/>
                <w:szCs w:val="28"/>
              </w:rPr>
              <w:t>основе</w:t>
            </w:r>
          </w:p>
          <w:p w14:paraId="0BD68106" w14:textId="77777777" w:rsidR="003B280E" w:rsidRPr="00FD65D7" w:rsidRDefault="004020BE">
            <w:pPr>
              <w:pStyle w:val="TableParagraph"/>
              <w:spacing w:before="11"/>
              <w:ind w:left="105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 xml:space="preserve">контракта </w:t>
            </w:r>
            <w:r w:rsidRPr="00FD65D7">
              <w:rPr>
                <w:spacing w:val="-10"/>
                <w:sz w:val="28"/>
                <w:szCs w:val="28"/>
              </w:rPr>
              <w:t>с</w:t>
            </w:r>
          </w:p>
          <w:p w14:paraId="3F207B4D" w14:textId="77777777" w:rsidR="003B280E" w:rsidRPr="00FD65D7" w:rsidRDefault="004020BE">
            <w:pPr>
              <w:pStyle w:val="TableParagraph"/>
              <w:spacing w:before="10"/>
              <w:ind w:left="105"/>
              <w:rPr>
                <w:sz w:val="28"/>
                <w:szCs w:val="28"/>
              </w:rPr>
            </w:pPr>
            <w:r w:rsidRPr="00FD65D7">
              <w:rPr>
                <w:spacing w:val="-2"/>
                <w:sz w:val="28"/>
                <w:szCs w:val="28"/>
              </w:rPr>
              <w:t>социальны</w:t>
            </w:r>
          </w:p>
          <w:p w14:paraId="5C2714AF" w14:textId="77777777" w:rsidR="003B280E" w:rsidRPr="00FD65D7" w:rsidRDefault="004020BE">
            <w:pPr>
              <w:pStyle w:val="TableParagraph"/>
              <w:spacing w:before="10"/>
              <w:ind w:left="105"/>
              <w:rPr>
                <w:sz w:val="28"/>
                <w:szCs w:val="28"/>
              </w:rPr>
            </w:pPr>
            <w:r w:rsidRPr="00FD65D7">
              <w:rPr>
                <w:spacing w:val="-5"/>
                <w:sz w:val="28"/>
                <w:szCs w:val="28"/>
              </w:rPr>
              <w:t>ми</w:t>
            </w:r>
          </w:p>
          <w:p w14:paraId="62516400" w14:textId="77777777" w:rsidR="003B280E" w:rsidRPr="00FD65D7" w:rsidRDefault="004020BE">
            <w:pPr>
              <w:pStyle w:val="TableParagraph"/>
              <w:spacing w:before="10"/>
              <w:ind w:left="105"/>
              <w:rPr>
                <w:sz w:val="28"/>
                <w:szCs w:val="28"/>
              </w:rPr>
            </w:pPr>
            <w:r w:rsidRPr="00FD65D7">
              <w:rPr>
                <w:spacing w:val="-2"/>
                <w:sz w:val="28"/>
                <w:szCs w:val="28"/>
              </w:rPr>
              <w:t>партнерами</w:t>
            </w:r>
          </w:p>
        </w:tc>
        <w:tc>
          <w:tcPr>
            <w:tcW w:w="701" w:type="dxa"/>
          </w:tcPr>
          <w:p w14:paraId="67763973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Зам.директора по ВР</w:t>
            </w:r>
          </w:p>
        </w:tc>
        <w:tc>
          <w:tcPr>
            <w:tcW w:w="2555" w:type="dxa"/>
          </w:tcPr>
          <w:p w14:paraId="3D86EEBB" w14:textId="77777777" w:rsidR="003B280E" w:rsidRPr="00FD65D7" w:rsidRDefault="004020BE">
            <w:pPr>
              <w:pStyle w:val="TableParagraph"/>
              <w:ind w:left="107" w:right="115"/>
              <w:rPr>
                <w:sz w:val="28"/>
                <w:szCs w:val="28"/>
              </w:rPr>
            </w:pPr>
            <w:r w:rsidRPr="00FD65D7">
              <w:rPr>
                <w:color w:val="333333"/>
                <w:sz w:val="28"/>
                <w:szCs w:val="28"/>
              </w:rPr>
              <w:t xml:space="preserve">Повышение статуса </w:t>
            </w:r>
            <w:r w:rsidRPr="00FD65D7">
              <w:rPr>
                <w:color w:val="333333"/>
                <w:spacing w:val="-2"/>
                <w:sz w:val="28"/>
                <w:szCs w:val="28"/>
              </w:rPr>
              <w:t xml:space="preserve">образовательной </w:t>
            </w:r>
            <w:r w:rsidRPr="00FD65D7">
              <w:rPr>
                <w:color w:val="333333"/>
                <w:sz w:val="28"/>
                <w:szCs w:val="28"/>
              </w:rPr>
              <w:t xml:space="preserve">организации; рост </w:t>
            </w:r>
            <w:r w:rsidRPr="00FD65D7">
              <w:rPr>
                <w:color w:val="333333"/>
                <w:spacing w:val="-2"/>
                <w:sz w:val="28"/>
                <w:szCs w:val="28"/>
              </w:rPr>
              <w:t xml:space="preserve">удовлетворённости </w:t>
            </w:r>
            <w:r w:rsidRPr="00FD65D7">
              <w:rPr>
                <w:color w:val="333333"/>
                <w:sz w:val="28"/>
                <w:szCs w:val="28"/>
              </w:rPr>
              <w:t>всех участников</w:t>
            </w:r>
          </w:p>
          <w:p w14:paraId="7C8162BB" w14:textId="77777777" w:rsidR="003B280E" w:rsidRPr="00FD65D7" w:rsidRDefault="004020BE">
            <w:pPr>
              <w:pStyle w:val="TableParagraph"/>
              <w:ind w:left="107"/>
              <w:rPr>
                <w:sz w:val="28"/>
                <w:szCs w:val="28"/>
              </w:rPr>
            </w:pPr>
            <w:r w:rsidRPr="00FD65D7">
              <w:rPr>
                <w:color w:val="333333"/>
                <w:spacing w:val="-2"/>
                <w:sz w:val="28"/>
                <w:szCs w:val="28"/>
              </w:rPr>
              <w:t>образования;</w:t>
            </w:r>
          </w:p>
          <w:p w14:paraId="0AB5A83B" w14:textId="77777777" w:rsidR="003B280E" w:rsidRPr="00FD65D7" w:rsidRDefault="004020BE">
            <w:pPr>
              <w:pStyle w:val="TableParagraph"/>
              <w:ind w:left="107" w:right="141"/>
              <w:rPr>
                <w:sz w:val="28"/>
                <w:szCs w:val="28"/>
              </w:rPr>
            </w:pPr>
            <w:r w:rsidRPr="00FD65D7">
              <w:rPr>
                <w:color w:val="333333"/>
                <w:sz w:val="28"/>
                <w:szCs w:val="28"/>
              </w:rPr>
              <w:t xml:space="preserve">усиление интеграции </w:t>
            </w:r>
            <w:r w:rsidRPr="00FD65D7">
              <w:rPr>
                <w:color w:val="333333"/>
                <w:spacing w:val="-2"/>
                <w:sz w:val="28"/>
                <w:szCs w:val="28"/>
              </w:rPr>
              <w:t>дополнительного</w:t>
            </w:r>
          </w:p>
          <w:p w14:paraId="7603A27E" w14:textId="77777777" w:rsidR="003B280E" w:rsidRPr="00FD65D7" w:rsidRDefault="004020BE">
            <w:pPr>
              <w:pStyle w:val="TableParagraph"/>
              <w:ind w:left="107" w:right="115"/>
              <w:rPr>
                <w:sz w:val="28"/>
                <w:szCs w:val="28"/>
              </w:rPr>
            </w:pPr>
            <w:r w:rsidRPr="00FD65D7">
              <w:rPr>
                <w:color w:val="333333"/>
                <w:sz w:val="28"/>
                <w:szCs w:val="28"/>
              </w:rPr>
              <w:t xml:space="preserve">образования собщим </w:t>
            </w:r>
            <w:r w:rsidRPr="00FD65D7">
              <w:rPr>
                <w:color w:val="333333"/>
                <w:spacing w:val="-2"/>
                <w:sz w:val="28"/>
                <w:szCs w:val="28"/>
              </w:rPr>
              <w:t xml:space="preserve">образованием; </w:t>
            </w:r>
            <w:r w:rsidRPr="00FD65D7">
              <w:rPr>
                <w:color w:val="333333"/>
                <w:sz w:val="28"/>
                <w:szCs w:val="28"/>
              </w:rPr>
              <w:t>увеличение числа</w:t>
            </w:r>
          </w:p>
          <w:p w14:paraId="047DAB6C" w14:textId="77777777" w:rsidR="003B280E" w:rsidRPr="00FD65D7" w:rsidRDefault="004020BE">
            <w:pPr>
              <w:pStyle w:val="TableParagraph"/>
              <w:ind w:left="107" w:right="480"/>
              <w:rPr>
                <w:sz w:val="28"/>
                <w:szCs w:val="28"/>
              </w:rPr>
            </w:pPr>
            <w:r w:rsidRPr="00FD65D7">
              <w:rPr>
                <w:color w:val="333333"/>
                <w:spacing w:val="-2"/>
                <w:sz w:val="28"/>
                <w:szCs w:val="28"/>
              </w:rPr>
              <w:t xml:space="preserve">школьников, </w:t>
            </w:r>
            <w:r w:rsidRPr="00FD65D7">
              <w:rPr>
                <w:color w:val="333333"/>
                <w:sz w:val="28"/>
                <w:szCs w:val="28"/>
              </w:rPr>
              <w:t xml:space="preserve">обучающихся в  </w:t>
            </w:r>
            <w:r w:rsidRPr="00FD65D7">
              <w:rPr>
                <w:color w:val="333333"/>
                <w:spacing w:val="-2"/>
                <w:sz w:val="28"/>
                <w:szCs w:val="28"/>
              </w:rPr>
              <w:t>системе</w:t>
            </w:r>
          </w:p>
          <w:p w14:paraId="6425F439" w14:textId="77777777" w:rsidR="003B280E" w:rsidRPr="00FD65D7" w:rsidRDefault="004020BE">
            <w:pPr>
              <w:pStyle w:val="TableParagraph"/>
              <w:ind w:left="107" w:right="290"/>
              <w:rPr>
                <w:sz w:val="28"/>
                <w:szCs w:val="28"/>
              </w:rPr>
            </w:pPr>
            <w:r w:rsidRPr="00FD65D7">
              <w:rPr>
                <w:color w:val="333333"/>
                <w:sz w:val="28"/>
                <w:szCs w:val="28"/>
              </w:rPr>
              <w:t xml:space="preserve">внутришкольногои </w:t>
            </w:r>
            <w:r w:rsidRPr="00FD65D7">
              <w:rPr>
                <w:color w:val="333333"/>
                <w:spacing w:val="-2"/>
                <w:sz w:val="28"/>
                <w:szCs w:val="28"/>
              </w:rPr>
              <w:t>внешкольного дополнительного</w:t>
            </w:r>
          </w:p>
          <w:p w14:paraId="1F170C12" w14:textId="77777777" w:rsidR="003B280E" w:rsidRPr="00FD65D7" w:rsidRDefault="004020BE">
            <w:pPr>
              <w:pStyle w:val="TableParagraph"/>
              <w:ind w:left="107" w:right="595"/>
              <w:rPr>
                <w:sz w:val="28"/>
                <w:szCs w:val="28"/>
              </w:rPr>
            </w:pPr>
            <w:r w:rsidRPr="00FD65D7">
              <w:rPr>
                <w:color w:val="333333"/>
                <w:spacing w:val="-2"/>
                <w:sz w:val="28"/>
                <w:szCs w:val="28"/>
              </w:rPr>
              <w:t xml:space="preserve">образования; </w:t>
            </w:r>
            <w:r w:rsidRPr="00FD65D7">
              <w:rPr>
                <w:color w:val="333333"/>
                <w:sz w:val="28"/>
                <w:szCs w:val="28"/>
              </w:rPr>
              <w:t>рост количества детей,имеющих достижения в</w:t>
            </w:r>
          </w:p>
          <w:p w14:paraId="5236CE74" w14:textId="77777777" w:rsidR="003B280E" w:rsidRPr="00FD65D7" w:rsidRDefault="004020BE">
            <w:pPr>
              <w:pStyle w:val="TableParagraph"/>
              <w:ind w:left="107" w:right="960"/>
              <w:jc w:val="both"/>
              <w:rPr>
                <w:sz w:val="28"/>
                <w:szCs w:val="28"/>
              </w:rPr>
            </w:pPr>
            <w:r w:rsidRPr="00FD65D7">
              <w:rPr>
                <w:color w:val="333333"/>
                <w:spacing w:val="-2"/>
                <w:sz w:val="28"/>
                <w:szCs w:val="28"/>
              </w:rPr>
              <w:t>олимпиадах, фестивалях, конкурсах</w:t>
            </w:r>
          </w:p>
          <w:p w14:paraId="1B9B0FA9" w14:textId="77777777" w:rsidR="003B280E" w:rsidRPr="00FD65D7" w:rsidRDefault="004020BE">
            <w:pPr>
              <w:pStyle w:val="TableParagraph"/>
              <w:ind w:left="107" w:right="313"/>
              <w:rPr>
                <w:sz w:val="28"/>
                <w:szCs w:val="28"/>
              </w:rPr>
            </w:pPr>
            <w:r w:rsidRPr="00FD65D7">
              <w:rPr>
                <w:color w:val="333333"/>
                <w:sz w:val="28"/>
                <w:szCs w:val="28"/>
              </w:rPr>
              <w:t xml:space="preserve">различного уровня; увеличение числа </w:t>
            </w:r>
            <w:r w:rsidRPr="00FD65D7">
              <w:rPr>
                <w:color w:val="333333"/>
                <w:spacing w:val="-2"/>
                <w:sz w:val="28"/>
                <w:szCs w:val="28"/>
              </w:rPr>
              <w:t xml:space="preserve">выпускников, </w:t>
            </w:r>
            <w:r w:rsidRPr="00FD65D7">
              <w:rPr>
                <w:color w:val="333333"/>
                <w:sz w:val="28"/>
                <w:szCs w:val="28"/>
              </w:rPr>
              <w:t>поступающих в</w:t>
            </w:r>
          </w:p>
          <w:p w14:paraId="26B47FDE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D65D7">
              <w:rPr>
                <w:rFonts w:ascii="Times New Roman" w:eastAsia="Calibri" w:hAnsi="Times New Roman" w:cs="Times New Roman"/>
                <w:color w:val="333333"/>
                <w:sz w:val="28"/>
                <w:szCs w:val="28"/>
              </w:rPr>
              <w:t>учебные заведения по выбранному</w:t>
            </w:r>
          </w:p>
          <w:p w14:paraId="759A2756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Calibri" w:hAnsi="Times New Roman" w:cs="Times New Roman"/>
                <w:color w:val="333333"/>
                <w:spacing w:val="-2"/>
                <w:sz w:val="28"/>
                <w:szCs w:val="28"/>
              </w:rPr>
              <w:t>профилю;</w:t>
            </w:r>
          </w:p>
        </w:tc>
        <w:tc>
          <w:tcPr>
            <w:tcW w:w="1753" w:type="dxa"/>
          </w:tcPr>
          <w:p w14:paraId="35E3F738" w14:textId="77777777" w:rsidR="003B280E" w:rsidRPr="00FD65D7" w:rsidRDefault="004020BE">
            <w:pPr>
              <w:pStyle w:val="TableParagraph"/>
              <w:ind w:left="107" w:right="95"/>
              <w:rPr>
                <w:sz w:val="28"/>
                <w:szCs w:val="28"/>
              </w:rPr>
            </w:pPr>
            <w:r w:rsidRPr="00FD65D7">
              <w:rPr>
                <w:color w:val="1A1A1A"/>
                <w:sz w:val="28"/>
                <w:szCs w:val="28"/>
              </w:rPr>
              <w:t xml:space="preserve">Контроль за </w:t>
            </w:r>
            <w:r w:rsidRPr="00FD65D7">
              <w:rPr>
                <w:color w:val="1A1A1A"/>
                <w:spacing w:val="-2"/>
                <w:sz w:val="28"/>
                <w:szCs w:val="28"/>
              </w:rPr>
              <w:t xml:space="preserve">эффективнос </w:t>
            </w:r>
            <w:r w:rsidRPr="00FD65D7">
              <w:rPr>
                <w:color w:val="1A1A1A"/>
                <w:spacing w:val="-4"/>
                <w:sz w:val="28"/>
                <w:szCs w:val="28"/>
              </w:rPr>
              <w:t>тью</w:t>
            </w:r>
          </w:p>
          <w:p w14:paraId="058FE541" w14:textId="77777777" w:rsidR="003B280E" w:rsidRPr="00FD65D7" w:rsidRDefault="004020BE">
            <w:pPr>
              <w:pStyle w:val="TableParagraph"/>
              <w:spacing w:before="1"/>
              <w:ind w:left="107" w:right="95"/>
              <w:rPr>
                <w:sz w:val="28"/>
                <w:szCs w:val="28"/>
              </w:rPr>
            </w:pPr>
            <w:r w:rsidRPr="00FD65D7">
              <w:rPr>
                <w:color w:val="1A1A1A"/>
                <w:spacing w:val="-2"/>
                <w:sz w:val="28"/>
                <w:szCs w:val="28"/>
              </w:rPr>
              <w:t xml:space="preserve">реализации Программы осуществляе </w:t>
            </w:r>
            <w:r w:rsidRPr="00FD65D7">
              <w:rPr>
                <w:color w:val="1A1A1A"/>
                <w:sz w:val="28"/>
                <w:szCs w:val="28"/>
              </w:rPr>
              <w:t xml:space="preserve">тся на основе </w:t>
            </w:r>
            <w:r w:rsidRPr="00FD65D7">
              <w:rPr>
                <w:color w:val="1A1A1A"/>
                <w:spacing w:val="-2"/>
                <w:sz w:val="28"/>
                <w:szCs w:val="28"/>
              </w:rPr>
              <w:t>внутришколь</w:t>
            </w:r>
            <w:r w:rsidRPr="00FD65D7">
              <w:rPr>
                <w:color w:val="1A1A1A"/>
                <w:spacing w:val="-4"/>
                <w:sz w:val="28"/>
                <w:szCs w:val="28"/>
              </w:rPr>
              <w:t xml:space="preserve">ного </w:t>
            </w:r>
            <w:r w:rsidRPr="00FD65D7">
              <w:rPr>
                <w:color w:val="1A1A1A"/>
                <w:spacing w:val="-2"/>
                <w:sz w:val="28"/>
                <w:szCs w:val="28"/>
              </w:rPr>
              <w:t xml:space="preserve">контроля, </w:t>
            </w:r>
            <w:r w:rsidRPr="00FD65D7">
              <w:rPr>
                <w:color w:val="1A1A1A"/>
                <w:sz w:val="28"/>
                <w:szCs w:val="28"/>
              </w:rPr>
              <w:t xml:space="preserve">внешней и </w:t>
            </w:r>
            <w:r w:rsidRPr="00FD65D7">
              <w:rPr>
                <w:color w:val="1A1A1A"/>
                <w:spacing w:val="-2"/>
                <w:sz w:val="28"/>
                <w:szCs w:val="28"/>
              </w:rPr>
              <w:t xml:space="preserve">внутренней </w:t>
            </w:r>
            <w:r w:rsidRPr="00FD65D7">
              <w:rPr>
                <w:color w:val="1A1A1A"/>
                <w:sz w:val="28"/>
                <w:szCs w:val="28"/>
              </w:rPr>
              <w:t>оценки и</w:t>
            </w:r>
          </w:p>
          <w:p w14:paraId="7C5AB425" w14:textId="77777777" w:rsidR="003B280E" w:rsidRPr="00FD65D7" w:rsidRDefault="004020BE">
            <w:pPr>
              <w:pStyle w:val="TableParagraph"/>
              <w:ind w:left="107" w:right="95"/>
              <w:rPr>
                <w:sz w:val="28"/>
                <w:szCs w:val="28"/>
              </w:rPr>
            </w:pPr>
            <w:r w:rsidRPr="00FD65D7">
              <w:rPr>
                <w:color w:val="1A1A1A"/>
                <w:spacing w:val="-2"/>
                <w:sz w:val="28"/>
                <w:szCs w:val="28"/>
              </w:rPr>
              <w:t>самооценки качества</w:t>
            </w:r>
          </w:p>
          <w:p w14:paraId="3EBDDEDC" w14:textId="77777777" w:rsidR="003B280E" w:rsidRPr="00FD65D7" w:rsidRDefault="004020BE">
            <w:pPr>
              <w:pStyle w:val="TableParagraph"/>
              <w:ind w:left="107" w:right="95"/>
              <w:rPr>
                <w:sz w:val="28"/>
                <w:szCs w:val="28"/>
              </w:rPr>
            </w:pPr>
            <w:r w:rsidRPr="00FD65D7">
              <w:rPr>
                <w:color w:val="1A1A1A"/>
                <w:spacing w:val="-2"/>
                <w:sz w:val="28"/>
                <w:szCs w:val="28"/>
              </w:rPr>
              <w:t xml:space="preserve">реализации основных целевых подпрограмм </w:t>
            </w:r>
            <w:r w:rsidRPr="00FD65D7">
              <w:rPr>
                <w:color w:val="1A1A1A"/>
                <w:sz w:val="28"/>
                <w:szCs w:val="28"/>
              </w:rPr>
              <w:t>и проектов</w:t>
            </w:r>
          </w:p>
          <w:p w14:paraId="151B7BA9" w14:textId="77777777" w:rsidR="003B280E" w:rsidRPr="00FD65D7" w:rsidRDefault="004020BE">
            <w:pPr>
              <w:pStyle w:val="TableParagraph"/>
              <w:ind w:left="107" w:right="142"/>
              <w:jc w:val="both"/>
              <w:rPr>
                <w:sz w:val="28"/>
                <w:szCs w:val="28"/>
              </w:rPr>
            </w:pPr>
            <w:r w:rsidRPr="00FD65D7">
              <w:rPr>
                <w:color w:val="1A1A1A"/>
                <w:spacing w:val="-2"/>
                <w:sz w:val="28"/>
                <w:szCs w:val="28"/>
              </w:rPr>
              <w:t>участниками образователь</w:t>
            </w:r>
            <w:r w:rsidRPr="00FD65D7">
              <w:rPr>
                <w:color w:val="1A1A1A"/>
                <w:spacing w:val="-4"/>
                <w:sz w:val="28"/>
                <w:szCs w:val="28"/>
              </w:rPr>
              <w:t>ного</w:t>
            </w:r>
          </w:p>
          <w:p w14:paraId="5A63BEC9" w14:textId="77777777" w:rsidR="003B280E" w:rsidRPr="00FD65D7" w:rsidRDefault="004020BE">
            <w:pPr>
              <w:pStyle w:val="TableParagraph"/>
              <w:ind w:left="107" w:right="353"/>
              <w:rPr>
                <w:sz w:val="28"/>
                <w:szCs w:val="28"/>
              </w:rPr>
            </w:pPr>
            <w:r w:rsidRPr="00FD65D7">
              <w:rPr>
                <w:color w:val="1A1A1A"/>
                <w:sz w:val="28"/>
                <w:szCs w:val="28"/>
              </w:rPr>
              <w:t xml:space="preserve">процесса и </w:t>
            </w:r>
            <w:r w:rsidRPr="00FD65D7">
              <w:rPr>
                <w:color w:val="1A1A1A"/>
                <w:spacing w:val="-2"/>
                <w:sz w:val="28"/>
                <w:szCs w:val="28"/>
              </w:rPr>
              <w:t>органами</w:t>
            </w:r>
          </w:p>
          <w:p w14:paraId="3F9B0E4B" w14:textId="77777777" w:rsidR="003B280E" w:rsidRPr="00FD65D7" w:rsidRDefault="004020BE">
            <w:pPr>
              <w:pStyle w:val="TableParagraph"/>
              <w:spacing w:before="1"/>
              <w:ind w:left="107" w:right="95"/>
              <w:rPr>
                <w:sz w:val="28"/>
                <w:szCs w:val="28"/>
              </w:rPr>
            </w:pPr>
            <w:r w:rsidRPr="00FD65D7">
              <w:rPr>
                <w:color w:val="1A1A1A"/>
                <w:spacing w:val="-2"/>
                <w:sz w:val="28"/>
                <w:szCs w:val="28"/>
              </w:rPr>
              <w:t xml:space="preserve">самоуправле </w:t>
            </w:r>
            <w:r w:rsidRPr="00FD65D7">
              <w:rPr>
                <w:color w:val="1A1A1A"/>
                <w:sz w:val="28"/>
                <w:szCs w:val="28"/>
              </w:rPr>
              <w:t xml:space="preserve">ния ОУ. </w:t>
            </w:r>
            <w:r w:rsidRPr="00FD65D7">
              <w:rPr>
                <w:spacing w:val="-2"/>
                <w:sz w:val="28"/>
                <w:szCs w:val="28"/>
              </w:rPr>
              <w:t>Получение</w:t>
            </w:r>
          </w:p>
          <w:p w14:paraId="3A8034F4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FD65D7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 xml:space="preserve">свидетельств </w:t>
            </w:r>
            <w:r w:rsidRPr="00FD65D7"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а</w:t>
            </w:r>
            <w:r w:rsidRPr="00FD65D7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FD65D7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>на</w:t>
            </w:r>
            <w:r w:rsidRPr="00FD65D7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FD65D7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проф</w:t>
            </w:r>
          </w:p>
          <w:p w14:paraId="637C4915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обучения</w:t>
            </w:r>
          </w:p>
        </w:tc>
      </w:tr>
      <w:tr w:rsidR="003B280E" w:rsidRPr="00FD65D7" w14:paraId="6E572FD4" w14:textId="77777777">
        <w:tc>
          <w:tcPr>
            <w:tcW w:w="540" w:type="dxa"/>
          </w:tcPr>
          <w:p w14:paraId="29563252" w14:textId="77777777" w:rsidR="003B280E" w:rsidRPr="00FD65D7" w:rsidRDefault="004020B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217" w:type="dxa"/>
          </w:tcPr>
          <w:p w14:paraId="6AD54D67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Учитель. Школьная команда</w:t>
            </w:r>
          </w:p>
        </w:tc>
        <w:tc>
          <w:tcPr>
            <w:tcW w:w="698" w:type="dxa"/>
          </w:tcPr>
          <w:p w14:paraId="14074B8D" w14:textId="77777777" w:rsidR="003B280E" w:rsidRPr="00FD65D7" w:rsidRDefault="003B280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67" w:type="dxa"/>
          </w:tcPr>
          <w:p w14:paraId="76EA1FAF" w14:textId="77777777" w:rsidR="003B280E" w:rsidRPr="00FD65D7" w:rsidRDefault="003B280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04" w:type="dxa"/>
          </w:tcPr>
          <w:p w14:paraId="0ECE7703" w14:textId="77777777" w:rsidR="003B280E" w:rsidRPr="00FD65D7" w:rsidRDefault="003B280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8" w:type="dxa"/>
          </w:tcPr>
          <w:p w14:paraId="21B85A13" w14:textId="77777777" w:rsidR="003B280E" w:rsidRPr="00FD65D7" w:rsidRDefault="003B280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21" w:type="dxa"/>
          </w:tcPr>
          <w:p w14:paraId="38645648" w14:textId="77777777" w:rsidR="003B280E" w:rsidRPr="00FD65D7" w:rsidRDefault="003B280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80" w:type="dxa"/>
          </w:tcPr>
          <w:p w14:paraId="7C4ED7A7" w14:textId="77777777" w:rsidR="003B280E" w:rsidRPr="00FD65D7" w:rsidRDefault="003B280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1" w:type="dxa"/>
          </w:tcPr>
          <w:p w14:paraId="77B41727" w14:textId="77777777" w:rsidR="003B280E" w:rsidRPr="00FD65D7" w:rsidRDefault="003B280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5" w:type="dxa"/>
          </w:tcPr>
          <w:p w14:paraId="52E92C2D" w14:textId="77777777" w:rsidR="003B280E" w:rsidRPr="00FD65D7" w:rsidRDefault="003B280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3" w:type="dxa"/>
          </w:tcPr>
          <w:p w14:paraId="5650A1AC" w14:textId="77777777" w:rsidR="003B280E" w:rsidRPr="00FD65D7" w:rsidRDefault="003B280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B280E" w:rsidRPr="00FD65D7" w14:paraId="1ADD5A42" w14:textId="77777777">
        <w:tc>
          <w:tcPr>
            <w:tcW w:w="540" w:type="dxa"/>
          </w:tcPr>
          <w:p w14:paraId="21D2CAE2" w14:textId="77777777" w:rsidR="003B280E" w:rsidRPr="00FD65D7" w:rsidRDefault="004020B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217" w:type="dxa"/>
          </w:tcPr>
          <w:p w14:paraId="2EBE051D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климат</w:t>
            </w:r>
          </w:p>
        </w:tc>
        <w:tc>
          <w:tcPr>
            <w:tcW w:w="698" w:type="dxa"/>
          </w:tcPr>
          <w:p w14:paraId="4AD6E82D" w14:textId="77777777" w:rsidR="003B280E" w:rsidRPr="00FD65D7" w:rsidRDefault="003B280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67" w:type="dxa"/>
          </w:tcPr>
          <w:p w14:paraId="3195DA7E" w14:textId="77777777" w:rsidR="003B280E" w:rsidRPr="00FD65D7" w:rsidRDefault="003B280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04" w:type="dxa"/>
          </w:tcPr>
          <w:p w14:paraId="5CEBECF0" w14:textId="77777777" w:rsidR="003B280E" w:rsidRPr="00FD65D7" w:rsidRDefault="003B280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8" w:type="dxa"/>
          </w:tcPr>
          <w:p w14:paraId="61ED92DF" w14:textId="77777777" w:rsidR="003B280E" w:rsidRPr="00FD65D7" w:rsidRDefault="003B280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21" w:type="dxa"/>
          </w:tcPr>
          <w:p w14:paraId="72284D20" w14:textId="77777777" w:rsidR="003B280E" w:rsidRPr="00FD65D7" w:rsidRDefault="003B280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80" w:type="dxa"/>
          </w:tcPr>
          <w:p w14:paraId="0F23B5D8" w14:textId="77777777" w:rsidR="003B280E" w:rsidRPr="00FD65D7" w:rsidRDefault="003B280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1" w:type="dxa"/>
          </w:tcPr>
          <w:p w14:paraId="6803E4A0" w14:textId="77777777" w:rsidR="003B280E" w:rsidRPr="00FD65D7" w:rsidRDefault="003B280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5" w:type="dxa"/>
          </w:tcPr>
          <w:p w14:paraId="7866C110" w14:textId="77777777" w:rsidR="003B280E" w:rsidRPr="00FD65D7" w:rsidRDefault="003B280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3" w:type="dxa"/>
          </w:tcPr>
          <w:p w14:paraId="19097515" w14:textId="77777777" w:rsidR="003B280E" w:rsidRPr="00FD65D7" w:rsidRDefault="003B280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B280E" w:rsidRPr="00FD65D7" w14:paraId="6CE3DACF" w14:textId="77777777">
        <w:tc>
          <w:tcPr>
            <w:tcW w:w="540" w:type="dxa"/>
          </w:tcPr>
          <w:p w14:paraId="38DC4F39" w14:textId="77777777" w:rsidR="003B280E" w:rsidRPr="00FD65D7" w:rsidRDefault="004020B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17" w:type="dxa"/>
          </w:tcPr>
          <w:p w14:paraId="76D80EDA" w14:textId="77777777" w:rsidR="003B280E" w:rsidRPr="00FD65D7" w:rsidRDefault="004020B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Образовательная среда</w:t>
            </w:r>
          </w:p>
        </w:tc>
        <w:tc>
          <w:tcPr>
            <w:tcW w:w="698" w:type="dxa"/>
          </w:tcPr>
          <w:p w14:paraId="59BEB688" w14:textId="77777777" w:rsidR="003B280E" w:rsidRPr="00FD65D7" w:rsidRDefault="003B280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67" w:type="dxa"/>
          </w:tcPr>
          <w:p w14:paraId="046D6AA2" w14:textId="77777777" w:rsidR="003B280E" w:rsidRPr="00FD65D7" w:rsidRDefault="003B280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04" w:type="dxa"/>
          </w:tcPr>
          <w:p w14:paraId="74A0798D" w14:textId="77777777" w:rsidR="003B280E" w:rsidRPr="00FD65D7" w:rsidRDefault="003B280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8" w:type="dxa"/>
          </w:tcPr>
          <w:p w14:paraId="4B6418F9" w14:textId="77777777" w:rsidR="003B280E" w:rsidRPr="00FD65D7" w:rsidRDefault="003B280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21" w:type="dxa"/>
          </w:tcPr>
          <w:p w14:paraId="5A1EE0F2" w14:textId="77777777" w:rsidR="003B280E" w:rsidRPr="00FD65D7" w:rsidRDefault="003B280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80" w:type="dxa"/>
          </w:tcPr>
          <w:p w14:paraId="6DA8919B" w14:textId="77777777" w:rsidR="003B280E" w:rsidRPr="00FD65D7" w:rsidRDefault="003B280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1" w:type="dxa"/>
          </w:tcPr>
          <w:p w14:paraId="76E6E483" w14:textId="77777777" w:rsidR="003B280E" w:rsidRPr="00FD65D7" w:rsidRDefault="003B280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5" w:type="dxa"/>
          </w:tcPr>
          <w:p w14:paraId="12D96383" w14:textId="77777777" w:rsidR="003B280E" w:rsidRPr="00FD65D7" w:rsidRDefault="003B280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3" w:type="dxa"/>
          </w:tcPr>
          <w:p w14:paraId="38CB5E0D" w14:textId="77777777" w:rsidR="003B280E" w:rsidRPr="00FD65D7" w:rsidRDefault="003B280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7C4E18FA" w14:textId="77777777" w:rsidR="003B280E" w:rsidRPr="00FD65D7" w:rsidRDefault="003B280E">
      <w:pPr>
        <w:rPr>
          <w:rFonts w:ascii="Times New Roman" w:hAnsi="Times New Roman" w:cs="Times New Roman"/>
          <w:sz w:val="28"/>
          <w:szCs w:val="28"/>
        </w:rPr>
        <w:sectPr w:rsidR="003B280E" w:rsidRPr="00FD65D7">
          <w:headerReference w:type="default" r:id="rId16"/>
          <w:footerReference w:type="default" r:id="rId17"/>
          <w:footerReference w:type="first" r:id="rId18"/>
          <w:pgSz w:w="16838" w:h="11906" w:orient="landscape"/>
          <w:pgMar w:top="1134" w:right="851" w:bottom="765" w:left="851" w:header="708" w:footer="708" w:gutter="0"/>
          <w:cols w:space="720"/>
          <w:formProt w:val="0"/>
          <w:titlePg/>
          <w:docGrid w:linePitch="360" w:charSpace="4096"/>
        </w:sectPr>
      </w:pPr>
    </w:p>
    <w:p w14:paraId="5B2130AB" w14:textId="77777777" w:rsidR="003B280E" w:rsidRPr="00FD65D7" w:rsidRDefault="004020BE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D65D7">
        <w:rPr>
          <w:rFonts w:ascii="Times New Roman" w:hAnsi="Times New Roman" w:cs="Times New Roman"/>
          <w:b/>
          <w:bCs/>
          <w:sz w:val="28"/>
          <w:szCs w:val="28"/>
        </w:rPr>
        <w:t>5. Ожидаемые результаты реализации Программы развития (повышение, сохранение уровня).</w:t>
      </w:r>
    </w:p>
    <w:p w14:paraId="23550815" w14:textId="77777777" w:rsidR="003B280E" w:rsidRPr="00FD65D7" w:rsidRDefault="004020BE">
      <w:pPr>
        <w:pStyle w:val="afa"/>
        <w:widowControl w:val="0"/>
        <w:numPr>
          <w:ilvl w:val="0"/>
          <w:numId w:val="5"/>
        </w:numPr>
        <w:tabs>
          <w:tab w:val="left" w:pos="1270"/>
        </w:tabs>
        <w:spacing w:after="0" w:line="276" w:lineRule="auto"/>
        <w:ind w:right="111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D65D7">
        <w:rPr>
          <w:rFonts w:ascii="Times New Roman" w:hAnsi="Times New Roman" w:cs="Times New Roman"/>
          <w:sz w:val="28"/>
          <w:szCs w:val="28"/>
        </w:rPr>
        <w:t xml:space="preserve">Обеспечение качества общего и дополнительного образования, соответствующего ФГОС, социальному заказу, возможностям и потребностям </w:t>
      </w:r>
      <w:r w:rsidRPr="00FD65D7">
        <w:rPr>
          <w:rFonts w:ascii="Times New Roman" w:hAnsi="Times New Roman" w:cs="Times New Roman"/>
          <w:spacing w:val="-2"/>
          <w:sz w:val="28"/>
          <w:szCs w:val="28"/>
        </w:rPr>
        <w:t>обучающихся.</w:t>
      </w:r>
    </w:p>
    <w:p w14:paraId="1023E00E" w14:textId="77777777" w:rsidR="003B280E" w:rsidRPr="00FD65D7" w:rsidRDefault="004020BE">
      <w:pPr>
        <w:pStyle w:val="afa"/>
        <w:widowControl w:val="0"/>
        <w:numPr>
          <w:ilvl w:val="0"/>
          <w:numId w:val="5"/>
        </w:numPr>
        <w:tabs>
          <w:tab w:val="left" w:pos="1040"/>
        </w:tabs>
        <w:spacing w:after="0" w:line="276" w:lineRule="auto"/>
        <w:ind w:right="103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D65D7">
        <w:rPr>
          <w:rFonts w:ascii="Times New Roman" w:hAnsi="Times New Roman" w:cs="Times New Roman"/>
          <w:sz w:val="28"/>
          <w:szCs w:val="28"/>
        </w:rPr>
        <w:t xml:space="preserve">Повышение качества образования (выпускники должны достичь в рамках ОГЭ и ЕГЭ средних действующих результатов равных или выше средних действующих результатов по Российской Федерации, республики Татарстан по обязательным предметам государственной итоговой аттестации и предметам по выбору </w:t>
      </w:r>
      <w:r w:rsidRPr="00FD65D7">
        <w:rPr>
          <w:rFonts w:ascii="Times New Roman" w:hAnsi="Times New Roman" w:cs="Times New Roman"/>
          <w:spacing w:val="-2"/>
          <w:sz w:val="28"/>
          <w:szCs w:val="28"/>
        </w:rPr>
        <w:t>выпускников).</w:t>
      </w:r>
    </w:p>
    <w:p w14:paraId="4B572512" w14:textId="77777777" w:rsidR="003B280E" w:rsidRPr="00FD65D7" w:rsidRDefault="004020BE">
      <w:pPr>
        <w:pStyle w:val="afa"/>
        <w:widowControl w:val="0"/>
        <w:numPr>
          <w:ilvl w:val="0"/>
          <w:numId w:val="5"/>
        </w:numPr>
        <w:tabs>
          <w:tab w:val="left" w:pos="1093"/>
        </w:tabs>
        <w:spacing w:after="0" w:line="276" w:lineRule="auto"/>
        <w:ind w:right="104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D65D7">
        <w:rPr>
          <w:rFonts w:ascii="Times New Roman" w:hAnsi="Times New Roman" w:cs="Times New Roman"/>
          <w:sz w:val="28"/>
          <w:szCs w:val="28"/>
        </w:rPr>
        <w:t xml:space="preserve">Выпускники наберут достаточное количество баллов по предметам на государственной итоговой аттестации для получения аттестата об основном общем </w:t>
      </w:r>
      <w:r w:rsidRPr="00FD65D7">
        <w:rPr>
          <w:rFonts w:ascii="Times New Roman" w:hAnsi="Times New Roman" w:cs="Times New Roman"/>
          <w:spacing w:val="-2"/>
          <w:sz w:val="28"/>
          <w:szCs w:val="28"/>
        </w:rPr>
        <w:t>образовании.</w:t>
      </w:r>
    </w:p>
    <w:p w14:paraId="6935EEEA" w14:textId="77777777" w:rsidR="003B280E" w:rsidRPr="00FD65D7" w:rsidRDefault="004020BE">
      <w:pPr>
        <w:pStyle w:val="afa"/>
        <w:widowControl w:val="0"/>
        <w:numPr>
          <w:ilvl w:val="0"/>
          <w:numId w:val="5"/>
        </w:numPr>
        <w:tabs>
          <w:tab w:val="left" w:pos="1352"/>
        </w:tabs>
        <w:spacing w:after="0" w:line="276" w:lineRule="auto"/>
        <w:ind w:right="110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D65D7">
        <w:rPr>
          <w:rFonts w:ascii="Times New Roman" w:hAnsi="Times New Roman" w:cs="Times New Roman"/>
          <w:sz w:val="28"/>
          <w:szCs w:val="28"/>
        </w:rPr>
        <w:t>Расширение перечня дополнительных образовательных услуг, предоставляемых обучающимся.</w:t>
      </w:r>
    </w:p>
    <w:p w14:paraId="551B7CDE" w14:textId="77777777" w:rsidR="003B280E" w:rsidRPr="00FD65D7" w:rsidRDefault="004020BE">
      <w:pPr>
        <w:pStyle w:val="afa"/>
        <w:widowControl w:val="0"/>
        <w:numPr>
          <w:ilvl w:val="0"/>
          <w:numId w:val="5"/>
        </w:numPr>
        <w:tabs>
          <w:tab w:val="left" w:pos="1256"/>
        </w:tabs>
        <w:spacing w:before="1" w:after="0" w:line="276" w:lineRule="auto"/>
        <w:ind w:right="113" w:firstLine="63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D65D7">
        <w:rPr>
          <w:rFonts w:ascii="Times New Roman" w:hAnsi="Times New Roman" w:cs="Times New Roman"/>
          <w:sz w:val="28"/>
          <w:szCs w:val="28"/>
        </w:rPr>
        <w:t>Повышение эффективности системы по работе с одаренными и талантливыми детьми.</w:t>
      </w:r>
    </w:p>
    <w:p w14:paraId="1A924623" w14:textId="77777777" w:rsidR="003B280E" w:rsidRPr="00FD65D7" w:rsidRDefault="004020BE">
      <w:pPr>
        <w:pStyle w:val="afa"/>
        <w:widowControl w:val="0"/>
        <w:numPr>
          <w:ilvl w:val="0"/>
          <w:numId w:val="5"/>
        </w:numPr>
        <w:tabs>
          <w:tab w:val="left" w:pos="1122"/>
        </w:tabs>
        <w:spacing w:after="0" w:line="276" w:lineRule="auto"/>
        <w:ind w:right="113" w:firstLine="63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D65D7">
        <w:rPr>
          <w:rFonts w:ascii="Times New Roman" w:hAnsi="Times New Roman" w:cs="Times New Roman"/>
          <w:sz w:val="28"/>
          <w:szCs w:val="28"/>
        </w:rPr>
        <w:t xml:space="preserve">Готовность выпускников школы к дальнейшему обучению и получению </w:t>
      </w:r>
      <w:r w:rsidRPr="00FD65D7">
        <w:rPr>
          <w:rFonts w:ascii="Times New Roman" w:hAnsi="Times New Roman" w:cs="Times New Roman"/>
          <w:spacing w:val="-2"/>
          <w:sz w:val="28"/>
          <w:szCs w:val="28"/>
        </w:rPr>
        <w:t>профессии.</w:t>
      </w:r>
    </w:p>
    <w:p w14:paraId="78997F5C" w14:textId="77777777" w:rsidR="003B280E" w:rsidRPr="00FD65D7" w:rsidRDefault="004020BE">
      <w:pPr>
        <w:pStyle w:val="afa"/>
        <w:widowControl w:val="0"/>
        <w:numPr>
          <w:ilvl w:val="0"/>
          <w:numId w:val="5"/>
        </w:numPr>
        <w:tabs>
          <w:tab w:val="left" w:pos="1074"/>
        </w:tabs>
        <w:spacing w:after="0" w:line="276" w:lineRule="auto"/>
        <w:ind w:right="114" w:firstLine="63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D65D7">
        <w:rPr>
          <w:rFonts w:ascii="Times New Roman" w:hAnsi="Times New Roman" w:cs="Times New Roman"/>
          <w:sz w:val="28"/>
          <w:szCs w:val="28"/>
        </w:rPr>
        <w:t>Создание системы выявления, поддержки и развития талантливых детей на различных уровнях обучения в школе.</w:t>
      </w:r>
    </w:p>
    <w:p w14:paraId="33B7D3AD" w14:textId="77777777" w:rsidR="003B280E" w:rsidRPr="00FD65D7" w:rsidRDefault="004020BE">
      <w:pPr>
        <w:pStyle w:val="afa"/>
        <w:widowControl w:val="0"/>
        <w:numPr>
          <w:ilvl w:val="0"/>
          <w:numId w:val="5"/>
        </w:numPr>
        <w:tabs>
          <w:tab w:val="left" w:pos="1052"/>
        </w:tabs>
        <w:spacing w:after="0" w:line="321" w:lineRule="exact"/>
        <w:ind w:left="1052" w:hanging="30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D65D7">
        <w:rPr>
          <w:rFonts w:ascii="Times New Roman" w:hAnsi="Times New Roman" w:cs="Times New Roman"/>
          <w:sz w:val="28"/>
          <w:szCs w:val="28"/>
        </w:rPr>
        <w:t xml:space="preserve">Расширение сетевого взаимодействия с социальными </w:t>
      </w:r>
      <w:r w:rsidRPr="00FD65D7">
        <w:rPr>
          <w:rFonts w:ascii="Times New Roman" w:hAnsi="Times New Roman" w:cs="Times New Roman"/>
          <w:spacing w:val="-2"/>
          <w:sz w:val="28"/>
          <w:szCs w:val="28"/>
        </w:rPr>
        <w:t>партнёрами.</w:t>
      </w:r>
    </w:p>
    <w:p w14:paraId="2E405303" w14:textId="77777777" w:rsidR="003B280E" w:rsidRPr="00FD65D7" w:rsidRDefault="004020BE">
      <w:pPr>
        <w:pStyle w:val="afa"/>
        <w:widowControl w:val="0"/>
        <w:numPr>
          <w:ilvl w:val="0"/>
          <w:numId w:val="5"/>
        </w:numPr>
        <w:tabs>
          <w:tab w:val="left" w:pos="1115"/>
        </w:tabs>
        <w:spacing w:before="43" w:after="0" w:line="276" w:lineRule="auto"/>
        <w:ind w:right="111" w:firstLine="63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D65D7">
        <w:rPr>
          <w:rFonts w:ascii="Times New Roman" w:hAnsi="Times New Roman" w:cs="Times New Roman"/>
          <w:sz w:val="28"/>
          <w:szCs w:val="28"/>
        </w:rPr>
        <w:t xml:space="preserve">Повышение профессиональной компетентности педагогов, в том числе в области овладения инновационными образовательными и метапредметными технологиями за счет прохождения повышения квалификации и переподготовки работников, участия в муниципальных и региональных профессиональных </w:t>
      </w:r>
      <w:r w:rsidRPr="00FD65D7">
        <w:rPr>
          <w:rFonts w:ascii="Times New Roman" w:hAnsi="Times New Roman" w:cs="Times New Roman"/>
          <w:spacing w:val="-2"/>
          <w:sz w:val="28"/>
          <w:szCs w:val="28"/>
        </w:rPr>
        <w:t>мероприятиях.</w:t>
      </w:r>
    </w:p>
    <w:p w14:paraId="74BD78A5" w14:textId="77777777" w:rsidR="003B280E" w:rsidRPr="00FD65D7" w:rsidRDefault="004020BE">
      <w:pPr>
        <w:pStyle w:val="afa"/>
        <w:widowControl w:val="0"/>
        <w:numPr>
          <w:ilvl w:val="0"/>
          <w:numId w:val="5"/>
        </w:numPr>
        <w:tabs>
          <w:tab w:val="left" w:pos="1115"/>
        </w:tabs>
        <w:spacing w:before="43" w:after="0" w:line="276" w:lineRule="auto"/>
        <w:ind w:right="111" w:firstLine="636"/>
        <w:contextualSpacing w:val="0"/>
        <w:jc w:val="both"/>
        <w:rPr>
          <w:rFonts w:ascii="Times New Roman" w:hAnsi="Times New Roman" w:cs="Times New Roman"/>
          <w:sz w:val="28"/>
          <w:szCs w:val="28"/>
        </w:rPr>
        <w:sectPr w:rsidR="003B280E" w:rsidRPr="00FD65D7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851" w:right="567" w:bottom="851" w:left="1134" w:header="0" w:footer="0" w:gutter="0"/>
          <w:cols w:space="720"/>
          <w:formProt w:val="0"/>
          <w:docGrid w:linePitch="360" w:charSpace="4096"/>
        </w:sectPr>
      </w:pPr>
      <w:r w:rsidRPr="00FD65D7">
        <w:rPr>
          <w:rFonts w:ascii="Times New Roman" w:hAnsi="Times New Roman" w:cs="Times New Roman"/>
          <w:spacing w:val="-2"/>
          <w:sz w:val="28"/>
          <w:szCs w:val="28"/>
        </w:rPr>
        <w:t>РеализацияПрограммыразвитияобеспечит:</w:t>
      </w:r>
      <w:r w:rsidRPr="00FD65D7">
        <w:rPr>
          <w:rFonts w:ascii="Times New Roman" w:hAnsi="Times New Roman" w:cs="Times New Roman"/>
          <w:spacing w:val="-2"/>
          <w:sz w:val="28"/>
          <w:szCs w:val="28"/>
        </w:rPr>
        <w:br/>
        <w:t>− сохранениевысокого уровнясоответствиямодели«ШколаМинпросвещенияРоссии»помагистральным направлениям «Профориентация»,«Творчество» и ключевому условию«Образовательнаясреда»;</w:t>
      </w:r>
    </w:p>
    <w:p w14:paraId="23CA5AFD" w14:textId="77777777" w:rsidR="003B280E" w:rsidRPr="00FD65D7" w:rsidRDefault="004020BE" w:rsidP="00C4756D">
      <w:pPr>
        <w:pStyle w:val="afa"/>
        <w:widowControl w:val="0"/>
        <w:numPr>
          <w:ilvl w:val="0"/>
          <w:numId w:val="12"/>
        </w:numPr>
        <w:spacing w:after="0" w:line="276" w:lineRule="auto"/>
        <w:ind w:left="0" w:firstLine="10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D65D7">
        <w:rPr>
          <w:rFonts w:ascii="Times New Roman" w:hAnsi="Times New Roman" w:cs="Times New Roman"/>
          <w:b/>
          <w:bCs/>
          <w:sz w:val="28"/>
          <w:szCs w:val="28"/>
        </w:rPr>
        <w:t>Механизмы реализации Программы развития.</w:t>
      </w:r>
    </w:p>
    <w:p w14:paraId="251157EE" w14:textId="77777777" w:rsidR="003B280E" w:rsidRPr="00FD65D7" w:rsidRDefault="004020BE">
      <w:pPr>
        <w:pStyle w:val="af7"/>
        <w:spacing w:before="163" w:after="0"/>
        <w:ind w:left="219" w:right="445"/>
        <w:jc w:val="both"/>
        <w:rPr>
          <w:rFonts w:ascii="Times New Roman" w:hAnsi="Times New Roman" w:cs="Times New Roman"/>
          <w:sz w:val="28"/>
          <w:szCs w:val="28"/>
        </w:rPr>
      </w:pPr>
      <w:r w:rsidRPr="00FD65D7">
        <w:rPr>
          <w:rFonts w:ascii="Times New Roman" w:hAnsi="Times New Roman" w:cs="Times New Roman"/>
          <w:sz w:val="28"/>
          <w:szCs w:val="28"/>
        </w:rPr>
        <w:t>Образовательная инфраструктура — это комплекс ресурсов, делающих возможным функционирование системы образования в соответствии сфедеральнымигосударственнымиобразовательнымистандартами(ФГОС).Кнейотноситсяоснащениеклассовдлязанятийпроектно–исследовательской деятельностью, оборудованием для занятий предметами естественнонаучного, математического, гуманитарного и социально –экономическогоблоков,технологией;оснащениеклассовновоймебелью;оснащениешколспортивныминвентарём.</w:t>
      </w:r>
    </w:p>
    <w:p w14:paraId="25670BE5" w14:textId="77777777" w:rsidR="003B280E" w:rsidRPr="00FD65D7" w:rsidRDefault="004020BE">
      <w:pPr>
        <w:pStyle w:val="af7"/>
        <w:spacing w:line="270" w:lineRule="exact"/>
        <w:ind w:left="219"/>
        <w:jc w:val="both"/>
        <w:rPr>
          <w:rFonts w:ascii="Times New Roman" w:hAnsi="Times New Roman" w:cs="Times New Roman"/>
          <w:sz w:val="28"/>
          <w:szCs w:val="28"/>
        </w:rPr>
      </w:pPr>
      <w:r w:rsidRPr="00FD65D7">
        <w:rPr>
          <w:rFonts w:ascii="Times New Roman" w:hAnsi="Times New Roman" w:cs="Times New Roman"/>
          <w:spacing w:val="-1"/>
          <w:sz w:val="28"/>
          <w:szCs w:val="28"/>
        </w:rPr>
        <w:t>Особоевниманиесегодняуделяетсяцифровой</w:t>
      </w:r>
      <w:r w:rsidRPr="00FD65D7">
        <w:rPr>
          <w:rFonts w:ascii="Times New Roman" w:hAnsi="Times New Roman" w:cs="Times New Roman"/>
          <w:sz w:val="28"/>
          <w:szCs w:val="28"/>
        </w:rPr>
        <w:t xml:space="preserve">образовательнойсреде.Аименно: обновлениематериально-техническойбазыобщеобразовательныхорганизацийдляформированияуучащихсясовременныхтехнологическихигуманитарныхнавыков; </w:t>
      </w:r>
      <w:r w:rsidRPr="00FD65D7">
        <w:rPr>
          <w:rFonts w:ascii="Times New Roman" w:hAnsi="Times New Roman" w:cs="Times New Roman"/>
          <w:spacing w:val="-1"/>
          <w:sz w:val="28"/>
          <w:szCs w:val="28"/>
        </w:rPr>
        <w:t>внедрение</w:t>
      </w:r>
      <w:r w:rsidRPr="00FD65D7">
        <w:rPr>
          <w:rFonts w:ascii="Times New Roman" w:hAnsi="Times New Roman" w:cs="Times New Roman"/>
          <w:sz w:val="28"/>
          <w:szCs w:val="28"/>
        </w:rPr>
        <w:t xml:space="preserve">современныхцифровыхтехнологийвосновныеобщеобразовательныепрограммы; </w:t>
      </w:r>
      <w:r w:rsidRPr="00FD65D7">
        <w:rPr>
          <w:rFonts w:ascii="Times New Roman" w:hAnsi="Times New Roman" w:cs="Times New Roman"/>
          <w:spacing w:val="-1"/>
          <w:sz w:val="28"/>
          <w:szCs w:val="28"/>
        </w:rPr>
        <w:t>внедрениецелевоймоделицифровой</w:t>
      </w:r>
      <w:r w:rsidRPr="00FD65D7">
        <w:rPr>
          <w:rFonts w:ascii="Times New Roman" w:hAnsi="Times New Roman" w:cs="Times New Roman"/>
          <w:sz w:val="28"/>
          <w:szCs w:val="28"/>
        </w:rPr>
        <w:t>образовательнойсреды.</w:t>
      </w:r>
    </w:p>
    <w:tbl>
      <w:tblPr>
        <w:tblW w:w="15364" w:type="dxa"/>
        <w:tblInd w:w="34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621"/>
        <w:gridCol w:w="2381"/>
        <w:gridCol w:w="3760"/>
        <w:gridCol w:w="3219"/>
        <w:gridCol w:w="2383"/>
      </w:tblGrid>
      <w:tr w:rsidR="003B280E" w:rsidRPr="00FD65D7" w14:paraId="51E6F673" w14:textId="77777777">
        <w:trPr>
          <w:trHeight w:val="955"/>
        </w:trPr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02023" w14:textId="77777777" w:rsidR="003B280E" w:rsidRPr="00FD65D7" w:rsidRDefault="003B280E">
            <w:pPr>
              <w:pStyle w:val="TableParagraph"/>
              <w:spacing w:before="2"/>
              <w:rPr>
                <w:sz w:val="28"/>
                <w:szCs w:val="28"/>
              </w:rPr>
            </w:pPr>
          </w:p>
          <w:p w14:paraId="201DD7A7" w14:textId="77777777" w:rsidR="003B280E" w:rsidRPr="00FD65D7" w:rsidRDefault="004020BE">
            <w:pPr>
              <w:pStyle w:val="TableParagraph"/>
              <w:spacing w:before="1"/>
              <w:ind w:left="4"/>
              <w:rPr>
                <w:b/>
                <w:sz w:val="28"/>
                <w:szCs w:val="28"/>
              </w:rPr>
            </w:pPr>
            <w:r w:rsidRPr="00FD65D7">
              <w:rPr>
                <w:b/>
                <w:sz w:val="28"/>
                <w:szCs w:val="28"/>
              </w:rPr>
              <w:t>Наименованиеблока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6DBBD" w14:textId="77777777" w:rsidR="003B280E" w:rsidRPr="00FD65D7" w:rsidRDefault="004020BE">
            <w:pPr>
              <w:pStyle w:val="TableParagraph"/>
              <w:spacing w:before="155" w:line="276" w:lineRule="auto"/>
              <w:ind w:left="8" w:right="762"/>
              <w:rPr>
                <w:b/>
                <w:sz w:val="28"/>
                <w:szCs w:val="28"/>
              </w:rPr>
            </w:pPr>
            <w:r w:rsidRPr="00FD65D7">
              <w:rPr>
                <w:b/>
                <w:spacing w:val="-2"/>
                <w:sz w:val="28"/>
                <w:szCs w:val="28"/>
              </w:rPr>
              <w:t>Наименование</w:t>
            </w:r>
            <w:r w:rsidRPr="00FD65D7">
              <w:rPr>
                <w:b/>
                <w:sz w:val="28"/>
                <w:szCs w:val="28"/>
              </w:rPr>
              <w:t>ресурсов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8B2BC" w14:textId="77777777" w:rsidR="003B280E" w:rsidRPr="00FD65D7" w:rsidRDefault="004020BE">
            <w:pPr>
              <w:pStyle w:val="TableParagraph"/>
              <w:spacing w:before="155" w:line="276" w:lineRule="auto"/>
              <w:ind w:left="243" w:right="248" w:firstLine="518"/>
              <w:rPr>
                <w:b/>
                <w:sz w:val="28"/>
                <w:szCs w:val="28"/>
              </w:rPr>
            </w:pPr>
            <w:r w:rsidRPr="00FD65D7">
              <w:rPr>
                <w:b/>
                <w:sz w:val="28"/>
                <w:szCs w:val="28"/>
              </w:rPr>
              <w:t>Наличие (по факту):</w:t>
            </w:r>
            <w:r w:rsidRPr="00FD65D7">
              <w:rPr>
                <w:b/>
                <w:spacing w:val="-1"/>
                <w:sz w:val="28"/>
                <w:szCs w:val="28"/>
              </w:rPr>
              <w:t>количество</w:t>
            </w:r>
            <w:r w:rsidRPr="00FD65D7">
              <w:rPr>
                <w:b/>
                <w:sz w:val="28"/>
                <w:szCs w:val="28"/>
              </w:rPr>
              <w:t>ихарактеристики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D9E4E" w14:textId="77777777" w:rsidR="003B280E" w:rsidRPr="00FD65D7" w:rsidRDefault="003B280E">
            <w:pPr>
              <w:pStyle w:val="TableParagraph"/>
              <w:spacing w:before="2"/>
              <w:rPr>
                <w:sz w:val="28"/>
                <w:szCs w:val="28"/>
              </w:rPr>
            </w:pPr>
          </w:p>
          <w:p w14:paraId="3BEEDF2B" w14:textId="77777777" w:rsidR="003B280E" w:rsidRPr="00FD65D7" w:rsidRDefault="004020BE">
            <w:pPr>
              <w:pStyle w:val="TableParagraph"/>
              <w:spacing w:before="1"/>
              <w:ind w:left="2"/>
              <w:rPr>
                <w:b/>
                <w:sz w:val="28"/>
                <w:szCs w:val="28"/>
              </w:rPr>
            </w:pPr>
            <w:r w:rsidRPr="00FD65D7">
              <w:rPr>
                <w:b/>
                <w:sz w:val="28"/>
                <w:szCs w:val="28"/>
              </w:rPr>
              <w:t>Требуемыересурсы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43D60" w14:textId="77777777" w:rsidR="003B280E" w:rsidRPr="00FD65D7" w:rsidRDefault="004020BE">
            <w:pPr>
              <w:pStyle w:val="TableParagraph"/>
              <w:spacing w:line="273" w:lineRule="exact"/>
              <w:ind w:left="304" w:firstLine="4"/>
              <w:rPr>
                <w:b/>
                <w:sz w:val="28"/>
                <w:szCs w:val="28"/>
              </w:rPr>
            </w:pPr>
            <w:r w:rsidRPr="00FD65D7">
              <w:rPr>
                <w:b/>
                <w:sz w:val="28"/>
                <w:szCs w:val="28"/>
              </w:rPr>
              <w:t>Источники</w:t>
            </w:r>
          </w:p>
          <w:p w14:paraId="15E37407" w14:textId="77777777" w:rsidR="003B280E" w:rsidRPr="00FD65D7" w:rsidRDefault="004020BE">
            <w:pPr>
              <w:pStyle w:val="TableParagraph"/>
              <w:spacing w:before="11" w:line="310" w:lineRule="atLeast"/>
              <w:ind w:left="438" w:right="418" w:hanging="135"/>
              <w:rPr>
                <w:b/>
                <w:sz w:val="28"/>
                <w:szCs w:val="28"/>
              </w:rPr>
            </w:pPr>
            <w:r w:rsidRPr="00FD65D7">
              <w:rPr>
                <w:b/>
                <w:sz w:val="28"/>
                <w:szCs w:val="28"/>
              </w:rPr>
              <w:t>получения/</w:t>
            </w:r>
            <w:r w:rsidRPr="00FD65D7">
              <w:rPr>
                <w:b/>
                <w:spacing w:val="-2"/>
                <w:sz w:val="28"/>
                <w:szCs w:val="28"/>
              </w:rPr>
              <w:t>приобретения</w:t>
            </w:r>
          </w:p>
        </w:tc>
      </w:tr>
      <w:tr w:rsidR="003B280E" w:rsidRPr="00FD65D7" w14:paraId="42CE97E6" w14:textId="77777777">
        <w:trPr>
          <w:trHeight w:val="1267"/>
        </w:trPr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985AD" w14:textId="77777777" w:rsidR="003B280E" w:rsidRPr="00FD65D7" w:rsidRDefault="004020BE">
            <w:pPr>
              <w:pStyle w:val="TableParagraph"/>
              <w:spacing w:line="276" w:lineRule="auto"/>
              <w:ind w:left="4" w:right="1022"/>
              <w:rPr>
                <w:sz w:val="28"/>
                <w:szCs w:val="28"/>
              </w:rPr>
            </w:pPr>
            <w:r w:rsidRPr="00FD65D7">
              <w:rPr>
                <w:spacing w:val="-1"/>
                <w:sz w:val="28"/>
                <w:szCs w:val="28"/>
              </w:rPr>
              <w:t>1.Нормативное</w:t>
            </w:r>
            <w:r w:rsidRPr="00FD65D7">
              <w:rPr>
                <w:sz w:val="28"/>
                <w:szCs w:val="28"/>
              </w:rPr>
              <w:t>правовоеобеспечение(ЛНА)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A06E7" w14:textId="77777777" w:rsidR="003B280E" w:rsidRPr="00FD65D7" w:rsidRDefault="004020BE">
            <w:pPr>
              <w:pStyle w:val="TableParagraph"/>
              <w:spacing w:line="276" w:lineRule="auto"/>
              <w:ind w:left="8" w:right="154"/>
              <w:rPr>
                <w:sz w:val="28"/>
                <w:szCs w:val="28"/>
              </w:rPr>
            </w:pPr>
            <w:r w:rsidRPr="00FD65D7">
              <w:rPr>
                <w:spacing w:val="-1"/>
                <w:sz w:val="28"/>
                <w:szCs w:val="28"/>
              </w:rPr>
              <w:t>Приказы, положения,</w:t>
            </w:r>
            <w:r w:rsidRPr="00FD65D7">
              <w:rPr>
                <w:sz w:val="28"/>
                <w:szCs w:val="28"/>
              </w:rPr>
              <w:t>правила,должностные</w:t>
            </w:r>
          </w:p>
          <w:p w14:paraId="2947A994" w14:textId="77777777" w:rsidR="003B280E" w:rsidRPr="00FD65D7" w:rsidRDefault="004020BE">
            <w:pPr>
              <w:pStyle w:val="TableParagraph"/>
              <w:spacing w:line="275" w:lineRule="exact"/>
              <w:ind w:left="8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инструкции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16E8E" w14:textId="77777777" w:rsidR="003B280E" w:rsidRPr="00FD65D7" w:rsidRDefault="004020BE">
            <w:pPr>
              <w:pStyle w:val="TableParagraph"/>
              <w:spacing w:line="268" w:lineRule="exact"/>
              <w:ind w:left="3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Достаточныйуровень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B049F" w14:textId="77777777" w:rsidR="003B280E" w:rsidRPr="00FD65D7" w:rsidRDefault="004020BE">
            <w:pPr>
              <w:pStyle w:val="TableParagraph"/>
              <w:spacing w:line="268" w:lineRule="exact"/>
              <w:ind w:left="2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Померенеобходимости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D02BA" w14:textId="77777777" w:rsidR="003B280E" w:rsidRPr="00FD65D7" w:rsidRDefault="004020BE">
            <w:pPr>
              <w:pStyle w:val="TableParagraph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ЗаконодательствоРФ</w:t>
            </w:r>
            <w:r w:rsidRPr="00FD65D7">
              <w:rPr>
                <w:sz w:val="28"/>
                <w:szCs w:val="28"/>
              </w:rPr>
              <w:br/>
              <w:t>−приказы</w:t>
            </w:r>
            <w:r w:rsidRPr="00FD65D7">
              <w:rPr>
                <w:sz w:val="28"/>
                <w:szCs w:val="28"/>
              </w:rPr>
              <w:br/>
              <w:t>МинпросвещенияРФ</w:t>
            </w:r>
          </w:p>
        </w:tc>
      </w:tr>
      <w:tr w:rsidR="003B280E" w:rsidRPr="00FD65D7" w14:paraId="50F881E1" w14:textId="77777777">
        <w:trPr>
          <w:trHeight w:val="1692"/>
        </w:trPr>
        <w:tc>
          <w:tcPr>
            <w:tcW w:w="3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635FD" w14:textId="77777777" w:rsidR="003B280E" w:rsidRPr="00FD65D7" w:rsidRDefault="004020BE">
            <w:pPr>
              <w:pStyle w:val="TableParagraph"/>
              <w:spacing w:line="276" w:lineRule="auto"/>
              <w:ind w:left="4" w:right="747"/>
              <w:rPr>
                <w:sz w:val="28"/>
                <w:szCs w:val="28"/>
              </w:rPr>
            </w:pPr>
            <w:r w:rsidRPr="00FD65D7">
              <w:rPr>
                <w:spacing w:val="-2"/>
                <w:sz w:val="28"/>
                <w:szCs w:val="28"/>
              </w:rPr>
              <w:t>2.Материально-техническое</w:t>
            </w:r>
            <w:r w:rsidRPr="00FD65D7">
              <w:rPr>
                <w:sz w:val="28"/>
                <w:szCs w:val="28"/>
              </w:rPr>
              <w:t>обеспечение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1DFD0" w14:textId="77777777" w:rsidR="003B280E" w:rsidRPr="00FD65D7" w:rsidRDefault="004020BE">
            <w:pPr>
              <w:pStyle w:val="TableParagraph"/>
              <w:spacing w:line="268" w:lineRule="exact"/>
              <w:ind w:left="8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Учебныекабинеты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3EB2F" w14:textId="77777777" w:rsidR="003B280E" w:rsidRPr="00FD65D7" w:rsidRDefault="004020BE">
            <w:pPr>
              <w:pStyle w:val="TableParagraph"/>
              <w:ind w:left="3" w:right="114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28 учебных кабинета,укомплектованных ученическоймебелью,меловойдоской,компьютером учителя, интерактивнымэкраном(2</w:t>
            </w:r>
          </w:p>
          <w:p w14:paraId="57821B87" w14:textId="77777777" w:rsidR="003B280E" w:rsidRPr="00FD65D7" w:rsidRDefault="004020BE">
            <w:pPr>
              <w:pStyle w:val="TableParagraph"/>
              <w:spacing w:line="262" w:lineRule="exact"/>
              <w:ind w:left="3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кабинет)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6DF63" w14:textId="77777777" w:rsidR="003B280E" w:rsidRPr="00FD65D7" w:rsidRDefault="004020BE">
            <w:pPr>
              <w:pStyle w:val="TableParagraph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Оснащение тира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4AE88" w14:textId="77777777" w:rsidR="003B280E" w:rsidRPr="00FD65D7" w:rsidRDefault="004020BE">
            <w:pPr>
              <w:pStyle w:val="TableParagraph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Бюджетные средства</w:t>
            </w:r>
          </w:p>
        </w:tc>
      </w:tr>
      <w:tr w:rsidR="003B280E" w:rsidRPr="00FD65D7" w14:paraId="775BDD80" w14:textId="77777777">
        <w:trPr>
          <w:trHeight w:val="830"/>
        </w:trPr>
        <w:tc>
          <w:tcPr>
            <w:tcW w:w="36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B72D9" w14:textId="77777777" w:rsidR="003B280E" w:rsidRPr="00FD65D7" w:rsidRDefault="003B280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1CE11" w14:textId="77777777" w:rsidR="003B280E" w:rsidRPr="00FD65D7" w:rsidRDefault="004020BE">
            <w:pPr>
              <w:pStyle w:val="TableParagraph"/>
              <w:spacing w:line="268" w:lineRule="exact"/>
              <w:ind w:left="8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Цифровая</w:t>
            </w:r>
          </w:p>
          <w:p w14:paraId="2A9B36D9" w14:textId="77777777" w:rsidR="003B280E" w:rsidRPr="00FD65D7" w:rsidRDefault="004020BE">
            <w:pPr>
              <w:pStyle w:val="TableParagraph"/>
              <w:spacing w:before="6" w:line="268" w:lineRule="exact"/>
              <w:ind w:left="8" w:right="684"/>
              <w:rPr>
                <w:sz w:val="28"/>
                <w:szCs w:val="28"/>
              </w:rPr>
            </w:pPr>
            <w:r w:rsidRPr="00FD65D7">
              <w:rPr>
                <w:spacing w:val="-2"/>
                <w:sz w:val="28"/>
                <w:szCs w:val="28"/>
              </w:rPr>
              <w:t>образовательная</w:t>
            </w:r>
            <w:r w:rsidRPr="00FD65D7">
              <w:rPr>
                <w:sz w:val="28"/>
                <w:szCs w:val="28"/>
              </w:rPr>
              <w:t>среда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3E00D" w14:textId="77777777" w:rsidR="003B280E" w:rsidRPr="00FD65D7" w:rsidRDefault="004020BE">
            <w:pPr>
              <w:pStyle w:val="TableParagraph"/>
              <w:spacing w:line="268" w:lineRule="exact"/>
              <w:ind w:left="3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ЦОС–1кабинет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71590" w14:textId="77777777" w:rsidR="003B280E" w:rsidRPr="00FD65D7" w:rsidRDefault="003B280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2E9B0" w14:textId="77777777" w:rsidR="003B280E" w:rsidRPr="00FD65D7" w:rsidRDefault="003B280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3B280E" w:rsidRPr="00FD65D7" w14:paraId="24708E93" w14:textId="77777777">
        <w:trPr>
          <w:trHeight w:val="552"/>
        </w:trPr>
        <w:tc>
          <w:tcPr>
            <w:tcW w:w="36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D6C2A" w14:textId="77777777" w:rsidR="003B280E" w:rsidRPr="00FD65D7" w:rsidRDefault="003B280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B5A0E" w14:textId="77777777" w:rsidR="003B280E" w:rsidRPr="00FD65D7" w:rsidRDefault="004020BE">
            <w:pPr>
              <w:pStyle w:val="TableParagraph"/>
              <w:spacing w:line="228" w:lineRule="auto"/>
              <w:ind w:left="8" w:right="769"/>
              <w:rPr>
                <w:sz w:val="28"/>
                <w:szCs w:val="28"/>
              </w:rPr>
            </w:pPr>
            <w:r w:rsidRPr="00FD65D7">
              <w:rPr>
                <w:spacing w:val="-2"/>
                <w:sz w:val="28"/>
                <w:szCs w:val="28"/>
              </w:rPr>
              <w:t>Компьютерный</w:t>
            </w:r>
            <w:r w:rsidRPr="00FD65D7">
              <w:rPr>
                <w:sz w:val="28"/>
                <w:szCs w:val="28"/>
              </w:rPr>
              <w:t>класс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A99EA" w14:textId="77777777" w:rsidR="003B280E" w:rsidRPr="00FD65D7" w:rsidRDefault="004020BE">
            <w:pPr>
              <w:pStyle w:val="TableParagraph"/>
              <w:spacing w:line="228" w:lineRule="auto"/>
              <w:ind w:left="3" w:right="809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Кабинетна</w:t>
            </w:r>
            <w:r w:rsidRPr="00FD65D7">
              <w:rPr>
                <w:spacing w:val="-2"/>
                <w:sz w:val="28"/>
                <w:szCs w:val="28"/>
              </w:rPr>
              <w:t xml:space="preserve">20 </w:t>
            </w:r>
            <w:r w:rsidRPr="00FD65D7">
              <w:rPr>
                <w:sz w:val="28"/>
                <w:szCs w:val="28"/>
              </w:rPr>
              <w:t>рабочихмест,оборудован</w:t>
            </w:r>
            <w:r w:rsidRPr="00FD65D7">
              <w:rPr>
                <w:spacing w:val="-8"/>
                <w:sz w:val="28"/>
                <w:szCs w:val="28"/>
              </w:rPr>
              <w:t xml:space="preserve"> компьютерами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F5CC7" w14:textId="77777777" w:rsidR="003B280E" w:rsidRPr="00FD65D7" w:rsidRDefault="003B280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73606" w14:textId="77777777" w:rsidR="003B280E" w:rsidRPr="00FD65D7" w:rsidRDefault="003B280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3B280E" w:rsidRPr="00FD65D7" w14:paraId="30B5EDBB" w14:textId="77777777">
        <w:trPr>
          <w:trHeight w:val="369"/>
        </w:trPr>
        <w:tc>
          <w:tcPr>
            <w:tcW w:w="36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A63C3" w14:textId="77777777" w:rsidR="003B280E" w:rsidRPr="00FD65D7" w:rsidRDefault="003B280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1F8D2" w14:textId="77777777" w:rsidR="003B280E" w:rsidRPr="00FD65D7" w:rsidRDefault="004020BE">
            <w:pPr>
              <w:pStyle w:val="TableParagraph"/>
              <w:spacing w:line="268" w:lineRule="exact"/>
              <w:ind w:left="8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Учебныемастерские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366FB" w14:textId="77777777" w:rsidR="003B280E" w:rsidRPr="00FD65D7" w:rsidRDefault="004020BE">
            <w:pPr>
              <w:pStyle w:val="TableParagraph"/>
              <w:spacing w:line="268" w:lineRule="exact"/>
              <w:ind w:left="3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имеются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28B18" w14:textId="77777777" w:rsidR="003B280E" w:rsidRPr="00FD65D7" w:rsidRDefault="003B280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EDE61" w14:textId="77777777" w:rsidR="003B280E" w:rsidRPr="00FD65D7" w:rsidRDefault="003B280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3B280E" w:rsidRPr="00FD65D7" w14:paraId="7FC832D1" w14:textId="77777777">
        <w:trPr>
          <w:trHeight w:val="369"/>
        </w:trPr>
        <w:tc>
          <w:tcPr>
            <w:tcW w:w="36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DE524" w14:textId="77777777" w:rsidR="003B280E" w:rsidRPr="00FD65D7" w:rsidRDefault="003B280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C777C" w14:textId="77777777" w:rsidR="003B280E" w:rsidRPr="00FD65D7" w:rsidRDefault="004020BE">
            <w:pPr>
              <w:pStyle w:val="TableParagraph"/>
              <w:spacing w:line="268" w:lineRule="exact"/>
              <w:ind w:left="8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Спортивныйзал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0AEFB" w14:textId="77777777" w:rsidR="003B280E" w:rsidRPr="00FD65D7" w:rsidRDefault="004020BE">
            <w:pPr>
              <w:pStyle w:val="TableParagraph"/>
              <w:spacing w:line="268" w:lineRule="exact"/>
              <w:ind w:left="3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1спортивныйзал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5B258" w14:textId="77777777" w:rsidR="003B280E" w:rsidRPr="00FD65D7" w:rsidRDefault="003B280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7A7AC" w14:textId="77777777" w:rsidR="003B280E" w:rsidRPr="00FD65D7" w:rsidRDefault="003B280E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14:paraId="3E528B1D" w14:textId="77777777" w:rsidR="003B280E" w:rsidRPr="00FD65D7" w:rsidRDefault="003B280E">
      <w:pPr>
        <w:rPr>
          <w:rFonts w:ascii="Times New Roman" w:hAnsi="Times New Roman" w:cs="Times New Roman"/>
          <w:sz w:val="28"/>
          <w:szCs w:val="28"/>
        </w:rPr>
        <w:sectPr w:rsidR="003B280E" w:rsidRPr="00FD65D7">
          <w:headerReference w:type="default" r:id="rId23"/>
          <w:footerReference w:type="default" r:id="rId24"/>
          <w:headerReference w:type="first" r:id="rId25"/>
          <w:footerReference w:type="first" r:id="rId26"/>
          <w:pgSz w:w="16838" w:h="11906" w:orient="landscape"/>
          <w:pgMar w:top="1134" w:right="851" w:bottom="567" w:left="851" w:header="0" w:footer="0" w:gutter="0"/>
          <w:cols w:space="720"/>
          <w:formProt w:val="0"/>
          <w:docGrid w:linePitch="360" w:charSpace="4096"/>
        </w:sectPr>
      </w:pPr>
    </w:p>
    <w:tbl>
      <w:tblPr>
        <w:tblW w:w="15364" w:type="dxa"/>
        <w:tblInd w:w="34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621"/>
        <w:gridCol w:w="2381"/>
        <w:gridCol w:w="3760"/>
        <w:gridCol w:w="3219"/>
        <w:gridCol w:w="2383"/>
      </w:tblGrid>
      <w:tr w:rsidR="003B280E" w:rsidRPr="00FD65D7" w14:paraId="0715F9AD" w14:textId="77777777">
        <w:trPr>
          <w:trHeight w:val="369"/>
        </w:trPr>
        <w:tc>
          <w:tcPr>
            <w:tcW w:w="3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FB5DE" w14:textId="77777777" w:rsidR="003B280E" w:rsidRPr="00FD65D7" w:rsidRDefault="003B280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0F9CA" w14:textId="77777777" w:rsidR="003B280E" w:rsidRPr="00FD65D7" w:rsidRDefault="004020BE">
            <w:pPr>
              <w:pStyle w:val="TableParagraph"/>
              <w:spacing w:line="268" w:lineRule="exact"/>
              <w:ind w:left="8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Столовая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B82D6" w14:textId="77777777" w:rsidR="003B280E" w:rsidRPr="00FD65D7" w:rsidRDefault="004020BE">
            <w:pPr>
              <w:pStyle w:val="TableParagraph"/>
              <w:spacing w:line="268" w:lineRule="exact"/>
              <w:ind w:left="3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Буфетсобеденнымзалом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73E63" w14:textId="77777777" w:rsidR="003B280E" w:rsidRPr="00FD65D7" w:rsidRDefault="003B280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10BFE" w14:textId="77777777" w:rsidR="003B280E" w:rsidRPr="00FD65D7" w:rsidRDefault="003B280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3B280E" w:rsidRPr="00FD65D7" w14:paraId="1B830A50" w14:textId="77777777">
        <w:trPr>
          <w:trHeight w:val="552"/>
        </w:trPr>
        <w:tc>
          <w:tcPr>
            <w:tcW w:w="36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812A0" w14:textId="77777777" w:rsidR="003B280E" w:rsidRPr="00FD65D7" w:rsidRDefault="003B280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F677B" w14:textId="77777777" w:rsidR="003B280E" w:rsidRPr="00FD65D7" w:rsidRDefault="004020BE">
            <w:pPr>
              <w:pStyle w:val="TableParagraph"/>
              <w:spacing w:line="228" w:lineRule="auto"/>
              <w:ind w:left="8" w:right="1143"/>
              <w:rPr>
                <w:sz w:val="28"/>
                <w:szCs w:val="28"/>
              </w:rPr>
            </w:pPr>
            <w:r w:rsidRPr="00FD65D7">
              <w:rPr>
                <w:spacing w:val="-2"/>
                <w:sz w:val="28"/>
                <w:szCs w:val="28"/>
              </w:rPr>
              <w:t>Спортивная</w:t>
            </w:r>
            <w:r w:rsidRPr="00FD65D7">
              <w:rPr>
                <w:sz w:val="28"/>
                <w:szCs w:val="28"/>
              </w:rPr>
              <w:t>площадка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1AE20" w14:textId="77777777" w:rsidR="003B280E" w:rsidRPr="00FD65D7" w:rsidRDefault="004020BE">
            <w:pPr>
              <w:pStyle w:val="TableParagraph"/>
              <w:spacing w:line="268" w:lineRule="exact"/>
              <w:ind w:left="3"/>
              <w:rPr>
                <w:sz w:val="28"/>
                <w:szCs w:val="28"/>
              </w:rPr>
            </w:pPr>
            <w:r w:rsidRPr="00FD65D7">
              <w:rPr>
                <w:w w:val="99"/>
                <w:sz w:val="28"/>
                <w:szCs w:val="28"/>
              </w:rPr>
              <w:t>-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1F6A9" w14:textId="77777777" w:rsidR="003B280E" w:rsidRPr="00FD65D7" w:rsidRDefault="004020BE">
            <w:pPr>
              <w:pStyle w:val="TableParagraph"/>
              <w:spacing w:line="268" w:lineRule="exact"/>
              <w:ind w:left="2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Многофункциональная</w:t>
            </w:r>
          </w:p>
          <w:p w14:paraId="2F60A71C" w14:textId="77777777" w:rsidR="003B280E" w:rsidRPr="00FD65D7" w:rsidRDefault="004020BE">
            <w:pPr>
              <w:pStyle w:val="TableParagraph"/>
              <w:spacing w:before="3" w:line="261" w:lineRule="exact"/>
              <w:ind w:left="2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спортивнаяплощадка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79E5C" w14:textId="77777777" w:rsidR="003B280E" w:rsidRPr="00FD65D7" w:rsidRDefault="003B280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3B280E" w:rsidRPr="00FD65D7" w14:paraId="097FB23C" w14:textId="77777777">
        <w:trPr>
          <w:trHeight w:val="1108"/>
        </w:trPr>
        <w:tc>
          <w:tcPr>
            <w:tcW w:w="36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F5F34" w14:textId="77777777" w:rsidR="003B280E" w:rsidRPr="00FD65D7" w:rsidRDefault="003B280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413F2" w14:textId="77777777" w:rsidR="003B280E" w:rsidRPr="00FD65D7" w:rsidRDefault="004020BE">
            <w:pPr>
              <w:pStyle w:val="TableParagraph"/>
              <w:ind w:left="8" w:right="231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Кабинетыдляспециалистов</w:t>
            </w:r>
            <w:r w:rsidRPr="00FD65D7">
              <w:rPr>
                <w:spacing w:val="-1"/>
                <w:sz w:val="28"/>
                <w:szCs w:val="28"/>
              </w:rPr>
              <w:t>(психолог,</w:t>
            </w:r>
            <w:r w:rsidRPr="00FD65D7">
              <w:rPr>
                <w:sz w:val="28"/>
                <w:szCs w:val="28"/>
              </w:rPr>
              <w:t>логопеди</w:t>
            </w:r>
          </w:p>
          <w:p w14:paraId="335E24C0" w14:textId="77777777" w:rsidR="003B280E" w:rsidRPr="00FD65D7" w:rsidRDefault="004020BE">
            <w:pPr>
              <w:pStyle w:val="TableParagraph"/>
              <w:spacing w:line="269" w:lineRule="exact"/>
              <w:ind w:left="8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др.)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49AB7" w14:textId="77777777" w:rsidR="003B280E" w:rsidRPr="00FD65D7" w:rsidRDefault="004020BE">
            <w:pPr>
              <w:pStyle w:val="TableParagraph"/>
              <w:spacing w:line="235" w:lineRule="auto"/>
              <w:ind w:left="3" w:right="429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1кабинетпсихолога,логопедаисоц.педагога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02476" w14:textId="77777777" w:rsidR="003B280E" w:rsidRPr="00FD65D7" w:rsidRDefault="003B280E">
            <w:pPr>
              <w:pStyle w:val="TableParagraph"/>
              <w:spacing w:line="268" w:lineRule="exact"/>
              <w:ind w:left="2"/>
              <w:rPr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3B5BC" w14:textId="77777777" w:rsidR="003B280E" w:rsidRPr="00FD65D7" w:rsidRDefault="003B280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3B280E" w:rsidRPr="00FD65D7" w14:paraId="62CE08FB" w14:textId="77777777">
        <w:trPr>
          <w:trHeight w:val="825"/>
        </w:trPr>
        <w:tc>
          <w:tcPr>
            <w:tcW w:w="36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55F79" w14:textId="77777777" w:rsidR="003B280E" w:rsidRPr="00FD65D7" w:rsidRDefault="003B280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C56DC" w14:textId="77777777" w:rsidR="003B280E" w:rsidRPr="00FD65D7" w:rsidRDefault="004020BE">
            <w:pPr>
              <w:pStyle w:val="TableParagraph"/>
              <w:spacing w:line="235" w:lineRule="auto"/>
              <w:ind w:left="8" w:right="930"/>
              <w:rPr>
                <w:sz w:val="28"/>
                <w:szCs w:val="28"/>
              </w:rPr>
            </w:pPr>
            <w:r w:rsidRPr="00FD65D7">
              <w:rPr>
                <w:spacing w:val="-2"/>
                <w:sz w:val="28"/>
                <w:szCs w:val="28"/>
              </w:rPr>
              <w:t>Медицинский</w:t>
            </w:r>
            <w:r w:rsidRPr="00FD65D7">
              <w:rPr>
                <w:sz w:val="28"/>
                <w:szCs w:val="28"/>
              </w:rPr>
              <w:t>кабинет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D0EB8" w14:textId="77777777" w:rsidR="003B280E" w:rsidRPr="00FD65D7" w:rsidRDefault="004020BE">
            <w:pPr>
              <w:pStyle w:val="TableParagraph"/>
              <w:spacing w:line="228" w:lineRule="auto"/>
              <w:ind w:left="3" w:right="924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Медицинский кабинет,</w:t>
            </w:r>
            <w:r w:rsidRPr="00FD65D7">
              <w:rPr>
                <w:spacing w:val="-1"/>
                <w:sz w:val="28"/>
                <w:szCs w:val="28"/>
              </w:rPr>
              <w:t>состоящий</w:t>
            </w:r>
            <w:r w:rsidRPr="00FD65D7">
              <w:rPr>
                <w:sz w:val="28"/>
                <w:szCs w:val="28"/>
              </w:rPr>
              <w:t>изосмотровойи</w:t>
            </w:r>
          </w:p>
          <w:p w14:paraId="4F5A5653" w14:textId="77777777" w:rsidR="003B280E" w:rsidRPr="00FD65D7" w:rsidRDefault="004020BE">
            <w:pPr>
              <w:pStyle w:val="TableParagraph"/>
              <w:spacing w:line="271" w:lineRule="exact"/>
              <w:ind w:left="3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процедурнойкомнат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E91CE" w14:textId="77777777" w:rsidR="003B280E" w:rsidRPr="00FD65D7" w:rsidRDefault="003B280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C7C01" w14:textId="77777777" w:rsidR="003B280E" w:rsidRPr="00FD65D7" w:rsidRDefault="003B280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3B280E" w:rsidRPr="00FD65D7" w14:paraId="5CF92E20" w14:textId="77777777">
        <w:trPr>
          <w:trHeight w:val="825"/>
        </w:trPr>
        <w:tc>
          <w:tcPr>
            <w:tcW w:w="36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B5E20" w14:textId="77777777" w:rsidR="003B280E" w:rsidRPr="00FD65D7" w:rsidRDefault="003B280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6BC68" w14:textId="77777777" w:rsidR="003B280E" w:rsidRPr="00FD65D7" w:rsidRDefault="004020BE">
            <w:pPr>
              <w:pStyle w:val="TableParagraph"/>
              <w:spacing w:line="268" w:lineRule="exact"/>
              <w:ind w:left="8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Актовыйзал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69FE6" w14:textId="77777777" w:rsidR="003B280E" w:rsidRPr="00FD65D7" w:rsidRDefault="004020BE">
            <w:pPr>
              <w:pStyle w:val="TableParagraph"/>
              <w:spacing w:line="268" w:lineRule="exact"/>
              <w:ind w:left="3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1актовыйзал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10449" w14:textId="77777777" w:rsidR="003B280E" w:rsidRPr="00FD65D7" w:rsidRDefault="004020BE">
            <w:pPr>
              <w:pStyle w:val="TableParagraph"/>
              <w:spacing w:line="228" w:lineRule="auto"/>
              <w:ind w:left="2" w:right="380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актовыйзалсакустической</w:t>
            </w:r>
            <w:r w:rsidRPr="00FD65D7">
              <w:rPr>
                <w:spacing w:val="-1"/>
                <w:sz w:val="28"/>
                <w:szCs w:val="28"/>
              </w:rPr>
              <w:t>системой</w:t>
            </w:r>
            <w:r w:rsidRPr="00FD65D7">
              <w:rPr>
                <w:sz w:val="28"/>
                <w:szCs w:val="28"/>
              </w:rPr>
              <w:t>распределенного</w:t>
            </w:r>
          </w:p>
          <w:p w14:paraId="7D3E342A" w14:textId="77777777" w:rsidR="003B280E" w:rsidRPr="00FD65D7" w:rsidRDefault="004020BE">
            <w:pPr>
              <w:pStyle w:val="TableParagraph"/>
              <w:spacing w:line="271" w:lineRule="exact"/>
              <w:ind w:left="2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звучания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432AE" w14:textId="77777777" w:rsidR="003B280E" w:rsidRPr="00FD65D7" w:rsidRDefault="003B280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3B280E" w:rsidRPr="00FD65D7" w14:paraId="0D990817" w14:textId="77777777">
        <w:trPr>
          <w:trHeight w:val="369"/>
        </w:trPr>
        <w:tc>
          <w:tcPr>
            <w:tcW w:w="36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B7790" w14:textId="77777777" w:rsidR="003B280E" w:rsidRPr="00FD65D7" w:rsidRDefault="003B280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6A567" w14:textId="77777777" w:rsidR="003B280E" w:rsidRPr="00FD65D7" w:rsidRDefault="004020BE">
            <w:pPr>
              <w:pStyle w:val="TableParagraph"/>
              <w:spacing w:line="268" w:lineRule="exact"/>
              <w:ind w:left="8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Музей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4554E" w14:textId="77777777" w:rsidR="003B280E" w:rsidRPr="00FD65D7" w:rsidRDefault="004020BE">
            <w:pPr>
              <w:pStyle w:val="TableParagraph"/>
              <w:spacing w:line="268" w:lineRule="exact"/>
              <w:ind w:left="3"/>
              <w:rPr>
                <w:sz w:val="28"/>
                <w:szCs w:val="28"/>
              </w:rPr>
            </w:pPr>
            <w:r w:rsidRPr="00FD65D7">
              <w:rPr>
                <w:w w:val="99"/>
                <w:sz w:val="28"/>
                <w:szCs w:val="28"/>
              </w:rPr>
              <w:t>имеется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978F6" w14:textId="77777777" w:rsidR="003B280E" w:rsidRPr="00FD65D7" w:rsidRDefault="003B280E">
            <w:pPr>
              <w:pStyle w:val="TableParagraph"/>
              <w:spacing w:line="268" w:lineRule="exact"/>
              <w:ind w:left="2"/>
              <w:rPr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25739" w14:textId="77777777" w:rsidR="003B280E" w:rsidRPr="00FD65D7" w:rsidRDefault="003B280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3B280E" w:rsidRPr="00FD65D7" w14:paraId="692B6685" w14:textId="77777777">
        <w:trPr>
          <w:trHeight w:val="1655"/>
        </w:trPr>
        <w:tc>
          <w:tcPr>
            <w:tcW w:w="3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820DD" w14:textId="77777777" w:rsidR="003B280E" w:rsidRPr="00FD65D7" w:rsidRDefault="004020BE">
            <w:pPr>
              <w:pStyle w:val="TableParagraph"/>
              <w:spacing w:line="273" w:lineRule="exact"/>
              <w:ind w:left="4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3.Кадровыересурсы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19533" w14:textId="77777777" w:rsidR="003B280E" w:rsidRPr="00FD65D7" w:rsidRDefault="004020BE">
            <w:pPr>
              <w:pStyle w:val="TableParagraph"/>
              <w:spacing w:line="268" w:lineRule="exact"/>
              <w:ind w:left="8"/>
              <w:rPr>
                <w:sz w:val="28"/>
                <w:szCs w:val="28"/>
              </w:rPr>
            </w:pPr>
            <w:r w:rsidRPr="00FD65D7">
              <w:rPr>
                <w:spacing w:val="-2"/>
                <w:sz w:val="28"/>
                <w:szCs w:val="28"/>
              </w:rPr>
              <w:t>Штатное расписание</w:t>
            </w:r>
          </w:p>
          <w:p w14:paraId="3875BA57" w14:textId="77777777" w:rsidR="003B280E" w:rsidRPr="00FD65D7" w:rsidRDefault="003B280E">
            <w:pPr>
              <w:pStyle w:val="TableParagraph"/>
              <w:spacing w:line="268" w:lineRule="exact"/>
              <w:ind w:left="8"/>
              <w:rPr>
                <w:sz w:val="28"/>
                <w:szCs w:val="28"/>
              </w:rPr>
            </w:pPr>
          </w:p>
          <w:p w14:paraId="177A7C57" w14:textId="77777777" w:rsidR="003B280E" w:rsidRPr="00FD65D7" w:rsidRDefault="004020BE">
            <w:pPr>
              <w:pStyle w:val="TableParagraph"/>
              <w:spacing w:line="268" w:lineRule="exact"/>
              <w:ind w:left="8"/>
              <w:rPr>
                <w:sz w:val="28"/>
                <w:szCs w:val="28"/>
              </w:rPr>
            </w:pPr>
            <w:r w:rsidRPr="00FD65D7">
              <w:rPr>
                <w:spacing w:val="-2"/>
                <w:sz w:val="28"/>
                <w:szCs w:val="28"/>
              </w:rPr>
              <w:t>Педагогический</w:t>
            </w:r>
            <w:r w:rsidRPr="00FD65D7">
              <w:rPr>
                <w:spacing w:val="-1"/>
                <w:sz w:val="28"/>
                <w:szCs w:val="28"/>
              </w:rPr>
              <w:t>стаж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0DC30" w14:textId="77777777" w:rsidR="003B280E" w:rsidRPr="00FD65D7" w:rsidRDefault="003B280E">
            <w:pPr>
              <w:pStyle w:val="TableParagraph"/>
              <w:spacing w:line="267" w:lineRule="exact"/>
              <w:ind w:left="3"/>
              <w:rPr>
                <w:sz w:val="28"/>
                <w:szCs w:val="28"/>
              </w:rPr>
            </w:pPr>
          </w:p>
          <w:p w14:paraId="290BFB53" w14:textId="77777777" w:rsidR="003B280E" w:rsidRPr="00FD65D7" w:rsidRDefault="003B280E">
            <w:pPr>
              <w:pStyle w:val="TableParagraph"/>
              <w:spacing w:line="267" w:lineRule="exact"/>
              <w:ind w:left="3"/>
              <w:rPr>
                <w:sz w:val="28"/>
                <w:szCs w:val="28"/>
              </w:rPr>
            </w:pPr>
          </w:p>
          <w:p w14:paraId="4BB5697B" w14:textId="77777777" w:rsidR="003B280E" w:rsidRPr="00FD65D7" w:rsidRDefault="004020BE">
            <w:pPr>
              <w:pStyle w:val="TableParagraph"/>
              <w:spacing w:line="267" w:lineRule="exact"/>
              <w:ind w:left="3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до3лет–3человека</w:t>
            </w:r>
          </w:p>
          <w:p w14:paraId="099C74B8" w14:textId="77777777" w:rsidR="003B280E" w:rsidRPr="00FD65D7" w:rsidRDefault="004020BE">
            <w:pPr>
              <w:pStyle w:val="TableParagraph"/>
              <w:spacing w:line="274" w:lineRule="exact"/>
              <w:ind w:left="3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3-5лет– 5человек</w:t>
            </w:r>
          </w:p>
          <w:p w14:paraId="523672EF" w14:textId="77777777" w:rsidR="003B280E" w:rsidRPr="00FD65D7" w:rsidRDefault="004020BE">
            <w:pPr>
              <w:pStyle w:val="TableParagraph"/>
              <w:spacing w:line="275" w:lineRule="exact"/>
              <w:ind w:left="3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от5 до25лет–26человек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42E98" w14:textId="77777777" w:rsidR="003B280E" w:rsidRPr="00FD65D7" w:rsidRDefault="004020BE">
            <w:pPr>
              <w:pStyle w:val="TableParagraph"/>
              <w:ind w:left="2" w:right="263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Увеличение количествапедагогов–стажистов,</w:t>
            </w:r>
            <w:r w:rsidRPr="00FD65D7">
              <w:rPr>
                <w:spacing w:val="-1"/>
                <w:sz w:val="28"/>
                <w:szCs w:val="28"/>
              </w:rPr>
              <w:t xml:space="preserve">совершенствование </w:t>
            </w:r>
            <w:r w:rsidRPr="00FD65D7">
              <w:rPr>
                <w:sz w:val="28"/>
                <w:szCs w:val="28"/>
              </w:rPr>
              <w:t>системынаставничества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C22B0" w14:textId="77777777" w:rsidR="003B280E" w:rsidRPr="00FD65D7" w:rsidRDefault="004020BE">
            <w:pPr>
              <w:pStyle w:val="TableParagraph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Привлечение молодых специалистов</w:t>
            </w:r>
          </w:p>
        </w:tc>
      </w:tr>
      <w:tr w:rsidR="003B280E" w:rsidRPr="00FD65D7" w14:paraId="4E93C963" w14:textId="77777777">
        <w:trPr>
          <w:trHeight w:val="1651"/>
        </w:trPr>
        <w:tc>
          <w:tcPr>
            <w:tcW w:w="36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8D914" w14:textId="77777777" w:rsidR="003B280E" w:rsidRPr="00FD65D7" w:rsidRDefault="003B280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CA92A" w14:textId="77777777" w:rsidR="003B280E" w:rsidRPr="00FD65D7" w:rsidRDefault="004020BE">
            <w:pPr>
              <w:pStyle w:val="TableParagraph"/>
              <w:spacing w:line="268" w:lineRule="exact"/>
              <w:ind w:left="8"/>
              <w:rPr>
                <w:sz w:val="28"/>
                <w:szCs w:val="28"/>
              </w:rPr>
            </w:pPr>
            <w:r w:rsidRPr="00FD65D7">
              <w:rPr>
                <w:spacing w:val="-1"/>
                <w:sz w:val="28"/>
                <w:szCs w:val="28"/>
              </w:rPr>
              <w:t>Уровеньобразования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25C04" w14:textId="77777777" w:rsidR="003B280E" w:rsidRPr="00FD65D7" w:rsidRDefault="004020BE">
            <w:pPr>
              <w:pStyle w:val="TableParagraph"/>
              <w:ind w:left="3" w:right="429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Высшее педагогическое</w:t>
            </w:r>
            <w:r w:rsidRPr="00FD65D7">
              <w:rPr>
                <w:spacing w:val="-1"/>
                <w:sz w:val="28"/>
                <w:szCs w:val="28"/>
              </w:rPr>
              <w:t>образование</w:t>
            </w:r>
            <w:r w:rsidRPr="00FD65D7">
              <w:rPr>
                <w:sz w:val="28"/>
                <w:szCs w:val="28"/>
              </w:rPr>
              <w:t>имеют30учителей(98%).Среднеепрофессиональ-</w:t>
            </w:r>
            <w:r w:rsidRPr="00FD65D7">
              <w:rPr>
                <w:spacing w:val="-1"/>
                <w:sz w:val="28"/>
                <w:szCs w:val="28"/>
              </w:rPr>
              <w:t>ноепедагогическое</w:t>
            </w:r>
            <w:r w:rsidRPr="00FD65D7">
              <w:rPr>
                <w:sz w:val="28"/>
                <w:szCs w:val="28"/>
              </w:rPr>
              <w:t>образованиеимеют1учитель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0E24A" w14:textId="77777777" w:rsidR="003B280E" w:rsidRPr="00FD65D7" w:rsidRDefault="004020BE">
            <w:pPr>
              <w:pStyle w:val="TableParagraph"/>
              <w:ind w:left="2" w:right="1211"/>
              <w:rPr>
                <w:sz w:val="28"/>
                <w:szCs w:val="28"/>
              </w:rPr>
            </w:pPr>
            <w:r w:rsidRPr="00FD65D7">
              <w:rPr>
                <w:spacing w:val="-1"/>
                <w:sz w:val="28"/>
                <w:szCs w:val="28"/>
              </w:rPr>
              <w:t>Повышение</w:t>
            </w:r>
            <w:r w:rsidRPr="00FD65D7">
              <w:rPr>
                <w:sz w:val="28"/>
                <w:szCs w:val="28"/>
              </w:rPr>
              <w:t>уровняобразования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0CBE" w14:textId="77777777" w:rsidR="003B280E" w:rsidRPr="00FD65D7" w:rsidRDefault="003B280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3B280E" w:rsidRPr="00FD65D7" w14:paraId="32C0F9FF" w14:textId="77777777">
        <w:trPr>
          <w:trHeight w:val="1214"/>
        </w:trPr>
        <w:tc>
          <w:tcPr>
            <w:tcW w:w="36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1B82E" w14:textId="77777777" w:rsidR="003B280E" w:rsidRPr="00FD65D7" w:rsidRDefault="003B280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36EB0" w14:textId="77777777" w:rsidR="003B280E" w:rsidRPr="00FD65D7" w:rsidRDefault="004020BE">
            <w:pPr>
              <w:pStyle w:val="TableParagraph"/>
              <w:ind w:left="8" w:right="390"/>
              <w:rPr>
                <w:sz w:val="28"/>
                <w:szCs w:val="28"/>
              </w:rPr>
            </w:pPr>
            <w:r w:rsidRPr="00FD65D7">
              <w:rPr>
                <w:spacing w:val="-2"/>
                <w:sz w:val="28"/>
                <w:szCs w:val="28"/>
              </w:rPr>
              <w:t>Квалификационная</w:t>
            </w:r>
            <w:r w:rsidRPr="00FD65D7">
              <w:rPr>
                <w:sz w:val="28"/>
                <w:szCs w:val="28"/>
              </w:rPr>
              <w:t>категория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A35B2" w14:textId="77777777" w:rsidR="003B280E" w:rsidRPr="00FD65D7" w:rsidRDefault="004020BE">
            <w:pPr>
              <w:pStyle w:val="TableParagraph"/>
              <w:ind w:left="3" w:right="767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Имеют квалификационные</w:t>
            </w:r>
            <w:r w:rsidRPr="00FD65D7">
              <w:rPr>
                <w:spacing w:val="-1"/>
                <w:sz w:val="28"/>
                <w:szCs w:val="28"/>
              </w:rPr>
              <w:t>категории</w:t>
            </w:r>
            <w:r w:rsidRPr="00FD65D7">
              <w:rPr>
                <w:sz w:val="28"/>
                <w:szCs w:val="28"/>
              </w:rPr>
              <w:t>25педагогическихработника (85%)изних:</w:t>
            </w:r>
          </w:p>
          <w:p w14:paraId="5ECACCBF" w14:textId="77777777" w:rsidR="003B280E" w:rsidRPr="00FD65D7" w:rsidRDefault="004020BE">
            <w:pPr>
              <w:pStyle w:val="TableParagraph"/>
              <w:ind w:left="3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20учителей(23%)–свысшей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DA87C" w14:textId="77777777" w:rsidR="003B280E" w:rsidRPr="00FD65D7" w:rsidRDefault="004020BE">
            <w:pPr>
              <w:pStyle w:val="TableParagraph"/>
              <w:spacing w:line="268" w:lineRule="exact"/>
              <w:ind w:left="256" w:right="257"/>
              <w:jc w:val="center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70%</w:t>
            </w:r>
          </w:p>
          <w:p w14:paraId="7DD56281" w14:textId="77777777" w:rsidR="003B280E" w:rsidRPr="00FD65D7" w:rsidRDefault="004020BE">
            <w:pPr>
              <w:pStyle w:val="TableParagraph"/>
              <w:spacing w:before="180" w:line="252" w:lineRule="auto"/>
              <w:ind w:left="257" w:right="257"/>
              <w:jc w:val="center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Соответствиезанимаемойдолжности–100%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0D74F" w14:textId="77777777" w:rsidR="003B280E" w:rsidRPr="00FD65D7" w:rsidRDefault="003B280E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14:paraId="30436EB3" w14:textId="77777777" w:rsidR="003B280E" w:rsidRPr="00FD65D7" w:rsidRDefault="003B280E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3B280E" w:rsidRPr="00FD65D7">
          <w:headerReference w:type="default" r:id="rId27"/>
          <w:footerReference w:type="default" r:id="rId28"/>
          <w:headerReference w:type="first" r:id="rId29"/>
          <w:footerReference w:type="first" r:id="rId30"/>
          <w:pgSz w:w="16838" w:h="11906" w:orient="landscape"/>
          <w:pgMar w:top="920" w:right="620" w:bottom="280" w:left="400" w:header="0" w:footer="0" w:gutter="0"/>
          <w:cols w:space="720"/>
          <w:formProt w:val="0"/>
          <w:docGrid w:linePitch="100" w:charSpace="4096"/>
        </w:sectPr>
      </w:pPr>
    </w:p>
    <w:tbl>
      <w:tblPr>
        <w:tblW w:w="15364" w:type="dxa"/>
        <w:tblInd w:w="34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621"/>
        <w:gridCol w:w="2381"/>
        <w:gridCol w:w="3760"/>
        <w:gridCol w:w="3219"/>
        <w:gridCol w:w="2383"/>
      </w:tblGrid>
      <w:tr w:rsidR="003B280E" w:rsidRPr="00FD65D7" w14:paraId="269C0235" w14:textId="77777777">
        <w:trPr>
          <w:trHeight w:val="892"/>
        </w:trPr>
        <w:tc>
          <w:tcPr>
            <w:tcW w:w="3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A924F" w14:textId="77777777" w:rsidR="003B280E" w:rsidRPr="00FD65D7" w:rsidRDefault="003B280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BACE7" w14:textId="77777777" w:rsidR="003B280E" w:rsidRPr="00FD65D7" w:rsidRDefault="003B280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4E957" w14:textId="77777777" w:rsidR="003B280E" w:rsidRPr="00FD65D7" w:rsidRDefault="004020BE">
            <w:pPr>
              <w:pStyle w:val="TableParagraph"/>
              <w:ind w:left="3" w:right="428"/>
              <w:rPr>
                <w:sz w:val="28"/>
                <w:szCs w:val="28"/>
              </w:rPr>
            </w:pPr>
            <w:r w:rsidRPr="00FD65D7">
              <w:rPr>
                <w:spacing w:val="-2"/>
                <w:sz w:val="28"/>
                <w:szCs w:val="28"/>
              </w:rPr>
              <w:t>квалификационной категорией;5</w:t>
            </w:r>
            <w:r w:rsidRPr="00FD65D7">
              <w:rPr>
                <w:sz w:val="28"/>
                <w:szCs w:val="28"/>
              </w:rPr>
              <w:t>учителя(6%)–спервой</w:t>
            </w:r>
            <w:r w:rsidRPr="00FD65D7">
              <w:rPr>
                <w:spacing w:val="-1"/>
                <w:sz w:val="28"/>
                <w:szCs w:val="28"/>
              </w:rPr>
              <w:t>квалификационной</w:t>
            </w:r>
            <w:r w:rsidRPr="00FD65D7">
              <w:rPr>
                <w:sz w:val="28"/>
                <w:szCs w:val="28"/>
              </w:rPr>
              <w:t>категорией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89D20" w14:textId="77777777" w:rsidR="003B280E" w:rsidRPr="00FD65D7" w:rsidRDefault="003B280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0AB64" w14:textId="77777777" w:rsidR="003B280E" w:rsidRPr="00FD65D7" w:rsidRDefault="003B280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3B280E" w:rsidRPr="00FD65D7" w14:paraId="75DA6B7D" w14:textId="77777777">
        <w:trPr>
          <w:trHeight w:val="916"/>
        </w:trPr>
        <w:tc>
          <w:tcPr>
            <w:tcW w:w="36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D6DCA" w14:textId="77777777" w:rsidR="003B280E" w:rsidRPr="00FD65D7" w:rsidRDefault="003B280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9C39D" w14:textId="77777777" w:rsidR="003B280E" w:rsidRPr="00FD65D7" w:rsidRDefault="004020BE">
            <w:pPr>
              <w:pStyle w:val="TableParagraph"/>
              <w:ind w:left="8" w:right="890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Повышение</w:t>
            </w:r>
            <w:r w:rsidRPr="00FD65D7">
              <w:rPr>
                <w:spacing w:val="-2"/>
                <w:sz w:val="28"/>
                <w:szCs w:val="28"/>
              </w:rPr>
              <w:t>квалификации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220B9" w14:textId="77777777" w:rsidR="003B280E" w:rsidRPr="00FD65D7" w:rsidRDefault="004020BE">
            <w:pPr>
              <w:pStyle w:val="TableParagraph"/>
              <w:spacing w:line="268" w:lineRule="exact"/>
              <w:ind w:left="3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100%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E2603" w14:textId="77777777" w:rsidR="003B280E" w:rsidRPr="00FD65D7" w:rsidRDefault="004020BE">
            <w:pPr>
              <w:pStyle w:val="TableParagraph"/>
              <w:spacing w:line="268" w:lineRule="exact"/>
              <w:ind w:left="256" w:right="257"/>
              <w:jc w:val="center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100%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509EB" w14:textId="77777777" w:rsidR="003B280E" w:rsidRPr="00FD65D7" w:rsidRDefault="003B280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3B280E" w:rsidRPr="00FD65D7" w14:paraId="6AEAAFB3" w14:textId="77777777">
        <w:trPr>
          <w:trHeight w:val="1291"/>
        </w:trPr>
        <w:tc>
          <w:tcPr>
            <w:tcW w:w="36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A828F" w14:textId="77777777" w:rsidR="003B280E" w:rsidRPr="00FD65D7" w:rsidRDefault="003B280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F945F" w14:textId="77777777" w:rsidR="003B280E" w:rsidRPr="00FD65D7" w:rsidRDefault="004020BE">
            <w:pPr>
              <w:pStyle w:val="TableParagraph"/>
              <w:spacing w:line="268" w:lineRule="exact"/>
              <w:ind w:left="8"/>
              <w:rPr>
                <w:sz w:val="28"/>
                <w:szCs w:val="28"/>
              </w:rPr>
            </w:pPr>
            <w:r w:rsidRPr="00FD65D7">
              <w:rPr>
                <w:spacing w:val="-1"/>
                <w:sz w:val="28"/>
                <w:szCs w:val="28"/>
              </w:rPr>
              <w:t>Стабильность</w:t>
            </w:r>
            <w:r w:rsidRPr="00FD65D7">
              <w:rPr>
                <w:sz w:val="28"/>
                <w:szCs w:val="28"/>
              </w:rPr>
              <w:t>кадров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BD3FB" w14:textId="77777777" w:rsidR="003B280E" w:rsidRPr="00FD65D7" w:rsidRDefault="004020BE">
            <w:pPr>
              <w:pStyle w:val="TableParagraph"/>
              <w:ind w:left="3" w:right="248"/>
              <w:rPr>
                <w:sz w:val="28"/>
                <w:szCs w:val="28"/>
              </w:rPr>
            </w:pPr>
            <w:r w:rsidRPr="00FD65D7">
              <w:rPr>
                <w:spacing w:val="-1"/>
                <w:sz w:val="28"/>
                <w:szCs w:val="28"/>
              </w:rPr>
              <w:t>2023/2024–35педагогических</w:t>
            </w:r>
            <w:r w:rsidRPr="00FD65D7">
              <w:rPr>
                <w:sz w:val="28"/>
                <w:szCs w:val="28"/>
              </w:rPr>
              <w:t>работников</w:t>
            </w:r>
          </w:p>
          <w:p w14:paraId="59002B5C" w14:textId="77777777" w:rsidR="003B280E" w:rsidRPr="00FD65D7" w:rsidRDefault="004020BE">
            <w:pPr>
              <w:pStyle w:val="TableParagraph"/>
              <w:spacing w:before="157" w:line="235" w:lineRule="auto"/>
              <w:ind w:left="3" w:right="605"/>
              <w:rPr>
                <w:sz w:val="28"/>
                <w:szCs w:val="28"/>
              </w:rPr>
            </w:pPr>
            <w:r w:rsidRPr="00FD65D7">
              <w:rPr>
                <w:spacing w:val="-1"/>
                <w:sz w:val="28"/>
                <w:szCs w:val="28"/>
              </w:rPr>
              <w:t>2024/2025–36</w:t>
            </w:r>
            <w:r w:rsidRPr="00FD65D7">
              <w:rPr>
                <w:sz w:val="28"/>
                <w:szCs w:val="28"/>
              </w:rPr>
              <w:t>педагогическихработников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C46E7" w14:textId="77777777" w:rsidR="003B280E" w:rsidRPr="00FD65D7" w:rsidRDefault="004020BE">
            <w:pPr>
              <w:pStyle w:val="TableParagraph"/>
              <w:spacing w:line="252" w:lineRule="auto"/>
              <w:ind w:left="2" w:right="320"/>
              <w:rPr>
                <w:sz w:val="28"/>
                <w:szCs w:val="28"/>
              </w:rPr>
            </w:pPr>
            <w:r w:rsidRPr="00FD65D7">
              <w:rPr>
                <w:spacing w:val="-3"/>
                <w:sz w:val="28"/>
                <w:szCs w:val="28"/>
              </w:rPr>
              <w:t>Полная укомплектованность</w:t>
            </w:r>
            <w:r w:rsidRPr="00FD65D7">
              <w:rPr>
                <w:sz w:val="28"/>
                <w:szCs w:val="28"/>
              </w:rPr>
              <w:t>кадрами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90DFD" w14:textId="77777777" w:rsidR="003B280E" w:rsidRPr="00FD65D7" w:rsidRDefault="003B280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3B280E" w:rsidRPr="00FD65D7" w14:paraId="206EECA6" w14:textId="77777777">
        <w:trPr>
          <w:trHeight w:val="825"/>
        </w:trPr>
        <w:tc>
          <w:tcPr>
            <w:tcW w:w="36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34B8E" w14:textId="77777777" w:rsidR="003B280E" w:rsidRPr="00FD65D7" w:rsidRDefault="003B280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66539" w14:textId="77777777" w:rsidR="003B280E" w:rsidRPr="00FD65D7" w:rsidRDefault="004020BE">
            <w:pPr>
              <w:pStyle w:val="TableParagraph"/>
              <w:spacing w:line="235" w:lineRule="auto"/>
              <w:ind w:left="8" w:right="154"/>
              <w:rPr>
                <w:sz w:val="28"/>
                <w:szCs w:val="28"/>
              </w:rPr>
            </w:pPr>
            <w:r w:rsidRPr="00FD65D7">
              <w:rPr>
                <w:spacing w:val="-2"/>
                <w:sz w:val="28"/>
                <w:szCs w:val="28"/>
              </w:rPr>
              <w:t>Работа</w:t>
            </w:r>
            <w:r w:rsidRPr="00FD65D7">
              <w:rPr>
                <w:spacing w:val="-1"/>
                <w:sz w:val="28"/>
                <w:szCs w:val="28"/>
              </w:rPr>
              <w:t>всетевых</w:t>
            </w:r>
            <w:r w:rsidRPr="00FD65D7">
              <w:rPr>
                <w:sz w:val="28"/>
                <w:szCs w:val="28"/>
              </w:rPr>
              <w:t>сообществах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5FEFF" w14:textId="77777777" w:rsidR="003B280E" w:rsidRPr="00FD65D7" w:rsidRDefault="004020BE">
            <w:pPr>
              <w:pStyle w:val="TableParagraph"/>
              <w:spacing w:line="268" w:lineRule="exact"/>
              <w:ind w:left="3"/>
              <w:rPr>
                <w:sz w:val="28"/>
                <w:szCs w:val="28"/>
              </w:rPr>
            </w:pPr>
            <w:r w:rsidRPr="00FD65D7">
              <w:rPr>
                <w:spacing w:val="-1"/>
                <w:sz w:val="28"/>
                <w:szCs w:val="28"/>
              </w:rPr>
              <w:t>Сетевоевзаимодействие</w:t>
            </w:r>
          </w:p>
          <w:p w14:paraId="46C43475" w14:textId="77777777" w:rsidR="003B280E" w:rsidRPr="00FD65D7" w:rsidRDefault="004020BE">
            <w:pPr>
              <w:pStyle w:val="TableParagraph"/>
              <w:spacing w:before="12"/>
              <w:ind w:left="3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«Мояшкола»,«Сферум»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D52B4" w14:textId="77777777" w:rsidR="003B280E" w:rsidRPr="00FD65D7" w:rsidRDefault="004020BE">
            <w:pPr>
              <w:pStyle w:val="TableParagraph"/>
              <w:spacing w:line="268" w:lineRule="exact"/>
              <w:ind w:left="2"/>
              <w:rPr>
                <w:sz w:val="28"/>
                <w:szCs w:val="28"/>
              </w:rPr>
            </w:pPr>
            <w:r w:rsidRPr="00FD65D7">
              <w:rPr>
                <w:spacing w:val="-2"/>
                <w:sz w:val="28"/>
                <w:szCs w:val="28"/>
              </w:rPr>
              <w:t>Увеличениеучастников</w:t>
            </w:r>
          </w:p>
          <w:p w14:paraId="2FFABA4E" w14:textId="77777777" w:rsidR="003B280E" w:rsidRPr="00FD65D7" w:rsidRDefault="004020BE">
            <w:pPr>
              <w:pStyle w:val="TableParagraph"/>
              <w:spacing w:before="12"/>
              <w:ind w:left="2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«Мояшкола»,«Сферум»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A0001" w14:textId="77777777" w:rsidR="003B280E" w:rsidRPr="00FD65D7" w:rsidRDefault="003B280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3B280E" w:rsidRPr="00FD65D7" w14:paraId="1CB2C1EA" w14:textId="77777777">
        <w:trPr>
          <w:trHeight w:val="825"/>
        </w:trPr>
        <w:tc>
          <w:tcPr>
            <w:tcW w:w="36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95E51" w14:textId="77777777" w:rsidR="003B280E" w:rsidRPr="00FD65D7" w:rsidRDefault="003B280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4243C" w14:textId="77777777" w:rsidR="003B280E" w:rsidRPr="00FD65D7" w:rsidRDefault="004020BE">
            <w:pPr>
              <w:pStyle w:val="TableParagraph"/>
              <w:spacing w:line="268" w:lineRule="exact"/>
              <w:ind w:left="8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Обобщение и</w:t>
            </w:r>
          </w:p>
          <w:p w14:paraId="6E8F17B1" w14:textId="77777777" w:rsidR="003B280E" w:rsidRPr="00FD65D7" w:rsidRDefault="004020BE">
            <w:pPr>
              <w:pStyle w:val="TableParagraph"/>
              <w:spacing w:before="2" w:line="268" w:lineRule="exact"/>
              <w:ind w:left="8" w:right="528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распространение</w:t>
            </w:r>
            <w:r w:rsidRPr="00FD65D7">
              <w:rPr>
                <w:spacing w:val="-1"/>
                <w:sz w:val="28"/>
                <w:szCs w:val="28"/>
              </w:rPr>
              <w:t>передового</w:t>
            </w:r>
            <w:r w:rsidRPr="00FD65D7">
              <w:rPr>
                <w:sz w:val="28"/>
                <w:szCs w:val="28"/>
              </w:rPr>
              <w:t>опыта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CD1EC" w14:textId="77777777" w:rsidR="003B280E" w:rsidRPr="00FD65D7" w:rsidRDefault="004020BE">
            <w:pPr>
              <w:pStyle w:val="TableParagraph"/>
              <w:spacing w:line="252" w:lineRule="auto"/>
              <w:ind w:left="3" w:right="416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Участие вконкурсах</w:t>
            </w:r>
            <w:r w:rsidRPr="00FD65D7">
              <w:rPr>
                <w:spacing w:val="-2"/>
                <w:sz w:val="28"/>
                <w:szCs w:val="28"/>
              </w:rPr>
              <w:t>педагогическогомастерства30%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DFE82" w14:textId="77777777" w:rsidR="003B280E" w:rsidRPr="00FD65D7" w:rsidRDefault="004020BE">
            <w:pPr>
              <w:pStyle w:val="TableParagraph"/>
              <w:spacing w:line="268" w:lineRule="exact"/>
              <w:ind w:left="256" w:right="257"/>
              <w:jc w:val="center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60%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9AEC7" w14:textId="77777777" w:rsidR="003B280E" w:rsidRPr="00FD65D7" w:rsidRDefault="003B280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3B280E" w:rsidRPr="00FD65D7" w14:paraId="391FAEBE" w14:textId="77777777">
        <w:trPr>
          <w:trHeight w:val="2487"/>
        </w:trPr>
        <w:tc>
          <w:tcPr>
            <w:tcW w:w="36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5FBA3" w14:textId="77777777" w:rsidR="003B280E" w:rsidRPr="00FD65D7" w:rsidRDefault="003B280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35696" w14:textId="77777777" w:rsidR="003B280E" w:rsidRPr="00FD65D7" w:rsidRDefault="004020BE">
            <w:pPr>
              <w:pStyle w:val="TableParagraph"/>
              <w:ind w:left="8" w:right="325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Привлечение</w:t>
            </w:r>
            <w:r w:rsidRPr="00FD65D7">
              <w:rPr>
                <w:spacing w:val="-2"/>
                <w:sz w:val="28"/>
                <w:szCs w:val="28"/>
              </w:rPr>
              <w:t>преподавательского</w:t>
            </w:r>
            <w:r w:rsidRPr="00FD65D7">
              <w:rPr>
                <w:sz w:val="28"/>
                <w:szCs w:val="28"/>
              </w:rPr>
              <w:t>состава ВУЗов,молодыхспециалистов,социальныхпартнёровк</w:t>
            </w:r>
          </w:p>
          <w:p w14:paraId="162D7F14" w14:textId="77777777" w:rsidR="003B280E" w:rsidRPr="00FD65D7" w:rsidRDefault="004020BE">
            <w:pPr>
              <w:pStyle w:val="TableParagraph"/>
              <w:spacing w:line="274" w:lineRule="exact"/>
              <w:ind w:left="8" w:right="154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реализацииидей</w:t>
            </w:r>
            <w:r w:rsidRPr="00FD65D7">
              <w:rPr>
                <w:spacing w:val="-1"/>
                <w:sz w:val="28"/>
                <w:szCs w:val="28"/>
              </w:rPr>
              <w:t>программыразвития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0D9C9" w14:textId="77777777" w:rsidR="003B280E" w:rsidRPr="00FD65D7" w:rsidRDefault="004020BE">
            <w:pPr>
              <w:pStyle w:val="TableParagraph"/>
              <w:spacing w:line="268" w:lineRule="exact"/>
              <w:ind w:left="3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Профориентация</w:t>
            </w:r>
          </w:p>
          <w:p w14:paraId="065FE4B7" w14:textId="77777777" w:rsidR="003B280E" w:rsidRPr="00FD65D7" w:rsidRDefault="004020BE">
            <w:pPr>
              <w:pStyle w:val="TableParagraph"/>
              <w:spacing w:before="180"/>
              <w:ind w:left="3" w:right="775"/>
              <w:rPr>
                <w:sz w:val="28"/>
                <w:szCs w:val="28"/>
              </w:rPr>
            </w:pPr>
            <w:r w:rsidRPr="00FD65D7">
              <w:rPr>
                <w:spacing w:val="-1"/>
                <w:sz w:val="28"/>
                <w:szCs w:val="28"/>
              </w:rPr>
              <w:t>Двавыпускника</w:t>
            </w:r>
            <w:r w:rsidRPr="00FD65D7">
              <w:rPr>
                <w:sz w:val="28"/>
                <w:szCs w:val="28"/>
              </w:rPr>
              <w:t>поцелевомунаправлению.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5FB27" w14:textId="77777777" w:rsidR="003B280E" w:rsidRPr="00FD65D7" w:rsidRDefault="004020BE">
            <w:pPr>
              <w:pStyle w:val="TableParagraph"/>
              <w:ind w:left="2" w:right="391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Увеличение количества</w:t>
            </w:r>
            <w:r w:rsidRPr="00FD65D7">
              <w:rPr>
                <w:spacing w:val="-2"/>
                <w:sz w:val="28"/>
                <w:szCs w:val="28"/>
              </w:rPr>
              <w:t>выпускников поступающих</w:t>
            </w:r>
            <w:r w:rsidRPr="00FD65D7">
              <w:rPr>
                <w:sz w:val="28"/>
                <w:szCs w:val="28"/>
              </w:rPr>
              <w:t>поцелевомунаправлению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0C342" w14:textId="77777777" w:rsidR="003B280E" w:rsidRPr="00FD65D7" w:rsidRDefault="003B280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3B280E" w:rsidRPr="00FD65D7" w14:paraId="1F73161A" w14:textId="77777777">
        <w:trPr>
          <w:trHeight w:val="1103"/>
        </w:trPr>
        <w:tc>
          <w:tcPr>
            <w:tcW w:w="3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F7ADB" w14:textId="77777777" w:rsidR="003B280E" w:rsidRPr="00FD65D7" w:rsidRDefault="004020BE">
            <w:pPr>
              <w:pStyle w:val="TableParagraph"/>
              <w:spacing w:line="268" w:lineRule="exact"/>
              <w:ind w:left="4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4.Финансовыересурсы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8D025" w14:textId="77777777" w:rsidR="003B280E" w:rsidRPr="00FD65D7" w:rsidRDefault="004020BE">
            <w:pPr>
              <w:pStyle w:val="TableParagraph"/>
              <w:spacing w:line="268" w:lineRule="exact"/>
              <w:ind w:left="8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Субвенции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5D1D8" w14:textId="77777777" w:rsidR="003B280E" w:rsidRPr="00FD65D7" w:rsidRDefault="004020BE">
            <w:pPr>
              <w:pStyle w:val="TableParagraph"/>
              <w:spacing w:line="268" w:lineRule="exact"/>
              <w:ind w:left="3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Бюджет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FFA01" w14:textId="77777777" w:rsidR="003B280E" w:rsidRPr="00FD65D7" w:rsidRDefault="004020BE">
            <w:pPr>
              <w:pStyle w:val="TableParagraph"/>
              <w:spacing w:line="268" w:lineRule="exact"/>
              <w:ind w:left="2"/>
              <w:rPr>
                <w:sz w:val="28"/>
                <w:szCs w:val="28"/>
              </w:rPr>
            </w:pPr>
            <w:r w:rsidRPr="00FD65D7">
              <w:rPr>
                <w:spacing w:val="-1"/>
                <w:sz w:val="28"/>
                <w:szCs w:val="28"/>
              </w:rPr>
              <w:t>Полноефинансирование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6A420" w14:textId="77777777" w:rsidR="003B280E" w:rsidRPr="00FD65D7" w:rsidRDefault="004020BE">
            <w:pPr>
              <w:pStyle w:val="TableParagraph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Внебюджетные средства</w:t>
            </w:r>
          </w:p>
        </w:tc>
      </w:tr>
      <w:tr w:rsidR="003B280E" w:rsidRPr="00FD65D7" w14:paraId="7E7DBC22" w14:textId="77777777">
        <w:trPr>
          <w:trHeight w:val="551"/>
        </w:trPr>
        <w:tc>
          <w:tcPr>
            <w:tcW w:w="36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398F3" w14:textId="77777777" w:rsidR="003B280E" w:rsidRPr="00FD65D7" w:rsidRDefault="003B280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F60EA" w14:textId="77777777" w:rsidR="003B280E" w:rsidRPr="00FD65D7" w:rsidRDefault="004020BE">
            <w:pPr>
              <w:pStyle w:val="TableParagraph"/>
              <w:spacing w:line="268" w:lineRule="exact"/>
              <w:ind w:left="8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Внебюджет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5EB84" w14:textId="77777777" w:rsidR="003B280E" w:rsidRPr="00FD65D7" w:rsidRDefault="004020BE">
            <w:pPr>
              <w:pStyle w:val="TableParagraph"/>
              <w:spacing w:line="228" w:lineRule="auto"/>
              <w:ind w:left="3" w:right="237"/>
              <w:rPr>
                <w:sz w:val="28"/>
                <w:szCs w:val="28"/>
              </w:rPr>
            </w:pPr>
            <w:r w:rsidRPr="00FD65D7">
              <w:rPr>
                <w:spacing w:val="-1"/>
                <w:sz w:val="28"/>
                <w:szCs w:val="28"/>
              </w:rPr>
              <w:t xml:space="preserve">Платные образовательные </w:t>
            </w:r>
            <w:r w:rsidRPr="00FD65D7">
              <w:rPr>
                <w:sz w:val="28"/>
                <w:szCs w:val="28"/>
              </w:rPr>
              <w:t>услуги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90031" w14:textId="77777777" w:rsidR="003B280E" w:rsidRPr="00FD65D7" w:rsidRDefault="004020BE">
            <w:pPr>
              <w:pStyle w:val="TableParagraph"/>
              <w:spacing w:line="268" w:lineRule="exact"/>
              <w:ind w:left="2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Увеличениеисточников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93E74" w14:textId="77777777" w:rsidR="003B280E" w:rsidRPr="00FD65D7" w:rsidRDefault="003B280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3B280E" w:rsidRPr="00FD65D7" w14:paraId="7ECB5DB5" w14:textId="77777777">
        <w:trPr>
          <w:trHeight w:val="369"/>
        </w:trPr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755F2" w14:textId="77777777" w:rsidR="003B280E" w:rsidRPr="00FD65D7" w:rsidRDefault="004020BE">
            <w:pPr>
              <w:pStyle w:val="TableParagraph"/>
              <w:spacing w:line="268" w:lineRule="exact"/>
              <w:ind w:left="4"/>
              <w:rPr>
                <w:sz w:val="28"/>
                <w:szCs w:val="28"/>
              </w:rPr>
            </w:pPr>
            <w:r w:rsidRPr="00FD65D7">
              <w:rPr>
                <w:spacing w:val="-1"/>
                <w:sz w:val="28"/>
                <w:szCs w:val="28"/>
              </w:rPr>
              <w:t>IVНаучно-методический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8E67B" w14:textId="77777777" w:rsidR="003B280E" w:rsidRPr="00FD65D7" w:rsidRDefault="004020BE">
            <w:pPr>
              <w:pStyle w:val="TableParagraph"/>
              <w:spacing w:line="268" w:lineRule="exact"/>
              <w:ind w:left="8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Переходнановые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EADB0" w14:textId="77777777" w:rsidR="003B280E" w:rsidRPr="00FD65D7" w:rsidRDefault="004020BE">
            <w:pPr>
              <w:pStyle w:val="TableParagraph"/>
              <w:spacing w:line="268" w:lineRule="exact"/>
              <w:ind w:left="3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Имеются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A0AD6" w14:textId="77777777" w:rsidR="003B280E" w:rsidRPr="00FD65D7" w:rsidRDefault="004020BE">
            <w:pPr>
              <w:pStyle w:val="TableParagraph"/>
              <w:spacing w:line="268" w:lineRule="exact"/>
              <w:ind w:left="2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Полная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E7BAC" w14:textId="77777777" w:rsidR="003B280E" w:rsidRPr="00FD65D7" w:rsidRDefault="003B280E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14:paraId="5AD6DBFE" w14:textId="77777777" w:rsidR="003B280E" w:rsidRPr="00FD65D7" w:rsidRDefault="003B280E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FC28732" w14:textId="77777777" w:rsidR="003B280E" w:rsidRPr="00FD65D7" w:rsidRDefault="003B280E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4C986E4" w14:textId="77777777" w:rsidR="003B280E" w:rsidRPr="00FD65D7" w:rsidRDefault="003B280E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248D13D" w14:textId="77777777" w:rsidR="003B280E" w:rsidRPr="00FD65D7" w:rsidRDefault="003B280E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5364" w:type="dxa"/>
        <w:tblInd w:w="34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621"/>
        <w:gridCol w:w="2381"/>
        <w:gridCol w:w="3760"/>
        <w:gridCol w:w="3219"/>
        <w:gridCol w:w="2383"/>
      </w:tblGrid>
      <w:tr w:rsidR="003B280E" w:rsidRPr="00FD65D7" w14:paraId="3A6D9E6D" w14:textId="77777777">
        <w:trPr>
          <w:trHeight w:val="1656"/>
        </w:trPr>
        <w:tc>
          <w:tcPr>
            <w:tcW w:w="3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E707" w14:textId="77777777" w:rsidR="003B280E" w:rsidRPr="00FD65D7" w:rsidRDefault="004020BE">
            <w:pPr>
              <w:pStyle w:val="TableParagraph"/>
              <w:numPr>
                <w:ilvl w:val="0"/>
                <w:numId w:val="8"/>
              </w:numPr>
              <w:tabs>
                <w:tab w:val="left" w:pos="111"/>
              </w:tabs>
              <w:ind w:right="903"/>
              <w:rPr>
                <w:sz w:val="28"/>
                <w:szCs w:val="28"/>
              </w:rPr>
            </w:pPr>
            <w:r w:rsidRPr="00FD65D7">
              <w:rPr>
                <w:spacing w:val="-1"/>
                <w:sz w:val="28"/>
                <w:szCs w:val="28"/>
              </w:rPr>
              <w:t>Инновации</w:t>
            </w:r>
            <w:r w:rsidRPr="00FD65D7">
              <w:rPr>
                <w:sz w:val="28"/>
                <w:szCs w:val="28"/>
              </w:rPr>
              <w:t>всодержанииобразования</w:t>
            </w:r>
          </w:p>
          <w:p w14:paraId="519ED786" w14:textId="77777777" w:rsidR="003B280E" w:rsidRPr="00FD65D7" w:rsidRDefault="004020BE">
            <w:pPr>
              <w:pStyle w:val="TableParagraph"/>
              <w:numPr>
                <w:ilvl w:val="1"/>
                <w:numId w:val="8"/>
              </w:numPr>
              <w:tabs>
                <w:tab w:val="left" w:pos="250"/>
              </w:tabs>
              <w:spacing w:line="270" w:lineRule="exact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Инновациивтехнологиях</w:t>
            </w:r>
          </w:p>
          <w:p w14:paraId="55BF23AB" w14:textId="77777777" w:rsidR="003B280E" w:rsidRPr="00FD65D7" w:rsidRDefault="004020BE">
            <w:pPr>
              <w:pStyle w:val="TableParagraph"/>
              <w:numPr>
                <w:ilvl w:val="1"/>
                <w:numId w:val="8"/>
              </w:numPr>
              <w:tabs>
                <w:tab w:val="left" w:pos="250"/>
              </w:tabs>
              <w:spacing w:line="275" w:lineRule="exact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Инновациивуправлении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837DB" w14:textId="77777777" w:rsidR="003B280E" w:rsidRPr="00FD65D7" w:rsidRDefault="004020BE">
            <w:pPr>
              <w:pStyle w:val="TableParagraph"/>
              <w:ind w:left="8" w:right="432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учебникис</w:t>
            </w:r>
            <w:r w:rsidRPr="00FD65D7">
              <w:rPr>
                <w:spacing w:val="-2"/>
                <w:sz w:val="28"/>
                <w:szCs w:val="28"/>
              </w:rPr>
              <w:t>мультимедийными</w:t>
            </w:r>
            <w:r w:rsidRPr="00FD65D7">
              <w:rPr>
                <w:sz w:val="28"/>
                <w:szCs w:val="28"/>
              </w:rPr>
              <w:t>приложениями иэлектронные</w:t>
            </w:r>
          </w:p>
          <w:p w14:paraId="3C139324" w14:textId="77777777" w:rsidR="003B280E" w:rsidRPr="00FD65D7" w:rsidRDefault="004020BE">
            <w:pPr>
              <w:pStyle w:val="TableParagraph"/>
              <w:spacing w:line="274" w:lineRule="exact"/>
              <w:ind w:left="8" w:right="372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учебники в связи с</w:t>
            </w:r>
            <w:r w:rsidRPr="00FD65D7">
              <w:rPr>
                <w:spacing w:val="-1"/>
                <w:sz w:val="28"/>
                <w:szCs w:val="28"/>
              </w:rPr>
              <w:t>реализацией</w:t>
            </w:r>
            <w:r w:rsidRPr="00FD65D7">
              <w:rPr>
                <w:sz w:val="28"/>
                <w:szCs w:val="28"/>
              </w:rPr>
              <w:t>ФГОС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0A9F6" w14:textId="77777777" w:rsidR="003B280E" w:rsidRPr="00FD65D7" w:rsidRDefault="003B280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5330E" w14:textId="77777777" w:rsidR="003B280E" w:rsidRPr="00FD65D7" w:rsidRDefault="004020BE">
            <w:pPr>
              <w:pStyle w:val="TableParagraph"/>
              <w:ind w:left="2" w:right="1099"/>
              <w:rPr>
                <w:sz w:val="28"/>
                <w:szCs w:val="28"/>
              </w:rPr>
            </w:pPr>
            <w:r w:rsidRPr="00FD65D7">
              <w:rPr>
                <w:spacing w:val="-2"/>
                <w:sz w:val="28"/>
                <w:szCs w:val="28"/>
              </w:rPr>
              <w:t>укомплектованность</w:t>
            </w:r>
            <w:r w:rsidRPr="00FD65D7">
              <w:rPr>
                <w:sz w:val="28"/>
                <w:szCs w:val="28"/>
              </w:rPr>
              <w:t>учебниками(изд-во</w:t>
            </w:r>
          </w:p>
          <w:p w14:paraId="7B04A77A" w14:textId="77777777" w:rsidR="003B280E" w:rsidRPr="00FD65D7" w:rsidRDefault="004020BE">
            <w:pPr>
              <w:pStyle w:val="TableParagraph"/>
              <w:spacing w:line="271" w:lineRule="exact"/>
              <w:ind w:left="2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«Просвещение»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9FC36" w14:textId="77777777" w:rsidR="003B280E" w:rsidRPr="00FD65D7" w:rsidRDefault="003B280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3B280E" w:rsidRPr="00FD65D7" w14:paraId="029354EF" w14:textId="77777777">
        <w:trPr>
          <w:trHeight w:val="1935"/>
        </w:trPr>
        <w:tc>
          <w:tcPr>
            <w:tcW w:w="36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38A5A" w14:textId="77777777" w:rsidR="003B280E" w:rsidRPr="00FD65D7" w:rsidRDefault="003B280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F4E7F" w14:textId="77777777" w:rsidR="003B280E" w:rsidRPr="00FD65D7" w:rsidRDefault="004020BE">
            <w:pPr>
              <w:pStyle w:val="TableParagraph"/>
              <w:ind w:left="8" w:right="135"/>
              <w:rPr>
                <w:sz w:val="28"/>
                <w:szCs w:val="28"/>
              </w:rPr>
            </w:pPr>
            <w:r w:rsidRPr="00FD65D7">
              <w:rPr>
                <w:spacing w:val="-2"/>
                <w:sz w:val="28"/>
                <w:szCs w:val="28"/>
              </w:rPr>
              <w:t>Формирование банка</w:t>
            </w:r>
            <w:r w:rsidRPr="00FD65D7">
              <w:rPr>
                <w:sz w:val="28"/>
                <w:szCs w:val="28"/>
              </w:rPr>
              <w:t>методических иоценочныхматериаловнаосновекритериальногооценивания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359FF" w14:textId="77777777" w:rsidR="003B280E" w:rsidRPr="00FD65D7" w:rsidRDefault="004020BE">
            <w:pPr>
              <w:pStyle w:val="TableParagraph"/>
              <w:ind w:left="3" w:right="324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Разработана внутришкольнаясистема критериального</w:t>
            </w:r>
            <w:r w:rsidRPr="00FD65D7">
              <w:rPr>
                <w:spacing w:val="-1"/>
                <w:sz w:val="28"/>
                <w:szCs w:val="28"/>
              </w:rPr>
              <w:t>оцениваниязнаний</w:t>
            </w:r>
            <w:r w:rsidRPr="00FD65D7">
              <w:rPr>
                <w:sz w:val="28"/>
                <w:szCs w:val="28"/>
              </w:rPr>
              <w:t>обучающихся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048DB" w14:textId="77777777" w:rsidR="003B280E" w:rsidRPr="00FD65D7" w:rsidRDefault="004020BE">
            <w:pPr>
              <w:pStyle w:val="TableParagraph"/>
              <w:ind w:left="2" w:right="868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Сформировать банк</w:t>
            </w:r>
            <w:r w:rsidRPr="00FD65D7">
              <w:rPr>
                <w:spacing w:val="-2"/>
                <w:sz w:val="28"/>
                <w:szCs w:val="28"/>
              </w:rPr>
              <w:t>оценочныхматериалов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7BC65" w14:textId="77777777" w:rsidR="003B280E" w:rsidRPr="00FD65D7" w:rsidRDefault="003B280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3B280E" w:rsidRPr="00FD65D7" w14:paraId="795EC43B" w14:textId="77777777">
        <w:trPr>
          <w:trHeight w:val="556"/>
        </w:trPr>
        <w:tc>
          <w:tcPr>
            <w:tcW w:w="36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E15B6" w14:textId="77777777" w:rsidR="003B280E" w:rsidRPr="00FD65D7" w:rsidRDefault="003B280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3CC80" w14:textId="77777777" w:rsidR="003B280E" w:rsidRPr="00FD65D7" w:rsidRDefault="004020BE">
            <w:pPr>
              <w:pStyle w:val="TableParagraph"/>
              <w:spacing w:line="273" w:lineRule="exact"/>
              <w:ind w:left="8"/>
              <w:rPr>
                <w:sz w:val="28"/>
                <w:szCs w:val="28"/>
              </w:rPr>
            </w:pPr>
            <w:r w:rsidRPr="00FD65D7">
              <w:rPr>
                <w:spacing w:val="-1"/>
                <w:sz w:val="28"/>
                <w:szCs w:val="28"/>
              </w:rPr>
              <w:t>Профильность:</w:t>
            </w:r>
            <w:r w:rsidRPr="00FD65D7">
              <w:rPr>
                <w:sz w:val="28"/>
                <w:szCs w:val="28"/>
              </w:rPr>
              <w:t>класс</w:t>
            </w:r>
          </w:p>
          <w:p w14:paraId="34C90BC3" w14:textId="77777777" w:rsidR="003B280E" w:rsidRPr="00FD65D7" w:rsidRDefault="004020BE">
            <w:pPr>
              <w:pStyle w:val="TableParagraph"/>
              <w:spacing w:before="3" w:line="261" w:lineRule="exact"/>
              <w:ind w:left="8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-ВУЗ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519B3" w14:textId="77777777" w:rsidR="003B280E" w:rsidRPr="00FD65D7" w:rsidRDefault="004020BE">
            <w:pPr>
              <w:pStyle w:val="TableParagraph"/>
              <w:spacing w:line="263" w:lineRule="exact"/>
              <w:ind w:left="3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НауровнеСОО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7A40B" w14:textId="77777777" w:rsidR="003B280E" w:rsidRPr="00FD65D7" w:rsidRDefault="004020BE">
            <w:pPr>
              <w:pStyle w:val="TableParagraph"/>
              <w:spacing w:line="260" w:lineRule="exact"/>
              <w:ind w:left="2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На уровне:школа–колледж</w:t>
            </w:r>
          </w:p>
          <w:p w14:paraId="506D26CB" w14:textId="77777777" w:rsidR="003B280E" w:rsidRPr="00FD65D7" w:rsidRDefault="004020BE">
            <w:pPr>
              <w:pStyle w:val="TableParagraph"/>
              <w:spacing w:line="273" w:lineRule="exact"/>
              <w:ind w:left="2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–ВУЗ-предприятие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609B3" w14:textId="77777777" w:rsidR="003B280E" w:rsidRPr="00FD65D7" w:rsidRDefault="003B280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3B280E" w:rsidRPr="00FD65D7" w14:paraId="42B69182" w14:textId="77777777">
        <w:trPr>
          <w:trHeight w:val="3783"/>
        </w:trPr>
        <w:tc>
          <w:tcPr>
            <w:tcW w:w="36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B1214" w14:textId="77777777" w:rsidR="003B280E" w:rsidRPr="00FD65D7" w:rsidRDefault="003B280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172D7" w14:textId="77777777" w:rsidR="003B280E" w:rsidRPr="00FD65D7" w:rsidRDefault="004020BE">
            <w:pPr>
              <w:pStyle w:val="TableParagraph"/>
              <w:spacing w:line="228" w:lineRule="auto"/>
              <w:ind w:left="8" w:right="493"/>
              <w:rPr>
                <w:sz w:val="28"/>
                <w:szCs w:val="28"/>
              </w:rPr>
            </w:pPr>
            <w:r w:rsidRPr="00FD65D7">
              <w:rPr>
                <w:spacing w:val="-1"/>
                <w:sz w:val="28"/>
                <w:szCs w:val="28"/>
              </w:rPr>
              <w:t>Реализация новых</w:t>
            </w:r>
            <w:r w:rsidRPr="00FD65D7">
              <w:rPr>
                <w:sz w:val="28"/>
                <w:szCs w:val="28"/>
              </w:rPr>
              <w:t>концепцийпреподавания последующимдисциплинам:</w:t>
            </w:r>
          </w:p>
          <w:p w14:paraId="4B6F7952" w14:textId="77777777" w:rsidR="003B280E" w:rsidRPr="00FD65D7" w:rsidRDefault="004020BE">
            <w:pPr>
              <w:pStyle w:val="TableParagraph"/>
              <w:numPr>
                <w:ilvl w:val="0"/>
                <w:numId w:val="9"/>
              </w:numPr>
              <w:tabs>
                <w:tab w:val="left" w:pos="254"/>
              </w:tabs>
              <w:spacing w:line="264" w:lineRule="exact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общество-знание,</w:t>
            </w:r>
          </w:p>
          <w:p w14:paraId="0E8E291E" w14:textId="77777777" w:rsidR="003B280E" w:rsidRPr="00FD65D7" w:rsidRDefault="004020BE">
            <w:pPr>
              <w:pStyle w:val="TableParagraph"/>
              <w:numPr>
                <w:ilvl w:val="0"/>
                <w:numId w:val="9"/>
              </w:numPr>
              <w:tabs>
                <w:tab w:val="left" w:pos="288"/>
              </w:tabs>
              <w:spacing w:line="266" w:lineRule="exact"/>
              <w:ind w:left="287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география,</w:t>
            </w:r>
          </w:p>
          <w:p w14:paraId="7ECC0DB4" w14:textId="77777777" w:rsidR="003B280E" w:rsidRPr="00FD65D7" w:rsidRDefault="004020BE">
            <w:pPr>
              <w:pStyle w:val="TableParagraph"/>
              <w:numPr>
                <w:ilvl w:val="0"/>
                <w:numId w:val="9"/>
              </w:numPr>
              <w:tabs>
                <w:tab w:val="left" w:pos="254"/>
              </w:tabs>
              <w:spacing w:line="267" w:lineRule="exact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ОБЗР,</w:t>
            </w:r>
          </w:p>
          <w:p w14:paraId="7536C03A" w14:textId="77777777" w:rsidR="003B280E" w:rsidRPr="00FD65D7" w:rsidRDefault="004020BE">
            <w:pPr>
              <w:pStyle w:val="TableParagraph"/>
              <w:spacing w:line="228" w:lineRule="auto"/>
              <w:ind w:left="114" w:right="1085" w:hanging="140"/>
              <w:rPr>
                <w:sz w:val="28"/>
                <w:szCs w:val="28"/>
              </w:rPr>
            </w:pPr>
            <w:r w:rsidRPr="00FD65D7">
              <w:rPr>
                <w:spacing w:val="-1"/>
                <w:sz w:val="28"/>
                <w:szCs w:val="28"/>
              </w:rPr>
              <w:t>-физическая</w:t>
            </w:r>
            <w:r w:rsidRPr="00FD65D7">
              <w:rPr>
                <w:sz w:val="28"/>
                <w:szCs w:val="28"/>
              </w:rPr>
              <w:t>культура,</w:t>
            </w:r>
          </w:p>
          <w:p w14:paraId="50796B6D" w14:textId="77777777" w:rsidR="003B280E" w:rsidRPr="00FD65D7" w:rsidRDefault="004020BE">
            <w:pPr>
              <w:pStyle w:val="TableParagraph"/>
              <w:spacing w:line="235" w:lineRule="auto"/>
              <w:ind w:left="114" w:right="489" w:firstLine="33"/>
              <w:rPr>
                <w:sz w:val="28"/>
                <w:szCs w:val="28"/>
              </w:rPr>
            </w:pPr>
            <w:r w:rsidRPr="00FD65D7">
              <w:rPr>
                <w:spacing w:val="-1"/>
                <w:sz w:val="28"/>
                <w:szCs w:val="28"/>
              </w:rPr>
              <w:t>- по предметным</w:t>
            </w:r>
            <w:r w:rsidRPr="00FD65D7">
              <w:rPr>
                <w:sz w:val="28"/>
                <w:szCs w:val="28"/>
              </w:rPr>
              <w:t>областям</w:t>
            </w:r>
          </w:p>
          <w:p w14:paraId="5D1B2643" w14:textId="77777777" w:rsidR="003B280E" w:rsidRPr="00FD65D7" w:rsidRDefault="004020BE">
            <w:pPr>
              <w:pStyle w:val="TableParagraph"/>
              <w:spacing w:line="273" w:lineRule="exact"/>
              <w:ind w:left="8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«Искусство»,</w:t>
            </w:r>
          </w:p>
          <w:p w14:paraId="7597C73B" w14:textId="77777777" w:rsidR="003B280E" w:rsidRPr="00FD65D7" w:rsidRDefault="004020BE">
            <w:pPr>
              <w:pStyle w:val="TableParagraph"/>
              <w:spacing w:line="272" w:lineRule="exact"/>
              <w:ind w:left="8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«Технология»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31C0A" w14:textId="77777777" w:rsidR="003B280E" w:rsidRPr="00FD65D7" w:rsidRDefault="003B280E">
            <w:pPr>
              <w:pStyle w:val="TableParagraph"/>
              <w:rPr>
                <w:sz w:val="28"/>
                <w:szCs w:val="28"/>
              </w:rPr>
            </w:pPr>
          </w:p>
          <w:p w14:paraId="0A17A459" w14:textId="77777777" w:rsidR="003B280E" w:rsidRPr="00FD65D7" w:rsidRDefault="003B280E">
            <w:pPr>
              <w:pStyle w:val="TableParagraph"/>
              <w:rPr>
                <w:sz w:val="28"/>
                <w:szCs w:val="28"/>
              </w:rPr>
            </w:pPr>
          </w:p>
          <w:p w14:paraId="48088F59" w14:textId="77777777" w:rsidR="003B280E" w:rsidRPr="00FD65D7" w:rsidRDefault="004020BE">
            <w:pPr>
              <w:pStyle w:val="TableParagraph"/>
              <w:spacing w:before="214"/>
              <w:ind w:left="3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ИзучаютсяФОПООО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018D6" w14:textId="77777777" w:rsidR="003B280E" w:rsidRPr="00FD65D7" w:rsidRDefault="004020BE">
            <w:pPr>
              <w:pStyle w:val="TableParagraph"/>
              <w:ind w:left="2" w:right="529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Корректировкатематическогопланирования поотдельным предметам в</w:t>
            </w:r>
            <w:r w:rsidRPr="00FD65D7">
              <w:rPr>
                <w:spacing w:val="-1"/>
                <w:sz w:val="28"/>
                <w:szCs w:val="28"/>
              </w:rPr>
              <w:t>соответствии</w:t>
            </w:r>
            <w:r w:rsidRPr="00FD65D7">
              <w:rPr>
                <w:sz w:val="28"/>
                <w:szCs w:val="28"/>
              </w:rPr>
              <w:t>сФОПООО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57280" w14:textId="77777777" w:rsidR="003B280E" w:rsidRPr="00FD65D7" w:rsidRDefault="003B280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3B280E" w:rsidRPr="00FD65D7" w14:paraId="3BE2AADD" w14:textId="77777777">
        <w:trPr>
          <w:trHeight w:val="830"/>
        </w:trPr>
        <w:tc>
          <w:tcPr>
            <w:tcW w:w="36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90F7A" w14:textId="77777777" w:rsidR="003B280E" w:rsidRPr="00FD65D7" w:rsidRDefault="003B280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3A0B3" w14:textId="77777777" w:rsidR="003B280E" w:rsidRPr="00FD65D7" w:rsidRDefault="004020BE">
            <w:pPr>
              <w:pStyle w:val="TableParagraph"/>
              <w:spacing w:line="228" w:lineRule="auto"/>
              <w:ind w:left="8" w:right="208"/>
              <w:rPr>
                <w:sz w:val="28"/>
                <w:szCs w:val="28"/>
              </w:rPr>
            </w:pPr>
            <w:r w:rsidRPr="00FD65D7">
              <w:rPr>
                <w:spacing w:val="-2"/>
                <w:sz w:val="28"/>
                <w:szCs w:val="28"/>
              </w:rPr>
              <w:t xml:space="preserve">Технология </w:t>
            </w:r>
            <w:r w:rsidRPr="00FD65D7">
              <w:rPr>
                <w:spacing w:val="-1"/>
                <w:sz w:val="28"/>
                <w:szCs w:val="28"/>
              </w:rPr>
              <w:t>развития</w:t>
            </w:r>
            <w:r w:rsidRPr="00FD65D7">
              <w:rPr>
                <w:sz w:val="28"/>
                <w:szCs w:val="28"/>
              </w:rPr>
              <w:t>критического</w:t>
            </w:r>
          </w:p>
          <w:p w14:paraId="5AC8C3B9" w14:textId="77777777" w:rsidR="003B280E" w:rsidRPr="00FD65D7" w:rsidRDefault="004020BE">
            <w:pPr>
              <w:pStyle w:val="TableParagraph"/>
              <w:spacing w:before="3" w:line="271" w:lineRule="exact"/>
              <w:ind w:left="8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мышления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98219" w14:textId="77777777" w:rsidR="003B280E" w:rsidRPr="00FD65D7" w:rsidRDefault="004020BE">
            <w:pPr>
              <w:pStyle w:val="TableParagraph"/>
              <w:spacing w:line="268" w:lineRule="exact"/>
              <w:ind w:left="3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Применяютсяв1-11классах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0D684" w14:textId="77777777" w:rsidR="003B280E" w:rsidRPr="00FD65D7" w:rsidRDefault="004020BE">
            <w:pPr>
              <w:pStyle w:val="TableParagraph"/>
              <w:spacing w:line="264" w:lineRule="exact"/>
              <w:ind w:left="2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Внеурочнаядеятельность</w:t>
            </w:r>
          </w:p>
          <w:p w14:paraId="2CC27333" w14:textId="77777777" w:rsidR="003B280E" w:rsidRPr="00FD65D7" w:rsidRDefault="004020BE">
            <w:pPr>
              <w:pStyle w:val="TableParagraph"/>
              <w:spacing w:line="272" w:lineRule="exact"/>
              <w:ind w:left="2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«Функциональная</w:t>
            </w:r>
          </w:p>
          <w:p w14:paraId="3ACA3F13" w14:textId="77777777" w:rsidR="003B280E" w:rsidRPr="00FD65D7" w:rsidRDefault="004020BE">
            <w:pPr>
              <w:pStyle w:val="TableParagraph"/>
              <w:spacing w:before="2" w:line="271" w:lineRule="exact"/>
              <w:ind w:left="2"/>
              <w:rPr>
                <w:sz w:val="28"/>
                <w:szCs w:val="28"/>
              </w:rPr>
            </w:pPr>
            <w:r w:rsidRPr="00FD65D7">
              <w:rPr>
                <w:spacing w:val="-1"/>
                <w:sz w:val="28"/>
                <w:szCs w:val="28"/>
              </w:rPr>
              <w:t>грамотность»</w:t>
            </w:r>
            <w:r w:rsidRPr="00FD65D7">
              <w:rPr>
                <w:sz w:val="28"/>
                <w:szCs w:val="28"/>
              </w:rPr>
              <w:t>с1по11класс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283AE" w14:textId="77777777" w:rsidR="003B280E" w:rsidRPr="00FD65D7" w:rsidRDefault="003B280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3B280E" w:rsidRPr="00FD65D7" w14:paraId="19D18CDE" w14:textId="77777777">
        <w:trPr>
          <w:trHeight w:val="552"/>
        </w:trPr>
        <w:tc>
          <w:tcPr>
            <w:tcW w:w="36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1B57C" w14:textId="77777777" w:rsidR="003B280E" w:rsidRPr="00FD65D7" w:rsidRDefault="003B280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BF750" w14:textId="77777777" w:rsidR="003B280E" w:rsidRPr="00FD65D7" w:rsidRDefault="004020BE">
            <w:pPr>
              <w:pStyle w:val="TableParagraph"/>
              <w:spacing w:before="1" w:line="228" w:lineRule="auto"/>
              <w:ind w:left="8" w:right="456"/>
              <w:rPr>
                <w:sz w:val="28"/>
                <w:szCs w:val="28"/>
              </w:rPr>
            </w:pPr>
            <w:r w:rsidRPr="00FD65D7">
              <w:rPr>
                <w:spacing w:val="-2"/>
                <w:sz w:val="28"/>
                <w:szCs w:val="28"/>
              </w:rPr>
              <w:t>Оперативная связь</w:t>
            </w:r>
            <w:r w:rsidRPr="00FD65D7">
              <w:rPr>
                <w:sz w:val="28"/>
                <w:szCs w:val="28"/>
              </w:rPr>
              <w:t>черезсоздание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BAAC9" w14:textId="77777777" w:rsidR="003B280E" w:rsidRPr="00FD65D7" w:rsidRDefault="004020BE">
            <w:pPr>
              <w:pStyle w:val="TableParagraph"/>
              <w:spacing w:line="268" w:lineRule="exact"/>
              <w:ind w:left="3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ВКМессенджер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388A8" w14:textId="77777777" w:rsidR="003B280E" w:rsidRPr="00FD65D7" w:rsidRDefault="004020BE">
            <w:pPr>
              <w:pStyle w:val="TableParagraph"/>
              <w:spacing w:line="268" w:lineRule="exact"/>
              <w:ind w:left="2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Сферум,ВКМессенджер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E723E" w14:textId="77777777" w:rsidR="003B280E" w:rsidRPr="00FD65D7" w:rsidRDefault="003B280E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14:paraId="1715DA0C" w14:textId="77777777" w:rsidR="003B280E" w:rsidRPr="00FD65D7" w:rsidRDefault="003B280E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C5AB715" w14:textId="77777777" w:rsidR="003B280E" w:rsidRPr="00FD65D7" w:rsidRDefault="003B280E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F2E675C" w14:textId="77777777" w:rsidR="003B280E" w:rsidRPr="00FD65D7" w:rsidRDefault="003B280E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5364" w:type="dxa"/>
        <w:tblInd w:w="34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621"/>
        <w:gridCol w:w="2381"/>
        <w:gridCol w:w="3760"/>
        <w:gridCol w:w="3219"/>
        <w:gridCol w:w="2383"/>
      </w:tblGrid>
      <w:tr w:rsidR="003B280E" w:rsidRPr="00FD65D7" w14:paraId="082BEDF3" w14:textId="77777777">
        <w:trPr>
          <w:trHeight w:val="675"/>
        </w:trPr>
        <w:tc>
          <w:tcPr>
            <w:tcW w:w="3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0203F" w14:textId="77777777" w:rsidR="003B280E" w:rsidRPr="00FD65D7" w:rsidRDefault="003B280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1D30C" w14:textId="77777777" w:rsidR="003B280E" w:rsidRPr="00FD65D7" w:rsidRDefault="004020BE">
            <w:pPr>
              <w:pStyle w:val="TableParagraph"/>
              <w:spacing w:line="228" w:lineRule="auto"/>
              <w:ind w:left="8" w:right="439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различныхгруппвмессенджерах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A5C1B" w14:textId="77777777" w:rsidR="003B280E" w:rsidRPr="00FD65D7" w:rsidRDefault="003B280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C7577" w14:textId="77777777" w:rsidR="003B280E" w:rsidRPr="00FD65D7" w:rsidRDefault="003B280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32128" w14:textId="77777777" w:rsidR="003B280E" w:rsidRPr="00FD65D7" w:rsidRDefault="003B280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3B280E" w:rsidRPr="00FD65D7" w14:paraId="5669412F" w14:textId="77777777">
        <w:trPr>
          <w:trHeight w:val="1103"/>
        </w:trPr>
        <w:tc>
          <w:tcPr>
            <w:tcW w:w="36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444C4" w14:textId="77777777" w:rsidR="003B280E" w:rsidRPr="00FD65D7" w:rsidRDefault="003B280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EE399" w14:textId="77777777" w:rsidR="003B280E" w:rsidRPr="00FD65D7" w:rsidRDefault="004020BE">
            <w:pPr>
              <w:pStyle w:val="TableParagraph"/>
              <w:ind w:left="8" w:right="-1"/>
              <w:rPr>
                <w:sz w:val="28"/>
                <w:szCs w:val="28"/>
              </w:rPr>
            </w:pPr>
            <w:r w:rsidRPr="00FD65D7">
              <w:rPr>
                <w:spacing w:val="-2"/>
                <w:sz w:val="28"/>
                <w:szCs w:val="28"/>
              </w:rPr>
              <w:t xml:space="preserve">Позиционирование </w:t>
            </w:r>
            <w:r w:rsidRPr="00FD65D7">
              <w:rPr>
                <w:spacing w:val="-1"/>
                <w:sz w:val="28"/>
                <w:szCs w:val="28"/>
              </w:rPr>
              <w:t>ОО</w:t>
            </w:r>
            <w:r w:rsidRPr="00FD65D7">
              <w:rPr>
                <w:sz w:val="28"/>
                <w:szCs w:val="28"/>
              </w:rPr>
              <w:t>впубличномпространстве (ВК)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E60F6" w14:textId="77777777" w:rsidR="003B280E" w:rsidRPr="00FD65D7" w:rsidRDefault="004020BE">
            <w:pPr>
              <w:pStyle w:val="TableParagraph"/>
              <w:spacing w:line="268" w:lineRule="exact"/>
              <w:ind w:left="3"/>
              <w:rPr>
                <w:sz w:val="28"/>
                <w:szCs w:val="28"/>
              </w:rPr>
            </w:pPr>
            <w:r w:rsidRPr="00FD65D7">
              <w:rPr>
                <w:color w:val="FF4000"/>
                <w:sz w:val="28"/>
                <w:szCs w:val="28"/>
              </w:rPr>
              <w:t>Наш ВК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AAB4A" w14:textId="77777777" w:rsidR="003B280E" w:rsidRPr="00FD65D7" w:rsidRDefault="003B280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9FB45" w14:textId="77777777" w:rsidR="003B280E" w:rsidRPr="00FD65D7" w:rsidRDefault="003B280E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14:paraId="1EF68DFB" w14:textId="77777777" w:rsidR="003B280E" w:rsidRPr="00FD65D7" w:rsidRDefault="003B280E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3B280E" w:rsidRPr="00FD65D7">
          <w:headerReference w:type="default" r:id="rId31"/>
          <w:footerReference w:type="default" r:id="rId32"/>
          <w:headerReference w:type="first" r:id="rId33"/>
          <w:footerReference w:type="first" r:id="rId34"/>
          <w:pgSz w:w="16838" w:h="11906" w:orient="landscape"/>
          <w:pgMar w:top="920" w:right="620" w:bottom="280" w:left="400" w:header="0" w:footer="0" w:gutter="0"/>
          <w:cols w:space="720"/>
          <w:formProt w:val="0"/>
          <w:docGrid w:linePitch="100" w:charSpace="4096"/>
        </w:sectPr>
      </w:pPr>
    </w:p>
    <w:p w14:paraId="73B18ADB" w14:textId="77777777" w:rsidR="003B280E" w:rsidRPr="00FD65D7" w:rsidRDefault="004020BE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D65D7">
        <w:rPr>
          <w:rFonts w:ascii="Times New Roman" w:hAnsi="Times New Roman" w:cs="Times New Roman"/>
          <w:b/>
          <w:bCs/>
          <w:sz w:val="28"/>
          <w:szCs w:val="28"/>
        </w:rPr>
        <w:t>7. Критерии и показатели оценки реализации Программы развития.</w:t>
      </w:r>
    </w:p>
    <w:p w14:paraId="7D28E7FE" w14:textId="77777777" w:rsidR="003B280E" w:rsidRPr="00FD65D7" w:rsidRDefault="003B280E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f2"/>
        <w:tblW w:w="50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3097"/>
        <w:gridCol w:w="3100"/>
        <w:gridCol w:w="4224"/>
      </w:tblGrid>
      <w:tr w:rsidR="003B280E" w:rsidRPr="00FD65D7" w14:paraId="4EF1BB43" w14:textId="77777777">
        <w:tc>
          <w:tcPr>
            <w:tcW w:w="3033" w:type="dxa"/>
            <w:vAlign w:val="center"/>
          </w:tcPr>
          <w:p w14:paraId="255905F8" w14:textId="77777777" w:rsidR="003B280E" w:rsidRPr="00FD65D7" w:rsidRDefault="004020B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Задача</w:t>
            </w:r>
          </w:p>
        </w:tc>
        <w:tc>
          <w:tcPr>
            <w:tcW w:w="3036" w:type="dxa"/>
            <w:vAlign w:val="center"/>
          </w:tcPr>
          <w:p w14:paraId="6346B6F6" w14:textId="77777777" w:rsidR="003B280E" w:rsidRPr="00FD65D7" w:rsidRDefault="004020B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Описание результата</w:t>
            </w:r>
          </w:p>
        </w:tc>
        <w:tc>
          <w:tcPr>
            <w:tcW w:w="4136" w:type="dxa"/>
            <w:vAlign w:val="center"/>
          </w:tcPr>
          <w:p w14:paraId="2AE5DA3A" w14:textId="77777777" w:rsidR="003B280E" w:rsidRPr="00FD65D7" w:rsidRDefault="004020B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D65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Количественные показатели</w:t>
            </w:r>
          </w:p>
        </w:tc>
      </w:tr>
      <w:tr w:rsidR="003B280E" w:rsidRPr="00FD65D7" w14:paraId="507734C5" w14:textId="77777777">
        <w:tc>
          <w:tcPr>
            <w:tcW w:w="3033" w:type="dxa"/>
          </w:tcPr>
          <w:p w14:paraId="2AA9CB2A" w14:textId="77777777" w:rsidR="003B280E" w:rsidRPr="00FD65D7" w:rsidRDefault="004020BE">
            <w:pPr>
              <w:widowControl w:val="0"/>
              <w:spacing w:after="0" w:line="228" w:lineRule="auto"/>
              <w:ind w:left="134" w:hanging="24"/>
              <w:rPr>
                <w:rFonts w:ascii="Times New Roman" w:hAnsi="Times New Roman" w:cs="Times New Roman"/>
                <w:sz w:val="28"/>
                <w:szCs w:val="28"/>
              </w:rPr>
            </w:pPr>
            <w:r w:rsidRPr="00FD65D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Мониторинг</w:t>
            </w:r>
          </w:p>
          <w:p w14:paraId="4EE3CB38" w14:textId="77777777" w:rsidR="003B280E" w:rsidRPr="00FD65D7" w:rsidRDefault="004020BE">
            <w:pPr>
              <w:pStyle w:val="TableParagraph"/>
              <w:spacing w:line="235" w:lineRule="auto"/>
              <w:ind w:left="134" w:right="100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Программы развития</w:t>
            </w:r>
          </w:p>
        </w:tc>
        <w:tc>
          <w:tcPr>
            <w:tcW w:w="3036" w:type="dxa"/>
          </w:tcPr>
          <w:p w14:paraId="13F80FB1" w14:textId="77777777" w:rsidR="003B280E" w:rsidRPr="00FD65D7" w:rsidRDefault="003B280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36" w:type="dxa"/>
          </w:tcPr>
          <w:p w14:paraId="2E7EC5CE" w14:textId="77777777" w:rsidR="003B280E" w:rsidRPr="00FD65D7" w:rsidRDefault="003B280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0830479B" w14:textId="77777777" w:rsidR="003B280E" w:rsidRPr="00FD65D7" w:rsidRDefault="003B280E">
      <w:pPr>
        <w:rPr>
          <w:rFonts w:ascii="Times New Roman" w:hAnsi="Times New Roman" w:cs="Times New Roman"/>
          <w:sz w:val="28"/>
          <w:szCs w:val="28"/>
        </w:rPr>
        <w:sectPr w:rsidR="003B280E" w:rsidRPr="00FD65D7">
          <w:headerReference w:type="default" r:id="rId35"/>
          <w:footerReference w:type="default" r:id="rId36"/>
          <w:headerReference w:type="first" r:id="rId37"/>
          <w:footerReference w:type="first" r:id="rId38"/>
          <w:pgSz w:w="11906" w:h="16838"/>
          <w:pgMar w:top="851" w:right="567" w:bottom="851" w:left="1134" w:header="0" w:footer="0" w:gutter="0"/>
          <w:cols w:space="720"/>
          <w:formProt w:val="0"/>
          <w:docGrid w:linePitch="360" w:charSpace="4096"/>
        </w:sectPr>
      </w:pPr>
    </w:p>
    <w:p w14:paraId="3F37B736" w14:textId="77777777" w:rsidR="003B280E" w:rsidRPr="00FD65D7" w:rsidRDefault="004020BE" w:rsidP="00FD65D7">
      <w:pPr>
        <w:pStyle w:val="afa"/>
        <w:widowControl w:val="0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D65D7">
        <w:rPr>
          <w:rFonts w:ascii="Times New Roman" w:hAnsi="Times New Roman" w:cs="Times New Roman"/>
          <w:b/>
          <w:bCs/>
          <w:sz w:val="28"/>
          <w:szCs w:val="28"/>
        </w:rPr>
        <w:t xml:space="preserve">Дорожная карта реализации Программы развития. </w:t>
      </w:r>
    </w:p>
    <w:p w14:paraId="577C6B68" w14:textId="77777777" w:rsidR="00FD65D7" w:rsidRPr="00FD65D7" w:rsidRDefault="00FD65D7" w:rsidP="00FD65D7">
      <w:pPr>
        <w:pStyle w:val="afa"/>
        <w:widowControl w:val="0"/>
        <w:spacing w:after="0" w:line="276" w:lineRule="auto"/>
        <w:ind w:left="18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B3157FC" w14:textId="77777777" w:rsidR="00FD65D7" w:rsidRPr="00FD65D7" w:rsidRDefault="00FD65D7" w:rsidP="00FD65D7">
      <w:pPr>
        <w:pStyle w:val="112"/>
        <w:spacing w:before="1"/>
        <w:ind w:left="0"/>
        <w:rPr>
          <w:sz w:val="28"/>
          <w:szCs w:val="28"/>
        </w:rPr>
      </w:pPr>
      <w:r w:rsidRPr="00FD65D7">
        <w:rPr>
          <w:sz w:val="28"/>
          <w:szCs w:val="28"/>
        </w:rPr>
        <w:t>Дорожная</w:t>
      </w:r>
      <w:r>
        <w:rPr>
          <w:sz w:val="28"/>
          <w:szCs w:val="28"/>
        </w:rPr>
        <w:t xml:space="preserve"> </w:t>
      </w:r>
      <w:r w:rsidRPr="00FD65D7">
        <w:rPr>
          <w:sz w:val="28"/>
          <w:szCs w:val="28"/>
        </w:rPr>
        <w:t>карта</w:t>
      </w:r>
    </w:p>
    <w:p w14:paraId="0F094B45" w14:textId="77777777" w:rsidR="00FD65D7" w:rsidRPr="00FD65D7" w:rsidRDefault="00FD65D7" w:rsidP="00FD65D7">
      <w:pPr>
        <w:tabs>
          <w:tab w:val="left" w:pos="8933"/>
        </w:tabs>
        <w:spacing w:before="19" w:line="256" w:lineRule="auto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FD65D7">
        <w:rPr>
          <w:rFonts w:ascii="Times New Roman" w:hAnsi="Times New Roman" w:cs="Times New Roman"/>
          <w:b/>
          <w:sz w:val="28"/>
          <w:szCs w:val="28"/>
        </w:rPr>
        <w:t>По реализации проекта«Школа Минпросвещения России»</w:t>
      </w:r>
      <w:r w:rsidRPr="00FD65D7">
        <w:rPr>
          <w:rFonts w:ascii="Times New Roman" w:hAnsi="Times New Roman" w:cs="Times New Roman"/>
          <w:b/>
          <w:spacing w:val="-1"/>
          <w:sz w:val="28"/>
          <w:szCs w:val="28"/>
        </w:rPr>
        <w:t xml:space="preserve"> МАОУ СОШ №5 </w:t>
      </w:r>
    </w:p>
    <w:p w14:paraId="72995F0B" w14:textId="77777777" w:rsidR="00FD65D7" w:rsidRPr="00FD65D7" w:rsidRDefault="00FD65D7" w:rsidP="00FD65D7">
      <w:pPr>
        <w:tabs>
          <w:tab w:val="left" w:pos="8933"/>
        </w:tabs>
        <w:spacing w:before="19"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65D7">
        <w:rPr>
          <w:rFonts w:ascii="Times New Roman" w:hAnsi="Times New Roman" w:cs="Times New Roman"/>
          <w:b/>
          <w:spacing w:val="-1"/>
          <w:sz w:val="28"/>
          <w:szCs w:val="28"/>
        </w:rPr>
        <w:t xml:space="preserve"> Бавлинского муниципального района РТ</w:t>
      </w:r>
    </w:p>
    <w:p w14:paraId="00E0260E" w14:textId="77777777" w:rsidR="00FD65D7" w:rsidRPr="00FD65D7" w:rsidRDefault="00FD65D7" w:rsidP="00FD65D7">
      <w:pPr>
        <w:pStyle w:val="112"/>
        <w:spacing w:line="273" w:lineRule="exact"/>
        <w:ind w:left="0"/>
        <w:rPr>
          <w:sz w:val="28"/>
          <w:szCs w:val="28"/>
        </w:rPr>
      </w:pPr>
      <w:r w:rsidRPr="00FD65D7">
        <w:rPr>
          <w:sz w:val="28"/>
          <w:szCs w:val="28"/>
        </w:rPr>
        <w:t>в2024году</w:t>
      </w:r>
    </w:p>
    <w:p w14:paraId="3220A0B5" w14:textId="77777777" w:rsidR="00FD65D7" w:rsidRPr="00FD65D7" w:rsidRDefault="00FD65D7" w:rsidP="00FD65D7">
      <w:pPr>
        <w:pStyle w:val="af7"/>
        <w:spacing w:before="7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pPr w:leftFromText="180" w:rightFromText="180" w:vertAnchor="text" w:tblpX="113" w:tblpY="1"/>
        <w:tblOverlap w:val="never"/>
        <w:tblW w:w="158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"/>
        <w:gridCol w:w="563"/>
        <w:gridCol w:w="10"/>
        <w:gridCol w:w="37"/>
        <w:gridCol w:w="6330"/>
        <w:gridCol w:w="20"/>
        <w:gridCol w:w="29"/>
        <w:gridCol w:w="6"/>
        <w:gridCol w:w="10"/>
        <w:gridCol w:w="134"/>
        <w:gridCol w:w="1726"/>
        <w:gridCol w:w="58"/>
        <w:gridCol w:w="15"/>
        <w:gridCol w:w="35"/>
        <w:gridCol w:w="33"/>
        <w:gridCol w:w="54"/>
        <w:gridCol w:w="89"/>
        <w:gridCol w:w="1525"/>
        <w:gridCol w:w="8"/>
        <w:gridCol w:w="15"/>
        <w:gridCol w:w="9"/>
        <w:gridCol w:w="25"/>
        <w:gridCol w:w="4736"/>
        <w:gridCol w:w="15"/>
        <w:gridCol w:w="12"/>
        <w:gridCol w:w="13"/>
        <w:gridCol w:w="12"/>
        <w:gridCol w:w="215"/>
      </w:tblGrid>
      <w:tr w:rsidR="00FD65D7" w:rsidRPr="00FD65D7" w14:paraId="7E6BAD2F" w14:textId="77777777" w:rsidTr="004020BE">
        <w:trPr>
          <w:trHeight w:val="674"/>
        </w:trPr>
        <w:tc>
          <w:tcPr>
            <w:tcW w:w="15867" w:type="dxa"/>
            <w:gridSpan w:val="28"/>
          </w:tcPr>
          <w:p w14:paraId="28C20D62" w14:textId="77777777" w:rsidR="00FD65D7" w:rsidRPr="00FD65D7" w:rsidRDefault="00FD65D7" w:rsidP="004020BE">
            <w:pPr>
              <w:pStyle w:val="TableParagraph"/>
              <w:spacing w:line="267" w:lineRule="exact"/>
              <w:ind w:left="6480"/>
              <w:rPr>
                <w:b/>
                <w:sz w:val="28"/>
                <w:szCs w:val="28"/>
              </w:rPr>
            </w:pPr>
            <w:r w:rsidRPr="00FD65D7">
              <w:rPr>
                <w:b/>
                <w:sz w:val="28"/>
                <w:szCs w:val="28"/>
              </w:rPr>
              <w:t>1.Критерий:ЗНАНИЕ</w:t>
            </w:r>
          </w:p>
          <w:p w14:paraId="37882E79" w14:textId="77777777" w:rsidR="00FD65D7" w:rsidRPr="00FD65D7" w:rsidRDefault="00FD65D7" w:rsidP="004020BE">
            <w:pPr>
              <w:pStyle w:val="TableParagraph"/>
              <w:spacing w:line="275" w:lineRule="exact"/>
              <w:ind w:left="4096" w:right="4074"/>
              <w:jc w:val="center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(по</w:t>
            </w:r>
            <w:r>
              <w:rPr>
                <w:sz w:val="28"/>
                <w:szCs w:val="28"/>
              </w:rPr>
              <w:t xml:space="preserve"> </w:t>
            </w:r>
            <w:r w:rsidRPr="00FD65D7">
              <w:rPr>
                <w:sz w:val="28"/>
                <w:szCs w:val="28"/>
              </w:rPr>
              <w:t>результатам</w:t>
            </w:r>
            <w:r>
              <w:rPr>
                <w:sz w:val="28"/>
                <w:szCs w:val="28"/>
              </w:rPr>
              <w:t xml:space="preserve"> </w:t>
            </w:r>
            <w:r w:rsidRPr="00FD65D7">
              <w:rPr>
                <w:sz w:val="28"/>
                <w:szCs w:val="28"/>
              </w:rPr>
              <w:t>самодиагностики</w:t>
            </w:r>
            <w:r>
              <w:rPr>
                <w:sz w:val="28"/>
                <w:szCs w:val="28"/>
              </w:rPr>
              <w:t xml:space="preserve"> </w:t>
            </w:r>
            <w:r w:rsidRPr="00FD65D7">
              <w:rPr>
                <w:sz w:val="28"/>
                <w:szCs w:val="28"/>
              </w:rPr>
              <w:t>было</w:t>
            </w:r>
            <w:r>
              <w:rPr>
                <w:sz w:val="28"/>
                <w:szCs w:val="28"/>
              </w:rPr>
              <w:t xml:space="preserve"> </w:t>
            </w:r>
            <w:r w:rsidRPr="00FD65D7">
              <w:rPr>
                <w:sz w:val="28"/>
                <w:szCs w:val="28"/>
              </w:rPr>
              <w:t>баллов)</w:t>
            </w:r>
          </w:p>
        </w:tc>
      </w:tr>
      <w:tr w:rsidR="00FD65D7" w:rsidRPr="00FD65D7" w14:paraId="6FAC8CFE" w14:textId="77777777" w:rsidTr="004020BE">
        <w:trPr>
          <w:trHeight w:val="432"/>
        </w:trPr>
        <w:tc>
          <w:tcPr>
            <w:tcW w:w="133" w:type="dxa"/>
            <w:tcBorders>
              <w:bottom w:val="single" w:sz="4" w:space="0" w:color="auto"/>
              <w:right w:val="nil"/>
            </w:tcBorders>
          </w:tcPr>
          <w:p w14:paraId="03DFE8B4" w14:textId="77777777" w:rsidR="00FD65D7" w:rsidRPr="00FD65D7" w:rsidRDefault="00FD65D7" w:rsidP="004020BE">
            <w:pPr>
              <w:pStyle w:val="TableParagraph"/>
              <w:spacing w:line="291" w:lineRule="exact"/>
              <w:ind w:left="4"/>
              <w:rPr>
                <w:w w:val="99"/>
                <w:sz w:val="28"/>
                <w:szCs w:val="28"/>
              </w:rPr>
            </w:pPr>
          </w:p>
        </w:tc>
        <w:tc>
          <w:tcPr>
            <w:tcW w:w="563" w:type="dxa"/>
            <w:tcBorders>
              <w:left w:val="nil"/>
              <w:bottom w:val="single" w:sz="4" w:space="0" w:color="auto"/>
            </w:tcBorders>
            <w:vAlign w:val="center"/>
          </w:tcPr>
          <w:p w14:paraId="3FEEE1FC" w14:textId="77777777" w:rsidR="00FD65D7" w:rsidRPr="00FD65D7" w:rsidRDefault="00FD65D7" w:rsidP="004020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5D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4A605AE9" w14:textId="77777777" w:rsidR="00FD65D7" w:rsidRPr="00FD65D7" w:rsidRDefault="00FD65D7" w:rsidP="004020BE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5D7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6432" w:type="dxa"/>
            <w:gridSpan w:val="6"/>
            <w:tcBorders>
              <w:bottom w:val="single" w:sz="4" w:space="0" w:color="auto"/>
            </w:tcBorders>
            <w:vAlign w:val="center"/>
          </w:tcPr>
          <w:p w14:paraId="6D8C78BB" w14:textId="77777777" w:rsidR="00FD65D7" w:rsidRPr="00FD65D7" w:rsidRDefault="00FD65D7" w:rsidP="004020BE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5D7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154" w:type="dxa"/>
            <w:gridSpan w:val="9"/>
            <w:tcBorders>
              <w:bottom w:val="single" w:sz="4" w:space="0" w:color="auto"/>
            </w:tcBorders>
            <w:vAlign w:val="center"/>
          </w:tcPr>
          <w:p w14:paraId="410080D7" w14:textId="77777777" w:rsidR="00FD65D7" w:rsidRPr="00FD65D7" w:rsidRDefault="00FD65D7" w:rsidP="004020BE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5D7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557" w:type="dxa"/>
            <w:gridSpan w:val="4"/>
            <w:tcBorders>
              <w:bottom w:val="single" w:sz="4" w:space="0" w:color="auto"/>
              <w:right w:val="nil"/>
            </w:tcBorders>
            <w:vAlign w:val="center"/>
          </w:tcPr>
          <w:p w14:paraId="4B5B88F4" w14:textId="77777777" w:rsidR="00FD65D7" w:rsidRPr="00FD65D7" w:rsidRDefault="00FD65D7" w:rsidP="004020BE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5D7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5" w:type="dxa"/>
            <w:tcBorders>
              <w:left w:val="nil"/>
              <w:bottom w:val="single" w:sz="4" w:space="0" w:color="auto"/>
            </w:tcBorders>
            <w:vAlign w:val="center"/>
          </w:tcPr>
          <w:p w14:paraId="11A1D21C" w14:textId="77777777" w:rsidR="00FD65D7" w:rsidRPr="00FD65D7" w:rsidRDefault="00FD65D7" w:rsidP="004020BE">
            <w:pPr>
              <w:spacing w:line="256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03" w:type="dxa"/>
            <w:gridSpan w:val="6"/>
            <w:tcBorders>
              <w:bottom w:val="single" w:sz="4" w:space="0" w:color="auto"/>
            </w:tcBorders>
            <w:vAlign w:val="center"/>
          </w:tcPr>
          <w:p w14:paraId="08062B01" w14:textId="77777777" w:rsidR="00FD65D7" w:rsidRPr="00FD65D7" w:rsidRDefault="00FD65D7" w:rsidP="004020BE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5D7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Ожидаемый результат</w:t>
            </w:r>
          </w:p>
        </w:tc>
      </w:tr>
      <w:tr w:rsidR="00FD65D7" w:rsidRPr="00FD65D7" w14:paraId="1B0E5C79" w14:textId="77777777" w:rsidTr="004020BE">
        <w:trPr>
          <w:trHeight w:val="1035"/>
        </w:trPr>
        <w:tc>
          <w:tcPr>
            <w:tcW w:w="133" w:type="dxa"/>
            <w:tcBorders>
              <w:top w:val="single" w:sz="4" w:space="0" w:color="auto"/>
              <w:right w:val="nil"/>
            </w:tcBorders>
          </w:tcPr>
          <w:p w14:paraId="49A9DEFD" w14:textId="77777777" w:rsidR="00FD65D7" w:rsidRPr="00FD65D7" w:rsidRDefault="00FD65D7" w:rsidP="004020BE">
            <w:pPr>
              <w:pStyle w:val="TableParagraph"/>
              <w:spacing w:line="291" w:lineRule="exact"/>
              <w:ind w:left="4"/>
              <w:rPr>
                <w:w w:val="99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</w:tcBorders>
          </w:tcPr>
          <w:p w14:paraId="14DC6D59" w14:textId="77777777" w:rsidR="00FD65D7" w:rsidRPr="00FD65D7" w:rsidRDefault="00FD65D7" w:rsidP="004020BE">
            <w:pPr>
              <w:pStyle w:val="TableParagraph"/>
              <w:rPr>
                <w:sz w:val="28"/>
                <w:szCs w:val="28"/>
              </w:rPr>
            </w:pPr>
          </w:p>
          <w:p w14:paraId="675BB636" w14:textId="77777777" w:rsidR="00FD65D7" w:rsidRPr="00FD65D7" w:rsidRDefault="00FD65D7" w:rsidP="004020BE">
            <w:pPr>
              <w:pStyle w:val="TableParagraph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1.1</w:t>
            </w:r>
          </w:p>
        </w:tc>
        <w:tc>
          <w:tcPr>
            <w:tcW w:w="6432" w:type="dxa"/>
            <w:gridSpan w:val="6"/>
            <w:tcBorders>
              <w:top w:val="single" w:sz="4" w:space="0" w:color="auto"/>
            </w:tcBorders>
          </w:tcPr>
          <w:p w14:paraId="446A2F60" w14:textId="77777777" w:rsidR="00FD65D7" w:rsidRPr="00FD65D7" w:rsidRDefault="00FD65D7" w:rsidP="004020BE">
            <w:pPr>
              <w:pStyle w:val="TableParagraph"/>
              <w:tabs>
                <w:tab w:val="left" w:pos="2556"/>
                <w:tab w:val="left" w:pos="3574"/>
              </w:tabs>
              <w:spacing w:before="25" w:line="237" w:lineRule="auto"/>
              <w:ind w:left="48" w:right="-15"/>
              <w:rPr>
                <w:b/>
                <w:color w:val="101828"/>
                <w:sz w:val="28"/>
                <w:szCs w:val="28"/>
                <w:shd w:val="clear" w:color="auto" w:fill="FFFFFF"/>
              </w:rPr>
            </w:pPr>
            <w:r w:rsidRPr="00FD65D7">
              <w:rPr>
                <w:b/>
                <w:color w:val="101828"/>
                <w:sz w:val="28"/>
                <w:szCs w:val="28"/>
              </w:rPr>
              <w:t>Обеспеченность учебниками и учебными пособиями</w:t>
            </w:r>
          </w:p>
          <w:p w14:paraId="38A85615" w14:textId="77777777" w:rsidR="00FD65D7" w:rsidRPr="00FD65D7" w:rsidRDefault="00FD65D7" w:rsidP="004020BE">
            <w:pPr>
              <w:pStyle w:val="TableParagraph"/>
              <w:tabs>
                <w:tab w:val="left" w:pos="2556"/>
                <w:tab w:val="left" w:pos="3574"/>
              </w:tabs>
              <w:spacing w:before="25" w:line="237" w:lineRule="auto"/>
              <w:ind w:left="48" w:right="-15"/>
              <w:rPr>
                <w:sz w:val="28"/>
                <w:szCs w:val="28"/>
              </w:rPr>
            </w:pPr>
            <w:r w:rsidRPr="00FD65D7">
              <w:rPr>
                <w:color w:val="101828"/>
                <w:sz w:val="28"/>
                <w:szCs w:val="28"/>
                <w:shd w:val="clear" w:color="auto" w:fill="FFFFFF"/>
              </w:rPr>
              <w:t>Отсутствие перспективного прогнозирования контингента обучающихся.</w:t>
            </w:r>
          </w:p>
        </w:tc>
        <w:tc>
          <w:tcPr>
            <w:tcW w:w="2154" w:type="dxa"/>
            <w:gridSpan w:val="9"/>
            <w:tcBorders>
              <w:top w:val="single" w:sz="4" w:space="0" w:color="auto"/>
            </w:tcBorders>
          </w:tcPr>
          <w:p w14:paraId="2CFB4629" w14:textId="77777777" w:rsidR="00FD65D7" w:rsidRPr="00FD65D7" w:rsidRDefault="00FD65D7" w:rsidP="004020BE">
            <w:pPr>
              <w:pStyle w:val="TableParagraph"/>
              <w:ind w:left="279" w:right="246"/>
              <w:jc w:val="center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Зам. директора УР ВНО</w:t>
            </w:r>
          </w:p>
        </w:tc>
        <w:tc>
          <w:tcPr>
            <w:tcW w:w="1557" w:type="dxa"/>
            <w:gridSpan w:val="4"/>
            <w:tcBorders>
              <w:top w:val="single" w:sz="4" w:space="0" w:color="auto"/>
            </w:tcBorders>
          </w:tcPr>
          <w:p w14:paraId="3EBF6744" w14:textId="77777777" w:rsidR="00FD65D7" w:rsidRPr="00FD65D7" w:rsidRDefault="00FD65D7" w:rsidP="004020BE">
            <w:pPr>
              <w:pStyle w:val="TableParagraph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01.04.2024</w:t>
            </w:r>
          </w:p>
        </w:tc>
        <w:tc>
          <w:tcPr>
            <w:tcW w:w="5028" w:type="dxa"/>
            <w:gridSpan w:val="7"/>
            <w:tcBorders>
              <w:top w:val="single" w:sz="4" w:space="0" w:color="auto"/>
            </w:tcBorders>
          </w:tcPr>
          <w:p w14:paraId="4FE96369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  <w:r w:rsidRPr="00FD65D7"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  <w:t>Прогнозирование динамики контингента обучающихся, разработка перспективного плана закупки учебников.</w:t>
            </w:r>
          </w:p>
          <w:p w14:paraId="47978677" w14:textId="77777777" w:rsidR="00FD65D7" w:rsidRPr="00FD65D7" w:rsidRDefault="00FD65D7" w:rsidP="004020BE">
            <w:pPr>
              <w:pStyle w:val="TableParagraph"/>
              <w:spacing w:line="292" w:lineRule="exact"/>
              <w:ind w:left="6"/>
              <w:rPr>
                <w:w w:val="99"/>
                <w:sz w:val="28"/>
                <w:szCs w:val="28"/>
              </w:rPr>
            </w:pPr>
          </w:p>
        </w:tc>
      </w:tr>
      <w:tr w:rsidR="00FD65D7" w:rsidRPr="00FD65D7" w14:paraId="2CC693EB" w14:textId="77777777" w:rsidTr="004020BE">
        <w:trPr>
          <w:trHeight w:val="1192"/>
        </w:trPr>
        <w:tc>
          <w:tcPr>
            <w:tcW w:w="133" w:type="dxa"/>
            <w:tcBorders>
              <w:right w:val="nil"/>
            </w:tcBorders>
          </w:tcPr>
          <w:p w14:paraId="10FE4E40" w14:textId="77777777" w:rsidR="00FD65D7" w:rsidRPr="00FD65D7" w:rsidRDefault="00FD65D7" w:rsidP="004020BE">
            <w:pPr>
              <w:pStyle w:val="TableParagraph"/>
              <w:spacing w:line="291" w:lineRule="exact"/>
              <w:ind w:left="4"/>
              <w:rPr>
                <w:w w:val="99"/>
                <w:sz w:val="28"/>
                <w:szCs w:val="28"/>
              </w:rPr>
            </w:pPr>
          </w:p>
        </w:tc>
        <w:tc>
          <w:tcPr>
            <w:tcW w:w="563" w:type="dxa"/>
            <w:tcBorders>
              <w:left w:val="nil"/>
            </w:tcBorders>
          </w:tcPr>
          <w:p w14:paraId="070C9AE3" w14:textId="77777777" w:rsidR="00FD65D7" w:rsidRPr="00FD65D7" w:rsidRDefault="00FD65D7" w:rsidP="004020BE">
            <w:pPr>
              <w:pStyle w:val="TableParagraph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1.2</w:t>
            </w:r>
          </w:p>
          <w:p w14:paraId="099E9B55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B9CD71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0B3F6C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8CBDC4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58F680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F54E5C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CC12AA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F4C52B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3CF26B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2CA6A6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01F57D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338551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8E4425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D949D5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F25D1A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EA776C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F4674B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2B61DD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564F47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2C112A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5D7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  <w:p w14:paraId="0D9B3ED8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C69BFE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5B299A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57D9F9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522E47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C62757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E034BC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5D7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6432" w:type="dxa"/>
            <w:gridSpan w:val="6"/>
          </w:tcPr>
          <w:p w14:paraId="7553DB26" w14:textId="77777777" w:rsidR="00FD65D7" w:rsidRPr="00FD65D7" w:rsidRDefault="00FD65D7" w:rsidP="004020BE">
            <w:pPr>
              <w:pStyle w:val="TableParagraph"/>
              <w:tabs>
                <w:tab w:val="left" w:pos="2556"/>
                <w:tab w:val="left" w:pos="3574"/>
              </w:tabs>
              <w:spacing w:before="25" w:line="237" w:lineRule="auto"/>
              <w:ind w:left="48" w:right="-15"/>
              <w:jc w:val="both"/>
              <w:rPr>
                <w:b/>
                <w:sz w:val="28"/>
                <w:szCs w:val="28"/>
              </w:rPr>
            </w:pPr>
            <w:r w:rsidRPr="00FD65D7">
              <w:rPr>
                <w:b/>
                <w:color w:val="101828"/>
                <w:sz w:val="28"/>
                <w:szCs w:val="28"/>
                <w:shd w:val="clear" w:color="auto" w:fill="FFFFFF"/>
              </w:rPr>
              <w:t>Отсутствие своевременного обеспечения учебниками и учебными пособиями в полном объеме</w:t>
            </w:r>
          </w:p>
          <w:p w14:paraId="2D0B2C41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AD7F60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FC3D79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CF1C40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7BC687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7BE583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209C77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1F852F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450A9B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B4AE6E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948ECC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3703F8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A03575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2FA6C9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1E72B2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22CBF0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F695A6" w14:textId="77777777" w:rsidR="00FD65D7" w:rsidRPr="00FD65D7" w:rsidRDefault="00FD65D7" w:rsidP="004020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5D7">
              <w:rPr>
                <w:rFonts w:ascii="Times New Roman" w:hAnsi="Times New Roman" w:cs="Times New Roman"/>
                <w:b/>
                <w:color w:val="101828"/>
                <w:sz w:val="28"/>
                <w:szCs w:val="28"/>
                <w:shd w:val="clear" w:color="auto" w:fill="FFFFFF"/>
              </w:rPr>
              <w:t>Углубленное изучение отдельных предметов</w:t>
            </w:r>
          </w:p>
          <w:p w14:paraId="5CD7C484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9AD32B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5D7"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  <w:t>Отсутствие практики взаимозачета результатов, полученных в иных организациях.</w:t>
            </w:r>
          </w:p>
          <w:p w14:paraId="3AA402F2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11CE16" w14:textId="77777777" w:rsidR="00FD65D7" w:rsidRPr="00FD65D7" w:rsidRDefault="00FD65D7" w:rsidP="004020BE">
            <w:pPr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</w:p>
          <w:p w14:paraId="631C0977" w14:textId="77777777" w:rsidR="00FD65D7" w:rsidRPr="00FD65D7" w:rsidRDefault="00FD65D7" w:rsidP="004020BE">
            <w:pPr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  <w:r w:rsidRPr="00FD65D7"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  <w:t>Отсутствие педагогических работников, способных обеспечить углубленное изучение отдельных предметов</w:t>
            </w:r>
          </w:p>
          <w:p w14:paraId="45A41483" w14:textId="77777777" w:rsidR="00FD65D7" w:rsidRPr="00FD65D7" w:rsidRDefault="00FD65D7" w:rsidP="004020BE">
            <w:pPr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</w:p>
          <w:p w14:paraId="42B3D037" w14:textId="77777777" w:rsidR="00FD65D7" w:rsidRPr="00FD65D7" w:rsidRDefault="00FD65D7" w:rsidP="004020BE">
            <w:pPr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</w:p>
          <w:p w14:paraId="074793AB" w14:textId="77777777" w:rsidR="00FD65D7" w:rsidRPr="00FD65D7" w:rsidRDefault="00FD65D7" w:rsidP="004020BE">
            <w:pPr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</w:p>
          <w:p w14:paraId="5FF8B7BF" w14:textId="77777777" w:rsidR="00FD65D7" w:rsidRPr="00FD65D7" w:rsidRDefault="00FD65D7" w:rsidP="004020BE">
            <w:pPr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</w:p>
          <w:p w14:paraId="63AE162B" w14:textId="77777777" w:rsidR="00FD65D7" w:rsidRPr="00FD65D7" w:rsidRDefault="00FD65D7" w:rsidP="004020BE">
            <w:pPr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</w:p>
          <w:p w14:paraId="28954C29" w14:textId="77777777" w:rsidR="00FD65D7" w:rsidRPr="00FD65D7" w:rsidRDefault="00FD65D7" w:rsidP="004020BE">
            <w:pPr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</w:p>
          <w:p w14:paraId="029780E3" w14:textId="77777777" w:rsidR="00FD65D7" w:rsidRPr="00FD65D7" w:rsidRDefault="00FD65D7" w:rsidP="004020BE">
            <w:pPr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</w:p>
          <w:p w14:paraId="09383C97" w14:textId="77777777" w:rsidR="00FD65D7" w:rsidRPr="00FD65D7" w:rsidRDefault="00FD65D7" w:rsidP="004020BE">
            <w:pPr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</w:p>
          <w:p w14:paraId="4D792235" w14:textId="77777777" w:rsidR="00FD65D7" w:rsidRPr="00FD65D7" w:rsidRDefault="00FD65D7" w:rsidP="004020BE">
            <w:pPr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</w:p>
          <w:p w14:paraId="3B222250" w14:textId="77777777" w:rsidR="00FD65D7" w:rsidRPr="00FD65D7" w:rsidRDefault="00FD65D7" w:rsidP="004020BE">
            <w:pPr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</w:p>
          <w:p w14:paraId="278B242A" w14:textId="77777777" w:rsidR="00FD65D7" w:rsidRPr="00FD65D7" w:rsidRDefault="00FD65D7" w:rsidP="004020BE">
            <w:pPr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</w:p>
          <w:p w14:paraId="1FF73594" w14:textId="77777777" w:rsidR="00FD65D7" w:rsidRPr="00FD65D7" w:rsidRDefault="00FD65D7" w:rsidP="004020BE">
            <w:pPr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</w:p>
          <w:p w14:paraId="69CF2BD4" w14:textId="77777777" w:rsidR="00FD65D7" w:rsidRPr="00FD65D7" w:rsidRDefault="00FD65D7" w:rsidP="004020BE">
            <w:pPr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  <w:r w:rsidRPr="00FD65D7">
              <w:rPr>
                <w:rFonts w:ascii="Times New Roman" w:hAnsi="Times New Roman" w:cs="Times New Roman"/>
                <w:b/>
                <w:color w:val="101828"/>
                <w:sz w:val="28"/>
                <w:szCs w:val="28"/>
              </w:rPr>
              <w:t>Разработанность локальных актов (далее ‒ЛА) в части организации образования обучающихся с ОВЗ, с инвалидностью</w:t>
            </w:r>
            <w:r w:rsidRPr="00FD65D7"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  <w:t xml:space="preserve"> </w:t>
            </w:r>
          </w:p>
          <w:p w14:paraId="4BD165A4" w14:textId="77777777" w:rsidR="00FD65D7" w:rsidRPr="00FD65D7" w:rsidRDefault="00FD65D7" w:rsidP="004020BE">
            <w:pPr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</w:p>
          <w:p w14:paraId="3B35278F" w14:textId="77777777" w:rsidR="00FD65D7" w:rsidRPr="00FD65D7" w:rsidRDefault="00FD65D7" w:rsidP="004020BE">
            <w:pPr>
              <w:rPr>
                <w:rFonts w:ascii="Times New Roman" w:hAnsi="Times New Roman" w:cs="Times New Roman"/>
                <w:b/>
                <w:color w:val="101828"/>
                <w:sz w:val="28"/>
                <w:szCs w:val="28"/>
              </w:rPr>
            </w:pPr>
            <w:r w:rsidRPr="00FD65D7"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  <w:t>Разработанные ЛА по вопросам организации образования обучающихся с ОВЗ, с инвалидностью не охватывают все вопросы организации образования обучающихся с ОВЗ, с инвалидностью.</w:t>
            </w:r>
          </w:p>
          <w:p w14:paraId="013B70C5" w14:textId="77777777" w:rsidR="00FD65D7" w:rsidRPr="00FD65D7" w:rsidRDefault="00FD65D7" w:rsidP="004020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061E48B" w14:textId="77777777" w:rsidR="00FD65D7" w:rsidRPr="00FD65D7" w:rsidRDefault="00FD65D7" w:rsidP="004020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689A46E" w14:textId="77777777" w:rsidR="00FD65D7" w:rsidRPr="00FD65D7" w:rsidRDefault="00FD65D7" w:rsidP="004020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975DF8A" w14:textId="77777777" w:rsidR="00FD65D7" w:rsidRPr="00FD65D7" w:rsidRDefault="00FD65D7" w:rsidP="004020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A0D60DE" w14:textId="77777777" w:rsidR="00FD65D7" w:rsidRPr="00FD65D7" w:rsidRDefault="00FD65D7" w:rsidP="004020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E49CCCF" w14:textId="77777777" w:rsidR="00FD65D7" w:rsidRPr="00FD65D7" w:rsidRDefault="00FD65D7" w:rsidP="004020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04308D4" w14:textId="77777777" w:rsidR="00FD65D7" w:rsidRPr="00FD65D7" w:rsidRDefault="00FD65D7" w:rsidP="004020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6B66883" w14:textId="77777777" w:rsidR="00FD65D7" w:rsidRPr="00FD65D7" w:rsidRDefault="00FD65D7" w:rsidP="004020BE">
            <w:pPr>
              <w:rPr>
                <w:rFonts w:ascii="Times New Roman" w:hAnsi="Times New Roman" w:cs="Times New Roman"/>
                <w:b/>
                <w:color w:val="101828"/>
                <w:sz w:val="28"/>
                <w:szCs w:val="28"/>
              </w:rPr>
            </w:pPr>
            <w:r w:rsidRPr="00FD65D7">
              <w:rPr>
                <w:rFonts w:ascii="Times New Roman" w:hAnsi="Times New Roman" w:cs="Times New Roman"/>
                <w:b/>
                <w:color w:val="101828"/>
                <w:sz w:val="28"/>
                <w:szCs w:val="28"/>
              </w:rPr>
              <w:t>Обеспечение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</w:t>
            </w:r>
          </w:p>
          <w:p w14:paraId="6ED4259B" w14:textId="77777777" w:rsidR="00FD65D7" w:rsidRPr="00FD65D7" w:rsidRDefault="00FD65D7" w:rsidP="004020BE">
            <w:pPr>
              <w:rPr>
                <w:rFonts w:ascii="Times New Roman" w:hAnsi="Times New Roman" w:cs="Times New Roman"/>
                <w:color w:val="101828"/>
                <w:sz w:val="28"/>
                <w:szCs w:val="28"/>
              </w:rPr>
            </w:pPr>
            <w:r w:rsidRPr="00FD65D7">
              <w:rPr>
                <w:rFonts w:ascii="Times New Roman" w:hAnsi="Times New Roman" w:cs="Times New Roman"/>
                <w:color w:val="101828"/>
                <w:sz w:val="28"/>
                <w:szCs w:val="28"/>
              </w:rPr>
              <w:t>Недостаточный уровень профессиональных компетенций команды руководителей в выполнении функций по администрированию деятельности общеобразовательной организации в части обеспечения информационной открытости образовательной организации.</w:t>
            </w:r>
          </w:p>
          <w:p w14:paraId="5BB3981A" w14:textId="77777777" w:rsidR="00FD65D7" w:rsidRPr="00FD65D7" w:rsidRDefault="00FD65D7" w:rsidP="004020BE">
            <w:pPr>
              <w:rPr>
                <w:rFonts w:ascii="Times New Roman" w:hAnsi="Times New Roman" w:cs="Times New Roman"/>
                <w:color w:val="101828"/>
                <w:sz w:val="28"/>
                <w:szCs w:val="28"/>
              </w:rPr>
            </w:pPr>
          </w:p>
          <w:p w14:paraId="13DF13C3" w14:textId="77777777" w:rsidR="00FD65D7" w:rsidRPr="00FD65D7" w:rsidRDefault="00FD65D7" w:rsidP="004020BE">
            <w:pPr>
              <w:rPr>
                <w:rFonts w:ascii="Times New Roman" w:hAnsi="Times New Roman" w:cs="Times New Roman"/>
                <w:color w:val="101828"/>
                <w:sz w:val="28"/>
                <w:szCs w:val="28"/>
              </w:rPr>
            </w:pPr>
          </w:p>
          <w:p w14:paraId="7005CC0C" w14:textId="77777777" w:rsidR="00FD65D7" w:rsidRPr="00FD65D7" w:rsidRDefault="00FD65D7" w:rsidP="004020BE">
            <w:pPr>
              <w:rPr>
                <w:rFonts w:ascii="Times New Roman" w:hAnsi="Times New Roman" w:cs="Times New Roman"/>
                <w:color w:val="101828"/>
                <w:sz w:val="28"/>
                <w:szCs w:val="28"/>
              </w:rPr>
            </w:pPr>
          </w:p>
          <w:p w14:paraId="2971C8A5" w14:textId="77777777" w:rsidR="00FD65D7" w:rsidRPr="00FD65D7" w:rsidRDefault="00FD65D7" w:rsidP="004020BE">
            <w:pPr>
              <w:rPr>
                <w:rFonts w:ascii="Times New Roman" w:hAnsi="Times New Roman" w:cs="Times New Roman"/>
                <w:color w:val="101828"/>
                <w:sz w:val="28"/>
                <w:szCs w:val="28"/>
              </w:rPr>
            </w:pPr>
          </w:p>
          <w:p w14:paraId="0D2B2528" w14:textId="77777777" w:rsidR="00FD65D7" w:rsidRPr="00FD65D7" w:rsidRDefault="00FD65D7" w:rsidP="004020BE">
            <w:pPr>
              <w:rPr>
                <w:rFonts w:ascii="Times New Roman" w:hAnsi="Times New Roman" w:cs="Times New Roman"/>
                <w:color w:val="101828"/>
                <w:sz w:val="28"/>
                <w:szCs w:val="28"/>
              </w:rPr>
            </w:pPr>
          </w:p>
          <w:p w14:paraId="4B3D2062" w14:textId="77777777" w:rsidR="00FD65D7" w:rsidRPr="00FD65D7" w:rsidRDefault="00FD65D7" w:rsidP="004020BE">
            <w:pPr>
              <w:rPr>
                <w:rFonts w:ascii="Times New Roman" w:hAnsi="Times New Roman" w:cs="Times New Roman"/>
                <w:color w:val="101828"/>
                <w:sz w:val="28"/>
                <w:szCs w:val="28"/>
              </w:rPr>
            </w:pPr>
          </w:p>
          <w:p w14:paraId="031039EE" w14:textId="77777777" w:rsidR="00FD65D7" w:rsidRPr="00FD65D7" w:rsidRDefault="00FD65D7" w:rsidP="004020BE">
            <w:pPr>
              <w:rPr>
                <w:rFonts w:ascii="Times New Roman" w:hAnsi="Times New Roman" w:cs="Times New Roman"/>
                <w:color w:val="101828"/>
                <w:sz w:val="28"/>
                <w:szCs w:val="28"/>
              </w:rPr>
            </w:pPr>
          </w:p>
          <w:p w14:paraId="208B0946" w14:textId="77777777" w:rsidR="00FD65D7" w:rsidRPr="00FD65D7" w:rsidRDefault="00FD65D7" w:rsidP="004020BE">
            <w:pPr>
              <w:rPr>
                <w:rFonts w:ascii="Times New Roman" w:hAnsi="Times New Roman" w:cs="Times New Roman"/>
                <w:color w:val="101828"/>
                <w:sz w:val="28"/>
                <w:szCs w:val="28"/>
              </w:rPr>
            </w:pPr>
          </w:p>
          <w:p w14:paraId="10EF838C" w14:textId="77777777" w:rsidR="00FD65D7" w:rsidRPr="00FD65D7" w:rsidRDefault="00FD65D7" w:rsidP="004020BE">
            <w:pPr>
              <w:rPr>
                <w:rFonts w:ascii="Times New Roman" w:hAnsi="Times New Roman" w:cs="Times New Roman"/>
                <w:color w:val="101828"/>
                <w:sz w:val="28"/>
                <w:szCs w:val="28"/>
              </w:rPr>
            </w:pPr>
          </w:p>
          <w:p w14:paraId="4F96566B" w14:textId="77777777" w:rsidR="00FD65D7" w:rsidRPr="00FD65D7" w:rsidRDefault="00FD65D7" w:rsidP="004020BE">
            <w:pPr>
              <w:rPr>
                <w:rFonts w:ascii="Times New Roman" w:hAnsi="Times New Roman" w:cs="Times New Roman"/>
                <w:color w:val="101828"/>
                <w:sz w:val="28"/>
                <w:szCs w:val="28"/>
              </w:rPr>
            </w:pPr>
          </w:p>
          <w:p w14:paraId="557E286D" w14:textId="77777777" w:rsidR="00FD65D7" w:rsidRPr="00FD65D7" w:rsidRDefault="00FD65D7" w:rsidP="004020BE">
            <w:pPr>
              <w:rPr>
                <w:rFonts w:ascii="Times New Roman" w:hAnsi="Times New Roman" w:cs="Times New Roman"/>
                <w:color w:val="101828"/>
                <w:sz w:val="28"/>
                <w:szCs w:val="28"/>
              </w:rPr>
            </w:pPr>
          </w:p>
          <w:p w14:paraId="63E1CA77" w14:textId="77777777" w:rsidR="00FD65D7" w:rsidRPr="00FD65D7" w:rsidRDefault="00FD65D7" w:rsidP="004020BE">
            <w:pPr>
              <w:rPr>
                <w:rFonts w:ascii="Times New Roman" w:hAnsi="Times New Roman" w:cs="Times New Roman"/>
                <w:color w:val="101828"/>
                <w:sz w:val="28"/>
                <w:szCs w:val="28"/>
              </w:rPr>
            </w:pPr>
          </w:p>
          <w:p w14:paraId="68213482" w14:textId="77777777" w:rsidR="00FD65D7" w:rsidRPr="00FD65D7" w:rsidRDefault="00FD65D7" w:rsidP="004020BE">
            <w:pPr>
              <w:rPr>
                <w:rFonts w:ascii="Times New Roman" w:hAnsi="Times New Roman" w:cs="Times New Roman"/>
                <w:color w:val="101828"/>
                <w:sz w:val="28"/>
                <w:szCs w:val="28"/>
              </w:rPr>
            </w:pPr>
          </w:p>
          <w:p w14:paraId="5CE8540A" w14:textId="77777777" w:rsidR="00FD65D7" w:rsidRPr="00FD65D7" w:rsidRDefault="00FD65D7" w:rsidP="004020BE">
            <w:pPr>
              <w:rPr>
                <w:rFonts w:ascii="Times New Roman" w:hAnsi="Times New Roman" w:cs="Times New Roman"/>
                <w:color w:val="101828"/>
                <w:sz w:val="28"/>
                <w:szCs w:val="28"/>
              </w:rPr>
            </w:pPr>
          </w:p>
          <w:p w14:paraId="57ECE44A" w14:textId="77777777" w:rsidR="00FD65D7" w:rsidRPr="00FD65D7" w:rsidRDefault="00FD65D7" w:rsidP="004020BE">
            <w:pPr>
              <w:rPr>
                <w:rFonts w:ascii="Times New Roman" w:hAnsi="Times New Roman" w:cs="Times New Roman"/>
                <w:b/>
                <w:color w:val="101828"/>
                <w:sz w:val="28"/>
                <w:szCs w:val="28"/>
              </w:rPr>
            </w:pPr>
            <w:r w:rsidRPr="00FD65D7">
              <w:rPr>
                <w:rFonts w:ascii="Times New Roman" w:hAnsi="Times New Roman" w:cs="Times New Roman"/>
                <w:b/>
                <w:color w:val="101828"/>
                <w:sz w:val="28"/>
                <w:szCs w:val="28"/>
              </w:rPr>
              <w:t xml:space="preserve">Отсутствие административного контроля обеспечения информационной открытости, доступности информации об </w:t>
            </w:r>
          </w:p>
          <w:p w14:paraId="35FED0DC" w14:textId="77777777" w:rsidR="00FD65D7" w:rsidRPr="00FD65D7" w:rsidRDefault="00FD65D7" w:rsidP="004020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5D7">
              <w:rPr>
                <w:rFonts w:ascii="Times New Roman" w:hAnsi="Times New Roman" w:cs="Times New Roman"/>
                <w:b/>
                <w:color w:val="101828"/>
                <w:sz w:val="28"/>
                <w:szCs w:val="28"/>
              </w:rPr>
              <w:t>организации образования обучающихся с ОВЗ, с инвалидностью (за исключением персональной информации, в том числе о состоянии здоровья обучающихся).</w:t>
            </w:r>
          </w:p>
          <w:p w14:paraId="0B9F69EE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AF9969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9D5C10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E1A2A9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2A06DB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55FB1D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8F759A" w14:textId="77777777" w:rsidR="00FD65D7" w:rsidRPr="00FD65D7" w:rsidRDefault="00FD65D7" w:rsidP="004020BE">
            <w:pPr>
              <w:rPr>
                <w:rFonts w:ascii="Times New Roman" w:hAnsi="Times New Roman" w:cs="Times New Roman"/>
                <w:b/>
                <w:color w:val="101828"/>
                <w:sz w:val="28"/>
                <w:szCs w:val="28"/>
              </w:rPr>
            </w:pPr>
            <w:r w:rsidRPr="00FD65D7">
              <w:rPr>
                <w:rFonts w:ascii="Times New Roman" w:hAnsi="Times New Roman" w:cs="Times New Roman"/>
                <w:b/>
                <w:color w:val="101828"/>
                <w:sz w:val="28"/>
                <w:szCs w:val="28"/>
              </w:rPr>
              <w:t>Учебно-дидактическое обеспечение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</w:t>
            </w:r>
          </w:p>
          <w:tbl>
            <w:tblPr>
              <w:tblW w:w="7088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088"/>
            </w:tblGrid>
            <w:tr w:rsidR="00FD65D7" w:rsidRPr="00FD65D7" w14:paraId="302F8FBB" w14:textId="77777777" w:rsidTr="004020BE">
              <w:tc>
                <w:tcPr>
                  <w:tcW w:w="708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C9F8EA2" w14:textId="77777777" w:rsidR="00FD65D7" w:rsidRPr="00FD65D7" w:rsidRDefault="00FD65D7" w:rsidP="00AE7DF3">
                  <w:pPr>
                    <w:framePr w:hSpace="180" w:wrap="around" w:vAnchor="text" w:hAnchor="text" w:x="113" w:y="1"/>
                    <w:suppressOverlap/>
                    <w:rPr>
                      <w:rFonts w:ascii="Times New Roman" w:hAnsi="Times New Roman" w:cs="Times New Roman"/>
                      <w:color w:val="101828"/>
                      <w:sz w:val="28"/>
                      <w:szCs w:val="28"/>
                      <w:lang w:eastAsia="ru-RU"/>
                    </w:rPr>
                  </w:pPr>
                  <w:r w:rsidRPr="00FD65D7">
                    <w:rPr>
                      <w:rFonts w:ascii="Times New Roman" w:hAnsi="Times New Roman" w:cs="Times New Roman"/>
                      <w:color w:val="101828"/>
                      <w:sz w:val="28"/>
                      <w:szCs w:val="28"/>
                      <w:lang w:eastAsia="ru-RU"/>
                    </w:rPr>
                    <w:t>Невыполнение управленческой командой общеобразовательной организации административной функции контроля за своевременным учебно-дидактическим обеспечением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программ).</w:t>
                  </w:r>
                </w:p>
              </w:tc>
            </w:tr>
          </w:tbl>
          <w:p w14:paraId="2BA9B939" w14:textId="77777777" w:rsidR="00FD65D7" w:rsidRPr="00FD65D7" w:rsidRDefault="00FD65D7" w:rsidP="004020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93393B4" w14:textId="77777777" w:rsidR="00FD65D7" w:rsidRPr="00FD65D7" w:rsidRDefault="00FD65D7" w:rsidP="004020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AB62B9F" w14:textId="77777777" w:rsidR="00FD65D7" w:rsidRPr="00FD65D7" w:rsidRDefault="00FD65D7" w:rsidP="004020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9B43452" w14:textId="77777777" w:rsidR="00FD65D7" w:rsidRPr="00FD65D7" w:rsidRDefault="00FD65D7" w:rsidP="004020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1482B86" w14:textId="77777777" w:rsidR="00FD65D7" w:rsidRPr="00FD65D7" w:rsidRDefault="00FD65D7" w:rsidP="004020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8BA5F5E" w14:textId="77777777" w:rsidR="00FD65D7" w:rsidRPr="00FD65D7" w:rsidRDefault="00FD65D7" w:rsidP="004020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0E948A7" w14:textId="77777777" w:rsidR="00FD65D7" w:rsidRPr="00FD65D7" w:rsidRDefault="00FD65D7" w:rsidP="004020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0950EA7" w14:textId="77777777" w:rsidR="00FD65D7" w:rsidRPr="00FD65D7" w:rsidRDefault="00FD65D7" w:rsidP="004020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15FEA4C" w14:textId="77777777" w:rsidR="00FD65D7" w:rsidRPr="00FD65D7" w:rsidRDefault="00FD65D7" w:rsidP="004020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7AC1FFA" w14:textId="77777777" w:rsidR="00FD65D7" w:rsidRPr="00FD65D7" w:rsidRDefault="00FD65D7" w:rsidP="004020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153A6C5" w14:textId="77777777" w:rsidR="00FD65D7" w:rsidRPr="00FD65D7" w:rsidRDefault="00FD65D7" w:rsidP="004020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131968E" w14:textId="77777777" w:rsidR="00FD65D7" w:rsidRPr="00FD65D7" w:rsidRDefault="00FD65D7" w:rsidP="004020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66987E6" w14:textId="77777777" w:rsidR="00FD65D7" w:rsidRPr="00FD65D7" w:rsidRDefault="00FD65D7" w:rsidP="004020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98F5E60" w14:textId="77777777" w:rsidR="00FD65D7" w:rsidRPr="00FD65D7" w:rsidRDefault="00FD65D7" w:rsidP="004020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C2475F9" w14:textId="77777777" w:rsidR="00FD65D7" w:rsidRPr="00FD65D7" w:rsidRDefault="00FD65D7" w:rsidP="004020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DCE96EA" w14:textId="77777777" w:rsidR="00FD65D7" w:rsidRPr="00FD65D7" w:rsidRDefault="00FD65D7" w:rsidP="004020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9807776" w14:textId="77777777" w:rsidR="00FD65D7" w:rsidRPr="00FD65D7" w:rsidRDefault="00FD65D7" w:rsidP="004020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073A56F" w14:textId="77777777" w:rsidR="00FD65D7" w:rsidRPr="00FD65D7" w:rsidRDefault="00FD65D7" w:rsidP="004020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F9E7CAD" w14:textId="77777777" w:rsidR="00FD65D7" w:rsidRPr="00FD65D7" w:rsidRDefault="00FD65D7" w:rsidP="004020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E21BB28" w14:textId="77777777" w:rsidR="00FD65D7" w:rsidRPr="00FD65D7" w:rsidRDefault="00FD65D7" w:rsidP="004020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F15E438" w14:textId="77777777" w:rsidR="00FD65D7" w:rsidRPr="00FD65D7" w:rsidRDefault="00FD65D7" w:rsidP="004020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5D7">
              <w:rPr>
                <w:rFonts w:ascii="Times New Roman" w:hAnsi="Times New Roman" w:cs="Times New Roman"/>
                <w:b/>
                <w:color w:val="101828"/>
                <w:sz w:val="28"/>
                <w:szCs w:val="28"/>
              </w:rPr>
              <w:t>Наличие специальных технических средств обучения (далее ‒ТСО) индивидуального и коллективного пользования (при наличии в общеобразовательной организации обучающихся с ОВЗ, с инвалидностью)</w:t>
            </w:r>
          </w:p>
          <w:p w14:paraId="25E10765" w14:textId="77777777" w:rsidR="00FD65D7" w:rsidRPr="00FD65D7" w:rsidRDefault="00FD65D7" w:rsidP="004020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4E5795E" w14:textId="77777777" w:rsidR="00FD65D7" w:rsidRPr="00FD65D7" w:rsidRDefault="00FD65D7" w:rsidP="004020BE">
            <w:pPr>
              <w:rPr>
                <w:rFonts w:ascii="Times New Roman" w:hAnsi="Times New Roman" w:cs="Times New Roman"/>
                <w:color w:val="101828"/>
                <w:sz w:val="28"/>
                <w:szCs w:val="28"/>
              </w:rPr>
            </w:pPr>
            <w:r w:rsidRPr="00FD65D7">
              <w:rPr>
                <w:rFonts w:ascii="Times New Roman" w:hAnsi="Times New Roman" w:cs="Times New Roman"/>
                <w:color w:val="101828"/>
                <w:sz w:val="28"/>
                <w:szCs w:val="28"/>
              </w:rPr>
              <w:t>Невыполнение управленческой командой общеобразовательной организации административной функции контроля за наличием ТСО индивидуального и коллективного пользования, автоматизированных рабочих мест (при наличии в общеобразовательной организации обучающихся с ОВЗ, с инвалидностью).</w:t>
            </w:r>
          </w:p>
          <w:p w14:paraId="326DF686" w14:textId="77777777" w:rsidR="00FD65D7" w:rsidRPr="00FD65D7" w:rsidRDefault="00FD65D7" w:rsidP="004020BE">
            <w:pPr>
              <w:rPr>
                <w:rFonts w:ascii="Times New Roman" w:hAnsi="Times New Roman" w:cs="Times New Roman"/>
                <w:color w:val="101828"/>
                <w:sz w:val="28"/>
                <w:szCs w:val="28"/>
              </w:rPr>
            </w:pPr>
          </w:p>
          <w:p w14:paraId="3F973152" w14:textId="77777777" w:rsidR="00FD65D7" w:rsidRPr="00FD65D7" w:rsidRDefault="00FD65D7" w:rsidP="004020BE">
            <w:pPr>
              <w:rPr>
                <w:rFonts w:ascii="Times New Roman" w:hAnsi="Times New Roman" w:cs="Times New Roman"/>
                <w:color w:val="101828"/>
                <w:sz w:val="28"/>
                <w:szCs w:val="28"/>
              </w:rPr>
            </w:pPr>
          </w:p>
          <w:p w14:paraId="264BEAEF" w14:textId="77777777" w:rsidR="00FD65D7" w:rsidRPr="00FD65D7" w:rsidRDefault="00FD65D7" w:rsidP="004020BE">
            <w:pPr>
              <w:rPr>
                <w:rFonts w:ascii="Times New Roman" w:hAnsi="Times New Roman" w:cs="Times New Roman"/>
                <w:color w:val="101828"/>
                <w:sz w:val="28"/>
                <w:szCs w:val="28"/>
              </w:rPr>
            </w:pPr>
          </w:p>
          <w:p w14:paraId="4980ABFD" w14:textId="77777777" w:rsidR="00FD65D7" w:rsidRPr="00FD65D7" w:rsidRDefault="00FD65D7" w:rsidP="004020BE">
            <w:pPr>
              <w:rPr>
                <w:rFonts w:ascii="Times New Roman" w:hAnsi="Times New Roman" w:cs="Times New Roman"/>
                <w:color w:val="101828"/>
                <w:sz w:val="28"/>
                <w:szCs w:val="28"/>
              </w:rPr>
            </w:pPr>
          </w:p>
          <w:p w14:paraId="6852E897" w14:textId="77777777" w:rsidR="00FD65D7" w:rsidRPr="00FD65D7" w:rsidRDefault="00FD65D7" w:rsidP="004020BE">
            <w:pPr>
              <w:rPr>
                <w:rFonts w:ascii="Times New Roman" w:hAnsi="Times New Roman" w:cs="Times New Roman"/>
                <w:color w:val="101828"/>
                <w:sz w:val="28"/>
                <w:szCs w:val="28"/>
              </w:rPr>
            </w:pPr>
          </w:p>
          <w:p w14:paraId="4FB1E755" w14:textId="77777777" w:rsidR="00FD65D7" w:rsidRPr="00FD65D7" w:rsidRDefault="00FD65D7" w:rsidP="004020BE">
            <w:pPr>
              <w:rPr>
                <w:rFonts w:ascii="Times New Roman" w:hAnsi="Times New Roman" w:cs="Times New Roman"/>
                <w:color w:val="101828"/>
                <w:sz w:val="28"/>
                <w:szCs w:val="28"/>
              </w:rPr>
            </w:pPr>
          </w:p>
          <w:p w14:paraId="77049918" w14:textId="77777777" w:rsidR="00FD65D7" w:rsidRPr="00FD65D7" w:rsidRDefault="00FD65D7" w:rsidP="004020BE">
            <w:pPr>
              <w:rPr>
                <w:rFonts w:ascii="Times New Roman" w:hAnsi="Times New Roman" w:cs="Times New Roman"/>
                <w:color w:val="101828"/>
                <w:sz w:val="28"/>
                <w:szCs w:val="28"/>
              </w:rPr>
            </w:pPr>
          </w:p>
          <w:p w14:paraId="0672192B" w14:textId="77777777" w:rsidR="00FD65D7" w:rsidRPr="00FD65D7" w:rsidRDefault="00FD65D7" w:rsidP="004020BE">
            <w:pPr>
              <w:rPr>
                <w:rFonts w:ascii="Times New Roman" w:hAnsi="Times New Roman" w:cs="Times New Roman"/>
                <w:color w:val="101828"/>
                <w:sz w:val="28"/>
                <w:szCs w:val="28"/>
              </w:rPr>
            </w:pPr>
          </w:p>
          <w:p w14:paraId="623C4C61" w14:textId="77777777" w:rsidR="00FD65D7" w:rsidRPr="00FD65D7" w:rsidRDefault="00FD65D7" w:rsidP="004020BE">
            <w:pPr>
              <w:rPr>
                <w:rFonts w:ascii="Times New Roman" w:hAnsi="Times New Roman" w:cs="Times New Roman"/>
                <w:color w:val="101828"/>
                <w:sz w:val="28"/>
                <w:szCs w:val="28"/>
              </w:rPr>
            </w:pPr>
          </w:p>
          <w:p w14:paraId="3E4B0333" w14:textId="77777777" w:rsidR="00FD65D7" w:rsidRPr="00FD65D7" w:rsidRDefault="00FD65D7" w:rsidP="004020BE">
            <w:pPr>
              <w:rPr>
                <w:rFonts w:ascii="Times New Roman" w:hAnsi="Times New Roman" w:cs="Times New Roman"/>
                <w:color w:val="101828"/>
                <w:sz w:val="28"/>
                <w:szCs w:val="28"/>
              </w:rPr>
            </w:pPr>
          </w:p>
          <w:p w14:paraId="5EC68CD3" w14:textId="77777777" w:rsidR="00FD65D7" w:rsidRPr="00FD65D7" w:rsidRDefault="00FD65D7" w:rsidP="004020BE">
            <w:pPr>
              <w:rPr>
                <w:rFonts w:ascii="Times New Roman" w:hAnsi="Times New Roman" w:cs="Times New Roman"/>
                <w:color w:val="101828"/>
                <w:sz w:val="28"/>
                <w:szCs w:val="28"/>
              </w:rPr>
            </w:pPr>
          </w:p>
          <w:p w14:paraId="02155791" w14:textId="77777777" w:rsidR="00FD65D7" w:rsidRPr="00FD65D7" w:rsidRDefault="00FD65D7" w:rsidP="004020BE">
            <w:pPr>
              <w:rPr>
                <w:rFonts w:ascii="Times New Roman" w:hAnsi="Times New Roman" w:cs="Times New Roman"/>
                <w:color w:val="101828"/>
                <w:sz w:val="28"/>
                <w:szCs w:val="28"/>
              </w:rPr>
            </w:pPr>
          </w:p>
          <w:p w14:paraId="07CD1226" w14:textId="77777777" w:rsidR="00FD65D7" w:rsidRPr="00FD65D7" w:rsidRDefault="00FD65D7" w:rsidP="004020BE">
            <w:pPr>
              <w:rPr>
                <w:rFonts w:ascii="Times New Roman" w:hAnsi="Times New Roman" w:cs="Times New Roman"/>
                <w:color w:val="101828"/>
                <w:sz w:val="28"/>
                <w:szCs w:val="28"/>
              </w:rPr>
            </w:pPr>
          </w:p>
          <w:p w14:paraId="613DDF52" w14:textId="77777777" w:rsidR="00FD65D7" w:rsidRPr="00FD65D7" w:rsidRDefault="00FD65D7" w:rsidP="004020BE">
            <w:pPr>
              <w:rPr>
                <w:rFonts w:ascii="Times New Roman" w:hAnsi="Times New Roman" w:cs="Times New Roman"/>
                <w:color w:val="101828"/>
                <w:sz w:val="28"/>
                <w:szCs w:val="28"/>
              </w:rPr>
            </w:pPr>
          </w:p>
          <w:p w14:paraId="1DAD415F" w14:textId="77777777" w:rsidR="00FD65D7" w:rsidRPr="00FD65D7" w:rsidRDefault="00FD65D7" w:rsidP="004020BE">
            <w:pPr>
              <w:rPr>
                <w:rFonts w:ascii="Times New Roman" w:hAnsi="Times New Roman" w:cs="Times New Roman"/>
                <w:color w:val="101828"/>
                <w:sz w:val="28"/>
                <w:szCs w:val="28"/>
              </w:rPr>
            </w:pPr>
          </w:p>
          <w:p w14:paraId="1AB195FB" w14:textId="77777777" w:rsidR="00FD65D7" w:rsidRPr="00FD65D7" w:rsidRDefault="00FD65D7" w:rsidP="004020BE">
            <w:pPr>
              <w:rPr>
                <w:rFonts w:ascii="Times New Roman" w:hAnsi="Times New Roman" w:cs="Times New Roman"/>
                <w:b/>
                <w:color w:val="101828"/>
                <w:sz w:val="28"/>
                <w:szCs w:val="28"/>
              </w:rPr>
            </w:pPr>
            <w:r w:rsidRPr="00FD65D7">
              <w:rPr>
                <w:rFonts w:ascii="Times New Roman" w:hAnsi="Times New Roman" w:cs="Times New Roman"/>
                <w:b/>
                <w:color w:val="101828"/>
                <w:sz w:val="28"/>
                <w:szCs w:val="28"/>
              </w:rPr>
              <w:t>Создание условий для профессионального развития и совершенствования профессиональных компетенций педагогических работников в части обучения и воспитания обучающимися с ОВЗ, с инвалидностью (за три последних года)</w:t>
            </w:r>
          </w:p>
          <w:p w14:paraId="29D38811" w14:textId="77777777" w:rsidR="00FD65D7" w:rsidRPr="00FD65D7" w:rsidRDefault="00FD65D7" w:rsidP="004020BE">
            <w:pPr>
              <w:rPr>
                <w:rFonts w:ascii="Times New Roman" w:hAnsi="Times New Roman" w:cs="Times New Roman"/>
                <w:color w:val="101828"/>
                <w:sz w:val="28"/>
                <w:szCs w:val="28"/>
              </w:rPr>
            </w:pPr>
            <w:r w:rsidRPr="00FD65D7">
              <w:rPr>
                <w:rFonts w:ascii="Times New Roman" w:hAnsi="Times New Roman" w:cs="Times New Roman"/>
                <w:color w:val="101828"/>
                <w:sz w:val="28"/>
                <w:szCs w:val="28"/>
              </w:rPr>
              <w:t>Недостаток профессиональных компетенций педагогических работников в части обучения и воспитания обучающихся с ОВЗ, с инвалидностью.</w:t>
            </w:r>
          </w:p>
          <w:p w14:paraId="3317AB66" w14:textId="77777777" w:rsidR="00FD65D7" w:rsidRPr="00FD65D7" w:rsidRDefault="00FD65D7" w:rsidP="004020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4" w:type="dxa"/>
            <w:gridSpan w:val="9"/>
          </w:tcPr>
          <w:p w14:paraId="2E173CE0" w14:textId="77777777" w:rsidR="00FD65D7" w:rsidRPr="00FD65D7" w:rsidRDefault="00FD65D7" w:rsidP="004020BE">
            <w:pPr>
              <w:pStyle w:val="TableParagraph"/>
              <w:ind w:left="279" w:right="246"/>
              <w:jc w:val="center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Библиотекарь</w:t>
            </w:r>
          </w:p>
          <w:p w14:paraId="4C872887" w14:textId="77777777" w:rsidR="00FD65D7" w:rsidRPr="00FD65D7" w:rsidRDefault="00FD65D7" w:rsidP="004020BE">
            <w:pPr>
              <w:pStyle w:val="TableParagraph"/>
              <w:ind w:left="279" w:right="246"/>
              <w:jc w:val="center"/>
              <w:rPr>
                <w:sz w:val="28"/>
                <w:szCs w:val="28"/>
              </w:rPr>
            </w:pPr>
          </w:p>
          <w:p w14:paraId="782AA3FF" w14:textId="77777777" w:rsidR="00FD65D7" w:rsidRPr="00FD65D7" w:rsidRDefault="00FD65D7" w:rsidP="004020BE">
            <w:pPr>
              <w:pStyle w:val="TableParagraph"/>
              <w:ind w:left="279" w:right="246"/>
              <w:jc w:val="center"/>
              <w:rPr>
                <w:sz w:val="28"/>
                <w:szCs w:val="28"/>
              </w:rPr>
            </w:pPr>
          </w:p>
          <w:p w14:paraId="16E26F7E" w14:textId="77777777" w:rsidR="00FD65D7" w:rsidRPr="00FD65D7" w:rsidRDefault="00FD65D7" w:rsidP="004020BE">
            <w:pPr>
              <w:pStyle w:val="TableParagraph"/>
              <w:ind w:left="279" w:right="246"/>
              <w:jc w:val="center"/>
              <w:rPr>
                <w:sz w:val="28"/>
                <w:szCs w:val="28"/>
              </w:rPr>
            </w:pPr>
          </w:p>
          <w:p w14:paraId="07DBE003" w14:textId="77777777" w:rsidR="00FD65D7" w:rsidRPr="00FD65D7" w:rsidRDefault="00FD65D7" w:rsidP="004020BE">
            <w:pPr>
              <w:pStyle w:val="TableParagraph"/>
              <w:ind w:left="279" w:right="246"/>
              <w:jc w:val="center"/>
              <w:rPr>
                <w:sz w:val="28"/>
                <w:szCs w:val="28"/>
              </w:rPr>
            </w:pPr>
          </w:p>
          <w:p w14:paraId="192D7F26" w14:textId="77777777" w:rsidR="00FD65D7" w:rsidRPr="00FD65D7" w:rsidRDefault="00FD65D7" w:rsidP="004020BE">
            <w:pPr>
              <w:pStyle w:val="TableParagraph"/>
              <w:ind w:left="279" w:right="246"/>
              <w:jc w:val="center"/>
              <w:rPr>
                <w:sz w:val="28"/>
                <w:szCs w:val="28"/>
              </w:rPr>
            </w:pPr>
          </w:p>
          <w:p w14:paraId="0173A728" w14:textId="77777777" w:rsidR="00FD65D7" w:rsidRPr="00FD65D7" w:rsidRDefault="00FD65D7" w:rsidP="004020BE">
            <w:pPr>
              <w:pStyle w:val="TableParagraph"/>
              <w:ind w:left="279" w:right="246"/>
              <w:jc w:val="center"/>
              <w:rPr>
                <w:sz w:val="28"/>
                <w:szCs w:val="28"/>
              </w:rPr>
            </w:pPr>
          </w:p>
          <w:p w14:paraId="4CE04E8C" w14:textId="77777777" w:rsidR="00FD65D7" w:rsidRPr="00FD65D7" w:rsidRDefault="00FD65D7" w:rsidP="004020BE">
            <w:pPr>
              <w:pStyle w:val="TableParagraph"/>
              <w:ind w:left="279" w:right="246"/>
              <w:jc w:val="center"/>
              <w:rPr>
                <w:sz w:val="28"/>
                <w:szCs w:val="28"/>
              </w:rPr>
            </w:pPr>
          </w:p>
          <w:p w14:paraId="5432205C" w14:textId="77777777" w:rsidR="00FD65D7" w:rsidRPr="00FD65D7" w:rsidRDefault="00FD65D7" w:rsidP="004020BE">
            <w:pPr>
              <w:pStyle w:val="TableParagraph"/>
              <w:ind w:left="279" w:right="246"/>
              <w:jc w:val="center"/>
              <w:rPr>
                <w:sz w:val="28"/>
                <w:szCs w:val="28"/>
              </w:rPr>
            </w:pPr>
          </w:p>
          <w:p w14:paraId="22104403" w14:textId="77777777" w:rsidR="00FD65D7" w:rsidRPr="00FD65D7" w:rsidRDefault="00FD65D7" w:rsidP="004020BE">
            <w:pPr>
              <w:pStyle w:val="TableParagraph"/>
              <w:ind w:left="279" w:right="246"/>
              <w:jc w:val="center"/>
              <w:rPr>
                <w:sz w:val="28"/>
                <w:szCs w:val="28"/>
              </w:rPr>
            </w:pPr>
          </w:p>
          <w:p w14:paraId="650DF1B7" w14:textId="77777777" w:rsidR="00FD65D7" w:rsidRPr="00FD65D7" w:rsidRDefault="00FD65D7" w:rsidP="004020BE">
            <w:pPr>
              <w:pStyle w:val="TableParagraph"/>
              <w:ind w:left="279" w:right="246"/>
              <w:jc w:val="center"/>
              <w:rPr>
                <w:sz w:val="28"/>
                <w:szCs w:val="28"/>
              </w:rPr>
            </w:pPr>
          </w:p>
          <w:p w14:paraId="62FEF662" w14:textId="77777777" w:rsidR="00FD65D7" w:rsidRPr="00FD65D7" w:rsidRDefault="00FD65D7" w:rsidP="004020BE">
            <w:pPr>
              <w:pStyle w:val="TableParagraph"/>
              <w:ind w:left="279" w:right="246"/>
              <w:jc w:val="center"/>
              <w:rPr>
                <w:sz w:val="28"/>
                <w:szCs w:val="28"/>
              </w:rPr>
            </w:pPr>
          </w:p>
          <w:p w14:paraId="6A3F05EF" w14:textId="77777777" w:rsidR="00FD65D7" w:rsidRPr="00FD65D7" w:rsidRDefault="00FD65D7" w:rsidP="004020BE">
            <w:pPr>
              <w:pStyle w:val="TableParagraph"/>
              <w:ind w:left="279" w:right="246"/>
              <w:jc w:val="center"/>
              <w:rPr>
                <w:sz w:val="28"/>
                <w:szCs w:val="28"/>
              </w:rPr>
            </w:pPr>
          </w:p>
          <w:p w14:paraId="0ED39717" w14:textId="77777777" w:rsidR="00FD65D7" w:rsidRPr="00FD65D7" w:rsidRDefault="00FD65D7" w:rsidP="004020BE">
            <w:pPr>
              <w:pStyle w:val="TableParagraph"/>
              <w:ind w:left="279" w:right="246"/>
              <w:jc w:val="center"/>
              <w:rPr>
                <w:sz w:val="28"/>
                <w:szCs w:val="28"/>
              </w:rPr>
            </w:pPr>
          </w:p>
          <w:p w14:paraId="66580B18" w14:textId="77777777" w:rsidR="00FD65D7" w:rsidRPr="00FD65D7" w:rsidRDefault="00FD65D7" w:rsidP="004020BE">
            <w:pPr>
              <w:pStyle w:val="TableParagraph"/>
              <w:ind w:left="279" w:right="246"/>
              <w:jc w:val="center"/>
              <w:rPr>
                <w:sz w:val="28"/>
                <w:szCs w:val="28"/>
              </w:rPr>
            </w:pPr>
          </w:p>
          <w:p w14:paraId="5AAE8B55" w14:textId="77777777" w:rsidR="00FD65D7" w:rsidRPr="00FD65D7" w:rsidRDefault="00FD65D7" w:rsidP="004020BE">
            <w:pPr>
              <w:pStyle w:val="TableParagraph"/>
              <w:ind w:left="279" w:right="246"/>
              <w:jc w:val="center"/>
              <w:rPr>
                <w:sz w:val="28"/>
                <w:szCs w:val="28"/>
              </w:rPr>
            </w:pPr>
          </w:p>
          <w:p w14:paraId="75242021" w14:textId="77777777" w:rsidR="00FD65D7" w:rsidRPr="00FD65D7" w:rsidRDefault="00FD65D7" w:rsidP="004020BE">
            <w:pPr>
              <w:pStyle w:val="TableParagraph"/>
              <w:ind w:left="279" w:right="246"/>
              <w:jc w:val="center"/>
              <w:rPr>
                <w:sz w:val="28"/>
                <w:szCs w:val="28"/>
              </w:rPr>
            </w:pPr>
          </w:p>
          <w:p w14:paraId="05F1938B" w14:textId="77777777" w:rsidR="00FD65D7" w:rsidRPr="00FD65D7" w:rsidRDefault="00FD65D7" w:rsidP="004020BE">
            <w:pPr>
              <w:pStyle w:val="TableParagraph"/>
              <w:ind w:left="279" w:right="246"/>
              <w:jc w:val="center"/>
              <w:rPr>
                <w:sz w:val="28"/>
                <w:szCs w:val="28"/>
              </w:rPr>
            </w:pPr>
          </w:p>
          <w:p w14:paraId="1FB5F139" w14:textId="77777777" w:rsidR="00FD65D7" w:rsidRPr="00FD65D7" w:rsidRDefault="00FD65D7" w:rsidP="004020BE">
            <w:pPr>
              <w:pStyle w:val="TableParagraph"/>
              <w:ind w:left="279" w:right="246"/>
              <w:jc w:val="center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Директор</w:t>
            </w:r>
          </w:p>
          <w:p w14:paraId="21F3D440" w14:textId="77777777" w:rsidR="00FD65D7" w:rsidRPr="00FD65D7" w:rsidRDefault="00FD65D7" w:rsidP="004020BE">
            <w:pPr>
              <w:pStyle w:val="TableParagraph"/>
              <w:ind w:left="279" w:right="246"/>
              <w:jc w:val="center"/>
              <w:rPr>
                <w:sz w:val="28"/>
                <w:szCs w:val="28"/>
              </w:rPr>
            </w:pPr>
          </w:p>
          <w:p w14:paraId="22226C1A" w14:textId="77777777" w:rsidR="00FD65D7" w:rsidRPr="00FD65D7" w:rsidRDefault="00FD65D7" w:rsidP="004020BE">
            <w:pPr>
              <w:pStyle w:val="TableParagraph"/>
              <w:ind w:left="279" w:right="246"/>
              <w:jc w:val="center"/>
              <w:rPr>
                <w:sz w:val="28"/>
                <w:szCs w:val="28"/>
              </w:rPr>
            </w:pPr>
          </w:p>
          <w:p w14:paraId="1D99D48D" w14:textId="77777777" w:rsidR="00FD65D7" w:rsidRPr="00FD65D7" w:rsidRDefault="00FD65D7" w:rsidP="004020BE">
            <w:pPr>
              <w:pStyle w:val="TableParagraph"/>
              <w:ind w:left="279" w:right="246"/>
              <w:jc w:val="center"/>
              <w:rPr>
                <w:sz w:val="28"/>
                <w:szCs w:val="28"/>
              </w:rPr>
            </w:pPr>
          </w:p>
          <w:p w14:paraId="317BD40E" w14:textId="77777777" w:rsidR="00FD65D7" w:rsidRPr="00FD65D7" w:rsidRDefault="00FD65D7" w:rsidP="004020BE">
            <w:pPr>
              <w:pStyle w:val="TableParagraph"/>
              <w:ind w:left="279" w:right="246"/>
              <w:jc w:val="center"/>
              <w:rPr>
                <w:sz w:val="28"/>
                <w:szCs w:val="28"/>
              </w:rPr>
            </w:pPr>
          </w:p>
          <w:p w14:paraId="7682E4B7" w14:textId="77777777" w:rsidR="00FD65D7" w:rsidRPr="00FD65D7" w:rsidRDefault="00FD65D7" w:rsidP="004020BE">
            <w:pPr>
              <w:pStyle w:val="TableParagraph"/>
              <w:ind w:left="279" w:right="246"/>
              <w:jc w:val="center"/>
              <w:rPr>
                <w:sz w:val="28"/>
                <w:szCs w:val="28"/>
              </w:rPr>
            </w:pPr>
          </w:p>
          <w:p w14:paraId="168D3333" w14:textId="77777777" w:rsidR="00FD65D7" w:rsidRPr="00FD65D7" w:rsidRDefault="00FD65D7" w:rsidP="004020BE">
            <w:pPr>
              <w:pStyle w:val="TableParagraph"/>
              <w:ind w:left="279" w:right="246"/>
              <w:jc w:val="center"/>
              <w:rPr>
                <w:sz w:val="28"/>
                <w:szCs w:val="28"/>
              </w:rPr>
            </w:pPr>
          </w:p>
          <w:p w14:paraId="41F1E29A" w14:textId="77777777" w:rsidR="00FD65D7" w:rsidRPr="00FD65D7" w:rsidRDefault="00FD65D7" w:rsidP="004020BE">
            <w:pPr>
              <w:pStyle w:val="TableParagraph"/>
              <w:ind w:left="279" w:right="246"/>
              <w:jc w:val="center"/>
              <w:rPr>
                <w:sz w:val="28"/>
                <w:szCs w:val="28"/>
              </w:rPr>
            </w:pPr>
          </w:p>
          <w:p w14:paraId="778EF4D3" w14:textId="77777777" w:rsidR="00FD65D7" w:rsidRPr="00FD65D7" w:rsidRDefault="00FD65D7" w:rsidP="004020BE">
            <w:pPr>
              <w:pStyle w:val="TableParagraph"/>
              <w:ind w:left="279" w:right="246"/>
              <w:jc w:val="center"/>
              <w:rPr>
                <w:sz w:val="28"/>
                <w:szCs w:val="28"/>
              </w:rPr>
            </w:pPr>
          </w:p>
          <w:p w14:paraId="42533C69" w14:textId="77777777" w:rsidR="00FD65D7" w:rsidRPr="00FD65D7" w:rsidRDefault="00FD65D7" w:rsidP="004020BE">
            <w:pPr>
              <w:pStyle w:val="TableParagraph"/>
              <w:ind w:left="279" w:right="246"/>
              <w:jc w:val="center"/>
              <w:rPr>
                <w:sz w:val="28"/>
                <w:szCs w:val="28"/>
              </w:rPr>
            </w:pPr>
          </w:p>
          <w:p w14:paraId="0E41686E" w14:textId="77777777" w:rsidR="00FD65D7" w:rsidRPr="00FD65D7" w:rsidRDefault="00FD65D7" w:rsidP="004020BE">
            <w:pPr>
              <w:pStyle w:val="TableParagraph"/>
              <w:ind w:left="279" w:right="246"/>
              <w:jc w:val="center"/>
              <w:rPr>
                <w:sz w:val="28"/>
                <w:szCs w:val="28"/>
              </w:rPr>
            </w:pPr>
          </w:p>
          <w:p w14:paraId="7E500718" w14:textId="77777777" w:rsidR="00FD65D7" w:rsidRPr="00FD65D7" w:rsidRDefault="00FD65D7" w:rsidP="004020BE">
            <w:pPr>
              <w:pStyle w:val="TableParagraph"/>
              <w:ind w:left="279" w:right="246"/>
              <w:jc w:val="center"/>
              <w:rPr>
                <w:sz w:val="28"/>
                <w:szCs w:val="28"/>
              </w:rPr>
            </w:pPr>
          </w:p>
          <w:p w14:paraId="5F2D1A54" w14:textId="77777777" w:rsidR="00FD65D7" w:rsidRPr="00FD65D7" w:rsidRDefault="00FD65D7" w:rsidP="004020BE">
            <w:pPr>
              <w:pStyle w:val="TableParagraph"/>
              <w:ind w:left="279" w:right="246"/>
              <w:jc w:val="center"/>
              <w:rPr>
                <w:sz w:val="28"/>
                <w:szCs w:val="28"/>
              </w:rPr>
            </w:pPr>
          </w:p>
          <w:p w14:paraId="6057F709" w14:textId="77777777" w:rsidR="00FD65D7" w:rsidRPr="00FD65D7" w:rsidRDefault="00FD65D7" w:rsidP="004020BE">
            <w:pPr>
              <w:pStyle w:val="TableParagraph"/>
              <w:ind w:left="279" w:right="246"/>
              <w:jc w:val="center"/>
              <w:rPr>
                <w:sz w:val="28"/>
                <w:szCs w:val="28"/>
              </w:rPr>
            </w:pPr>
          </w:p>
          <w:p w14:paraId="29ACEB0A" w14:textId="77777777" w:rsidR="00FD65D7" w:rsidRPr="00FD65D7" w:rsidRDefault="00FD65D7" w:rsidP="004020BE">
            <w:pPr>
              <w:pStyle w:val="TableParagraph"/>
              <w:ind w:left="279" w:right="246"/>
              <w:jc w:val="center"/>
              <w:rPr>
                <w:sz w:val="28"/>
                <w:szCs w:val="28"/>
              </w:rPr>
            </w:pPr>
          </w:p>
          <w:p w14:paraId="69C19F25" w14:textId="77777777" w:rsidR="00FD65D7" w:rsidRPr="00FD65D7" w:rsidRDefault="00FD65D7" w:rsidP="004020BE">
            <w:pPr>
              <w:pStyle w:val="TableParagraph"/>
              <w:ind w:left="279" w:right="246"/>
              <w:jc w:val="center"/>
              <w:rPr>
                <w:sz w:val="28"/>
                <w:szCs w:val="28"/>
              </w:rPr>
            </w:pPr>
          </w:p>
          <w:p w14:paraId="44033757" w14:textId="77777777" w:rsidR="00FD65D7" w:rsidRPr="00FD65D7" w:rsidRDefault="00FD65D7" w:rsidP="004020BE">
            <w:pPr>
              <w:pStyle w:val="TableParagraph"/>
              <w:ind w:left="279" w:right="246"/>
              <w:jc w:val="center"/>
              <w:rPr>
                <w:sz w:val="28"/>
                <w:szCs w:val="28"/>
              </w:rPr>
            </w:pPr>
          </w:p>
          <w:p w14:paraId="4A6EE9D5" w14:textId="77777777" w:rsidR="00FD65D7" w:rsidRPr="00FD65D7" w:rsidRDefault="00FD65D7" w:rsidP="004020BE">
            <w:pPr>
              <w:pStyle w:val="TableParagraph"/>
              <w:ind w:left="279" w:right="246"/>
              <w:jc w:val="center"/>
              <w:rPr>
                <w:sz w:val="28"/>
                <w:szCs w:val="28"/>
              </w:rPr>
            </w:pPr>
          </w:p>
          <w:p w14:paraId="1C0D796E" w14:textId="77777777" w:rsidR="00FD65D7" w:rsidRPr="00FD65D7" w:rsidRDefault="00FD65D7" w:rsidP="004020BE">
            <w:pPr>
              <w:pStyle w:val="TableParagraph"/>
              <w:ind w:left="279" w:right="246"/>
              <w:jc w:val="center"/>
              <w:rPr>
                <w:sz w:val="28"/>
                <w:szCs w:val="28"/>
              </w:rPr>
            </w:pPr>
          </w:p>
          <w:p w14:paraId="4BF83DC3" w14:textId="77777777" w:rsidR="00FD65D7" w:rsidRPr="00FD65D7" w:rsidRDefault="00FD65D7" w:rsidP="004020BE">
            <w:pPr>
              <w:pStyle w:val="TableParagraph"/>
              <w:ind w:left="279" w:right="246"/>
              <w:jc w:val="center"/>
              <w:rPr>
                <w:sz w:val="28"/>
                <w:szCs w:val="28"/>
              </w:rPr>
            </w:pPr>
          </w:p>
          <w:p w14:paraId="0D6642A7" w14:textId="77777777" w:rsidR="00FD65D7" w:rsidRPr="00FD65D7" w:rsidRDefault="00FD65D7" w:rsidP="004020BE">
            <w:pPr>
              <w:pStyle w:val="TableParagraph"/>
              <w:ind w:left="279" w:right="246"/>
              <w:jc w:val="center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Зам. директора по УР</w:t>
            </w:r>
          </w:p>
          <w:p w14:paraId="2717A7DB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8F5652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EF78DC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FC4712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3F4B64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3C219A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E20ED2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5F947D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D03F2C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146AED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56EE52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01B308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3DFB78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E501F6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890C44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A854A2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5D7">
              <w:rPr>
                <w:rFonts w:ascii="Times New Roman" w:hAnsi="Times New Roman" w:cs="Times New Roman"/>
                <w:sz w:val="28"/>
                <w:szCs w:val="28"/>
              </w:rPr>
              <w:t>Зам директора по УР</w:t>
            </w:r>
          </w:p>
          <w:p w14:paraId="60C3B313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B9D337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E8D3B9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0F4BE2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DED140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0E6E46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A94E18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25C051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4FB5D9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00182E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AC6817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2209DB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E0E5AF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D83D38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B17498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D2D0BF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9F0DF2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E6DF99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1CAC86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137683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B62D60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F76EAE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5DD031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0893EF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201124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3E5955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F6081E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A23281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783CE8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C5530A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5D7">
              <w:rPr>
                <w:rFonts w:ascii="Times New Roman" w:hAnsi="Times New Roman" w:cs="Times New Roman"/>
                <w:sz w:val="28"/>
                <w:szCs w:val="28"/>
              </w:rPr>
              <w:t>Зам. директора по УР</w:t>
            </w:r>
          </w:p>
          <w:p w14:paraId="220FA0C5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975C0A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B2C77E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9C2124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B018EC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B91470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51EC86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EB905E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0E4F1F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FE4475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95216F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306C81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BF47CA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31C954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5D7">
              <w:rPr>
                <w:rFonts w:ascii="Times New Roman" w:hAnsi="Times New Roman" w:cs="Times New Roman"/>
                <w:sz w:val="28"/>
                <w:szCs w:val="28"/>
              </w:rPr>
              <w:t>Зам. директора по УР</w:t>
            </w:r>
          </w:p>
          <w:p w14:paraId="42057727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B8F2A0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40CDB3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20233F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F4EBD9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08B402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EE71D8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921907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D6E5CE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3AD585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1E2650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B07A1E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49AD6F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8F61AD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A30856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838096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E90748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C93AB0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DD2A22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A63D08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803E37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DF8372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C2807D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C7E73E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FF1954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7B8341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67495A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75DB89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73E871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A91070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E88D46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80A88D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CECEE9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E4A87F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20EC01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0A8A00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5CFF36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B792F6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5D7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14:paraId="318DA0C3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gridSpan w:val="4"/>
          </w:tcPr>
          <w:p w14:paraId="215D37ED" w14:textId="77777777" w:rsidR="00FD65D7" w:rsidRPr="00FD65D7" w:rsidRDefault="00FD65D7" w:rsidP="004020BE">
            <w:pPr>
              <w:pStyle w:val="TableParagraph"/>
              <w:ind w:left="61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01.04.2024</w:t>
            </w:r>
          </w:p>
          <w:p w14:paraId="103745D5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7EC1D7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DF1732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899495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15F38B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2CE60D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82504D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4F49B3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CB4CEB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5294A2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1CECB5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B1BE22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D80B27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3080C0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C83EAF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19A002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1C3DCD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7BA97A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219C84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5D7">
              <w:rPr>
                <w:rFonts w:ascii="Times New Roman" w:hAnsi="Times New Roman" w:cs="Times New Roman"/>
                <w:sz w:val="28"/>
                <w:szCs w:val="28"/>
              </w:rPr>
              <w:t>01.04.24</w:t>
            </w:r>
          </w:p>
          <w:p w14:paraId="127E3CB6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EBD3E8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2D3130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C4EA56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5EAE4C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517745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596DDB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D83197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F34F31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31BC68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159EB3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76065A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DE95EB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2A2F71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6AB812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248951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B4CF28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7BE621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5D7">
              <w:rPr>
                <w:rFonts w:ascii="Times New Roman" w:hAnsi="Times New Roman" w:cs="Times New Roman"/>
                <w:sz w:val="28"/>
                <w:szCs w:val="28"/>
              </w:rPr>
              <w:t>01.04.24</w:t>
            </w:r>
          </w:p>
          <w:p w14:paraId="0B386D76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CC09E2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A3D78D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911BC1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E2ABA8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E01F21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16F952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67B1CE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1CFEB5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643B8C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4D42E0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0B5D1F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004E9F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D4F3DE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9C57C6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5D7">
              <w:rPr>
                <w:rFonts w:ascii="Times New Roman" w:hAnsi="Times New Roman" w:cs="Times New Roman"/>
                <w:sz w:val="28"/>
                <w:szCs w:val="28"/>
              </w:rPr>
              <w:t>01.04.24</w:t>
            </w:r>
          </w:p>
          <w:p w14:paraId="74E035BF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7AD307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FE8A15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043FF8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16B5C8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488556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2FF940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79F141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291EC1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8DD1A5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B06069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6F8233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E2A124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4CA7E9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D27A93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B526A8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98B8ED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FB10EB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C509BF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13C052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C6051F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BF4F81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59C827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60542B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899A7C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F86EF8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C61DD4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72F9B2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E21DE5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A1BA54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5D7">
              <w:rPr>
                <w:rFonts w:ascii="Times New Roman" w:hAnsi="Times New Roman" w:cs="Times New Roman"/>
                <w:sz w:val="28"/>
                <w:szCs w:val="28"/>
              </w:rPr>
              <w:t>01.04.24</w:t>
            </w:r>
          </w:p>
          <w:p w14:paraId="5575DDCA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CA6DD8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E4BAAD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DA7C6E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E44BEC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416CE8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FBE7C3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F6D165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CBFA51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4EBB2F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6FD809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5D7">
              <w:rPr>
                <w:rFonts w:ascii="Times New Roman" w:hAnsi="Times New Roman" w:cs="Times New Roman"/>
                <w:sz w:val="28"/>
                <w:szCs w:val="28"/>
              </w:rPr>
              <w:t>01.04.24</w:t>
            </w:r>
          </w:p>
          <w:p w14:paraId="08BFA292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CC7196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2E6A52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B1BC09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875C7F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F42297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DFEC60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7BE4EF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0A784C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B5BC6D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0A59A6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1DE3B0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B49B1F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AFF058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A43204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1F9952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49BEC5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287F8E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B24B52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004F60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F1CD65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618C63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536CA2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7B654E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EA551A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CF9259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2E3A40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7D5B88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2D1F51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170EA9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9A57FD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2E62A5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5D7">
              <w:rPr>
                <w:rFonts w:ascii="Times New Roman" w:hAnsi="Times New Roman" w:cs="Times New Roman"/>
                <w:sz w:val="28"/>
                <w:szCs w:val="28"/>
              </w:rPr>
              <w:t>01.04.24</w:t>
            </w:r>
          </w:p>
          <w:p w14:paraId="298B36B3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8" w:type="dxa"/>
            <w:gridSpan w:val="7"/>
          </w:tcPr>
          <w:p w14:paraId="5CBE33F0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ind w:left="720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  <w:r w:rsidRPr="00FD65D7"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  <w:t>Изучение нормативной базы (федеральный перечень учебников).</w:t>
            </w:r>
          </w:p>
          <w:p w14:paraId="07DB5FE6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ind w:left="720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  <w:r w:rsidRPr="00FD65D7"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  <w:t>Проведение анализа наличия в полном объеме учебников и учебных пособий.</w:t>
            </w:r>
          </w:p>
          <w:p w14:paraId="05FAA8A4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ind w:left="720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  <w:r w:rsidRPr="00FD65D7"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  <w:t>Организация поиска и обмена учебниками с другими общеобразовательными организациями.</w:t>
            </w:r>
          </w:p>
          <w:p w14:paraId="7C2443E3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ind w:left="720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  <w:r w:rsidRPr="00FD65D7"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  <w:t>Обеспечение регулярного контроля своевременногого оформления заказа на обеспечение общеобразовательной организации учебниками и учебными пособиями в полном объеме.</w:t>
            </w:r>
          </w:p>
          <w:tbl>
            <w:tblPr>
              <w:tblW w:w="5071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71"/>
            </w:tblGrid>
            <w:tr w:rsidR="00FD65D7" w:rsidRPr="00FD65D7" w14:paraId="2F2A533C" w14:textId="77777777" w:rsidTr="004020BE">
              <w:tc>
                <w:tcPr>
                  <w:tcW w:w="5071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64D5108" w14:textId="77777777" w:rsidR="00FD65D7" w:rsidRPr="00FD65D7" w:rsidRDefault="00FD65D7" w:rsidP="00AE7DF3">
                  <w:pPr>
                    <w:framePr w:hSpace="180" w:wrap="around" w:vAnchor="text" w:hAnchor="text" w:x="113" w:y="1"/>
                    <w:spacing w:before="100" w:beforeAutospacing="1" w:after="100" w:afterAutospacing="1"/>
                    <w:suppressOverlap/>
                    <w:rPr>
                      <w:rFonts w:ascii="Times New Roman" w:hAnsi="Times New Roman" w:cs="Times New Roman"/>
                      <w:color w:val="101828"/>
                      <w:sz w:val="28"/>
                      <w:szCs w:val="28"/>
                      <w:lang w:eastAsia="ru-RU"/>
                    </w:rPr>
                  </w:pPr>
                  <w:r w:rsidRPr="00FD65D7">
                    <w:rPr>
                      <w:rFonts w:ascii="Times New Roman" w:hAnsi="Times New Roman" w:cs="Times New Roman"/>
                      <w:color w:val="101828"/>
                      <w:sz w:val="28"/>
                      <w:szCs w:val="28"/>
                      <w:lang w:eastAsia="ru-RU"/>
                    </w:rPr>
                    <w:t>Принятие локально-нормативных актов по взаимозачету образовательных результатов.</w:t>
                  </w:r>
                </w:p>
              </w:tc>
            </w:tr>
            <w:tr w:rsidR="00FD65D7" w:rsidRPr="00FD65D7" w14:paraId="1A9698EC" w14:textId="77777777" w:rsidTr="004020BE">
              <w:tc>
                <w:tcPr>
                  <w:tcW w:w="5071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5C7E889" w14:textId="77777777" w:rsidR="00FD65D7" w:rsidRPr="00FD65D7" w:rsidRDefault="00FD65D7" w:rsidP="00AE7DF3">
                  <w:pPr>
                    <w:framePr w:hSpace="180" w:wrap="around" w:vAnchor="text" w:hAnchor="text" w:x="113" w:y="1"/>
                    <w:spacing w:before="100" w:beforeAutospacing="1" w:after="100" w:afterAutospacing="1"/>
                    <w:suppressOverlap/>
                    <w:rPr>
                      <w:rFonts w:ascii="Times New Roman" w:hAnsi="Times New Roman" w:cs="Times New Roman"/>
                      <w:color w:val="101828"/>
                      <w:sz w:val="28"/>
                      <w:szCs w:val="28"/>
                      <w:lang w:eastAsia="ru-RU"/>
                    </w:rPr>
                  </w:pPr>
                </w:p>
                <w:p w14:paraId="61308B09" w14:textId="77777777" w:rsidR="00FD65D7" w:rsidRPr="00FD65D7" w:rsidRDefault="00FD65D7" w:rsidP="00AE7DF3">
                  <w:pPr>
                    <w:framePr w:hSpace="180" w:wrap="around" w:vAnchor="text" w:hAnchor="text" w:x="113" w:y="1"/>
                    <w:spacing w:before="100" w:beforeAutospacing="1" w:after="100" w:afterAutospacing="1"/>
                    <w:suppressOverlap/>
                    <w:rPr>
                      <w:rFonts w:ascii="Times New Roman" w:hAnsi="Times New Roman" w:cs="Times New Roman"/>
                      <w:color w:val="101828"/>
                      <w:sz w:val="28"/>
                      <w:szCs w:val="28"/>
                      <w:lang w:eastAsia="ru-RU"/>
                    </w:rPr>
                  </w:pPr>
                  <w:r w:rsidRPr="00FD65D7">
                    <w:rPr>
                      <w:rFonts w:ascii="Times New Roman" w:hAnsi="Times New Roman" w:cs="Times New Roman"/>
                      <w:color w:val="101828"/>
                      <w:sz w:val="28"/>
                      <w:szCs w:val="28"/>
                      <w:lang w:eastAsia="ru-RU"/>
                    </w:rPr>
                    <w:t>Использование сетевых форм реализации образовательных программ изучения отдельных предметов.</w:t>
                  </w:r>
                </w:p>
                <w:p w14:paraId="1E52CC1C" w14:textId="77777777" w:rsidR="00FD65D7" w:rsidRPr="00FD65D7" w:rsidRDefault="00FD65D7" w:rsidP="00AE7DF3">
                  <w:pPr>
                    <w:framePr w:hSpace="180" w:wrap="around" w:vAnchor="text" w:hAnchor="text" w:x="113" w:y="1"/>
                    <w:spacing w:before="100" w:beforeAutospacing="1" w:after="100" w:afterAutospacing="1"/>
                    <w:suppressOverlap/>
                    <w:rPr>
                      <w:rFonts w:ascii="Times New Roman" w:hAnsi="Times New Roman" w:cs="Times New Roman"/>
                      <w:color w:val="101828"/>
                      <w:sz w:val="28"/>
                      <w:szCs w:val="28"/>
                      <w:lang w:eastAsia="ru-RU"/>
                    </w:rPr>
                  </w:pPr>
                  <w:r w:rsidRPr="00FD65D7">
                    <w:rPr>
                      <w:rFonts w:ascii="Times New Roman" w:hAnsi="Times New Roman" w:cs="Times New Roman"/>
                      <w:color w:val="101828"/>
                      <w:sz w:val="28"/>
                      <w:szCs w:val="28"/>
                      <w:lang w:eastAsia="ru-RU"/>
                    </w:rPr>
                    <w:t>Привлечение специалистов/педагогических работников из других образовательных организаций для углубленного изучения отдельных предметов.</w:t>
                  </w:r>
                </w:p>
                <w:p w14:paraId="696D20F7" w14:textId="77777777" w:rsidR="00FD65D7" w:rsidRPr="00FD65D7" w:rsidRDefault="00FD65D7" w:rsidP="00AE7DF3">
                  <w:pPr>
                    <w:framePr w:hSpace="180" w:wrap="around" w:vAnchor="text" w:hAnchor="text" w:x="113" w:y="1"/>
                    <w:spacing w:before="100" w:beforeAutospacing="1" w:after="100" w:afterAutospacing="1"/>
                    <w:suppressOverlap/>
                    <w:rPr>
                      <w:rFonts w:ascii="Times New Roman" w:hAnsi="Times New Roman" w:cs="Times New Roman"/>
                      <w:color w:val="101828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1E754C82" w14:textId="77777777" w:rsidR="00FD65D7" w:rsidRPr="00FD65D7" w:rsidRDefault="00FD65D7" w:rsidP="004020BE">
            <w:pPr>
              <w:pStyle w:val="TableParagraph"/>
              <w:spacing w:line="292" w:lineRule="exact"/>
              <w:rPr>
                <w:w w:val="99"/>
                <w:sz w:val="28"/>
                <w:szCs w:val="28"/>
              </w:rPr>
            </w:pPr>
          </w:p>
          <w:p w14:paraId="1504E89A" w14:textId="77777777" w:rsidR="00FD65D7" w:rsidRPr="00FD65D7" w:rsidRDefault="00FD65D7" w:rsidP="004020BE">
            <w:pPr>
              <w:pStyle w:val="TableParagraph"/>
              <w:spacing w:line="292" w:lineRule="exact"/>
              <w:rPr>
                <w:w w:val="99"/>
                <w:sz w:val="28"/>
                <w:szCs w:val="28"/>
              </w:rPr>
            </w:pPr>
          </w:p>
          <w:p w14:paraId="785C1975" w14:textId="77777777" w:rsidR="00FD65D7" w:rsidRPr="00FD65D7" w:rsidRDefault="00FD65D7" w:rsidP="004020BE">
            <w:pPr>
              <w:pStyle w:val="TableParagraph"/>
              <w:spacing w:line="292" w:lineRule="exact"/>
              <w:rPr>
                <w:w w:val="99"/>
                <w:sz w:val="28"/>
                <w:szCs w:val="28"/>
              </w:rPr>
            </w:pPr>
          </w:p>
          <w:p w14:paraId="0049A295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  <w:r w:rsidRPr="00FD65D7"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  <w:t>Осуществление корректировки имеющихся ЛА и(или) разработка ЛА с целью обеспечения организации образования обучающихся с ОВЗ, с инвалидностью.</w:t>
            </w:r>
          </w:p>
          <w:p w14:paraId="23EED206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</w:p>
          <w:p w14:paraId="1BFBE3E2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</w:p>
          <w:p w14:paraId="296223B4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</w:p>
          <w:p w14:paraId="3500789F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</w:p>
          <w:p w14:paraId="6E20497F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</w:p>
          <w:p w14:paraId="67B06FE4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  <w:r w:rsidRPr="00FD65D7"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  <w:t>Обеспечение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обучающихся): - назначение/замена ответственных за доступность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обучающихся); - регулярное обновление информации на официальном сайте общеобразовательной организации; - размещение на официальном сайте информации о просветительской и консультативной деятельности с родителями (законными представителями) и педагогическими работниками общеобразовательной организации, публикаций педагогических работников, специалистов психолого-педагогической службы.</w:t>
            </w:r>
          </w:p>
          <w:p w14:paraId="76C16740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  <w:r w:rsidRPr="00FD65D7"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  <w:t>Осуществление административного контроля обеспечения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обучающихся).</w:t>
            </w:r>
          </w:p>
          <w:p w14:paraId="74A2F1E4" w14:textId="77777777" w:rsidR="00FD65D7" w:rsidRPr="00FD65D7" w:rsidRDefault="00FD65D7" w:rsidP="004020BE">
            <w:pPr>
              <w:pStyle w:val="TableParagraph"/>
              <w:spacing w:line="292" w:lineRule="exact"/>
              <w:rPr>
                <w:w w:val="99"/>
                <w:sz w:val="28"/>
                <w:szCs w:val="28"/>
              </w:rPr>
            </w:pPr>
          </w:p>
          <w:p w14:paraId="2A26AA8C" w14:textId="77777777" w:rsidR="00FD65D7" w:rsidRPr="00FD65D7" w:rsidRDefault="00FD65D7" w:rsidP="004020BE">
            <w:pPr>
              <w:pStyle w:val="TableParagraph"/>
              <w:spacing w:line="292" w:lineRule="exact"/>
              <w:rPr>
                <w:w w:val="99"/>
                <w:sz w:val="28"/>
                <w:szCs w:val="28"/>
              </w:rPr>
            </w:pPr>
          </w:p>
          <w:p w14:paraId="286973EF" w14:textId="77777777" w:rsidR="00FD65D7" w:rsidRPr="00FD65D7" w:rsidRDefault="00FD65D7" w:rsidP="004020BE">
            <w:pPr>
              <w:pStyle w:val="TableParagraph"/>
              <w:spacing w:line="292" w:lineRule="exact"/>
              <w:rPr>
                <w:w w:val="99"/>
                <w:sz w:val="28"/>
                <w:szCs w:val="28"/>
              </w:rPr>
            </w:pPr>
          </w:p>
          <w:p w14:paraId="70915EB4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  <w:r w:rsidRPr="00FD65D7"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  <w:t>Проведение анализа обеспеченности образовательной организации учебниками и учебными пособиями с целью выявления потребностей.</w:t>
            </w:r>
          </w:p>
          <w:p w14:paraId="13EB1927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  <w:r w:rsidRPr="00FD65D7"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  <w:t>Осуществление своевременной подачи заявок на обеспечение учебниками и учебно-дидактическое пособиями в полном объеме для организации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программ).</w:t>
            </w:r>
          </w:p>
          <w:p w14:paraId="3D30A717" w14:textId="77777777" w:rsidR="00FD65D7" w:rsidRPr="00FD65D7" w:rsidRDefault="00FD65D7" w:rsidP="004020BE">
            <w:pPr>
              <w:pStyle w:val="TableParagraph"/>
              <w:spacing w:line="292" w:lineRule="exact"/>
              <w:rPr>
                <w:w w:val="99"/>
                <w:sz w:val="28"/>
                <w:szCs w:val="28"/>
              </w:rPr>
            </w:pPr>
          </w:p>
          <w:p w14:paraId="0E86E07F" w14:textId="77777777" w:rsidR="00FD65D7" w:rsidRPr="00FD65D7" w:rsidRDefault="00FD65D7" w:rsidP="004020BE">
            <w:pPr>
              <w:pStyle w:val="TableParagraph"/>
              <w:spacing w:line="292" w:lineRule="exact"/>
              <w:rPr>
                <w:w w:val="99"/>
                <w:sz w:val="28"/>
                <w:szCs w:val="28"/>
              </w:rPr>
            </w:pPr>
          </w:p>
          <w:p w14:paraId="675F1205" w14:textId="77777777" w:rsidR="00FD65D7" w:rsidRPr="00FD65D7" w:rsidRDefault="00FD65D7" w:rsidP="004020BE">
            <w:pPr>
              <w:pStyle w:val="TableParagraph"/>
              <w:spacing w:line="292" w:lineRule="exact"/>
              <w:rPr>
                <w:w w:val="99"/>
                <w:sz w:val="28"/>
                <w:szCs w:val="28"/>
              </w:rPr>
            </w:pPr>
          </w:p>
          <w:p w14:paraId="45433843" w14:textId="77777777" w:rsidR="00FD65D7" w:rsidRPr="00FD65D7" w:rsidRDefault="00FD65D7" w:rsidP="004020BE">
            <w:pPr>
              <w:pStyle w:val="TableParagraph"/>
              <w:spacing w:line="292" w:lineRule="exact"/>
              <w:rPr>
                <w:w w:val="99"/>
                <w:sz w:val="28"/>
                <w:szCs w:val="28"/>
              </w:rPr>
            </w:pPr>
          </w:p>
          <w:p w14:paraId="3ED23224" w14:textId="77777777" w:rsidR="00FD65D7" w:rsidRPr="00FD65D7" w:rsidRDefault="00FD65D7" w:rsidP="004020BE">
            <w:pPr>
              <w:pStyle w:val="TableParagraph"/>
              <w:spacing w:line="292" w:lineRule="exact"/>
              <w:rPr>
                <w:w w:val="99"/>
                <w:sz w:val="28"/>
                <w:szCs w:val="28"/>
              </w:rPr>
            </w:pPr>
          </w:p>
          <w:p w14:paraId="20DA53B7" w14:textId="77777777" w:rsidR="00FD65D7" w:rsidRPr="00FD65D7" w:rsidRDefault="00FD65D7" w:rsidP="004020BE">
            <w:pPr>
              <w:pStyle w:val="TableParagraph"/>
              <w:spacing w:line="292" w:lineRule="exact"/>
              <w:rPr>
                <w:w w:val="99"/>
                <w:sz w:val="28"/>
                <w:szCs w:val="28"/>
              </w:rPr>
            </w:pPr>
          </w:p>
          <w:p w14:paraId="72CA55A4" w14:textId="77777777" w:rsidR="00FD65D7" w:rsidRPr="00FD65D7" w:rsidRDefault="00FD65D7" w:rsidP="004020BE">
            <w:pPr>
              <w:pStyle w:val="TableParagraph"/>
              <w:spacing w:line="292" w:lineRule="exact"/>
              <w:rPr>
                <w:w w:val="99"/>
                <w:sz w:val="28"/>
                <w:szCs w:val="28"/>
              </w:rPr>
            </w:pPr>
          </w:p>
          <w:p w14:paraId="57445D54" w14:textId="77777777" w:rsidR="00FD65D7" w:rsidRPr="00FD65D7" w:rsidRDefault="00FD65D7" w:rsidP="004020BE">
            <w:pPr>
              <w:pStyle w:val="TableParagraph"/>
              <w:spacing w:line="292" w:lineRule="exact"/>
              <w:rPr>
                <w:w w:val="99"/>
                <w:sz w:val="28"/>
                <w:szCs w:val="28"/>
              </w:rPr>
            </w:pPr>
          </w:p>
          <w:p w14:paraId="74BD36F4" w14:textId="77777777" w:rsidR="00FD65D7" w:rsidRPr="00FD65D7" w:rsidRDefault="00FD65D7" w:rsidP="004020BE">
            <w:pPr>
              <w:pStyle w:val="TableParagraph"/>
              <w:spacing w:line="292" w:lineRule="exact"/>
              <w:rPr>
                <w:w w:val="99"/>
                <w:sz w:val="28"/>
                <w:szCs w:val="28"/>
              </w:rPr>
            </w:pPr>
          </w:p>
          <w:p w14:paraId="19F22DDF" w14:textId="77777777" w:rsidR="00FD65D7" w:rsidRPr="00FD65D7" w:rsidRDefault="00FD65D7" w:rsidP="004020BE">
            <w:pPr>
              <w:pStyle w:val="TableParagraph"/>
              <w:spacing w:line="292" w:lineRule="exact"/>
              <w:rPr>
                <w:w w:val="99"/>
                <w:sz w:val="28"/>
                <w:szCs w:val="28"/>
              </w:rPr>
            </w:pPr>
          </w:p>
          <w:p w14:paraId="7AD687F8" w14:textId="77777777" w:rsidR="00FD65D7" w:rsidRPr="00FD65D7" w:rsidRDefault="00FD65D7" w:rsidP="004020BE">
            <w:pPr>
              <w:pStyle w:val="TableParagraph"/>
              <w:spacing w:line="292" w:lineRule="exact"/>
              <w:rPr>
                <w:w w:val="99"/>
                <w:sz w:val="28"/>
                <w:szCs w:val="28"/>
              </w:rPr>
            </w:pPr>
          </w:p>
          <w:p w14:paraId="132B2BA2" w14:textId="77777777" w:rsidR="00FD65D7" w:rsidRPr="00FD65D7" w:rsidRDefault="00FD65D7" w:rsidP="004020BE">
            <w:pPr>
              <w:pStyle w:val="TableParagraph"/>
              <w:spacing w:line="292" w:lineRule="exact"/>
              <w:rPr>
                <w:w w:val="99"/>
                <w:sz w:val="28"/>
                <w:szCs w:val="28"/>
              </w:rPr>
            </w:pPr>
          </w:p>
          <w:p w14:paraId="7A35A71C" w14:textId="77777777" w:rsidR="00FD65D7" w:rsidRPr="00FD65D7" w:rsidRDefault="00FD65D7" w:rsidP="004020BE">
            <w:pPr>
              <w:pStyle w:val="TableParagraph"/>
              <w:spacing w:line="292" w:lineRule="exact"/>
              <w:rPr>
                <w:w w:val="99"/>
                <w:sz w:val="28"/>
                <w:szCs w:val="28"/>
              </w:rPr>
            </w:pPr>
          </w:p>
          <w:p w14:paraId="7758E563" w14:textId="77777777" w:rsidR="00FD65D7" w:rsidRPr="00FD65D7" w:rsidRDefault="00FD65D7" w:rsidP="004020BE">
            <w:pPr>
              <w:pStyle w:val="TableParagraph"/>
              <w:spacing w:line="292" w:lineRule="exact"/>
              <w:rPr>
                <w:w w:val="99"/>
                <w:sz w:val="28"/>
                <w:szCs w:val="28"/>
              </w:rPr>
            </w:pPr>
          </w:p>
          <w:p w14:paraId="28650FDC" w14:textId="77777777" w:rsidR="00FD65D7" w:rsidRPr="00FD65D7" w:rsidRDefault="00FD65D7" w:rsidP="004020BE">
            <w:pPr>
              <w:pStyle w:val="TableParagraph"/>
              <w:spacing w:line="292" w:lineRule="exact"/>
              <w:rPr>
                <w:w w:val="99"/>
                <w:sz w:val="28"/>
                <w:szCs w:val="28"/>
              </w:rPr>
            </w:pPr>
          </w:p>
          <w:p w14:paraId="481E3F5E" w14:textId="77777777" w:rsidR="00FD65D7" w:rsidRPr="00FD65D7" w:rsidRDefault="00FD65D7" w:rsidP="004020BE">
            <w:pPr>
              <w:pStyle w:val="TableParagraph"/>
              <w:spacing w:line="292" w:lineRule="exact"/>
              <w:rPr>
                <w:w w:val="99"/>
                <w:sz w:val="28"/>
                <w:szCs w:val="28"/>
              </w:rPr>
            </w:pPr>
          </w:p>
          <w:p w14:paraId="4B71C7D3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  <w:r w:rsidRPr="00FD65D7"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  <w:t>Проведение анализа оснащенности образовательной организации специальными техническими средствами обучения индивидуального и коллективного пользования с целью выявления потребностей.</w:t>
            </w:r>
          </w:p>
          <w:p w14:paraId="670BB8D9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ind w:left="360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  <w:r w:rsidRPr="00FD65D7"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  <w:t>Осуществление своевременной подачи заявок на оснащение ТСО, автоматизированных рабочих мест и классов для обучающихся с ОВЗ, с инвалидностью.</w:t>
            </w:r>
          </w:p>
          <w:p w14:paraId="47BF5CCF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ind w:left="360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  <w:r w:rsidRPr="00FD65D7"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  <w:t>Обеспечение контроля наличия ТСО, индивидуального и коллективного пользования, автоматизированных рабочих мест (при наличии в общеобразовательной организации обучающихся с ОВЗ, с инвалидностью)</w:t>
            </w:r>
          </w:p>
          <w:p w14:paraId="13585455" w14:textId="77777777" w:rsidR="00FD65D7" w:rsidRPr="00FD65D7" w:rsidRDefault="00FD65D7" w:rsidP="004020BE">
            <w:pPr>
              <w:pStyle w:val="TableParagraph"/>
              <w:spacing w:line="292" w:lineRule="exact"/>
              <w:rPr>
                <w:w w:val="99"/>
                <w:sz w:val="28"/>
                <w:szCs w:val="28"/>
              </w:rPr>
            </w:pPr>
          </w:p>
          <w:p w14:paraId="3EA80045" w14:textId="77777777" w:rsidR="00FD65D7" w:rsidRPr="00FD65D7" w:rsidRDefault="00FD65D7" w:rsidP="004020BE">
            <w:pPr>
              <w:pStyle w:val="TableParagraph"/>
              <w:spacing w:line="292" w:lineRule="exact"/>
              <w:rPr>
                <w:w w:val="99"/>
                <w:sz w:val="28"/>
                <w:szCs w:val="28"/>
              </w:rPr>
            </w:pPr>
          </w:p>
          <w:p w14:paraId="4E1F242B" w14:textId="77777777" w:rsidR="00FD65D7" w:rsidRPr="00FD65D7" w:rsidRDefault="00FD65D7" w:rsidP="004020BE">
            <w:pPr>
              <w:pStyle w:val="TableParagraph"/>
              <w:spacing w:line="292" w:lineRule="exact"/>
              <w:rPr>
                <w:w w:val="99"/>
                <w:sz w:val="28"/>
                <w:szCs w:val="28"/>
              </w:rPr>
            </w:pPr>
          </w:p>
          <w:p w14:paraId="1BBB5BF1" w14:textId="77777777" w:rsidR="00FD65D7" w:rsidRPr="00FD65D7" w:rsidRDefault="00FD65D7" w:rsidP="004020BE">
            <w:pPr>
              <w:pStyle w:val="TableParagraph"/>
              <w:spacing w:line="292" w:lineRule="exact"/>
              <w:rPr>
                <w:w w:val="99"/>
                <w:sz w:val="28"/>
                <w:szCs w:val="28"/>
              </w:rPr>
            </w:pPr>
          </w:p>
          <w:p w14:paraId="7DC2E99D" w14:textId="77777777" w:rsidR="00FD65D7" w:rsidRPr="00FD65D7" w:rsidRDefault="00FD65D7" w:rsidP="004020BE">
            <w:pPr>
              <w:pStyle w:val="TableParagraph"/>
              <w:spacing w:line="292" w:lineRule="exact"/>
              <w:rPr>
                <w:w w:val="99"/>
                <w:sz w:val="28"/>
                <w:szCs w:val="28"/>
              </w:rPr>
            </w:pPr>
          </w:p>
          <w:p w14:paraId="39892DA9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A98F86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F3ED6F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  <w:r w:rsidRPr="00FD65D7"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  <w:t>Создание системы материального и нематериального стимулирования педагогических работников для профессионального развития и совершенствования профессиональных компетенций педагогических работников в части обучения и воспитания обучающихся с ОВЗ, с инвалидностью.</w:t>
            </w:r>
          </w:p>
          <w:p w14:paraId="0DE8886E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  <w:r w:rsidRPr="00FD65D7"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  <w:t>Организация систематического повышения квалификации педагогов по вопросам профессионального развития и совершенствования профессиональных компетенций педагогических работников в части обучения и воспитания обучающимися с ОВЗ, с инвалидностью.</w:t>
            </w:r>
          </w:p>
        </w:tc>
      </w:tr>
      <w:tr w:rsidR="00FD65D7" w:rsidRPr="00FD65D7" w14:paraId="03DC76CC" w14:textId="77777777" w:rsidTr="004020BE">
        <w:trPr>
          <w:trHeight w:val="573"/>
        </w:trPr>
        <w:tc>
          <w:tcPr>
            <w:tcW w:w="696" w:type="dxa"/>
            <w:gridSpan w:val="2"/>
          </w:tcPr>
          <w:p w14:paraId="59255B70" w14:textId="77777777" w:rsidR="00FD65D7" w:rsidRPr="00FD65D7" w:rsidRDefault="00FD65D7" w:rsidP="004020B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171" w:type="dxa"/>
            <w:gridSpan w:val="26"/>
          </w:tcPr>
          <w:p w14:paraId="0931B2F4" w14:textId="77777777" w:rsidR="00FD65D7" w:rsidRPr="00FD65D7" w:rsidRDefault="00FD65D7" w:rsidP="004020BE">
            <w:pPr>
              <w:pStyle w:val="TableParagraph"/>
              <w:spacing w:line="267" w:lineRule="exact"/>
              <w:ind w:left="5821"/>
              <w:rPr>
                <w:b/>
                <w:sz w:val="28"/>
                <w:szCs w:val="28"/>
              </w:rPr>
            </w:pPr>
            <w:r w:rsidRPr="00FD65D7">
              <w:rPr>
                <w:b/>
                <w:sz w:val="28"/>
                <w:szCs w:val="28"/>
              </w:rPr>
              <w:t>2.Критерий:ВОСПИТАНИЕ</w:t>
            </w:r>
          </w:p>
          <w:p w14:paraId="52AAF742" w14:textId="77777777" w:rsidR="00FD65D7" w:rsidRPr="00FD65D7" w:rsidRDefault="00FD65D7" w:rsidP="004020BE">
            <w:pPr>
              <w:pStyle w:val="TableParagraph"/>
              <w:spacing w:line="275" w:lineRule="exact"/>
              <w:ind w:left="3692" w:right="3664"/>
              <w:jc w:val="center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(порезультатамсамодиагностикибылобаллов)</w:t>
            </w:r>
          </w:p>
        </w:tc>
      </w:tr>
      <w:tr w:rsidR="00FD65D7" w:rsidRPr="00FD65D7" w14:paraId="43DAA384" w14:textId="77777777" w:rsidTr="004020BE">
        <w:trPr>
          <w:trHeight w:val="837"/>
        </w:trPr>
        <w:tc>
          <w:tcPr>
            <w:tcW w:w="696" w:type="dxa"/>
            <w:gridSpan w:val="2"/>
          </w:tcPr>
          <w:p w14:paraId="3BC61F17" w14:textId="77777777" w:rsidR="00FD65D7" w:rsidRPr="00FD65D7" w:rsidRDefault="00FD65D7" w:rsidP="004020BE">
            <w:pPr>
              <w:pStyle w:val="TableParagraph"/>
              <w:spacing w:line="265" w:lineRule="exact"/>
              <w:ind w:left="134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2.1</w:t>
            </w:r>
          </w:p>
        </w:tc>
        <w:tc>
          <w:tcPr>
            <w:tcW w:w="6432" w:type="dxa"/>
            <w:gridSpan w:val="6"/>
          </w:tcPr>
          <w:p w14:paraId="3AA38AED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b/>
                <w:color w:val="101828"/>
                <w:sz w:val="28"/>
                <w:szCs w:val="28"/>
              </w:rPr>
            </w:pPr>
            <w:r w:rsidRPr="00FD65D7">
              <w:rPr>
                <w:b/>
                <w:color w:val="101828"/>
                <w:sz w:val="28"/>
                <w:szCs w:val="28"/>
              </w:rPr>
              <w:t>Взаимодействие образовательной организации и родителей в процессе реализации рабочей программы воспитания</w:t>
            </w:r>
          </w:p>
          <w:p w14:paraId="2F156A35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b/>
                <w:color w:val="101828"/>
                <w:sz w:val="28"/>
                <w:szCs w:val="28"/>
              </w:rPr>
            </w:pPr>
          </w:p>
          <w:p w14:paraId="6398515D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color w:val="101828"/>
                <w:sz w:val="28"/>
                <w:szCs w:val="28"/>
              </w:rPr>
            </w:pPr>
            <w:r w:rsidRPr="00FD65D7">
              <w:rPr>
                <w:color w:val="101828"/>
                <w:sz w:val="28"/>
                <w:szCs w:val="28"/>
              </w:rPr>
              <w:t>Не используется воспитательный потенциал взаимодействия с родителями (законными представителями) обучающихся в процессе реализации рабочей программы воспитания</w:t>
            </w:r>
          </w:p>
          <w:p w14:paraId="65763C04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color w:val="101828"/>
                <w:sz w:val="28"/>
                <w:szCs w:val="28"/>
              </w:rPr>
            </w:pPr>
          </w:p>
          <w:p w14:paraId="03E9607D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color w:val="101828"/>
                <w:sz w:val="28"/>
                <w:szCs w:val="28"/>
              </w:rPr>
            </w:pPr>
          </w:p>
          <w:p w14:paraId="2B2758A1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color w:val="101828"/>
                <w:sz w:val="28"/>
                <w:szCs w:val="28"/>
              </w:rPr>
            </w:pPr>
          </w:p>
          <w:p w14:paraId="1F7FDB54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color w:val="101828"/>
                <w:sz w:val="28"/>
                <w:szCs w:val="28"/>
              </w:rPr>
            </w:pPr>
          </w:p>
          <w:p w14:paraId="070DD9E5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color w:val="101828"/>
                <w:sz w:val="28"/>
                <w:szCs w:val="28"/>
              </w:rPr>
            </w:pPr>
          </w:p>
          <w:p w14:paraId="396CD865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color w:val="101828"/>
                <w:sz w:val="28"/>
                <w:szCs w:val="28"/>
              </w:rPr>
            </w:pPr>
          </w:p>
          <w:p w14:paraId="1FB668FE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color w:val="101828"/>
                <w:sz w:val="28"/>
                <w:szCs w:val="28"/>
              </w:rPr>
            </w:pPr>
          </w:p>
          <w:p w14:paraId="33E6AAFF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color w:val="101828"/>
                <w:sz w:val="28"/>
                <w:szCs w:val="28"/>
              </w:rPr>
            </w:pPr>
          </w:p>
          <w:p w14:paraId="333AC07E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color w:val="101828"/>
                <w:sz w:val="28"/>
                <w:szCs w:val="28"/>
              </w:rPr>
            </w:pPr>
          </w:p>
          <w:p w14:paraId="6FF78307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color w:val="101828"/>
                <w:sz w:val="28"/>
                <w:szCs w:val="28"/>
              </w:rPr>
            </w:pPr>
          </w:p>
          <w:p w14:paraId="056A9AE8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color w:val="101828"/>
                <w:sz w:val="28"/>
                <w:szCs w:val="28"/>
              </w:rPr>
            </w:pPr>
          </w:p>
          <w:p w14:paraId="65C57764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color w:val="101828"/>
                <w:sz w:val="28"/>
                <w:szCs w:val="28"/>
              </w:rPr>
            </w:pPr>
          </w:p>
          <w:p w14:paraId="6382319C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color w:val="101828"/>
                <w:sz w:val="28"/>
                <w:szCs w:val="28"/>
              </w:rPr>
            </w:pPr>
          </w:p>
          <w:p w14:paraId="14B6184C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color w:val="101828"/>
                <w:sz w:val="28"/>
                <w:szCs w:val="28"/>
              </w:rPr>
            </w:pPr>
          </w:p>
          <w:p w14:paraId="28CEE14B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color w:val="101828"/>
                <w:sz w:val="28"/>
                <w:szCs w:val="28"/>
              </w:rPr>
            </w:pPr>
          </w:p>
          <w:p w14:paraId="23A5D13D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color w:val="101828"/>
                <w:sz w:val="28"/>
                <w:szCs w:val="28"/>
              </w:rPr>
            </w:pPr>
          </w:p>
          <w:p w14:paraId="2B58E694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color w:val="101828"/>
                <w:sz w:val="28"/>
                <w:szCs w:val="28"/>
              </w:rPr>
            </w:pPr>
          </w:p>
          <w:p w14:paraId="0C92984E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color w:val="101828"/>
                <w:sz w:val="28"/>
                <w:szCs w:val="28"/>
              </w:rPr>
            </w:pPr>
          </w:p>
          <w:p w14:paraId="6EE9A852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color w:val="101828"/>
                <w:sz w:val="28"/>
                <w:szCs w:val="28"/>
              </w:rPr>
            </w:pPr>
          </w:p>
          <w:p w14:paraId="14EB56A4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color w:val="101828"/>
                <w:sz w:val="28"/>
                <w:szCs w:val="28"/>
              </w:rPr>
            </w:pPr>
          </w:p>
          <w:p w14:paraId="23678701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color w:val="101828"/>
                <w:sz w:val="28"/>
                <w:szCs w:val="28"/>
              </w:rPr>
            </w:pPr>
          </w:p>
          <w:p w14:paraId="55B2F865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color w:val="101828"/>
                <w:sz w:val="28"/>
                <w:szCs w:val="28"/>
              </w:rPr>
            </w:pPr>
          </w:p>
          <w:p w14:paraId="4DF01C06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color w:val="101828"/>
                <w:sz w:val="28"/>
                <w:szCs w:val="28"/>
              </w:rPr>
            </w:pPr>
          </w:p>
          <w:p w14:paraId="0F6FEA26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color w:val="101828"/>
                <w:sz w:val="28"/>
                <w:szCs w:val="28"/>
              </w:rPr>
            </w:pPr>
          </w:p>
          <w:p w14:paraId="537670B8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color w:val="101828"/>
                <w:sz w:val="28"/>
                <w:szCs w:val="28"/>
              </w:rPr>
            </w:pPr>
          </w:p>
          <w:p w14:paraId="01CF368A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color w:val="101828"/>
                <w:sz w:val="28"/>
                <w:szCs w:val="28"/>
              </w:rPr>
            </w:pPr>
          </w:p>
          <w:p w14:paraId="056BEAA2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color w:val="101828"/>
                <w:sz w:val="28"/>
                <w:szCs w:val="28"/>
              </w:rPr>
            </w:pPr>
          </w:p>
          <w:p w14:paraId="1814F98F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color w:val="101828"/>
                <w:sz w:val="28"/>
                <w:szCs w:val="28"/>
              </w:rPr>
            </w:pPr>
          </w:p>
          <w:p w14:paraId="77B6AFF7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color w:val="101828"/>
                <w:sz w:val="28"/>
                <w:szCs w:val="28"/>
              </w:rPr>
            </w:pPr>
          </w:p>
          <w:p w14:paraId="36897D32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color w:val="101828"/>
                <w:sz w:val="28"/>
                <w:szCs w:val="28"/>
              </w:rPr>
            </w:pPr>
          </w:p>
          <w:p w14:paraId="5394BCF5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color w:val="101828"/>
                <w:sz w:val="28"/>
                <w:szCs w:val="28"/>
              </w:rPr>
            </w:pPr>
          </w:p>
          <w:p w14:paraId="0C21DC06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color w:val="101828"/>
                <w:sz w:val="28"/>
                <w:szCs w:val="28"/>
              </w:rPr>
            </w:pPr>
          </w:p>
          <w:p w14:paraId="0A027D91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color w:val="101828"/>
                <w:sz w:val="28"/>
                <w:szCs w:val="28"/>
              </w:rPr>
            </w:pPr>
          </w:p>
          <w:p w14:paraId="1C97DDAC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color w:val="101828"/>
                <w:sz w:val="28"/>
                <w:szCs w:val="28"/>
              </w:rPr>
            </w:pPr>
          </w:p>
          <w:p w14:paraId="091FD998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color w:val="101828"/>
                <w:sz w:val="28"/>
                <w:szCs w:val="28"/>
              </w:rPr>
            </w:pPr>
          </w:p>
          <w:p w14:paraId="25EB41FC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color w:val="101828"/>
                <w:sz w:val="28"/>
                <w:szCs w:val="28"/>
              </w:rPr>
            </w:pPr>
          </w:p>
          <w:p w14:paraId="4D4F2901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color w:val="101828"/>
                <w:sz w:val="28"/>
                <w:szCs w:val="28"/>
              </w:rPr>
            </w:pPr>
          </w:p>
          <w:p w14:paraId="70E4D7A3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color w:val="101828"/>
                <w:sz w:val="28"/>
                <w:szCs w:val="28"/>
              </w:rPr>
            </w:pPr>
          </w:p>
          <w:p w14:paraId="163184F9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color w:val="101828"/>
                <w:sz w:val="28"/>
                <w:szCs w:val="28"/>
              </w:rPr>
            </w:pPr>
          </w:p>
          <w:p w14:paraId="04C70892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color w:val="101828"/>
                <w:sz w:val="28"/>
                <w:szCs w:val="28"/>
              </w:rPr>
            </w:pPr>
          </w:p>
          <w:p w14:paraId="62A080C9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color w:val="101828"/>
                <w:sz w:val="28"/>
                <w:szCs w:val="28"/>
              </w:rPr>
            </w:pPr>
          </w:p>
          <w:p w14:paraId="42797E41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color w:val="101828"/>
                <w:sz w:val="28"/>
                <w:szCs w:val="28"/>
              </w:rPr>
            </w:pPr>
          </w:p>
          <w:p w14:paraId="49ED5848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color w:val="101828"/>
                <w:sz w:val="28"/>
                <w:szCs w:val="28"/>
              </w:rPr>
            </w:pPr>
          </w:p>
          <w:p w14:paraId="3160A5BD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color w:val="101828"/>
                <w:sz w:val="28"/>
                <w:szCs w:val="28"/>
              </w:rPr>
            </w:pPr>
          </w:p>
          <w:p w14:paraId="63C3067F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b/>
                <w:color w:val="101828"/>
                <w:sz w:val="28"/>
                <w:szCs w:val="28"/>
              </w:rPr>
            </w:pPr>
            <w:r w:rsidRPr="00FD65D7">
              <w:rPr>
                <w:b/>
                <w:color w:val="101828"/>
                <w:sz w:val="28"/>
                <w:szCs w:val="28"/>
              </w:rPr>
              <w:t>Реализация программ краеведения и школьного туризма</w:t>
            </w:r>
          </w:p>
          <w:p w14:paraId="4BDD10E0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b/>
                <w:sz w:val="28"/>
                <w:szCs w:val="28"/>
              </w:rPr>
            </w:pPr>
            <w:r w:rsidRPr="00FD65D7">
              <w:rPr>
                <w:color w:val="101828"/>
                <w:sz w:val="28"/>
                <w:szCs w:val="28"/>
              </w:rPr>
              <w:t>Нет защищенных туристических объектов вблизи школы</w:t>
            </w:r>
          </w:p>
        </w:tc>
        <w:tc>
          <w:tcPr>
            <w:tcW w:w="2011" w:type="dxa"/>
            <w:gridSpan w:val="7"/>
          </w:tcPr>
          <w:p w14:paraId="7ADD39F0" w14:textId="77777777" w:rsidR="00FD65D7" w:rsidRPr="00FD65D7" w:rsidRDefault="00FD65D7" w:rsidP="004020BE">
            <w:pPr>
              <w:pStyle w:val="TableParagraph"/>
              <w:spacing w:line="270" w:lineRule="exact"/>
              <w:ind w:left="166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Зам. директора по ВР</w:t>
            </w:r>
          </w:p>
          <w:p w14:paraId="1404A0DB" w14:textId="77777777" w:rsidR="00FD65D7" w:rsidRPr="00FD65D7" w:rsidRDefault="00FD65D7" w:rsidP="004020BE">
            <w:pPr>
              <w:pStyle w:val="TableParagraph"/>
              <w:spacing w:line="270" w:lineRule="exact"/>
              <w:ind w:left="166"/>
              <w:rPr>
                <w:sz w:val="28"/>
                <w:szCs w:val="28"/>
              </w:rPr>
            </w:pPr>
          </w:p>
          <w:p w14:paraId="109B9DFF" w14:textId="77777777" w:rsidR="00FD65D7" w:rsidRPr="00FD65D7" w:rsidRDefault="00FD65D7" w:rsidP="004020BE">
            <w:pPr>
              <w:pStyle w:val="TableParagraph"/>
              <w:spacing w:line="270" w:lineRule="exact"/>
              <w:ind w:left="166"/>
              <w:rPr>
                <w:sz w:val="28"/>
                <w:szCs w:val="28"/>
              </w:rPr>
            </w:pPr>
          </w:p>
          <w:p w14:paraId="3D08E819" w14:textId="77777777" w:rsidR="00FD65D7" w:rsidRPr="00FD65D7" w:rsidRDefault="00FD65D7" w:rsidP="004020BE">
            <w:pPr>
              <w:pStyle w:val="TableParagraph"/>
              <w:spacing w:line="270" w:lineRule="exact"/>
              <w:ind w:left="166"/>
              <w:rPr>
                <w:sz w:val="28"/>
                <w:szCs w:val="28"/>
              </w:rPr>
            </w:pPr>
          </w:p>
          <w:p w14:paraId="19BCE438" w14:textId="77777777" w:rsidR="00FD65D7" w:rsidRPr="00FD65D7" w:rsidRDefault="00FD65D7" w:rsidP="004020BE">
            <w:pPr>
              <w:pStyle w:val="TableParagraph"/>
              <w:spacing w:line="270" w:lineRule="exact"/>
              <w:ind w:left="166"/>
              <w:rPr>
                <w:sz w:val="28"/>
                <w:szCs w:val="28"/>
              </w:rPr>
            </w:pPr>
          </w:p>
          <w:p w14:paraId="7E8C09B6" w14:textId="77777777" w:rsidR="00FD65D7" w:rsidRPr="00FD65D7" w:rsidRDefault="00FD65D7" w:rsidP="004020BE">
            <w:pPr>
              <w:pStyle w:val="TableParagraph"/>
              <w:spacing w:line="270" w:lineRule="exact"/>
              <w:ind w:left="166"/>
              <w:rPr>
                <w:sz w:val="28"/>
                <w:szCs w:val="28"/>
              </w:rPr>
            </w:pPr>
          </w:p>
          <w:p w14:paraId="5D5D955C" w14:textId="77777777" w:rsidR="00FD65D7" w:rsidRPr="00FD65D7" w:rsidRDefault="00FD65D7" w:rsidP="004020BE">
            <w:pPr>
              <w:pStyle w:val="TableParagraph"/>
              <w:spacing w:line="270" w:lineRule="exact"/>
              <w:ind w:left="166"/>
              <w:rPr>
                <w:sz w:val="28"/>
                <w:szCs w:val="28"/>
              </w:rPr>
            </w:pPr>
          </w:p>
          <w:p w14:paraId="6A37C934" w14:textId="77777777" w:rsidR="00FD65D7" w:rsidRPr="00FD65D7" w:rsidRDefault="00FD65D7" w:rsidP="004020BE">
            <w:pPr>
              <w:pStyle w:val="TableParagraph"/>
              <w:spacing w:line="270" w:lineRule="exact"/>
              <w:ind w:left="166"/>
              <w:rPr>
                <w:sz w:val="28"/>
                <w:szCs w:val="28"/>
              </w:rPr>
            </w:pPr>
          </w:p>
          <w:p w14:paraId="792EC779" w14:textId="77777777" w:rsidR="00FD65D7" w:rsidRPr="00FD65D7" w:rsidRDefault="00FD65D7" w:rsidP="004020BE">
            <w:pPr>
              <w:pStyle w:val="TableParagraph"/>
              <w:spacing w:line="270" w:lineRule="exact"/>
              <w:ind w:left="166"/>
              <w:rPr>
                <w:sz w:val="28"/>
                <w:szCs w:val="28"/>
              </w:rPr>
            </w:pPr>
          </w:p>
          <w:p w14:paraId="12A76944" w14:textId="77777777" w:rsidR="00FD65D7" w:rsidRPr="00FD65D7" w:rsidRDefault="00FD65D7" w:rsidP="004020BE">
            <w:pPr>
              <w:pStyle w:val="TableParagraph"/>
              <w:spacing w:line="270" w:lineRule="exact"/>
              <w:ind w:left="166"/>
              <w:rPr>
                <w:sz w:val="28"/>
                <w:szCs w:val="28"/>
              </w:rPr>
            </w:pPr>
          </w:p>
          <w:p w14:paraId="3B7E165E" w14:textId="77777777" w:rsidR="00FD65D7" w:rsidRPr="00FD65D7" w:rsidRDefault="00FD65D7" w:rsidP="004020BE">
            <w:pPr>
              <w:pStyle w:val="TableParagraph"/>
              <w:spacing w:line="270" w:lineRule="exact"/>
              <w:ind w:left="166"/>
              <w:rPr>
                <w:sz w:val="28"/>
                <w:szCs w:val="28"/>
              </w:rPr>
            </w:pPr>
          </w:p>
          <w:p w14:paraId="6F2CE49E" w14:textId="77777777" w:rsidR="00FD65D7" w:rsidRPr="00FD65D7" w:rsidRDefault="00FD65D7" w:rsidP="004020BE">
            <w:pPr>
              <w:pStyle w:val="TableParagraph"/>
              <w:spacing w:line="270" w:lineRule="exact"/>
              <w:ind w:left="166"/>
              <w:rPr>
                <w:sz w:val="28"/>
                <w:szCs w:val="28"/>
              </w:rPr>
            </w:pPr>
          </w:p>
          <w:p w14:paraId="284B84C0" w14:textId="77777777" w:rsidR="00FD65D7" w:rsidRPr="00FD65D7" w:rsidRDefault="00FD65D7" w:rsidP="004020BE">
            <w:pPr>
              <w:pStyle w:val="TableParagraph"/>
              <w:spacing w:line="270" w:lineRule="exact"/>
              <w:ind w:left="166"/>
              <w:rPr>
                <w:sz w:val="28"/>
                <w:szCs w:val="28"/>
              </w:rPr>
            </w:pPr>
          </w:p>
          <w:p w14:paraId="74307D42" w14:textId="77777777" w:rsidR="00FD65D7" w:rsidRPr="00FD65D7" w:rsidRDefault="00FD65D7" w:rsidP="004020BE">
            <w:pPr>
              <w:pStyle w:val="TableParagraph"/>
              <w:spacing w:line="270" w:lineRule="exact"/>
              <w:ind w:left="166"/>
              <w:rPr>
                <w:sz w:val="28"/>
                <w:szCs w:val="28"/>
              </w:rPr>
            </w:pPr>
          </w:p>
          <w:p w14:paraId="03424012" w14:textId="77777777" w:rsidR="00FD65D7" w:rsidRPr="00FD65D7" w:rsidRDefault="00FD65D7" w:rsidP="004020BE">
            <w:pPr>
              <w:pStyle w:val="TableParagraph"/>
              <w:spacing w:line="270" w:lineRule="exact"/>
              <w:ind w:left="166"/>
              <w:rPr>
                <w:sz w:val="28"/>
                <w:szCs w:val="28"/>
              </w:rPr>
            </w:pPr>
          </w:p>
          <w:p w14:paraId="1FA0A604" w14:textId="77777777" w:rsidR="00FD65D7" w:rsidRPr="00FD65D7" w:rsidRDefault="00FD65D7" w:rsidP="004020BE">
            <w:pPr>
              <w:pStyle w:val="TableParagraph"/>
              <w:spacing w:line="270" w:lineRule="exact"/>
              <w:ind w:left="166"/>
              <w:rPr>
                <w:sz w:val="28"/>
                <w:szCs w:val="28"/>
              </w:rPr>
            </w:pPr>
          </w:p>
          <w:p w14:paraId="710DB920" w14:textId="77777777" w:rsidR="00FD65D7" w:rsidRPr="00FD65D7" w:rsidRDefault="00FD65D7" w:rsidP="004020BE">
            <w:pPr>
              <w:pStyle w:val="TableParagraph"/>
              <w:spacing w:line="270" w:lineRule="exact"/>
              <w:ind w:left="166"/>
              <w:rPr>
                <w:sz w:val="28"/>
                <w:szCs w:val="28"/>
              </w:rPr>
            </w:pPr>
          </w:p>
          <w:p w14:paraId="3683F105" w14:textId="77777777" w:rsidR="00FD65D7" w:rsidRPr="00FD65D7" w:rsidRDefault="00FD65D7" w:rsidP="004020BE">
            <w:pPr>
              <w:pStyle w:val="TableParagraph"/>
              <w:spacing w:line="270" w:lineRule="exact"/>
              <w:ind w:left="166"/>
              <w:rPr>
                <w:sz w:val="28"/>
                <w:szCs w:val="28"/>
              </w:rPr>
            </w:pPr>
          </w:p>
          <w:p w14:paraId="7EC211F9" w14:textId="77777777" w:rsidR="00FD65D7" w:rsidRPr="00FD65D7" w:rsidRDefault="00FD65D7" w:rsidP="004020BE">
            <w:pPr>
              <w:pStyle w:val="TableParagraph"/>
              <w:spacing w:line="270" w:lineRule="exact"/>
              <w:ind w:left="166"/>
              <w:rPr>
                <w:sz w:val="28"/>
                <w:szCs w:val="28"/>
              </w:rPr>
            </w:pPr>
          </w:p>
          <w:p w14:paraId="76387065" w14:textId="77777777" w:rsidR="00FD65D7" w:rsidRPr="00FD65D7" w:rsidRDefault="00FD65D7" w:rsidP="004020BE">
            <w:pPr>
              <w:pStyle w:val="TableParagraph"/>
              <w:spacing w:line="270" w:lineRule="exact"/>
              <w:ind w:left="166"/>
              <w:rPr>
                <w:sz w:val="28"/>
                <w:szCs w:val="28"/>
              </w:rPr>
            </w:pPr>
          </w:p>
          <w:p w14:paraId="6E3CC51B" w14:textId="77777777" w:rsidR="00FD65D7" w:rsidRPr="00FD65D7" w:rsidRDefault="00FD65D7" w:rsidP="004020BE">
            <w:pPr>
              <w:pStyle w:val="TableParagraph"/>
              <w:spacing w:line="270" w:lineRule="exact"/>
              <w:ind w:left="166"/>
              <w:rPr>
                <w:sz w:val="28"/>
                <w:szCs w:val="28"/>
              </w:rPr>
            </w:pPr>
          </w:p>
          <w:p w14:paraId="2C6284BC" w14:textId="77777777" w:rsidR="00FD65D7" w:rsidRPr="00FD65D7" w:rsidRDefault="00FD65D7" w:rsidP="004020BE">
            <w:pPr>
              <w:pStyle w:val="TableParagraph"/>
              <w:spacing w:line="270" w:lineRule="exact"/>
              <w:ind w:left="166"/>
              <w:rPr>
                <w:sz w:val="28"/>
                <w:szCs w:val="28"/>
              </w:rPr>
            </w:pPr>
          </w:p>
          <w:p w14:paraId="5A8AF7BD" w14:textId="77777777" w:rsidR="00FD65D7" w:rsidRPr="00FD65D7" w:rsidRDefault="00FD65D7" w:rsidP="004020BE">
            <w:pPr>
              <w:pStyle w:val="TableParagraph"/>
              <w:spacing w:line="270" w:lineRule="exact"/>
              <w:ind w:left="166"/>
              <w:rPr>
                <w:sz w:val="28"/>
                <w:szCs w:val="28"/>
              </w:rPr>
            </w:pPr>
          </w:p>
          <w:p w14:paraId="204EE687" w14:textId="77777777" w:rsidR="00FD65D7" w:rsidRPr="00FD65D7" w:rsidRDefault="00FD65D7" w:rsidP="004020BE">
            <w:pPr>
              <w:pStyle w:val="TableParagraph"/>
              <w:spacing w:line="270" w:lineRule="exact"/>
              <w:ind w:left="166"/>
              <w:rPr>
                <w:sz w:val="28"/>
                <w:szCs w:val="28"/>
              </w:rPr>
            </w:pPr>
          </w:p>
          <w:p w14:paraId="0DEE8CDB" w14:textId="77777777" w:rsidR="00FD65D7" w:rsidRPr="00FD65D7" w:rsidRDefault="00FD65D7" w:rsidP="004020BE">
            <w:pPr>
              <w:pStyle w:val="TableParagraph"/>
              <w:spacing w:line="270" w:lineRule="exact"/>
              <w:ind w:left="166"/>
              <w:rPr>
                <w:sz w:val="28"/>
                <w:szCs w:val="28"/>
              </w:rPr>
            </w:pPr>
          </w:p>
          <w:p w14:paraId="139E6FCC" w14:textId="77777777" w:rsidR="00FD65D7" w:rsidRPr="00FD65D7" w:rsidRDefault="00FD65D7" w:rsidP="004020BE">
            <w:pPr>
              <w:pStyle w:val="TableParagraph"/>
              <w:spacing w:line="270" w:lineRule="exact"/>
              <w:ind w:left="166"/>
              <w:rPr>
                <w:sz w:val="28"/>
                <w:szCs w:val="28"/>
              </w:rPr>
            </w:pPr>
          </w:p>
          <w:p w14:paraId="4033AE77" w14:textId="77777777" w:rsidR="00FD65D7" w:rsidRPr="00FD65D7" w:rsidRDefault="00FD65D7" w:rsidP="004020BE">
            <w:pPr>
              <w:pStyle w:val="TableParagraph"/>
              <w:spacing w:line="270" w:lineRule="exact"/>
              <w:ind w:left="166"/>
              <w:rPr>
                <w:sz w:val="28"/>
                <w:szCs w:val="28"/>
              </w:rPr>
            </w:pPr>
          </w:p>
          <w:p w14:paraId="19B8DE67" w14:textId="77777777" w:rsidR="00FD65D7" w:rsidRPr="00FD65D7" w:rsidRDefault="00FD65D7" w:rsidP="004020BE">
            <w:pPr>
              <w:pStyle w:val="TableParagraph"/>
              <w:spacing w:line="270" w:lineRule="exact"/>
              <w:ind w:left="166"/>
              <w:rPr>
                <w:sz w:val="28"/>
                <w:szCs w:val="28"/>
              </w:rPr>
            </w:pPr>
          </w:p>
          <w:p w14:paraId="6438E0B8" w14:textId="77777777" w:rsidR="00FD65D7" w:rsidRPr="00FD65D7" w:rsidRDefault="00FD65D7" w:rsidP="004020BE">
            <w:pPr>
              <w:pStyle w:val="TableParagraph"/>
              <w:spacing w:line="270" w:lineRule="exact"/>
              <w:ind w:left="166"/>
              <w:rPr>
                <w:sz w:val="28"/>
                <w:szCs w:val="28"/>
              </w:rPr>
            </w:pPr>
          </w:p>
          <w:p w14:paraId="7511E1BC" w14:textId="77777777" w:rsidR="00FD65D7" w:rsidRPr="00FD65D7" w:rsidRDefault="00FD65D7" w:rsidP="004020BE">
            <w:pPr>
              <w:pStyle w:val="TableParagraph"/>
              <w:spacing w:line="270" w:lineRule="exact"/>
              <w:ind w:left="166"/>
              <w:rPr>
                <w:sz w:val="28"/>
                <w:szCs w:val="28"/>
              </w:rPr>
            </w:pPr>
          </w:p>
          <w:p w14:paraId="4A0DE2E8" w14:textId="77777777" w:rsidR="00FD65D7" w:rsidRPr="00FD65D7" w:rsidRDefault="00FD65D7" w:rsidP="004020BE">
            <w:pPr>
              <w:pStyle w:val="TableParagraph"/>
              <w:spacing w:line="270" w:lineRule="exact"/>
              <w:ind w:left="166"/>
              <w:rPr>
                <w:sz w:val="28"/>
                <w:szCs w:val="28"/>
              </w:rPr>
            </w:pPr>
          </w:p>
          <w:p w14:paraId="11C6B0A1" w14:textId="77777777" w:rsidR="00FD65D7" w:rsidRPr="00FD65D7" w:rsidRDefault="00FD65D7" w:rsidP="004020BE">
            <w:pPr>
              <w:pStyle w:val="TableParagraph"/>
              <w:spacing w:line="270" w:lineRule="exact"/>
              <w:ind w:left="166"/>
              <w:rPr>
                <w:sz w:val="28"/>
                <w:szCs w:val="28"/>
              </w:rPr>
            </w:pPr>
          </w:p>
          <w:p w14:paraId="0E72DBDF" w14:textId="77777777" w:rsidR="00FD65D7" w:rsidRPr="00FD65D7" w:rsidRDefault="00FD65D7" w:rsidP="004020BE">
            <w:pPr>
              <w:pStyle w:val="TableParagraph"/>
              <w:spacing w:line="270" w:lineRule="exact"/>
              <w:ind w:left="166"/>
              <w:rPr>
                <w:sz w:val="28"/>
                <w:szCs w:val="28"/>
              </w:rPr>
            </w:pPr>
          </w:p>
          <w:p w14:paraId="6769A325" w14:textId="77777777" w:rsidR="00FD65D7" w:rsidRPr="00FD65D7" w:rsidRDefault="00FD65D7" w:rsidP="004020BE">
            <w:pPr>
              <w:pStyle w:val="TableParagraph"/>
              <w:spacing w:line="270" w:lineRule="exact"/>
              <w:ind w:left="166"/>
              <w:rPr>
                <w:sz w:val="28"/>
                <w:szCs w:val="28"/>
              </w:rPr>
            </w:pPr>
          </w:p>
          <w:p w14:paraId="5AA4B7ED" w14:textId="77777777" w:rsidR="00FD65D7" w:rsidRPr="00FD65D7" w:rsidRDefault="00FD65D7" w:rsidP="004020BE">
            <w:pPr>
              <w:pStyle w:val="TableParagraph"/>
              <w:spacing w:line="270" w:lineRule="exact"/>
              <w:ind w:left="166"/>
              <w:rPr>
                <w:sz w:val="28"/>
                <w:szCs w:val="28"/>
              </w:rPr>
            </w:pPr>
          </w:p>
          <w:p w14:paraId="7C30F81A" w14:textId="77777777" w:rsidR="00FD65D7" w:rsidRPr="00FD65D7" w:rsidRDefault="00FD65D7" w:rsidP="004020BE">
            <w:pPr>
              <w:pStyle w:val="TableParagraph"/>
              <w:spacing w:line="270" w:lineRule="exact"/>
              <w:ind w:left="166"/>
              <w:rPr>
                <w:sz w:val="28"/>
                <w:szCs w:val="28"/>
              </w:rPr>
            </w:pPr>
          </w:p>
          <w:p w14:paraId="7DAB0B0E" w14:textId="77777777" w:rsidR="00FD65D7" w:rsidRPr="00FD65D7" w:rsidRDefault="00FD65D7" w:rsidP="004020BE">
            <w:pPr>
              <w:pStyle w:val="TableParagraph"/>
              <w:spacing w:line="270" w:lineRule="exact"/>
              <w:ind w:left="166"/>
              <w:rPr>
                <w:sz w:val="28"/>
                <w:szCs w:val="28"/>
              </w:rPr>
            </w:pPr>
          </w:p>
          <w:p w14:paraId="25D423FB" w14:textId="77777777" w:rsidR="00FD65D7" w:rsidRPr="00FD65D7" w:rsidRDefault="00FD65D7" w:rsidP="004020BE">
            <w:pPr>
              <w:pStyle w:val="TableParagraph"/>
              <w:spacing w:line="270" w:lineRule="exact"/>
              <w:ind w:left="166"/>
              <w:rPr>
                <w:sz w:val="28"/>
                <w:szCs w:val="28"/>
              </w:rPr>
            </w:pPr>
          </w:p>
          <w:p w14:paraId="56750C74" w14:textId="77777777" w:rsidR="00FD65D7" w:rsidRPr="00FD65D7" w:rsidRDefault="00FD65D7" w:rsidP="004020BE">
            <w:pPr>
              <w:pStyle w:val="TableParagraph"/>
              <w:spacing w:line="270" w:lineRule="exact"/>
              <w:ind w:left="166"/>
              <w:rPr>
                <w:sz w:val="28"/>
                <w:szCs w:val="28"/>
              </w:rPr>
            </w:pPr>
          </w:p>
          <w:p w14:paraId="636BA7CA" w14:textId="77777777" w:rsidR="00FD65D7" w:rsidRPr="00FD65D7" w:rsidRDefault="00FD65D7" w:rsidP="004020BE">
            <w:pPr>
              <w:pStyle w:val="TableParagraph"/>
              <w:spacing w:line="270" w:lineRule="exact"/>
              <w:ind w:left="166"/>
              <w:rPr>
                <w:sz w:val="28"/>
                <w:szCs w:val="28"/>
              </w:rPr>
            </w:pPr>
          </w:p>
          <w:p w14:paraId="3410CE92" w14:textId="77777777" w:rsidR="00FD65D7" w:rsidRPr="00FD65D7" w:rsidRDefault="00FD65D7" w:rsidP="004020BE">
            <w:pPr>
              <w:pStyle w:val="TableParagraph"/>
              <w:spacing w:line="270" w:lineRule="exact"/>
              <w:ind w:left="166"/>
              <w:rPr>
                <w:sz w:val="28"/>
                <w:szCs w:val="28"/>
              </w:rPr>
            </w:pPr>
          </w:p>
          <w:p w14:paraId="03D176E2" w14:textId="77777777" w:rsidR="00FD65D7" w:rsidRPr="00FD65D7" w:rsidRDefault="00FD65D7" w:rsidP="004020BE">
            <w:pPr>
              <w:pStyle w:val="TableParagraph"/>
              <w:spacing w:line="270" w:lineRule="exact"/>
              <w:ind w:left="166"/>
              <w:rPr>
                <w:sz w:val="28"/>
                <w:szCs w:val="28"/>
              </w:rPr>
            </w:pPr>
          </w:p>
          <w:p w14:paraId="15CA664A" w14:textId="77777777" w:rsidR="00FD65D7" w:rsidRPr="00FD65D7" w:rsidRDefault="00FD65D7" w:rsidP="004020BE">
            <w:pPr>
              <w:pStyle w:val="TableParagraph"/>
              <w:spacing w:line="270" w:lineRule="exact"/>
              <w:ind w:left="166"/>
              <w:rPr>
                <w:sz w:val="28"/>
                <w:szCs w:val="28"/>
              </w:rPr>
            </w:pPr>
          </w:p>
          <w:p w14:paraId="10C2E27A" w14:textId="77777777" w:rsidR="00FD65D7" w:rsidRPr="00FD65D7" w:rsidRDefault="00FD65D7" w:rsidP="004020BE">
            <w:pPr>
              <w:pStyle w:val="TableParagraph"/>
              <w:spacing w:line="270" w:lineRule="exact"/>
              <w:ind w:left="166"/>
              <w:rPr>
                <w:sz w:val="28"/>
                <w:szCs w:val="28"/>
              </w:rPr>
            </w:pPr>
          </w:p>
          <w:p w14:paraId="1F7721A3" w14:textId="77777777" w:rsidR="00FD65D7" w:rsidRPr="00FD65D7" w:rsidRDefault="00FD65D7" w:rsidP="004020BE">
            <w:pPr>
              <w:pStyle w:val="TableParagraph"/>
              <w:spacing w:line="270" w:lineRule="exact"/>
              <w:ind w:left="166"/>
              <w:rPr>
                <w:sz w:val="28"/>
                <w:szCs w:val="28"/>
              </w:rPr>
            </w:pPr>
          </w:p>
          <w:p w14:paraId="38523059" w14:textId="77777777" w:rsidR="00FD65D7" w:rsidRPr="00FD65D7" w:rsidRDefault="00FD65D7" w:rsidP="004020BE">
            <w:pPr>
              <w:pStyle w:val="TableParagraph"/>
              <w:spacing w:line="270" w:lineRule="exact"/>
              <w:ind w:left="166"/>
              <w:rPr>
                <w:sz w:val="28"/>
                <w:szCs w:val="28"/>
              </w:rPr>
            </w:pPr>
          </w:p>
          <w:p w14:paraId="4415A0C5" w14:textId="77777777" w:rsidR="00FD65D7" w:rsidRPr="00FD65D7" w:rsidRDefault="00FD65D7" w:rsidP="004020BE">
            <w:pPr>
              <w:pStyle w:val="TableParagraph"/>
              <w:spacing w:line="270" w:lineRule="exact"/>
              <w:ind w:left="166"/>
              <w:rPr>
                <w:sz w:val="28"/>
                <w:szCs w:val="28"/>
              </w:rPr>
            </w:pPr>
          </w:p>
          <w:p w14:paraId="0CC588A0" w14:textId="77777777" w:rsidR="00FD65D7" w:rsidRPr="00FD65D7" w:rsidRDefault="00FD65D7" w:rsidP="004020BE">
            <w:pPr>
              <w:pStyle w:val="TableParagraph"/>
              <w:spacing w:line="270" w:lineRule="exact"/>
              <w:ind w:left="166"/>
              <w:rPr>
                <w:sz w:val="28"/>
                <w:szCs w:val="28"/>
              </w:rPr>
            </w:pPr>
          </w:p>
          <w:p w14:paraId="11171A8D" w14:textId="77777777" w:rsidR="00FD65D7" w:rsidRPr="00FD65D7" w:rsidRDefault="00FD65D7" w:rsidP="004020BE">
            <w:pPr>
              <w:pStyle w:val="TableParagraph"/>
              <w:spacing w:line="270" w:lineRule="exact"/>
              <w:ind w:left="166"/>
              <w:rPr>
                <w:sz w:val="28"/>
                <w:szCs w:val="28"/>
              </w:rPr>
            </w:pPr>
          </w:p>
          <w:p w14:paraId="3E623E15" w14:textId="77777777" w:rsidR="00FD65D7" w:rsidRPr="00FD65D7" w:rsidRDefault="00FD65D7" w:rsidP="004020BE">
            <w:pPr>
              <w:pStyle w:val="TableParagraph"/>
              <w:spacing w:line="270" w:lineRule="exact"/>
              <w:ind w:left="166"/>
              <w:rPr>
                <w:sz w:val="28"/>
                <w:szCs w:val="28"/>
              </w:rPr>
            </w:pPr>
          </w:p>
          <w:p w14:paraId="59F48192" w14:textId="77777777" w:rsidR="00FD65D7" w:rsidRPr="00FD65D7" w:rsidRDefault="00FD65D7" w:rsidP="004020BE">
            <w:pPr>
              <w:pStyle w:val="TableParagraph"/>
              <w:spacing w:line="270" w:lineRule="exact"/>
              <w:ind w:left="166"/>
              <w:rPr>
                <w:sz w:val="28"/>
                <w:szCs w:val="28"/>
              </w:rPr>
            </w:pPr>
          </w:p>
          <w:p w14:paraId="141BA4FE" w14:textId="77777777" w:rsidR="00FD65D7" w:rsidRPr="00FD65D7" w:rsidRDefault="00FD65D7" w:rsidP="004020BE">
            <w:pPr>
              <w:pStyle w:val="TableParagraph"/>
              <w:spacing w:line="270" w:lineRule="exact"/>
              <w:ind w:left="166"/>
              <w:rPr>
                <w:sz w:val="28"/>
                <w:szCs w:val="28"/>
              </w:rPr>
            </w:pPr>
          </w:p>
          <w:p w14:paraId="03956DC8" w14:textId="77777777" w:rsidR="00FD65D7" w:rsidRPr="00FD65D7" w:rsidRDefault="00FD65D7" w:rsidP="004020BE">
            <w:pPr>
              <w:pStyle w:val="TableParagraph"/>
              <w:spacing w:line="270" w:lineRule="exact"/>
              <w:ind w:left="166"/>
              <w:rPr>
                <w:sz w:val="28"/>
                <w:szCs w:val="28"/>
              </w:rPr>
            </w:pPr>
          </w:p>
          <w:p w14:paraId="16A14C67" w14:textId="77777777" w:rsidR="00FD65D7" w:rsidRPr="00FD65D7" w:rsidRDefault="00FD65D7" w:rsidP="004020BE">
            <w:pPr>
              <w:pStyle w:val="TableParagraph"/>
              <w:spacing w:line="270" w:lineRule="exact"/>
              <w:ind w:left="166"/>
              <w:rPr>
                <w:sz w:val="28"/>
                <w:szCs w:val="28"/>
              </w:rPr>
            </w:pPr>
          </w:p>
          <w:p w14:paraId="44FCCE7B" w14:textId="77777777" w:rsidR="00FD65D7" w:rsidRPr="00FD65D7" w:rsidRDefault="00FD65D7" w:rsidP="004020BE">
            <w:pPr>
              <w:pStyle w:val="TableParagraph"/>
              <w:spacing w:line="270" w:lineRule="exact"/>
              <w:ind w:left="166"/>
              <w:rPr>
                <w:sz w:val="28"/>
                <w:szCs w:val="28"/>
              </w:rPr>
            </w:pPr>
          </w:p>
          <w:p w14:paraId="318A0DF7" w14:textId="77777777" w:rsidR="00FD65D7" w:rsidRPr="00FD65D7" w:rsidRDefault="00FD65D7" w:rsidP="004020BE">
            <w:pPr>
              <w:pStyle w:val="TableParagraph"/>
              <w:spacing w:line="270" w:lineRule="exact"/>
              <w:ind w:left="166"/>
              <w:rPr>
                <w:sz w:val="28"/>
                <w:szCs w:val="28"/>
              </w:rPr>
            </w:pPr>
          </w:p>
          <w:p w14:paraId="184688EF" w14:textId="77777777" w:rsidR="00FD65D7" w:rsidRPr="00FD65D7" w:rsidRDefault="00FD65D7" w:rsidP="004020BE">
            <w:pPr>
              <w:pStyle w:val="TableParagraph"/>
              <w:spacing w:line="270" w:lineRule="exact"/>
              <w:ind w:left="166"/>
              <w:rPr>
                <w:sz w:val="28"/>
                <w:szCs w:val="28"/>
              </w:rPr>
            </w:pPr>
          </w:p>
          <w:p w14:paraId="6500083F" w14:textId="77777777" w:rsidR="00FD65D7" w:rsidRPr="00FD65D7" w:rsidRDefault="00FD65D7" w:rsidP="004020BE">
            <w:pPr>
              <w:pStyle w:val="TableParagraph"/>
              <w:spacing w:line="270" w:lineRule="exact"/>
              <w:ind w:left="166"/>
              <w:rPr>
                <w:sz w:val="28"/>
                <w:szCs w:val="28"/>
              </w:rPr>
            </w:pPr>
          </w:p>
          <w:p w14:paraId="4D494768" w14:textId="77777777" w:rsidR="00FD65D7" w:rsidRPr="00FD65D7" w:rsidRDefault="00FD65D7" w:rsidP="004020BE">
            <w:pPr>
              <w:pStyle w:val="TableParagraph"/>
              <w:spacing w:line="270" w:lineRule="exact"/>
              <w:ind w:left="166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Зам. директора по ВР</w:t>
            </w:r>
          </w:p>
          <w:p w14:paraId="0F45378D" w14:textId="77777777" w:rsidR="00FD65D7" w:rsidRPr="00FD65D7" w:rsidRDefault="00FD65D7" w:rsidP="004020BE">
            <w:pPr>
              <w:pStyle w:val="TableParagraph"/>
              <w:spacing w:line="270" w:lineRule="exact"/>
              <w:ind w:left="166"/>
              <w:rPr>
                <w:sz w:val="28"/>
                <w:szCs w:val="28"/>
              </w:rPr>
            </w:pPr>
          </w:p>
          <w:p w14:paraId="6D70DCBC" w14:textId="77777777" w:rsidR="00FD65D7" w:rsidRPr="00FD65D7" w:rsidRDefault="00FD65D7" w:rsidP="004020BE">
            <w:pPr>
              <w:pStyle w:val="TableParagraph"/>
              <w:spacing w:line="270" w:lineRule="exact"/>
              <w:ind w:left="166"/>
              <w:rPr>
                <w:sz w:val="28"/>
                <w:szCs w:val="28"/>
              </w:rPr>
            </w:pPr>
          </w:p>
        </w:tc>
        <w:tc>
          <w:tcPr>
            <w:tcW w:w="1700" w:type="dxa"/>
            <w:gridSpan w:val="6"/>
          </w:tcPr>
          <w:p w14:paraId="1DD10133" w14:textId="77777777" w:rsidR="00FD65D7" w:rsidRPr="00FD65D7" w:rsidRDefault="00FD65D7" w:rsidP="004020BE">
            <w:pPr>
              <w:pStyle w:val="TableParagraph"/>
              <w:ind w:left="534" w:right="419" w:hanging="300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01.04.24</w:t>
            </w:r>
          </w:p>
          <w:p w14:paraId="7627C064" w14:textId="77777777" w:rsidR="00FD65D7" w:rsidRPr="00FD65D7" w:rsidRDefault="00FD65D7" w:rsidP="004020BE">
            <w:pPr>
              <w:pStyle w:val="TableParagraph"/>
              <w:ind w:left="534" w:right="419" w:hanging="300"/>
              <w:rPr>
                <w:sz w:val="28"/>
                <w:szCs w:val="28"/>
              </w:rPr>
            </w:pPr>
          </w:p>
          <w:p w14:paraId="6E0CA560" w14:textId="77777777" w:rsidR="00FD65D7" w:rsidRPr="00FD65D7" w:rsidRDefault="00FD65D7" w:rsidP="004020BE">
            <w:pPr>
              <w:pStyle w:val="TableParagraph"/>
              <w:ind w:left="534" w:right="419" w:hanging="300"/>
              <w:rPr>
                <w:sz w:val="28"/>
                <w:szCs w:val="28"/>
              </w:rPr>
            </w:pPr>
          </w:p>
          <w:p w14:paraId="76314730" w14:textId="77777777" w:rsidR="00FD65D7" w:rsidRPr="00FD65D7" w:rsidRDefault="00FD65D7" w:rsidP="004020BE">
            <w:pPr>
              <w:pStyle w:val="TableParagraph"/>
              <w:ind w:left="534" w:right="419" w:hanging="300"/>
              <w:rPr>
                <w:sz w:val="28"/>
                <w:szCs w:val="28"/>
              </w:rPr>
            </w:pPr>
          </w:p>
          <w:p w14:paraId="5B84EB41" w14:textId="77777777" w:rsidR="00FD65D7" w:rsidRPr="00FD65D7" w:rsidRDefault="00FD65D7" w:rsidP="004020BE">
            <w:pPr>
              <w:pStyle w:val="TableParagraph"/>
              <w:ind w:left="534" w:right="419" w:hanging="300"/>
              <w:rPr>
                <w:sz w:val="28"/>
                <w:szCs w:val="28"/>
              </w:rPr>
            </w:pPr>
          </w:p>
          <w:p w14:paraId="15420F55" w14:textId="77777777" w:rsidR="00FD65D7" w:rsidRPr="00FD65D7" w:rsidRDefault="00FD65D7" w:rsidP="004020BE">
            <w:pPr>
              <w:pStyle w:val="TableParagraph"/>
              <w:ind w:left="534" w:right="419" w:hanging="300"/>
              <w:rPr>
                <w:sz w:val="28"/>
                <w:szCs w:val="28"/>
              </w:rPr>
            </w:pPr>
          </w:p>
          <w:p w14:paraId="2252E6E1" w14:textId="77777777" w:rsidR="00FD65D7" w:rsidRPr="00FD65D7" w:rsidRDefault="00FD65D7" w:rsidP="004020BE">
            <w:pPr>
              <w:pStyle w:val="TableParagraph"/>
              <w:ind w:left="534" w:right="419" w:hanging="300"/>
              <w:rPr>
                <w:sz w:val="28"/>
                <w:szCs w:val="28"/>
              </w:rPr>
            </w:pPr>
          </w:p>
          <w:p w14:paraId="617005A7" w14:textId="77777777" w:rsidR="00FD65D7" w:rsidRPr="00FD65D7" w:rsidRDefault="00FD65D7" w:rsidP="004020BE">
            <w:pPr>
              <w:pStyle w:val="TableParagraph"/>
              <w:ind w:left="534" w:right="419" w:hanging="300"/>
              <w:rPr>
                <w:sz w:val="28"/>
                <w:szCs w:val="28"/>
              </w:rPr>
            </w:pPr>
          </w:p>
          <w:p w14:paraId="2195AF30" w14:textId="77777777" w:rsidR="00FD65D7" w:rsidRPr="00FD65D7" w:rsidRDefault="00FD65D7" w:rsidP="004020BE">
            <w:pPr>
              <w:pStyle w:val="TableParagraph"/>
              <w:ind w:left="534" w:right="419" w:hanging="300"/>
              <w:rPr>
                <w:sz w:val="28"/>
                <w:szCs w:val="28"/>
              </w:rPr>
            </w:pPr>
          </w:p>
          <w:p w14:paraId="066E7DE9" w14:textId="77777777" w:rsidR="00FD65D7" w:rsidRPr="00FD65D7" w:rsidRDefault="00FD65D7" w:rsidP="004020BE">
            <w:pPr>
              <w:pStyle w:val="TableParagraph"/>
              <w:ind w:left="534" w:right="419" w:hanging="300"/>
              <w:rPr>
                <w:sz w:val="28"/>
                <w:szCs w:val="28"/>
              </w:rPr>
            </w:pPr>
          </w:p>
          <w:p w14:paraId="57E11355" w14:textId="77777777" w:rsidR="00FD65D7" w:rsidRPr="00FD65D7" w:rsidRDefault="00FD65D7" w:rsidP="004020BE">
            <w:pPr>
              <w:pStyle w:val="TableParagraph"/>
              <w:ind w:left="534" w:right="419" w:hanging="300"/>
              <w:rPr>
                <w:sz w:val="28"/>
                <w:szCs w:val="28"/>
              </w:rPr>
            </w:pPr>
          </w:p>
          <w:p w14:paraId="70AF8CDA" w14:textId="77777777" w:rsidR="00FD65D7" w:rsidRPr="00FD65D7" w:rsidRDefault="00FD65D7" w:rsidP="004020BE">
            <w:pPr>
              <w:pStyle w:val="TableParagraph"/>
              <w:ind w:left="534" w:right="419" w:hanging="300"/>
              <w:rPr>
                <w:sz w:val="28"/>
                <w:szCs w:val="28"/>
              </w:rPr>
            </w:pPr>
          </w:p>
          <w:p w14:paraId="19BB7365" w14:textId="77777777" w:rsidR="00FD65D7" w:rsidRPr="00FD65D7" w:rsidRDefault="00FD65D7" w:rsidP="004020BE">
            <w:pPr>
              <w:pStyle w:val="TableParagraph"/>
              <w:ind w:left="534" w:right="419" w:hanging="300"/>
              <w:rPr>
                <w:sz w:val="28"/>
                <w:szCs w:val="28"/>
              </w:rPr>
            </w:pPr>
          </w:p>
          <w:p w14:paraId="4746A842" w14:textId="77777777" w:rsidR="00FD65D7" w:rsidRPr="00FD65D7" w:rsidRDefault="00FD65D7" w:rsidP="004020BE">
            <w:pPr>
              <w:pStyle w:val="TableParagraph"/>
              <w:ind w:left="534" w:right="419" w:hanging="300"/>
              <w:rPr>
                <w:sz w:val="28"/>
                <w:szCs w:val="28"/>
              </w:rPr>
            </w:pPr>
          </w:p>
          <w:p w14:paraId="7CB1B926" w14:textId="77777777" w:rsidR="00FD65D7" w:rsidRPr="00FD65D7" w:rsidRDefault="00FD65D7" w:rsidP="004020BE">
            <w:pPr>
              <w:pStyle w:val="TableParagraph"/>
              <w:ind w:left="534" w:right="419" w:hanging="300"/>
              <w:rPr>
                <w:sz w:val="28"/>
                <w:szCs w:val="28"/>
              </w:rPr>
            </w:pPr>
          </w:p>
          <w:p w14:paraId="4918EA74" w14:textId="77777777" w:rsidR="00FD65D7" w:rsidRPr="00FD65D7" w:rsidRDefault="00FD65D7" w:rsidP="004020BE">
            <w:pPr>
              <w:pStyle w:val="TableParagraph"/>
              <w:ind w:left="534" w:right="419" w:hanging="300"/>
              <w:rPr>
                <w:sz w:val="28"/>
                <w:szCs w:val="28"/>
              </w:rPr>
            </w:pPr>
          </w:p>
          <w:p w14:paraId="5BE74386" w14:textId="77777777" w:rsidR="00FD65D7" w:rsidRPr="00FD65D7" w:rsidRDefault="00FD65D7" w:rsidP="004020BE">
            <w:pPr>
              <w:pStyle w:val="TableParagraph"/>
              <w:ind w:left="534" w:right="419" w:hanging="300"/>
              <w:rPr>
                <w:sz w:val="28"/>
                <w:szCs w:val="28"/>
              </w:rPr>
            </w:pPr>
          </w:p>
          <w:p w14:paraId="52164E49" w14:textId="77777777" w:rsidR="00FD65D7" w:rsidRPr="00FD65D7" w:rsidRDefault="00FD65D7" w:rsidP="004020BE">
            <w:pPr>
              <w:pStyle w:val="TableParagraph"/>
              <w:ind w:left="534" w:right="419" w:hanging="300"/>
              <w:rPr>
                <w:sz w:val="28"/>
                <w:szCs w:val="28"/>
              </w:rPr>
            </w:pPr>
          </w:p>
          <w:p w14:paraId="3CC621DC" w14:textId="77777777" w:rsidR="00FD65D7" w:rsidRPr="00FD65D7" w:rsidRDefault="00FD65D7" w:rsidP="004020BE">
            <w:pPr>
              <w:pStyle w:val="TableParagraph"/>
              <w:ind w:left="534" w:right="419" w:hanging="300"/>
              <w:rPr>
                <w:sz w:val="28"/>
                <w:szCs w:val="28"/>
              </w:rPr>
            </w:pPr>
          </w:p>
          <w:p w14:paraId="180DB883" w14:textId="77777777" w:rsidR="00FD65D7" w:rsidRPr="00FD65D7" w:rsidRDefault="00FD65D7" w:rsidP="004020BE">
            <w:pPr>
              <w:pStyle w:val="TableParagraph"/>
              <w:ind w:left="534" w:right="419" w:hanging="300"/>
              <w:rPr>
                <w:sz w:val="28"/>
                <w:szCs w:val="28"/>
              </w:rPr>
            </w:pPr>
          </w:p>
          <w:p w14:paraId="616C26EB" w14:textId="77777777" w:rsidR="00FD65D7" w:rsidRPr="00FD65D7" w:rsidRDefault="00FD65D7" w:rsidP="004020BE">
            <w:pPr>
              <w:pStyle w:val="TableParagraph"/>
              <w:ind w:left="534" w:right="419" w:hanging="300"/>
              <w:rPr>
                <w:sz w:val="28"/>
                <w:szCs w:val="28"/>
              </w:rPr>
            </w:pPr>
          </w:p>
          <w:p w14:paraId="0D1E0175" w14:textId="77777777" w:rsidR="00FD65D7" w:rsidRPr="00FD65D7" w:rsidRDefault="00FD65D7" w:rsidP="004020BE">
            <w:pPr>
              <w:pStyle w:val="TableParagraph"/>
              <w:ind w:left="534" w:right="419" w:hanging="300"/>
              <w:rPr>
                <w:sz w:val="28"/>
                <w:szCs w:val="28"/>
              </w:rPr>
            </w:pPr>
          </w:p>
          <w:p w14:paraId="532A9130" w14:textId="77777777" w:rsidR="00FD65D7" w:rsidRPr="00FD65D7" w:rsidRDefault="00FD65D7" w:rsidP="004020BE">
            <w:pPr>
              <w:pStyle w:val="TableParagraph"/>
              <w:ind w:left="534" w:right="419" w:hanging="300"/>
              <w:rPr>
                <w:sz w:val="28"/>
                <w:szCs w:val="28"/>
              </w:rPr>
            </w:pPr>
          </w:p>
          <w:p w14:paraId="2310B44F" w14:textId="77777777" w:rsidR="00FD65D7" w:rsidRPr="00FD65D7" w:rsidRDefault="00FD65D7" w:rsidP="004020BE">
            <w:pPr>
              <w:pStyle w:val="TableParagraph"/>
              <w:ind w:left="534" w:right="419" w:hanging="300"/>
              <w:rPr>
                <w:sz w:val="28"/>
                <w:szCs w:val="28"/>
              </w:rPr>
            </w:pPr>
          </w:p>
          <w:p w14:paraId="52E1F451" w14:textId="77777777" w:rsidR="00FD65D7" w:rsidRPr="00FD65D7" w:rsidRDefault="00FD65D7" w:rsidP="004020BE">
            <w:pPr>
              <w:pStyle w:val="TableParagraph"/>
              <w:ind w:left="534" w:right="419" w:hanging="300"/>
              <w:rPr>
                <w:sz w:val="28"/>
                <w:szCs w:val="28"/>
              </w:rPr>
            </w:pPr>
          </w:p>
          <w:p w14:paraId="4166BB6A" w14:textId="77777777" w:rsidR="00FD65D7" w:rsidRPr="00FD65D7" w:rsidRDefault="00FD65D7" w:rsidP="004020BE">
            <w:pPr>
              <w:pStyle w:val="TableParagraph"/>
              <w:ind w:left="534" w:right="419" w:hanging="300"/>
              <w:rPr>
                <w:sz w:val="28"/>
                <w:szCs w:val="28"/>
              </w:rPr>
            </w:pPr>
          </w:p>
          <w:p w14:paraId="1D30B23E" w14:textId="77777777" w:rsidR="00FD65D7" w:rsidRPr="00FD65D7" w:rsidRDefault="00FD65D7" w:rsidP="004020BE">
            <w:pPr>
              <w:pStyle w:val="TableParagraph"/>
              <w:ind w:left="534" w:right="419" w:hanging="300"/>
              <w:rPr>
                <w:sz w:val="28"/>
                <w:szCs w:val="28"/>
              </w:rPr>
            </w:pPr>
          </w:p>
          <w:p w14:paraId="7032BB1A" w14:textId="77777777" w:rsidR="00FD65D7" w:rsidRPr="00FD65D7" w:rsidRDefault="00FD65D7" w:rsidP="004020BE">
            <w:pPr>
              <w:pStyle w:val="TableParagraph"/>
              <w:ind w:left="534" w:right="419" w:hanging="300"/>
              <w:rPr>
                <w:sz w:val="28"/>
                <w:szCs w:val="28"/>
              </w:rPr>
            </w:pPr>
          </w:p>
          <w:p w14:paraId="6540D8B1" w14:textId="77777777" w:rsidR="00FD65D7" w:rsidRPr="00FD65D7" w:rsidRDefault="00FD65D7" w:rsidP="004020BE">
            <w:pPr>
              <w:pStyle w:val="TableParagraph"/>
              <w:ind w:left="534" w:right="419" w:hanging="300"/>
              <w:rPr>
                <w:sz w:val="28"/>
                <w:szCs w:val="28"/>
              </w:rPr>
            </w:pPr>
          </w:p>
          <w:p w14:paraId="03C5EF12" w14:textId="77777777" w:rsidR="00FD65D7" w:rsidRPr="00FD65D7" w:rsidRDefault="00FD65D7" w:rsidP="004020BE">
            <w:pPr>
              <w:pStyle w:val="TableParagraph"/>
              <w:ind w:left="534" w:right="419" w:hanging="300"/>
              <w:rPr>
                <w:sz w:val="28"/>
                <w:szCs w:val="28"/>
              </w:rPr>
            </w:pPr>
          </w:p>
          <w:p w14:paraId="5B71472D" w14:textId="77777777" w:rsidR="00FD65D7" w:rsidRPr="00FD65D7" w:rsidRDefault="00FD65D7" w:rsidP="004020BE">
            <w:pPr>
              <w:pStyle w:val="TableParagraph"/>
              <w:ind w:left="534" w:right="419" w:hanging="300"/>
              <w:rPr>
                <w:sz w:val="28"/>
                <w:szCs w:val="28"/>
              </w:rPr>
            </w:pPr>
          </w:p>
          <w:p w14:paraId="23C467AF" w14:textId="77777777" w:rsidR="00FD65D7" w:rsidRPr="00FD65D7" w:rsidRDefault="00FD65D7" w:rsidP="004020BE">
            <w:pPr>
              <w:pStyle w:val="TableParagraph"/>
              <w:ind w:left="534" w:right="419" w:hanging="300"/>
              <w:rPr>
                <w:sz w:val="28"/>
                <w:szCs w:val="28"/>
              </w:rPr>
            </w:pPr>
          </w:p>
          <w:p w14:paraId="40CA725A" w14:textId="77777777" w:rsidR="00FD65D7" w:rsidRPr="00FD65D7" w:rsidRDefault="00FD65D7" w:rsidP="004020BE">
            <w:pPr>
              <w:pStyle w:val="TableParagraph"/>
              <w:ind w:left="534" w:right="419" w:hanging="300"/>
              <w:rPr>
                <w:sz w:val="28"/>
                <w:szCs w:val="28"/>
              </w:rPr>
            </w:pPr>
          </w:p>
          <w:p w14:paraId="3191AF01" w14:textId="77777777" w:rsidR="00FD65D7" w:rsidRPr="00FD65D7" w:rsidRDefault="00FD65D7" w:rsidP="004020BE">
            <w:pPr>
              <w:pStyle w:val="TableParagraph"/>
              <w:ind w:left="534" w:right="419" w:hanging="300"/>
              <w:rPr>
                <w:sz w:val="28"/>
                <w:szCs w:val="28"/>
              </w:rPr>
            </w:pPr>
          </w:p>
          <w:p w14:paraId="3CF377B4" w14:textId="77777777" w:rsidR="00FD65D7" w:rsidRPr="00FD65D7" w:rsidRDefault="00FD65D7" w:rsidP="004020BE">
            <w:pPr>
              <w:pStyle w:val="TableParagraph"/>
              <w:ind w:left="534" w:right="419" w:hanging="300"/>
              <w:rPr>
                <w:sz w:val="28"/>
                <w:szCs w:val="28"/>
              </w:rPr>
            </w:pPr>
          </w:p>
          <w:p w14:paraId="63441306" w14:textId="77777777" w:rsidR="00FD65D7" w:rsidRPr="00FD65D7" w:rsidRDefault="00FD65D7" w:rsidP="004020BE">
            <w:pPr>
              <w:pStyle w:val="TableParagraph"/>
              <w:ind w:left="534" w:right="419" w:hanging="300"/>
              <w:rPr>
                <w:sz w:val="28"/>
                <w:szCs w:val="28"/>
              </w:rPr>
            </w:pPr>
          </w:p>
          <w:p w14:paraId="459AB6D4" w14:textId="77777777" w:rsidR="00FD65D7" w:rsidRPr="00FD65D7" w:rsidRDefault="00FD65D7" w:rsidP="004020BE">
            <w:pPr>
              <w:pStyle w:val="TableParagraph"/>
              <w:ind w:left="534" w:right="419" w:hanging="300"/>
              <w:rPr>
                <w:sz w:val="28"/>
                <w:szCs w:val="28"/>
              </w:rPr>
            </w:pPr>
          </w:p>
          <w:p w14:paraId="5B64C133" w14:textId="77777777" w:rsidR="00FD65D7" w:rsidRPr="00FD65D7" w:rsidRDefault="00FD65D7" w:rsidP="004020BE">
            <w:pPr>
              <w:pStyle w:val="TableParagraph"/>
              <w:ind w:left="534" w:right="419" w:hanging="300"/>
              <w:rPr>
                <w:sz w:val="28"/>
                <w:szCs w:val="28"/>
              </w:rPr>
            </w:pPr>
          </w:p>
          <w:p w14:paraId="4354A7BB" w14:textId="77777777" w:rsidR="00FD65D7" w:rsidRPr="00FD65D7" w:rsidRDefault="00FD65D7" w:rsidP="004020BE">
            <w:pPr>
              <w:pStyle w:val="TableParagraph"/>
              <w:ind w:left="534" w:right="419" w:hanging="300"/>
              <w:rPr>
                <w:sz w:val="28"/>
                <w:szCs w:val="28"/>
              </w:rPr>
            </w:pPr>
          </w:p>
          <w:p w14:paraId="21B3817C" w14:textId="77777777" w:rsidR="00FD65D7" w:rsidRPr="00FD65D7" w:rsidRDefault="00FD65D7" w:rsidP="004020BE">
            <w:pPr>
              <w:pStyle w:val="TableParagraph"/>
              <w:ind w:left="534" w:right="419" w:hanging="300"/>
              <w:rPr>
                <w:sz w:val="28"/>
                <w:szCs w:val="28"/>
              </w:rPr>
            </w:pPr>
          </w:p>
          <w:p w14:paraId="7E7B2FA2" w14:textId="77777777" w:rsidR="00FD65D7" w:rsidRPr="00FD65D7" w:rsidRDefault="00FD65D7" w:rsidP="004020BE">
            <w:pPr>
              <w:pStyle w:val="TableParagraph"/>
              <w:ind w:left="534" w:right="419" w:hanging="300"/>
              <w:rPr>
                <w:sz w:val="28"/>
                <w:szCs w:val="28"/>
              </w:rPr>
            </w:pPr>
          </w:p>
          <w:p w14:paraId="56DF65E4" w14:textId="77777777" w:rsidR="00FD65D7" w:rsidRPr="00FD65D7" w:rsidRDefault="00FD65D7" w:rsidP="004020BE">
            <w:pPr>
              <w:pStyle w:val="TableParagraph"/>
              <w:ind w:left="534" w:right="419" w:hanging="300"/>
              <w:rPr>
                <w:sz w:val="28"/>
                <w:szCs w:val="28"/>
              </w:rPr>
            </w:pPr>
          </w:p>
          <w:p w14:paraId="5354C866" w14:textId="77777777" w:rsidR="00FD65D7" w:rsidRPr="00FD65D7" w:rsidRDefault="00FD65D7" w:rsidP="004020BE">
            <w:pPr>
              <w:pStyle w:val="TableParagraph"/>
              <w:ind w:left="534" w:right="419" w:hanging="300"/>
              <w:rPr>
                <w:sz w:val="28"/>
                <w:szCs w:val="28"/>
              </w:rPr>
            </w:pPr>
          </w:p>
          <w:p w14:paraId="7698D275" w14:textId="77777777" w:rsidR="00FD65D7" w:rsidRPr="00FD65D7" w:rsidRDefault="00FD65D7" w:rsidP="004020BE">
            <w:pPr>
              <w:pStyle w:val="TableParagraph"/>
              <w:ind w:left="534" w:right="419" w:hanging="300"/>
              <w:rPr>
                <w:sz w:val="28"/>
                <w:szCs w:val="28"/>
              </w:rPr>
            </w:pPr>
          </w:p>
          <w:p w14:paraId="5FCED7CD" w14:textId="77777777" w:rsidR="00FD65D7" w:rsidRPr="00FD65D7" w:rsidRDefault="00FD65D7" w:rsidP="004020BE">
            <w:pPr>
              <w:pStyle w:val="TableParagraph"/>
              <w:ind w:left="534" w:right="419" w:hanging="300"/>
              <w:rPr>
                <w:sz w:val="28"/>
                <w:szCs w:val="28"/>
              </w:rPr>
            </w:pPr>
          </w:p>
          <w:p w14:paraId="1D39B2B5" w14:textId="77777777" w:rsidR="00FD65D7" w:rsidRPr="00FD65D7" w:rsidRDefault="00FD65D7" w:rsidP="004020BE">
            <w:pPr>
              <w:pStyle w:val="TableParagraph"/>
              <w:ind w:left="534" w:right="419" w:hanging="300"/>
              <w:rPr>
                <w:sz w:val="28"/>
                <w:szCs w:val="28"/>
              </w:rPr>
            </w:pPr>
          </w:p>
          <w:p w14:paraId="49899E6C" w14:textId="77777777" w:rsidR="00FD65D7" w:rsidRPr="00FD65D7" w:rsidRDefault="00FD65D7" w:rsidP="004020BE">
            <w:pPr>
              <w:pStyle w:val="TableParagraph"/>
              <w:ind w:left="534" w:right="419" w:hanging="300"/>
              <w:rPr>
                <w:sz w:val="28"/>
                <w:szCs w:val="28"/>
              </w:rPr>
            </w:pPr>
          </w:p>
          <w:p w14:paraId="3F8F78D0" w14:textId="77777777" w:rsidR="00FD65D7" w:rsidRPr="00FD65D7" w:rsidRDefault="00FD65D7" w:rsidP="004020BE">
            <w:pPr>
              <w:pStyle w:val="TableParagraph"/>
              <w:ind w:left="534" w:right="419" w:hanging="300"/>
              <w:rPr>
                <w:sz w:val="28"/>
                <w:szCs w:val="28"/>
              </w:rPr>
            </w:pPr>
          </w:p>
          <w:p w14:paraId="7E1AACC2" w14:textId="77777777" w:rsidR="00FD65D7" w:rsidRPr="00FD65D7" w:rsidRDefault="00FD65D7" w:rsidP="004020BE">
            <w:pPr>
              <w:pStyle w:val="TableParagraph"/>
              <w:ind w:left="534" w:right="419" w:hanging="300"/>
              <w:rPr>
                <w:sz w:val="28"/>
                <w:szCs w:val="28"/>
              </w:rPr>
            </w:pPr>
          </w:p>
          <w:p w14:paraId="60628F94" w14:textId="77777777" w:rsidR="00FD65D7" w:rsidRPr="00FD65D7" w:rsidRDefault="00FD65D7" w:rsidP="004020BE">
            <w:pPr>
              <w:pStyle w:val="TableParagraph"/>
              <w:ind w:left="534" w:right="419" w:hanging="300"/>
              <w:rPr>
                <w:sz w:val="28"/>
                <w:szCs w:val="28"/>
              </w:rPr>
            </w:pPr>
          </w:p>
          <w:p w14:paraId="402AF968" w14:textId="77777777" w:rsidR="00FD65D7" w:rsidRPr="00FD65D7" w:rsidRDefault="00FD65D7" w:rsidP="004020BE">
            <w:pPr>
              <w:pStyle w:val="TableParagraph"/>
              <w:ind w:left="534" w:right="419" w:hanging="300"/>
              <w:rPr>
                <w:sz w:val="28"/>
                <w:szCs w:val="28"/>
              </w:rPr>
            </w:pPr>
          </w:p>
          <w:p w14:paraId="4BAEE00D" w14:textId="77777777" w:rsidR="00FD65D7" w:rsidRPr="00FD65D7" w:rsidRDefault="00FD65D7" w:rsidP="004020BE">
            <w:pPr>
              <w:pStyle w:val="TableParagraph"/>
              <w:ind w:left="534" w:right="419" w:hanging="300"/>
              <w:rPr>
                <w:sz w:val="28"/>
                <w:szCs w:val="28"/>
              </w:rPr>
            </w:pPr>
          </w:p>
          <w:p w14:paraId="0ED62153" w14:textId="77777777" w:rsidR="00FD65D7" w:rsidRPr="00FD65D7" w:rsidRDefault="00FD65D7" w:rsidP="004020BE">
            <w:pPr>
              <w:pStyle w:val="TableParagraph"/>
              <w:ind w:left="534" w:right="419" w:hanging="300"/>
              <w:rPr>
                <w:sz w:val="28"/>
                <w:szCs w:val="28"/>
              </w:rPr>
            </w:pPr>
          </w:p>
          <w:p w14:paraId="47C93562" w14:textId="77777777" w:rsidR="00FD65D7" w:rsidRPr="00FD65D7" w:rsidRDefault="00FD65D7" w:rsidP="004020BE">
            <w:pPr>
              <w:pStyle w:val="TableParagraph"/>
              <w:spacing w:line="270" w:lineRule="exact"/>
              <w:ind w:left="166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01.04.24</w:t>
            </w:r>
          </w:p>
          <w:p w14:paraId="0D11CE57" w14:textId="77777777" w:rsidR="00FD65D7" w:rsidRPr="00FD65D7" w:rsidRDefault="00FD65D7" w:rsidP="004020BE">
            <w:pPr>
              <w:pStyle w:val="TableParagraph"/>
              <w:ind w:left="534" w:right="419" w:hanging="300"/>
              <w:rPr>
                <w:sz w:val="28"/>
                <w:szCs w:val="28"/>
              </w:rPr>
            </w:pPr>
          </w:p>
          <w:p w14:paraId="7F259BFF" w14:textId="77777777" w:rsidR="00FD65D7" w:rsidRPr="00FD65D7" w:rsidRDefault="00FD65D7" w:rsidP="004020BE">
            <w:pPr>
              <w:pStyle w:val="TableParagraph"/>
              <w:ind w:right="419"/>
              <w:rPr>
                <w:sz w:val="28"/>
                <w:szCs w:val="28"/>
              </w:rPr>
            </w:pPr>
          </w:p>
        </w:tc>
        <w:tc>
          <w:tcPr>
            <w:tcW w:w="5028" w:type="dxa"/>
            <w:gridSpan w:val="7"/>
          </w:tcPr>
          <w:p w14:paraId="60DE6EE9" w14:textId="77777777" w:rsidR="00FD65D7" w:rsidRPr="00FD65D7" w:rsidRDefault="00FD65D7" w:rsidP="004020BE">
            <w:pPr>
              <w:pStyle w:val="TableParagraph"/>
              <w:spacing w:line="268" w:lineRule="exact"/>
              <w:ind w:left="47" w:firstLine="21"/>
              <w:rPr>
                <w:sz w:val="28"/>
                <w:szCs w:val="28"/>
              </w:rPr>
            </w:pPr>
          </w:p>
          <w:p w14:paraId="5051C26D" w14:textId="77777777" w:rsidR="00FD65D7" w:rsidRPr="00FD65D7" w:rsidRDefault="00FD65D7" w:rsidP="004020BE">
            <w:pPr>
              <w:pStyle w:val="TableParagraph"/>
              <w:spacing w:line="268" w:lineRule="exact"/>
              <w:ind w:left="47" w:firstLine="21"/>
              <w:rPr>
                <w:sz w:val="28"/>
                <w:szCs w:val="28"/>
              </w:rPr>
            </w:pPr>
          </w:p>
          <w:p w14:paraId="6B9CAB02" w14:textId="77777777" w:rsidR="00FD65D7" w:rsidRPr="00FD65D7" w:rsidRDefault="00FD65D7" w:rsidP="004020BE">
            <w:pPr>
              <w:pStyle w:val="TableParagraph"/>
              <w:spacing w:line="268" w:lineRule="exact"/>
              <w:rPr>
                <w:sz w:val="28"/>
                <w:szCs w:val="28"/>
              </w:rPr>
            </w:pPr>
          </w:p>
          <w:p w14:paraId="74595CA4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  <w:r w:rsidRPr="00FD65D7"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  <w:t>Организация родительских дней, в которые родители (законные представители) могут посещать уроки и внеурочные занятия.</w:t>
            </w:r>
          </w:p>
          <w:p w14:paraId="2343F598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  <w:r w:rsidRPr="00FD65D7"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  <w:t>Организация работы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воспитания.</w:t>
            </w:r>
          </w:p>
          <w:p w14:paraId="01317EFF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  <w:r w:rsidRPr="00FD65D7"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  <w:t>Организация проведения тематических собраний (в том числе по инициативе родителей), на которых родители смогут получать советы по вопросам воспитания, консультаций психологов, врачей, социальных работников, служителей традиционных российских религий, обмен опытом.</w:t>
            </w:r>
          </w:p>
          <w:p w14:paraId="62E1A7A5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  <w:r w:rsidRPr="00FD65D7"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  <w:t>Организация привлечения родителей (законных представителей) к подготовке и проведению классных и общешкольных мероприятий.</w:t>
            </w:r>
          </w:p>
          <w:p w14:paraId="05E948D3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  <w:r w:rsidRPr="00FD65D7"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  <w:t>Организация целевого взаимодействие с законными представителями детей-сирот, оставшихся без попечения родителей, приёмных детей.</w:t>
            </w:r>
          </w:p>
          <w:p w14:paraId="619B8A76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  <w:r w:rsidRPr="00FD65D7"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  <w:t>Организация трансляции опыта по взаимодействию образовательной организации и родителей в процессе реализации рабочей программы воспитания</w:t>
            </w:r>
          </w:p>
          <w:p w14:paraId="271BB978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</w:p>
          <w:p w14:paraId="6DA6F9F2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</w:p>
          <w:p w14:paraId="39CFB273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</w:p>
          <w:p w14:paraId="6FFDB13A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</w:p>
          <w:p w14:paraId="7284FAE6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</w:p>
          <w:p w14:paraId="729A3B11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</w:p>
          <w:p w14:paraId="21D90293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</w:p>
          <w:p w14:paraId="1D447D92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</w:p>
          <w:p w14:paraId="67921E68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  <w:r w:rsidRPr="00FD65D7"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  <w:t>Использование возможностей участв федеральном проекте «Классная страна», который аккумулирует передовые идеи по развитию детского туризма.</w:t>
            </w:r>
          </w:p>
          <w:p w14:paraId="6BA569D9" w14:textId="77777777" w:rsidR="00FD65D7" w:rsidRPr="00FD65D7" w:rsidRDefault="00FD65D7" w:rsidP="004020BE">
            <w:pPr>
              <w:pStyle w:val="TableParagraph"/>
              <w:spacing w:line="268" w:lineRule="exact"/>
              <w:ind w:left="47" w:firstLine="21"/>
              <w:rPr>
                <w:sz w:val="28"/>
                <w:szCs w:val="28"/>
              </w:rPr>
            </w:pPr>
          </w:p>
        </w:tc>
      </w:tr>
      <w:tr w:rsidR="00FD65D7" w:rsidRPr="00FD65D7" w14:paraId="24F4A5B0" w14:textId="77777777" w:rsidTr="004020BE">
        <w:trPr>
          <w:trHeight w:val="839"/>
        </w:trPr>
        <w:tc>
          <w:tcPr>
            <w:tcW w:w="696" w:type="dxa"/>
            <w:gridSpan w:val="2"/>
          </w:tcPr>
          <w:p w14:paraId="35BFD832" w14:textId="77777777" w:rsidR="00FD65D7" w:rsidRPr="00FD65D7" w:rsidRDefault="00FD65D7" w:rsidP="004020BE">
            <w:pPr>
              <w:pStyle w:val="TableParagraph"/>
              <w:spacing w:line="265" w:lineRule="exact"/>
              <w:ind w:left="134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2.2</w:t>
            </w:r>
          </w:p>
        </w:tc>
        <w:tc>
          <w:tcPr>
            <w:tcW w:w="6432" w:type="dxa"/>
            <w:gridSpan w:val="6"/>
          </w:tcPr>
          <w:p w14:paraId="1BD5B674" w14:textId="77777777" w:rsidR="00FD65D7" w:rsidRPr="00FD65D7" w:rsidRDefault="00FD65D7" w:rsidP="004020BE">
            <w:pPr>
              <w:pStyle w:val="TableParagraph"/>
              <w:spacing w:line="270" w:lineRule="exact"/>
              <w:ind w:left="10"/>
              <w:rPr>
                <w:sz w:val="28"/>
                <w:szCs w:val="28"/>
              </w:rPr>
            </w:pPr>
          </w:p>
        </w:tc>
        <w:tc>
          <w:tcPr>
            <w:tcW w:w="2011" w:type="dxa"/>
            <w:gridSpan w:val="7"/>
          </w:tcPr>
          <w:p w14:paraId="70C55422" w14:textId="77777777" w:rsidR="00FD65D7" w:rsidRPr="00FD65D7" w:rsidRDefault="00FD65D7" w:rsidP="004020BE">
            <w:pPr>
              <w:pStyle w:val="TableParagraph"/>
              <w:spacing w:line="273" w:lineRule="exact"/>
              <w:ind w:left="171" w:right="246"/>
              <w:jc w:val="center"/>
              <w:rPr>
                <w:sz w:val="28"/>
                <w:szCs w:val="28"/>
              </w:rPr>
            </w:pPr>
          </w:p>
        </w:tc>
        <w:tc>
          <w:tcPr>
            <w:tcW w:w="1700" w:type="dxa"/>
            <w:gridSpan w:val="6"/>
          </w:tcPr>
          <w:p w14:paraId="5D398DF1" w14:textId="77777777" w:rsidR="00FD65D7" w:rsidRPr="00FD65D7" w:rsidRDefault="00FD65D7" w:rsidP="004020BE">
            <w:pPr>
              <w:pStyle w:val="TableParagraph"/>
              <w:ind w:right="419"/>
              <w:rPr>
                <w:sz w:val="28"/>
                <w:szCs w:val="28"/>
              </w:rPr>
            </w:pPr>
          </w:p>
        </w:tc>
        <w:tc>
          <w:tcPr>
            <w:tcW w:w="5028" w:type="dxa"/>
            <w:gridSpan w:val="7"/>
          </w:tcPr>
          <w:p w14:paraId="04073E7B" w14:textId="77777777" w:rsidR="00FD65D7" w:rsidRPr="00FD65D7" w:rsidRDefault="00FD65D7" w:rsidP="004020BE">
            <w:pPr>
              <w:pStyle w:val="TableParagraph"/>
              <w:spacing w:line="268" w:lineRule="exact"/>
              <w:ind w:left="35"/>
              <w:rPr>
                <w:sz w:val="28"/>
                <w:szCs w:val="28"/>
              </w:rPr>
            </w:pPr>
          </w:p>
        </w:tc>
      </w:tr>
      <w:tr w:rsidR="00FD65D7" w:rsidRPr="00FD65D7" w14:paraId="529E53FE" w14:textId="77777777" w:rsidTr="004020BE">
        <w:trPr>
          <w:trHeight w:val="561"/>
        </w:trPr>
        <w:tc>
          <w:tcPr>
            <w:tcW w:w="696" w:type="dxa"/>
            <w:gridSpan w:val="2"/>
          </w:tcPr>
          <w:p w14:paraId="588522D5" w14:textId="77777777" w:rsidR="00FD65D7" w:rsidRPr="00FD65D7" w:rsidRDefault="00FD65D7" w:rsidP="004020B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171" w:type="dxa"/>
            <w:gridSpan w:val="26"/>
          </w:tcPr>
          <w:p w14:paraId="069633AD" w14:textId="77777777" w:rsidR="00FD65D7" w:rsidRPr="00FD65D7" w:rsidRDefault="00FD65D7" w:rsidP="004020BE">
            <w:pPr>
              <w:pStyle w:val="TableParagraph"/>
              <w:spacing w:line="265" w:lineRule="exact"/>
              <w:ind w:left="5910"/>
              <w:rPr>
                <w:b/>
                <w:sz w:val="28"/>
                <w:szCs w:val="28"/>
              </w:rPr>
            </w:pPr>
            <w:r w:rsidRPr="00FD65D7">
              <w:rPr>
                <w:b/>
                <w:sz w:val="28"/>
                <w:szCs w:val="28"/>
              </w:rPr>
              <w:t>3.КритерийТВОРЧЕСТВО</w:t>
            </w:r>
          </w:p>
          <w:p w14:paraId="4B4935B6" w14:textId="77777777" w:rsidR="00FD65D7" w:rsidRPr="00FD65D7" w:rsidRDefault="00FD65D7" w:rsidP="004020BE">
            <w:pPr>
              <w:pStyle w:val="TableParagraph"/>
              <w:spacing w:line="274" w:lineRule="exact"/>
              <w:ind w:left="3684" w:right="3664"/>
              <w:jc w:val="center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(порезультатамсамодиагностикибылобаллов)</w:t>
            </w:r>
          </w:p>
        </w:tc>
      </w:tr>
      <w:tr w:rsidR="00FD65D7" w:rsidRPr="00FD65D7" w14:paraId="3C2D4483" w14:textId="77777777" w:rsidTr="004020BE">
        <w:trPr>
          <w:trHeight w:val="854"/>
        </w:trPr>
        <w:tc>
          <w:tcPr>
            <w:tcW w:w="696" w:type="dxa"/>
            <w:gridSpan w:val="2"/>
          </w:tcPr>
          <w:p w14:paraId="1F091F0D" w14:textId="77777777" w:rsidR="00FD65D7" w:rsidRPr="00FD65D7" w:rsidRDefault="00FD65D7" w:rsidP="004020BE">
            <w:pPr>
              <w:pStyle w:val="TableParagraph"/>
              <w:spacing w:before="217"/>
              <w:ind w:left="134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3.1</w:t>
            </w:r>
          </w:p>
        </w:tc>
        <w:tc>
          <w:tcPr>
            <w:tcW w:w="6432" w:type="dxa"/>
            <w:gridSpan w:val="6"/>
          </w:tcPr>
          <w:p w14:paraId="3BF8FF27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color w:val="101828"/>
                <w:sz w:val="28"/>
                <w:szCs w:val="28"/>
              </w:rPr>
            </w:pPr>
            <w:r w:rsidRPr="00FD65D7">
              <w:rPr>
                <w:b/>
                <w:color w:val="101828"/>
                <w:sz w:val="28"/>
                <w:szCs w:val="28"/>
              </w:rPr>
              <w:t>Доля обучающихся, охваченных дополнительным образованием в общей численности обучающихся</w:t>
            </w:r>
            <w:r w:rsidRPr="00FD65D7">
              <w:rPr>
                <w:b/>
                <w:color w:val="101828"/>
                <w:sz w:val="28"/>
                <w:szCs w:val="28"/>
              </w:rPr>
              <w:br/>
              <w:t>(«критический» показатель</w:t>
            </w:r>
            <w:r w:rsidRPr="00FD65D7">
              <w:rPr>
                <w:color w:val="101828"/>
                <w:sz w:val="28"/>
                <w:szCs w:val="28"/>
              </w:rPr>
              <w:t>)</w:t>
            </w:r>
          </w:p>
          <w:p w14:paraId="5A61554E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color w:val="101828"/>
                <w:sz w:val="28"/>
                <w:szCs w:val="28"/>
              </w:rPr>
            </w:pPr>
            <w:r w:rsidRPr="00FD65D7">
              <w:rPr>
                <w:color w:val="101828"/>
                <w:sz w:val="28"/>
                <w:szCs w:val="28"/>
              </w:rPr>
              <w:t>Кадровый дефицит специалистов по дополнительному образованию детей.</w:t>
            </w:r>
          </w:p>
          <w:p w14:paraId="63127EE1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color w:val="101828"/>
                <w:sz w:val="28"/>
                <w:szCs w:val="28"/>
              </w:rPr>
            </w:pPr>
          </w:p>
          <w:p w14:paraId="579A6D01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color w:val="101828"/>
                <w:sz w:val="28"/>
                <w:szCs w:val="28"/>
              </w:rPr>
            </w:pPr>
          </w:p>
          <w:p w14:paraId="5A54B573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color w:val="101828"/>
                <w:sz w:val="28"/>
                <w:szCs w:val="28"/>
              </w:rPr>
            </w:pPr>
          </w:p>
          <w:p w14:paraId="7EC1E0CE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color w:val="101828"/>
                <w:sz w:val="28"/>
                <w:szCs w:val="28"/>
              </w:rPr>
            </w:pPr>
          </w:p>
          <w:p w14:paraId="6EDA2B7B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color w:val="101828"/>
                <w:sz w:val="28"/>
                <w:szCs w:val="28"/>
              </w:rPr>
            </w:pPr>
          </w:p>
          <w:p w14:paraId="42C2F635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color w:val="101828"/>
                <w:sz w:val="28"/>
                <w:szCs w:val="28"/>
              </w:rPr>
            </w:pPr>
          </w:p>
          <w:p w14:paraId="4C6C3814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color w:val="101828"/>
                <w:sz w:val="28"/>
                <w:szCs w:val="28"/>
              </w:rPr>
            </w:pPr>
          </w:p>
          <w:p w14:paraId="6EB03586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color w:val="101828"/>
                <w:sz w:val="28"/>
                <w:szCs w:val="28"/>
              </w:rPr>
            </w:pPr>
          </w:p>
          <w:p w14:paraId="790242D9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color w:val="101828"/>
                <w:sz w:val="28"/>
                <w:szCs w:val="28"/>
              </w:rPr>
            </w:pPr>
          </w:p>
          <w:p w14:paraId="66CB71B2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color w:val="101828"/>
                <w:sz w:val="28"/>
                <w:szCs w:val="28"/>
              </w:rPr>
            </w:pPr>
          </w:p>
          <w:p w14:paraId="25D5A50A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color w:val="101828"/>
                <w:sz w:val="28"/>
                <w:szCs w:val="28"/>
              </w:rPr>
            </w:pPr>
          </w:p>
          <w:p w14:paraId="10292F47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b/>
                <w:color w:val="101828"/>
                <w:sz w:val="28"/>
                <w:szCs w:val="28"/>
              </w:rPr>
            </w:pPr>
          </w:p>
          <w:p w14:paraId="17076494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b/>
                <w:color w:val="101828"/>
                <w:sz w:val="28"/>
                <w:szCs w:val="28"/>
              </w:rPr>
            </w:pPr>
            <w:r w:rsidRPr="00FD65D7">
              <w:rPr>
                <w:b/>
                <w:color w:val="101828"/>
                <w:sz w:val="28"/>
                <w:szCs w:val="28"/>
              </w:rPr>
              <w:t>Наличие технологических кружков на базе общеобразовательной организации и/или в рамках сетевого взаимодействия</w:t>
            </w:r>
          </w:p>
          <w:p w14:paraId="11AA3492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color w:val="101828"/>
                <w:sz w:val="28"/>
                <w:szCs w:val="28"/>
              </w:rPr>
            </w:pPr>
            <w:r w:rsidRPr="00FD65D7">
              <w:rPr>
                <w:color w:val="101828"/>
                <w:sz w:val="28"/>
                <w:szCs w:val="28"/>
              </w:rPr>
              <w:t>Отсутствуют педагогические кадры для реализации дополнительных общеобразовательных программ технической и естественно-научной направленностей</w:t>
            </w:r>
          </w:p>
          <w:p w14:paraId="49AF7E5C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sz w:val="28"/>
                <w:szCs w:val="28"/>
              </w:rPr>
            </w:pPr>
          </w:p>
          <w:p w14:paraId="6C8F6789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sz w:val="28"/>
                <w:szCs w:val="28"/>
              </w:rPr>
            </w:pPr>
          </w:p>
          <w:p w14:paraId="5483E3FC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sz w:val="28"/>
                <w:szCs w:val="28"/>
              </w:rPr>
            </w:pPr>
          </w:p>
          <w:p w14:paraId="62CE2611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sz w:val="28"/>
                <w:szCs w:val="28"/>
              </w:rPr>
            </w:pPr>
          </w:p>
          <w:p w14:paraId="19974D1E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sz w:val="28"/>
                <w:szCs w:val="28"/>
              </w:rPr>
            </w:pPr>
          </w:p>
          <w:p w14:paraId="5C7643CD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sz w:val="28"/>
                <w:szCs w:val="28"/>
              </w:rPr>
            </w:pPr>
          </w:p>
          <w:p w14:paraId="4013E963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sz w:val="28"/>
                <w:szCs w:val="28"/>
              </w:rPr>
            </w:pPr>
          </w:p>
          <w:p w14:paraId="56ED539B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sz w:val="28"/>
                <w:szCs w:val="28"/>
              </w:rPr>
            </w:pPr>
          </w:p>
          <w:p w14:paraId="69AD3693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sz w:val="28"/>
                <w:szCs w:val="28"/>
              </w:rPr>
            </w:pPr>
          </w:p>
          <w:p w14:paraId="35139A5E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sz w:val="28"/>
                <w:szCs w:val="28"/>
              </w:rPr>
            </w:pPr>
          </w:p>
          <w:p w14:paraId="4C15D061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sz w:val="28"/>
                <w:szCs w:val="28"/>
              </w:rPr>
            </w:pPr>
          </w:p>
          <w:p w14:paraId="7BE7F6F8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sz w:val="28"/>
                <w:szCs w:val="28"/>
              </w:rPr>
            </w:pPr>
          </w:p>
          <w:p w14:paraId="0CFA9137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sz w:val="28"/>
                <w:szCs w:val="28"/>
              </w:rPr>
            </w:pPr>
          </w:p>
          <w:p w14:paraId="03A1AE0C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sz w:val="28"/>
                <w:szCs w:val="28"/>
              </w:rPr>
            </w:pPr>
          </w:p>
          <w:p w14:paraId="6C9EA546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sz w:val="28"/>
                <w:szCs w:val="28"/>
              </w:rPr>
            </w:pPr>
          </w:p>
          <w:p w14:paraId="1D3760FF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sz w:val="28"/>
                <w:szCs w:val="28"/>
              </w:rPr>
            </w:pPr>
          </w:p>
          <w:p w14:paraId="7090E622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sz w:val="28"/>
                <w:szCs w:val="28"/>
              </w:rPr>
            </w:pPr>
          </w:p>
          <w:p w14:paraId="01D99BD8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sz w:val="28"/>
                <w:szCs w:val="28"/>
              </w:rPr>
            </w:pPr>
          </w:p>
          <w:p w14:paraId="143C59C1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sz w:val="28"/>
                <w:szCs w:val="28"/>
              </w:rPr>
            </w:pPr>
          </w:p>
          <w:p w14:paraId="6A4C0200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sz w:val="28"/>
                <w:szCs w:val="28"/>
              </w:rPr>
            </w:pPr>
          </w:p>
          <w:p w14:paraId="00F5B663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sz w:val="28"/>
                <w:szCs w:val="28"/>
              </w:rPr>
            </w:pPr>
          </w:p>
          <w:p w14:paraId="6D629528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sz w:val="28"/>
                <w:szCs w:val="28"/>
              </w:rPr>
            </w:pPr>
          </w:p>
          <w:p w14:paraId="7A010B47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sz w:val="28"/>
                <w:szCs w:val="28"/>
              </w:rPr>
            </w:pPr>
          </w:p>
          <w:p w14:paraId="151A8FD1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sz w:val="28"/>
                <w:szCs w:val="28"/>
              </w:rPr>
            </w:pPr>
          </w:p>
          <w:p w14:paraId="370C037E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sz w:val="28"/>
                <w:szCs w:val="28"/>
              </w:rPr>
            </w:pPr>
          </w:p>
          <w:p w14:paraId="62EEC5F3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sz w:val="28"/>
                <w:szCs w:val="28"/>
              </w:rPr>
            </w:pPr>
          </w:p>
          <w:p w14:paraId="7D2CD88F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sz w:val="28"/>
                <w:szCs w:val="28"/>
              </w:rPr>
            </w:pPr>
          </w:p>
          <w:p w14:paraId="3C7CEB9F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sz w:val="28"/>
                <w:szCs w:val="28"/>
              </w:rPr>
            </w:pPr>
          </w:p>
          <w:p w14:paraId="1F680E67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sz w:val="28"/>
                <w:szCs w:val="28"/>
              </w:rPr>
            </w:pPr>
          </w:p>
          <w:p w14:paraId="75FD3E83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sz w:val="28"/>
                <w:szCs w:val="28"/>
              </w:rPr>
            </w:pPr>
          </w:p>
          <w:p w14:paraId="0F54112B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sz w:val="28"/>
                <w:szCs w:val="28"/>
              </w:rPr>
            </w:pPr>
          </w:p>
          <w:p w14:paraId="27234F8D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sz w:val="28"/>
                <w:szCs w:val="28"/>
              </w:rPr>
            </w:pPr>
          </w:p>
          <w:p w14:paraId="10AF9F27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b/>
                <w:sz w:val="28"/>
                <w:szCs w:val="28"/>
              </w:rPr>
            </w:pPr>
          </w:p>
          <w:p w14:paraId="3C796739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b/>
                <w:sz w:val="28"/>
                <w:szCs w:val="28"/>
              </w:rPr>
            </w:pPr>
            <w:r w:rsidRPr="00FD65D7">
              <w:rPr>
                <w:b/>
                <w:color w:val="101828"/>
                <w:sz w:val="28"/>
                <w:szCs w:val="28"/>
              </w:rPr>
              <w:t>Функционирование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</w:t>
            </w:r>
            <w:r w:rsidRPr="00FD65D7">
              <w:rPr>
                <w:b/>
                <w:color w:val="101828"/>
                <w:sz w:val="28"/>
                <w:szCs w:val="28"/>
              </w:rPr>
              <w:br/>
              <w:t>(«критический» показатель)</w:t>
            </w:r>
          </w:p>
          <w:p w14:paraId="1879B732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sz w:val="28"/>
                <w:szCs w:val="28"/>
              </w:rPr>
            </w:pPr>
          </w:p>
          <w:p w14:paraId="1075C991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sz w:val="28"/>
                <w:szCs w:val="28"/>
              </w:rPr>
            </w:pPr>
            <w:r w:rsidRPr="00FD65D7">
              <w:rPr>
                <w:color w:val="101828"/>
                <w:sz w:val="28"/>
                <w:szCs w:val="28"/>
              </w:rPr>
              <w:t>Низкий уровень компетенций педагогических работников, непозволяющий реализовать палитру творческих объединений</w:t>
            </w:r>
          </w:p>
          <w:p w14:paraId="11C26F55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sz w:val="28"/>
                <w:szCs w:val="28"/>
              </w:rPr>
            </w:pPr>
          </w:p>
        </w:tc>
        <w:tc>
          <w:tcPr>
            <w:tcW w:w="1870" w:type="dxa"/>
            <w:gridSpan w:val="3"/>
          </w:tcPr>
          <w:p w14:paraId="6B35D76F" w14:textId="77777777" w:rsidR="00FD65D7" w:rsidRPr="00FD65D7" w:rsidRDefault="00FD65D7" w:rsidP="004020BE">
            <w:pPr>
              <w:pStyle w:val="TableParagraph"/>
              <w:ind w:left="6" w:right="273"/>
              <w:rPr>
                <w:spacing w:val="-1"/>
                <w:sz w:val="28"/>
                <w:szCs w:val="28"/>
              </w:rPr>
            </w:pPr>
            <w:r w:rsidRPr="00FD65D7">
              <w:rPr>
                <w:spacing w:val="-1"/>
                <w:sz w:val="28"/>
                <w:szCs w:val="28"/>
              </w:rPr>
              <w:t>Зам директора по ВР</w:t>
            </w:r>
          </w:p>
          <w:p w14:paraId="0B96A913" w14:textId="77777777" w:rsidR="00FD65D7" w:rsidRPr="00FD65D7" w:rsidRDefault="00FD65D7" w:rsidP="004020BE">
            <w:pPr>
              <w:pStyle w:val="TableParagraph"/>
              <w:ind w:left="6" w:right="273"/>
              <w:rPr>
                <w:spacing w:val="-1"/>
                <w:sz w:val="28"/>
                <w:szCs w:val="28"/>
              </w:rPr>
            </w:pPr>
          </w:p>
          <w:p w14:paraId="2DE0F92C" w14:textId="77777777" w:rsidR="00FD65D7" w:rsidRPr="00FD65D7" w:rsidRDefault="00FD65D7" w:rsidP="004020BE">
            <w:pPr>
              <w:pStyle w:val="TableParagraph"/>
              <w:ind w:left="6" w:right="273"/>
              <w:rPr>
                <w:spacing w:val="-1"/>
                <w:sz w:val="28"/>
                <w:szCs w:val="28"/>
              </w:rPr>
            </w:pPr>
          </w:p>
          <w:p w14:paraId="2AC3DA76" w14:textId="77777777" w:rsidR="00FD65D7" w:rsidRPr="00FD65D7" w:rsidRDefault="00FD65D7" w:rsidP="004020BE">
            <w:pPr>
              <w:pStyle w:val="TableParagraph"/>
              <w:ind w:left="6" w:right="273"/>
              <w:rPr>
                <w:spacing w:val="-1"/>
                <w:sz w:val="28"/>
                <w:szCs w:val="28"/>
              </w:rPr>
            </w:pPr>
          </w:p>
          <w:p w14:paraId="36A0B3AA" w14:textId="77777777" w:rsidR="00FD65D7" w:rsidRPr="00FD65D7" w:rsidRDefault="00FD65D7" w:rsidP="004020BE">
            <w:pPr>
              <w:pStyle w:val="TableParagraph"/>
              <w:ind w:left="6" w:right="273"/>
              <w:rPr>
                <w:spacing w:val="-1"/>
                <w:sz w:val="28"/>
                <w:szCs w:val="28"/>
              </w:rPr>
            </w:pPr>
          </w:p>
          <w:p w14:paraId="4E194F95" w14:textId="77777777" w:rsidR="00FD65D7" w:rsidRPr="00FD65D7" w:rsidRDefault="00FD65D7" w:rsidP="004020BE">
            <w:pPr>
              <w:pStyle w:val="TableParagraph"/>
              <w:ind w:left="6" w:right="273"/>
              <w:rPr>
                <w:spacing w:val="-1"/>
                <w:sz w:val="28"/>
                <w:szCs w:val="28"/>
              </w:rPr>
            </w:pPr>
          </w:p>
          <w:p w14:paraId="3C0EE444" w14:textId="77777777" w:rsidR="00FD65D7" w:rsidRPr="00FD65D7" w:rsidRDefault="00FD65D7" w:rsidP="004020BE">
            <w:pPr>
              <w:pStyle w:val="TableParagraph"/>
              <w:ind w:left="6" w:right="273"/>
              <w:rPr>
                <w:spacing w:val="-1"/>
                <w:sz w:val="28"/>
                <w:szCs w:val="28"/>
              </w:rPr>
            </w:pPr>
          </w:p>
          <w:p w14:paraId="2257D614" w14:textId="77777777" w:rsidR="00FD65D7" w:rsidRPr="00FD65D7" w:rsidRDefault="00FD65D7" w:rsidP="004020BE">
            <w:pPr>
              <w:pStyle w:val="TableParagraph"/>
              <w:ind w:left="6" w:right="273"/>
              <w:rPr>
                <w:spacing w:val="-1"/>
                <w:sz w:val="28"/>
                <w:szCs w:val="28"/>
              </w:rPr>
            </w:pPr>
          </w:p>
          <w:p w14:paraId="1EBC7AC9" w14:textId="77777777" w:rsidR="00FD65D7" w:rsidRPr="00FD65D7" w:rsidRDefault="00FD65D7" w:rsidP="004020BE">
            <w:pPr>
              <w:pStyle w:val="TableParagraph"/>
              <w:ind w:left="6" w:right="273"/>
              <w:rPr>
                <w:spacing w:val="-1"/>
                <w:sz w:val="28"/>
                <w:szCs w:val="28"/>
              </w:rPr>
            </w:pPr>
          </w:p>
          <w:p w14:paraId="3FBF295E" w14:textId="77777777" w:rsidR="00FD65D7" w:rsidRPr="00FD65D7" w:rsidRDefault="00FD65D7" w:rsidP="004020BE">
            <w:pPr>
              <w:pStyle w:val="TableParagraph"/>
              <w:ind w:left="6" w:right="273"/>
              <w:rPr>
                <w:spacing w:val="-1"/>
                <w:sz w:val="28"/>
                <w:szCs w:val="28"/>
              </w:rPr>
            </w:pPr>
          </w:p>
          <w:p w14:paraId="23A2C568" w14:textId="77777777" w:rsidR="00FD65D7" w:rsidRPr="00FD65D7" w:rsidRDefault="00FD65D7" w:rsidP="004020BE">
            <w:pPr>
              <w:pStyle w:val="TableParagraph"/>
              <w:ind w:left="6" w:right="273"/>
              <w:rPr>
                <w:spacing w:val="-1"/>
                <w:sz w:val="28"/>
                <w:szCs w:val="28"/>
              </w:rPr>
            </w:pPr>
          </w:p>
          <w:p w14:paraId="367BDA7C" w14:textId="77777777" w:rsidR="00FD65D7" w:rsidRPr="00FD65D7" w:rsidRDefault="00FD65D7" w:rsidP="004020BE">
            <w:pPr>
              <w:pStyle w:val="TableParagraph"/>
              <w:ind w:left="6" w:right="273"/>
              <w:rPr>
                <w:spacing w:val="-1"/>
                <w:sz w:val="28"/>
                <w:szCs w:val="28"/>
              </w:rPr>
            </w:pPr>
          </w:p>
          <w:p w14:paraId="48798743" w14:textId="77777777" w:rsidR="00FD65D7" w:rsidRPr="00FD65D7" w:rsidRDefault="00FD65D7" w:rsidP="004020BE">
            <w:pPr>
              <w:pStyle w:val="TableParagraph"/>
              <w:ind w:left="6" w:right="273"/>
              <w:rPr>
                <w:spacing w:val="-1"/>
                <w:sz w:val="28"/>
                <w:szCs w:val="28"/>
              </w:rPr>
            </w:pPr>
          </w:p>
          <w:p w14:paraId="7946E25D" w14:textId="77777777" w:rsidR="00FD65D7" w:rsidRPr="00FD65D7" w:rsidRDefault="00FD65D7" w:rsidP="004020BE">
            <w:pPr>
              <w:pStyle w:val="TableParagraph"/>
              <w:ind w:left="6" w:right="273"/>
              <w:rPr>
                <w:spacing w:val="-1"/>
                <w:sz w:val="28"/>
                <w:szCs w:val="28"/>
              </w:rPr>
            </w:pPr>
          </w:p>
          <w:p w14:paraId="2F66FF80" w14:textId="77777777" w:rsidR="00FD65D7" w:rsidRPr="00FD65D7" w:rsidRDefault="00FD65D7" w:rsidP="004020BE">
            <w:pPr>
              <w:pStyle w:val="TableParagraph"/>
              <w:ind w:left="6" w:right="273"/>
              <w:rPr>
                <w:spacing w:val="-1"/>
                <w:sz w:val="28"/>
                <w:szCs w:val="28"/>
              </w:rPr>
            </w:pPr>
          </w:p>
          <w:p w14:paraId="1D6492C4" w14:textId="77777777" w:rsidR="00FD65D7" w:rsidRPr="00FD65D7" w:rsidRDefault="00FD65D7" w:rsidP="004020BE">
            <w:pPr>
              <w:pStyle w:val="TableParagraph"/>
              <w:ind w:left="6" w:right="273"/>
              <w:rPr>
                <w:spacing w:val="-1"/>
                <w:sz w:val="28"/>
                <w:szCs w:val="28"/>
              </w:rPr>
            </w:pPr>
          </w:p>
          <w:p w14:paraId="365F24B2" w14:textId="77777777" w:rsidR="00FD65D7" w:rsidRPr="00FD65D7" w:rsidRDefault="00FD65D7" w:rsidP="004020BE">
            <w:pPr>
              <w:pStyle w:val="TableParagraph"/>
              <w:ind w:left="6" w:right="273"/>
              <w:rPr>
                <w:spacing w:val="-1"/>
                <w:sz w:val="28"/>
                <w:szCs w:val="28"/>
              </w:rPr>
            </w:pPr>
          </w:p>
          <w:p w14:paraId="7B0FA30B" w14:textId="77777777" w:rsidR="00FD65D7" w:rsidRPr="00FD65D7" w:rsidRDefault="00FD65D7" w:rsidP="004020BE">
            <w:pPr>
              <w:pStyle w:val="TableParagraph"/>
              <w:ind w:left="6" w:right="273"/>
              <w:rPr>
                <w:spacing w:val="-1"/>
                <w:sz w:val="28"/>
                <w:szCs w:val="28"/>
              </w:rPr>
            </w:pPr>
          </w:p>
          <w:p w14:paraId="21EEC9CB" w14:textId="77777777" w:rsidR="00FD65D7" w:rsidRPr="00FD65D7" w:rsidRDefault="00FD65D7" w:rsidP="004020BE">
            <w:pPr>
              <w:pStyle w:val="TableParagraph"/>
              <w:ind w:left="6" w:right="273"/>
              <w:rPr>
                <w:spacing w:val="-1"/>
                <w:sz w:val="28"/>
                <w:szCs w:val="28"/>
              </w:rPr>
            </w:pPr>
            <w:r w:rsidRPr="00FD65D7">
              <w:rPr>
                <w:spacing w:val="-1"/>
                <w:sz w:val="28"/>
                <w:szCs w:val="28"/>
              </w:rPr>
              <w:t>ДИРЕКТОР</w:t>
            </w:r>
          </w:p>
          <w:p w14:paraId="60C040B1" w14:textId="77777777" w:rsidR="00FD65D7" w:rsidRPr="00FD65D7" w:rsidRDefault="00FD65D7" w:rsidP="004020BE">
            <w:pPr>
              <w:pStyle w:val="TableParagraph"/>
              <w:ind w:left="6" w:right="273"/>
              <w:rPr>
                <w:spacing w:val="-1"/>
                <w:sz w:val="28"/>
                <w:szCs w:val="28"/>
              </w:rPr>
            </w:pPr>
          </w:p>
          <w:p w14:paraId="4A7EBF3C" w14:textId="77777777" w:rsidR="00FD65D7" w:rsidRPr="00FD65D7" w:rsidRDefault="00FD65D7" w:rsidP="004020BE">
            <w:pPr>
              <w:pStyle w:val="TableParagraph"/>
              <w:ind w:left="6" w:right="273"/>
              <w:rPr>
                <w:spacing w:val="-1"/>
                <w:sz w:val="28"/>
                <w:szCs w:val="28"/>
              </w:rPr>
            </w:pPr>
          </w:p>
          <w:p w14:paraId="7B7B4114" w14:textId="77777777" w:rsidR="00FD65D7" w:rsidRPr="00FD65D7" w:rsidRDefault="00FD65D7" w:rsidP="004020BE">
            <w:pPr>
              <w:pStyle w:val="TableParagraph"/>
              <w:ind w:left="6" w:right="273"/>
              <w:rPr>
                <w:spacing w:val="-1"/>
                <w:sz w:val="28"/>
                <w:szCs w:val="28"/>
              </w:rPr>
            </w:pPr>
          </w:p>
          <w:p w14:paraId="427C85C4" w14:textId="77777777" w:rsidR="00FD65D7" w:rsidRPr="00FD65D7" w:rsidRDefault="00FD65D7" w:rsidP="004020BE">
            <w:pPr>
              <w:pStyle w:val="TableParagraph"/>
              <w:ind w:left="6" w:right="273"/>
              <w:rPr>
                <w:spacing w:val="-1"/>
                <w:sz w:val="28"/>
                <w:szCs w:val="28"/>
              </w:rPr>
            </w:pPr>
          </w:p>
          <w:p w14:paraId="3E248074" w14:textId="77777777" w:rsidR="00FD65D7" w:rsidRPr="00FD65D7" w:rsidRDefault="00FD65D7" w:rsidP="004020BE">
            <w:pPr>
              <w:pStyle w:val="TableParagraph"/>
              <w:ind w:left="6" w:right="273"/>
              <w:rPr>
                <w:spacing w:val="-1"/>
                <w:sz w:val="28"/>
                <w:szCs w:val="28"/>
              </w:rPr>
            </w:pPr>
          </w:p>
          <w:p w14:paraId="1960AA39" w14:textId="77777777" w:rsidR="00FD65D7" w:rsidRPr="00FD65D7" w:rsidRDefault="00FD65D7" w:rsidP="004020BE">
            <w:pPr>
              <w:pStyle w:val="TableParagraph"/>
              <w:ind w:left="6" w:right="273"/>
              <w:rPr>
                <w:spacing w:val="-1"/>
                <w:sz w:val="28"/>
                <w:szCs w:val="28"/>
              </w:rPr>
            </w:pPr>
          </w:p>
          <w:p w14:paraId="2C6F1C82" w14:textId="77777777" w:rsidR="00FD65D7" w:rsidRPr="00FD65D7" w:rsidRDefault="00FD65D7" w:rsidP="004020BE">
            <w:pPr>
              <w:pStyle w:val="TableParagraph"/>
              <w:ind w:left="6" w:right="273"/>
              <w:rPr>
                <w:spacing w:val="-1"/>
                <w:sz w:val="28"/>
                <w:szCs w:val="28"/>
              </w:rPr>
            </w:pPr>
          </w:p>
          <w:p w14:paraId="3DA56BDD" w14:textId="77777777" w:rsidR="00FD65D7" w:rsidRPr="00FD65D7" w:rsidRDefault="00FD65D7" w:rsidP="004020BE">
            <w:pPr>
              <w:pStyle w:val="TableParagraph"/>
              <w:ind w:left="6" w:right="273"/>
              <w:rPr>
                <w:spacing w:val="-1"/>
                <w:sz w:val="28"/>
                <w:szCs w:val="28"/>
              </w:rPr>
            </w:pPr>
          </w:p>
          <w:p w14:paraId="0E27BF73" w14:textId="77777777" w:rsidR="00FD65D7" w:rsidRPr="00FD65D7" w:rsidRDefault="00FD65D7" w:rsidP="004020BE">
            <w:pPr>
              <w:pStyle w:val="TableParagraph"/>
              <w:ind w:left="6" w:right="273"/>
              <w:rPr>
                <w:spacing w:val="-1"/>
                <w:sz w:val="28"/>
                <w:szCs w:val="28"/>
              </w:rPr>
            </w:pPr>
          </w:p>
          <w:p w14:paraId="25E8612A" w14:textId="77777777" w:rsidR="00FD65D7" w:rsidRPr="00FD65D7" w:rsidRDefault="00FD65D7" w:rsidP="004020BE">
            <w:pPr>
              <w:pStyle w:val="TableParagraph"/>
              <w:ind w:left="6" w:right="273"/>
              <w:rPr>
                <w:spacing w:val="-1"/>
                <w:sz w:val="28"/>
                <w:szCs w:val="28"/>
              </w:rPr>
            </w:pPr>
          </w:p>
          <w:p w14:paraId="5EE45F8C" w14:textId="77777777" w:rsidR="00FD65D7" w:rsidRPr="00FD65D7" w:rsidRDefault="00FD65D7" w:rsidP="004020BE">
            <w:pPr>
              <w:pStyle w:val="TableParagraph"/>
              <w:ind w:left="6" w:right="273"/>
              <w:rPr>
                <w:spacing w:val="-1"/>
                <w:sz w:val="28"/>
                <w:szCs w:val="28"/>
              </w:rPr>
            </w:pPr>
          </w:p>
          <w:p w14:paraId="7A326F26" w14:textId="77777777" w:rsidR="00FD65D7" w:rsidRPr="00FD65D7" w:rsidRDefault="00FD65D7" w:rsidP="004020BE">
            <w:pPr>
              <w:pStyle w:val="TableParagraph"/>
              <w:ind w:left="6" w:right="273"/>
              <w:rPr>
                <w:spacing w:val="-1"/>
                <w:sz w:val="28"/>
                <w:szCs w:val="28"/>
              </w:rPr>
            </w:pPr>
          </w:p>
          <w:p w14:paraId="7BDEF738" w14:textId="77777777" w:rsidR="00FD65D7" w:rsidRPr="00FD65D7" w:rsidRDefault="00FD65D7" w:rsidP="004020BE">
            <w:pPr>
              <w:pStyle w:val="TableParagraph"/>
              <w:ind w:left="6" w:right="273"/>
              <w:rPr>
                <w:spacing w:val="-1"/>
                <w:sz w:val="28"/>
                <w:szCs w:val="28"/>
              </w:rPr>
            </w:pPr>
          </w:p>
          <w:p w14:paraId="33BF0745" w14:textId="77777777" w:rsidR="00FD65D7" w:rsidRPr="00FD65D7" w:rsidRDefault="00FD65D7" w:rsidP="004020BE">
            <w:pPr>
              <w:pStyle w:val="TableParagraph"/>
              <w:ind w:left="6" w:right="273"/>
              <w:rPr>
                <w:spacing w:val="-1"/>
                <w:sz w:val="28"/>
                <w:szCs w:val="28"/>
              </w:rPr>
            </w:pPr>
          </w:p>
          <w:p w14:paraId="4286B982" w14:textId="77777777" w:rsidR="00FD65D7" w:rsidRPr="00FD65D7" w:rsidRDefault="00FD65D7" w:rsidP="004020BE">
            <w:pPr>
              <w:pStyle w:val="TableParagraph"/>
              <w:ind w:left="6" w:right="273"/>
              <w:rPr>
                <w:spacing w:val="-1"/>
                <w:sz w:val="28"/>
                <w:szCs w:val="28"/>
              </w:rPr>
            </w:pPr>
          </w:p>
          <w:p w14:paraId="45878917" w14:textId="77777777" w:rsidR="00FD65D7" w:rsidRPr="00FD65D7" w:rsidRDefault="00FD65D7" w:rsidP="004020BE">
            <w:pPr>
              <w:pStyle w:val="TableParagraph"/>
              <w:ind w:left="6" w:right="273"/>
              <w:rPr>
                <w:spacing w:val="-1"/>
                <w:sz w:val="28"/>
                <w:szCs w:val="28"/>
              </w:rPr>
            </w:pPr>
          </w:p>
          <w:p w14:paraId="7BA32187" w14:textId="77777777" w:rsidR="00FD65D7" w:rsidRPr="00FD65D7" w:rsidRDefault="00FD65D7" w:rsidP="004020BE">
            <w:pPr>
              <w:pStyle w:val="TableParagraph"/>
              <w:ind w:left="6" w:right="273"/>
              <w:rPr>
                <w:spacing w:val="-1"/>
                <w:sz w:val="28"/>
                <w:szCs w:val="28"/>
              </w:rPr>
            </w:pPr>
          </w:p>
          <w:p w14:paraId="3C4A20A5" w14:textId="77777777" w:rsidR="00FD65D7" w:rsidRPr="00FD65D7" w:rsidRDefault="00FD65D7" w:rsidP="004020BE">
            <w:pPr>
              <w:pStyle w:val="TableParagraph"/>
              <w:ind w:left="6" w:right="273"/>
              <w:rPr>
                <w:spacing w:val="-1"/>
                <w:sz w:val="28"/>
                <w:szCs w:val="28"/>
              </w:rPr>
            </w:pPr>
          </w:p>
          <w:p w14:paraId="02D3234D" w14:textId="77777777" w:rsidR="00FD65D7" w:rsidRPr="00FD65D7" w:rsidRDefault="00FD65D7" w:rsidP="004020BE">
            <w:pPr>
              <w:pStyle w:val="TableParagraph"/>
              <w:ind w:left="6" w:right="273"/>
              <w:rPr>
                <w:spacing w:val="-1"/>
                <w:sz w:val="28"/>
                <w:szCs w:val="28"/>
              </w:rPr>
            </w:pPr>
          </w:p>
          <w:p w14:paraId="78FDEDC7" w14:textId="77777777" w:rsidR="00FD65D7" w:rsidRPr="00FD65D7" w:rsidRDefault="00FD65D7" w:rsidP="004020BE">
            <w:pPr>
              <w:pStyle w:val="TableParagraph"/>
              <w:ind w:left="6" w:right="273"/>
              <w:rPr>
                <w:spacing w:val="-1"/>
                <w:sz w:val="28"/>
                <w:szCs w:val="28"/>
              </w:rPr>
            </w:pPr>
          </w:p>
          <w:p w14:paraId="4097DCF6" w14:textId="77777777" w:rsidR="00FD65D7" w:rsidRPr="00FD65D7" w:rsidRDefault="00FD65D7" w:rsidP="004020BE">
            <w:pPr>
              <w:pStyle w:val="TableParagraph"/>
              <w:ind w:left="6" w:right="273"/>
              <w:rPr>
                <w:spacing w:val="-1"/>
                <w:sz w:val="28"/>
                <w:szCs w:val="28"/>
              </w:rPr>
            </w:pPr>
          </w:p>
          <w:p w14:paraId="1D04A8E7" w14:textId="77777777" w:rsidR="00FD65D7" w:rsidRPr="00FD65D7" w:rsidRDefault="00FD65D7" w:rsidP="004020BE">
            <w:pPr>
              <w:pStyle w:val="TableParagraph"/>
              <w:ind w:left="6" w:right="273"/>
              <w:rPr>
                <w:spacing w:val="-1"/>
                <w:sz w:val="28"/>
                <w:szCs w:val="28"/>
              </w:rPr>
            </w:pPr>
          </w:p>
          <w:p w14:paraId="56D07019" w14:textId="77777777" w:rsidR="00FD65D7" w:rsidRPr="00FD65D7" w:rsidRDefault="00FD65D7" w:rsidP="004020BE">
            <w:pPr>
              <w:pStyle w:val="TableParagraph"/>
              <w:ind w:left="6" w:right="273"/>
              <w:rPr>
                <w:spacing w:val="-1"/>
                <w:sz w:val="28"/>
                <w:szCs w:val="28"/>
              </w:rPr>
            </w:pPr>
          </w:p>
          <w:p w14:paraId="1569422E" w14:textId="77777777" w:rsidR="00FD65D7" w:rsidRPr="00FD65D7" w:rsidRDefault="00FD65D7" w:rsidP="004020BE">
            <w:pPr>
              <w:pStyle w:val="TableParagraph"/>
              <w:ind w:left="6" w:right="273"/>
              <w:rPr>
                <w:spacing w:val="-1"/>
                <w:sz w:val="28"/>
                <w:szCs w:val="28"/>
              </w:rPr>
            </w:pPr>
          </w:p>
          <w:p w14:paraId="021CA30D" w14:textId="77777777" w:rsidR="00FD65D7" w:rsidRPr="00FD65D7" w:rsidRDefault="00FD65D7" w:rsidP="004020BE">
            <w:pPr>
              <w:pStyle w:val="TableParagraph"/>
              <w:ind w:left="6" w:right="273"/>
              <w:rPr>
                <w:spacing w:val="-1"/>
                <w:sz w:val="28"/>
                <w:szCs w:val="28"/>
              </w:rPr>
            </w:pPr>
          </w:p>
          <w:p w14:paraId="1FA7D003" w14:textId="77777777" w:rsidR="00FD65D7" w:rsidRPr="00FD65D7" w:rsidRDefault="00FD65D7" w:rsidP="004020BE">
            <w:pPr>
              <w:pStyle w:val="TableParagraph"/>
              <w:ind w:left="6" w:right="273"/>
              <w:rPr>
                <w:spacing w:val="-1"/>
                <w:sz w:val="28"/>
                <w:szCs w:val="28"/>
              </w:rPr>
            </w:pPr>
          </w:p>
          <w:p w14:paraId="03E3D5F8" w14:textId="77777777" w:rsidR="00FD65D7" w:rsidRPr="00FD65D7" w:rsidRDefault="00FD65D7" w:rsidP="004020BE">
            <w:pPr>
              <w:pStyle w:val="TableParagraph"/>
              <w:ind w:left="6" w:right="273"/>
              <w:rPr>
                <w:spacing w:val="-1"/>
                <w:sz w:val="28"/>
                <w:szCs w:val="28"/>
              </w:rPr>
            </w:pPr>
          </w:p>
          <w:p w14:paraId="56942B29" w14:textId="77777777" w:rsidR="00FD65D7" w:rsidRPr="00FD65D7" w:rsidRDefault="00FD65D7" w:rsidP="004020BE">
            <w:pPr>
              <w:pStyle w:val="TableParagraph"/>
              <w:ind w:left="6" w:right="273"/>
              <w:rPr>
                <w:spacing w:val="-1"/>
                <w:sz w:val="28"/>
                <w:szCs w:val="28"/>
              </w:rPr>
            </w:pPr>
          </w:p>
          <w:p w14:paraId="0D48BA36" w14:textId="77777777" w:rsidR="00FD65D7" w:rsidRPr="00FD65D7" w:rsidRDefault="00FD65D7" w:rsidP="004020BE">
            <w:pPr>
              <w:pStyle w:val="TableParagraph"/>
              <w:ind w:left="6" w:right="273"/>
              <w:rPr>
                <w:spacing w:val="-1"/>
                <w:sz w:val="28"/>
                <w:szCs w:val="28"/>
              </w:rPr>
            </w:pPr>
          </w:p>
          <w:p w14:paraId="3A1C55D3" w14:textId="77777777" w:rsidR="00FD65D7" w:rsidRPr="00FD65D7" w:rsidRDefault="00FD65D7" w:rsidP="004020BE">
            <w:pPr>
              <w:pStyle w:val="TableParagraph"/>
              <w:ind w:left="6" w:right="273"/>
              <w:rPr>
                <w:spacing w:val="-1"/>
                <w:sz w:val="28"/>
                <w:szCs w:val="28"/>
              </w:rPr>
            </w:pPr>
          </w:p>
          <w:p w14:paraId="6C155FEF" w14:textId="77777777" w:rsidR="00FD65D7" w:rsidRPr="00FD65D7" w:rsidRDefault="00FD65D7" w:rsidP="004020BE">
            <w:pPr>
              <w:pStyle w:val="TableParagraph"/>
              <w:ind w:left="6" w:right="273"/>
              <w:rPr>
                <w:spacing w:val="-1"/>
                <w:sz w:val="28"/>
                <w:szCs w:val="28"/>
              </w:rPr>
            </w:pPr>
          </w:p>
          <w:p w14:paraId="0B0E3D54" w14:textId="77777777" w:rsidR="00FD65D7" w:rsidRPr="00FD65D7" w:rsidRDefault="00FD65D7" w:rsidP="004020BE">
            <w:pPr>
              <w:pStyle w:val="TableParagraph"/>
              <w:ind w:left="6" w:right="273"/>
              <w:rPr>
                <w:spacing w:val="-1"/>
                <w:sz w:val="28"/>
                <w:szCs w:val="28"/>
              </w:rPr>
            </w:pPr>
          </w:p>
          <w:p w14:paraId="3C536967" w14:textId="77777777" w:rsidR="00FD65D7" w:rsidRPr="00FD65D7" w:rsidRDefault="00FD65D7" w:rsidP="004020BE">
            <w:pPr>
              <w:pStyle w:val="TableParagraph"/>
              <w:ind w:left="6" w:right="273"/>
              <w:rPr>
                <w:spacing w:val="-1"/>
                <w:sz w:val="28"/>
                <w:szCs w:val="28"/>
              </w:rPr>
            </w:pPr>
          </w:p>
          <w:p w14:paraId="66FF5C7F" w14:textId="77777777" w:rsidR="00FD65D7" w:rsidRPr="00FD65D7" w:rsidRDefault="00FD65D7" w:rsidP="004020BE">
            <w:pPr>
              <w:pStyle w:val="TableParagraph"/>
              <w:ind w:left="6" w:right="273"/>
              <w:rPr>
                <w:spacing w:val="-1"/>
                <w:sz w:val="28"/>
                <w:szCs w:val="28"/>
              </w:rPr>
            </w:pPr>
          </w:p>
          <w:p w14:paraId="6D8C6A4C" w14:textId="77777777" w:rsidR="00FD65D7" w:rsidRPr="00FD65D7" w:rsidRDefault="00FD65D7" w:rsidP="004020BE">
            <w:pPr>
              <w:pStyle w:val="TableParagraph"/>
              <w:ind w:left="6" w:right="273"/>
              <w:rPr>
                <w:spacing w:val="-1"/>
                <w:sz w:val="28"/>
                <w:szCs w:val="28"/>
              </w:rPr>
            </w:pPr>
          </w:p>
          <w:p w14:paraId="3ED6D09B" w14:textId="77777777" w:rsidR="00FD65D7" w:rsidRPr="00FD65D7" w:rsidRDefault="00FD65D7" w:rsidP="004020BE">
            <w:pPr>
              <w:pStyle w:val="TableParagraph"/>
              <w:ind w:left="6" w:right="273"/>
              <w:rPr>
                <w:spacing w:val="-1"/>
                <w:sz w:val="28"/>
                <w:szCs w:val="28"/>
              </w:rPr>
            </w:pPr>
          </w:p>
          <w:p w14:paraId="520DB2D5" w14:textId="77777777" w:rsidR="00FD65D7" w:rsidRPr="00FD65D7" w:rsidRDefault="00FD65D7" w:rsidP="004020BE">
            <w:pPr>
              <w:pStyle w:val="TableParagraph"/>
              <w:ind w:left="6" w:right="273"/>
              <w:rPr>
                <w:spacing w:val="-1"/>
                <w:sz w:val="28"/>
                <w:szCs w:val="28"/>
              </w:rPr>
            </w:pPr>
          </w:p>
          <w:p w14:paraId="72927E20" w14:textId="77777777" w:rsidR="00FD65D7" w:rsidRPr="00FD65D7" w:rsidRDefault="00FD65D7" w:rsidP="004020BE">
            <w:pPr>
              <w:pStyle w:val="TableParagraph"/>
              <w:ind w:left="6" w:right="273"/>
              <w:rPr>
                <w:spacing w:val="-1"/>
                <w:sz w:val="28"/>
                <w:szCs w:val="28"/>
              </w:rPr>
            </w:pPr>
          </w:p>
          <w:p w14:paraId="78FD8F47" w14:textId="77777777" w:rsidR="00FD65D7" w:rsidRPr="00FD65D7" w:rsidRDefault="00FD65D7" w:rsidP="004020BE">
            <w:pPr>
              <w:pStyle w:val="TableParagraph"/>
              <w:ind w:left="6" w:right="273"/>
              <w:rPr>
                <w:spacing w:val="-1"/>
                <w:sz w:val="28"/>
                <w:szCs w:val="28"/>
              </w:rPr>
            </w:pPr>
          </w:p>
          <w:p w14:paraId="326E8829" w14:textId="77777777" w:rsidR="00FD65D7" w:rsidRPr="00FD65D7" w:rsidRDefault="00FD65D7" w:rsidP="004020BE">
            <w:pPr>
              <w:pStyle w:val="TableParagraph"/>
              <w:ind w:left="6" w:right="273"/>
              <w:rPr>
                <w:spacing w:val="-1"/>
                <w:sz w:val="28"/>
                <w:szCs w:val="28"/>
              </w:rPr>
            </w:pPr>
          </w:p>
          <w:p w14:paraId="556A5FFD" w14:textId="77777777" w:rsidR="00FD65D7" w:rsidRPr="00FD65D7" w:rsidRDefault="00FD65D7" w:rsidP="004020BE">
            <w:pPr>
              <w:pStyle w:val="TableParagraph"/>
              <w:ind w:left="6" w:right="273"/>
              <w:rPr>
                <w:spacing w:val="-1"/>
                <w:sz w:val="28"/>
                <w:szCs w:val="28"/>
              </w:rPr>
            </w:pPr>
            <w:r w:rsidRPr="00FD65D7">
              <w:rPr>
                <w:spacing w:val="-1"/>
                <w:sz w:val="28"/>
                <w:szCs w:val="28"/>
              </w:rPr>
              <w:t>Директор</w:t>
            </w:r>
          </w:p>
        </w:tc>
        <w:tc>
          <w:tcPr>
            <w:tcW w:w="1841" w:type="dxa"/>
            <w:gridSpan w:val="10"/>
          </w:tcPr>
          <w:p w14:paraId="6CF1579B" w14:textId="77777777" w:rsidR="00FD65D7" w:rsidRPr="00FD65D7" w:rsidRDefault="00FD65D7" w:rsidP="004020BE">
            <w:pPr>
              <w:pStyle w:val="TableParagraph"/>
              <w:spacing w:before="217"/>
              <w:ind w:left="78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01.04.24</w:t>
            </w:r>
          </w:p>
          <w:p w14:paraId="01BAC854" w14:textId="77777777" w:rsidR="00FD65D7" w:rsidRPr="00FD65D7" w:rsidRDefault="00FD65D7" w:rsidP="004020BE">
            <w:pPr>
              <w:pStyle w:val="TableParagraph"/>
              <w:spacing w:before="217"/>
              <w:ind w:left="78"/>
              <w:rPr>
                <w:sz w:val="28"/>
                <w:szCs w:val="28"/>
              </w:rPr>
            </w:pPr>
          </w:p>
          <w:p w14:paraId="75A3EB18" w14:textId="77777777" w:rsidR="00FD65D7" w:rsidRPr="00FD65D7" w:rsidRDefault="00FD65D7" w:rsidP="004020BE">
            <w:pPr>
              <w:pStyle w:val="TableParagraph"/>
              <w:spacing w:before="217"/>
              <w:ind w:left="78"/>
              <w:rPr>
                <w:sz w:val="28"/>
                <w:szCs w:val="28"/>
              </w:rPr>
            </w:pPr>
          </w:p>
          <w:p w14:paraId="2C7EFAD9" w14:textId="77777777" w:rsidR="00FD65D7" w:rsidRPr="00FD65D7" w:rsidRDefault="00FD65D7" w:rsidP="004020BE">
            <w:pPr>
              <w:pStyle w:val="TableParagraph"/>
              <w:spacing w:before="217"/>
              <w:ind w:left="78"/>
              <w:rPr>
                <w:sz w:val="28"/>
                <w:szCs w:val="28"/>
              </w:rPr>
            </w:pPr>
          </w:p>
          <w:p w14:paraId="1E6A1C71" w14:textId="77777777" w:rsidR="00FD65D7" w:rsidRPr="00FD65D7" w:rsidRDefault="00FD65D7" w:rsidP="004020BE">
            <w:pPr>
              <w:pStyle w:val="TableParagraph"/>
              <w:spacing w:before="217"/>
              <w:ind w:left="78"/>
              <w:rPr>
                <w:sz w:val="28"/>
                <w:szCs w:val="28"/>
              </w:rPr>
            </w:pPr>
          </w:p>
          <w:p w14:paraId="67D1EB12" w14:textId="77777777" w:rsidR="00FD65D7" w:rsidRPr="00FD65D7" w:rsidRDefault="00FD65D7" w:rsidP="004020BE">
            <w:pPr>
              <w:pStyle w:val="TableParagraph"/>
              <w:spacing w:before="217"/>
              <w:ind w:left="78"/>
              <w:rPr>
                <w:sz w:val="28"/>
                <w:szCs w:val="28"/>
              </w:rPr>
            </w:pPr>
          </w:p>
          <w:p w14:paraId="7B341170" w14:textId="77777777" w:rsidR="00FD65D7" w:rsidRPr="00FD65D7" w:rsidRDefault="00FD65D7" w:rsidP="004020BE">
            <w:pPr>
              <w:pStyle w:val="TableParagraph"/>
              <w:spacing w:before="217"/>
              <w:ind w:left="78"/>
              <w:rPr>
                <w:sz w:val="28"/>
                <w:szCs w:val="28"/>
              </w:rPr>
            </w:pPr>
          </w:p>
          <w:p w14:paraId="178DF837" w14:textId="77777777" w:rsidR="00FD65D7" w:rsidRPr="00FD65D7" w:rsidRDefault="00FD65D7" w:rsidP="004020BE">
            <w:pPr>
              <w:pStyle w:val="TableParagraph"/>
              <w:spacing w:before="217"/>
              <w:ind w:left="78"/>
              <w:rPr>
                <w:sz w:val="28"/>
                <w:szCs w:val="28"/>
              </w:rPr>
            </w:pPr>
          </w:p>
          <w:p w14:paraId="3C7819A4" w14:textId="77777777" w:rsidR="00FD65D7" w:rsidRPr="00FD65D7" w:rsidRDefault="00FD65D7" w:rsidP="004020BE">
            <w:pPr>
              <w:pStyle w:val="TableParagraph"/>
              <w:spacing w:before="217"/>
              <w:ind w:left="78"/>
              <w:rPr>
                <w:sz w:val="28"/>
                <w:szCs w:val="28"/>
              </w:rPr>
            </w:pPr>
          </w:p>
          <w:p w14:paraId="667C833D" w14:textId="77777777" w:rsidR="00FD65D7" w:rsidRPr="00FD65D7" w:rsidRDefault="00FD65D7" w:rsidP="004020BE">
            <w:pPr>
              <w:pStyle w:val="TableParagraph"/>
              <w:spacing w:before="217"/>
              <w:ind w:left="78"/>
              <w:rPr>
                <w:sz w:val="28"/>
                <w:szCs w:val="28"/>
              </w:rPr>
            </w:pPr>
          </w:p>
          <w:p w14:paraId="51C3B31F" w14:textId="77777777" w:rsidR="00FD65D7" w:rsidRPr="00FD65D7" w:rsidRDefault="00FD65D7" w:rsidP="004020BE">
            <w:pPr>
              <w:pStyle w:val="TableParagraph"/>
              <w:spacing w:before="217"/>
              <w:ind w:left="78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01.04.24</w:t>
            </w:r>
          </w:p>
          <w:p w14:paraId="5BBB7EAE" w14:textId="77777777" w:rsidR="00FD65D7" w:rsidRPr="00FD65D7" w:rsidRDefault="00FD65D7" w:rsidP="004020BE">
            <w:pPr>
              <w:pStyle w:val="TableParagraph"/>
              <w:spacing w:before="217"/>
              <w:ind w:left="78"/>
              <w:rPr>
                <w:sz w:val="28"/>
                <w:szCs w:val="28"/>
              </w:rPr>
            </w:pPr>
          </w:p>
          <w:p w14:paraId="42F7D1EC" w14:textId="77777777" w:rsidR="00FD65D7" w:rsidRPr="00FD65D7" w:rsidRDefault="00FD65D7" w:rsidP="004020BE">
            <w:pPr>
              <w:pStyle w:val="TableParagraph"/>
              <w:spacing w:before="217"/>
              <w:ind w:left="78"/>
              <w:rPr>
                <w:sz w:val="28"/>
                <w:szCs w:val="28"/>
              </w:rPr>
            </w:pPr>
          </w:p>
          <w:p w14:paraId="383D161D" w14:textId="77777777" w:rsidR="00FD65D7" w:rsidRPr="00FD65D7" w:rsidRDefault="00FD65D7" w:rsidP="004020BE">
            <w:pPr>
              <w:pStyle w:val="TableParagraph"/>
              <w:spacing w:before="217"/>
              <w:ind w:left="78"/>
              <w:rPr>
                <w:sz w:val="28"/>
                <w:szCs w:val="28"/>
              </w:rPr>
            </w:pPr>
          </w:p>
          <w:p w14:paraId="1A862609" w14:textId="77777777" w:rsidR="00FD65D7" w:rsidRPr="00FD65D7" w:rsidRDefault="00FD65D7" w:rsidP="004020BE">
            <w:pPr>
              <w:pStyle w:val="TableParagraph"/>
              <w:spacing w:before="217"/>
              <w:ind w:left="78"/>
              <w:rPr>
                <w:sz w:val="28"/>
                <w:szCs w:val="28"/>
              </w:rPr>
            </w:pPr>
          </w:p>
          <w:p w14:paraId="276DF665" w14:textId="77777777" w:rsidR="00FD65D7" w:rsidRPr="00FD65D7" w:rsidRDefault="00FD65D7" w:rsidP="004020BE">
            <w:pPr>
              <w:pStyle w:val="TableParagraph"/>
              <w:spacing w:before="217"/>
              <w:ind w:left="78"/>
              <w:rPr>
                <w:sz w:val="28"/>
                <w:szCs w:val="28"/>
              </w:rPr>
            </w:pPr>
          </w:p>
          <w:p w14:paraId="40925356" w14:textId="77777777" w:rsidR="00FD65D7" w:rsidRPr="00FD65D7" w:rsidRDefault="00FD65D7" w:rsidP="004020BE">
            <w:pPr>
              <w:pStyle w:val="TableParagraph"/>
              <w:spacing w:before="217"/>
              <w:ind w:left="78"/>
              <w:rPr>
                <w:sz w:val="28"/>
                <w:szCs w:val="28"/>
              </w:rPr>
            </w:pPr>
          </w:p>
          <w:p w14:paraId="4893F17E" w14:textId="77777777" w:rsidR="00FD65D7" w:rsidRPr="00FD65D7" w:rsidRDefault="00FD65D7" w:rsidP="004020BE">
            <w:pPr>
              <w:pStyle w:val="TableParagraph"/>
              <w:spacing w:before="217"/>
              <w:ind w:left="78"/>
              <w:rPr>
                <w:sz w:val="28"/>
                <w:szCs w:val="28"/>
              </w:rPr>
            </w:pPr>
          </w:p>
          <w:p w14:paraId="6EA45426" w14:textId="77777777" w:rsidR="00FD65D7" w:rsidRPr="00FD65D7" w:rsidRDefault="00FD65D7" w:rsidP="004020BE">
            <w:pPr>
              <w:pStyle w:val="TableParagraph"/>
              <w:spacing w:before="217"/>
              <w:ind w:left="78"/>
              <w:rPr>
                <w:sz w:val="28"/>
                <w:szCs w:val="28"/>
              </w:rPr>
            </w:pPr>
          </w:p>
          <w:p w14:paraId="313D2CCB" w14:textId="77777777" w:rsidR="00FD65D7" w:rsidRPr="00FD65D7" w:rsidRDefault="00FD65D7" w:rsidP="004020BE">
            <w:pPr>
              <w:pStyle w:val="TableParagraph"/>
              <w:spacing w:before="217"/>
              <w:ind w:left="78"/>
              <w:rPr>
                <w:sz w:val="28"/>
                <w:szCs w:val="28"/>
              </w:rPr>
            </w:pPr>
          </w:p>
          <w:p w14:paraId="12EC2C4F" w14:textId="77777777" w:rsidR="00FD65D7" w:rsidRPr="00FD65D7" w:rsidRDefault="00FD65D7" w:rsidP="004020BE">
            <w:pPr>
              <w:pStyle w:val="TableParagraph"/>
              <w:spacing w:before="217"/>
              <w:ind w:left="78"/>
              <w:rPr>
                <w:sz w:val="28"/>
                <w:szCs w:val="28"/>
              </w:rPr>
            </w:pPr>
          </w:p>
          <w:p w14:paraId="096C8DE5" w14:textId="77777777" w:rsidR="00FD65D7" w:rsidRPr="00FD65D7" w:rsidRDefault="00FD65D7" w:rsidP="004020BE">
            <w:pPr>
              <w:pStyle w:val="TableParagraph"/>
              <w:spacing w:before="217"/>
              <w:ind w:left="78"/>
              <w:rPr>
                <w:sz w:val="28"/>
                <w:szCs w:val="28"/>
              </w:rPr>
            </w:pPr>
          </w:p>
          <w:p w14:paraId="248C50B3" w14:textId="77777777" w:rsidR="00FD65D7" w:rsidRPr="00FD65D7" w:rsidRDefault="00FD65D7" w:rsidP="004020BE">
            <w:pPr>
              <w:pStyle w:val="TableParagraph"/>
              <w:spacing w:before="217"/>
              <w:ind w:left="78"/>
              <w:rPr>
                <w:sz w:val="28"/>
                <w:szCs w:val="28"/>
              </w:rPr>
            </w:pPr>
          </w:p>
          <w:p w14:paraId="3600B9F2" w14:textId="77777777" w:rsidR="00FD65D7" w:rsidRPr="00FD65D7" w:rsidRDefault="00FD65D7" w:rsidP="004020BE">
            <w:pPr>
              <w:pStyle w:val="TableParagraph"/>
              <w:spacing w:before="217"/>
              <w:ind w:left="78"/>
              <w:rPr>
                <w:sz w:val="28"/>
                <w:szCs w:val="28"/>
              </w:rPr>
            </w:pPr>
          </w:p>
          <w:p w14:paraId="54EA475D" w14:textId="77777777" w:rsidR="00FD65D7" w:rsidRPr="00FD65D7" w:rsidRDefault="00FD65D7" w:rsidP="004020BE">
            <w:pPr>
              <w:pStyle w:val="TableParagraph"/>
              <w:spacing w:before="217"/>
              <w:ind w:left="78"/>
              <w:rPr>
                <w:sz w:val="28"/>
                <w:szCs w:val="28"/>
              </w:rPr>
            </w:pPr>
          </w:p>
          <w:p w14:paraId="3AC09B71" w14:textId="77777777" w:rsidR="00FD65D7" w:rsidRPr="00FD65D7" w:rsidRDefault="00FD65D7" w:rsidP="004020BE">
            <w:pPr>
              <w:pStyle w:val="TableParagraph"/>
              <w:spacing w:before="217"/>
              <w:ind w:left="78"/>
              <w:rPr>
                <w:sz w:val="28"/>
                <w:szCs w:val="28"/>
              </w:rPr>
            </w:pPr>
          </w:p>
          <w:p w14:paraId="0A182408" w14:textId="77777777" w:rsidR="00FD65D7" w:rsidRPr="00FD65D7" w:rsidRDefault="00FD65D7" w:rsidP="004020BE">
            <w:pPr>
              <w:pStyle w:val="TableParagraph"/>
              <w:spacing w:before="217"/>
              <w:ind w:left="78"/>
              <w:rPr>
                <w:sz w:val="28"/>
                <w:szCs w:val="28"/>
              </w:rPr>
            </w:pPr>
          </w:p>
          <w:p w14:paraId="5B2B028C" w14:textId="77777777" w:rsidR="00FD65D7" w:rsidRPr="00FD65D7" w:rsidRDefault="00FD65D7" w:rsidP="004020BE">
            <w:pPr>
              <w:pStyle w:val="TableParagraph"/>
              <w:spacing w:before="217"/>
              <w:ind w:left="78"/>
              <w:rPr>
                <w:sz w:val="28"/>
                <w:szCs w:val="28"/>
              </w:rPr>
            </w:pPr>
          </w:p>
          <w:p w14:paraId="1C0DA52E" w14:textId="77777777" w:rsidR="00FD65D7" w:rsidRPr="00FD65D7" w:rsidRDefault="00FD65D7" w:rsidP="004020BE">
            <w:pPr>
              <w:pStyle w:val="TableParagraph"/>
              <w:spacing w:before="217"/>
              <w:ind w:left="78"/>
              <w:rPr>
                <w:sz w:val="28"/>
                <w:szCs w:val="28"/>
              </w:rPr>
            </w:pPr>
          </w:p>
          <w:p w14:paraId="528693E7" w14:textId="77777777" w:rsidR="00FD65D7" w:rsidRPr="00FD65D7" w:rsidRDefault="00FD65D7" w:rsidP="004020BE">
            <w:pPr>
              <w:pStyle w:val="TableParagraph"/>
              <w:spacing w:before="217"/>
              <w:ind w:left="78"/>
              <w:rPr>
                <w:sz w:val="28"/>
                <w:szCs w:val="28"/>
              </w:rPr>
            </w:pPr>
          </w:p>
          <w:p w14:paraId="0FE4D59E" w14:textId="77777777" w:rsidR="00FD65D7" w:rsidRPr="00FD65D7" w:rsidRDefault="00FD65D7" w:rsidP="004020BE">
            <w:pPr>
              <w:pStyle w:val="TableParagraph"/>
              <w:spacing w:before="217"/>
              <w:ind w:left="78"/>
              <w:rPr>
                <w:sz w:val="28"/>
                <w:szCs w:val="28"/>
              </w:rPr>
            </w:pPr>
          </w:p>
          <w:p w14:paraId="58E3D9ED" w14:textId="77777777" w:rsidR="00FD65D7" w:rsidRPr="00FD65D7" w:rsidRDefault="00FD65D7" w:rsidP="004020BE">
            <w:pPr>
              <w:pStyle w:val="TableParagraph"/>
              <w:spacing w:before="217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01.04.24</w:t>
            </w:r>
          </w:p>
          <w:p w14:paraId="382C3689" w14:textId="77777777" w:rsidR="00FD65D7" w:rsidRPr="00FD65D7" w:rsidRDefault="00FD65D7" w:rsidP="004020BE">
            <w:pPr>
              <w:pStyle w:val="TableParagraph"/>
              <w:spacing w:before="217"/>
              <w:ind w:left="78"/>
              <w:rPr>
                <w:sz w:val="28"/>
                <w:szCs w:val="28"/>
              </w:rPr>
            </w:pPr>
          </w:p>
        </w:tc>
        <w:tc>
          <w:tcPr>
            <w:tcW w:w="5028" w:type="dxa"/>
            <w:gridSpan w:val="7"/>
          </w:tcPr>
          <w:p w14:paraId="1334ECA8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  <w:r w:rsidRPr="00FD65D7"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  <w:t>Организация обучения педагогических работников, профессиональной переподготовки кадров.</w:t>
            </w:r>
          </w:p>
          <w:p w14:paraId="7067960F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  <w:r w:rsidRPr="00FD65D7"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  <w:t>Устранение кадрового дефицита за счет своевременного выявления кадровых потребностей; развития кадрового потенциала; осуществления профессиональной переподготовки по образовательным программам педагогической направленности; привлечения молодых специалистов дополнительного образования, привлечение квалифицированных специалистов из других организаций, предприятий.</w:t>
            </w:r>
          </w:p>
          <w:p w14:paraId="50F4C405" w14:textId="77777777" w:rsidR="00FD65D7" w:rsidRPr="00FD65D7" w:rsidRDefault="00FD65D7" w:rsidP="004020BE">
            <w:pPr>
              <w:pStyle w:val="TableParagraph"/>
              <w:tabs>
                <w:tab w:val="left" w:pos="1424"/>
                <w:tab w:val="left" w:pos="2205"/>
                <w:tab w:val="left" w:pos="2851"/>
              </w:tabs>
              <w:spacing w:line="265" w:lineRule="exact"/>
              <w:ind w:left="6"/>
              <w:rPr>
                <w:sz w:val="28"/>
                <w:szCs w:val="28"/>
              </w:rPr>
            </w:pPr>
          </w:p>
          <w:p w14:paraId="5910D659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  <w:r w:rsidRPr="00FD65D7"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  <w:t>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 для работы кружков технической и естественно-научной направленностей.</w:t>
            </w:r>
          </w:p>
          <w:p w14:paraId="75FBE8B3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</w:p>
          <w:p w14:paraId="5C1B0918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</w:p>
          <w:p w14:paraId="1438D77B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</w:p>
          <w:p w14:paraId="63AF4387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</w:p>
          <w:p w14:paraId="55BE7493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</w:p>
          <w:p w14:paraId="068AFFC7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</w:p>
          <w:p w14:paraId="1D8316A3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</w:p>
          <w:p w14:paraId="49083E89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</w:p>
          <w:p w14:paraId="5C53E702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</w:p>
          <w:p w14:paraId="19D21E62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</w:p>
          <w:p w14:paraId="2CE4433C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</w:p>
          <w:p w14:paraId="4BF42006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</w:p>
          <w:p w14:paraId="6F7D6E1A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</w:p>
          <w:p w14:paraId="39F5D92D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</w:p>
          <w:p w14:paraId="27996565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  <w:r w:rsidRPr="00FD65D7"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  <w:t>Направление запроса в ЦНППМ на формирование ИОМ для педагогов.</w:t>
            </w:r>
          </w:p>
          <w:p w14:paraId="42D3A98F" w14:textId="77777777" w:rsidR="00FD65D7" w:rsidRPr="00FD65D7" w:rsidRDefault="00FD65D7" w:rsidP="004020BE">
            <w:pPr>
              <w:pStyle w:val="TableParagraph"/>
              <w:tabs>
                <w:tab w:val="left" w:pos="1424"/>
                <w:tab w:val="left" w:pos="2205"/>
                <w:tab w:val="left" w:pos="2851"/>
              </w:tabs>
              <w:spacing w:line="265" w:lineRule="exact"/>
              <w:ind w:left="6"/>
              <w:rPr>
                <w:sz w:val="28"/>
                <w:szCs w:val="28"/>
              </w:rPr>
            </w:pPr>
          </w:p>
          <w:p w14:paraId="4D1CB2EF" w14:textId="77777777" w:rsidR="00FD65D7" w:rsidRPr="00FD65D7" w:rsidRDefault="00FD65D7" w:rsidP="004020BE">
            <w:pPr>
              <w:pStyle w:val="TableParagraph"/>
              <w:tabs>
                <w:tab w:val="left" w:pos="1424"/>
                <w:tab w:val="left" w:pos="2205"/>
                <w:tab w:val="left" w:pos="2851"/>
              </w:tabs>
              <w:spacing w:line="265" w:lineRule="exact"/>
              <w:ind w:left="6"/>
              <w:rPr>
                <w:sz w:val="28"/>
                <w:szCs w:val="28"/>
              </w:rPr>
            </w:pPr>
          </w:p>
          <w:p w14:paraId="61094873" w14:textId="77777777" w:rsidR="00FD65D7" w:rsidRPr="00FD65D7" w:rsidRDefault="00FD65D7" w:rsidP="004020BE">
            <w:pPr>
              <w:pStyle w:val="TableParagraph"/>
              <w:tabs>
                <w:tab w:val="left" w:pos="1424"/>
                <w:tab w:val="left" w:pos="2205"/>
                <w:tab w:val="left" w:pos="2851"/>
              </w:tabs>
              <w:spacing w:line="265" w:lineRule="exact"/>
              <w:ind w:left="6"/>
              <w:rPr>
                <w:sz w:val="28"/>
                <w:szCs w:val="28"/>
              </w:rPr>
            </w:pPr>
          </w:p>
        </w:tc>
      </w:tr>
      <w:tr w:rsidR="00FD65D7" w:rsidRPr="00FD65D7" w14:paraId="0C2054B4" w14:textId="77777777" w:rsidTr="004020BE">
        <w:trPr>
          <w:trHeight w:val="854"/>
        </w:trPr>
        <w:tc>
          <w:tcPr>
            <w:tcW w:w="696" w:type="dxa"/>
            <w:gridSpan w:val="2"/>
          </w:tcPr>
          <w:p w14:paraId="2FAA1C2C" w14:textId="77777777" w:rsidR="00FD65D7" w:rsidRPr="00FD65D7" w:rsidRDefault="00FD65D7" w:rsidP="004020BE">
            <w:pPr>
              <w:pStyle w:val="TableParagraph"/>
              <w:spacing w:before="217"/>
              <w:ind w:left="134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3.2</w:t>
            </w:r>
          </w:p>
        </w:tc>
        <w:tc>
          <w:tcPr>
            <w:tcW w:w="6432" w:type="dxa"/>
            <w:gridSpan w:val="6"/>
          </w:tcPr>
          <w:p w14:paraId="2C07A1DF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b/>
                <w:color w:val="101828"/>
                <w:sz w:val="28"/>
                <w:szCs w:val="28"/>
              </w:rPr>
            </w:pPr>
            <w:r w:rsidRPr="00FD65D7">
              <w:rPr>
                <w:b/>
                <w:color w:val="101828"/>
                <w:sz w:val="28"/>
                <w:szCs w:val="28"/>
              </w:rPr>
              <w:t>Функционирование школьного медиацентра (телевидение, газета, журнал и др.)</w:t>
            </w:r>
          </w:p>
          <w:p w14:paraId="3BD9B257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color w:val="101828"/>
                <w:sz w:val="28"/>
                <w:szCs w:val="28"/>
              </w:rPr>
            </w:pPr>
            <w:r w:rsidRPr="00FD65D7">
              <w:rPr>
                <w:color w:val="101828"/>
                <w:sz w:val="28"/>
                <w:szCs w:val="28"/>
              </w:rPr>
              <w:t>Низкий уровень компетенций педагогических работников, непозволяющий реализовать палитру творческих объединений.</w:t>
            </w:r>
          </w:p>
          <w:p w14:paraId="299B94A4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color w:val="101828"/>
                <w:sz w:val="28"/>
                <w:szCs w:val="28"/>
              </w:rPr>
            </w:pPr>
          </w:p>
          <w:p w14:paraId="50A213AC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b/>
                <w:color w:val="101828"/>
                <w:sz w:val="28"/>
                <w:szCs w:val="28"/>
              </w:rPr>
            </w:pPr>
          </w:p>
          <w:p w14:paraId="74D97AE2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b/>
                <w:color w:val="101828"/>
                <w:sz w:val="28"/>
                <w:szCs w:val="28"/>
              </w:rPr>
            </w:pPr>
          </w:p>
          <w:p w14:paraId="564C224B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b/>
                <w:color w:val="101828"/>
                <w:sz w:val="28"/>
                <w:szCs w:val="28"/>
              </w:rPr>
            </w:pPr>
          </w:p>
          <w:p w14:paraId="41CC6A31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b/>
                <w:color w:val="101828"/>
                <w:sz w:val="28"/>
                <w:szCs w:val="28"/>
              </w:rPr>
            </w:pPr>
          </w:p>
          <w:p w14:paraId="5A12B690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b/>
                <w:color w:val="101828"/>
                <w:sz w:val="28"/>
                <w:szCs w:val="28"/>
              </w:rPr>
            </w:pPr>
          </w:p>
          <w:p w14:paraId="1AF28735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b/>
                <w:color w:val="101828"/>
                <w:sz w:val="28"/>
                <w:szCs w:val="28"/>
              </w:rPr>
            </w:pPr>
            <w:r w:rsidRPr="00FD65D7">
              <w:rPr>
                <w:b/>
                <w:color w:val="101828"/>
                <w:sz w:val="28"/>
                <w:szCs w:val="28"/>
              </w:rPr>
              <w:t>Доля обучающихся, являющихся членами школьных творческих объединений, от общего количества обучающихся в организации</w:t>
            </w:r>
          </w:p>
          <w:p w14:paraId="6539CE60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b/>
                <w:color w:val="101828"/>
                <w:sz w:val="28"/>
                <w:szCs w:val="28"/>
              </w:rPr>
            </w:pPr>
            <w:r w:rsidRPr="00FD65D7">
              <w:rPr>
                <w:color w:val="101828"/>
                <w:sz w:val="28"/>
                <w:szCs w:val="28"/>
              </w:rPr>
              <w:t>Недостаточное количество обучающихся участвуют в школьных объединениях</w:t>
            </w:r>
          </w:p>
          <w:p w14:paraId="75AF15B5" w14:textId="77777777" w:rsidR="00FD65D7" w:rsidRPr="00FD65D7" w:rsidRDefault="00FD65D7" w:rsidP="004020BE">
            <w:pPr>
              <w:pStyle w:val="TableParagraph"/>
              <w:spacing w:line="242" w:lineRule="auto"/>
              <w:ind w:left="10"/>
              <w:rPr>
                <w:b/>
                <w:sz w:val="28"/>
                <w:szCs w:val="28"/>
              </w:rPr>
            </w:pPr>
          </w:p>
        </w:tc>
        <w:tc>
          <w:tcPr>
            <w:tcW w:w="1870" w:type="dxa"/>
            <w:gridSpan w:val="3"/>
          </w:tcPr>
          <w:p w14:paraId="58E0C2FA" w14:textId="77777777" w:rsidR="00FD65D7" w:rsidRPr="00FD65D7" w:rsidRDefault="00FD65D7" w:rsidP="004020BE">
            <w:pPr>
              <w:pStyle w:val="TableParagraph"/>
              <w:ind w:left="6" w:right="273"/>
              <w:rPr>
                <w:spacing w:val="-1"/>
                <w:sz w:val="28"/>
                <w:szCs w:val="28"/>
              </w:rPr>
            </w:pPr>
            <w:r w:rsidRPr="00FD65D7">
              <w:rPr>
                <w:spacing w:val="-1"/>
                <w:sz w:val="28"/>
                <w:szCs w:val="28"/>
              </w:rPr>
              <w:t>Директор</w:t>
            </w:r>
          </w:p>
          <w:p w14:paraId="41A4E556" w14:textId="77777777" w:rsidR="00FD65D7" w:rsidRPr="00FD65D7" w:rsidRDefault="00FD65D7" w:rsidP="004020BE">
            <w:pPr>
              <w:pStyle w:val="TableParagraph"/>
              <w:ind w:left="6" w:right="273"/>
              <w:rPr>
                <w:spacing w:val="-1"/>
                <w:sz w:val="28"/>
                <w:szCs w:val="28"/>
              </w:rPr>
            </w:pPr>
          </w:p>
          <w:p w14:paraId="6DFED906" w14:textId="77777777" w:rsidR="00FD65D7" w:rsidRPr="00FD65D7" w:rsidRDefault="00FD65D7" w:rsidP="004020BE">
            <w:pPr>
              <w:pStyle w:val="TableParagraph"/>
              <w:ind w:left="6" w:right="273"/>
              <w:rPr>
                <w:spacing w:val="-1"/>
                <w:sz w:val="28"/>
                <w:szCs w:val="28"/>
              </w:rPr>
            </w:pPr>
          </w:p>
          <w:p w14:paraId="64D8B1A4" w14:textId="77777777" w:rsidR="00FD65D7" w:rsidRPr="00FD65D7" w:rsidRDefault="00FD65D7" w:rsidP="004020BE">
            <w:pPr>
              <w:pStyle w:val="TableParagraph"/>
              <w:ind w:left="6" w:right="273"/>
              <w:rPr>
                <w:spacing w:val="-1"/>
                <w:sz w:val="28"/>
                <w:szCs w:val="28"/>
              </w:rPr>
            </w:pPr>
          </w:p>
          <w:p w14:paraId="6823C129" w14:textId="77777777" w:rsidR="00FD65D7" w:rsidRPr="00FD65D7" w:rsidRDefault="00FD65D7" w:rsidP="004020BE">
            <w:pPr>
              <w:pStyle w:val="TableParagraph"/>
              <w:ind w:left="6" w:right="273"/>
              <w:rPr>
                <w:spacing w:val="-1"/>
                <w:sz w:val="28"/>
                <w:szCs w:val="28"/>
              </w:rPr>
            </w:pPr>
          </w:p>
          <w:p w14:paraId="3EB620E7" w14:textId="77777777" w:rsidR="00FD65D7" w:rsidRPr="00FD65D7" w:rsidRDefault="00FD65D7" w:rsidP="004020BE">
            <w:pPr>
              <w:pStyle w:val="TableParagraph"/>
              <w:ind w:left="6" w:right="273"/>
              <w:rPr>
                <w:spacing w:val="-1"/>
                <w:sz w:val="28"/>
                <w:szCs w:val="28"/>
              </w:rPr>
            </w:pPr>
          </w:p>
          <w:p w14:paraId="6C19240B" w14:textId="77777777" w:rsidR="00FD65D7" w:rsidRPr="00FD65D7" w:rsidRDefault="00FD65D7" w:rsidP="004020BE">
            <w:pPr>
              <w:pStyle w:val="TableParagraph"/>
              <w:ind w:left="6" w:right="273"/>
              <w:rPr>
                <w:spacing w:val="-1"/>
                <w:sz w:val="28"/>
                <w:szCs w:val="28"/>
              </w:rPr>
            </w:pPr>
          </w:p>
          <w:p w14:paraId="1B88A9F1" w14:textId="77777777" w:rsidR="00FD65D7" w:rsidRPr="00FD65D7" w:rsidRDefault="00FD65D7" w:rsidP="004020BE">
            <w:pPr>
              <w:pStyle w:val="TableParagraph"/>
              <w:ind w:left="6" w:right="273"/>
              <w:rPr>
                <w:spacing w:val="-1"/>
                <w:sz w:val="28"/>
                <w:szCs w:val="28"/>
              </w:rPr>
            </w:pPr>
          </w:p>
          <w:p w14:paraId="64EC4469" w14:textId="77777777" w:rsidR="00FD65D7" w:rsidRPr="00FD65D7" w:rsidRDefault="00FD65D7" w:rsidP="004020BE">
            <w:pPr>
              <w:pStyle w:val="TableParagraph"/>
              <w:ind w:left="6" w:right="273"/>
              <w:rPr>
                <w:spacing w:val="-1"/>
                <w:sz w:val="28"/>
                <w:szCs w:val="28"/>
              </w:rPr>
            </w:pPr>
          </w:p>
          <w:p w14:paraId="57096362" w14:textId="77777777" w:rsidR="00FD65D7" w:rsidRPr="00FD65D7" w:rsidRDefault="00FD65D7" w:rsidP="004020BE">
            <w:pPr>
              <w:pStyle w:val="TableParagraph"/>
              <w:ind w:left="6" w:right="273"/>
              <w:rPr>
                <w:spacing w:val="-1"/>
                <w:sz w:val="28"/>
                <w:szCs w:val="28"/>
              </w:rPr>
            </w:pPr>
          </w:p>
          <w:p w14:paraId="1E368E61" w14:textId="77777777" w:rsidR="00FD65D7" w:rsidRPr="00FD65D7" w:rsidRDefault="00FD65D7" w:rsidP="004020BE">
            <w:pPr>
              <w:pStyle w:val="TableParagraph"/>
              <w:ind w:left="6" w:right="273"/>
              <w:rPr>
                <w:spacing w:val="-1"/>
                <w:sz w:val="28"/>
                <w:szCs w:val="28"/>
              </w:rPr>
            </w:pPr>
          </w:p>
          <w:p w14:paraId="2E00E8AB" w14:textId="77777777" w:rsidR="00FD65D7" w:rsidRPr="00FD65D7" w:rsidRDefault="00FD65D7" w:rsidP="004020BE">
            <w:pPr>
              <w:pStyle w:val="TableParagraph"/>
              <w:ind w:left="6" w:right="273"/>
              <w:rPr>
                <w:spacing w:val="-1"/>
                <w:sz w:val="28"/>
                <w:szCs w:val="28"/>
              </w:rPr>
            </w:pPr>
          </w:p>
          <w:p w14:paraId="73EAC242" w14:textId="77777777" w:rsidR="00FD65D7" w:rsidRPr="00FD65D7" w:rsidRDefault="00FD65D7" w:rsidP="004020BE">
            <w:pPr>
              <w:pStyle w:val="TableParagraph"/>
              <w:ind w:left="6" w:right="273"/>
              <w:rPr>
                <w:spacing w:val="-1"/>
                <w:sz w:val="28"/>
                <w:szCs w:val="28"/>
              </w:rPr>
            </w:pPr>
            <w:r w:rsidRPr="00FD65D7">
              <w:rPr>
                <w:spacing w:val="-1"/>
                <w:sz w:val="28"/>
                <w:szCs w:val="28"/>
              </w:rPr>
              <w:t>Зам.директора по ВР</w:t>
            </w:r>
          </w:p>
          <w:p w14:paraId="102B4B86" w14:textId="77777777" w:rsidR="00FD65D7" w:rsidRPr="00FD65D7" w:rsidRDefault="00FD65D7" w:rsidP="004020BE">
            <w:pPr>
              <w:pStyle w:val="TableParagraph"/>
              <w:ind w:left="6" w:right="273"/>
              <w:rPr>
                <w:spacing w:val="-1"/>
                <w:sz w:val="28"/>
                <w:szCs w:val="28"/>
              </w:rPr>
            </w:pPr>
          </w:p>
        </w:tc>
        <w:tc>
          <w:tcPr>
            <w:tcW w:w="1841" w:type="dxa"/>
            <w:gridSpan w:val="10"/>
          </w:tcPr>
          <w:p w14:paraId="67FD1CBC" w14:textId="77777777" w:rsidR="00FD65D7" w:rsidRPr="00FD65D7" w:rsidRDefault="00FD65D7" w:rsidP="004020BE">
            <w:pPr>
              <w:pStyle w:val="TableParagraph"/>
              <w:spacing w:before="217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01.04.24</w:t>
            </w:r>
          </w:p>
          <w:p w14:paraId="744435F4" w14:textId="77777777" w:rsidR="00FD65D7" w:rsidRPr="00FD65D7" w:rsidRDefault="00FD65D7" w:rsidP="004020BE">
            <w:pPr>
              <w:pStyle w:val="TableParagraph"/>
              <w:spacing w:before="217"/>
              <w:rPr>
                <w:sz w:val="28"/>
                <w:szCs w:val="28"/>
              </w:rPr>
            </w:pPr>
          </w:p>
          <w:p w14:paraId="77D6D3CA" w14:textId="77777777" w:rsidR="00FD65D7" w:rsidRPr="00FD65D7" w:rsidRDefault="00FD65D7" w:rsidP="004020BE">
            <w:pPr>
              <w:pStyle w:val="TableParagraph"/>
              <w:spacing w:before="217"/>
              <w:rPr>
                <w:sz w:val="28"/>
                <w:szCs w:val="28"/>
              </w:rPr>
            </w:pPr>
          </w:p>
          <w:p w14:paraId="0787D9DB" w14:textId="77777777" w:rsidR="00FD65D7" w:rsidRPr="00FD65D7" w:rsidRDefault="00FD65D7" w:rsidP="004020BE">
            <w:pPr>
              <w:pStyle w:val="TableParagraph"/>
              <w:spacing w:before="217"/>
              <w:rPr>
                <w:sz w:val="28"/>
                <w:szCs w:val="28"/>
              </w:rPr>
            </w:pPr>
          </w:p>
          <w:p w14:paraId="01BD6893" w14:textId="77777777" w:rsidR="00FD65D7" w:rsidRPr="00FD65D7" w:rsidRDefault="00FD65D7" w:rsidP="004020BE">
            <w:pPr>
              <w:pStyle w:val="TableParagraph"/>
              <w:spacing w:before="217"/>
              <w:rPr>
                <w:sz w:val="28"/>
                <w:szCs w:val="28"/>
              </w:rPr>
            </w:pPr>
          </w:p>
          <w:p w14:paraId="5A6183DA" w14:textId="77777777" w:rsidR="00FD65D7" w:rsidRPr="00FD65D7" w:rsidRDefault="00FD65D7" w:rsidP="004020BE">
            <w:pPr>
              <w:pStyle w:val="TableParagraph"/>
              <w:spacing w:before="217"/>
              <w:rPr>
                <w:sz w:val="28"/>
                <w:szCs w:val="28"/>
              </w:rPr>
            </w:pPr>
          </w:p>
          <w:p w14:paraId="6A0C21BB" w14:textId="77777777" w:rsidR="00FD65D7" w:rsidRPr="00FD65D7" w:rsidRDefault="00FD65D7" w:rsidP="004020BE">
            <w:pPr>
              <w:pStyle w:val="TableParagraph"/>
              <w:spacing w:before="217"/>
              <w:rPr>
                <w:sz w:val="28"/>
                <w:szCs w:val="28"/>
              </w:rPr>
            </w:pPr>
          </w:p>
          <w:p w14:paraId="6E76E41D" w14:textId="77777777" w:rsidR="00FD65D7" w:rsidRPr="00FD65D7" w:rsidRDefault="00FD65D7" w:rsidP="004020BE">
            <w:pPr>
              <w:pStyle w:val="TableParagraph"/>
              <w:spacing w:before="217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01.04.24</w:t>
            </w:r>
          </w:p>
          <w:p w14:paraId="621A1CED" w14:textId="77777777" w:rsidR="00FD65D7" w:rsidRPr="00FD65D7" w:rsidRDefault="00FD65D7" w:rsidP="004020BE">
            <w:pPr>
              <w:pStyle w:val="TableParagraph"/>
              <w:spacing w:before="217"/>
              <w:rPr>
                <w:sz w:val="28"/>
                <w:szCs w:val="28"/>
              </w:rPr>
            </w:pPr>
          </w:p>
        </w:tc>
        <w:tc>
          <w:tcPr>
            <w:tcW w:w="5028" w:type="dxa"/>
            <w:gridSpan w:val="7"/>
          </w:tcPr>
          <w:p w14:paraId="1ED49B9F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  <w:r w:rsidRPr="00FD65D7"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  <w:t>Направление запроса в ЦНППМ на формирование ИОМ для педагогов.</w:t>
            </w:r>
          </w:p>
          <w:p w14:paraId="5D62EF56" w14:textId="77777777" w:rsidR="00FD65D7" w:rsidRPr="00FD65D7" w:rsidRDefault="00FD65D7" w:rsidP="004020BE">
            <w:pPr>
              <w:pStyle w:val="TableParagraph"/>
              <w:tabs>
                <w:tab w:val="left" w:pos="1424"/>
                <w:tab w:val="left" w:pos="2205"/>
                <w:tab w:val="left" w:pos="2851"/>
              </w:tabs>
              <w:spacing w:line="265" w:lineRule="exact"/>
              <w:ind w:left="6"/>
              <w:rPr>
                <w:sz w:val="28"/>
                <w:szCs w:val="28"/>
              </w:rPr>
            </w:pPr>
          </w:p>
          <w:p w14:paraId="3784A882" w14:textId="77777777" w:rsidR="00FD65D7" w:rsidRPr="00FD65D7" w:rsidRDefault="00FD65D7" w:rsidP="004020BE">
            <w:pPr>
              <w:pStyle w:val="TableParagraph"/>
              <w:tabs>
                <w:tab w:val="left" w:pos="1424"/>
                <w:tab w:val="left" w:pos="2205"/>
                <w:tab w:val="left" w:pos="2851"/>
              </w:tabs>
              <w:spacing w:line="265" w:lineRule="exact"/>
              <w:ind w:left="6"/>
              <w:rPr>
                <w:sz w:val="28"/>
                <w:szCs w:val="28"/>
              </w:rPr>
            </w:pPr>
          </w:p>
          <w:p w14:paraId="77415D23" w14:textId="77777777" w:rsidR="00FD65D7" w:rsidRPr="00FD65D7" w:rsidRDefault="00FD65D7" w:rsidP="004020BE">
            <w:pPr>
              <w:pStyle w:val="TableParagraph"/>
              <w:tabs>
                <w:tab w:val="left" w:pos="1424"/>
                <w:tab w:val="left" w:pos="2205"/>
                <w:tab w:val="left" w:pos="2851"/>
              </w:tabs>
              <w:spacing w:line="265" w:lineRule="exact"/>
              <w:ind w:left="6"/>
              <w:rPr>
                <w:sz w:val="28"/>
                <w:szCs w:val="28"/>
              </w:rPr>
            </w:pPr>
          </w:p>
          <w:p w14:paraId="219F06B8" w14:textId="77777777" w:rsidR="00FD65D7" w:rsidRPr="00FD65D7" w:rsidRDefault="00FD65D7" w:rsidP="004020BE">
            <w:pPr>
              <w:pStyle w:val="TableParagraph"/>
              <w:tabs>
                <w:tab w:val="left" w:pos="1424"/>
                <w:tab w:val="left" w:pos="2205"/>
                <w:tab w:val="left" w:pos="2851"/>
              </w:tabs>
              <w:spacing w:line="265" w:lineRule="exact"/>
              <w:ind w:left="6"/>
              <w:rPr>
                <w:sz w:val="28"/>
                <w:szCs w:val="28"/>
              </w:rPr>
            </w:pPr>
          </w:p>
          <w:p w14:paraId="6CD1962F" w14:textId="77777777" w:rsidR="00FD65D7" w:rsidRPr="00FD65D7" w:rsidRDefault="00FD65D7" w:rsidP="004020BE">
            <w:pPr>
              <w:pStyle w:val="TableParagraph"/>
              <w:tabs>
                <w:tab w:val="left" w:pos="1424"/>
                <w:tab w:val="left" w:pos="2205"/>
                <w:tab w:val="left" w:pos="2851"/>
              </w:tabs>
              <w:spacing w:line="265" w:lineRule="exact"/>
              <w:ind w:left="6"/>
              <w:rPr>
                <w:sz w:val="28"/>
                <w:szCs w:val="28"/>
              </w:rPr>
            </w:pPr>
          </w:p>
          <w:p w14:paraId="3F7B8502" w14:textId="77777777" w:rsidR="00FD65D7" w:rsidRPr="00FD65D7" w:rsidRDefault="00FD65D7" w:rsidP="004020BE">
            <w:pPr>
              <w:pStyle w:val="TableParagraph"/>
              <w:tabs>
                <w:tab w:val="left" w:pos="1424"/>
                <w:tab w:val="left" w:pos="2205"/>
                <w:tab w:val="left" w:pos="2851"/>
              </w:tabs>
              <w:spacing w:line="265" w:lineRule="exact"/>
              <w:ind w:left="6"/>
              <w:rPr>
                <w:sz w:val="28"/>
                <w:szCs w:val="28"/>
              </w:rPr>
            </w:pPr>
          </w:p>
          <w:p w14:paraId="00AA61FE" w14:textId="77777777" w:rsidR="00FD65D7" w:rsidRPr="00FD65D7" w:rsidRDefault="00FD65D7" w:rsidP="004020BE">
            <w:pPr>
              <w:pStyle w:val="TableParagraph"/>
              <w:tabs>
                <w:tab w:val="left" w:pos="1424"/>
                <w:tab w:val="left" w:pos="2205"/>
                <w:tab w:val="left" w:pos="2851"/>
              </w:tabs>
              <w:spacing w:line="265" w:lineRule="exact"/>
              <w:ind w:left="6"/>
              <w:rPr>
                <w:sz w:val="28"/>
                <w:szCs w:val="28"/>
              </w:rPr>
            </w:pPr>
          </w:p>
          <w:p w14:paraId="237DEC98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  <w:r w:rsidRPr="00FD65D7"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  <w:t>Организация рекламной кампании.</w:t>
            </w:r>
          </w:p>
          <w:p w14:paraId="30EA5A37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  <w:r w:rsidRPr="00FD65D7"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  <w:t>Ознакомление обучающихся и их родителей с программой школьного творческого объединения, целями и задачами детского объединения, правилами работы в нем, перспективами личностного развития.</w:t>
            </w:r>
          </w:p>
          <w:p w14:paraId="2993AA8A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  <w:r w:rsidRPr="00FD65D7"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  <w:t>Обеспечение научной организации труда и благоприятного климата.</w:t>
            </w:r>
          </w:p>
          <w:p w14:paraId="210234F5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  <w:r w:rsidRPr="00FD65D7"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  <w:t>Проведение регулярного мониторинга участия обучающихся в школьных творческих объединениях.</w:t>
            </w:r>
          </w:p>
          <w:p w14:paraId="6CB65B67" w14:textId="77777777" w:rsidR="00FD65D7" w:rsidRPr="00FD65D7" w:rsidRDefault="00FD65D7" w:rsidP="004020BE">
            <w:pPr>
              <w:pStyle w:val="TableParagraph"/>
              <w:tabs>
                <w:tab w:val="left" w:pos="1424"/>
                <w:tab w:val="left" w:pos="2205"/>
                <w:tab w:val="left" w:pos="2851"/>
              </w:tabs>
              <w:spacing w:line="265" w:lineRule="exact"/>
              <w:ind w:left="6"/>
              <w:rPr>
                <w:sz w:val="28"/>
                <w:szCs w:val="28"/>
              </w:rPr>
            </w:pPr>
          </w:p>
          <w:p w14:paraId="2ADD700C" w14:textId="77777777" w:rsidR="00FD65D7" w:rsidRPr="00FD65D7" w:rsidRDefault="00FD65D7" w:rsidP="004020BE">
            <w:pPr>
              <w:pStyle w:val="TableParagraph"/>
              <w:tabs>
                <w:tab w:val="left" w:pos="1424"/>
                <w:tab w:val="left" w:pos="2205"/>
                <w:tab w:val="left" w:pos="2851"/>
              </w:tabs>
              <w:spacing w:line="265" w:lineRule="exact"/>
              <w:ind w:left="6"/>
              <w:rPr>
                <w:sz w:val="28"/>
                <w:szCs w:val="28"/>
              </w:rPr>
            </w:pPr>
          </w:p>
        </w:tc>
      </w:tr>
      <w:tr w:rsidR="00FD65D7" w:rsidRPr="00FD65D7" w14:paraId="04397E8B" w14:textId="77777777" w:rsidTr="004020BE">
        <w:trPr>
          <w:trHeight w:val="551"/>
        </w:trPr>
        <w:tc>
          <w:tcPr>
            <w:tcW w:w="15867" w:type="dxa"/>
            <w:gridSpan w:val="28"/>
          </w:tcPr>
          <w:p w14:paraId="4F5E36C9" w14:textId="77777777" w:rsidR="00FD65D7" w:rsidRPr="00FD65D7" w:rsidRDefault="00FD65D7" w:rsidP="004020BE">
            <w:pPr>
              <w:pStyle w:val="TableParagraph"/>
              <w:spacing w:line="261" w:lineRule="exact"/>
              <w:ind w:left="4095" w:right="4074"/>
              <w:jc w:val="center"/>
              <w:rPr>
                <w:b/>
                <w:sz w:val="28"/>
                <w:szCs w:val="28"/>
              </w:rPr>
            </w:pPr>
            <w:r w:rsidRPr="00FD65D7">
              <w:rPr>
                <w:b/>
                <w:sz w:val="28"/>
                <w:szCs w:val="28"/>
              </w:rPr>
              <w:t>4.КритерийПРОФОРИЕНТАЦИЯ</w:t>
            </w:r>
          </w:p>
          <w:p w14:paraId="6C689C1A" w14:textId="77777777" w:rsidR="00FD65D7" w:rsidRPr="00FD65D7" w:rsidRDefault="00FD65D7" w:rsidP="004020BE">
            <w:pPr>
              <w:pStyle w:val="TableParagraph"/>
              <w:spacing w:line="269" w:lineRule="exact"/>
              <w:ind w:left="4098" w:right="4074"/>
              <w:jc w:val="center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(порезультатамсамодиагностикибылобаллов)</w:t>
            </w:r>
          </w:p>
        </w:tc>
      </w:tr>
      <w:tr w:rsidR="00FD65D7" w:rsidRPr="00FD65D7" w14:paraId="3362D57D" w14:textId="77777777" w:rsidTr="004020BE">
        <w:trPr>
          <w:gridAfter w:val="2"/>
          <w:wAfter w:w="227" w:type="dxa"/>
          <w:trHeight w:val="1113"/>
        </w:trPr>
        <w:tc>
          <w:tcPr>
            <w:tcW w:w="133" w:type="dxa"/>
            <w:tcBorders>
              <w:right w:val="nil"/>
            </w:tcBorders>
          </w:tcPr>
          <w:p w14:paraId="2CB85FF5" w14:textId="77777777" w:rsidR="00FD65D7" w:rsidRPr="00FD65D7" w:rsidRDefault="00FD65D7" w:rsidP="004020BE">
            <w:pPr>
              <w:pStyle w:val="TableParagraph"/>
              <w:spacing w:line="304" w:lineRule="exact"/>
              <w:ind w:left="4"/>
              <w:rPr>
                <w:sz w:val="28"/>
                <w:szCs w:val="28"/>
              </w:rPr>
            </w:pPr>
          </w:p>
        </w:tc>
        <w:tc>
          <w:tcPr>
            <w:tcW w:w="563" w:type="dxa"/>
            <w:tcBorders>
              <w:left w:val="nil"/>
            </w:tcBorders>
          </w:tcPr>
          <w:p w14:paraId="3845FC17" w14:textId="77777777" w:rsidR="00FD65D7" w:rsidRPr="00FD65D7" w:rsidRDefault="00FD65D7" w:rsidP="004020BE">
            <w:pPr>
              <w:pStyle w:val="TableParagraph"/>
              <w:spacing w:before="9"/>
              <w:rPr>
                <w:sz w:val="28"/>
                <w:szCs w:val="28"/>
              </w:rPr>
            </w:pPr>
          </w:p>
          <w:p w14:paraId="6FE4E022" w14:textId="77777777" w:rsidR="00FD65D7" w:rsidRPr="00FD65D7" w:rsidRDefault="00FD65D7" w:rsidP="004020BE">
            <w:pPr>
              <w:pStyle w:val="TableParagraph"/>
              <w:ind w:left="73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4.1</w:t>
            </w:r>
          </w:p>
        </w:tc>
        <w:tc>
          <w:tcPr>
            <w:tcW w:w="6432" w:type="dxa"/>
            <w:gridSpan w:val="6"/>
          </w:tcPr>
          <w:p w14:paraId="3A777A21" w14:textId="77777777" w:rsidR="00FD65D7" w:rsidRPr="00FD65D7" w:rsidRDefault="00FD65D7" w:rsidP="004020BE">
            <w:pPr>
              <w:pStyle w:val="TableParagraph"/>
              <w:spacing w:before="2" w:line="232" w:lineRule="auto"/>
              <w:ind w:left="51" w:right="345"/>
              <w:rPr>
                <w:sz w:val="28"/>
                <w:szCs w:val="28"/>
              </w:rPr>
            </w:pPr>
            <w:r w:rsidRPr="00FD65D7">
              <w:rPr>
                <w:color w:val="101828"/>
                <w:sz w:val="28"/>
                <w:szCs w:val="28"/>
              </w:rPr>
              <w:t>Участие обучающихся в чемпионатах по профессиональному мастерству</w:t>
            </w:r>
          </w:p>
          <w:p w14:paraId="14950E8B" w14:textId="77777777" w:rsidR="00FD65D7" w:rsidRPr="00FD65D7" w:rsidRDefault="00FD65D7" w:rsidP="004020BE">
            <w:pPr>
              <w:rPr>
                <w:rFonts w:ascii="Times New Roman" w:hAnsi="Times New Roman" w:cs="Times New Roman"/>
                <w:color w:val="101828"/>
                <w:sz w:val="28"/>
                <w:szCs w:val="28"/>
              </w:rPr>
            </w:pPr>
            <w:r w:rsidRPr="00FD65D7">
              <w:rPr>
                <w:rFonts w:ascii="Times New Roman" w:hAnsi="Times New Roman" w:cs="Times New Roman"/>
                <w:color w:val="101828"/>
                <w:sz w:val="28"/>
                <w:szCs w:val="28"/>
              </w:rPr>
              <w:t>Не обеспечивается информирование обучающихся общеобразовательных организаций о целях и задачах Всероссийского чемпионатного движения по профессиональному мастерству.</w:t>
            </w:r>
          </w:p>
          <w:p w14:paraId="355BBA12" w14:textId="77777777" w:rsidR="00FD65D7" w:rsidRPr="00FD65D7" w:rsidRDefault="00FD65D7" w:rsidP="004020BE">
            <w:pPr>
              <w:rPr>
                <w:rFonts w:ascii="Times New Roman" w:hAnsi="Times New Roman" w:cs="Times New Roman"/>
                <w:color w:val="101828"/>
                <w:sz w:val="28"/>
                <w:szCs w:val="28"/>
              </w:rPr>
            </w:pPr>
          </w:p>
          <w:p w14:paraId="1AFE1AA2" w14:textId="77777777" w:rsidR="00FD65D7" w:rsidRPr="00FD65D7" w:rsidRDefault="00FD65D7" w:rsidP="004020BE">
            <w:pPr>
              <w:rPr>
                <w:rFonts w:ascii="Times New Roman" w:hAnsi="Times New Roman" w:cs="Times New Roman"/>
                <w:color w:val="101828"/>
                <w:sz w:val="28"/>
                <w:szCs w:val="28"/>
              </w:rPr>
            </w:pPr>
          </w:p>
          <w:p w14:paraId="21508761" w14:textId="77777777" w:rsidR="00FD65D7" w:rsidRPr="00FD65D7" w:rsidRDefault="00FD65D7" w:rsidP="004020BE">
            <w:pPr>
              <w:rPr>
                <w:rFonts w:ascii="Times New Roman" w:hAnsi="Times New Roman" w:cs="Times New Roman"/>
                <w:color w:val="101828"/>
                <w:sz w:val="28"/>
                <w:szCs w:val="28"/>
              </w:rPr>
            </w:pPr>
          </w:p>
          <w:p w14:paraId="29665581" w14:textId="77777777" w:rsidR="00FD65D7" w:rsidRPr="00FD65D7" w:rsidRDefault="00FD65D7" w:rsidP="004020BE">
            <w:pPr>
              <w:rPr>
                <w:rFonts w:ascii="Times New Roman" w:hAnsi="Times New Roman" w:cs="Times New Roman"/>
                <w:color w:val="101828"/>
                <w:sz w:val="28"/>
                <w:szCs w:val="28"/>
              </w:rPr>
            </w:pPr>
          </w:p>
          <w:p w14:paraId="55EAF15B" w14:textId="77777777" w:rsidR="00FD65D7" w:rsidRPr="00FD65D7" w:rsidRDefault="00FD65D7" w:rsidP="004020BE">
            <w:pPr>
              <w:rPr>
                <w:rFonts w:ascii="Times New Roman" w:hAnsi="Times New Roman" w:cs="Times New Roman"/>
                <w:color w:val="101828"/>
                <w:sz w:val="28"/>
                <w:szCs w:val="28"/>
              </w:rPr>
            </w:pPr>
          </w:p>
          <w:p w14:paraId="313A1271" w14:textId="77777777" w:rsidR="00FD65D7" w:rsidRPr="00FD65D7" w:rsidRDefault="00FD65D7" w:rsidP="004020BE">
            <w:pPr>
              <w:rPr>
                <w:rFonts w:ascii="Times New Roman" w:hAnsi="Times New Roman" w:cs="Times New Roman"/>
                <w:color w:val="101828"/>
                <w:sz w:val="28"/>
                <w:szCs w:val="28"/>
              </w:rPr>
            </w:pPr>
          </w:p>
          <w:p w14:paraId="1BE23F7C" w14:textId="77777777" w:rsidR="00FD65D7" w:rsidRPr="00FD65D7" w:rsidRDefault="00FD65D7" w:rsidP="004020BE">
            <w:pPr>
              <w:rPr>
                <w:rFonts w:ascii="Times New Roman" w:hAnsi="Times New Roman" w:cs="Times New Roman"/>
                <w:color w:val="101828"/>
                <w:sz w:val="28"/>
                <w:szCs w:val="28"/>
              </w:rPr>
            </w:pPr>
          </w:p>
          <w:p w14:paraId="51AA47FF" w14:textId="77777777" w:rsidR="00FD65D7" w:rsidRPr="00FD65D7" w:rsidRDefault="00FD65D7" w:rsidP="004020BE">
            <w:pPr>
              <w:rPr>
                <w:rFonts w:ascii="Times New Roman" w:hAnsi="Times New Roman" w:cs="Times New Roman"/>
                <w:color w:val="101828"/>
                <w:sz w:val="28"/>
                <w:szCs w:val="28"/>
              </w:rPr>
            </w:pPr>
          </w:p>
          <w:p w14:paraId="0C98D436" w14:textId="77777777" w:rsidR="00FD65D7" w:rsidRPr="00FD65D7" w:rsidRDefault="00FD65D7" w:rsidP="004020BE">
            <w:pPr>
              <w:rPr>
                <w:rFonts w:ascii="Times New Roman" w:hAnsi="Times New Roman" w:cs="Times New Roman"/>
                <w:color w:val="101828"/>
                <w:sz w:val="28"/>
                <w:szCs w:val="28"/>
              </w:rPr>
            </w:pPr>
          </w:p>
          <w:p w14:paraId="5E11D589" w14:textId="77777777" w:rsidR="00FD65D7" w:rsidRPr="00FD65D7" w:rsidRDefault="00FD65D7" w:rsidP="004020BE">
            <w:pPr>
              <w:rPr>
                <w:rFonts w:ascii="Times New Roman" w:hAnsi="Times New Roman" w:cs="Times New Roman"/>
                <w:color w:val="101828"/>
                <w:sz w:val="28"/>
                <w:szCs w:val="28"/>
              </w:rPr>
            </w:pPr>
          </w:p>
          <w:p w14:paraId="6D39D244" w14:textId="77777777" w:rsidR="00FD65D7" w:rsidRPr="00FD65D7" w:rsidRDefault="00FD65D7" w:rsidP="004020BE">
            <w:pPr>
              <w:rPr>
                <w:rFonts w:ascii="Times New Roman" w:hAnsi="Times New Roman" w:cs="Times New Roman"/>
                <w:color w:val="101828"/>
                <w:sz w:val="28"/>
                <w:szCs w:val="28"/>
              </w:rPr>
            </w:pPr>
          </w:p>
          <w:p w14:paraId="5E447150" w14:textId="77777777" w:rsidR="00FD65D7" w:rsidRPr="00FD65D7" w:rsidRDefault="00FD65D7" w:rsidP="004020BE">
            <w:pPr>
              <w:rPr>
                <w:rFonts w:ascii="Times New Roman" w:hAnsi="Times New Roman" w:cs="Times New Roman"/>
                <w:color w:val="101828"/>
                <w:sz w:val="28"/>
                <w:szCs w:val="28"/>
              </w:rPr>
            </w:pPr>
          </w:p>
          <w:p w14:paraId="02BBF896" w14:textId="77777777" w:rsidR="00FD65D7" w:rsidRPr="00FD65D7" w:rsidRDefault="00FD65D7" w:rsidP="004020BE">
            <w:pPr>
              <w:rPr>
                <w:rFonts w:ascii="Times New Roman" w:hAnsi="Times New Roman" w:cs="Times New Roman"/>
                <w:color w:val="101828"/>
                <w:sz w:val="28"/>
                <w:szCs w:val="28"/>
              </w:rPr>
            </w:pPr>
          </w:p>
          <w:p w14:paraId="003C42E6" w14:textId="77777777" w:rsidR="00FD65D7" w:rsidRPr="00FD65D7" w:rsidRDefault="00FD65D7" w:rsidP="004020BE">
            <w:pPr>
              <w:rPr>
                <w:rFonts w:ascii="Times New Roman" w:hAnsi="Times New Roman" w:cs="Times New Roman"/>
                <w:b/>
                <w:color w:val="101828"/>
                <w:sz w:val="28"/>
                <w:szCs w:val="28"/>
              </w:rPr>
            </w:pPr>
            <w:r w:rsidRPr="00FD65D7">
              <w:rPr>
                <w:rFonts w:ascii="Times New Roman" w:hAnsi="Times New Roman" w:cs="Times New Roman"/>
                <w:b/>
                <w:color w:val="101828"/>
                <w:sz w:val="28"/>
                <w:szCs w:val="28"/>
              </w:rPr>
              <w:t>Наличие профильных предпрофессиональных классов (инженерные, медицинские, космические, IT, педагогические, предпринимательские и др.)</w:t>
            </w:r>
          </w:p>
          <w:p w14:paraId="22DF3213" w14:textId="77777777" w:rsidR="00FD65D7" w:rsidRPr="00FD65D7" w:rsidRDefault="00FD65D7" w:rsidP="004020BE">
            <w:pPr>
              <w:rPr>
                <w:rFonts w:ascii="Times New Roman" w:hAnsi="Times New Roman" w:cs="Times New Roman"/>
                <w:b/>
                <w:color w:val="101828"/>
                <w:sz w:val="28"/>
                <w:szCs w:val="28"/>
              </w:rPr>
            </w:pPr>
            <w:r w:rsidRPr="00FD65D7">
              <w:rPr>
                <w:rFonts w:ascii="Times New Roman" w:hAnsi="Times New Roman" w:cs="Times New Roman"/>
                <w:color w:val="101828"/>
                <w:sz w:val="28"/>
                <w:szCs w:val="28"/>
              </w:rPr>
              <w:t>Отсутствие профильных предпрофессиональных классов, удовлетворяющих интересы и потребности обучающихся.</w:t>
            </w:r>
          </w:p>
          <w:p w14:paraId="6790B612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  <w:gridSpan w:val="4"/>
          </w:tcPr>
          <w:p w14:paraId="35A5C2CE" w14:textId="77777777" w:rsidR="00FD65D7" w:rsidRPr="00FD65D7" w:rsidRDefault="00FD65D7" w:rsidP="004020BE">
            <w:pPr>
              <w:pStyle w:val="TableParagraph"/>
              <w:spacing w:line="274" w:lineRule="exact"/>
              <w:ind w:left="120" w:right="82"/>
              <w:jc w:val="center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Директор</w:t>
            </w:r>
          </w:p>
        </w:tc>
        <w:tc>
          <w:tcPr>
            <w:tcW w:w="137" w:type="dxa"/>
            <w:gridSpan w:val="4"/>
            <w:tcBorders>
              <w:right w:val="nil"/>
            </w:tcBorders>
          </w:tcPr>
          <w:p w14:paraId="332F32C0" w14:textId="77777777" w:rsidR="00FD65D7" w:rsidRPr="00FD65D7" w:rsidRDefault="00FD65D7" w:rsidP="004020BE">
            <w:pPr>
              <w:pStyle w:val="TableParagraph"/>
              <w:spacing w:line="271" w:lineRule="exact"/>
              <w:ind w:left="9"/>
              <w:rPr>
                <w:sz w:val="28"/>
                <w:szCs w:val="28"/>
              </w:rPr>
            </w:pPr>
          </w:p>
        </w:tc>
        <w:tc>
          <w:tcPr>
            <w:tcW w:w="1622" w:type="dxa"/>
            <w:gridSpan w:val="3"/>
            <w:tcBorders>
              <w:left w:val="nil"/>
            </w:tcBorders>
          </w:tcPr>
          <w:p w14:paraId="34BAC864" w14:textId="77777777" w:rsidR="00FD65D7" w:rsidRPr="00FD65D7" w:rsidRDefault="00FD65D7" w:rsidP="004020BE">
            <w:pPr>
              <w:pStyle w:val="TableParagraph"/>
              <w:spacing w:before="1"/>
              <w:ind w:left="577" w:right="51" w:hanging="531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01.04.24</w:t>
            </w:r>
          </w:p>
        </w:tc>
        <w:tc>
          <w:tcPr>
            <w:tcW w:w="4825" w:type="dxa"/>
            <w:gridSpan w:val="7"/>
          </w:tcPr>
          <w:p w14:paraId="7CA67998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  <w:r w:rsidRPr="00FD65D7"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  <w:t>Обеспечение сетевого взаимодействия общеобразовательных организаций с образовательными организациями среднего профессионального образования.</w:t>
            </w:r>
          </w:p>
          <w:p w14:paraId="1993B12F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</w:p>
          <w:p w14:paraId="52012061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</w:p>
          <w:p w14:paraId="10440DF2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</w:p>
          <w:p w14:paraId="1DD7B530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</w:p>
          <w:p w14:paraId="774EB5B8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</w:p>
          <w:p w14:paraId="219E5865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</w:p>
          <w:p w14:paraId="52B1DA9B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  <w:r w:rsidRPr="00FD65D7"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ресурсы.</w:t>
            </w:r>
          </w:p>
          <w:p w14:paraId="0C1C43D4" w14:textId="77777777" w:rsidR="00FD65D7" w:rsidRPr="00FD65D7" w:rsidRDefault="00FD65D7" w:rsidP="004020BE">
            <w:pPr>
              <w:pStyle w:val="TableParagraph"/>
              <w:spacing w:line="242" w:lineRule="auto"/>
              <w:ind w:left="54" w:right="1768"/>
              <w:rPr>
                <w:sz w:val="28"/>
                <w:szCs w:val="28"/>
              </w:rPr>
            </w:pPr>
          </w:p>
        </w:tc>
      </w:tr>
      <w:tr w:rsidR="00FD65D7" w:rsidRPr="00FD65D7" w14:paraId="687DA566" w14:textId="77777777" w:rsidTr="004020BE">
        <w:trPr>
          <w:gridAfter w:val="2"/>
          <w:wAfter w:w="227" w:type="dxa"/>
          <w:trHeight w:val="1389"/>
        </w:trPr>
        <w:tc>
          <w:tcPr>
            <w:tcW w:w="696" w:type="dxa"/>
            <w:gridSpan w:val="2"/>
          </w:tcPr>
          <w:p w14:paraId="71A4DC19" w14:textId="77777777" w:rsidR="00FD65D7" w:rsidRPr="00FD65D7" w:rsidRDefault="00FD65D7" w:rsidP="004020BE">
            <w:pPr>
              <w:pStyle w:val="TableParagraph"/>
              <w:spacing w:line="268" w:lineRule="exact"/>
              <w:ind w:left="203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4.2</w:t>
            </w:r>
          </w:p>
        </w:tc>
        <w:tc>
          <w:tcPr>
            <w:tcW w:w="6432" w:type="dxa"/>
            <w:gridSpan w:val="6"/>
          </w:tcPr>
          <w:p w14:paraId="5C9C940E" w14:textId="77777777" w:rsidR="00FD65D7" w:rsidRPr="00FD65D7" w:rsidRDefault="00FD65D7" w:rsidP="004020BE">
            <w:pPr>
              <w:pStyle w:val="TableParagraph"/>
              <w:spacing w:line="242" w:lineRule="auto"/>
              <w:ind w:left="48" w:right="79"/>
              <w:rPr>
                <w:b/>
                <w:sz w:val="28"/>
                <w:szCs w:val="28"/>
              </w:rPr>
            </w:pPr>
            <w:r w:rsidRPr="00FD65D7">
              <w:rPr>
                <w:b/>
                <w:color w:val="101828"/>
                <w:sz w:val="28"/>
                <w:szCs w:val="28"/>
              </w:rPr>
              <w:t>Посещение обучающимися профессиональных проб на региональных площадках</w:t>
            </w:r>
          </w:p>
          <w:p w14:paraId="7DE8C95B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5D7">
              <w:rPr>
                <w:rFonts w:ascii="Times New Roman" w:hAnsi="Times New Roman" w:cs="Times New Roman"/>
                <w:color w:val="101828"/>
                <w:sz w:val="28"/>
                <w:szCs w:val="28"/>
              </w:rPr>
              <w:t>Не обеспечивается посещение обучающимися профессиональных проб на региональных площадках.</w:t>
            </w:r>
          </w:p>
        </w:tc>
        <w:tc>
          <w:tcPr>
            <w:tcW w:w="1928" w:type="dxa"/>
            <w:gridSpan w:val="4"/>
          </w:tcPr>
          <w:p w14:paraId="668193F4" w14:textId="77777777" w:rsidR="00FD65D7" w:rsidRPr="00FD65D7" w:rsidRDefault="00FD65D7" w:rsidP="004020BE">
            <w:pPr>
              <w:pStyle w:val="TableParagraph"/>
              <w:spacing w:line="261" w:lineRule="exact"/>
              <w:ind w:left="117" w:right="82"/>
              <w:jc w:val="center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Директор</w:t>
            </w:r>
          </w:p>
        </w:tc>
        <w:tc>
          <w:tcPr>
            <w:tcW w:w="1759" w:type="dxa"/>
            <w:gridSpan w:val="7"/>
          </w:tcPr>
          <w:p w14:paraId="1415E710" w14:textId="77777777" w:rsidR="00FD65D7" w:rsidRPr="00FD65D7" w:rsidRDefault="00FD65D7" w:rsidP="004020BE">
            <w:pPr>
              <w:pStyle w:val="TableParagraph"/>
              <w:spacing w:line="237" w:lineRule="auto"/>
              <w:ind w:left="-56" w:right="154" w:firstLine="81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01.04.24</w:t>
            </w:r>
          </w:p>
        </w:tc>
        <w:tc>
          <w:tcPr>
            <w:tcW w:w="4825" w:type="dxa"/>
            <w:gridSpan w:val="7"/>
          </w:tcPr>
          <w:p w14:paraId="274E081D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  <w:r w:rsidRPr="00FD65D7"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  <w:t>Проведение мероприятий профессионально-ориентировочного знакомства: система пробных ознакомительных занятий в Кванториумах, IT – кубах, Точках роста, Организаций высшего с среднего профессионального образования.</w:t>
            </w:r>
          </w:p>
          <w:p w14:paraId="7799F5F5" w14:textId="77777777" w:rsidR="00FD65D7" w:rsidRPr="00FD65D7" w:rsidRDefault="00FD65D7" w:rsidP="004020BE">
            <w:pPr>
              <w:pStyle w:val="TableParagraph"/>
              <w:spacing w:line="273" w:lineRule="exact"/>
              <w:ind w:left="54"/>
              <w:rPr>
                <w:sz w:val="28"/>
                <w:szCs w:val="28"/>
              </w:rPr>
            </w:pPr>
          </w:p>
        </w:tc>
      </w:tr>
      <w:tr w:rsidR="00FD65D7" w:rsidRPr="00FD65D7" w14:paraId="47F5AEA7" w14:textId="77777777" w:rsidTr="004020BE">
        <w:trPr>
          <w:gridAfter w:val="2"/>
          <w:wAfter w:w="227" w:type="dxa"/>
          <w:trHeight w:val="1401"/>
        </w:trPr>
        <w:tc>
          <w:tcPr>
            <w:tcW w:w="696" w:type="dxa"/>
            <w:gridSpan w:val="2"/>
          </w:tcPr>
          <w:p w14:paraId="373F1B63" w14:textId="77777777" w:rsidR="00FD65D7" w:rsidRPr="00FD65D7" w:rsidRDefault="00FD65D7" w:rsidP="004020BE">
            <w:pPr>
              <w:pStyle w:val="TableParagraph"/>
              <w:spacing w:line="268" w:lineRule="exact"/>
              <w:ind w:left="203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4.3</w:t>
            </w:r>
          </w:p>
        </w:tc>
        <w:tc>
          <w:tcPr>
            <w:tcW w:w="6432" w:type="dxa"/>
            <w:gridSpan w:val="6"/>
          </w:tcPr>
          <w:p w14:paraId="0B0A7CEF" w14:textId="77777777" w:rsidR="00FD65D7" w:rsidRPr="00FD65D7" w:rsidRDefault="00FD65D7" w:rsidP="004020BE">
            <w:pPr>
              <w:pStyle w:val="TableParagraph"/>
              <w:spacing w:line="242" w:lineRule="auto"/>
              <w:ind w:left="48" w:right="1305"/>
              <w:rPr>
                <w:sz w:val="28"/>
                <w:szCs w:val="28"/>
              </w:rPr>
            </w:pPr>
          </w:p>
        </w:tc>
        <w:tc>
          <w:tcPr>
            <w:tcW w:w="1928" w:type="dxa"/>
            <w:gridSpan w:val="4"/>
          </w:tcPr>
          <w:p w14:paraId="2C6799BE" w14:textId="77777777" w:rsidR="00FD65D7" w:rsidRPr="00FD65D7" w:rsidRDefault="00FD65D7" w:rsidP="004020BE">
            <w:pPr>
              <w:pStyle w:val="TableParagraph"/>
              <w:spacing w:line="244" w:lineRule="auto"/>
              <w:ind w:left="8" w:right="52"/>
              <w:rPr>
                <w:sz w:val="28"/>
                <w:szCs w:val="28"/>
              </w:rPr>
            </w:pPr>
          </w:p>
        </w:tc>
        <w:tc>
          <w:tcPr>
            <w:tcW w:w="1759" w:type="dxa"/>
            <w:gridSpan w:val="7"/>
          </w:tcPr>
          <w:p w14:paraId="1D81DB5A" w14:textId="77777777" w:rsidR="00FD65D7" w:rsidRPr="00FD65D7" w:rsidRDefault="00FD65D7" w:rsidP="004020BE">
            <w:pPr>
              <w:pStyle w:val="TableParagraph"/>
              <w:spacing w:before="1"/>
              <w:ind w:left="9"/>
              <w:rPr>
                <w:sz w:val="28"/>
                <w:szCs w:val="28"/>
              </w:rPr>
            </w:pPr>
          </w:p>
        </w:tc>
        <w:tc>
          <w:tcPr>
            <w:tcW w:w="4825" w:type="dxa"/>
            <w:gridSpan w:val="7"/>
          </w:tcPr>
          <w:p w14:paraId="19C8D08F" w14:textId="77777777" w:rsidR="00FD65D7" w:rsidRPr="00FD65D7" w:rsidRDefault="00FD65D7" w:rsidP="004020BE">
            <w:pPr>
              <w:pStyle w:val="TableParagraph"/>
              <w:spacing w:line="268" w:lineRule="exact"/>
              <w:ind w:left="54"/>
              <w:rPr>
                <w:sz w:val="28"/>
                <w:szCs w:val="28"/>
              </w:rPr>
            </w:pPr>
          </w:p>
        </w:tc>
      </w:tr>
      <w:tr w:rsidR="00FD65D7" w:rsidRPr="00FD65D7" w14:paraId="0F66433B" w14:textId="77777777" w:rsidTr="004020BE">
        <w:trPr>
          <w:gridAfter w:val="2"/>
          <w:wAfter w:w="227" w:type="dxa"/>
          <w:trHeight w:val="554"/>
        </w:trPr>
        <w:tc>
          <w:tcPr>
            <w:tcW w:w="15640" w:type="dxa"/>
            <w:gridSpan w:val="26"/>
          </w:tcPr>
          <w:p w14:paraId="373A190E" w14:textId="77777777" w:rsidR="00FD65D7" w:rsidRPr="00FD65D7" w:rsidRDefault="00FD65D7" w:rsidP="004020BE">
            <w:pPr>
              <w:pStyle w:val="TableParagraph"/>
              <w:spacing w:line="261" w:lineRule="exact"/>
              <w:ind w:left="6442"/>
              <w:rPr>
                <w:b/>
                <w:sz w:val="28"/>
                <w:szCs w:val="28"/>
              </w:rPr>
            </w:pPr>
            <w:r w:rsidRPr="00FD65D7">
              <w:rPr>
                <w:b/>
                <w:sz w:val="28"/>
                <w:szCs w:val="28"/>
              </w:rPr>
              <w:t>5.КритерийЗДОРОВЬЕ</w:t>
            </w:r>
          </w:p>
          <w:p w14:paraId="4AE00680" w14:textId="77777777" w:rsidR="00FD65D7" w:rsidRPr="00FD65D7" w:rsidRDefault="00FD65D7" w:rsidP="004020BE">
            <w:pPr>
              <w:pStyle w:val="TableParagraph"/>
              <w:spacing w:line="269" w:lineRule="exact"/>
              <w:ind w:left="4036" w:right="4009"/>
              <w:jc w:val="center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(порезультатамсамодиагностикибылобаллов)</w:t>
            </w:r>
          </w:p>
        </w:tc>
      </w:tr>
      <w:tr w:rsidR="00FD65D7" w:rsidRPr="00FD65D7" w14:paraId="176A1DD8" w14:textId="77777777" w:rsidTr="004020BE">
        <w:trPr>
          <w:gridAfter w:val="2"/>
          <w:wAfter w:w="227" w:type="dxa"/>
          <w:trHeight w:val="1420"/>
        </w:trPr>
        <w:tc>
          <w:tcPr>
            <w:tcW w:w="133" w:type="dxa"/>
            <w:tcBorders>
              <w:right w:val="nil"/>
            </w:tcBorders>
          </w:tcPr>
          <w:p w14:paraId="612DE308" w14:textId="77777777" w:rsidR="00FD65D7" w:rsidRPr="00FD65D7" w:rsidRDefault="00FD65D7" w:rsidP="004020BE">
            <w:pPr>
              <w:pStyle w:val="TableParagraph"/>
              <w:spacing w:before="5"/>
              <w:ind w:left="4"/>
              <w:rPr>
                <w:sz w:val="28"/>
                <w:szCs w:val="28"/>
              </w:rPr>
            </w:pPr>
          </w:p>
        </w:tc>
        <w:tc>
          <w:tcPr>
            <w:tcW w:w="563" w:type="dxa"/>
            <w:tcBorders>
              <w:left w:val="nil"/>
            </w:tcBorders>
          </w:tcPr>
          <w:p w14:paraId="386B9761" w14:textId="77777777" w:rsidR="00FD65D7" w:rsidRPr="00FD65D7" w:rsidRDefault="00FD65D7" w:rsidP="004020BE">
            <w:pPr>
              <w:pStyle w:val="TableParagraph"/>
              <w:spacing w:before="6"/>
              <w:rPr>
                <w:sz w:val="28"/>
                <w:szCs w:val="28"/>
              </w:rPr>
            </w:pPr>
          </w:p>
          <w:p w14:paraId="129B262E" w14:textId="77777777" w:rsidR="00FD65D7" w:rsidRPr="00FD65D7" w:rsidRDefault="00FD65D7" w:rsidP="004020BE">
            <w:pPr>
              <w:pStyle w:val="TableParagraph"/>
              <w:spacing w:before="1"/>
              <w:ind w:left="68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5.1</w:t>
            </w:r>
          </w:p>
        </w:tc>
        <w:tc>
          <w:tcPr>
            <w:tcW w:w="6432" w:type="dxa"/>
            <w:gridSpan w:val="6"/>
          </w:tcPr>
          <w:p w14:paraId="65146031" w14:textId="77777777" w:rsidR="00FD65D7" w:rsidRPr="00FD65D7" w:rsidRDefault="00FD65D7" w:rsidP="004020BE">
            <w:pPr>
              <w:pStyle w:val="TableParagraph"/>
              <w:tabs>
                <w:tab w:val="left" w:pos="1450"/>
                <w:tab w:val="left" w:pos="3425"/>
                <w:tab w:val="left" w:pos="4103"/>
              </w:tabs>
              <w:ind w:left="48" w:right="35"/>
              <w:rPr>
                <w:b/>
                <w:color w:val="101828"/>
                <w:sz w:val="28"/>
                <w:szCs w:val="28"/>
              </w:rPr>
            </w:pPr>
            <w:r w:rsidRPr="00FD65D7">
              <w:rPr>
                <w:b/>
                <w:color w:val="101828"/>
                <w:sz w:val="28"/>
                <w:szCs w:val="28"/>
              </w:rPr>
              <w:t>Диверсификация деятельности школьных спортивных клубов (далее – ШСК) (по видам спорта)\</w:t>
            </w:r>
          </w:p>
          <w:p w14:paraId="59BB1B74" w14:textId="77777777" w:rsidR="00FD65D7" w:rsidRPr="00FD65D7" w:rsidRDefault="00FD65D7" w:rsidP="004020BE">
            <w:pPr>
              <w:pStyle w:val="TableParagraph"/>
              <w:tabs>
                <w:tab w:val="left" w:pos="1450"/>
                <w:tab w:val="left" w:pos="3425"/>
                <w:tab w:val="left" w:pos="4103"/>
              </w:tabs>
              <w:ind w:left="48" w:right="35"/>
              <w:rPr>
                <w:b/>
                <w:sz w:val="28"/>
                <w:szCs w:val="28"/>
              </w:rPr>
            </w:pPr>
            <w:r w:rsidRPr="00FD65D7">
              <w:rPr>
                <w:color w:val="101828"/>
                <w:sz w:val="28"/>
                <w:szCs w:val="28"/>
              </w:rPr>
              <w:t>Отсутствие сетевой формы реализации программы.</w:t>
            </w:r>
          </w:p>
        </w:tc>
        <w:tc>
          <w:tcPr>
            <w:tcW w:w="1928" w:type="dxa"/>
            <w:gridSpan w:val="4"/>
          </w:tcPr>
          <w:p w14:paraId="7A19214E" w14:textId="77777777" w:rsidR="00FD65D7" w:rsidRPr="00FD65D7" w:rsidRDefault="00FD65D7" w:rsidP="004020BE">
            <w:pPr>
              <w:pStyle w:val="TableParagraph"/>
              <w:spacing w:line="244" w:lineRule="auto"/>
              <w:ind w:left="26"/>
              <w:jc w:val="both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Зам. директора по ВР</w:t>
            </w:r>
          </w:p>
        </w:tc>
        <w:tc>
          <w:tcPr>
            <w:tcW w:w="137" w:type="dxa"/>
            <w:gridSpan w:val="4"/>
            <w:tcBorders>
              <w:right w:val="nil"/>
            </w:tcBorders>
          </w:tcPr>
          <w:p w14:paraId="311FAA51" w14:textId="77777777" w:rsidR="00FD65D7" w:rsidRPr="00FD65D7" w:rsidRDefault="00FD65D7" w:rsidP="004020BE">
            <w:pPr>
              <w:pStyle w:val="TableParagraph"/>
              <w:spacing w:line="418" w:lineRule="exact"/>
              <w:ind w:left="9"/>
              <w:rPr>
                <w:sz w:val="28"/>
                <w:szCs w:val="28"/>
              </w:rPr>
            </w:pPr>
          </w:p>
        </w:tc>
        <w:tc>
          <w:tcPr>
            <w:tcW w:w="1622" w:type="dxa"/>
            <w:gridSpan w:val="3"/>
            <w:tcBorders>
              <w:left w:val="nil"/>
            </w:tcBorders>
          </w:tcPr>
          <w:p w14:paraId="26D5BE5E" w14:textId="77777777" w:rsidR="00FD65D7" w:rsidRPr="00FD65D7" w:rsidRDefault="00FD65D7" w:rsidP="004020BE">
            <w:pPr>
              <w:pStyle w:val="TableParagraph"/>
              <w:spacing w:line="247" w:lineRule="auto"/>
              <w:ind w:left="505" w:right="111" w:hanging="466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01.04.24</w:t>
            </w:r>
          </w:p>
        </w:tc>
        <w:tc>
          <w:tcPr>
            <w:tcW w:w="4785" w:type="dxa"/>
            <w:gridSpan w:val="4"/>
            <w:tcBorders>
              <w:right w:val="nil"/>
            </w:tcBorders>
          </w:tcPr>
          <w:p w14:paraId="70F4E6ED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  <w:r w:rsidRPr="00FD65D7"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14:paraId="7E4BF693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  <w:r w:rsidRPr="00FD65D7"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  <w:t>Разработка в программе воспитания в разделе "Виды, формы и содержание воспитательной деятельности" вариативного модуля "Школьные спортивные клубы", планирование мероприятий.</w:t>
            </w:r>
          </w:p>
          <w:p w14:paraId="433F5592" w14:textId="77777777" w:rsidR="00FD65D7" w:rsidRPr="00FD65D7" w:rsidRDefault="00FD65D7" w:rsidP="004020BE">
            <w:pPr>
              <w:pStyle w:val="TableParagraph"/>
              <w:tabs>
                <w:tab w:val="left" w:pos="170"/>
              </w:tabs>
              <w:spacing w:line="247" w:lineRule="auto"/>
              <w:ind w:left="57" w:right="190"/>
              <w:rPr>
                <w:sz w:val="28"/>
                <w:szCs w:val="28"/>
              </w:rPr>
            </w:pPr>
          </w:p>
        </w:tc>
        <w:tc>
          <w:tcPr>
            <w:tcW w:w="40" w:type="dxa"/>
            <w:gridSpan w:val="3"/>
            <w:tcBorders>
              <w:left w:val="nil"/>
            </w:tcBorders>
          </w:tcPr>
          <w:p w14:paraId="6FC298BA" w14:textId="77777777" w:rsidR="00FD65D7" w:rsidRPr="00FD65D7" w:rsidRDefault="00FD65D7" w:rsidP="004020BE">
            <w:pPr>
              <w:pStyle w:val="TableParagraph"/>
              <w:spacing w:line="270" w:lineRule="exact"/>
              <w:ind w:right="21"/>
              <w:jc w:val="right"/>
              <w:rPr>
                <w:sz w:val="28"/>
                <w:szCs w:val="28"/>
              </w:rPr>
            </w:pPr>
          </w:p>
        </w:tc>
      </w:tr>
      <w:tr w:rsidR="00FD65D7" w:rsidRPr="00FD65D7" w14:paraId="1929C2E5" w14:textId="77777777" w:rsidTr="004020BE">
        <w:trPr>
          <w:gridAfter w:val="2"/>
          <w:wAfter w:w="227" w:type="dxa"/>
          <w:trHeight w:val="558"/>
        </w:trPr>
        <w:tc>
          <w:tcPr>
            <w:tcW w:w="15640" w:type="dxa"/>
            <w:gridSpan w:val="26"/>
          </w:tcPr>
          <w:p w14:paraId="5D07AE20" w14:textId="77777777" w:rsidR="00FD65D7" w:rsidRPr="00FD65D7" w:rsidRDefault="00FD65D7" w:rsidP="004020BE">
            <w:pPr>
              <w:pStyle w:val="TableParagraph"/>
              <w:spacing w:line="264" w:lineRule="exact"/>
              <w:ind w:left="4959"/>
              <w:rPr>
                <w:b/>
                <w:sz w:val="28"/>
                <w:szCs w:val="28"/>
              </w:rPr>
            </w:pPr>
            <w:r w:rsidRPr="00FD65D7">
              <w:rPr>
                <w:b/>
                <w:sz w:val="28"/>
                <w:szCs w:val="28"/>
              </w:rPr>
              <w:t>6.КритерийУЧИТЕЛЬ,ШКОЛЬНЫЕКОМАНДЫ</w:t>
            </w:r>
          </w:p>
          <w:p w14:paraId="0AAFE67B" w14:textId="77777777" w:rsidR="00FD65D7" w:rsidRPr="00FD65D7" w:rsidRDefault="00FD65D7" w:rsidP="004020BE">
            <w:pPr>
              <w:pStyle w:val="TableParagraph"/>
              <w:spacing w:line="272" w:lineRule="exact"/>
              <w:ind w:left="4036" w:right="3997"/>
              <w:jc w:val="center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(порезультатамсамодиагностикибылобаллов)</w:t>
            </w:r>
          </w:p>
        </w:tc>
      </w:tr>
      <w:tr w:rsidR="00FD65D7" w:rsidRPr="00FD65D7" w14:paraId="369B17D7" w14:textId="77777777" w:rsidTr="004020BE">
        <w:trPr>
          <w:gridAfter w:val="2"/>
          <w:wAfter w:w="227" w:type="dxa"/>
          <w:trHeight w:val="878"/>
        </w:trPr>
        <w:tc>
          <w:tcPr>
            <w:tcW w:w="133" w:type="dxa"/>
            <w:tcBorders>
              <w:right w:val="nil"/>
            </w:tcBorders>
          </w:tcPr>
          <w:p w14:paraId="7226863B" w14:textId="77777777" w:rsidR="00FD65D7" w:rsidRPr="00FD65D7" w:rsidRDefault="00FD65D7" w:rsidP="004020BE">
            <w:pPr>
              <w:pStyle w:val="TableParagraph"/>
              <w:ind w:left="4"/>
              <w:rPr>
                <w:sz w:val="28"/>
                <w:szCs w:val="28"/>
              </w:rPr>
            </w:pPr>
          </w:p>
        </w:tc>
        <w:tc>
          <w:tcPr>
            <w:tcW w:w="563" w:type="dxa"/>
            <w:tcBorders>
              <w:left w:val="nil"/>
            </w:tcBorders>
          </w:tcPr>
          <w:p w14:paraId="4AF88ABB" w14:textId="77777777" w:rsidR="00FD65D7" w:rsidRPr="00FD65D7" w:rsidRDefault="00FD65D7" w:rsidP="004020BE">
            <w:pPr>
              <w:pStyle w:val="TableParagraph"/>
              <w:ind w:left="68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6.1</w:t>
            </w:r>
          </w:p>
        </w:tc>
        <w:tc>
          <w:tcPr>
            <w:tcW w:w="6377" w:type="dxa"/>
            <w:gridSpan w:val="3"/>
            <w:tcBorders>
              <w:right w:val="nil"/>
            </w:tcBorders>
          </w:tcPr>
          <w:p w14:paraId="3BEF072B" w14:textId="77777777" w:rsidR="00FD65D7" w:rsidRPr="00FD65D7" w:rsidRDefault="00FD65D7" w:rsidP="004020BE">
            <w:pPr>
              <w:pStyle w:val="TableParagraph"/>
              <w:tabs>
                <w:tab w:val="left" w:pos="1961"/>
              </w:tabs>
              <w:spacing w:line="242" w:lineRule="auto"/>
              <w:ind w:left="48" w:right="140"/>
              <w:rPr>
                <w:b/>
                <w:color w:val="101828"/>
                <w:sz w:val="28"/>
                <w:szCs w:val="28"/>
              </w:rPr>
            </w:pPr>
            <w:r w:rsidRPr="00FD65D7">
              <w:rPr>
                <w:b/>
                <w:color w:val="101828"/>
                <w:sz w:val="28"/>
                <w:szCs w:val="28"/>
              </w:rPr>
              <w:t>Доля учителей, для которых по результатам диагностики разработаны индивидуальные образовательные маршруты</w:t>
            </w:r>
          </w:p>
          <w:p w14:paraId="5BF2D14A" w14:textId="77777777" w:rsidR="00FD65D7" w:rsidRPr="00FD65D7" w:rsidRDefault="00FD65D7" w:rsidP="004020BE">
            <w:pPr>
              <w:pStyle w:val="TableParagraph"/>
              <w:tabs>
                <w:tab w:val="left" w:pos="1961"/>
              </w:tabs>
              <w:spacing w:line="242" w:lineRule="auto"/>
              <w:ind w:left="48" w:right="140"/>
              <w:rPr>
                <w:color w:val="101828"/>
                <w:sz w:val="28"/>
                <w:szCs w:val="28"/>
              </w:rPr>
            </w:pPr>
            <w:r w:rsidRPr="00FD65D7">
              <w:rPr>
                <w:color w:val="101828"/>
                <w:sz w:val="28"/>
                <w:szCs w:val="28"/>
              </w:rPr>
              <w:t>Низкая доля учителей, для которых по результатам диагностики профессиональных дефицитов разработаны ИОМ.</w:t>
            </w:r>
          </w:p>
          <w:p w14:paraId="0D53E777" w14:textId="77777777" w:rsidR="00FD65D7" w:rsidRPr="00FD65D7" w:rsidRDefault="00FD65D7" w:rsidP="004020BE">
            <w:pPr>
              <w:pStyle w:val="TableParagraph"/>
              <w:tabs>
                <w:tab w:val="left" w:pos="1961"/>
              </w:tabs>
              <w:spacing w:line="242" w:lineRule="auto"/>
              <w:ind w:left="48" w:right="140"/>
              <w:rPr>
                <w:color w:val="101828"/>
                <w:sz w:val="28"/>
                <w:szCs w:val="28"/>
              </w:rPr>
            </w:pPr>
          </w:p>
          <w:p w14:paraId="66E38311" w14:textId="77777777" w:rsidR="00FD65D7" w:rsidRPr="00FD65D7" w:rsidRDefault="00FD65D7" w:rsidP="004020BE">
            <w:pPr>
              <w:pStyle w:val="TableParagraph"/>
              <w:tabs>
                <w:tab w:val="left" w:pos="1961"/>
              </w:tabs>
              <w:spacing w:line="242" w:lineRule="auto"/>
              <w:ind w:left="48" w:right="140"/>
              <w:rPr>
                <w:color w:val="101828"/>
                <w:sz w:val="28"/>
                <w:szCs w:val="28"/>
              </w:rPr>
            </w:pPr>
          </w:p>
          <w:p w14:paraId="4127FDEA" w14:textId="77777777" w:rsidR="00FD65D7" w:rsidRPr="00FD65D7" w:rsidRDefault="00FD65D7" w:rsidP="004020BE">
            <w:pPr>
              <w:pStyle w:val="TableParagraph"/>
              <w:tabs>
                <w:tab w:val="left" w:pos="1961"/>
              </w:tabs>
              <w:spacing w:line="242" w:lineRule="auto"/>
              <w:ind w:left="48" w:right="140"/>
              <w:rPr>
                <w:color w:val="101828"/>
                <w:sz w:val="28"/>
                <w:szCs w:val="28"/>
              </w:rPr>
            </w:pPr>
          </w:p>
          <w:p w14:paraId="3644D293" w14:textId="77777777" w:rsidR="00FD65D7" w:rsidRPr="00FD65D7" w:rsidRDefault="00FD65D7" w:rsidP="004020BE">
            <w:pPr>
              <w:pStyle w:val="TableParagraph"/>
              <w:tabs>
                <w:tab w:val="left" w:pos="1961"/>
              </w:tabs>
              <w:spacing w:line="242" w:lineRule="auto"/>
              <w:ind w:left="48" w:right="140"/>
              <w:rPr>
                <w:color w:val="101828"/>
                <w:sz w:val="28"/>
                <w:szCs w:val="28"/>
              </w:rPr>
            </w:pPr>
          </w:p>
          <w:p w14:paraId="094F1FB5" w14:textId="77777777" w:rsidR="00FD65D7" w:rsidRPr="00FD65D7" w:rsidRDefault="00FD65D7" w:rsidP="004020BE">
            <w:pPr>
              <w:pStyle w:val="TableParagraph"/>
              <w:tabs>
                <w:tab w:val="left" w:pos="1961"/>
              </w:tabs>
              <w:spacing w:line="242" w:lineRule="auto"/>
              <w:ind w:left="48" w:right="140"/>
              <w:rPr>
                <w:color w:val="101828"/>
                <w:sz w:val="28"/>
                <w:szCs w:val="28"/>
              </w:rPr>
            </w:pPr>
          </w:p>
          <w:p w14:paraId="3B800F1D" w14:textId="77777777" w:rsidR="00FD65D7" w:rsidRPr="00FD65D7" w:rsidRDefault="00FD65D7" w:rsidP="004020BE">
            <w:pPr>
              <w:pStyle w:val="TableParagraph"/>
              <w:tabs>
                <w:tab w:val="left" w:pos="1961"/>
              </w:tabs>
              <w:spacing w:line="242" w:lineRule="auto"/>
              <w:ind w:left="48" w:right="140"/>
              <w:rPr>
                <w:color w:val="101828"/>
                <w:sz w:val="28"/>
                <w:szCs w:val="28"/>
              </w:rPr>
            </w:pPr>
          </w:p>
          <w:p w14:paraId="3AD09364" w14:textId="77777777" w:rsidR="00FD65D7" w:rsidRPr="00FD65D7" w:rsidRDefault="00FD65D7" w:rsidP="004020BE">
            <w:pPr>
              <w:pStyle w:val="TableParagraph"/>
              <w:tabs>
                <w:tab w:val="left" w:pos="1961"/>
              </w:tabs>
              <w:spacing w:line="242" w:lineRule="auto"/>
              <w:ind w:left="48" w:right="140"/>
              <w:rPr>
                <w:color w:val="101828"/>
                <w:sz w:val="28"/>
                <w:szCs w:val="28"/>
              </w:rPr>
            </w:pPr>
          </w:p>
          <w:p w14:paraId="6EB34495" w14:textId="77777777" w:rsidR="00FD65D7" w:rsidRPr="00FD65D7" w:rsidRDefault="00FD65D7" w:rsidP="004020BE">
            <w:pPr>
              <w:pStyle w:val="TableParagraph"/>
              <w:tabs>
                <w:tab w:val="left" w:pos="1961"/>
              </w:tabs>
              <w:spacing w:line="242" w:lineRule="auto"/>
              <w:ind w:left="48" w:right="140"/>
              <w:rPr>
                <w:color w:val="101828"/>
                <w:sz w:val="28"/>
                <w:szCs w:val="28"/>
              </w:rPr>
            </w:pPr>
          </w:p>
          <w:p w14:paraId="6E5AFF7D" w14:textId="77777777" w:rsidR="00FD65D7" w:rsidRPr="00FD65D7" w:rsidRDefault="00FD65D7" w:rsidP="004020BE">
            <w:pPr>
              <w:pStyle w:val="TableParagraph"/>
              <w:tabs>
                <w:tab w:val="left" w:pos="1961"/>
              </w:tabs>
              <w:spacing w:line="242" w:lineRule="auto"/>
              <w:ind w:left="48" w:right="140"/>
              <w:rPr>
                <w:color w:val="101828"/>
                <w:sz w:val="28"/>
                <w:szCs w:val="28"/>
              </w:rPr>
            </w:pPr>
          </w:p>
          <w:p w14:paraId="340845E3" w14:textId="77777777" w:rsidR="00FD65D7" w:rsidRPr="00FD65D7" w:rsidRDefault="00FD65D7" w:rsidP="004020BE">
            <w:pPr>
              <w:pStyle w:val="TableParagraph"/>
              <w:tabs>
                <w:tab w:val="left" w:pos="1961"/>
              </w:tabs>
              <w:spacing w:line="242" w:lineRule="auto"/>
              <w:ind w:left="48" w:right="140"/>
              <w:rPr>
                <w:color w:val="101828"/>
                <w:sz w:val="28"/>
                <w:szCs w:val="28"/>
              </w:rPr>
            </w:pPr>
          </w:p>
          <w:p w14:paraId="3C6DE976" w14:textId="77777777" w:rsidR="00FD65D7" w:rsidRPr="00FD65D7" w:rsidRDefault="00FD65D7" w:rsidP="004020BE">
            <w:pPr>
              <w:pStyle w:val="TableParagraph"/>
              <w:tabs>
                <w:tab w:val="left" w:pos="1961"/>
              </w:tabs>
              <w:spacing w:line="242" w:lineRule="auto"/>
              <w:ind w:left="48" w:right="140"/>
              <w:rPr>
                <w:color w:val="101828"/>
                <w:sz w:val="28"/>
                <w:szCs w:val="28"/>
              </w:rPr>
            </w:pPr>
          </w:p>
          <w:p w14:paraId="5FA21F18" w14:textId="77777777" w:rsidR="00FD65D7" w:rsidRPr="00FD65D7" w:rsidRDefault="00FD65D7" w:rsidP="004020BE">
            <w:pPr>
              <w:pStyle w:val="TableParagraph"/>
              <w:tabs>
                <w:tab w:val="left" w:pos="1961"/>
              </w:tabs>
              <w:spacing w:line="242" w:lineRule="auto"/>
              <w:ind w:left="48" w:right="140"/>
              <w:rPr>
                <w:color w:val="101828"/>
                <w:sz w:val="28"/>
                <w:szCs w:val="28"/>
              </w:rPr>
            </w:pPr>
          </w:p>
          <w:p w14:paraId="698FC3A4" w14:textId="77777777" w:rsidR="00FD65D7" w:rsidRPr="00FD65D7" w:rsidRDefault="00FD65D7" w:rsidP="004020BE">
            <w:pPr>
              <w:pStyle w:val="TableParagraph"/>
              <w:tabs>
                <w:tab w:val="left" w:pos="1961"/>
              </w:tabs>
              <w:spacing w:line="242" w:lineRule="auto"/>
              <w:ind w:left="48" w:right="140"/>
              <w:rPr>
                <w:color w:val="101828"/>
                <w:sz w:val="28"/>
                <w:szCs w:val="28"/>
              </w:rPr>
            </w:pPr>
          </w:p>
          <w:p w14:paraId="4B51684F" w14:textId="77777777" w:rsidR="00FD65D7" w:rsidRPr="00FD65D7" w:rsidRDefault="00FD65D7" w:rsidP="004020BE">
            <w:pPr>
              <w:pStyle w:val="TableParagraph"/>
              <w:tabs>
                <w:tab w:val="left" w:pos="1961"/>
              </w:tabs>
              <w:spacing w:line="242" w:lineRule="auto"/>
              <w:ind w:left="48" w:right="140"/>
              <w:rPr>
                <w:color w:val="101828"/>
                <w:sz w:val="28"/>
                <w:szCs w:val="28"/>
              </w:rPr>
            </w:pPr>
          </w:p>
          <w:p w14:paraId="0D1B7099" w14:textId="77777777" w:rsidR="00FD65D7" w:rsidRPr="00FD65D7" w:rsidRDefault="00FD65D7" w:rsidP="004020BE">
            <w:pPr>
              <w:pStyle w:val="TableParagraph"/>
              <w:tabs>
                <w:tab w:val="left" w:pos="1961"/>
              </w:tabs>
              <w:spacing w:line="242" w:lineRule="auto"/>
              <w:ind w:left="48" w:right="140"/>
              <w:rPr>
                <w:color w:val="101828"/>
                <w:sz w:val="28"/>
                <w:szCs w:val="28"/>
              </w:rPr>
            </w:pPr>
          </w:p>
          <w:p w14:paraId="70BB6583" w14:textId="77777777" w:rsidR="00FD65D7" w:rsidRPr="00FD65D7" w:rsidRDefault="00FD65D7" w:rsidP="004020BE">
            <w:pPr>
              <w:pStyle w:val="TableParagraph"/>
              <w:tabs>
                <w:tab w:val="left" w:pos="1961"/>
              </w:tabs>
              <w:spacing w:line="242" w:lineRule="auto"/>
              <w:ind w:left="48" w:right="140"/>
              <w:rPr>
                <w:color w:val="101828"/>
                <w:sz w:val="28"/>
                <w:szCs w:val="28"/>
              </w:rPr>
            </w:pPr>
          </w:p>
          <w:p w14:paraId="60323AD0" w14:textId="77777777" w:rsidR="00FD65D7" w:rsidRPr="00FD65D7" w:rsidRDefault="00FD65D7" w:rsidP="004020BE">
            <w:pPr>
              <w:pStyle w:val="TableParagraph"/>
              <w:tabs>
                <w:tab w:val="left" w:pos="1961"/>
              </w:tabs>
              <w:spacing w:line="242" w:lineRule="auto"/>
              <w:ind w:left="48" w:right="140"/>
              <w:rPr>
                <w:color w:val="101828"/>
                <w:sz w:val="28"/>
                <w:szCs w:val="28"/>
              </w:rPr>
            </w:pPr>
          </w:p>
          <w:p w14:paraId="020730E2" w14:textId="77777777" w:rsidR="00FD65D7" w:rsidRPr="00FD65D7" w:rsidRDefault="00FD65D7" w:rsidP="004020BE">
            <w:pPr>
              <w:pStyle w:val="TableParagraph"/>
              <w:tabs>
                <w:tab w:val="left" w:pos="1961"/>
              </w:tabs>
              <w:spacing w:line="242" w:lineRule="auto"/>
              <w:ind w:left="48" w:right="140"/>
              <w:rPr>
                <w:color w:val="101828"/>
                <w:sz w:val="28"/>
                <w:szCs w:val="28"/>
              </w:rPr>
            </w:pPr>
          </w:p>
          <w:p w14:paraId="68EAF01E" w14:textId="77777777" w:rsidR="00FD65D7" w:rsidRPr="00FD65D7" w:rsidRDefault="00FD65D7" w:rsidP="004020BE">
            <w:pPr>
              <w:pStyle w:val="TableParagraph"/>
              <w:tabs>
                <w:tab w:val="left" w:pos="1961"/>
              </w:tabs>
              <w:spacing w:line="242" w:lineRule="auto"/>
              <w:ind w:right="140"/>
              <w:rPr>
                <w:color w:val="101828"/>
                <w:sz w:val="28"/>
                <w:szCs w:val="28"/>
              </w:rPr>
            </w:pPr>
          </w:p>
          <w:p w14:paraId="180A9A93" w14:textId="77777777" w:rsidR="00FD65D7" w:rsidRPr="00FD65D7" w:rsidRDefault="00FD65D7" w:rsidP="004020BE">
            <w:pPr>
              <w:pStyle w:val="TableParagraph"/>
              <w:tabs>
                <w:tab w:val="left" w:pos="1961"/>
              </w:tabs>
              <w:spacing w:line="242" w:lineRule="auto"/>
              <w:ind w:left="48" w:right="140"/>
              <w:rPr>
                <w:color w:val="101828"/>
                <w:sz w:val="28"/>
                <w:szCs w:val="28"/>
              </w:rPr>
            </w:pPr>
          </w:p>
          <w:p w14:paraId="69D8C48E" w14:textId="77777777" w:rsidR="00FD65D7" w:rsidRPr="00FD65D7" w:rsidRDefault="00FD65D7" w:rsidP="004020BE">
            <w:pPr>
              <w:pStyle w:val="TableParagraph"/>
              <w:tabs>
                <w:tab w:val="left" w:pos="1961"/>
              </w:tabs>
              <w:spacing w:line="242" w:lineRule="auto"/>
              <w:ind w:left="48" w:right="140"/>
              <w:rPr>
                <w:color w:val="101828"/>
                <w:sz w:val="28"/>
                <w:szCs w:val="28"/>
              </w:rPr>
            </w:pPr>
            <w:r w:rsidRPr="00FD65D7">
              <w:rPr>
                <w:b/>
                <w:color w:val="101828"/>
                <w:sz w:val="28"/>
                <w:szCs w:val="28"/>
              </w:rPr>
              <w:t>Доля педагогических работников и управленческих кадров, прошедших обучение по программам повышения квалификации в сфере воспитания (за</w:t>
            </w:r>
            <w:r w:rsidRPr="00FD65D7">
              <w:rPr>
                <w:color w:val="101828"/>
                <w:sz w:val="28"/>
                <w:szCs w:val="28"/>
              </w:rPr>
              <w:t xml:space="preserve"> </w:t>
            </w:r>
            <w:r w:rsidRPr="00FD65D7">
              <w:rPr>
                <w:b/>
                <w:color w:val="101828"/>
                <w:sz w:val="28"/>
                <w:szCs w:val="28"/>
              </w:rPr>
              <w:t>три последних года)</w:t>
            </w:r>
          </w:p>
          <w:p w14:paraId="3BF95C8B" w14:textId="77777777" w:rsidR="00FD65D7" w:rsidRPr="00FD65D7" w:rsidRDefault="00FD65D7" w:rsidP="004020BE">
            <w:pPr>
              <w:pStyle w:val="TableParagraph"/>
              <w:tabs>
                <w:tab w:val="left" w:pos="1961"/>
              </w:tabs>
              <w:spacing w:line="242" w:lineRule="auto"/>
              <w:ind w:left="48" w:right="140"/>
              <w:rPr>
                <w:color w:val="101828"/>
                <w:sz w:val="28"/>
                <w:szCs w:val="28"/>
              </w:rPr>
            </w:pPr>
            <w:r w:rsidRPr="00FD65D7">
              <w:rPr>
                <w:color w:val="101828"/>
                <w:sz w:val="28"/>
                <w:szCs w:val="28"/>
              </w:rPr>
              <w:t>Низкая доля педагогических работников и управленческих кадров, прошедших обучение по программам повышения квалификации в сфере воспитания (за три последних года).</w:t>
            </w:r>
          </w:p>
          <w:p w14:paraId="68601BFB" w14:textId="77777777" w:rsidR="00FD65D7" w:rsidRPr="00FD65D7" w:rsidRDefault="00FD65D7" w:rsidP="004020BE">
            <w:pPr>
              <w:pStyle w:val="TableParagraph"/>
              <w:tabs>
                <w:tab w:val="left" w:pos="1961"/>
              </w:tabs>
              <w:spacing w:line="242" w:lineRule="auto"/>
              <w:ind w:left="48" w:right="140"/>
              <w:rPr>
                <w:color w:val="101828"/>
                <w:sz w:val="28"/>
                <w:szCs w:val="28"/>
              </w:rPr>
            </w:pPr>
          </w:p>
          <w:p w14:paraId="4A1E6412" w14:textId="77777777" w:rsidR="00FD65D7" w:rsidRPr="00FD65D7" w:rsidRDefault="00FD65D7" w:rsidP="004020BE">
            <w:pPr>
              <w:pStyle w:val="TableParagraph"/>
              <w:tabs>
                <w:tab w:val="left" w:pos="1961"/>
              </w:tabs>
              <w:spacing w:line="242" w:lineRule="auto"/>
              <w:ind w:left="48" w:right="140"/>
              <w:rPr>
                <w:color w:val="101828"/>
                <w:sz w:val="28"/>
                <w:szCs w:val="28"/>
              </w:rPr>
            </w:pPr>
          </w:p>
          <w:p w14:paraId="0AF1D1FF" w14:textId="77777777" w:rsidR="00FD65D7" w:rsidRPr="00FD65D7" w:rsidRDefault="00FD65D7" w:rsidP="004020BE">
            <w:pPr>
              <w:pStyle w:val="TableParagraph"/>
              <w:tabs>
                <w:tab w:val="left" w:pos="1961"/>
              </w:tabs>
              <w:spacing w:line="242" w:lineRule="auto"/>
              <w:ind w:left="48" w:right="140"/>
              <w:rPr>
                <w:color w:val="101828"/>
                <w:sz w:val="28"/>
                <w:szCs w:val="28"/>
              </w:rPr>
            </w:pPr>
          </w:p>
          <w:p w14:paraId="7A11D3BD" w14:textId="77777777" w:rsidR="00FD65D7" w:rsidRPr="00FD65D7" w:rsidRDefault="00FD65D7" w:rsidP="004020BE">
            <w:pPr>
              <w:pStyle w:val="TableParagraph"/>
              <w:tabs>
                <w:tab w:val="left" w:pos="1961"/>
              </w:tabs>
              <w:spacing w:line="242" w:lineRule="auto"/>
              <w:ind w:left="48" w:right="140"/>
              <w:rPr>
                <w:color w:val="101828"/>
                <w:sz w:val="28"/>
                <w:szCs w:val="28"/>
              </w:rPr>
            </w:pPr>
          </w:p>
          <w:p w14:paraId="18F4EB08" w14:textId="77777777" w:rsidR="00FD65D7" w:rsidRPr="00FD65D7" w:rsidRDefault="00FD65D7" w:rsidP="004020BE">
            <w:pPr>
              <w:pStyle w:val="TableParagraph"/>
              <w:tabs>
                <w:tab w:val="left" w:pos="1961"/>
              </w:tabs>
              <w:spacing w:line="242" w:lineRule="auto"/>
              <w:ind w:left="48" w:right="140"/>
              <w:rPr>
                <w:color w:val="101828"/>
                <w:sz w:val="28"/>
                <w:szCs w:val="28"/>
              </w:rPr>
            </w:pPr>
          </w:p>
          <w:p w14:paraId="06E93EA4" w14:textId="77777777" w:rsidR="00FD65D7" w:rsidRPr="00FD65D7" w:rsidRDefault="00FD65D7" w:rsidP="004020BE">
            <w:pPr>
              <w:pStyle w:val="TableParagraph"/>
              <w:tabs>
                <w:tab w:val="left" w:pos="1961"/>
              </w:tabs>
              <w:spacing w:line="242" w:lineRule="auto"/>
              <w:ind w:left="48" w:right="140"/>
              <w:rPr>
                <w:b/>
                <w:sz w:val="28"/>
                <w:szCs w:val="28"/>
              </w:rPr>
            </w:pPr>
          </w:p>
          <w:p w14:paraId="3D14DDEA" w14:textId="77777777" w:rsidR="00FD65D7" w:rsidRPr="00FD65D7" w:rsidRDefault="00FD65D7" w:rsidP="004020BE">
            <w:pPr>
              <w:pStyle w:val="TableParagraph"/>
              <w:tabs>
                <w:tab w:val="left" w:pos="1961"/>
              </w:tabs>
              <w:spacing w:line="242" w:lineRule="auto"/>
              <w:ind w:left="48" w:right="140"/>
              <w:rPr>
                <w:b/>
                <w:sz w:val="28"/>
                <w:szCs w:val="28"/>
              </w:rPr>
            </w:pPr>
          </w:p>
          <w:p w14:paraId="649226A8" w14:textId="77777777" w:rsidR="00FD65D7" w:rsidRPr="00FD65D7" w:rsidRDefault="00FD65D7" w:rsidP="004020BE">
            <w:pPr>
              <w:pStyle w:val="TableParagraph"/>
              <w:tabs>
                <w:tab w:val="left" w:pos="1961"/>
              </w:tabs>
              <w:spacing w:line="242" w:lineRule="auto"/>
              <w:ind w:left="48" w:right="140"/>
              <w:rPr>
                <w:b/>
                <w:sz w:val="28"/>
                <w:szCs w:val="28"/>
              </w:rPr>
            </w:pPr>
          </w:p>
          <w:p w14:paraId="55E1F444" w14:textId="77777777" w:rsidR="00FD65D7" w:rsidRPr="00FD65D7" w:rsidRDefault="00FD65D7" w:rsidP="004020BE">
            <w:pPr>
              <w:pStyle w:val="TableParagraph"/>
              <w:tabs>
                <w:tab w:val="left" w:pos="1961"/>
              </w:tabs>
              <w:spacing w:line="242" w:lineRule="auto"/>
              <w:ind w:left="48" w:right="140"/>
              <w:rPr>
                <w:b/>
                <w:sz w:val="28"/>
                <w:szCs w:val="28"/>
              </w:rPr>
            </w:pPr>
          </w:p>
          <w:p w14:paraId="5864AA7F" w14:textId="77777777" w:rsidR="00FD65D7" w:rsidRPr="00FD65D7" w:rsidRDefault="00FD65D7" w:rsidP="004020BE">
            <w:pPr>
              <w:pStyle w:val="TableParagraph"/>
              <w:tabs>
                <w:tab w:val="left" w:pos="1961"/>
              </w:tabs>
              <w:spacing w:line="242" w:lineRule="auto"/>
              <w:ind w:left="48" w:right="140"/>
              <w:rPr>
                <w:b/>
                <w:sz w:val="28"/>
                <w:szCs w:val="28"/>
              </w:rPr>
            </w:pPr>
          </w:p>
          <w:p w14:paraId="28EDA327" w14:textId="77777777" w:rsidR="00FD65D7" w:rsidRPr="00FD65D7" w:rsidRDefault="00FD65D7" w:rsidP="004020BE">
            <w:pPr>
              <w:pStyle w:val="TableParagraph"/>
              <w:tabs>
                <w:tab w:val="left" w:pos="1961"/>
              </w:tabs>
              <w:spacing w:line="242" w:lineRule="auto"/>
              <w:ind w:left="48" w:right="140"/>
              <w:rPr>
                <w:b/>
                <w:sz w:val="28"/>
                <w:szCs w:val="28"/>
              </w:rPr>
            </w:pPr>
          </w:p>
          <w:p w14:paraId="3F98E0EA" w14:textId="77777777" w:rsidR="00FD65D7" w:rsidRPr="00FD65D7" w:rsidRDefault="00FD65D7" w:rsidP="004020BE">
            <w:pPr>
              <w:pStyle w:val="TableParagraph"/>
              <w:tabs>
                <w:tab w:val="left" w:pos="1961"/>
              </w:tabs>
              <w:spacing w:line="242" w:lineRule="auto"/>
              <w:ind w:left="48" w:right="140"/>
              <w:rPr>
                <w:b/>
                <w:sz w:val="28"/>
                <w:szCs w:val="28"/>
              </w:rPr>
            </w:pPr>
          </w:p>
          <w:p w14:paraId="66F9515D" w14:textId="77777777" w:rsidR="00FD65D7" w:rsidRPr="00FD65D7" w:rsidRDefault="00FD65D7" w:rsidP="004020BE">
            <w:pPr>
              <w:pStyle w:val="TableParagraph"/>
              <w:tabs>
                <w:tab w:val="left" w:pos="1961"/>
              </w:tabs>
              <w:spacing w:line="242" w:lineRule="auto"/>
              <w:ind w:left="48" w:right="140"/>
              <w:rPr>
                <w:b/>
                <w:sz w:val="28"/>
                <w:szCs w:val="28"/>
              </w:rPr>
            </w:pPr>
          </w:p>
          <w:p w14:paraId="05B34D42" w14:textId="77777777" w:rsidR="00FD65D7" w:rsidRPr="00FD65D7" w:rsidRDefault="00FD65D7" w:rsidP="004020BE">
            <w:pPr>
              <w:pStyle w:val="TableParagraph"/>
              <w:tabs>
                <w:tab w:val="left" w:pos="1961"/>
              </w:tabs>
              <w:spacing w:line="242" w:lineRule="auto"/>
              <w:ind w:left="48" w:right="140"/>
              <w:rPr>
                <w:b/>
                <w:sz w:val="28"/>
                <w:szCs w:val="28"/>
              </w:rPr>
            </w:pPr>
          </w:p>
          <w:p w14:paraId="4AA782BD" w14:textId="77777777" w:rsidR="00FD65D7" w:rsidRPr="00FD65D7" w:rsidRDefault="00FD65D7" w:rsidP="004020BE">
            <w:pPr>
              <w:pStyle w:val="TableParagraph"/>
              <w:tabs>
                <w:tab w:val="left" w:pos="1961"/>
              </w:tabs>
              <w:spacing w:line="242" w:lineRule="auto"/>
              <w:ind w:left="48" w:right="140"/>
              <w:rPr>
                <w:b/>
                <w:sz w:val="28"/>
                <w:szCs w:val="28"/>
              </w:rPr>
            </w:pPr>
          </w:p>
          <w:p w14:paraId="174F7B7B" w14:textId="77777777" w:rsidR="00FD65D7" w:rsidRPr="00FD65D7" w:rsidRDefault="00FD65D7" w:rsidP="004020BE">
            <w:pPr>
              <w:pStyle w:val="TableParagraph"/>
              <w:tabs>
                <w:tab w:val="left" w:pos="1961"/>
              </w:tabs>
              <w:spacing w:line="242" w:lineRule="auto"/>
              <w:ind w:left="48" w:right="140"/>
              <w:rPr>
                <w:b/>
                <w:sz w:val="28"/>
                <w:szCs w:val="28"/>
              </w:rPr>
            </w:pPr>
          </w:p>
          <w:p w14:paraId="5F40E9F6" w14:textId="77777777" w:rsidR="00FD65D7" w:rsidRPr="00FD65D7" w:rsidRDefault="00FD65D7" w:rsidP="004020BE">
            <w:pPr>
              <w:pStyle w:val="TableParagraph"/>
              <w:tabs>
                <w:tab w:val="left" w:pos="1961"/>
              </w:tabs>
              <w:spacing w:line="242" w:lineRule="auto"/>
              <w:ind w:left="48" w:right="140"/>
              <w:rPr>
                <w:b/>
                <w:sz w:val="28"/>
                <w:szCs w:val="28"/>
              </w:rPr>
            </w:pPr>
          </w:p>
          <w:p w14:paraId="585C58C2" w14:textId="77777777" w:rsidR="00FD65D7" w:rsidRPr="00FD65D7" w:rsidRDefault="00FD65D7" w:rsidP="004020BE">
            <w:pPr>
              <w:pStyle w:val="TableParagraph"/>
              <w:tabs>
                <w:tab w:val="left" w:pos="1961"/>
              </w:tabs>
              <w:spacing w:line="242" w:lineRule="auto"/>
              <w:ind w:left="48" w:right="140"/>
              <w:rPr>
                <w:b/>
                <w:sz w:val="28"/>
                <w:szCs w:val="28"/>
              </w:rPr>
            </w:pPr>
          </w:p>
          <w:p w14:paraId="69C5F4DF" w14:textId="77777777" w:rsidR="00FD65D7" w:rsidRPr="00FD65D7" w:rsidRDefault="00FD65D7" w:rsidP="004020BE">
            <w:pPr>
              <w:pStyle w:val="TableParagraph"/>
              <w:tabs>
                <w:tab w:val="left" w:pos="1961"/>
              </w:tabs>
              <w:spacing w:line="242" w:lineRule="auto"/>
              <w:ind w:left="48" w:right="140"/>
              <w:rPr>
                <w:b/>
                <w:sz w:val="28"/>
                <w:szCs w:val="28"/>
              </w:rPr>
            </w:pPr>
          </w:p>
          <w:p w14:paraId="6A500C84" w14:textId="77777777" w:rsidR="00FD65D7" w:rsidRPr="00FD65D7" w:rsidRDefault="00FD65D7" w:rsidP="004020BE">
            <w:pPr>
              <w:pStyle w:val="TableParagraph"/>
              <w:tabs>
                <w:tab w:val="left" w:pos="1961"/>
              </w:tabs>
              <w:spacing w:line="242" w:lineRule="auto"/>
              <w:ind w:left="48" w:right="140"/>
              <w:rPr>
                <w:b/>
                <w:sz w:val="28"/>
                <w:szCs w:val="28"/>
              </w:rPr>
            </w:pPr>
            <w:r w:rsidRPr="00FD65D7">
              <w:rPr>
                <w:b/>
                <w:color w:val="101828"/>
                <w:sz w:val="28"/>
                <w:szCs w:val="28"/>
              </w:rPr>
              <w:t>Повышение квалификации штатных педагогов-психологов по программам, размещенным в Федеральном реестре дополнительных профессиональных программ педагогического образования (за три последних года)</w:t>
            </w:r>
          </w:p>
          <w:p w14:paraId="1BFD0750" w14:textId="77777777" w:rsidR="00FD65D7" w:rsidRPr="00FD65D7" w:rsidRDefault="00FD65D7" w:rsidP="004020BE">
            <w:pPr>
              <w:pStyle w:val="TableParagraph"/>
              <w:tabs>
                <w:tab w:val="left" w:pos="1961"/>
              </w:tabs>
              <w:spacing w:line="242" w:lineRule="auto"/>
              <w:ind w:left="48" w:right="140"/>
              <w:rPr>
                <w:color w:val="101828"/>
                <w:sz w:val="28"/>
                <w:szCs w:val="28"/>
              </w:rPr>
            </w:pPr>
            <w:r w:rsidRPr="00FD65D7">
              <w:rPr>
                <w:color w:val="101828"/>
                <w:sz w:val="28"/>
                <w:szCs w:val="28"/>
              </w:rPr>
              <w:t>Отсутствие штатного педагога-психолога</w:t>
            </w:r>
          </w:p>
          <w:p w14:paraId="550E35FE" w14:textId="77777777" w:rsidR="00FD65D7" w:rsidRPr="00FD65D7" w:rsidRDefault="00FD65D7" w:rsidP="004020BE">
            <w:pPr>
              <w:pStyle w:val="TableParagraph"/>
              <w:tabs>
                <w:tab w:val="left" w:pos="1961"/>
              </w:tabs>
              <w:spacing w:line="242" w:lineRule="auto"/>
              <w:ind w:left="48" w:right="140"/>
              <w:rPr>
                <w:color w:val="101828"/>
                <w:sz w:val="28"/>
                <w:szCs w:val="28"/>
              </w:rPr>
            </w:pPr>
          </w:p>
          <w:p w14:paraId="1D3A3861" w14:textId="77777777" w:rsidR="00FD65D7" w:rsidRPr="00FD65D7" w:rsidRDefault="00FD65D7" w:rsidP="004020BE">
            <w:pPr>
              <w:pStyle w:val="TableParagraph"/>
              <w:tabs>
                <w:tab w:val="left" w:pos="1961"/>
              </w:tabs>
              <w:spacing w:line="242" w:lineRule="auto"/>
              <w:ind w:left="48" w:right="140"/>
              <w:rPr>
                <w:color w:val="101828"/>
                <w:sz w:val="28"/>
                <w:szCs w:val="28"/>
              </w:rPr>
            </w:pPr>
          </w:p>
          <w:p w14:paraId="5D919251" w14:textId="77777777" w:rsidR="00FD65D7" w:rsidRPr="00FD65D7" w:rsidRDefault="00FD65D7" w:rsidP="004020BE">
            <w:pPr>
              <w:pStyle w:val="TableParagraph"/>
              <w:tabs>
                <w:tab w:val="left" w:pos="1961"/>
              </w:tabs>
              <w:spacing w:line="242" w:lineRule="auto"/>
              <w:ind w:left="48" w:right="140"/>
              <w:rPr>
                <w:b/>
                <w:color w:val="101828"/>
                <w:sz w:val="28"/>
                <w:szCs w:val="28"/>
              </w:rPr>
            </w:pPr>
          </w:p>
          <w:p w14:paraId="34A7064B" w14:textId="77777777" w:rsidR="00FD65D7" w:rsidRPr="00FD65D7" w:rsidRDefault="00FD65D7" w:rsidP="004020BE">
            <w:pPr>
              <w:pStyle w:val="TableParagraph"/>
              <w:tabs>
                <w:tab w:val="left" w:pos="1961"/>
              </w:tabs>
              <w:spacing w:line="242" w:lineRule="auto"/>
              <w:ind w:left="48" w:right="140"/>
              <w:rPr>
                <w:b/>
                <w:color w:val="101828"/>
                <w:sz w:val="28"/>
                <w:szCs w:val="28"/>
              </w:rPr>
            </w:pPr>
          </w:p>
          <w:p w14:paraId="06A92F0F" w14:textId="77777777" w:rsidR="00FD65D7" w:rsidRPr="00FD65D7" w:rsidRDefault="00FD65D7" w:rsidP="004020BE">
            <w:pPr>
              <w:pStyle w:val="TableParagraph"/>
              <w:tabs>
                <w:tab w:val="left" w:pos="1961"/>
              </w:tabs>
              <w:spacing w:line="242" w:lineRule="auto"/>
              <w:ind w:left="48" w:right="140"/>
              <w:rPr>
                <w:b/>
                <w:color w:val="101828"/>
                <w:sz w:val="28"/>
                <w:szCs w:val="28"/>
              </w:rPr>
            </w:pPr>
          </w:p>
          <w:p w14:paraId="237F14B0" w14:textId="77777777" w:rsidR="00FD65D7" w:rsidRPr="00FD65D7" w:rsidRDefault="00FD65D7" w:rsidP="004020BE">
            <w:pPr>
              <w:pStyle w:val="TableParagraph"/>
              <w:tabs>
                <w:tab w:val="left" w:pos="1961"/>
              </w:tabs>
              <w:spacing w:line="242" w:lineRule="auto"/>
              <w:ind w:left="48" w:right="140"/>
              <w:rPr>
                <w:b/>
                <w:color w:val="101828"/>
                <w:sz w:val="28"/>
                <w:szCs w:val="28"/>
              </w:rPr>
            </w:pPr>
          </w:p>
          <w:p w14:paraId="5D496D4A" w14:textId="77777777" w:rsidR="00FD65D7" w:rsidRPr="00FD65D7" w:rsidRDefault="00FD65D7" w:rsidP="004020BE">
            <w:pPr>
              <w:pStyle w:val="TableParagraph"/>
              <w:tabs>
                <w:tab w:val="left" w:pos="1961"/>
              </w:tabs>
              <w:spacing w:line="242" w:lineRule="auto"/>
              <w:ind w:left="48" w:right="140"/>
              <w:rPr>
                <w:b/>
                <w:color w:val="101828"/>
                <w:sz w:val="28"/>
                <w:szCs w:val="28"/>
              </w:rPr>
            </w:pPr>
            <w:r w:rsidRPr="00FD65D7">
              <w:rPr>
                <w:b/>
                <w:color w:val="101828"/>
                <w:sz w:val="28"/>
                <w:szCs w:val="28"/>
              </w:rPr>
              <w:t>Повышение квалификации управленческой команды по программам из Федерального реестра образовательных программ дополнительного профессионального образования (за три последних года)</w:t>
            </w:r>
          </w:p>
          <w:p w14:paraId="64F2A96A" w14:textId="77777777" w:rsidR="00FD65D7" w:rsidRPr="00FD65D7" w:rsidRDefault="00FD65D7" w:rsidP="004020BE">
            <w:pPr>
              <w:pStyle w:val="TableParagraph"/>
              <w:tabs>
                <w:tab w:val="left" w:pos="1961"/>
              </w:tabs>
              <w:spacing w:line="242" w:lineRule="auto"/>
              <w:ind w:left="48" w:right="140"/>
              <w:rPr>
                <w:b/>
                <w:color w:val="101828"/>
                <w:sz w:val="28"/>
                <w:szCs w:val="28"/>
              </w:rPr>
            </w:pPr>
          </w:p>
          <w:p w14:paraId="4C5A392C" w14:textId="77777777" w:rsidR="00FD65D7" w:rsidRPr="00FD65D7" w:rsidRDefault="00FD65D7" w:rsidP="004020BE">
            <w:pPr>
              <w:pStyle w:val="TableParagraph"/>
              <w:tabs>
                <w:tab w:val="left" w:pos="1961"/>
              </w:tabs>
              <w:spacing w:line="242" w:lineRule="auto"/>
              <w:ind w:left="48" w:right="140"/>
              <w:rPr>
                <w:b/>
                <w:color w:val="101828"/>
                <w:sz w:val="28"/>
                <w:szCs w:val="28"/>
              </w:rPr>
            </w:pPr>
            <w:r w:rsidRPr="00FD65D7">
              <w:rPr>
                <w:color w:val="101828"/>
                <w:sz w:val="28"/>
                <w:szCs w:val="28"/>
              </w:rPr>
              <w:t>Не обеспечивается повышение квалификации членов управленческой команды.</w:t>
            </w:r>
          </w:p>
          <w:p w14:paraId="3C503BE1" w14:textId="77777777" w:rsidR="00FD65D7" w:rsidRPr="00FD65D7" w:rsidRDefault="00FD65D7" w:rsidP="004020BE">
            <w:pPr>
              <w:pStyle w:val="TableParagraph"/>
              <w:tabs>
                <w:tab w:val="left" w:pos="1961"/>
              </w:tabs>
              <w:spacing w:line="242" w:lineRule="auto"/>
              <w:ind w:left="48" w:right="140"/>
              <w:rPr>
                <w:b/>
                <w:sz w:val="28"/>
                <w:szCs w:val="28"/>
              </w:rPr>
            </w:pPr>
          </w:p>
          <w:p w14:paraId="6D15F9FB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240AD1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BFDEDA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D50C76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4BFEB4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7738B4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C707CA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82A547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0B66EB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77FBD8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056955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A6AFE1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B627F2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276D9E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A5263B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B88B7C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CBFD2C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BC54C2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0C4CCD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EB2265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93794C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A13513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7DD2EC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118A58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F506F1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18357F" w14:textId="77777777" w:rsidR="00FD65D7" w:rsidRPr="00FD65D7" w:rsidRDefault="00FD65D7" w:rsidP="004020BE">
            <w:pPr>
              <w:rPr>
                <w:rFonts w:ascii="Times New Roman" w:hAnsi="Times New Roman" w:cs="Times New Roman"/>
                <w:b/>
                <w:color w:val="101828"/>
                <w:sz w:val="28"/>
                <w:szCs w:val="28"/>
              </w:rPr>
            </w:pPr>
            <w:r w:rsidRPr="00FD65D7">
              <w:rPr>
                <w:rFonts w:ascii="Times New Roman" w:hAnsi="Times New Roman" w:cs="Times New Roman"/>
                <w:b/>
                <w:color w:val="101828"/>
                <w:sz w:val="28"/>
                <w:szCs w:val="28"/>
              </w:rPr>
              <w:t>Обеспечение условий для обучения учителей по дополнительным профессиональным программам, направленных на формирование у обучающихся навыков, обеспечивающих технологический суверенитет страны (математика, физика, информатика, химия, биология) (за три последних года)</w:t>
            </w:r>
          </w:p>
          <w:p w14:paraId="78C94331" w14:textId="77777777" w:rsidR="00FD65D7" w:rsidRPr="00FD65D7" w:rsidRDefault="00FD65D7" w:rsidP="004020BE">
            <w:pPr>
              <w:rPr>
                <w:rFonts w:ascii="Times New Roman" w:hAnsi="Times New Roman" w:cs="Times New Roman"/>
                <w:b/>
                <w:color w:val="101828"/>
                <w:sz w:val="28"/>
                <w:szCs w:val="28"/>
              </w:rPr>
            </w:pPr>
            <w:r w:rsidRPr="00FD65D7">
              <w:rPr>
                <w:rFonts w:ascii="Times New Roman" w:hAnsi="Times New Roman" w:cs="Times New Roman"/>
                <w:color w:val="101828"/>
                <w:sz w:val="28"/>
                <w:szCs w:val="28"/>
              </w:rPr>
              <w:t>Не созданы условия для обучения учителей по дополнительным профессиональным программам, направленным на формирование у обучающихся навыков, обеспечивающих технологический суверенитет страны (математика, физика, информатика, химия, биология) (за три последних года)</w:t>
            </w:r>
          </w:p>
          <w:p w14:paraId="5C23AAE1" w14:textId="77777777" w:rsidR="00FD65D7" w:rsidRPr="00FD65D7" w:rsidRDefault="00FD65D7" w:rsidP="004020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" w:type="dxa"/>
            <w:tcBorders>
              <w:left w:val="nil"/>
              <w:right w:val="nil"/>
            </w:tcBorders>
          </w:tcPr>
          <w:p w14:paraId="5F5F7225" w14:textId="77777777" w:rsidR="00FD65D7" w:rsidRPr="00FD65D7" w:rsidRDefault="00FD65D7" w:rsidP="004020BE">
            <w:pPr>
              <w:pStyle w:val="TableParagraph"/>
              <w:spacing w:line="268" w:lineRule="exact"/>
              <w:ind w:left="25"/>
              <w:rPr>
                <w:sz w:val="28"/>
                <w:szCs w:val="28"/>
              </w:rPr>
            </w:pPr>
          </w:p>
        </w:tc>
        <w:tc>
          <w:tcPr>
            <w:tcW w:w="45" w:type="dxa"/>
            <w:gridSpan w:val="3"/>
            <w:tcBorders>
              <w:left w:val="nil"/>
            </w:tcBorders>
          </w:tcPr>
          <w:p w14:paraId="6BAAF1AC" w14:textId="77777777" w:rsidR="00FD65D7" w:rsidRPr="00FD65D7" w:rsidRDefault="00FD65D7" w:rsidP="004020BE">
            <w:pPr>
              <w:pStyle w:val="TableParagraph"/>
              <w:spacing w:line="268" w:lineRule="exact"/>
              <w:ind w:right="31"/>
              <w:jc w:val="right"/>
              <w:rPr>
                <w:sz w:val="28"/>
                <w:szCs w:val="28"/>
              </w:rPr>
            </w:pPr>
          </w:p>
        </w:tc>
        <w:tc>
          <w:tcPr>
            <w:tcW w:w="1933" w:type="dxa"/>
            <w:gridSpan w:val="4"/>
          </w:tcPr>
          <w:p w14:paraId="18063378" w14:textId="77777777" w:rsidR="00FD65D7" w:rsidRPr="00FD65D7" w:rsidRDefault="00FD65D7" w:rsidP="004020BE">
            <w:pPr>
              <w:pStyle w:val="TableParagraph"/>
              <w:spacing w:line="242" w:lineRule="auto"/>
              <w:ind w:left="31" w:right="347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Зам. директора по УР</w:t>
            </w:r>
          </w:p>
          <w:p w14:paraId="40F1504B" w14:textId="77777777" w:rsidR="00FD65D7" w:rsidRPr="00FD65D7" w:rsidRDefault="00FD65D7" w:rsidP="004020BE">
            <w:pPr>
              <w:pStyle w:val="TableParagraph"/>
              <w:spacing w:line="242" w:lineRule="auto"/>
              <w:ind w:left="31" w:right="347"/>
              <w:rPr>
                <w:sz w:val="28"/>
                <w:szCs w:val="28"/>
              </w:rPr>
            </w:pPr>
          </w:p>
          <w:p w14:paraId="04A234F3" w14:textId="77777777" w:rsidR="00FD65D7" w:rsidRPr="00FD65D7" w:rsidRDefault="00FD65D7" w:rsidP="004020BE">
            <w:pPr>
              <w:pStyle w:val="TableParagraph"/>
              <w:spacing w:line="242" w:lineRule="auto"/>
              <w:ind w:left="31" w:right="347"/>
              <w:rPr>
                <w:sz w:val="28"/>
                <w:szCs w:val="28"/>
              </w:rPr>
            </w:pPr>
          </w:p>
          <w:p w14:paraId="5DD610BD" w14:textId="77777777" w:rsidR="00FD65D7" w:rsidRPr="00FD65D7" w:rsidRDefault="00FD65D7" w:rsidP="004020BE">
            <w:pPr>
              <w:pStyle w:val="TableParagraph"/>
              <w:spacing w:line="242" w:lineRule="auto"/>
              <w:ind w:left="31" w:right="347"/>
              <w:rPr>
                <w:sz w:val="28"/>
                <w:szCs w:val="28"/>
              </w:rPr>
            </w:pPr>
          </w:p>
          <w:p w14:paraId="784D00EB" w14:textId="77777777" w:rsidR="00FD65D7" w:rsidRPr="00FD65D7" w:rsidRDefault="00FD65D7" w:rsidP="004020BE">
            <w:pPr>
              <w:pStyle w:val="TableParagraph"/>
              <w:spacing w:line="242" w:lineRule="auto"/>
              <w:ind w:left="31" w:right="347"/>
              <w:rPr>
                <w:sz w:val="28"/>
                <w:szCs w:val="28"/>
              </w:rPr>
            </w:pPr>
          </w:p>
          <w:p w14:paraId="3D29248B" w14:textId="77777777" w:rsidR="00FD65D7" w:rsidRPr="00FD65D7" w:rsidRDefault="00FD65D7" w:rsidP="004020BE">
            <w:pPr>
              <w:pStyle w:val="TableParagraph"/>
              <w:spacing w:line="242" w:lineRule="auto"/>
              <w:ind w:left="31" w:right="347"/>
              <w:rPr>
                <w:sz w:val="28"/>
                <w:szCs w:val="28"/>
              </w:rPr>
            </w:pPr>
          </w:p>
          <w:p w14:paraId="6E6BB4FF" w14:textId="77777777" w:rsidR="00FD65D7" w:rsidRPr="00FD65D7" w:rsidRDefault="00FD65D7" w:rsidP="004020BE">
            <w:pPr>
              <w:pStyle w:val="TableParagraph"/>
              <w:spacing w:line="242" w:lineRule="auto"/>
              <w:ind w:left="31" w:right="347"/>
              <w:rPr>
                <w:sz w:val="28"/>
                <w:szCs w:val="28"/>
              </w:rPr>
            </w:pPr>
          </w:p>
          <w:p w14:paraId="350B85EF" w14:textId="77777777" w:rsidR="00FD65D7" w:rsidRPr="00FD65D7" w:rsidRDefault="00FD65D7" w:rsidP="004020BE">
            <w:pPr>
              <w:pStyle w:val="TableParagraph"/>
              <w:spacing w:line="242" w:lineRule="auto"/>
              <w:ind w:left="31" w:right="347"/>
              <w:rPr>
                <w:sz w:val="28"/>
                <w:szCs w:val="28"/>
              </w:rPr>
            </w:pPr>
          </w:p>
          <w:p w14:paraId="161DFFDD" w14:textId="77777777" w:rsidR="00FD65D7" w:rsidRPr="00FD65D7" w:rsidRDefault="00FD65D7" w:rsidP="004020BE">
            <w:pPr>
              <w:pStyle w:val="TableParagraph"/>
              <w:spacing w:line="242" w:lineRule="auto"/>
              <w:ind w:left="31" w:right="347"/>
              <w:rPr>
                <w:sz w:val="28"/>
                <w:szCs w:val="28"/>
              </w:rPr>
            </w:pPr>
          </w:p>
          <w:p w14:paraId="17ED7331" w14:textId="77777777" w:rsidR="00FD65D7" w:rsidRPr="00FD65D7" w:rsidRDefault="00FD65D7" w:rsidP="004020BE">
            <w:pPr>
              <w:pStyle w:val="TableParagraph"/>
              <w:spacing w:line="242" w:lineRule="auto"/>
              <w:ind w:left="31" w:right="347"/>
              <w:rPr>
                <w:sz w:val="28"/>
                <w:szCs w:val="28"/>
              </w:rPr>
            </w:pPr>
          </w:p>
          <w:p w14:paraId="0B68D13B" w14:textId="77777777" w:rsidR="00FD65D7" w:rsidRPr="00FD65D7" w:rsidRDefault="00FD65D7" w:rsidP="004020BE">
            <w:pPr>
              <w:pStyle w:val="TableParagraph"/>
              <w:spacing w:line="242" w:lineRule="auto"/>
              <w:ind w:left="31" w:right="347"/>
              <w:rPr>
                <w:sz w:val="28"/>
                <w:szCs w:val="28"/>
              </w:rPr>
            </w:pPr>
          </w:p>
          <w:p w14:paraId="4F2F8146" w14:textId="77777777" w:rsidR="00FD65D7" w:rsidRPr="00FD65D7" w:rsidRDefault="00FD65D7" w:rsidP="004020BE">
            <w:pPr>
              <w:pStyle w:val="TableParagraph"/>
              <w:spacing w:line="242" w:lineRule="auto"/>
              <w:ind w:left="31" w:right="347"/>
              <w:rPr>
                <w:sz w:val="28"/>
                <w:szCs w:val="28"/>
              </w:rPr>
            </w:pPr>
          </w:p>
          <w:p w14:paraId="6C7F4726" w14:textId="77777777" w:rsidR="00FD65D7" w:rsidRPr="00FD65D7" w:rsidRDefault="00FD65D7" w:rsidP="004020BE">
            <w:pPr>
              <w:pStyle w:val="TableParagraph"/>
              <w:spacing w:line="242" w:lineRule="auto"/>
              <w:ind w:left="31" w:right="347"/>
              <w:rPr>
                <w:sz w:val="28"/>
                <w:szCs w:val="28"/>
              </w:rPr>
            </w:pPr>
          </w:p>
          <w:p w14:paraId="69D96C25" w14:textId="77777777" w:rsidR="00FD65D7" w:rsidRPr="00FD65D7" w:rsidRDefault="00FD65D7" w:rsidP="004020BE">
            <w:pPr>
              <w:pStyle w:val="TableParagraph"/>
              <w:spacing w:line="242" w:lineRule="auto"/>
              <w:ind w:left="31" w:right="347"/>
              <w:rPr>
                <w:sz w:val="28"/>
                <w:szCs w:val="28"/>
              </w:rPr>
            </w:pPr>
          </w:p>
          <w:p w14:paraId="5516C4A5" w14:textId="77777777" w:rsidR="00FD65D7" w:rsidRPr="00FD65D7" w:rsidRDefault="00FD65D7" w:rsidP="004020BE">
            <w:pPr>
              <w:pStyle w:val="TableParagraph"/>
              <w:spacing w:line="242" w:lineRule="auto"/>
              <w:ind w:left="31" w:right="347"/>
              <w:rPr>
                <w:sz w:val="28"/>
                <w:szCs w:val="28"/>
              </w:rPr>
            </w:pPr>
          </w:p>
          <w:p w14:paraId="6582DBC9" w14:textId="77777777" w:rsidR="00FD65D7" w:rsidRPr="00FD65D7" w:rsidRDefault="00FD65D7" w:rsidP="004020BE">
            <w:pPr>
              <w:pStyle w:val="TableParagraph"/>
              <w:spacing w:line="242" w:lineRule="auto"/>
              <w:ind w:left="31" w:right="347"/>
              <w:rPr>
                <w:sz w:val="28"/>
                <w:szCs w:val="28"/>
              </w:rPr>
            </w:pPr>
          </w:p>
          <w:p w14:paraId="683692CC" w14:textId="77777777" w:rsidR="00FD65D7" w:rsidRPr="00FD65D7" w:rsidRDefault="00FD65D7" w:rsidP="004020BE">
            <w:pPr>
              <w:pStyle w:val="TableParagraph"/>
              <w:spacing w:line="242" w:lineRule="auto"/>
              <w:ind w:left="31" w:right="347"/>
              <w:rPr>
                <w:sz w:val="28"/>
                <w:szCs w:val="28"/>
              </w:rPr>
            </w:pPr>
          </w:p>
          <w:p w14:paraId="10AA81B7" w14:textId="77777777" w:rsidR="00FD65D7" w:rsidRPr="00FD65D7" w:rsidRDefault="00FD65D7" w:rsidP="004020BE">
            <w:pPr>
              <w:pStyle w:val="TableParagraph"/>
              <w:spacing w:line="242" w:lineRule="auto"/>
              <w:ind w:left="31" w:right="347"/>
              <w:rPr>
                <w:sz w:val="28"/>
                <w:szCs w:val="28"/>
              </w:rPr>
            </w:pPr>
          </w:p>
          <w:p w14:paraId="783F08A4" w14:textId="77777777" w:rsidR="00FD65D7" w:rsidRPr="00FD65D7" w:rsidRDefault="00FD65D7" w:rsidP="004020BE">
            <w:pPr>
              <w:pStyle w:val="TableParagraph"/>
              <w:spacing w:line="242" w:lineRule="auto"/>
              <w:ind w:left="31" w:right="347"/>
              <w:rPr>
                <w:sz w:val="28"/>
                <w:szCs w:val="28"/>
              </w:rPr>
            </w:pPr>
          </w:p>
          <w:p w14:paraId="253B8081" w14:textId="77777777" w:rsidR="00FD65D7" w:rsidRPr="00FD65D7" w:rsidRDefault="00FD65D7" w:rsidP="004020BE">
            <w:pPr>
              <w:pStyle w:val="TableParagraph"/>
              <w:spacing w:line="242" w:lineRule="auto"/>
              <w:ind w:left="31" w:right="347"/>
              <w:rPr>
                <w:sz w:val="28"/>
                <w:szCs w:val="28"/>
              </w:rPr>
            </w:pPr>
          </w:p>
          <w:p w14:paraId="76BD9154" w14:textId="77777777" w:rsidR="00FD65D7" w:rsidRPr="00FD65D7" w:rsidRDefault="00FD65D7" w:rsidP="004020BE">
            <w:pPr>
              <w:pStyle w:val="TableParagraph"/>
              <w:spacing w:line="242" w:lineRule="auto"/>
              <w:ind w:left="31" w:right="347"/>
              <w:rPr>
                <w:sz w:val="28"/>
                <w:szCs w:val="28"/>
              </w:rPr>
            </w:pPr>
          </w:p>
          <w:p w14:paraId="617D33C2" w14:textId="77777777" w:rsidR="00FD65D7" w:rsidRPr="00FD65D7" w:rsidRDefault="00FD65D7" w:rsidP="004020BE">
            <w:pPr>
              <w:pStyle w:val="TableParagraph"/>
              <w:spacing w:line="242" w:lineRule="auto"/>
              <w:ind w:left="31" w:right="347"/>
              <w:rPr>
                <w:sz w:val="28"/>
                <w:szCs w:val="28"/>
              </w:rPr>
            </w:pPr>
          </w:p>
          <w:p w14:paraId="1B377737" w14:textId="77777777" w:rsidR="00FD65D7" w:rsidRPr="00FD65D7" w:rsidRDefault="00FD65D7" w:rsidP="004020BE">
            <w:pPr>
              <w:pStyle w:val="TableParagraph"/>
              <w:spacing w:line="242" w:lineRule="auto"/>
              <w:ind w:left="31" w:right="347"/>
              <w:rPr>
                <w:sz w:val="28"/>
                <w:szCs w:val="28"/>
              </w:rPr>
            </w:pPr>
          </w:p>
          <w:p w14:paraId="39E53560" w14:textId="77777777" w:rsidR="00FD65D7" w:rsidRPr="00FD65D7" w:rsidRDefault="00FD65D7" w:rsidP="004020BE">
            <w:pPr>
              <w:pStyle w:val="TableParagraph"/>
              <w:spacing w:line="242" w:lineRule="auto"/>
              <w:ind w:left="31" w:right="347"/>
              <w:rPr>
                <w:sz w:val="28"/>
                <w:szCs w:val="28"/>
              </w:rPr>
            </w:pPr>
          </w:p>
          <w:p w14:paraId="293D66CA" w14:textId="77777777" w:rsidR="00FD65D7" w:rsidRPr="00FD65D7" w:rsidRDefault="00FD65D7" w:rsidP="004020BE">
            <w:pPr>
              <w:pStyle w:val="TableParagraph"/>
              <w:spacing w:line="242" w:lineRule="auto"/>
              <w:ind w:left="31" w:right="347"/>
              <w:rPr>
                <w:sz w:val="28"/>
                <w:szCs w:val="28"/>
              </w:rPr>
            </w:pPr>
          </w:p>
          <w:p w14:paraId="339D0EBA" w14:textId="77777777" w:rsidR="00FD65D7" w:rsidRPr="00FD65D7" w:rsidRDefault="00FD65D7" w:rsidP="004020BE">
            <w:pPr>
              <w:pStyle w:val="TableParagraph"/>
              <w:spacing w:line="242" w:lineRule="auto"/>
              <w:ind w:left="31" w:right="347"/>
              <w:rPr>
                <w:sz w:val="28"/>
                <w:szCs w:val="28"/>
              </w:rPr>
            </w:pPr>
          </w:p>
          <w:p w14:paraId="2B4ACA04" w14:textId="77777777" w:rsidR="00FD65D7" w:rsidRPr="00FD65D7" w:rsidRDefault="00FD65D7" w:rsidP="004020BE">
            <w:pPr>
              <w:pStyle w:val="TableParagraph"/>
              <w:spacing w:line="242" w:lineRule="auto"/>
              <w:ind w:left="31" w:right="347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Директор</w:t>
            </w:r>
          </w:p>
          <w:p w14:paraId="6F34CA20" w14:textId="77777777" w:rsidR="00FD65D7" w:rsidRPr="00FD65D7" w:rsidRDefault="00FD65D7" w:rsidP="004020BE">
            <w:pPr>
              <w:pStyle w:val="TableParagraph"/>
              <w:spacing w:line="242" w:lineRule="auto"/>
              <w:ind w:left="31" w:right="347"/>
              <w:rPr>
                <w:sz w:val="28"/>
                <w:szCs w:val="28"/>
              </w:rPr>
            </w:pPr>
          </w:p>
          <w:p w14:paraId="573B2330" w14:textId="77777777" w:rsidR="00FD65D7" w:rsidRPr="00FD65D7" w:rsidRDefault="00FD65D7" w:rsidP="004020BE">
            <w:pPr>
              <w:pStyle w:val="TableParagraph"/>
              <w:spacing w:line="242" w:lineRule="auto"/>
              <w:ind w:left="31" w:right="347"/>
              <w:rPr>
                <w:sz w:val="28"/>
                <w:szCs w:val="28"/>
              </w:rPr>
            </w:pPr>
          </w:p>
          <w:p w14:paraId="12C1C221" w14:textId="77777777" w:rsidR="00FD65D7" w:rsidRPr="00FD65D7" w:rsidRDefault="00FD65D7" w:rsidP="004020BE">
            <w:pPr>
              <w:pStyle w:val="TableParagraph"/>
              <w:spacing w:line="242" w:lineRule="auto"/>
              <w:ind w:left="31" w:right="347"/>
              <w:rPr>
                <w:sz w:val="28"/>
                <w:szCs w:val="28"/>
              </w:rPr>
            </w:pPr>
          </w:p>
          <w:p w14:paraId="2E412FBA" w14:textId="77777777" w:rsidR="00FD65D7" w:rsidRPr="00FD65D7" w:rsidRDefault="00FD65D7" w:rsidP="004020BE">
            <w:pPr>
              <w:pStyle w:val="TableParagraph"/>
              <w:spacing w:line="242" w:lineRule="auto"/>
              <w:ind w:left="31" w:right="347"/>
              <w:rPr>
                <w:sz w:val="28"/>
                <w:szCs w:val="28"/>
              </w:rPr>
            </w:pPr>
          </w:p>
          <w:p w14:paraId="15D0ADD7" w14:textId="77777777" w:rsidR="00FD65D7" w:rsidRPr="00FD65D7" w:rsidRDefault="00FD65D7" w:rsidP="004020BE">
            <w:pPr>
              <w:pStyle w:val="TableParagraph"/>
              <w:spacing w:line="242" w:lineRule="auto"/>
              <w:ind w:left="31" w:right="347"/>
              <w:rPr>
                <w:sz w:val="28"/>
                <w:szCs w:val="28"/>
              </w:rPr>
            </w:pPr>
          </w:p>
          <w:p w14:paraId="01A9DE96" w14:textId="77777777" w:rsidR="00FD65D7" w:rsidRPr="00FD65D7" w:rsidRDefault="00FD65D7" w:rsidP="004020BE">
            <w:pPr>
              <w:pStyle w:val="TableParagraph"/>
              <w:spacing w:line="242" w:lineRule="auto"/>
              <w:ind w:left="31" w:right="347"/>
              <w:rPr>
                <w:sz w:val="28"/>
                <w:szCs w:val="28"/>
              </w:rPr>
            </w:pPr>
          </w:p>
          <w:p w14:paraId="6CCCCCEC" w14:textId="77777777" w:rsidR="00FD65D7" w:rsidRPr="00FD65D7" w:rsidRDefault="00FD65D7" w:rsidP="004020BE">
            <w:pPr>
              <w:pStyle w:val="TableParagraph"/>
              <w:spacing w:line="242" w:lineRule="auto"/>
              <w:ind w:left="31" w:right="347"/>
              <w:rPr>
                <w:sz w:val="28"/>
                <w:szCs w:val="28"/>
              </w:rPr>
            </w:pPr>
          </w:p>
          <w:p w14:paraId="07DE6EED" w14:textId="77777777" w:rsidR="00FD65D7" w:rsidRPr="00FD65D7" w:rsidRDefault="00FD65D7" w:rsidP="004020BE">
            <w:pPr>
              <w:pStyle w:val="TableParagraph"/>
              <w:spacing w:line="242" w:lineRule="auto"/>
              <w:ind w:left="31" w:right="347"/>
              <w:rPr>
                <w:sz w:val="28"/>
                <w:szCs w:val="28"/>
              </w:rPr>
            </w:pPr>
          </w:p>
          <w:p w14:paraId="7B523C68" w14:textId="77777777" w:rsidR="00FD65D7" w:rsidRPr="00FD65D7" w:rsidRDefault="00FD65D7" w:rsidP="004020BE">
            <w:pPr>
              <w:pStyle w:val="TableParagraph"/>
              <w:spacing w:line="242" w:lineRule="auto"/>
              <w:ind w:left="31" w:right="347"/>
              <w:rPr>
                <w:sz w:val="28"/>
                <w:szCs w:val="28"/>
              </w:rPr>
            </w:pPr>
          </w:p>
          <w:p w14:paraId="1CE45878" w14:textId="77777777" w:rsidR="00FD65D7" w:rsidRPr="00FD65D7" w:rsidRDefault="00FD65D7" w:rsidP="004020BE">
            <w:pPr>
              <w:pStyle w:val="TableParagraph"/>
              <w:spacing w:line="242" w:lineRule="auto"/>
              <w:ind w:left="31" w:right="347"/>
              <w:rPr>
                <w:sz w:val="28"/>
                <w:szCs w:val="28"/>
              </w:rPr>
            </w:pPr>
          </w:p>
          <w:p w14:paraId="7F22C2A4" w14:textId="77777777" w:rsidR="00FD65D7" w:rsidRPr="00FD65D7" w:rsidRDefault="00FD65D7" w:rsidP="004020BE">
            <w:pPr>
              <w:pStyle w:val="TableParagraph"/>
              <w:spacing w:line="242" w:lineRule="auto"/>
              <w:ind w:left="31" w:right="347"/>
              <w:rPr>
                <w:sz w:val="28"/>
                <w:szCs w:val="28"/>
              </w:rPr>
            </w:pPr>
          </w:p>
          <w:p w14:paraId="7391FF9E" w14:textId="77777777" w:rsidR="00FD65D7" w:rsidRPr="00FD65D7" w:rsidRDefault="00FD65D7" w:rsidP="004020BE">
            <w:pPr>
              <w:pStyle w:val="TableParagraph"/>
              <w:spacing w:line="242" w:lineRule="auto"/>
              <w:ind w:left="31" w:right="347"/>
              <w:rPr>
                <w:sz w:val="28"/>
                <w:szCs w:val="28"/>
              </w:rPr>
            </w:pPr>
          </w:p>
          <w:p w14:paraId="43083BEC" w14:textId="77777777" w:rsidR="00FD65D7" w:rsidRPr="00FD65D7" w:rsidRDefault="00FD65D7" w:rsidP="004020BE">
            <w:pPr>
              <w:pStyle w:val="TableParagraph"/>
              <w:spacing w:line="242" w:lineRule="auto"/>
              <w:ind w:left="31" w:right="347"/>
              <w:rPr>
                <w:sz w:val="28"/>
                <w:szCs w:val="28"/>
              </w:rPr>
            </w:pPr>
          </w:p>
          <w:p w14:paraId="2DEF9963" w14:textId="77777777" w:rsidR="00FD65D7" w:rsidRPr="00FD65D7" w:rsidRDefault="00FD65D7" w:rsidP="004020BE">
            <w:pPr>
              <w:pStyle w:val="TableParagraph"/>
              <w:spacing w:line="242" w:lineRule="auto"/>
              <w:ind w:left="31" w:right="347"/>
              <w:rPr>
                <w:sz w:val="28"/>
                <w:szCs w:val="28"/>
              </w:rPr>
            </w:pPr>
          </w:p>
          <w:p w14:paraId="5BDC3DD6" w14:textId="77777777" w:rsidR="00FD65D7" w:rsidRPr="00FD65D7" w:rsidRDefault="00FD65D7" w:rsidP="004020BE">
            <w:pPr>
              <w:pStyle w:val="TableParagraph"/>
              <w:spacing w:line="242" w:lineRule="auto"/>
              <w:ind w:left="31" w:right="347"/>
              <w:rPr>
                <w:sz w:val="28"/>
                <w:szCs w:val="28"/>
              </w:rPr>
            </w:pPr>
          </w:p>
          <w:p w14:paraId="2B3D1089" w14:textId="77777777" w:rsidR="00FD65D7" w:rsidRPr="00FD65D7" w:rsidRDefault="00FD65D7" w:rsidP="004020BE">
            <w:pPr>
              <w:pStyle w:val="TableParagraph"/>
              <w:spacing w:line="242" w:lineRule="auto"/>
              <w:ind w:left="31" w:right="347"/>
              <w:rPr>
                <w:sz w:val="28"/>
                <w:szCs w:val="28"/>
              </w:rPr>
            </w:pPr>
          </w:p>
          <w:p w14:paraId="60B030C8" w14:textId="77777777" w:rsidR="00FD65D7" w:rsidRPr="00FD65D7" w:rsidRDefault="00FD65D7" w:rsidP="004020BE">
            <w:pPr>
              <w:pStyle w:val="TableParagraph"/>
              <w:spacing w:line="242" w:lineRule="auto"/>
              <w:ind w:left="31" w:right="347"/>
              <w:rPr>
                <w:sz w:val="28"/>
                <w:szCs w:val="28"/>
              </w:rPr>
            </w:pPr>
          </w:p>
          <w:p w14:paraId="624C60C4" w14:textId="77777777" w:rsidR="00FD65D7" w:rsidRPr="00FD65D7" w:rsidRDefault="00FD65D7" w:rsidP="004020BE">
            <w:pPr>
              <w:pStyle w:val="TableParagraph"/>
              <w:spacing w:line="242" w:lineRule="auto"/>
              <w:ind w:left="31" w:right="347"/>
              <w:rPr>
                <w:sz w:val="28"/>
                <w:szCs w:val="28"/>
              </w:rPr>
            </w:pPr>
          </w:p>
          <w:p w14:paraId="27291F90" w14:textId="77777777" w:rsidR="00FD65D7" w:rsidRPr="00FD65D7" w:rsidRDefault="00FD65D7" w:rsidP="004020BE">
            <w:pPr>
              <w:pStyle w:val="TableParagraph"/>
              <w:spacing w:line="242" w:lineRule="auto"/>
              <w:ind w:left="31" w:right="347"/>
              <w:rPr>
                <w:sz w:val="28"/>
                <w:szCs w:val="28"/>
              </w:rPr>
            </w:pPr>
          </w:p>
          <w:p w14:paraId="6FACA16A" w14:textId="77777777" w:rsidR="00FD65D7" w:rsidRPr="00FD65D7" w:rsidRDefault="00FD65D7" w:rsidP="004020BE">
            <w:pPr>
              <w:pStyle w:val="TableParagraph"/>
              <w:spacing w:line="242" w:lineRule="auto"/>
              <w:ind w:left="31" w:right="347"/>
              <w:rPr>
                <w:sz w:val="28"/>
                <w:szCs w:val="28"/>
              </w:rPr>
            </w:pPr>
          </w:p>
          <w:p w14:paraId="4CB951FF" w14:textId="77777777" w:rsidR="00FD65D7" w:rsidRPr="00FD65D7" w:rsidRDefault="00FD65D7" w:rsidP="004020BE">
            <w:pPr>
              <w:pStyle w:val="TableParagraph"/>
              <w:spacing w:line="242" w:lineRule="auto"/>
              <w:ind w:left="31" w:right="347"/>
              <w:rPr>
                <w:sz w:val="28"/>
                <w:szCs w:val="28"/>
              </w:rPr>
            </w:pPr>
          </w:p>
          <w:p w14:paraId="7C8B9274" w14:textId="77777777" w:rsidR="00FD65D7" w:rsidRPr="00FD65D7" w:rsidRDefault="00FD65D7" w:rsidP="004020BE">
            <w:pPr>
              <w:pStyle w:val="TableParagraph"/>
              <w:spacing w:line="242" w:lineRule="auto"/>
              <w:ind w:left="31" w:right="347"/>
              <w:rPr>
                <w:sz w:val="28"/>
                <w:szCs w:val="28"/>
              </w:rPr>
            </w:pPr>
          </w:p>
          <w:p w14:paraId="117E5EC9" w14:textId="77777777" w:rsidR="00FD65D7" w:rsidRPr="00FD65D7" w:rsidRDefault="00FD65D7" w:rsidP="004020BE">
            <w:pPr>
              <w:pStyle w:val="TableParagraph"/>
              <w:spacing w:line="242" w:lineRule="auto"/>
              <w:ind w:left="31" w:right="347"/>
              <w:rPr>
                <w:sz w:val="28"/>
                <w:szCs w:val="28"/>
              </w:rPr>
            </w:pPr>
          </w:p>
          <w:p w14:paraId="3806F533" w14:textId="77777777" w:rsidR="00FD65D7" w:rsidRPr="00FD65D7" w:rsidRDefault="00FD65D7" w:rsidP="004020BE">
            <w:pPr>
              <w:pStyle w:val="TableParagraph"/>
              <w:spacing w:line="242" w:lineRule="auto"/>
              <w:ind w:left="31" w:right="347"/>
              <w:rPr>
                <w:sz w:val="28"/>
                <w:szCs w:val="28"/>
              </w:rPr>
            </w:pPr>
          </w:p>
          <w:p w14:paraId="7DF9777F" w14:textId="77777777" w:rsidR="00FD65D7" w:rsidRPr="00FD65D7" w:rsidRDefault="00FD65D7" w:rsidP="004020BE">
            <w:pPr>
              <w:pStyle w:val="TableParagraph"/>
              <w:spacing w:line="242" w:lineRule="auto"/>
              <w:ind w:left="31" w:right="347"/>
              <w:rPr>
                <w:sz w:val="28"/>
                <w:szCs w:val="28"/>
              </w:rPr>
            </w:pPr>
          </w:p>
          <w:p w14:paraId="666A3866" w14:textId="77777777" w:rsidR="00FD65D7" w:rsidRPr="00FD65D7" w:rsidRDefault="00FD65D7" w:rsidP="004020BE">
            <w:pPr>
              <w:pStyle w:val="TableParagraph"/>
              <w:spacing w:line="242" w:lineRule="auto"/>
              <w:ind w:left="31" w:right="347"/>
              <w:rPr>
                <w:sz w:val="28"/>
                <w:szCs w:val="28"/>
              </w:rPr>
            </w:pPr>
          </w:p>
          <w:p w14:paraId="1402853D" w14:textId="77777777" w:rsidR="00FD65D7" w:rsidRPr="00FD65D7" w:rsidRDefault="00FD65D7" w:rsidP="004020BE">
            <w:pPr>
              <w:pStyle w:val="TableParagraph"/>
              <w:spacing w:line="242" w:lineRule="auto"/>
              <w:ind w:left="31" w:right="347"/>
              <w:rPr>
                <w:sz w:val="28"/>
                <w:szCs w:val="28"/>
              </w:rPr>
            </w:pPr>
          </w:p>
          <w:p w14:paraId="3FBE2304" w14:textId="77777777" w:rsidR="00FD65D7" w:rsidRPr="00FD65D7" w:rsidRDefault="00FD65D7" w:rsidP="004020BE">
            <w:pPr>
              <w:pStyle w:val="TableParagraph"/>
              <w:spacing w:line="242" w:lineRule="auto"/>
              <w:ind w:left="31" w:right="347"/>
              <w:rPr>
                <w:sz w:val="28"/>
                <w:szCs w:val="28"/>
              </w:rPr>
            </w:pPr>
          </w:p>
          <w:p w14:paraId="7C523095" w14:textId="77777777" w:rsidR="00FD65D7" w:rsidRPr="00FD65D7" w:rsidRDefault="00FD65D7" w:rsidP="004020BE">
            <w:pPr>
              <w:pStyle w:val="TableParagraph"/>
              <w:spacing w:line="242" w:lineRule="auto"/>
              <w:ind w:left="31" w:right="347"/>
              <w:rPr>
                <w:sz w:val="28"/>
                <w:szCs w:val="28"/>
              </w:rPr>
            </w:pPr>
          </w:p>
          <w:p w14:paraId="781EC60D" w14:textId="77777777" w:rsidR="00FD65D7" w:rsidRPr="00FD65D7" w:rsidRDefault="00FD65D7" w:rsidP="004020BE">
            <w:pPr>
              <w:pStyle w:val="TableParagraph"/>
              <w:spacing w:line="242" w:lineRule="auto"/>
              <w:ind w:left="31" w:right="347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Директор</w:t>
            </w:r>
          </w:p>
          <w:p w14:paraId="4FA0DFBA" w14:textId="77777777" w:rsidR="00FD65D7" w:rsidRPr="00FD65D7" w:rsidRDefault="00FD65D7" w:rsidP="004020BE">
            <w:pPr>
              <w:pStyle w:val="TableParagraph"/>
              <w:spacing w:line="242" w:lineRule="auto"/>
              <w:ind w:left="31" w:right="347"/>
              <w:rPr>
                <w:sz w:val="28"/>
                <w:szCs w:val="28"/>
              </w:rPr>
            </w:pPr>
          </w:p>
          <w:p w14:paraId="69B3B7E9" w14:textId="77777777" w:rsidR="00FD65D7" w:rsidRPr="00FD65D7" w:rsidRDefault="00FD65D7" w:rsidP="004020BE">
            <w:pPr>
              <w:pStyle w:val="TableParagraph"/>
              <w:spacing w:line="242" w:lineRule="auto"/>
              <w:ind w:left="31" w:right="347"/>
              <w:rPr>
                <w:sz w:val="28"/>
                <w:szCs w:val="28"/>
              </w:rPr>
            </w:pPr>
          </w:p>
          <w:p w14:paraId="2EA36194" w14:textId="77777777" w:rsidR="00FD65D7" w:rsidRPr="00FD65D7" w:rsidRDefault="00FD65D7" w:rsidP="004020BE">
            <w:pPr>
              <w:pStyle w:val="TableParagraph"/>
              <w:spacing w:line="242" w:lineRule="auto"/>
              <w:ind w:left="31" w:right="347"/>
              <w:rPr>
                <w:sz w:val="28"/>
                <w:szCs w:val="28"/>
              </w:rPr>
            </w:pPr>
          </w:p>
          <w:p w14:paraId="4CE32EE0" w14:textId="77777777" w:rsidR="00FD65D7" w:rsidRPr="00FD65D7" w:rsidRDefault="00FD65D7" w:rsidP="004020BE">
            <w:pPr>
              <w:pStyle w:val="TableParagraph"/>
              <w:spacing w:line="242" w:lineRule="auto"/>
              <w:ind w:left="31" w:right="347"/>
              <w:rPr>
                <w:sz w:val="28"/>
                <w:szCs w:val="28"/>
              </w:rPr>
            </w:pPr>
          </w:p>
          <w:p w14:paraId="428A257C" w14:textId="77777777" w:rsidR="00FD65D7" w:rsidRPr="00FD65D7" w:rsidRDefault="00FD65D7" w:rsidP="004020BE">
            <w:pPr>
              <w:pStyle w:val="TableParagraph"/>
              <w:spacing w:line="242" w:lineRule="auto"/>
              <w:ind w:left="31" w:right="347"/>
              <w:rPr>
                <w:sz w:val="28"/>
                <w:szCs w:val="28"/>
              </w:rPr>
            </w:pPr>
          </w:p>
          <w:p w14:paraId="48CCE548" w14:textId="77777777" w:rsidR="00FD65D7" w:rsidRPr="00FD65D7" w:rsidRDefault="00FD65D7" w:rsidP="004020BE">
            <w:pPr>
              <w:pStyle w:val="TableParagraph"/>
              <w:spacing w:line="242" w:lineRule="auto"/>
              <w:ind w:left="31" w:right="347"/>
              <w:rPr>
                <w:sz w:val="28"/>
                <w:szCs w:val="28"/>
              </w:rPr>
            </w:pPr>
          </w:p>
          <w:p w14:paraId="7784CFD2" w14:textId="77777777" w:rsidR="00FD65D7" w:rsidRPr="00FD65D7" w:rsidRDefault="00FD65D7" w:rsidP="004020BE">
            <w:pPr>
              <w:pStyle w:val="TableParagraph"/>
              <w:spacing w:line="242" w:lineRule="auto"/>
              <w:ind w:left="31" w:right="347"/>
              <w:rPr>
                <w:sz w:val="28"/>
                <w:szCs w:val="28"/>
              </w:rPr>
            </w:pPr>
          </w:p>
          <w:p w14:paraId="3D25B53C" w14:textId="77777777" w:rsidR="00FD65D7" w:rsidRPr="00FD65D7" w:rsidRDefault="00FD65D7" w:rsidP="004020BE">
            <w:pPr>
              <w:pStyle w:val="TableParagraph"/>
              <w:spacing w:line="242" w:lineRule="auto"/>
              <w:ind w:left="31" w:right="347"/>
              <w:rPr>
                <w:sz w:val="28"/>
                <w:szCs w:val="28"/>
              </w:rPr>
            </w:pPr>
          </w:p>
          <w:p w14:paraId="6AA681B5" w14:textId="77777777" w:rsidR="00FD65D7" w:rsidRPr="00FD65D7" w:rsidRDefault="00FD65D7" w:rsidP="004020BE">
            <w:pPr>
              <w:pStyle w:val="TableParagraph"/>
              <w:spacing w:line="242" w:lineRule="auto"/>
              <w:ind w:left="31" w:right="347"/>
              <w:rPr>
                <w:sz w:val="28"/>
                <w:szCs w:val="28"/>
              </w:rPr>
            </w:pPr>
          </w:p>
          <w:p w14:paraId="10CADE77" w14:textId="77777777" w:rsidR="00FD65D7" w:rsidRPr="00FD65D7" w:rsidRDefault="00FD65D7" w:rsidP="004020BE">
            <w:pPr>
              <w:pStyle w:val="TableParagraph"/>
              <w:spacing w:line="242" w:lineRule="auto"/>
              <w:ind w:left="31" w:right="347"/>
              <w:rPr>
                <w:sz w:val="28"/>
                <w:szCs w:val="28"/>
              </w:rPr>
            </w:pPr>
          </w:p>
          <w:p w14:paraId="51C52950" w14:textId="77777777" w:rsidR="00FD65D7" w:rsidRPr="00FD65D7" w:rsidRDefault="00FD65D7" w:rsidP="004020BE">
            <w:pPr>
              <w:pStyle w:val="TableParagraph"/>
              <w:spacing w:line="242" w:lineRule="auto"/>
              <w:ind w:left="31" w:right="347"/>
              <w:rPr>
                <w:sz w:val="28"/>
                <w:szCs w:val="28"/>
              </w:rPr>
            </w:pPr>
          </w:p>
          <w:p w14:paraId="13CEB0BD" w14:textId="77777777" w:rsidR="00FD65D7" w:rsidRPr="00FD65D7" w:rsidRDefault="00FD65D7" w:rsidP="004020BE">
            <w:pPr>
              <w:pStyle w:val="TableParagraph"/>
              <w:spacing w:line="242" w:lineRule="auto"/>
              <w:ind w:left="31" w:right="347"/>
              <w:rPr>
                <w:sz w:val="28"/>
                <w:szCs w:val="28"/>
              </w:rPr>
            </w:pPr>
          </w:p>
          <w:p w14:paraId="7B5F11DB" w14:textId="77777777" w:rsidR="00FD65D7" w:rsidRPr="00FD65D7" w:rsidRDefault="00FD65D7" w:rsidP="004020BE">
            <w:pPr>
              <w:pStyle w:val="TableParagraph"/>
              <w:spacing w:line="242" w:lineRule="auto"/>
              <w:ind w:left="31" w:right="347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Директор</w:t>
            </w:r>
          </w:p>
          <w:p w14:paraId="093CFE8A" w14:textId="77777777" w:rsidR="00FD65D7" w:rsidRPr="00FD65D7" w:rsidRDefault="00FD65D7" w:rsidP="004020BE">
            <w:pPr>
              <w:pStyle w:val="TableParagraph"/>
              <w:spacing w:line="242" w:lineRule="auto"/>
              <w:ind w:right="347"/>
              <w:rPr>
                <w:sz w:val="28"/>
                <w:szCs w:val="28"/>
              </w:rPr>
            </w:pPr>
          </w:p>
          <w:p w14:paraId="03FDB0E7" w14:textId="77777777" w:rsidR="00FD65D7" w:rsidRPr="00FD65D7" w:rsidRDefault="00FD65D7" w:rsidP="004020BE">
            <w:pPr>
              <w:pStyle w:val="TableParagraph"/>
              <w:spacing w:line="242" w:lineRule="auto"/>
              <w:ind w:right="347"/>
              <w:rPr>
                <w:sz w:val="28"/>
                <w:szCs w:val="28"/>
              </w:rPr>
            </w:pPr>
          </w:p>
          <w:p w14:paraId="36784D4F" w14:textId="77777777" w:rsidR="00FD65D7" w:rsidRPr="00FD65D7" w:rsidRDefault="00FD65D7" w:rsidP="004020BE">
            <w:pPr>
              <w:pStyle w:val="TableParagraph"/>
              <w:spacing w:line="242" w:lineRule="auto"/>
              <w:ind w:right="347"/>
              <w:rPr>
                <w:sz w:val="28"/>
                <w:szCs w:val="28"/>
              </w:rPr>
            </w:pPr>
          </w:p>
          <w:p w14:paraId="403A9CCD" w14:textId="77777777" w:rsidR="00FD65D7" w:rsidRPr="00FD65D7" w:rsidRDefault="00FD65D7" w:rsidP="004020BE">
            <w:pPr>
              <w:pStyle w:val="TableParagraph"/>
              <w:spacing w:line="242" w:lineRule="auto"/>
              <w:ind w:right="347"/>
              <w:rPr>
                <w:sz w:val="28"/>
                <w:szCs w:val="28"/>
              </w:rPr>
            </w:pPr>
          </w:p>
          <w:p w14:paraId="239E3ACB" w14:textId="77777777" w:rsidR="00FD65D7" w:rsidRPr="00FD65D7" w:rsidRDefault="00FD65D7" w:rsidP="004020BE">
            <w:pPr>
              <w:pStyle w:val="TableParagraph"/>
              <w:spacing w:line="242" w:lineRule="auto"/>
              <w:ind w:right="347"/>
              <w:rPr>
                <w:sz w:val="28"/>
                <w:szCs w:val="28"/>
              </w:rPr>
            </w:pPr>
          </w:p>
          <w:p w14:paraId="08423AD1" w14:textId="77777777" w:rsidR="00FD65D7" w:rsidRPr="00FD65D7" w:rsidRDefault="00FD65D7" w:rsidP="004020BE">
            <w:pPr>
              <w:pStyle w:val="TableParagraph"/>
              <w:spacing w:line="242" w:lineRule="auto"/>
              <w:ind w:right="347"/>
              <w:rPr>
                <w:sz w:val="28"/>
                <w:szCs w:val="28"/>
              </w:rPr>
            </w:pPr>
          </w:p>
          <w:p w14:paraId="6FD718D3" w14:textId="77777777" w:rsidR="00FD65D7" w:rsidRPr="00FD65D7" w:rsidRDefault="00FD65D7" w:rsidP="004020BE">
            <w:pPr>
              <w:pStyle w:val="TableParagraph"/>
              <w:spacing w:line="242" w:lineRule="auto"/>
              <w:ind w:right="347"/>
              <w:rPr>
                <w:sz w:val="28"/>
                <w:szCs w:val="28"/>
              </w:rPr>
            </w:pPr>
          </w:p>
          <w:p w14:paraId="29E039A2" w14:textId="77777777" w:rsidR="00FD65D7" w:rsidRPr="00FD65D7" w:rsidRDefault="00FD65D7" w:rsidP="004020BE">
            <w:pPr>
              <w:pStyle w:val="TableParagraph"/>
              <w:spacing w:line="242" w:lineRule="auto"/>
              <w:ind w:right="347"/>
              <w:rPr>
                <w:sz w:val="28"/>
                <w:szCs w:val="28"/>
              </w:rPr>
            </w:pPr>
          </w:p>
          <w:p w14:paraId="1A0FD3BF" w14:textId="77777777" w:rsidR="00FD65D7" w:rsidRPr="00FD65D7" w:rsidRDefault="00FD65D7" w:rsidP="004020BE">
            <w:pPr>
              <w:pStyle w:val="TableParagraph"/>
              <w:spacing w:line="242" w:lineRule="auto"/>
              <w:ind w:right="347"/>
              <w:rPr>
                <w:sz w:val="28"/>
                <w:szCs w:val="28"/>
              </w:rPr>
            </w:pPr>
          </w:p>
          <w:p w14:paraId="6C3AFC55" w14:textId="77777777" w:rsidR="00FD65D7" w:rsidRPr="00FD65D7" w:rsidRDefault="00FD65D7" w:rsidP="004020BE">
            <w:pPr>
              <w:pStyle w:val="TableParagraph"/>
              <w:spacing w:line="242" w:lineRule="auto"/>
              <w:ind w:right="347"/>
              <w:rPr>
                <w:sz w:val="28"/>
                <w:szCs w:val="28"/>
              </w:rPr>
            </w:pPr>
          </w:p>
          <w:p w14:paraId="2DEF40B1" w14:textId="77777777" w:rsidR="00FD65D7" w:rsidRPr="00FD65D7" w:rsidRDefault="00FD65D7" w:rsidP="004020BE">
            <w:pPr>
              <w:pStyle w:val="TableParagraph"/>
              <w:spacing w:line="242" w:lineRule="auto"/>
              <w:ind w:right="347"/>
              <w:rPr>
                <w:sz w:val="28"/>
                <w:szCs w:val="28"/>
              </w:rPr>
            </w:pPr>
          </w:p>
          <w:p w14:paraId="4E918ADC" w14:textId="77777777" w:rsidR="00FD65D7" w:rsidRPr="00FD65D7" w:rsidRDefault="00FD65D7" w:rsidP="004020BE">
            <w:pPr>
              <w:pStyle w:val="TableParagraph"/>
              <w:spacing w:line="242" w:lineRule="auto"/>
              <w:ind w:right="347"/>
              <w:rPr>
                <w:sz w:val="28"/>
                <w:szCs w:val="28"/>
              </w:rPr>
            </w:pPr>
          </w:p>
          <w:p w14:paraId="4088FB7B" w14:textId="77777777" w:rsidR="00FD65D7" w:rsidRPr="00FD65D7" w:rsidRDefault="00FD65D7" w:rsidP="004020BE">
            <w:pPr>
              <w:pStyle w:val="TableParagraph"/>
              <w:spacing w:line="242" w:lineRule="auto"/>
              <w:ind w:right="347"/>
              <w:rPr>
                <w:sz w:val="28"/>
                <w:szCs w:val="28"/>
              </w:rPr>
            </w:pPr>
          </w:p>
          <w:p w14:paraId="62246430" w14:textId="77777777" w:rsidR="00FD65D7" w:rsidRPr="00FD65D7" w:rsidRDefault="00FD65D7" w:rsidP="004020BE">
            <w:pPr>
              <w:pStyle w:val="TableParagraph"/>
              <w:spacing w:line="242" w:lineRule="auto"/>
              <w:ind w:right="347"/>
              <w:rPr>
                <w:sz w:val="28"/>
                <w:szCs w:val="28"/>
              </w:rPr>
            </w:pPr>
          </w:p>
          <w:p w14:paraId="292482B8" w14:textId="77777777" w:rsidR="00FD65D7" w:rsidRPr="00FD65D7" w:rsidRDefault="00FD65D7" w:rsidP="004020BE">
            <w:pPr>
              <w:pStyle w:val="TableParagraph"/>
              <w:spacing w:line="242" w:lineRule="auto"/>
              <w:ind w:right="347"/>
              <w:rPr>
                <w:sz w:val="28"/>
                <w:szCs w:val="28"/>
              </w:rPr>
            </w:pPr>
          </w:p>
          <w:p w14:paraId="78B79B4A" w14:textId="77777777" w:rsidR="00FD65D7" w:rsidRPr="00FD65D7" w:rsidRDefault="00FD65D7" w:rsidP="004020BE">
            <w:pPr>
              <w:pStyle w:val="TableParagraph"/>
              <w:spacing w:line="242" w:lineRule="auto"/>
              <w:ind w:right="347"/>
              <w:rPr>
                <w:sz w:val="28"/>
                <w:szCs w:val="28"/>
              </w:rPr>
            </w:pPr>
          </w:p>
          <w:p w14:paraId="36CD6CE8" w14:textId="77777777" w:rsidR="00FD65D7" w:rsidRPr="00FD65D7" w:rsidRDefault="00FD65D7" w:rsidP="004020BE">
            <w:pPr>
              <w:pStyle w:val="TableParagraph"/>
              <w:spacing w:line="242" w:lineRule="auto"/>
              <w:ind w:right="347"/>
              <w:rPr>
                <w:sz w:val="28"/>
                <w:szCs w:val="28"/>
              </w:rPr>
            </w:pPr>
          </w:p>
          <w:p w14:paraId="01D7C00D" w14:textId="77777777" w:rsidR="00FD65D7" w:rsidRPr="00FD65D7" w:rsidRDefault="00FD65D7" w:rsidP="004020BE">
            <w:pPr>
              <w:pStyle w:val="TableParagraph"/>
              <w:spacing w:line="242" w:lineRule="auto"/>
              <w:ind w:right="347"/>
              <w:rPr>
                <w:sz w:val="28"/>
                <w:szCs w:val="28"/>
              </w:rPr>
            </w:pPr>
          </w:p>
          <w:p w14:paraId="4CEF55F0" w14:textId="77777777" w:rsidR="00FD65D7" w:rsidRPr="00FD65D7" w:rsidRDefault="00FD65D7" w:rsidP="004020BE">
            <w:pPr>
              <w:pStyle w:val="TableParagraph"/>
              <w:spacing w:line="242" w:lineRule="auto"/>
              <w:ind w:right="347"/>
              <w:rPr>
                <w:sz w:val="28"/>
                <w:szCs w:val="28"/>
              </w:rPr>
            </w:pPr>
          </w:p>
          <w:p w14:paraId="14C0C045" w14:textId="77777777" w:rsidR="00FD65D7" w:rsidRPr="00FD65D7" w:rsidRDefault="00FD65D7" w:rsidP="004020BE">
            <w:pPr>
              <w:pStyle w:val="TableParagraph"/>
              <w:spacing w:line="242" w:lineRule="auto"/>
              <w:ind w:right="347"/>
              <w:rPr>
                <w:sz w:val="28"/>
                <w:szCs w:val="28"/>
              </w:rPr>
            </w:pPr>
          </w:p>
          <w:p w14:paraId="419CC6A5" w14:textId="77777777" w:rsidR="00FD65D7" w:rsidRPr="00FD65D7" w:rsidRDefault="00FD65D7" w:rsidP="004020BE">
            <w:pPr>
              <w:pStyle w:val="TableParagraph"/>
              <w:spacing w:line="242" w:lineRule="auto"/>
              <w:ind w:right="347"/>
              <w:rPr>
                <w:sz w:val="28"/>
                <w:szCs w:val="28"/>
              </w:rPr>
            </w:pPr>
          </w:p>
          <w:p w14:paraId="367D8EE5" w14:textId="77777777" w:rsidR="00FD65D7" w:rsidRPr="00FD65D7" w:rsidRDefault="00FD65D7" w:rsidP="004020BE">
            <w:pPr>
              <w:pStyle w:val="TableParagraph"/>
              <w:spacing w:line="242" w:lineRule="auto"/>
              <w:ind w:right="347"/>
              <w:rPr>
                <w:sz w:val="28"/>
                <w:szCs w:val="28"/>
              </w:rPr>
            </w:pPr>
          </w:p>
          <w:p w14:paraId="09DFB0B3" w14:textId="77777777" w:rsidR="00FD65D7" w:rsidRPr="00FD65D7" w:rsidRDefault="00FD65D7" w:rsidP="004020BE">
            <w:pPr>
              <w:pStyle w:val="TableParagraph"/>
              <w:spacing w:line="242" w:lineRule="auto"/>
              <w:ind w:right="347"/>
              <w:rPr>
                <w:sz w:val="28"/>
                <w:szCs w:val="28"/>
              </w:rPr>
            </w:pPr>
          </w:p>
          <w:p w14:paraId="658A7DC5" w14:textId="77777777" w:rsidR="00FD65D7" w:rsidRPr="00FD65D7" w:rsidRDefault="00FD65D7" w:rsidP="004020BE">
            <w:pPr>
              <w:pStyle w:val="TableParagraph"/>
              <w:spacing w:line="242" w:lineRule="auto"/>
              <w:ind w:right="347"/>
              <w:rPr>
                <w:sz w:val="28"/>
                <w:szCs w:val="28"/>
              </w:rPr>
            </w:pPr>
          </w:p>
          <w:p w14:paraId="0D07D7FE" w14:textId="77777777" w:rsidR="00FD65D7" w:rsidRPr="00FD65D7" w:rsidRDefault="00FD65D7" w:rsidP="004020BE">
            <w:pPr>
              <w:pStyle w:val="TableParagraph"/>
              <w:spacing w:line="242" w:lineRule="auto"/>
              <w:ind w:right="347"/>
              <w:rPr>
                <w:sz w:val="28"/>
                <w:szCs w:val="28"/>
              </w:rPr>
            </w:pPr>
          </w:p>
          <w:p w14:paraId="00F5F48F" w14:textId="77777777" w:rsidR="00FD65D7" w:rsidRPr="00FD65D7" w:rsidRDefault="00FD65D7" w:rsidP="004020BE">
            <w:pPr>
              <w:pStyle w:val="TableParagraph"/>
              <w:spacing w:line="242" w:lineRule="auto"/>
              <w:ind w:right="347"/>
              <w:rPr>
                <w:sz w:val="28"/>
                <w:szCs w:val="28"/>
              </w:rPr>
            </w:pPr>
          </w:p>
          <w:p w14:paraId="76B3B7C9" w14:textId="77777777" w:rsidR="00FD65D7" w:rsidRPr="00FD65D7" w:rsidRDefault="00FD65D7" w:rsidP="004020BE">
            <w:pPr>
              <w:pStyle w:val="TableParagraph"/>
              <w:spacing w:line="242" w:lineRule="auto"/>
              <w:ind w:right="347"/>
              <w:rPr>
                <w:sz w:val="28"/>
                <w:szCs w:val="28"/>
              </w:rPr>
            </w:pPr>
          </w:p>
          <w:p w14:paraId="679E8FCE" w14:textId="77777777" w:rsidR="00FD65D7" w:rsidRPr="00FD65D7" w:rsidRDefault="00FD65D7" w:rsidP="004020BE">
            <w:pPr>
              <w:pStyle w:val="TableParagraph"/>
              <w:spacing w:line="242" w:lineRule="auto"/>
              <w:ind w:right="347"/>
              <w:rPr>
                <w:sz w:val="28"/>
                <w:szCs w:val="28"/>
              </w:rPr>
            </w:pPr>
          </w:p>
          <w:p w14:paraId="48FFCBE5" w14:textId="77777777" w:rsidR="00FD65D7" w:rsidRPr="00FD65D7" w:rsidRDefault="00FD65D7" w:rsidP="004020BE">
            <w:pPr>
              <w:pStyle w:val="TableParagraph"/>
              <w:spacing w:line="242" w:lineRule="auto"/>
              <w:ind w:right="347"/>
              <w:rPr>
                <w:sz w:val="28"/>
                <w:szCs w:val="28"/>
              </w:rPr>
            </w:pPr>
          </w:p>
          <w:p w14:paraId="183DE5EA" w14:textId="77777777" w:rsidR="00FD65D7" w:rsidRPr="00FD65D7" w:rsidRDefault="00FD65D7" w:rsidP="004020BE">
            <w:pPr>
              <w:pStyle w:val="TableParagraph"/>
              <w:spacing w:line="242" w:lineRule="auto"/>
              <w:ind w:right="347"/>
              <w:rPr>
                <w:sz w:val="28"/>
                <w:szCs w:val="28"/>
              </w:rPr>
            </w:pPr>
          </w:p>
          <w:p w14:paraId="19A9EDB2" w14:textId="77777777" w:rsidR="00FD65D7" w:rsidRPr="00FD65D7" w:rsidRDefault="00FD65D7" w:rsidP="004020BE">
            <w:pPr>
              <w:pStyle w:val="TableParagraph"/>
              <w:spacing w:line="242" w:lineRule="auto"/>
              <w:ind w:right="347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Директор</w:t>
            </w:r>
          </w:p>
          <w:p w14:paraId="2710752C" w14:textId="77777777" w:rsidR="00FD65D7" w:rsidRPr="00FD65D7" w:rsidRDefault="00FD65D7" w:rsidP="004020BE">
            <w:pPr>
              <w:pStyle w:val="TableParagraph"/>
              <w:spacing w:line="242" w:lineRule="auto"/>
              <w:ind w:right="347"/>
              <w:rPr>
                <w:sz w:val="28"/>
                <w:szCs w:val="28"/>
              </w:rPr>
            </w:pPr>
          </w:p>
        </w:tc>
        <w:tc>
          <w:tcPr>
            <w:tcW w:w="1759" w:type="dxa"/>
            <w:gridSpan w:val="7"/>
          </w:tcPr>
          <w:p w14:paraId="3D6BD29B" w14:textId="77777777" w:rsidR="00FD65D7" w:rsidRPr="00FD65D7" w:rsidRDefault="00FD65D7" w:rsidP="004020BE">
            <w:pPr>
              <w:pStyle w:val="TableParagraph"/>
              <w:spacing w:line="272" w:lineRule="exact"/>
              <w:ind w:left="57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01.04.24</w:t>
            </w:r>
          </w:p>
          <w:p w14:paraId="6C7B51EF" w14:textId="77777777" w:rsidR="00FD65D7" w:rsidRPr="00FD65D7" w:rsidRDefault="00FD65D7" w:rsidP="004020BE">
            <w:pPr>
              <w:pStyle w:val="TableParagraph"/>
              <w:spacing w:line="272" w:lineRule="exact"/>
              <w:ind w:left="57"/>
              <w:rPr>
                <w:sz w:val="28"/>
                <w:szCs w:val="28"/>
              </w:rPr>
            </w:pPr>
          </w:p>
          <w:p w14:paraId="52031E8E" w14:textId="77777777" w:rsidR="00FD65D7" w:rsidRPr="00FD65D7" w:rsidRDefault="00FD65D7" w:rsidP="004020BE">
            <w:pPr>
              <w:pStyle w:val="TableParagraph"/>
              <w:spacing w:line="272" w:lineRule="exact"/>
              <w:ind w:left="57"/>
              <w:rPr>
                <w:sz w:val="28"/>
                <w:szCs w:val="28"/>
              </w:rPr>
            </w:pPr>
          </w:p>
          <w:p w14:paraId="5CB81A9B" w14:textId="77777777" w:rsidR="00FD65D7" w:rsidRPr="00FD65D7" w:rsidRDefault="00FD65D7" w:rsidP="004020BE">
            <w:pPr>
              <w:pStyle w:val="TableParagraph"/>
              <w:spacing w:line="272" w:lineRule="exact"/>
              <w:ind w:left="57"/>
              <w:rPr>
                <w:sz w:val="28"/>
                <w:szCs w:val="28"/>
              </w:rPr>
            </w:pPr>
          </w:p>
          <w:p w14:paraId="1DE1912A" w14:textId="77777777" w:rsidR="00FD65D7" w:rsidRPr="00FD65D7" w:rsidRDefault="00FD65D7" w:rsidP="004020BE">
            <w:pPr>
              <w:pStyle w:val="TableParagraph"/>
              <w:spacing w:line="272" w:lineRule="exact"/>
              <w:ind w:left="57"/>
              <w:rPr>
                <w:sz w:val="28"/>
                <w:szCs w:val="28"/>
              </w:rPr>
            </w:pPr>
          </w:p>
          <w:p w14:paraId="718ABE77" w14:textId="77777777" w:rsidR="00FD65D7" w:rsidRPr="00FD65D7" w:rsidRDefault="00FD65D7" w:rsidP="004020BE">
            <w:pPr>
              <w:pStyle w:val="TableParagraph"/>
              <w:spacing w:line="272" w:lineRule="exact"/>
              <w:ind w:left="57"/>
              <w:rPr>
                <w:sz w:val="28"/>
                <w:szCs w:val="28"/>
              </w:rPr>
            </w:pPr>
          </w:p>
          <w:p w14:paraId="72B9BCA2" w14:textId="77777777" w:rsidR="00FD65D7" w:rsidRPr="00FD65D7" w:rsidRDefault="00FD65D7" w:rsidP="004020BE">
            <w:pPr>
              <w:pStyle w:val="TableParagraph"/>
              <w:spacing w:line="272" w:lineRule="exact"/>
              <w:ind w:left="57"/>
              <w:rPr>
                <w:sz w:val="28"/>
                <w:szCs w:val="28"/>
              </w:rPr>
            </w:pPr>
          </w:p>
          <w:p w14:paraId="5A869826" w14:textId="77777777" w:rsidR="00FD65D7" w:rsidRPr="00FD65D7" w:rsidRDefault="00FD65D7" w:rsidP="004020BE">
            <w:pPr>
              <w:pStyle w:val="TableParagraph"/>
              <w:spacing w:line="272" w:lineRule="exact"/>
              <w:ind w:left="57"/>
              <w:rPr>
                <w:sz w:val="28"/>
                <w:szCs w:val="28"/>
              </w:rPr>
            </w:pPr>
          </w:p>
          <w:p w14:paraId="7887C909" w14:textId="77777777" w:rsidR="00FD65D7" w:rsidRPr="00FD65D7" w:rsidRDefault="00FD65D7" w:rsidP="004020BE">
            <w:pPr>
              <w:pStyle w:val="TableParagraph"/>
              <w:spacing w:line="272" w:lineRule="exact"/>
              <w:ind w:left="57"/>
              <w:rPr>
                <w:sz w:val="28"/>
                <w:szCs w:val="28"/>
              </w:rPr>
            </w:pPr>
          </w:p>
          <w:p w14:paraId="0C38594E" w14:textId="77777777" w:rsidR="00FD65D7" w:rsidRPr="00FD65D7" w:rsidRDefault="00FD65D7" w:rsidP="004020BE">
            <w:pPr>
              <w:pStyle w:val="TableParagraph"/>
              <w:spacing w:line="272" w:lineRule="exact"/>
              <w:ind w:left="57"/>
              <w:rPr>
                <w:sz w:val="28"/>
                <w:szCs w:val="28"/>
              </w:rPr>
            </w:pPr>
          </w:p>
          <w:p w14:paraId="68C6C2B3" w14:textId="77777777" w:rsidR="00FD65D7" w:rsidRPr="00FD65D7" w:rsidRDefault="00FD65D7" w:rsidP="004020BE">
            <w:pPr>
              <w:pStyle w:val="TableParagraph"/>
              <w:spacing w:line="272" w:lineRule="exact"/>
              <w:ind w:left="57"/>
              <w:rPr>
                <w:sz w:val="28"/>
                <w:szCs w:val="28"/>
              </w:rPr>
            </w:pPr>
          </w:p>
          <w:p w14:paraId="2C28442A" w14:textId="77777777" w:rsidR="00FD65D7" w:rsidRPr="00FD65D7" w:rsidRDefault="00FD65D7" w:rsidP="004020BE">
            <w:pPr>
              <w:pStyle w:val="TableParagraph"/>
              <w:spacing w:line="272" w:lineRule="exact"/>
              <w:ind w:left="57"/>
              <w:rPr>
                <w:sz w:val="28"/>
                <w:szCs w:val="28"/>
              </w:rPr>
            </w:pPr>
          </w:p>
          <w:p w14:paraId="1FCBD1C2" w14:textId="77777777" w:rsidR="00FD65D7" w:rsidRPr="00FD65D7" w:rsidRDefault="00FD65D7" w:rsidP="004020BE">
            <w:pPr>
              <w:pStyle w:val="TableParagraph"/>
              <w:spacing w:line="272" w:lineRule="exact"/>
              <w:ind w:left="57"/>
              <w:rPr>
                <w:sz w:val="28"/>
                <w:szCs w:val="28"/>
              </w:rPr>
            </w:pPr>
          </w:p>
          <w:p w14:paraId="693AB26D" w14:textId="77777777" w:rsidR="00FD65D7" w:rsidRPr="00FD65D7" w:rsidRDefault="00FD65D7" w:rsidP="004020BE">
            <w:pPr>
              <w:pStyle w:val="TableParagraph"/>
              <w:spacing w:line="272" w:lineRule="exact"/>
              <w:ind w:left="57"/>
              <w:rPr>
                <w:sz w:val="28"/>
                <w:szCs w:val="28"/>
              </w:rPr>
            </w:pPr>
          </w:p>
          <w:p w14:paraId="0BDBED39" w14:textId="77777777" w:rsidR="00FD65D7" w:rsidRPr="00FD65D7" w:rsidRDefault="00FD65D7" w:rsidP="004020BE">
            <w:pPr>
              <w:pStyle w:val="TableParagraph"/>
              <w:spacing w:line="272" w:lineRule="exact"/>
              <w:ind w:left="57"/>
              <w:rPr>
                <w:sz w:val="28"/>
                <w:szCs w:val="28"/>
              </w:rPr>
            </w:pPr>
          </w:p>
          <w:p w14:paraId="0F284D38" w14:textId="77777777" w:rsidR="00FD65D7" w:rsidRPr="00FD65D7" w:rsidRDefault="00FD65D7" w:rsidP="004020BE">
            <w:pPr>
              <w:pStyle w:val="TableParagraph"/>
              <w:spacing w:line="272" w:lineRule="exact"/>
              <w:ind w:left="57"/>
              <w:rPr>
                <w:sz w:val="28"/>
                <w:szCs w:val="28"/>
              </w:rPr>
            </w:pPr>
          </w:p>
          <w:p w14:paraId="182728F3" w14:textId="77777777" w:rsidR="00FD65D7" w:rsidRPr="00FD65D7" w:rsidRDefault="00FD65D7" w:rsidP="004020BE">
            <w:pPr>
              <w:pStyle w:val="TableParagraph"/>
              <w:spacing w:line="272" w:lineRule="exact"/>
              <w:ind w:left="57"/>
              <w:rPr>
                <w:sz w:val="28"/>
                <w:szCs w:val="28"/>
              </w:rPr>
            </w:pPr>
          </w:p>
          <w:p w14:paraId="315AB052" w14:textId="77777777" w:rsidR="00FD65D7" w:rsidRPr="00FD65D7" w:rsidRDefault="00FD65D7" w:rsidP="004020BE">
            <w:pPr>
              <w:pStyle w:val="TableParagraph"/>
              <w:spacing w:line="272" w:lineRule="exact"/>
              <w:ind w:left="57"/>
              <w:rPr>
                <w:sz w:val="28"/>
                <w:szCs w:val="28"/>
              </w:rPr>
            </w:pPr>
          </w:p>
          <w:p w14:paraId="7F2AFC8C" w14:textId="77777777" w:rsidR="00FD65D7" w:rsidRPr="00FD65D7" w:rsidRDefault="00FD65D7" w:rsidP="004020BE">
            <w:pPr>
              <w:pStyle w:val="TableParagraph"/>
              <w:spacing w:line="272" w:lineRule="exact"/>
              <w:ind w:left="57"/>
              <w:rPr>
                <w:sz w:val="28"/>
                <w:szCs w:val="28"/>
              </w:rPr>
            </w:pPr>
          </w:p>
          <w:p w14:paraId="2F2780FE" w14:textId="77777777" w:rsidR="00FD65D7" w:rsidRPr="00FD65D7" w:rsidRDefault="00FD65D7" w:rsidP="004020BE">
            <w:pPr>
              <w:pStyle w:val="TableParagraph"/>
              <w:spacing w:line="272" w:lineRule="exact"/>
              <w:ind w:left="57"/>
              <w:rPr>
                <w:sz w:val="28"/>
                <w:szCs w:val="28"/>
              </w:rPr>
            </w:pPr>
          </w:p>
          <w:p w14:paraId="198C6D1D" w14:textId="77777777" w:rsidR="00FD65D7" w:rsidRPr="00FD65D7" w:rsidRDefault="00FD65D7" w:rsidP="004020BE">
            <w:pPr>
              <w:pStyle w:val="TableParagraph"/>
              <w:spacing w:line="272" w:lineRule="exact"/>
              <w:ind w:left="57"/>
              <w:rPr>
                <w:sz w:val="28"/>
                <w:szCs w:val="28"/>
              </w:rPr>
            </w:pPr>
          </w:p>
          <w:p w14:paraId="3B42A709" w14:textId="77777777" w:rsidR="00FD65D7" w:rsidRPr="00FD65D7" w:rsidRDefault="00FD65D7" w:rsidP="004020BE">
            <w:pPr>
              <w:pStyle w:val="TableParagraph"/>
              <w:spacing w:line="272" w:lineRule="exact"/>
              <w:ind w:left="57"/>
              <w:rPr>
                <w:sz w:val="28"/>
                <w:szCs w:val="28"/>
              </w:rPr>
            </w:pPr>
          </w:p>
          <w:p w14:paraId="070ED246" w14:textId="77777777" w:rsidR="00FD65D7" w:rsidRPr="00FD65D7" w:rsidRDefault="00FD65D7" w:rsidP="004020BE">
            <w:pPr>
              <w:pStyle w:val="TableParagraph"/>
              <w:spacing w:line="272" w:lineRule="exact"/>
              <w:ind w:left="57"/>
              <w:rPr>
                <w:sz w:val="28"/>
                <w:szCs w:val="28"/>
              </w:rPr>
            </w:pPr>
          </w:p>
          <w:p w14:paraId="5EA57E47" w14:textId="77777777" w:rsidR="00FD65D7" w:rsidRPr="00FD65D7" w:rsidRDefault="00FD65D7" w:rsidP="004020BE">
            <w:pPr>
              <w:pStyle w:val="TableParagraph"/>
              <w:spacing w:line="272" w:lineRule="exact"/>
              <w:ind w:left="57"/>
              <w:rPr>
                <w:sz w:val="28"/>
                <w:szCs w:val="28"/>
              </w:rPr>
            </w:pPr>
          </w:p>
          <w:p w14:paraId="0DEA4223" w14:textId="77777777" w:rsidR="00FD65D7" w:rsidRPr="00FD65D7" w:rsidRDefault="00FD65D7" w:rsidP="004020BE">
            <w:pPr>
              <w:pStyle w:val="TableParagraph"/>
              <w:spacing w:line="272" w:lineRule="exact"/>
              <w:ind w:left="57"/>
              <w:rPr>
                <w:sz w:val="28"/>
                <w:szCs w:val="28"/>
              </w:rPr>
            </w:pPr>
          </w:p>
          <w:p w14:paraId="6EF7F21B" w14:textId="77777777" w:rsidR="00FD65D7" w:rsidRPr="00FD65D7" w:rsidRDefault="00FD65D7" w:rsidP="004020BE">
            <w:pPr>
              <w:pStyle w:val="TableParagraph"/>
              <w:spacing w:line="272" w:lineRule="exact"/>
              <w:ind w:left="57"/>
              <w:rPr>
                <w:sz w:val="28"/>
                <w:szCs w:val="28"/>
              </w:rPr>
            </w:pPr>
          </w:p>
          <w:p w14:paraId="390FFB42" w14:textId="77777777" w:rsidR="00FD65D7" w:rsidRPr="00FD65D7" w:rsidRDefault="00FD65D7" w:rsidP="004020BE">
            <w:pPr>
              <w:pStyle w:val="TableParagraph"/>
              <w:spacing w:line="272" w:lineRule="exact"/>
              <w:ind w:left="57"/>
              <w:rPr>
                <w:sz w:val="28"/>
                <w:szCs w:val="28"/>
              </w:rPr>
            </w:pPr>
          </w:p>
          <w:p w14:paraId="3526D9C9" w14:textId="77777777" w:rsidR="00FD65D7" w:rsidRPr="00FD65D7" w:rsidRDefault="00FD65D7" w:rsidP="004020BE">
            <w:pPr>
              <w:pStyle w:val="TableParagraph"/>
              <w:spacing w:line="272" w:lineRule="exact"/>
              <w:ind w:left="57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01.04.24</w:t>
            </w:r>
          </w:p>
          <w:p w14:paraId="2E7DC073" w14:textId="77777777" w:rsidR="00FD65D7" w:rsidRPr="00FD65D7" w:rsidRDefault="00FD65D7" w:rsidP="004020BE">
            <w:pPr>
              <w:pStyle w:val="TableParagraph"/>
              <w:spacing w:line="272" w:lineRule="exact"/>
              <w:ind w:left="57"/>
              <w:rPr>
                <w:sz w:val="28"/>
                <w:szCs w:val="28"/>
              </w:rPr>
            </w:pPr>
          </w:p>
          <w:p w14:paraId="294CB9BF" w14:textId="77777777" w:rsidR="00FD65D7" w:rsidRPr="00FD65D7" w:rsidRDefault="00FD65D7" w:rsidP="004020BE">
            <w:pPr>
              <w:pStyle w:val="TableParagraph"/>
              <w:spacing w:line="272" w:lineRule="exact"/>
              <w:ind w:left="57"/>
              <w:rPr>
                <w:sz w:val="28"/>
                <w:szCs w:val="28"/>
              </w:rPr>
            </w:pPr>
          </w:p>
          <w:p w14:paraId="7F7E902D" w14:textId="77777777" w:rsidR="00FD65D7" w:rsidRPr="00FD65D7" w:rsidRDefault="00FD65D7" w:rsidP="004020BE">
            <w:pPr>
              <w:pStyle w:val="TableParagraph"/>
              <w:spacing w:line="272" w:lineRule="exact"/>
              <w:ind w:left="57"/>
              <w:rPr>
                <w:sz w:val="28"/>
                <w:szCs w:val="28"/>
              </w:rPr>
            </w:pPr>
          </w:p>
          <w:p w14:paraId="356E0C9A" w14:textId="77777777" w:rsidR="00FD65D7" w:rsidRPr="00FD65D7" w:rsidRDefault="00FD65D7" w:rsidP="004020BE">
            <w:pPr>
              <w:pStyle w:val="TableParagraph"/>
              <w:spacing w:line="272" w:lineRule="exact"/>
              <w:ind w:left="57"/>
              <w:rPr>
                <w:sz w:val="28"/>
                <w:szCs w:val="28"/>
              </w:rPr>
            </w:pPr>
          </w:p>
          <w:p w14:paraId="59E64C55" w14:textId="77777777" w:rsidR="00FD65D7" w:rsidRPr="00FD65D7" w:rsidRDefault="00FD65D7" w:rsidP="004020BE">
            <w:pPr>
              <w:pStyle w:val="TableParagraph"/>
              <w:spacing w:line="272" w:lineRule="exact"/>
              <w:ind w:left="57"/>
              <w:rPr>
                <w:sz w:val="28"/>
                <w:szCs w:val="28"/>
              </w:rPr>
            </w:pPr>
          </w:p>
          <w:p w14:paraId="730B314B" w14:textId="77777777" w:rsidR="00FD65D7" w:rsidRPr="00FD65D7" w:rsidRDefault="00FD65D7" w:rsidP="004020BE">
            <w:pPr>
              <w:pStyle w:val="TableParagraph"/>
              <w:spacing w:line="272" w:lineRule="exact"/>
              <w:ind w:left="57"/>
              <w:rPr>
                <w:sz w:val="28"/>
                <w:szCs w:val="28"/>
              </w:rPr>
            </w:pPr>
          </w:p>
          <w:p w14:paraId="0F6EF0FA" w14:textId="77777777" w:rsidR="00FD65D7" w:rsidRPr="00FD65D7" w:rsidRDefault="00FD65D7" w:rsidP="004020BE">
            <w:pPr>
              <w:pStyle w:val="TableParagraph"/>
              <w:spacing w:line="272" w:lineRule="exact"/>
              <w:ind w:left="57"/>
              <w:rPr>
                <w:sz w:val="28"/>
                <w:szCs w:val="28"/>
              </w:rPr>
            </w:pPr>
          </w:p>
          <w:p w14:paraId="2E1F5B7F" w14:textId="77777777" w:rsidR="00FD65D7" w:rsidRPr="00FD65D7" w:rsidRDefault="00FD65D7" w:rsidP="004020BE">
            <w:pPr>
              <w:pStyle w:val="TableParagraph"/>
              <w:spacing w:line="272" w:lineRule="exact"/>
              <w:ind w:left="57"/>
              <w:rPr>
                <w:sz w:val="28"/>
                <w:szCs w:val="28"/>
              </w:rPr>
            </w:pPr>
          </w:p>
          <w:p w14:paraId="0405E537" w14:textId="77777777" w:rsidR="00FD65D7" w:rsidRPr="00FD65D7" w:rsidRDefault="00FD65D7" w:rsidP="004020BE">
            <w:pPr>
              <w:pStyle w:val="TableParagraph"/>
              <w:spacing w:line="272" w:lineRule="exact"/>
              <w:ind w:left="57"/>
              <w:rPr>
                <w:sz w:val="28"/>
                <w:szCs w:val="28"/>
              </w:rPr>
            </w:pPr>
          </w:p>
          <w:p w14:paraId="71372CCB" w14:textId="77777777" w:rsidR="00FD65D7" w:rsidRPr="00FD65D7" w:rsidRDefault="00FD65D7" w:rsidP="004020BE">
            <w:pPr>
              <w:pStyle w:val="TableParagraph"/>
              <w:spacing w:line="272" w:lineRule="exact"/>
              <w:ind w:left="57"/>
              <w:rPr>
                <w:sz w:val="28"/>
                <w:szCs w:val="28"/>
              </w:rPr>
            </w:pPr>
          </w:p>
          <w:p w14:paraId="6CBE6254" w14:textId="77777777" w:rsidR="00FD65D7" w:rsidRPr="00FD65D7" w:rsidRDefault="00FD65D7" w:rsidP="004020BE">
            <w:pPr>
              <w:pStyle w:val="TableParagraph"/>
              <w:spacing w:line="272" w:lineRule="exact"/>
              <w:ind w:left="57"/>
              <w:rPr>
                <w:sz w:val="28"/>
                <w:szCs w:val="28"/>
              </w:rPr>
            </w:pPr>
          </w:p>
          <w:p w14:paraId="5ECF10A6" w14:textId="77777777" w:rsidR="00FD65D7" w:rsidRPr="00FD65D7" w:rsidRDefault="00FD65D7" w:rsidP="004020BE">
            <w:pPr>
              <w:pStyle w:val="TableParagraph"/>
              <w:spacing w:line="272" w:lineRule="exact"/>
              <w:ind w:left="57"/>
              <w:rPr>
                <w:sz w:val="28"/>
                <w:szCs w:val="28"/>
              </w:rPr>
            </w:pPr>
          </w:p>
          <w:p w14:paraId="48BE8BF1" w14:textId="77777777" w:rsidR="00FD65D7" w:rsidRPr="00FD65D7" w:rsidRDefault="00FD65D7" w:rsidP="004020BE">
            <w:pPr>
              <w:pStyle w:val="TableParagraph"/>
              <w:spacing w:line="272" w:lineRule="exact"/>
              <w:ind w:left="57"/>
              <w:rPr>
                <w:sz w:val="28"/>
                <w:szCs w:val="28"/>
              </w:rPr>
            </w:pPr>
          </w:p>
          <w:p w14:paraId="510B7C02" w14:textId="77777777" w:rsidR="00FD65D7" w:rsidRPr="00FD65D7" w:rsidRDefault="00FD65D7" w:rsidP="004020BE">
            <w:pPr>
              <w:pStyle w:val="TableParagraph"/>
              <w:spacing w:line="272" w:lineRule="exact"/>
              <w:ind w:left="57"/>
              <w:rPr>
                <w:sz w:val="28"/>
                <w:szCs w:val="28"/>
              </w:rPr>
            </w:pPr>
          </w:p>
          <w:p w14:paraId="40A1424D" w14:textId="77777777" w:rsidR="00FD65D7" w:rsidRPr="00FD65D7" w:rsidRDefault="00FD65D7" w:rsidP="004020BE">
            <w:pPr>
              <w:pStyle w:val="TableParagraph"/>
              <w:spacing w:line="272" w:lineRule="exact"/>
              <w:ind w:left="57"/>
              <w:rPr>
                <w:sz w:val="28"/>
                <w:szCs w:val="28"/>
              </w:rPr>
            </w:pPr>
          </w:p>
          <w:p w14:paraId="05795B31" w14:textId="77777777" w:rsidR="00FD65D7" w:rsidRPr="00FD65D7" w:rsidRDefault="00FD65D7" w:rsidP="004020BE">
            <w:pPr>
              <w:pStyle w:val="TableParagraph"/>
              <w:spacing w:line="272" w:lineRule="exact"/>
              <w:ind w:left="57"/>
              <w:rPr>
                <w:sz w:val="28"/>
                <w:szCs w:val="28"/>
              </w:rPr>
            </w:pPr>
          </w:p>
          <w:p w14:paraId="1BAC2AC3" w14:textId="77777777" w:rsidR="00FD65D7" w:rsidRPr="00FD65D7" w:rsidRDefault="00FD65D7" w:rsidP="004020BE">
            <w:pPr>
              <w:pStyle w:val="TableParagraph"/>
              <w:spacing w:line="272" w:lineRule="exact"/>
              <w:ind w:left="57"/>
              <w:rPr>
                <w:sz w:val="28"/>
                <w:szCs w:val="28"/>
              </w:rPr>
            </w:pPr>
          </w:p>
          <w:p w14:paraId="36F14B04" w14:textId="77777777" w:rsidR="00FD65D7" w:rsidRPr="00FD65D7" w:rsidRDefault="00FD65D7" w:rsidP="004020BE">
            <w:pPr>
              <w:pStyle w:val="TableParagraph"/>
              <w:spacing w:line="272" w:lineRule="exact"/>
              <w:ind w:left="57"/>
              <w:rPr>
                <w:sz w:val="28"/>
                <w:szCs w:val="28"/>
              </w:rPr>
            </w:pPr>
          </w:p>
          <w:p w14:paraId="61D79990" w14:textId="77777777" w:rsidR="00FD65D7" w:rsidRPr="00FD65D7" w:rsidRDefault="00FD65D7" w:rsidP="004020BE">
            <w:pPr>
              <w:pStyle w:val="TableParagraph"/>
              <w:spacing w:line="272" w:lineRule="exact"/>
              <w:ind w:left="57"/>
              <w:rPr>
                <w:sz w:val="28"/>
                <w:szCs w:val="28"/>
              </w:rPr>
            </w:pPr>
          </w:p>
          <w:p w14:paraId="272B2399" w14:textId="77777777" w:rsidR="00FD65D7" w:rsidRPr="00FD65D7" w:rsidRDefault="00FD65D7" w:rsidP="004020BE">
            <w:pPr>
              <w:pStyle w:val="TableParagraph"/>
              <w:spacing w:line="272" w:lineRule="exact"/>
              <w:ind w:left="57"/>
              <w:rPr>
                <w:sz w:val="28"/>
                <w:szCs w:val="28"/>
              </w:rPr>
            </w:pPr>
          </w:p>
          <w:p w14:paraId="3D0168D8" w14:textId="77777777" w:rsidR="00FD65D7" w:rsidRPr="00FD65D7" w:rsidRDefault="00FD65D7" w:rsidP="004020BE">
            <w:pPr>
              <w:pStyle w:val="TableParagraph"/>
              <w:spacing w:line="272" w:lineRule="exact"/>
              <w:ind w:left="57"/>
              <w:rPr>
                <w:sz w:val="28"/>
                <w:szCs w:val="28"/>
              </w:rPr>
            </w:pPr>
          </w:p>
          <w:p w14:paraId="7A1FEC26" w14:textId="77777777" w:rsidR="00FD65D7" w:rsidRPr="00FD65D7" w:rsidRDefault="00FD65D7" w:rsidP="004020BE">
            <w:pPr>
              <w:pStyle w:val="TableParagraph"/>
              <w:spacing w:line="272" w:lineRule="exact"/>
              <w:ind w:left="57"/>
              <w:rPr>
                <w:sz w:val="28"/>
                <w:szCs w:val="28"/>
              </w:rPr>
            </w:pPr>
          </w:p>
          <w:p w14:paraId="35B36B29" w14:textId="77777777" w:rsidR="00FD65D7" w:rsidRPr="00FD65D7" w:rsidRDefault="00FD65D7" w:rsidP="004020BE">
            <w:pPr>
              <w:pStyle w:val="TableParagraph"/>
              <w:spacing w:line="272" w:lineRule="exact"/>
              <w:ind w:left="57"/>
              <w:rPr>
                <w:sz w:val="28"/>
                <w:szCs w:val="28"/>
              </w:rPr>
            </w:pPr>
          </w:p>
          <w:p w14:paraId="3F22D963" w14:textId="77777777" w:rsidR="00FD65D7" w:rsidRPr="00FD65D7" w:rsidRDefault="00FD65D7" w:rsidP="004020BE">
            <w:pPr>
              <w:pStyle w:val="TableParagraph"/>
              <w:spacing w:line="272" w:lineRule="exact"/>
              <w:ind w:left="57"/>
              <w:rPr>
                <w:sz w:val="28"/>
                <w:szCs w:val="28"/>
              </w:rPr>
            </w:pPr>
          </w:p>
          <w:p w14:paraId="36FA8E78" w14:textId="77777777" w:rsidR="00FD65D7" w:rsidRPr="00FD65D7" w:rsidRDefault="00FD65D7" w:rsidP="004020BE">
            <w:pPr>
              <w:pStyle w:val="TableParagraph"/>
              <w:spacing w:line="272" w:lineRule="exact"/>
              <w:ind w:left="57"/>
              <w:rPr>
                <w:sz w:val="28"/>
                <w:szCs w:val="28"/>
              </w:rPr>
            </w:pPr>
          </w:p>
          <w:p w14:paraId="453873D3" w14:textId="77777777" w:rsidR="00FD65D7" w:rsidRPr="00FD65D7" w:rsidRDefault="00FD65D7" w:rsidP="004020BE">
            <w:pPr>
              <w:pStyle w:val="TableParagraph"/>
              <w:spacing w:line="272" w:lineRule="exact"/>
              <w:ind w:left="57"/>
              <w:rPr>
                <w:sz w:val="28"/>
                <w:szCs w:val="28"/>
              </w:rPr>
            </w:pPr>
          </w:p>
          <w:p w14:paraId="21C04484" w14:textId="77777777" w:rsidR="00FD65D7" w:rsidRPr="00FD65D7" w:rsidRDefault="00FD65D7" w:rsidP="004020BE">
            <w:pPr>
              <w:pStyle w:val="TableParagraph"/>
              <w:spacing w:line="272" w:lineRule="exact"/>
              <w:ind w:left="57"/>
              <w:rPr>
                <w:sz w:val="28"/>
                <w:szCs w:val="28"/>
              </w:rPr>
            </w:pPr>
          </w:p>
          <w:p w14:paraId="68112DC7" w14:textId="77777777" w:rsidR="00FD65D7" w:rsidRPr="00FD65D7" w:rsidRDefault="00FD65D7" w:rsidP="004020BE">
            <w:pPr>
              <w:pStyle w:val="TableParagraph"/>
              <w:spacing w:line="272" w:lineRule="exact"/>
              <w:ind w:left="57"/>
              <w:rPr>
                <w:sz w:val="28"/>
                <w:szCs w:val="28"/>
              </w:rPr>
            </w:pPr>
          </w:p>
          <w:p w14:paraId="7616237A" w14:textId="77777777" w:rsidR="00FD65D7" w:rsidRPr="00FD65D7" w:rsidRDefault="00FD65D7" w:rsidP="004020BE">
            <w:pPr>
              <w:pStyle w:val="TableParagraph"/>
              <w:spacing w:line="272" w:lineRule="exact"/>
              <w:ind w:left="57"/>
              <w:rPr>
                <w:sz w:val="28"/>
                <w:szCs w:val="28"/>
              </w:rPr>
            </w:pPr>
          </w:p>
          <w:p w14:paraId="4A5BE6A5" w14:textId="77777777" w:rsidR="00FD65D7" w:rsidRPr="00FD65D7" w:rsidRDefault="00FD65D7" w:rsidP="004020BE">
            <w:pPr>
              <w:pStyle w:val="TableParagraph"/>
              <w:spacing w:line="272" w:lineRule="exact"/>
              <w:ind w:left="57"/>
              <w:rPr>
                <w:sz w:val="28"/>
                <w:szCs w:val="28"/>
              </w:rPr>
            </w:pPr>
          </w:p>
          <w:p w14:paraId="42AC345D" w14:textId="77777777" w:rsidR="00FD65D7" w:rsidRPr="00FD65D7" w:rsidRDefault="00FD65D7" w:rsidP="004020BE">
            <w:pPr>
              <w:pStyle w:val="TableParagraph"/>
              <w:spacing w:line="272" w:lineRule="exact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01.04.24</w:t>
            </w:r>
          </w:p>
          <w:p w14:paraId="6361A741" w14:textId="77777777" w:rsidR="00FD65D7" w:rsidRPr="00FD65D7" w:rsidRDefault="00FD65D7" w:rsidP="004020BE">
            <w:pPr>
              <w:pStyle w:val="TableParagraph"/>
              <w:spacing w:line="272" w:lineRule="exact"/>
              <w:rPr>
                <w:sz w:val="28"/>
                <w:szCs w:val="28"/>
              </w:rPr>
            </w:pPr>
          </w:p>
          <w:p w14:paraId="345A4FCA" w14:textId="77777777" w:rsidR="00FD65D7" w:rsidRPr="00FD65D7" w:rsidRDefault="00FD65D7" w:rsidP="004020BE">
            <w:pPr>
              <w:pStyle w:val="TableParagraph"/>
              <w:spacing w:line="272" w:lineRule="exact"/>
              <w:rPr>
                <w:sz w:val="28"/>
                <w:szCs w:val="28"/>
              </w:rPr>
            </w:pPr>
          </w:p>
          <w:p w14:paraId="07B3D6CC" w14:textId="77777777" w:rsidR="00FD65D7" w:rsidRPr="00FD65D7" w:rsidRDefault="00FD65D7" w:rsidP="004020BE">
            <w:pPr>
              <w:pStyle w:val="TableParagraph"/>
              <w:spacing w:line="272" w:lineRule="exact"/>
              <w:rPr>
                <w:sz w:val="28"/>
                <w:szCs w:val="28"/>
              </w:rPr>
            </w:pPr>
          </w:p>
          <w:p w14:paraId="1943FE7E" w14:textId="77777777" w:rsidR="00FD65D7" w:rsidRPr="00FD65D7" w:rsidRDefault="00FD65D7" w:rsidP="004020BE">
            <w:pPr>
              <w:pStyle w:val="TableParagraph"/>
              <w:spacing w:line="272" w:lineRule="exact"/>
              <w:rPr>
                <w:sz w:val="28"/>
                <w:szCs w:val="28"/>
              </w:rPr>
            </w:pPr>
          </w:p>
          <w:p w14:paraId="6086EBF5" w14:textId="77777777" w:rsidR="00FD65D7" w:rsidRPr="00FD65D7" w:rsidRDefault="00FD65D7" w:rsidP="004020BE">
            <w:pPr>
              <w:pStyle w:val="TableParagraph"/>
              <w:spacing w:line="272" w:lineRule="exact"/>
              <w:rPr>
                <w:sz w:val="28"/>
                <w:szCs w:val="28"/>
              </w:rPr>
            </w:pPr>
          </w:p>
          <w:p w14:paraId="3316FB15" w14:textId="77777777" w:rsidR="00FD65D7" w:rsidRPr="00FD65D7" w:rsidRDefault="00FD65D7" w:rsidP="004020BE">
            <w:pPr>
              <w:pStyle w:val="TableParagraph"/>
              <w:spacing w:line="272" w:lineRule="exact"/>
              <w:rPr>
                <w:sz w:val="28"/>
                <w:szCs w:val="28"/>
              </w:rPr>
            </w:pPr>
          </w:p>
          <w:p w14:paraId="13AB2FBF" w14:textId="77777777" w:rsidR="00FD65D7" w:rsidRPr="00FD65D7" w:rsidRDefault="00FD65D7" w:rsidP="004020BE">
            <w:pPr>
              <w:pStyle w:val="TableParagraph"/>
              <w:spacing w:line="272" w:lineRule="exact"/>
              <w:rPr>
                <w:sz w:val="28"/>
                <w:szCs w:val="28"/>
              </w:rPr>
            </w:pPr>
          </w:p>
          <w:p w14:paraId="29536112" w14:textId="77777777" w:rsidR="00FD65D7" w:rsidRPr="00FD65D7" w:rsidRDefault="00FD65D7" w:rsidP="004020BE">
            <w:pPr>
              <w:pStyle w:val="TableParagraph"/>
              <w:spacing w:line="272" w:lineRule="exact"/>
              <w:rPr>
                <w:sz w:val="28"/>
                <w:szCs w:val="28"/>
              </w:rPr>
            </w:pPr>
          </w:p>
          <w:p w14:paraId="7EBFA93B" w14:textId="77777777" w:rsidR="00FD65D7" w:rsidRPr="00FD65D7" w:rsidRDefault="00FD65D7" w:rsidP="004020BE">
            <w:pPr>
              <w:pStyle w:val="TableParagraph"/>
              <w:spacing w:line="272" w:lineRule="exact"/>
              <w:rPr>
                <w:sz w:val="28"/>
                <w:szCs w:val="28"/>
              </w:rPr>
            </w:pPr>
          </w:p>
          <w:p w14:paraId="19CC3765" w14:textId="77777777" w:rsidR="00FD65D7" w:rsidRPr="00FD65D7" w:rsidRDefault="00FD65D7" w:rsidP="004020BE">
            <w:pPr>
              <w:pStyle w:val="TableParagraph"/>
              <w:spacing w:line="272" w:lineRule="exact"/>
              <w:rPr>
                <w:sz w:val="28"/>
                <w:szCs w:val="28"/>
              </w:rPr>
            </w:pPr>
          </w:p>
          <w:p w14:paraId="4A75D404" w14:textId="77777777" w:rsidR="00FD65D7" w:rsidRPr="00FD65D7" w:rsidRDefault="00FD65D7" w:rsidP="004020BE">
            <w:pPr>
              <w:pStyle w:val="TableParagraph"/>
              <w:spacing w:line="272" w:lineRule="exact"/>
              <w:rPr>
                <w:sz w:val="28"/>
                <w:szCs w:val="28"/>
              </w:rPr>
            </w:pPr>
          </w:p>
          <w:p w14:paraId="25536B61" w14:textId="77777777" w:rsidR="00FD65D7" w:rsidRPr="00FD65D7" w:rsidRDefault="00FD65D7" w:rsidP="004020BE">
            <w:pPr>
              <w:pStyle w:val="TableParagraph"/>
              <w:spacing w:line="272" w:lineRule="exact"/>
              <w:rPr>
                <w:sz w:val="28"/>
                <w:szCs w:val="28"/>
              </w:rPr>
            </w:pPr>
          </w:p>
          <w:p w14:paraId="0C4B3E7C" w14:textId="77777777" w:rsidR="00FD65D7" w:rsidRPr="00FD65D7" w:rsidRDefault="00FD65D7" w:rsidP="004020BE">
            <w:pPr>
              <w:pStyle w:val="TableParagraph"/>
              <w:spacing w:line="272" w:lineRule="exact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01.04.24</w:t>
            </w:r>
          </w:p>
          <w:p w14:paraId="3DA8D125" w14:textId="77777777" w:rsidR="00FD65D7" w:rsidRPr="00FD65D7" w:rsidRDefault="00FD65D7" w:rsidP="004020BE">
            <w:pPr>
              <w:pStyle w:val="TableParagraph"/>
              <w:spacing w:line="272" w:lineRule="exact"/>
              <w:rPr>
                <w:sz w:val="28"/>
                <w:szCs w:val="28"/>
              </w:rPr>
            </w:pPr>
          </w:p>
          <w:p w14:paraId="106C57D4" w14:textId="77777777" w:rsidR="00FD65D7" w:rsidRPr="00FD65D7" w:rsidRDefault="00FD65D7" w:rsidP="004020BE">
            <w:pPr>
              <w:pStyle w:val="TableParagraph"/>
              <w:spacing w:line="272" w:lineRule="exact"/>
              <w:rPr>
                <w:sz w:val="28"/>
                <w:szCs w:val="28"/>
              </w:rPr>
            </w:pPr>
          </w:p>
          <w:p w14:paraId="27721C43" w14:textId="77777777" w:rsidR="00FD65D7" w:rsidRPr="00FD65D7" w:rsidRDefault="00FD65D7" w:rsidP="004020BE">
            <w:pPr>
              <w:pStyle w:val="TableParagraph"/>
              <w:spacing w:line="272" w:lineRule="exact"/>
              <w:rPr>
                <w:sz w:val="28"/>
                <w:szCs w:val="28"/>
              </w:rPr>
            </w:pPr>
          </w:p>
          <w:p w14:paraId="5FB2EB50" w14:textId="77777777" w:rsidR="00FD65D7" w:rsidRPr="00FD65D7" w:rsidRDefault="00FD65D7" w:rsidP="004020BE">
            <w:pPr>
              <w:pStyle w:val="TableParagraph"/>
              <w:spacing w:line="272" w:lineRule="exact"/>
              <w:rPr>
                <w:sz w:val="28"/>
                <w:szCs w:val="28"/>
              </w:rPr>
            </w:pPr>
          </w:p>
          <w:p w14:paraId="6DFA4602" w14:textId="77777777" w:rsidR="00FD65D7" w:rsidRPr="00FD65D7" w:rsidRDefault="00FD65D7" w:rsidP="004020BE">
            <w:pPr>
              <w:pStyle w:val="TableParagraph"/>
              <w:spacing w:line="272" w:lineRule="exact"/>
              <w:rPr>
                <w:sz w:val="28"/>
                <w:szCs w:val="28"/>
              </w:rPr>
            </w:pPr>
          </w:p>
          <w:p w14:paraId="355CB4C9" w14:textId="77777777" w:rsidR="00FD65D7" w:rsidRPr="00FD65D7" w:rsidRDefault="00FD65D7" w:rsidP="004020BE">
            <w:pPr>
              <w:pStyle w:val="TableParagraph"/>
              <w:spacing w:line="272" w:lineRule="exact"/>
              <w:rPr>
                <w:sz w:val="28"/>
                <w:szCs w:val="28"/>
              </w:rPr>
            </w:pPr>
          </w:p>
          <w:p w14:paraId="409058D0" w14:textId="77777777" w:rsidR="00FD65D7" w:rsidRPr="00FD65D7" w:rsidRDefault="00FD65D7" w:rsidP="004020BE">
            <w:pPr>
              <w:pStyle w:val="TableParagraph"/>
              <w:spacing w:line="272" w:lineRule="exact"/>
              <w:rPr>
                <w:sz w:val="28"/>
                <w:szCs w:val="28"/>
              </w:rPr>
            </w:pPr>
          </w:p>
          <w:p w14:paraId="7CABFC93" w14:textId="77777777" w:rsidR="00FD65D7" w:rsidRPr="00FD65D7" w:rsidRDefault="00FD65D7" w:rsidP="004020BE">
            <w:pPr>
              <w:pStyle w:val="TableParagraph"/>
              <w:spacing w:line="272" w:lineRule="exact"/>
              <w:rPr>
                <w:sz w:val="28"/>
                <w:szCs w:val="28"/>
              </w:rPr>
            </w:pPr>
          </w:p>
          <w:p w14:paraId="6D058B83" w14:textId="77777777" w:rsidR="00FD65D7" w:rsidRPr="00FD65D7" w:rsidRDefault="00FD65D7" w:rsidP="004020BE">
            <w:pPr>
              <w:pStyle w:val="TableParagraph"/>
              <w:spacing w:line="272" w:lineRule="exact"/>
              <w:rPr>
                <w:sz w:val="28"/>
                <w:szCs w:val="28"/>
              </w:rPr>
            </w:pPr>
          </w:p>
          <w:p w14:paraId="08C60107" w14:textId="77777777" w:rsidR="00FD65D7" w:rsidRPr="00FD65D7" w:rsidRDefault="00FD65D7" w:rsidP="004020BE">
            <w:pPr>
              <w:pStyle w:val="TableParagraph"/>
              <w:spacing w:line="272" w:lineRule="exact"/>
              <w:rPr>
                <w:sz w:val="28"/>
                <w:szCs w:val="28"/>
              </w:rPr>
            </w:pPr>
          </w:p>
          <w:p w14:paraId="2F221454" w14:textId="77777777" w:rsidR="00FD65D7" w:rsidRPr="00FD65D7" w:rsidRDefault="00FD65D7" w:rsidP="004020BE">
            <w:pPr>
              <w:pStyle w:val="TableParagraph"/>
              <w:spacing w:line="272" w:lineRule="exact"/>
              <w:rPr>
                <w:sz w:val="28"/>
                <w:szCs w:val="28"/>
              </w:rPr>
            </w:pPr>
          </w:p>
          <w:p w14:paraId="4972A97D" w14:textId="77777777" w:rsidR="00FD65D7" w:rsidRPr="00FD65D7" w:rsidRDefault="00FD65D7" w:rsidP="004020BE">
            <w:pPr>
              <w:pStyle w:val="TableParagraph"/>
              <w:spacing w:line="272" w:lineRule="exact"/>
              <w:rPr>
                <w:sz w:val="28"/>
                <w:szCs w:val="28"/>
              </w:rPr>
            </w:pPr>
          </w:p>
          <w:p w14:paraId="4EDD0B7B" w14:textId="77777777" w:rsidR="00FD65D7" w:rsidRPr="00FD65D7" w:rsidRDefault="00FD65D7" w:rsidP="004020BE">
            <w:pPr>
              <w:pStyle w:val="TableParagraph"/>
              <w:spacing w:line="272" w:lineRule="exact"/>
              <w:rPr>
                <w:sz w:val="28"/>
                <w:szCs w:val="28"/>
              </w:rPr>
            </w:pPr>
          </w:p>
          <w:p w14:paraId="110E5D2E" w14:textId="77777777" w:rsidR="00FD65D7" w:rsidRPr="00FD65D7" w:rsidRDefault="00FD65D7" w:rsidP="004020BE">
            <w:pPr>
              <w:pStyle w:val="TableParagraph"/>
              <w:spacing w:line="272" w:lineRule="exact"/>
              <w:rPr>
                <w:sz w:val="28"/>
                <w:szCs w:val="28"/>
              </w:rPr>
            </w:pPr>
          </w:p>
          <w:p w14:paraId="6F196BF9" w14:textId="77777777" w:rsidR="00FD65D7" w:rsidRPr="00FD65D7" w:rsidRDefault="00FD65D7" w:rsidP="004020BE">
            <w:pPr>
              <w:pStyle w:val="TableParagraph"/>
              <w:spacing w:line="272" w:lineRule="exact"/>
              <w:rPr>
                <w:sz w:val="28"/>
                <w:szCs w:val="28"/>
              </w:rPr>
            </w:pPr>
          </w:p>
          <w:p w14:paraId="3D502D7D" w14:textId="77777777" w:rsidR="00FD65D7" w:rsidRPr="00FD65D7" w:rsidRDefault="00FD65D7" w:rsidP="004020BE">
            <w:pPr>
              <w:pStyle w:val="TableParagraph"/>
              <w:spacing w:line="272" w:lineRule="exact"/>
              <w:rPr>
                <w:sz w:val="28"/>
                <w:szCs w:val="28"/>
              </w:rPr>
            </w:pPr>
          </w:p>
          <w:p w14:paraId="47EDDBF7" w14:textId="77777777" w:rsidR="00FD65D7" w:rsidRPr="00FD65D7" w:rsidRDefault="00FD65D7" w:rsidP="004020BE">
            <w:pPr>
              <w:pStyle w:val="TableParagraph"/>
              <w:spacing w:line="272" w:lineRule="exact"/>
              <w:rPr>
                <w:sz w:val="28"/>
                <w:szCs w:val="28"/>
              </w:rPr>
            </w:pPr>
          </w:p>
          <w:p w14:paraId="0B1C7E7B" w14:textId="77777777" w:rsidR="00FD65D7" w:rsidRPr="00FD65D7" w:rsidRDefault="00FD65D7" w:rsidP="004020BE">
            <w:pPr>
              <w:pStyle w:val="TableParagraph"/>
              <w:spacing w:line="272" w:lineRule="exact"/>
              <w:rPr>
                <w:sz w:val="28"/>
                <w:szCs w:val="28"/>
              </w:rPr>
            </w:pPr>
          </w:p>
          <w:p w14:paraId="5F2CEFCD" w14:textId="77777777" w:rsidR="00FD65D7" w:rsidRPr="00FD65D7" w:rsidRDefault="00FD65D7" w:rsidP="004020BE">
            <w:pPr>
              <w:pStyle w:val="TableParagraph"/>
              <w:spacing w:line="272" w:lineRule="exact"/>
              <w:rPr>
                <w:sz w:val="28"/>
                <w:szCs w:val="28"/>
              </w:rPr>
            </w:pPr>
          </w:p>
          <w:p w14:paraId="59F87160" w14:textId="77777777" w:rsidR="00FD65D7" w:rsidRPr="00FD65D7" w:rsidRDefault="00FD65D7" w:rsidP="004020BE">
            <w:pPr>
              <w:pStyle w:val="TableParagraph"/>
              <w:spacing w:line="272" w:lineRule="exact"/>
              <w:rPr>
                <w:sz w:val="28"/>
                <w:szCs w:val="28"/>
              </w:rPr>
            </w:pPr>
          </w:p>
          <w:p w14:paraId="2B224AEA" w14:textId="77777777" w:rsidR="00FD65D7" w:rsidRPr="00FD65D7" w:rsidRDefault="00FD65D7" w:rsidP="004020BE">
            <w:pPr>
              <w:pStyle w:val="TableParagraph"/>
              <w:spacing w:line="272" w:lineRule="exact"/>
              <w:rPr>
                <w:sz w:val="28"/>
                <w:szCs w:val="28"/>
              </w:rPr>
            </w:pPr>
          </w:p>
          <w:p w14:paraId="5DA0C115" w14:textId="77777777" w:rsidR="00FD65D7" w:rsidRPr="00FD65D7" w:rsidRDefault="00FD65D7" w:rsidP="004020BE">
            <w:pPr>
              <w:pStyle w:val="TableParagraph"/>
              <w:spacing w:line="272" w:lineRule="exact"/>
              <w:rPr>
                <w:sz w:val="28"/>
                <w:szCs w:val="28"/>
              </w:rPr>
            </w:pPr>
          </w:p>
          <w:p w14:paraId="7B1C26CE" w14:textId="77777777" w:rsidR="00FD65D7" w:rsidRPr="00FD65D7" w:rsidRDefault="00FD65D7" w:rsidP="004020BE">
            <w:pPr>
              <w:pStyle w:val="TableParagraph"/>
              <w:spacing w:line="272" w:lineRule="exact"/>
              <w:rPr>
                <w:sz w:val="28"/>
                <w:szCs w:val="28"/>
              </w:rPr>
            </w:pPr>
          </w:p>
          <w:p w14:paraId="0209A76C" w14:textId="77777777" w:rsidR="00FD65D7" w:rsidRPr="00FD65D7" w:rsidRDefault="00FD65D7" w:rsidP="004020BE">
            <w:pPr>
              <w:pStyle w:val="TableParagraph"/>
              <w:spacing w:line="272" w:lineRule="exact"/>
              <w:rPr>
                <w:sz w:val="28"/>
                <w:szCs w:val="28"/>
              </w:rPr>
            </w:pPr>
          </w:p>
          <w:p w14:paraId="47689401" w14:textId="77777777" w:rsidR="00FD65D7" w:rsidRPr="00FD65D7" w:rsidRDefault="00FD65D7" w:rsidP="004020BE">
            <w:pPr>
              <w:pStyle w:val="TableParagraph"/>
              <w:spacing w:line="272" w:lineRule="exact"/>
              <w:rPr>
                <w:sz w:val="28"/>
                <w:szCs w:val="28"/>
              </w:rPr>
            </w:pPr>
          </w:p>
          <w:p w14:paraId="1202C5EE" w14:textId="77777777" w:rsidR="00FD65D7" w:rsidRPr="00FD65D7" w:rsidRDefault="00FD65D7" w:rsidP="004020BE">
            <w:pPr>
              <w:pStyle w:val="TableParagraph"/>
              <w:spacing w:line="272" w:lineRule="exact"/>
              <w:rPr>
                <w:sz w:val="28"/>
                <w:szCs w:val="28"/>
              </w:rPr>
            </w:pPr>
          </w:p>
          <w:p w14:paraId="0F700498" w14:textId="77777777" w:rsidR="00FD65D7" w:rsidRPr="00FD65D7" w:rsidRDefault="00FD65D7" w:rsidP="004020BE">
            <w:pPr>
              <w:pStyle w:val="TableParagraph"/>
              <w:spacing w:line="272" w:lineRule="exact"/>
              <w:rPr>
                <w:sz w:val="28"/>
                <w:szCs w:val="28"/>
              </w:rPr>
            </w:pPr>
          </w:p>
          <w:p w14:paraId="576CF97C" w14:textId="77777777" w:rsidR="00FD65D7" w:rsidRPr="00FD65D7" w:rsidRDefault="00FD65D7" w:rsidP="004020BE">
            <w:pPr>
              <w:pStyle w:val="TableParagraph"/>
              <w:spacing w:line="272" w:lineRule="exact"/>
              <w:rPr>
                <w:sz w:val="28"/>
                <w:szCs w:val="28"/>
              </w:rPr>
            </w:pPr>
          </w:p>
          <w:p w14:paraId="0AABE1B7" w14:textId="77777777" w:rsidR="00FD65D7" w:rsidRPr="00FD65D7" w:rsidRDefault="00FD65D7" w:rsidP="004020BE">
            <w:pPr>
              <w:pStyle w:val="TableParagraph"/>
              <w:spacing w:line="272" w:lineRule="exact"/>
              <w:rPr>
                <w:sz w:val="28"/>
                <w:szCs w:val="28"/>
              </w:rPr>
            </w:pPr>
          </w:p>
          <w:p w14:paraId="7EFEF0E2" w14:textId="77777777" w:rsidR="00FD65D7" w:rsidRPr="00FD65D7" w:rsidRDefault="00FD65D7" w:rsidP="004020BE">
            <w:pPr>
              <w:pStyle w:val="TableParagraph"/>
              <w:spacing w:line="272" w:lineRule="exact"/>
              <w:rPr>
                <w:sz w:val="28"/>
                <w:szCs w:val="28"/>
              </w:rPr>
            </w:pPr>
          </w:p>
          <w:p w14:paraId="156C1247" w14:textId="77777777" w:rsidR="00FD65D7" w:rsidRPr="00FD65D7" w:rsidRDefault="00FD65D7" w:rsidP="004020BE">
            <w:pPr>
              <w:pStyle w:val="TableParagraph"/>
              <w:spacing w:line="272" w:lineRule="exact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01.04.24</w:t>
            </w:r>
          </w:p>
          <w:p w14:paraId="6E05F127" w14:textId="77777777" w:rsidR="00FD65D7" w:rsidRPr="00FD65D7" w:rsidRDefault="00FD65D7" w:rsidP="004020BE">
            <w:pPr>
              <w:pStyle w:val="TableParagraph"/>
              <w:spacing w:line="272" w:lineRule="exact"/>
              <w:rPr>
                <w:sz w:val="28"/>
                <w:szCs w:val="28"/>
              </w:rPr>
            </w:pPr>
          </w:p>
          <w:p w14:paraId="75014A51" w14:textId="77777777" w:rsidR="00FD65D7" w:rsidRPr="00FD65D7" w:rsidRDefault="00FD65D7" w:rsidP="004020BE">
            <w:pPr>
              <w:pStyle w:val="TableParagraph"/>
              <w:spacing w:line="272" w:lineRule="exact"/>
              <w:rPr>
                <w:sz w:val="28"/>
                <w:szCs w:val="28"/>
              </w:rPr>
            </w:pPr>
          </w:p>
        </w:tc>
        <w:tc>
          <w:tcPr>
            <w:tcW w:w="4785" w:type="dxa"/>
            <w:gridSpan w:val="4"/>
            <w:tcBorders>
              <w:right w:val="nil"/>
            </w:tcBorders>
          </w:tcPr>
          <w:p w14:paraId="4D8D0E05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  <w:r w:rsidRPr="00FD65D7"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  <w:t>Организация адресного методического сопровождения педагогических работников, нуждающихся в поддержке, сопровождении для преодоления профессиональных затруднений и дефицитов.</w:t>
            </w:r>
          </w:p>
          <w:p w14:paraId="375FB4C0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  <w:r w:rsidRPr="00FD65D7"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  <w:t>Выстраивание взаимодействия с различными структурами на региональном и (или) федеральном уровнях, обеспечивающими персональное сопровождение педагогических работников.</w:t>
            </w:r>
          </w:p>
          <w:p w14:paraId="6DA608E8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  <w:r w:rsidRPr="00FD65D7"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  <w:t>Организация мониторинга удовлетворенности педагогов профессиональной деятельностью и методичсеким сопровождением.</w:t>
            </w:r>
          </w:p>
          <w:p w14:paraId="15B0A059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0437BF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DB63D2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912311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FB0A5C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  <w:r w:rsidRPr="00FD65D7"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  <w:t>Обеспечение адресного подхода со стороны руководителя образовательной организации, проведение информационно-разъяснительной работы с членами управленческой команды.</w:t>
            </w:r>
          </w:p>
          <w:p w14:paraId="1EC93454" w14:textId="77777777" w:rsidR="00FD65D7" w:rsidRPr="00FD65D7" w:rsidRDefault="00FD65D7" w:rsidP="004020BE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E94A3E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D1EA31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122014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65AE00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D13740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4178D3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C52A0C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EAB758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889284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69D334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D85877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C6C09F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D8631D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5F10B9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11641A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39EA3A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DB7011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66EA1B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2FF4EA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D36616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0032DB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ABF13C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525BCB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986225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  <w:r w:rsidRPr="00FD65D7"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  <w:t>Проведение мониторинга обучения учителей по дополнительным профессиональным программам, направленным на формирование у обучающихся навыков, обеспечивающих технологический суверенитет страны (математика, физика, информатика, химия, биология) (за три последних года).</w:t>
            </w:r>
          </w:p>
          <w:p w14:paraId="4FFA18C1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</w:p>
          <w:p w14:paraId="489492EF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</w:p>
          <w:p w14:paraId="06D5A71B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</w:p>
          <w:p w14:paraId="4D7866D6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</w:p>
          <w:p w14:paraId="1F0E0A25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</w:p>
          <w:p w14:paraId="78A7DE37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</w:p>
          <w:p w14:paraId="5B04EDB3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</w:p>
          <w:p w14:paraId="671FC078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</w:p>
          <w:p w14:paraId="4827B0A2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</w:p>
          <w:p w14:paraId="35B0060D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</w:p>
          <w:p w14:paraId="3CE4FA56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</w:p>
          <w:p w14:paraId="37649860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</w:p>
          <w:p w14:paraId="29365A44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</w:p>
          <w:p w14:paraId="2531AFCE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</w:p>
          <w:p w14:paraId="7E324826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</w:p>
          <w:p w14:paraId="6A06E398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</w:p>
          <w:p w14:paraId="25563FEC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  <w:r w:rsidRPr="00FD65D7"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  <w:t>Проведение анализа имеющихся программ дополнительного профессионального образования региональных институтов развития образования/институтов повышения квалификации, программ, размещенных в Федеральном реестре</w:t>
            </w:r>
          </w:p>
          <w:p w14:paraId="78DF0451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" w:type="dxa"/>
            <w:gridSpan w:val="2"/>
            <w:tcBorders>
              <w:left w:val="nil"/>
            </w:tcBorders>
          </w:tcPr>
          <w:p w14:paraId="1EB5917D" w14:textId="77777777" w:rsidR="00FD65D7" w:rsidRPr="00FD65D7" w:rsidRDefault="00FD65D7" w:rsidP="004020BE">
            <w:pPr>
              <w:pStyle w:val="TableParagraph"/>
              <w:spacing w:line="268" w:lineRule="exact"/>
              <w:ind w:right="29"/>
              <w:jc w:val="right"/>
              <w:rPr>
                <w:sz w:val="28"/>
                <w:szCs w:val="28"/>
              </w:rPr>
            </w:pPr>
          </w:p>
        </w:tc>
      </w:tr>
      <w:tr w:rsidR="00FD65D7" w:rsidRPr="00FD65D7" w14:paraId="02FE342A" w14:textId="77777777" w:rsidTr="004020BE">
        <w:trPr>
          <w:gridAfter w:val="2"/>
          <w:wAfter w:w="227" w:type="dxa"/>
          <w:trHeight w:val="545"/>
        </w:trPr>
        <w:tc>
          <w:tcPr>
            <w:tcW w:w="15640" w:type="dxa"/>
            <w:gridSpan w:val="26"/>
          </w:tcPr>
          <w:p w14:paraId="76EE6C1E" w14:textId="77777777" w:rsidR="00FD65D7" w:rsidRPr="00FD65D7" w:rsidRDefault="00FD65D7" w:rsidP="004020BE">
            <w:pPr>
              <w:pStyle w:val="TableParagraph"/>
              <w:spacing w:line="274" w:lineRule="exact"/>
              <w:ind w:left="5722"/>
              <w:rPr>
                <w:b/>
                <w:sz w:val="28"/>
                <w:szCs w:val="28"/>
              </w:rPr>
            </w:pPr>
            <w:r w:rsidRPr="00FD65D7">
              <w:rPr>
                <w:b/>
                <w:sz w:val="28"/>
                <w:szCs w:val="28"/>
              </w:rPr>
              <w:t>7.КритерийШКОЛЬНЫЙКЛИМАТ</w:t>
            </w:r>
          </w:p>
          <w:p w14:paraId="33B6B302" w14:textId="77777777" w:rsidR="00FD65D7" w:rsidRPr="00FD65D7" w:rsidRDefault="00FD65D7" w:rsidP="004020BE">
            <w:pPr>
              <w:pStyle w:val="TableParagraph"/>
              <w:spacing w:line="275" w:lineRule="exact"/>
              <w:ind w:left="4036" w:right="4009"/>
              <w:jc w:val="center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(по</w:t>
            </w:r>
            <w:r>
              <w:rPr>
                <w:sz w:val="28"/>
                <w:szCs w:val="28"/>
              </w:rPr>
              <w:t xml:space="preserve"> </w:t>
            </w:r>
            <w:r w:rsidRPr="00FD65D7">
              <w:rPr>
                <w:sz w:val="28"/>
                <w:szCs w:val="28"/>
              </w:rPr>
              <w:t>результатам</w:t>
            </w:r>
            <w:r>
              <w:rPr>
                <w:sz w:val="28"/>
                <w:szCs w:val="28"/>
              </w:rPr>
              <w:t xml:space="preserve"> </w:t>
            </w:r>
            <w:r w:rsidRPr="00FD65D7">
              <w:rPr>
                <w:sz w:val="28"/>
                <w:szCs w:val="28"/>
              </w:rPr>
              <w:t>самодиагностики</w:t>
            </w:r>
            <w:r>
              <w:rPr>
                <w:sz w:val="28"/>
                <w:szCs w:val="28"/>
              </w:rPr>
              <w:t xml:space="preserve"> </w:t>
            </w:r>
            <w:r w:rsidRPr="00FD65D7">
              <w:rPr>
                <w:sz w:val="28"/>
                <w:szCs w:val="28"/>
              </w:rPr>
              <w:t>было</w:t>
            </w:r>
            <w:r>
              <w:rPr>
                <w:sz w:val="28"/>
                <w:szCs w:val="28"/>
              </w:rPr>
              <w:t xml:space="preserve"> </w:t>
            </w:r>
            <w:r w:rsidRPr="00FD65D7">
              <w:rPr>
                <w:sz w:val="28"/>
                <w:szCs w:val="28"/>
              </w:rPr>
              <w:t>баллов)</w:t>
            </w:r>
          </w:p>
        </w:tc>
      </w:tr>
      <w:tr w:rsidR="00FD65D7" w:rsidRPr="00FD65D7" w14:paraId="74F8F456" w14:textId="77777777" w:rsidTr="004020BE">
        <w:trPr>
          <w:gridAfter w:val="2"/>
          <w:wAfter w:w="227" w:type="dxa"/>
          <w:trHeight w:val="880"/>
        </w:trPr>
        <w:tc>
          <w:tcPr>
            <w:tcW w:w="696" w:type="dxa"/>
            <w:gridSpan w:val="2"/>
          </w:tcPr>
          <w:p w14:paraId="6D23D9F7" w14:textId="77777777" w:rsidR="00FD65D7" w:rsidRPr="00FD65D7" w:rsidRDefault="00FD65D7" w:rsidP="004020BE">
            <w:pPr>
              <w:pStyle w:val="TableParagraph"/>
              <w:spacing w:line="270" w:lineRule="exact"/>
              <w:ind w:left="4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7.1</w:t>
            </w:r>
          </w:p>
        </w:tc>
        <w:tc>
          <w:tcPr>
            <w:tcW w:w="6432" w:type="dxa"/>
            <w:gridSpan w:val="6"/>
          </w:tcPr>
          <w:p w14:paraId="136DC71B" w14:textId="77777777" w:rsidR="00FD65D7" w:rsidRPr="00FD65D7" w:rsidRDefault="00FD65D7" w:rsidP="004020BE">
            <w:pPr>
              <w:pStyle w:val="TableParagraph"/>
              <w:spacing w:line="242" w:lineRule="auto"/>
              <w:ind w:left="48" w:right="354"/>
              <w:rPr>
                <w:b/>
                <w:color w:val="101828"/>
                <w:sz w:val="28"/>
                <w:szCs w:val="28"/>
              </w:rPr>
            </w:pPr>
            <w:r w:rsidRPr="00FD65D7">
              <w:rPr>
                <w:b/>
                <w:color w:val="101828"/>
                <w:sz w:val="28"/>
                <w:szCs w:val="28"/>
              </w:rPr>
              <w:t>Доля обучающихся общеобразовательных организаций, принявших участие в социально-психологическом тестировании на выявление рисков употребления наркотических средств и психотропных веществ, в общей численности обучающихся общеобразовательных организаций, которые могли принять участие в данном тестировании</w:t>
            </w:r>
            <w:r w:rsidRPr="00FD65D7">
              <w:rPr>
                <w:b/>
                <w:color w:val="101828"/>
                <w:sz w:val="28"/>
                <w:szCs w:val="28"/>
              </w:rPr>
              <w:br/>
              <w:t>(«критический» показатель)</w:t>
            </w:r>
          </w:p>
          <w:p w14:paraId="757C1047" w14:textId="77777777" w:rsidR="00FD65D7" w:rsidRPr="00FD65D7" w:rsidRDefault="00FD65D7" w:rsidP="004020BE">
            <w:pPr>
              <w:pStyle w:val="TableParagraph"/>
              <w:spacing w:line="242" w:lineRule="auto"/>
              <w:ind w:left="48" w:right="354"/>
              <w:rPr>
                <w:b/>
                <w:color w:val="101828"/>
                <w:sz w:val="28"/>
                <w:szCs w:val="28"/>
              </w:rPr>
            </w:pPr>
          </w:p>
          <w:p w14:paraId="338959D9" w14:textId="77777777" w:rsidR="00FD65D7" w:rsidRPr="00FD65D7" w:rsidRDefault="00FD65D7" w:rsidP="004020BE">
            <w:pPr>
              <w:pStyle w:val="TableParagraph"/>
              <w:spacing w:line="242" w:lineRule="auto"/>
              <w:ind w:left="48" w:right="354"/>
              <w:rPr>
                <w:sz w:val="28"/>
                <w:szCs w:val="28"/>
              </w:rPr>
            </w:pPr>
            <w:r w:rsidRPr="00FD65D7">
              <w:rPr>
                <w:color w:val="101828"/>
                <w:sz w:val="28"/>
                <w:szCs w:val="28"/>
              </w:rPr>
              <w:t>Низкая доля обучающихся ОО, принявших участие в социально-психологическом тестировании. Отсутствие возможности раннего выявления незаконного потребления наркотических средств и психотропных веществ и построения целевых профилактических мероприятий по употреблению ПАВ.</w:t>
            </w:r>
          </w:p>
        </w:tc>
        <w:tc>
          <w:tcPr>
            <w:tcW w:w="1978" w:type="dxa"/>
            <w:gridSpan w:val="6"/>
          </w:tcPr>
          <w:p w14:paraId="37489C98" w14:textId="77777777" w:rsidR="00FD65D7" w:rsidRPr="00FD65D7" w:rsidRDefault="00FD65D7" w:rsidP="004020BE">
            <w:pPr>
              <w:pStyle w:val="TableParagraph"/>
              <w:spacing w:line="242" w:lineRule="auto"/>
              <w:ind w:left="797" w:right="291" w:hanging="456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Зам. директора ВР</w:t>
            </w:r>
          </w:p>
        </w:tc>
        <w:tc>
          <w:tcPr>
            <w:tcW w:w="1709" w:type="dxa"/>
            <w:gridSpan w:val="5"/>
          </w:tcPr>
          <w:p w14:paraId="77AC46FC" w14:textId="77777777" w:rsidR="00FD65D7" w:rsidRPr="00FD65D7" w:rsidRDefault="00FD65D7" w:rsidP="004020BE">
            <w:pPr>
              <w:pStyle w:val="TableParagraph"/>
              <w:spacing w:before="2"/>
              <w:ind w:left="9" w:right="503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01.04.24</w:t>
            </w:r>
          </w:p>
        </w:tc>
        <w:tc>
          <w:tcPr>
            <w:tcW w:w="4825" w:type="dxa"/>
            <w:gridSpan w:val="7"/>
          </w:tcPr>
          <w:p w14:paraId="272C3499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  <w:r w:rsidRPr="00FD65D7"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  <w:t>Проведение разъяснительной работы с обучающимися и их родителями (законными представителями) о важности принятия участия в социально-психологическом тестировании на выявление рисков употребления наркотических средств и психотропных веществ с последующими мерами психолого-медицинских направленностей конфиденциального характера по предупреждению, лечению от употребления наркотических средств и психотропных веществ.</w:t>
            </w:r>
          </w:p>
          <w:p w14:paraId="65EA9F95" w14:textId="77777777" w:rsidR="00FD65D7" w:rsidRPr="00FD65D7" w:rsidRDefault="00FD65D7" w:rsidP="004020BE">
            <w:pPr>
              <w:pStyle w:val="TableParagraph"/>
              <w:spacing w:line="268" w:lineRule="exact"/>
              <w:ind w:left="57"/>
              <w:rPr>
                <w:sz w:val="28"/>
                <w:szCs w:val="28"/>
              </w:rPr>
            </w:pPr>
          </w:p>
        </w:tc>
      </w:tr>
      <w:tr w:rsidR="00FD65D7" w:rsidRPr="00FD65D7" w14:paraId="43FCAFB0" w14:textId="77777777" w:rsidTr="004020BE">
        <w:trPr>
          <w:gridAfter w:val="3"/>
          <w:wAfter w:w="240" w:type="dxa"/>
          <w:trHeight w:val="880"/>
        </w:trPr>
        <w:tc>
          <w:tcPr>
            <w:tcW w:w="706" w:type="dxa"/>
            <w:gridSpan w:val="3"/>
          </w:tcPr>
          <w:p w14:paraId="0DC285F3" w14:textId="77777777" w:rsidR="00FD65D7" w:rsidRPr="00FD65D7" w:rsidRDefault="00FD65D7" w:rsidP="004020BE">
            <w:pPr>
              <w:pStyle w:val="TableParagraph"/>
              <w:spacing w:line="270" w:lineRule="exact"/>
              <w:ind w:left="4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7.2</w:t>
            </w:r>
          </w:p>
        </w:tc>
        <w:tc>
          <w:tcPr>
            <w:tcW w:w="6416" w:type="dxa"/>
            <w:gridSpan w:val="4"/>
          </w:tcPr>
          <w:p w14:paraId="7A9974BE" w14:textId="77777777" w:rsidR="00FD65D7" w:rsidRPr="00FD65D7" w:rsidRDefault="00FD65D7" w:rsidP="004020BE">
            <w:pPr>
              <w:pStyle w:val="TableParagraph"/>
              <w:spacing w:line="242" w:lineRule="auto"/>
              <w:ind w:left="48" w:right="354"/>
              <w:rPr>
                <w:b/>
                <w:color w:val="101828"/>
                <w:sz w:val="28"/>
                <w:szCs w:val="28"/>
              </w:rPr>
            </w:pPr>
            <w:r w:rsidRPr="00FD65D7">
              <w:rPr>
                <w:b/>
                <w:color w:val="101828"/>
                <w:sz w:val="28"/>
                <w:szCs w:val="28"/>
              </w:rPr>
              <w:t>Наличие в штате общеобразовательной организации учителя-дефектолога, обеспечивающего оказание помощи целевым группам обучающихся</w:t>
            </w:r>
          </w:p>
          <w:p w14:paraId="6C20A970" w14:textId="77777777" w:rsidR="00FD65D7" w:rsidRPr="00FD65D7" w:rsidRDefault="00FD65D7" w:rsidP="004020BE">
            <w:pPr>
              <w:pStyle w:val="TableParagraph"/>
              <w:spacing w:line="242" w:lineRule="auto"/>
              <w:ind w:left="48" w:right="354"/>
              <w:rPr>
                <w:b/>
                <w:color w:val="101828"/>
                <w:sz w:val="28"/>
                <w:szCs w:val="28"/>
              </w:rPr>
            </w:pPr>
          </w:p>
          <w:p w14:paraId="3C1116D0" w14:textId="77777777" w:rsidR="00FD65D7" w:rsidRPr="00FD65D7" w:rsidRDefault="00FD65D7" w:rsidP="004020BE">
            <w:pPr>
              <w:pStyle w:val="TableParagraph"/>
              <w:spacing w:line="242" w:lineRule="auto"/>
              <w:ind w:left="48" w:right="354"/>
              <w:rPr>
                <w:b/>
                <w:color w:val="101828"/>
                <w:sz w:val="28"/>
                <w:szCs w:val="28"/>
              </w:rPr>
            </w:pPr>
            <w:r w:rsidRPr="00FD65D7">
              <w:rPr>
                <w:color w:val="101828"/>
                <w:sz w:val="28"/>
                <w:szCs w:val="28"/>
              </w:rPr>
              <w:t>Отсутствие в штате общеобразовательной организации учителя-дефектолога, обеспечивающего оказание помощи целевым группам обучающихся.</w:t>
            </w:r>
          </w:p>
          <w:p w14:paraId="76A4FD67" w14:textId="77777777" w:rsidR="00FD65D7" w:rsidRPr="00FD65D7" w:rsidRDefault="00FD65D7" w:rsidP="004020BE">
            <w:pPr>
              <w:pStyle w:val="TableParagraph"/>
              <w:spacing w:line="242" w:lineRule="auto"/>
              <w:ind w:left="48" w:right="354"/>
              <w:rPr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84" w:type="dxa"/>
            <w:gridSpan w:val="7"/>
          </w:tcPr>
          <w:p w14:paraId="329A6270" w14:textId="77777777" w:rsidR="00FD65D7" w:rsidRPr="00FD65D7" w:rsidRDefault="00FD65D7" w:rsidP="004020BE">
            <w:pPr>
              <w:pStyle w:val="TableParagraph"/>
              <w:spacing w:line="242" w:lineRule="auto"/>
              <w:ind w:left="797" w:right="291" w:hanging="456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Директор</w:t>
            </w:r>
          </w:p>
        </w:tc>
        <w:tc>
          <w:tcPr>
            <w:tcW w:w="1701" w:type="dxa"/>
            <w:gridSpan w:val="4"/>
          </w:tcPr>
          <w:p w14:paraId="67BF2CA4" w14:textId="77777777" w:rsidR="00FD65D7" w:rsidRPr="00FD65D7" w:rsidRDefault="00FD65D7" w:rsidP="004020BE">
            <w:pPr>
              <w:pStyle w:val="TableParagraph"/>
              <w:spacing w:before="2"/>
              <w:ind w:left="9" w:right="503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01.04.24</w:t>
            </w:r>
          </w:p>
        </w:tc>
        <w:tc>
          <w:tcPr>
            <w:tcW w:w="4820" w:type="dxa"/>
            <w:gridSpan w:val="7"/>
          </w:tcPr>
          <w:p w14:paraId="2C207422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  <w:r w:rsidRPr="00FD65D7"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  <w:t>Организация переподготовки педагогического работника на специальность «учитель-дефектолог».</w:t>
            </w:r>
          </w:p>
          <w:p w14:paraId="74140D0C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  <w:r w:rsidRPr="00FD65D7"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  <w:t>Привлечение в качестве совместителей специалистов из других общеобразовательных организаций к выполнению функций учителя-дефектолога, проведению обучающих семинаров по развитию системы работы по оказанию помощи целевым группам обучающихся</w:t>
            </w:r>
          </w:p>
          <w:p w14:paraId="40457740" w14:textId="77777777" w:rsidR="00FD65D7" w:rsidRPr="00FD65D7" w:rsidRDefault="00FD65D7" w:rsidP="004020BE">
            <w:pPr>
              <w:pStyle w:val="TableParagraph"/>
              <w:spacing w:line="268" w:lineRule="exact"/>
              <w:ind w:left="57"/>
              <w:rPr>
                <w:sz w:val="28"/>
                <w:szCs w:val="28"/>
              </w:rPr>
            </w:pPr>
          </w:p>
        </w:tc>
      </w:tr>
      <w:tr w:rsidR="00FD65D7" w:rsidRPr="00FD65D7" w14:paraId="2B9E5FFF" w14:textId="77777777" w:rsidTr="004020BE">
        <w:trPr>
          <w:gridAfter w:val="2"/>
          <w:wAfter w:w="227" w:type="dxa"/>
          <w:trHeight w:val="880"/>
        </w:trPr>
        <w:tc>
          <w:tcPr>
            <w:tcW w:w="743" w:type="dxa"/>
            <w:gridSpan w:val="4"/>
          </w:tcPr>
          <w:p w14:paraId="4FECB9D2" w14:textId="77777777" w:rsidR="00FD65D7" w:rsidRPr="00FD65D7" w:rsidRDefault="00FD65D7" w:rsidP="004020BE">
            <w:pPr>
              <w:pStyle w:val="TableParagraph"/>
              <w:spacing w:line="270" w:lineRule="exact"/>
              <w:ind w:left="4"/>
              <w:rPr>
                <w:sz w:val="28"/>
                <w:szCs w:val="28"/>
              </w:rPr>
            </w:pPr>
          </w:p>
        </w:tc>
        <w:tc>
          <w:tcPr>
            <w:tcW w:w="6385" w:type="dxa"/>
            <w:gridSpan w:val="4"/>
          </w:tcPr>
          <w:p w14:paraId="47A180AF" w14:textId="77777777" w:rsidR="00FD65D7" w:rsidRPr="00FD65D7" w:rsidRDefault="00FD65D7" w:rsidP="004020BE">
            <w:pPr>
              <w:pStyle w:val="TableParagraph"/>
              <w:spacing w:line="242" w:lineRule="auto"/>
              <w:ind w:left="48" w:right="354"/>
              <w:rPr>
                <w:b/>
                <w:color w:val="101828"/>
                <w:sz w:val="28"/>
                <w:szCs w:val="28"/>
              </w:rPr>
            </w:pPr>
            <w:r w:rsidRPr="00FD65D7">
              <w:rPr>
                <w:b/>
                <w:color w:val="101828"/>
                <w:sz w:val="28"/>
                <w:szCs w:val="28"/>
              </w:rPr>
              <w:t>Наличие в организации отдельного кабинета педагога-психолога</w:t>
            </w:r>
          </w:p>
          <w:p w14:paraId="19D299C9" w14:textId="77777777" w:rsidR="00FD65D7" w:rsidRPr="00FD65D7" w:rsidRDefault="00FD65D7" w:rsidP="004020BE">
            <w:pPr>
              <w:pStyle w:val="TableParagraph"/>
              <w:spacing w:line="242" w:lineRule="auto"/>
              <w:ind w:left="48" w:right="354"/>
              <w:rPr>
                <w:b/>
                <w:color w:val="101828"/>
                <w:sz w:val="28"/>
                <w:szCs w:val="28"/>
              </w:rPr>
            </w:pPr>
          </w:p>
          <w:p w14:paraId="3F627030" w14:textId="77777777" w:rsidR="00FD65D7" w:rsidRPr="00FD65D7" w:rsidRDefault="00FD65D7" w:rsidP="004020BE">
            <w:pPr>
              <w:pStyle w:val="TableParagraph"/>
              <w:spacing w:line="242" w:lineRule="auto"/>
              <w:ind w:left="48" w:right="354"/>
              <w:rPr>
                <w:color w:val="101828"/>
                <w:sz w:val="28"/>
                <w:szCs w:val="28"/>
              </w:rPr>
            </w:pPr>
            <w:r w:rsidRPr="00FD65D7">
              <w:rPr>
                <w:color w:val="101828"/>
                <w:sz w:val="28"/>
                <w:szCs w:val="28"/>
              </w:rPr>
              <w:t>Кабинет педагога-психолога не оборудован автоматизированным рабочим местом.</w:t>
            </w:r>
          </w:p>
          <w:p w14:paraId="3E76B5CF" w14:textId="77777777" w:rsidR="00FD65D7" w:rsidRPr="00FD65D7" w:rsidRDefault="00FD65D7" w:rsidP="004020BE">
            <w:pPr>
              <w:pStyle w:val="TableParagraph"/>
              <w:spacing w:line="242" w:lineRule="auto"/>
              <w:ind w:left="48" w:right="354"/>
              <w:rPr>
                <w:color w:val="101828"/>
                <w:sz w:val="28"/>
                <w:szCs w:val="28"/>
              </w:rPr>
            </w:pPr>
          </w:p>
          <w:p w14:paraId="6B298DE7" w14:textId="77777777" w:rsidR="00FD65D7" w:rsidRPr="00FD65D7" w:rsidRDefault="00FD65D7" w:rsidP="004020BE">
            <w:pPr>
              <w:pStyle w:val="TableParagraph"/>
              <w:spacing w:line="242" w:lineRule="auto"/>
              <w:ind w:left="48" w:right="354"/>
              <w:rPr>
                <w:color w:val="101828"/>
                <w:sz w:val="28"/>
                <w:szCs w:val="28"/>
              </w:rPr>
            </w:pPr>
          </w:p>
          <w:p w14:paraId="3435D09A" w14:textId="77777777" w:rsidR="00FD65D7" w:rsidRPr="00FD65D7" w:rsidRDefault="00FD65D7" w:rsidP="004020BE">
            <w:pPr>
              <w:pStyle w:val="TableParagraph"/>
              <w:spacing w:line="242" w:lineRule="auto"/>
              <w:ind w:left="48" w:right="354"/>
              <w:rPr>
                <w:b/>
                <w:color w:val="101828"/>
                <w:sz w:val="28"/>
                <w:szCs w:val="28"/>
              </w:rPr>
            </w:pPr>
            <w:r w:rsidRPr="00FD65D7">
              <w:rPr>
                <w:b/>
                <w:color w:val="101828"/>
                <w:sz w:val="28"/>
                <w:szCs w:val="28"/>
              </w:rPr>
              <w:t>Оказание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</w:t>
            </w:r>
            <w:r w:rsidRPr="00FD65D7">
              <w:rPr>
                <w:b/>
                <w:color w:val="101828"/>
                <w:sz w:val="28"/>
                <w:szCs w:val="28"/>
              </w:rPr>
              <w:br/>
              <w:t>(«критический» показатель)</w:t>
            </w:r>
          </w:p>
          <w:p w14:paraId="0F907D30" w14:textId="77777777" w:rsidR="00FD65D7" w:rsidRPr="00FD65D7" w:rsidRDefault="00FD65D7" w:rsidP="004020BE">
            <w:pPr>
              <w:pStyle w:val="TableParagraph"/>
              <w:spacing w:line="242" w:lineRule="auto"/>
              <w:ind w:left="48" w:right="354"/>
              <w:rPr>
                <w:color w:val="101828"/>
                <w:sz w:val="28"/>
                <w:szCs w:val="28"/>
              </w:rPr>
            </w:pPr>
            <w:r w:rsidRPr="00FD65D7">
              <w:rPr>
                <w:color w:val="101828"/>
                <w:sz w:val="28"/>
                <w:szCs w:val="28"/>
              </w:rPr>
              <w:t>Отсутствие в общеобразовательной организации педагога-психолога.</w:t>
            </w:r>
          </w:p>
          <w:p w14:paraId="351F5ABA" w14:textId="77777777" w:rsidR="00FD65D7" w:rsidRPr="00FD65D7" w:rsidRDefault="00FD65D7" w:rsidP="004020BE">
            <w:pPr>
              <w:pStyle w:val="TableParagraph"/>
              <w:spacing w:line="242" w:lineRule="auto"/>
              <w:ind w:left="48" w:right="354"/>
              <w:rPr>
                <w:b/>
                <w:sz w:val="28"/>
                <w:szCs w:val="28"/>
                <w:shd w:val="clear" w:color="auto" w:fill="FFFFFF"/>
              </w:rPr>
            </w:pPr>
          </w:p>
          <w:p w14:paraId="0EE86591" w14:textId="77777777" w:rsidR="00FD65D7" w:rsidRPr="00FD65D7" w:rsidRDefault="00FD65D7" w:rsidP="004020BE">
            <w:pPr>
              <w:pStyle w:val="TableParagraph"/>
              <w:spacing w:line="242" w:lineRule="auto"/>
              <w:ind w:left="48" w:right="354"/>
              <w:rPr>
                <w:b/>
                <w:sz w:val="28"/>
                <w:szCs w:val="28"/>
                <w:shd w:val="clear" w:color="auto" w:fill="FFFFFF"/>
              </w:rPr>
            </w:pPr>
          </w:p>
          <w:p w14:paraId="048D36E8" w14:textId="77777777" w:rsidR="00FD65D7" w:rsidRPr="00FD65D7" w:rsidRDefault="00FD65D7" w:rsidP="004020BE">
            <w:pPr>
              <w:pStyle w:val="TableParagraph"/>
              <w:spacing w:line="242" w:lineRule="auto"/>
              <w:ind w:left="48" w:right="354"/>
              <w:rPr>
                <w:b/>
                <w:sz w:val="28"/>
                <w:szCs w:val="28"/>
                <w:shd w:val="clear" w:color="auto" w:fill="FFFFFF"/>
              </w:rPr>
            </w:pPr>
            <w:r w:rsidRPr="00FD65D7">
              <w:rPr>
                <w:b/>
                <w:color w:val="101828"/>
                <w:sz w:val="28"/>
                <w:szCs w:val="28"/>
              </w:rPr>
              <w:t>Наличие в кабинете педагога-психолога оборудованных зон (помещений) для проведения индивидуальных и групповых консультаций, психологической разгрузки, коррекционно-развивающей работы</w:t>
            </w:r>
          </w:p>
          <w:p w14:paraId="388023D8" w14:textId="77777777" w:rsidR="00FD65D7" w:rsidRPr="00FD65D7" w:rsidRDefault="00FD65D7" w:rsidP="004020BE">
            <w:pPr>
              <w:pStyle w:val="TableParagraph"/>
              <w:spacing w:line="242" w:lineRule="auto"/>
              <w:ind w:left="48" w:right="354"/>
              <w:rPr>
                <w:color w:val="101828"/>
                <w:sz w:val="28"/>
                <w:szCs w:val="28"/>
              </w:rPr>
            </w:pPr>
            <w:r w:rsidRPr="00FD65D7">
              <w:rPr>
                <w:color w:val="101828"/>
                <w:sz w:val="28"/>
                <w:szCs w:val="28"/>
              </w:rPr>
              <w:t>Отсутствие специальных тематических зон по причине размеров кабинета педагога-психолога, не соответствующих требованиям к школьным помещениям.</w:t>
            </w:r>
          </w:p>
          <w:p w14:paraId="26EBECD6" w14:textId="77777777" w:rsidR="00FD65D7" w:rsidRPr="00FD65D7" w:rsidRDefault="00FD65D7" w:rsidP="004020BE">
            <w:pPr>
              <w:pStyle w:val="TableParagraph"/>
              <w:spacing w:line="242" w:lineRule="auto"/>
              <w:ind w:left="48" w:right="354"/>
              <w:rPr>
                <w:color w:val="101828"/>
                <w:sz w:val="28"/>
                <w:szCs w:val="28"/>
              </w:rPr>
            </w:pPr>
          </w:p>
          <w:p w14:paraId="43E99FA4" w14:textId="77777777" w:rsidR="00FD65D7" w:rsidRPr="00FD65D7" w:rsidRDefault="00FD65D7" w:rsidP="004020BE">
            <w:pPr>
              <w:pStyle w:val="TableParagraph"/>
              <w:spacing w:line="242" w:lineRule="auto"/>
              <w:ind w:left="48" w:right="354"/>
              <w:rPr>
                <w:b/>
                <w:color w:val="101828"/>
                <w:sz w:val="28"/>
                <w:szCs w:val="28"/>
              </w:rPr>
            </w:pPr>
            <w:r w:rsidRPr="00FD65D7">
              <w:rPr>
                <w:b/>
                <w:color w:val="101828"/>
                <w:sz w:val="28"/>
                <w:szCs w:val="28"/>
              </w:rPr>
              <w:t>Профилактика травли в образовательной среде</w:t>
            </w:r>
          </w:p>
          <w:p w14:paraId="749E1E82" w14:textId="77777777" w:rsidR="00FD65D7" w:rsidRPr="00FD65D7" w:rsidRDefault="00FD65D7" w:rsidP="004020BE">
            <w:pPr>
              <w:pStyle w:val="TableParagraph"/>
              <w:spacing w:line="242" w:lineRule="auto"/>
              <w:ind w:left="48" w:right="354"/>
              <w:rPr>
                <w:b/>
                <w:color w:val="101828"/>
                <w:sz w:val="28"/>
                <w:szCs w:val="28"/>
              </w:rPr>
            </w:pPr>
          </w:p>
          <w:p w14:paraId="71054973" w14:textId="77777777" w:rsidR="00FD65D7" w:rsidRPr="00FD65D7" w:rsidRDefault="00FD65D7" w:rsidP="004020BE">
            <w:pPr>
              <w:pStyle w:val="TableParagraph"/>
              <w:spacing w:line="242" w:lineRule="auto"/>
              <w:ind w:left="48" w:right="354"/>
              <w:rPr>
                <w:b/>
                <w:color w:val="101828"/>
                <w:sz w:val="28"/>
                <w:szCs w:val="28"/>
              </w:rPr>
            </w:pPr>
            <w:r w:rsidRPr="00FD65D7">
              <w:rPr>
                <w:color w:val="101828"/>
                <w:sz w:val="28"/>
                <w:szCs w:val="28"/>
              </w:rPr>
              <w:t>Кадровый дефицит (отсутствие в организации психолога и/или социального педагога).</w:t>
            </w:r>
          </w:p>
          <w:p w14:paraId="72DFB417" w14:textId="77777777" w:rsidR="00FD65D7" w:rsidRPr="00FD65D7" w:rsidRDefault="00FD65D7" w:rsidP="004020BE">
            <w:pPr>
              <w:pStyle w:val="TableParagraph"/>
              <w:spacing w:line="242" w:lineRule="auto"/>
              <w:ind w:left="48" w:right="354"/>
              <w:rPr>
                <w:b/>
                <w:color w:val="101828"/>
                <w:sz w:val="28"/>
                <w:szCs w:val="28"/>
              </w:rPr>
            </w:pPr>
          </w:p>
          <w:p w14:paraId="0B0CC52E" w14:textId="77777777" w:rsidR="00FD65D7" w:rsidRPr="00FD65D7" w:rsidRDefault="00FD65D7" w:rsidP="004020BE">
            <w:pPr>
              <w:pStyle w:val="TableParagraph"/>
              <w:spacing w:line="242" w:lineRule="auto"/>
              <w:ind w:left="48" w:right="354"/>
              <w:rPr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78" w:type="dxa"/>
            <w:gridSpan w:val="6"/>
          </w:tcPr>
          <w:p w14:paraId="03F51BB4" w14:textId="77777777" w:rsidR="00FD65D7" w:rsidRPr="00FD65D7" w:rsidRDefault="00FD65D7" w:rsidP="004020BE">
            <w:pPr>
              <w:pStyle w:val="TableParagraph"/>
              <w:ind w:left="797" w:right="291" w:hanging="456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Директор</w:t>
            </w:r>
          </w:p>
          <w:p w14:paraId="6D347F63" w14:textId="77777777" w:rsidR="00FD65D7" w:rsidRPr="00FD65D7" w:rsidRDefault="00FD65D7" w:rsidP="004020BE">
            <w:pPr>
              <w:pStyle w:val="TableParagraph"/>
              <w:ind w:left="797" w:right="291" w:hanging="456"/>
              <w:rPr>
                <w:sz w:val="28"/>
                <w:szCs w:val="28"/>
              </w:rPr>
            </w:pPr>
          </w:p>
          <w:p w14:paraId="1207DF3F" w14:textId="77777777" w:rsidR="00FD65D7" w:rsidRPr="00FD65D7" w:rsidRDefault="00FD65D7" w:rsidP="004020BE">
            <w:pPr>
              <w:pStyle w:val="TableParagraph"/>
              <w:ind w:left="797" w:right="291" w:hanging="456"/>
              <w:rPr>
                <w:sz w:val="28"/>
                <w:szCs w:val="28"/>
              </w:rPr>
            </w:pPr>
          </w:p>
          <w:p w14:paraId="530C251D" w14:textId="77777777" w:rsidR="00FD65D7" w:rsidRPr="00FD65D7" w:rsidRDefault="00FD65D7" w:rsidP="004020BE">
            <w:pPr>
              <w:pStyle w:val="TableParagraph"/>
              <w:ind w:left="797" w:right="291" w:hanging="456"/>
              <w:rPr>
                <w:sz w:val="28"/>
                <w:szCs w:val="28"/>
              </w:rPr>
            </w:pPr>
          </w:p>
          <w:p w14:paraId="13F8B057" w14:textId="77777777" w:rsidR="00FD65D7" w:rsidRPr="00FD65D7" w:rsidRDefault="00FD65D7" w:rsidP="004020BE">
            <w:pPr>
              <w:pStyle w:val="TableParagraph"/>
              <w:ind w:left="797" w:right="291" w:hanging="456"/>
              <w:rPr>
                <w:sz w:val="28"/>
                <w:szCs w:val="28"/>
              </w:rPr>
            </w:pPr>
          </w:p>
          <w:p w14:paraId="4691B52C" w14:textId="77777777" w:rsidR="00FD65D7" w:rsidRPr="00FD65D7" w:rsidRDefault="00FD65D7" w:rsidP="004020BE">
            <w:pPr>
              <w:pStyle w:val="TableParagraph"/>
              <w:ind w:left="797" w:right="291" w:hanging="456"/>
              <w:rPr>
                <w:sz w:val="28"/>
                <w:szCs w:val="28"/>
              </w:rPr>
            </w:pPr>
          </w:p>
          <w:p w14:paraId="5EE04255" w14:textId="77777777" w:rsidR="00FD65D7" w:rsidRPr="00FD65D7" w:rsidRDefault="00FD65D7" w:rsidP="004020BE">
            <w:pPr>
              <w:pStyle w:val="TableParagraph"/>
              <w:ind w:left="797" w:right="291" w:hanging="456"/>
              <w:rPr>
                <w:sz w:val="28"/>
                <w:szCs w:val="28"/>
              </w:rPr>
            </w:pPr>
          </w:p>
          <w:p w14:paraId="5C5D9F8D" w14:textId="77777777" w:rsidR="00FD65D7" w:rsidRPr="00FD65D7" w:rsidRDefault="00FD65D7" w:rsidP="004020BE">
            <w:pPr>
              <w:pStyle w:val="TableParagraph"/>
              <w:ind w:left="797" w:right="291" w:hanging="456"/>
              <w:rPr>
                <w:sz w:val="28"/>
                <w:szCs w:val="28"/>
              </w:rPr>
            </w:pPr>
          </w:p>
          <w:p w14:paraId="0EBEDAEA" w14:textId="77777777" w:rsidR="00FD65D7" w:rsidRPr="00FD65D7" w:rsidRDefault="00FD65D7" w:rsidP="004020BE">
            <w:pPr>
              <w:pStyle w:val="TableParagraph"/>
              <w:ind w:left="797" w:right="291" w:hanging="456"/>
              <w:rPr>
                <w:sz w:val="28"/>
                <w:szCs w:val="28"/>
              </w:rPr>
            </w:pPr>
          </w:p>
          <w:p w14:paraId="4AE0EBB2" w14:textId="77777777" w:rsidR="00FD65D7" w:rsidRPr="00FD65D7" w:rsidRDefault="00FD65D7" w:rsidP="004020BE">
            <w:pPr>
              <w:pStyle w:val="TableParagraph"/>
              <w:ind w:left="797" w:right="291" w:hanging="456"/>
              <w:rPr>
                <w:sz w:val="28"/>
                <w:szCs w:val="28"/>
              </w:rPr>
            </w:pPr>
          </w:p>
          <w:p w14:paraId="31BED758" w14:textId="77777777" w:rsidR="00FD65D7" w:rsidRPr="00FD65D7" w:rsidRDefault="00FD65D7" w:rsidP="004020BE">
            <w:pPr>
              <w:pStyle w:val="TableParagraph"/>
              <w:ind w:left="797" w:right="291" w:hanging="456"/>
              <w:rPr>
                <w:sz w:val="28"/>
                <w:szCs w:val="28"/>
              </w:rPr>
            </w:pPr>
          </w:p>
          <w:p w14:paraId="01580FFB" w14:textId="77777777" w:rsidR="00FD65D7" w:rsidRPr="00FD65D7" w:rsidRDefault="00FD65D7" w:rsidP="004020BE">
            <w:pPr>
              <w:pStyle w:val="TableParagraph"/>
              <w:ind w:left="797" w:right="291" w:hanging="456"/>
              <w:rPr>
                <w:sz w:val="28"/>
                <w:szCs w:val="28"/>
              </w:rPr>
            </w:pPr>
          </w:p>
          <w:p w14:paraId="2A69CED3" w14:textId="77777777" w:rsidR="00FD65D7" w:rsidRPr="00FD65D7" w:rsidRDefault="00FD65D7" w:rsidP="004020BE">
            <w:pPr>
              <w:pStyle w:val="TableParagraph"/>
              <w:ind w:left="797" w:right="291" w:hanging="456"/>
              <w:rPr>
                <w:sz w:val="28"/>
                <w:szCs w:val="28"/>
              </w:rPr>
            </w:pPr>
          </w:p>
          <w:p w14:paraId="383048CC" w14:textId="77777777" w:rsidR="00FD65D7" w:rsidRPr="00FD65D7" w:rsidRDefault="00FD65D7" w:rsidP="004020BE">
            <w:pPr>
              <w:pStyle w:val="TableParagraph"/>
              <w:ind w:left="797" w:right="291" w:hanging="456"/>
              <w:rPr>
                <w:sz w:val="28"/>
                <w:szCs w:val="28"/>
              </w:rPr>
            </w:pPr>
          </w:p>
          <w:p w14:paraId="2F659EC7" w14:textId="77777777" w:rsidR="00FD65D7" w:rsidRPr="00FD65D7" w:rsidRDefault="00FD65D7" w:rsidP="004020BE">
            <w:pPr>
              <w:pStyle w:val="TableParagraph"/>
              <w:ind w:left="797" w:right="291" w:hanging="456"/>
              <w:rPr>
                <w:sz w:val="28"/>
                <w:szCs w:val="28"/>
              </w:rPr>
            </w:pPr>
          </w:p>
          <w:p w14:paraId="68890039" w14:textId="77777777" w:rsidR="00FD65D7" w:rsidRPr="00FD65D7" w:rsidRDefault="00FD65D7" w:rsidP="004020BE">
            <w:pPr>
              <w:pStyle w:val="TableParagraph"/>
              <w:ind w:left="797" w:right="291" w:hanging="456"/>
              <w:rPr>
                <w:sz w:val="28"/>
                <w:szCs w:val="28"/>
              </w:rPr>
            </w:pPr>
          </w:p>
          <w:p w14:paraId="6ADA72EE" w14:textId="77777777" w:rsidR="00FD65D7" w:rsidRPr="00FD65D7" w:rsidRDefault="00FD65D7" w:rsidP="004020BE">
            <w:pPr>
              <w:pStyle w:val="TableParagraph"/>
              <w:ind w:left="797" w:right="291" w:hanging="456"/>
              <w:rPr>
                <w:sz w:val="28"/>
                <w:szCs w:val="28"/>
              </w:rPr>
            </w:pPr>
          </w:p>
          <w:p w14:paraId="597807B3" w14:textId="77777777" w:rsidR="00FD65D7" w:rsidRPr="00FD65D7" w:rsidRDefault="00FD65D7" w:rsidP="004020BE">
            <w:pPr>
              <w:pStyle w:val="TableParagraph"/>
              <w:ind w:left="797" w:right="291" w:hanging="456"/>
              <w:rPr>
                <w:sz w:val="28"/>
                <w:szCs w:val="28"/>
              </w:rPr>
            </w:pPr>
          </w:p>
          <w:p w14:paraId="6CCC45F3" w14:textId="77777777" w:rsidR="00FD65D7" w:rsidRPr="00FD65D7" w:rsidRDefault="00FD65D7" w:rsidP="004020BE">
            <w:pPr>
              <w:pStyle w:val="TableParagraph"/>
              <w:ind w:left="797" w:right="291" w:hanging="456"/>
              <w:rPr>
                <w:sz w:val="28"/>
                <w:szCs w:val="28"/>
              </w:rPr>
            </w:pPr>
          </w:p>
          <w:p w14:paraId="73A47901" w14:textId="77777777" w:rsidR="00FD65D7" w:rsidRPr="00FD65D7" w:rsidRDefault="00FD65D7" w:rsidP="004020BE">
            <w:pPr>
              <w:pStyle w:val="TableParagraph"/>
              <w:ind w:left="797" w:right="291" w:hanging="456"/>
              <w:rPr>
                <w:sz w:val="28"/>
                <w:szCs w:val="28"/>
              </w:rPr>
            </w:pPr>
          </w:p>
          <w:p w14:paraId="07C313C7" w14:textId="77777777" w:rsidR="00FD65D7" w:rsidRPr="00FD65D7" w:rsidRDefault="00FD65D7" w:rsidP="004020BE">
            <w:pPr>
              <w:pStyle w:val="TableParagraph"/>
              <w:ind w:left="797" w:right="291" w:hanging="456"/>
              <w:rPr>
                <w:sz w:val="28"/>
                <w:szCs w:val="28"/>
              </w:rPr>
            </w:pPr>
          </w:p>
          <w:p w14:paraId="61DA68DF" w14:textId="77777777" w:rsidR="00FD65D7" w:rsidRPr="00FD65D7" w:rsidRDefault="00FD65D7" w:rsidP="004020BE">
            <w:pPr>
              <w:pStyle w:val="TableParagraph"/>
              <w:ind w:left="797" w:right="291" w:hanging="456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Директор</w:t>
            </w:r>
          </w:p>
          <w:p w14:paraId="12F619F7" w14:textId="77777777" w:rsidR="00FD65D7" w:rsidRPr="00FD65D7" w:rsidRDefault="00FD65D7" w:rsidP="004020BE">
            <w:pPr>
              <w:pStyle w:val="TableParagraph"/>
              <w:ind w:left="797" w:right="291" w:hanging="456"/>
              <w:rPr>
                <w:sz w:val="28"/>
                <w:szCs w:val="28"/>
              </w:rPr>
            </w:pPr>
          </w:p>
          <w:p w14:paraId="064EE23D" w14:textId="77777777" w:rsidR="00FD65D7" w:rsidRPr="00FD65D7" w:rsidRDefault="00FD65D7" w:rsidP="004020BE">
            <w:pPr>
              <w:pStyle w:val="TableParagraph"/>
              <w:ind w:left="797" w:right="291" w:hanging="456"/>
              <w:rPr>
                <w:sz w:val="28"/>
                <w:szCs w:val="28"/>
              </w:rPr>
            </w:pPr>
          </w:p>
          <w:p w14:paraId="1B49F8E8" w14:textId="77777777" w:rsidR="00FD65D7" w:rsidRPr="00FD65D7" w:rsidRDefault="00FD65D7" w:rsidP="004020BE">
            <w:pPr>
              <w:pStyle w:val="TableParagraph"/>
              <w:ind w:left="797" w:right="291" w:hanging="456"/>
              <w:rPr>
                <w:sz w:val="28"/>
                <w:szCs w:val="28"/>
              </w:rPr>
            </w:pPr>
          </w:p>
          <w:p w14:paraId="7FDE9F57" w14:textId="77777777" w:rsidR="00FD65D7" w:rsidRPr="00FD65D7" w:rsidRDefault="00FD65D7" w:rsidP="004020BE">
            <w:pPr>
              <w:pStyle w:val="TableParagraph"/>
              <w:ind w:left="797" w:right="291" w:hanging="456"/>
              <w:rPr>
                <w:sz w:val="28"/>
                <w:szCs w:val="28"/>
              </w:rPr>
            </w:pPr>
          </w:p>
          <w:p w14:paraId="1A93BC40" w14:textId="77777777" w:rsidR="00FD65D7" w:rsidRPr="00FD65D7" w:rsidRDefault="00FD65D7" w:rsidP="004020BE">
            <w:pPr>
              <w:pStyle w:val="TableParagraph"/>
              <w:ind w:left="797" w:right="291" w:hanging="456"/>
              <w:rPr>
                <w:sz w:val="28"/>
                <w:szCs w:val="28"/>
              </w:rPr>
            </w:pPr>
          </w:p>
          <w:p w14:paraId="30A9AF9A" w14:textId="77777777" w:rsidR="00FD65D7" w:rsidRPr="00FD65D7" w:rsidRDefault="00FD65D7" w:rsidP="004020BE">
            <w:pPr>
              <w:pStyle w:val="TableParagraph"/>
              <w:ind w:left="797" w:right="291" w:hanging="456"/>
              <w:rPr>
                <w:sz w:val="28"/>
                <w:szCs w:val="28"/>
              </w:rPr>
            </w:pPr>
          </w:p>
          <w:p w14:paraId="78C2844E" w14:textId="77777777" w:rsidR="00FD65D7" w:rsidRPr="00FD65D7" w:rsidRDefault="00FD65D7" w:rsidP="004020BE">
            <w:pPr>
              <w:pStyle w:val="TableParagraph"/>
              <w:ind w:left="797" w:right="291" w:hanging="456"/>
              <w:rPr>
                <w:sz w:val="28"/>
                <w:szCs w:val="28"/>
              </w:rPr>
            </w:pPr>
          </w:p>
          <w:p w14:paraId="595A8A9D" w14:textId="77777777" w:rsidR="00FD65D7" w:rsidRPr="00FD65D7" w:rsidRDefault="00FD65D7" w:rsidP="004020BE">
            <w:pPr>
              <w:pStyle w:val="TableParagraph"/>
              <w:ind w:left="797" w:right="291" w:hanging="456"/>
              <w:rPr>
                <w:sz w:val="28"/>
                <w:szCs w:val="28"/>
              </w:rPr>
            </w:pPr>
          </w:p>
          <w:p w14:paraId="018480A1" w14:textId="77777777" w:rsidR="00FD65D7" w:rsidRPr="00FD65D7" w:rsidRDefault="00FD65D7" w:rsidP="004020BE">
            <w:pPr>
              <w:pStyle w:val="TableParagraph"/>
              <w:ind w:left="797" w:right="291" w:hanging="456"/>
              <w:rPr>
                <w:sz w:val="28"/>
                <w:szCs w:val="28"/>
              </w:rPr>
            </w:pPr>
          </w:p>
          <w:p w14:paraId="534760ED" w14:textId="77777777" w:rsidR="00FD65D7" w:rsidRPr="00FD65D7" w:rsidRDefault="00FD65D7" w:rsidP="004020BE">
            <w:pPr>
              <w:pStyle w:val="TableParagraph"/>
              <w:ind w:left="797" w:right="291" w:hanging="456"/>
              <w:rPr>
                <w:sz w:val="28"/>
                <w:szCs w:val="28"/>
              </w:rPr>
            </w:pPr>
          </w:p>
          <w:p w14:paraId="745E4607" w14:textId="77777777" w:rsidR="00FD65D7" w:rsidRPr="00FD65D7" w:rsidRDefault="00FD65D7" w:rsidP="004020BE">
            <w:pPr>
              <w:pStyle w:val="TableParagraph"/>
              <w:ind w:left="797" w:right="291" w:hanging="456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Зам.директора по ВР</w:t>
            </w:r>
          </w:p>
        </w:tc>
        <w:tc>
          <w:tcPr>
            <w:tcW w:w="1709" w:type="dxa"/>
            <w:gridSpan w:val="5"/>
          </w:tcPr>
          <w:p w14:paraId="5FB16F5B" w14:textId="77777777" w:rsidR="00FD65D7" w:rsidRPr="00FD65D7" w:rsidRDefault="00FD65D7" w:rsidP="004020BE">
            <w:pPr>
              <w:pStyle w:val="TableParagraph"/>
              <w:spacing w:before="2"/>
              <w:ind w:left="9" w:right="503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01.04.24</w:t>
            </w:r>
          </w:p>
          <w:p w14:paraId="3509D6CB" w14:textId="77777777" w:rsidR="00FD65D7" w:rsidRPr="00FD65D7" w:rsidRDefault="00FD65D7" w:rsidP="004020BE">
            <w:pPr>
              <w:pStyle w:val="TableParagraph"/>
              <w:spacing w:before="2"/>
              <w:ind w:left="9" w:right="503"/>
              <w:rPr>
                <w:sz w:val="28"/>
                <w:szCs w:val="28"/>
              </w:rPr>
            </w:pPr>
          </w:p>
          <w:p w14:paraId="5581F054" w14:textId="77777777" w:rsidR="00FD65D7" w:rsidRPr="00FD65D7" w:rsidRDefault="00FD65D7" w:rsidP="004020BE">
            <w:pPr>
              <w:pStyle w:val="TableParagraph"/>
              <w:spacing w:before="2"/>
              <w:ind w:left="9" w:right="503"/>
              <w:rPr>
                <w:sz w:val="28"/>
                <w:szCs w:val="28"/>
              </w:rPr>
            </w:pPr>
          </w:p>
          <w:p w14:paraId="74EDA466" w14:textId="77777777" w:rsidR="00FD65D7" w:rsidRPr="00FD65D7" w:rsidRDefault="00FD65D7" w:rsidP="004020BE">
            <w:pPr>
              <w:pStyle w:val="TableParagraph"/>
              <w:spacing w:before="2"/>
              <w:ind w:left="9" w:right="503"/>
              <w:rPr>
                <w:sz w:val="28"/>
                <w:szCs w:val="28"/>
              </w:rPr>
            </w:pPr>
          </w:p>
          <w:p w14:paraId="5BC8CDBF" w14:textId="77777777" w:rsidR="00FD65D7" w:rsidRPr="00FD65D7" w:rsidRDefault="00FD65D7" w:rsidP="004020BE">
            <w:pPr>
              <w:pStyle w:val="TableParagraph"/>
              <w:spacing w:before="2"/>
              <w:ind w:left="9" w:right="503"/>
              <w:rPr>
                <w:sz w:val="28"/>
                <w:szCs w:val="28"/>
              </w:rPr>
            </w:pPr>
          </w:p>
          <w:p w14:paraId="4189F96B" w14:textId="77777777" w:rsidR="00FD65D7" w:rsidRPr="00FD65D7" w:rsidRDefault="00FD65D7" w:rsidP="004020BE">
            <w:pPr>
              <w:pStyle w:val="TableParagraph"/>
              <w:spacing w:before="2"/>
              <w:ind w:left="9" w:right="503"/>
              <w:rPr>
                <w:sz w:val="28"/>
                <w:szCs w:val="28"/>
              </w:rPr>
            </w:pPr>
          </w:p>
          <w:p w14:paraId="65326053" w14:textId="77777777" w:rsidR="00FD65D7" w:rsidRPr="00FD65D7" w:rsidRDefault="00FD65D7" w:rsidP="004020BE">
            <w:pPr>
              <w:pStyle w:val="TableParagraph"/>
              <w:spacing w:before="2"/>
              <w:ind w:left="9" w:right="503"/>
              <w:rPr>
                <w:sz w:val="28"/>
                <w:szCs w:val="28"/>
              </w:rPr>
            </w:pPr>
          </w:p>
          <w:p w14:paraId="58A643EA" w14:textId="77777777" w:rsidR="00FD65D7" w:rsidRPr="00FD65D7" w:rsidRDefault="00FD65D7" w:rsidP="004020BE">
            <w:pPr>
              <w:pStyle w:val="TableParagraph"/>
              <w:spacing w:before="2"/>
              <w:ind w:left="9" w:right="503"/>
              <w:rPr>
                <w:sz w:val="28"/>
                <w:szCs w:val="28"/>
              </w:rPr>
            </w:pPr>
          </w:p>
          <w:p w14:paraId="7D885A32" w14:textId="77777777" w:rsidR="00FD65D7" w:rsidRPr="00FD65D7" w:rsidRDefault="00FD65D7" w:rsidP="004020BE">
            <w:pPr>
              <w:pStyle w:val="TableParagraph"/>
              <w:spacing w:before="2"/>
              <w:ind w:left="9" w:right="503"/>
              <w:rPr>
                <w:sz w:val="28"/>
                <w:szCs w:val="28"/>
              </w:rPr>
            </w:pPr>
          </w:p>
          <w:p w14:paraId="72F92978" w14:textId="77777777" w:rsidR="00FD65D7" w:rsidRPr="00FD65D7" w:rsidRDefault="00FD65D7" w:rsidP="004020BE">
            <w:pPr>
              <w:pStyle w:val="TableParagraph"/>
              <w:spacing w:before="2"/>
              <w:ind w:left="9" w:right="503"/>
              <w:rPr>
                <w:sz w:val="28"/>
                <w:szCs w:val="28"/>
              </w:rPr>
            </w:pPr>
          </w:p>
          <w:p w14:paraId="5BB8E3CB" w14:textId="77777777" w:rsidR="00FD65D7" w:rsidRPr="00FD65D7" w:rsidRDefault="00FD65D7" w:rsidP="004020BE">
            <w:pPr>
              <w:pStyle w:val="TableParagraph"/>
              <w:spacing w:before="2"/>
              <w:ind w:left="9" w:right="503"/>
              <w:rPr>
                <w:sz w:val="28"/>
                <w:szCs w:val="28"/>
              </w:rPr>
            </w:pPr>
          </w:p>
          <w:p w14:paraId="5F07BEAE" w14:textId="77777777" w:rsidR="00FD65D7" w:rsidRPr="00FD65D7" w:rsidRDefault="00FD65D7" w:rsidP="004020BE">
            <w:pPr>
              <w:pStyle w:val="TableParagraph"/>
              <w:spacing w:before="2"/>
              <w:ind w:left="9" w:right="503"/>
              <w:rPr>
                <w:sz w:val="28"/>
                <w:szCs w:val="28"/>
              </w:rPr>
            </w:pPr>
          </w:p>
          <w:p w14:paraId="472B148B" w14:textId="77777777" w:rsidR="00FD65D7" w:rsidRPr="00FD65D7" w:rsidRDefault="00FD65D7" w:rsidP="004020BE">
            <w:pPr>
              <w:pStyle w:val="TableParagraph"/>
              <w:spacing w:before="2"/>
              <w:ind w:left="9" w:right="503"/>
              <w:rPr>
                <w:sz w:val="28"/>
                <w:szCs w:val="28"/>
              </w:rPr>
            </w:pPr>
          </w:p>
          <w:p w14:paraId="5ABFF196" w14:textId="77777777" w:rsidR="00FD65D7" w:rsidRPr="00FD65D7" w:rsidRDefault="00FD65D7" w:rsidP="004020BE">
            <w:pPr>
              <w:pStyle w:val="TableParagraph"/>
              <w:spacing w:before="2"/>
              <w:ind w:left="9" w:right="503"/>
              <w:rPr>
                <w:sz w:val="28"/>
                <w:szCs w:val="28"/>
              </w:rPr>
            </w:pPr>
          </w:p>
          <w:p w14:paraId="10A3E036" w14:textId="77777777" w:rsidR="00FD65D7" w:rsidRPr="00FD65D7" w:rsidRDefault="00FD65D7" w:rsidP="004020BE">
            <w:pPr>
              <w:pStyle w:val="TableParagraph"/>
              <w:spacing w:before="2"/>
              <w:ind w:left="9" w:right="503"/>
              <w:rPr>
                <w:sz w:val="28"/>
                <w:szCs w:val="28"/>
              </w:rPr>
            </w:pPr>
          </w:p>
          <w:p w14:paraId="79DD2D7D" w14:textId="77777777" w:rsidR="00FD65D7" w:rsidRPr="00FD65D7" w:rsidRDefault="00FD65D7" w:rsidP="004020BE">
            <w:pPr>
              <w:pStyle w:val="TableParagraph"/>
              <w:spacing w:before="2"/>
              <w:ind w:left="9" w:right="503"/>
              <w:rPr>
                <w:sz w:val="28"/>
                <w:szCs w:val="28"/>
              </w:rPr>
            </w:pPr>
          </w:p>
          <w:p w14:paraId="35270541" w14:textId="77777777" w:rsidR="00FD65D7" w:rsidRPr="00FD65D7" w:rsidRDefault="00FD65D7" w:rsidP="004020BE">
            <w:pPr>
              <w:pStyle w:val="TableParagraph"/>
              <w:spacing w:before="2"/>
              <w:ind w:left="9" w:right="503"/>
              <w:rPr>
                <w:sz w:val="28"/>
                <w:szCs w:val="28"/>
              </w:rPr>
            </w:pPr>
          </w:p>
          <w:p w14:paraId="3501575F" w14:textId="77777777" w:rsidR="00FD65D7" w:rsidRPr="00FD65D7" w:rsidRDefault="00FD65D7" w:rsidP="004020BE">
            <w:pPr>
              <w:pStyle w:val="TableParagraph"/>
              <w:spacing w:before="2"/>
              <w:ind w:left="9" w:right="503"/>
              <w:rPr>
                <w:sz w:val="28"/>
                <w:szCs w:val="28"/>
              </w:rPr>
            </w:pPr>
          </w:p>
          <w:p w14:paraId="0F81994D" w14:textId="77777777" w:rsidR="00FD65D7" w:rsidRPr="00FD65D7" w:rsidRDefault="00FD65D7" w:rsidP="004020BE">
            <w:pPr>
              <w:pStyle w:val="TableParagraph"/>
              <w:spacing w:before="2"/>
              <w:ind w:left="9" w:right="503"/>
              <w:rPr>
                <w:sz w:val="28"/>
                <w:szCs w:val="28"/>
              </w:rPr>
            </w:pPr>
          </w:p>
          <w:p w14:paraId="79E2E4E1" w14:textId="77777777" w:rsidR="00FD65D7" w:rsidRPr="00FD65D7" w:rsidRDefault="00FD65D7" w:rsidP="004020BE">
            <w:pPr>
              <w:pStyle w:val="TableParagraph"/>
              <w:spacing w:line="272" w:lineRule="exact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01.04.24</w:t>
            </w:r>
          </w:p>
          <w:p w14:paraId="107377A3" w14:textId="77777777" w:rsidR="00FD65D7" w:rsidRPr="00FD65D7" w:rsidRDefault="00FD65D7" w:rsidP="004020BE">
            <w:pPr>
              <w:pStyle w:val="TableParagraph"/>
              <w:spacing w:before="2"/>
              <w:ind w:left="9" w:right="503"/>
              <w:rPr>
                <w:sz w:val="28"/>
                <w:szCs w:val="28"/>
              </w:rPr>
            </w:pPr>
          </w:p>
          <w:p w14:paraId="38C17145" w14:textId="77777777" w:rsidR="00FD65D7" w:rsidRPr="00FD65D7" w:rsidRDefault="00FD65D7" w:rsidP="004020BE">
            <w:pPr>
              <w:pStyle w:val="TableParagraph"/>
              <w:spacing w:before="2"/>
              <w:ind w:left="9" w:right="503"/>
              <w:rPr>
                <w:sz w:val="28"/>
                <w:szCs w:val="28"/>
              </w:rPr>
            </w:pPr>
          </w:p>
          <w:p w14:paraId="702341B9" w14:textId="77777777" w:rsidR="00FD65D7" w:rsidRPr="00FD65D7" w:rsidRDefault="00FD65D7" w:rsidP="004020BE">
            <w:pPr>
              <w:pStyle w:val="TableParagraph"/>
              <w:spacing w:before="2"/>
              <w:ind w:left="9" w:right="503"/>
              <w:rPr>
                <w:sz w:val="28"/>
                <w:szCs w:val="28"/>
              </w:rPr>
            </w:pPr>
          </w:p>
          <w:p w14:paraId="139D585C" w14:textId="77777777" w:rsidR="00FD65D7" w:rsidRPr="00FD65D7" w:rsidRDefault="00FD65D7" w:rsidP="004020BE">
            <w:pPr>
              <w:pStyle w:val="TableParagraph"/>
              <w:spacing w:before="2"/>
              <w:ind w:left="9" w:right="503"/>
              <w:rPr>
                <w:sz w:val="28"/>
                <w:szCs w:val="28"/>
              </w:rPr>
            </w:pPr>
          </w:p>
          <w:p w14:paraId="16538888" w14:textId="77777777" w:rsidR="00FD65D7" w:rsidRPr="00FD65D7" w:rsidRDefault="00FD65D7" w:rsidP="004020BE">
            <w:pPr>
              <w:pStyle w:val="TableParagraph"/>
              <w:spacing w:before="2"/>
              <w:ind w:left="9" w:right="503"/>
              <w:rPr>
                <w:sz w:val="28"/>
                <w:szCs w:val="28"/>
              </w:rPr>
            </w:pPr>
          </w:p>
          <w:p w14:paraId="1DA98B58" w14:textId="77777777" w:rsidR="00FD65D7" w:rsidRPr="00FD65D7" w:rsidRDefault="00FD65D7" w:rsidP="004020BE">
            <w:pPr>
              <w:pStyle w:val="TableParagraph"/>
              <w:spacing w:before="2"/>
              <w:ind w:left="9" w:right="503"/>
              <w:rPr>
                <w:sz w:val="28"/>
                <w:szCs w:val="28"/>
              </w:rPr>
            </w:pPr>
          </w:p>
          <w:p w14:paraId="0C5382D1" w14:textId="77777777" w:rsidR="00FD65D7" w:rsidRPr="00FD65D7" w:rsidRDefault="00FD65D7" w:rsidP="004020BE">
            <w:pPr>
              <w:pStyle w:val="TableParagraph"/>
              <w:spacing w:before="2"/>
              <w:ind w:left="9" w:right="503"/>
              <w:rPr>
                <w:sz w:val="28"/>
                <w:szCs w:val="28"/>
              </w:rPr>
            </w:pPr>
          </w:p>
          <w:p w14:paraId="7ACE4937" w14:textId="77777777" w:rsidR="00FD65D7" w:rsidRPr="00FD65D7" w:rsidRDefault="00FD65D7" w:rsidP="004020BE">
            <w:pPr>
              <w:pStyle w:val="TableParagraph"/>
              <w:spacing w:before="2"/>
              <w:ind w:left="9" w:right="503"/>
              <w:rPr>
                <w:sz w:val="28"/>
                <w:szCs w:val="28"/>
              </w:rPr>
            </w:pPr>
          </w:p>
          <w:p w14:paraId="56DBB326" w14:textId="77777777" w:rsidR="00FD65D7" w:rsidRPr="00FD65D7" w:rsidRDefault="00FD65D7" w:rsidP="004020BE">
            <w:pPr>
              <w:pStyle w:val="TableParagraph"/>
              <w:spacing w:before="2"/>
              <w:ind w:left="9" w:right="503"/>
              <w:rPr>
                <w:sz w:val="28"/>
                <w:szCs w:val="28"/>
              </w:rPr>
            </w:pPr>
          </w:p>
          <w:p w14:paraId="45748F7F" w14:textId="77777777" w:rsidR="00FD65D7" w:rsidRPr="00FD65D7" w:rsidRDefault="00FD65D7" w:rsidP="004020BE">
            <w:pPr>
              <w:pStyle w:val="TableParagraph"/>
              <w:spacing w:line="272" w:lineRule="exact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01.04.24</w:t>
            </w:r>
          </w:p>
          <w:p w14:paraId="23B1DB0C" w14:textId="77777777" w:rsidR="00FD65D7" w:rsidRPr="00FD65D7" w:rsidRDefault="00FD65D7" w:rsidP="004020BE">
            <w:pPr>
              <w:pStyle w:val="TableParagraph"/>
              <w:spacing w:before="2"/>
              <w:ind w:left="9" w:right="503"/>
              <w:rPr>
                <w:sz w:val="28"/>
                <w:szCs w:val="28"/>
              </w:rPr>
            </w:pPr>
          </w:p>
          <w:p w14:paraId="792D2203" w14:textId="77777777" w:rsidR="00FD65D7" w:rsidRPr="00FD65D7" w:rsidRDefault="00FD65D7" w:rsidP="004020BE">
            <w:pPr>
              <w:pStyle w:val="TableParagraph"/>
              <w:spacing w:before="2"/>
              <w:ind w:left="9" w:right="503"/>
              <w:rPr>
                <w:sz w:val="28"/>
                <w:szCs w:val="28"/>
              </w:rPr>
            </w:pPr>
          </w:p>
          <w:p w14:paraId="537ED84E" w14:textId="77777777" w:rsidR="00FD65D7" w:rsidRPr="00FD65D7" w:rsidRDefault="00FD65D7" w:rsidP="004020BE">
            <w:pPr>
              <w:pStyle w:val="TableParagraph"/>
              <w:spacing w:before="2"/>
              <w:ind w:right="503"/>
              <w:rPr>
                <w:sz w:val="28"/>
                <w:szCs w:val="28"/>
              </w:rPr>
            </w:pPr>
          </w:p>
        </w:tc>
        <w:tc>
          <w:tcPr>
            <w:tcW w:w="4825" w:type="dxa"/>
            <w:gridSpan w:val="7"/>
          </w:tcPr>
          <w:p w14:paraId="443D150F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  <w:r w:rsidRPr="00FD65D7"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  <w:t>Привлечение внебюджетных средств с целью оборудования кабинета педагога-психолога автоматизированным рабочим местом.</w:t>
            </w:r>
          </w:p>
          <w:p w14:paraId="765DA96D" w14:textId="77777777" w:rsidR="00FD65D7" w:rsidRPr="00FD65D7" w:rsidRDefault="00FD65D7" w:rsidP="004020BE">
            <w:pPr>
              <w:pStyle w:val="TableParagraph"/>
              <w:spacing w:line="268" w:lineRule="exact"/>
              <w:ind w:left="57"/>
              <w:rPr>
                <w:sz w:val="28"/>
                <w:szCs w:val="28"/>
              </w:rPr>
            </w:pPr>
          </w:p>
          <w:p w14:paraId="0239B7A8" w14:textId="77777777" w:rsidR="00FD65D7" w:rsidRPr="00FD65D7" w:rsidRDefault="00FD65D7" w:rsidP="004020BE">
            <w:pPr>
              <w:pStyle w:val="TableParagraph"/>
              <w:spacing w:line="268" w:lineRule="exact"/>
              <w:ind w:left="57"/>
              <w:rPr>
                <w:sz w:val="28"/>
                <w:szCs w:val="28"/>
              </w:rPr>
            </w:pPr>
          </w:p>
          <w:p w14:paraId="7B4761A6" w14:textId="77777777" w:rsidR="00FD65D7" w:rsidRPr="00FD65D7" w:rsidRDefault="00FD65D7" w:rsidP="004020BE">
            <w:pPr>
              <w:pStyle w:val="TableParagraph"/>
              <w:spacing w:line="268" w:lineRule="exact"/>
              <w:ind w:left="57"/>
              <w:rPr>
                <w:sz w:val="28"/>
                <w:szCs w:val="28"/>
              </w:rPr>
            </w:pPr>
          </w:p>
          <w:p w14:paraId="7C7A114B" w14:textId="77777777" w:rsidR="00FD65D7" w:rsidRPr="00FD65D7" w:rsidRDefault="00FD65D7" w:rsidP="004020BE">
            <w:pPr>
              <w:pStyle w:val="TableParagraph"/>
              <w:spacing w:line="268" w:lineRule="exact"/>
              <w:ind w:left="57"/>
              <w:rPr>
                <w:sz w:val="28"/>
                <w:szCs w:val="28"/>
              </w:rPr>
            </w:pPr>
          </w:p>
          <w:p w14:paraId="71F6620E" w14:textId="77777777" w:rsidR="00FD65D7" w:rsidRPr="00FD65D7" w:rsidRDefault="00FD65D7" w:rsidP="004020BE">
            <w:pPr>
              <w:pStyle w:val="TableParagraph"/>
              <w:spacing w:line="268" w:lineRule="exact"/>
              <w:ind w:left="57"/>
              <w:rPr>
                <w:sz w:val="28"/>
                <w:szCs w:val="28"/>
              </w:rPr>
            </w:pPr>
          </w:p>
          <w:p w14:paraId="141C9E03" w14:textId="77777777" w:rsidR="00FD65D7" w:rsidRPr="00FD65D7" w:rsidRDefault="00FD65D7" w:rsidP="004020BE">
            <w:pPr>
              <w:pStyle w:val="TableParagraph"/>
              <w:spacing w:line="268" w:lineRule="exact"/>
              <w:ind w:left="57"/>
              <w:rPr>
                <w:sz w:val="28"/>
                <w:szCs w:val="28"/>
              </w:rPr>
            </w:pPr>
          </w:p>
          <w:p w14:paraId="28E6945C" w14:textId="77777777" w:rsidR="00FD65D7" w:rsidRPr="00FD65D7" w:rsidRDefault="00FD65D7" w:rsidP="004020BE">
            <w:pPr>
              <w:pStyle w:val="TableParagraph"/>
              <w:spacing w:line="268" w:lineRule="exact"/>
              <w:ind w:left="57"/>
              <w:rPr>
                <w:sz w:val="28"/>
                <w:szCs w:val="28"/>
              </w:rPr>
            </w:pPr>
          </w:p>
          <w:p w14:paraId="30D65AE6" w14:textId="77777777" w:rsidR="00FD65D7" w:rsidRPr="00FD65D7" w:rsidRDefault="00FD65D7" w:rsidP="004020BE">
            <w:pPr>
              <w:pStyle w:val="TableParagraph"/>
              <w:spacing w:line="268" w:lineRule="exact"/>
              <w:ind w:left="57"/>
              <w:rPr>
                <w:sz w:val="28"/>
                <w:szCs w:val="28"/>
              </w:rPr>
            </w:pPr>
          </w:p>
          <w:p w14:paraId="2A69FC5A" w14:textId="77777777" w:rsidR="00FD65D7" w:rsidRPr="00FD65D7" w:rsidRDefault="00FD65D7" w:rsidP="004020BE">
            <w:pPr>
              <w:pStyle w:val="TableParagraph"/>
              <w:spacing w:line="268" w:lineRule="exact"/>
              <w:ind w:left="57"/>
              <w:rPr>
                <w:sz w:val="28"/>
                <w:szCs w:val="28"/>
              </w:rPr>
            </w:pPr>
          </w:p>
          <w:p w14:paraId="3F02D785" w14:textId="77777777" w:rsidR="00FD65D7" w:rsidRPr="00FD65D7" w:rsidRDefault="00FD65D7" w:rsidP="004020BE">
            <w:pPr>
              <w:pStyle w:val="TableParagraph"/>
              <w:spacing w:line="268" w:lineRule="exact"/>
              <w:ind w:left="57"/>
              <w:rPr>
                <w:sz w:val="28"/>
                <w:szCs w:val="28"/>
              </w:rPr>
            </w:pPr>
            <w:r w:rsidRPr="00FD65D7">
              <w:rPr>
                <w:color w:val="101828"/>
                <w:sz w:val="28"/>
                <w:szCs w:val="28"/>
              </w:rPr>
              <w:t>Решение кадрового вопроса путем привлечения педагога-психолога в рамках сетевого взаимодействия</w:t>
            </w:r>
          </w:p>
          <w:p w14:paraId="6B12E673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1FC183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4FA29F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1E740B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56B25F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05C153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D66CB0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  <w:r w:rsidRPr="00FD65D7"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  <w:t>Трансформирование, зонирование школьного пространства для возможностей проведения индивидуальных и групповых консультаций, психологической разгрузки, коррекционно-развивающей работы.</w:t>
            </w:r>
          </w:p>
          <w:p w14:paraId="6A14661D" w14:textId="77777777" w:rsidR="00FD65D7" w:rsidRPr="00FD65D7" w:rsidRDefault="00FD65D7" w:rsidP="00402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5D7">
              <w:rPr>
                <w:rFonts w:ascii="Times New Roman" w:hAnsi="Times New Roman" w:cs="Times New Roman"/>
                <w:color w:val="101828"/>
                <w:sz w:val="28"/>
                <w:szCs w:val="28"/>
              </w:rPr>
              <w:t>Решение кадрового вопроса путем привлечения необходимых специалистов в рамках сетевого взаимодействия</w:t>
            </w:r>
          </w:p>
        </w:tc>
      </w:tr>
      <w:tr w:rsidR="00FD65D7" w:rsidRPr="00FD65D7" w14:paraId="517BB31E" w14:textId="77777777" w:rsidTr="004020BE">
        <w:trPr>
          <w:gridAfter w:val="2"/>
          <w:wAfter w:w="227" w:type="dxa"/>
          <w:trHeight w:val="549"/>
        </w:trPr>
        <w:tc>
          <w:tcPr>
            <w:tcW w:w="15640" w:type="dxa"/>
            <w:gridSpan w:val="26"/>
          </w:tcPr>
          <w:p w14:paraId="75D57DF8" w14:textId="77777777" w:rsidR="00FD65D7" w:rsidRPr="00FD65D7" w:rsidRDefault="00FD65D7" w:rsidP="004020BE">
            <w:pPr>
              <w:pStyle w:val="TableParagraph"/>
              <w:spacing w:line="261" w:lineRule="exact"/>
              <w:ind w:left="5316"/>
              <w:rPr>
                <w:b/>
                <w:sz w:val="28"/>
                <w:szCs w:val="28"/>
              </w:rPr>
            </w:pPr>
            <w:r w:rsidRPr="00FD65D7">
              <w:rPr>
                <w:b/>
                <w:sz w:val="28"/>
                <w:szCs w:val="28"/>
              </w:rPr>
              <w:t>8.КритерийОБРАЗОВАТЕЛЬНААЯСРЕДА</w:t>
            </w:r>
          </w:p>
          <w:p w14:paraId="1A4E861C" w14:textId="77777777" w:rsidR="00FD65D7" w:rsidRPr="00FD65D7" w:rsidRDefault="00FD65D7" w:rsidP="004020BE">
            <w:pPr>
              <w:pStyle w:val="TableParagraph"/>
              <w:spacing w:line="269" w:lineRule="exact"/>
              <w:ind w:left="4104" w:right="4083"/>
              <w:jc w:val="center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(по</w:t>
            </w:r>
            <w:r>
              <w:rPr>
                <w:sz w:val="28"/>
                <w:szCs w:val="28"/>
              </w:rPr>
              <w:t xml:space="preserve"> </w:t>
            </w:r>
            <w:r w:rsidRPr="00FD65D7">
              <w:rPr>
                <w:sz w:val="28"/>
                <w:szCs w:val="28"/>
              </w:rPr>
              <w:t>результатам</w:t>
            </w:r>
            <w:r>
              <w:rPr>
                <w:sz w:val="28"/>
                <w:szCs w:val="28"/>
              </w:rPr>
              <w:t xml:space="preserve"> </w:t>
            </w:r>
            <w:r w:rsidRPr="00FD65D7">
              <w:rPr>
                <w:sz w:val="28"/>
                <w:szCs w:val="28"/>
              </w:rPr>
              <w:t>самодиагностики</w:t>
            </w:r>
            <w:r>
              <w:rPr>
                <w:sz w:val="28"/>
                <w:szCs w:val="28"/>
              </w:rPr>
              <w:t xml:space="preserve"> </w:t>
            </w:r>
            <w:r w:rsidRPr="00FD65D7">
              <w:rPr>
                <w:sz w:val="28"/>
                <w:szCs w:val="28"/>
              </w:rPr>
              <w:t>было</w:t>
            </w:r>
            <w:r>
              <w:rPr>
                <w:sz w:val="28"/>
                <w:szCs w:val="28"/>
              </w:rPr>
              <w:t xml:space="preserve"> </w:t>
            </w:r>
            <w:r w:rsidRPr="00FD65D7">
              <w:rPr>
                <w:sz w:val="28"/>
                <w:szCs w:val="28"/>
              </w:rPr>
              <w:t>баллов)</w:t>
            </w:r>
          </w:p>
        </w:tc>
      </w:tr>
      <w:tr w:rsidR="00FD65D7" w:rsidRPr="00FD65D7" w14:paraId="1D0F38AA" w14:textId="77777777" w:rsidTr="004020BE">
        <w:trPr>
          <w:gridAfter w:val="1"/>
          <w:wAfter w:w="215" w:type="dxa"/>
          <w:trHeight w:val="837"/>
        </w:trPr>
        <w:tc>
          <w:tcPr>
            <w:tcW w:w="133" w:type="dxa"/>
            <w:tcBorders>
              <w:right w:val="nil"/>
            </w:tcBorders>
          </w:tcPr>
          <w:p w14:paraId="119362AA" w14:textId="77777777" w:rsidR="00FD65D7" w:rsidRPr="00FD65D7" w:rsidRDefault="00FD65D7" w:rsidP="004020BE">
            <w:pPr>
              <w:pStyle w:val="TableParagraph"/>
              <w:spacing w:line="304" w:lineRule="exact"/>
              <w:ind w:right="49"/>
              <w:jc w:val="center"/>
              <w:rPr>
                <w:sz w:val="28"/>
                <w:szCs w:val="28"/>
              </w:rPr>
            </w:pPr>
          </w:p>
        </w:tc>
        <w:tc>
          <w:tcPr>
            <w:tcW w:w="563" w:type="dxa"/>
            <w:tcBorders>
              <w:left w:val="nil"/>
            </w:tcBorders>
          </w:tcPr>
          <w:p w14:paraId="5E3CC249" w14:textId="77777777" w:rsidR="00FD65D7" w:rsidRPr="00FD65D7" w:rsidRDefault="00FD65D7" w:rsidP="004020BE">
            <w:pPr>
              <w:pStyle w:val="TableParagraph"/>
              <w:ind w:left="70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8.1</w:t>
            </w:r>
          </w:p>
        </w:tc>
        <w:tc>
          <w:tcPr>
            <w:tcW w:w="6442" w:type="dxa"/>
            <w:gridSpan w:val="7"/>
          </w:tcPr>
          <w:p w14:paraId="5BF66301" w14:textId="77777777" w:rsidR="00FD65D7" w:rsidRPr="00FD65D7" w:rsidRDefault="00FD65D7" w:rsidP="004020BE">
            <w:pPr>
              <w:pStyle w:val="TableParagraph"/>
              <w:tabs>
                <w:tab w:val="left" w:pos="1951"/>
                <w:tab w:val="left" w:pos="4222"/>
              </w:tabs>
              <w:spacing w:line="242" w:lineRule="auto"/>
              <w:ind w:left="47" w:right="38"/>
              <w:rPr>
                <w:b/>
                <w:color w:val="101828"/>
                <w:sz w:val="28"/>
                <w:szCs w:val="28"/>
              </w:rPr>
            </w:pPr>
            <w:r w:rsidRPr="00FD65D7">
              <w:rPr>
                <w:b/>
                <w:color w:val="101828"/>
                <w:sz w:val="28"/>
                <w:szCs w:val="28"/>
              </w:rPr>
              <w:t>Оснащение образовательной организации IT- оборудованием в соответствии с Методическими рекомендациями по вопросам размещения оборудования, поставляемого в целях обеспечения образовательных организаций материально-технической базой для внедрения ЦОС</w:t>
            </w:r>
          </w:p>
          <w:p w14:paraId="1640FA34" w14:textId="77777777" w:rsidR="00FD65D7" w:rsidRPr="00FD65D7" w:rsidRDefault="00FD65D7" w:rsidP="004020BE">
            <w:pPr>
              <w:pStyle w:val="TableParagraph"/>
              <w:tabs>
                <w:tab w:val="left" w:pos="1951"/>
                <w:tab w:val="left" w:pos="4222"/>
              </w:tabs>
              <w:spacing w:line="242" w:lineRule="auto"/>
              <w:ind w:left="47" w:right="38"/>
              <w:rPr>
                <w:b/>
                <w:color w:val="101828"/>
                <w:sz w:val="28"/>
                <w:szCs w:val="28"/>
              </w:rPr>
            </w:pPr>
          </w:p>
          <w:p w14:paraId="55CB5263" w14:textId="77777777" w:rsidR="00FD65D7" w:rsidRPr="00FD65D7" w:rsidRDefault="00FD65D7" w:rsidP="004020BE">
            <w:pPr>
              <w:pStyle w:val="TableParagraph"/>
              <w:tabs>
                <w:tab w:val="left" w:pos="1951"/>
                <w:tab w:val="left" w:pos="4222"/>
              </w:tabs>
              <w:spacing w:line="242" w:lineRule="auto"/>
              <w:ind w:left="47" w:right="38"/>
              <w:rPr>
                <w:b/>
                <w:color w:val="101828"/>
                <w:sz w:val="28"/>
                <w:szCs w:val="28"/>
              </w:rPr>
            </w:pPr>
            <w:r w:rsidRPr="00FD65D7">
              <w:rPr>
                <w:color w:val="101828"/>
                <w:sz w:val="28"/>
                <w:szCs w:val="28"/>
              </w:rPr>
              <w:t>не выполняются рекомендации по использованию оборудования при организации образовательной деятельности по дополнительным образовательным программам.</w:t>
            </w:r>
          </w:p>
          <w:p w14:paraId="74249453" w14:textId="77777777" w:rsidR="00FD65D7" w:rsidRPr="00FD65D7" w:rsidRDefault="00FD65D7" w:rsidP="004020BE">
            <w:pPr>
              <w:pStyle w:val="TableParagraph"/>
              <w:tabs>
                <w:tab w:val="left" w:pos="1951"/>
                <w:tab w:val="left" w:pos="4222"/>
              </w:tabs>
              <w:spacing w:line="242" w:lineRule="auto"/>
              <w:ind w:left="47" w:right="38"/>
              <w:rPr>
                <w:b/>
                <w:sz w:val="28"/>
                <w:szCs w:val="28"/>
              </w:rPr>
            </w:pPr>
          </w:p>
          <w:p w14:paraId="3A5B37BA" w14:textId="77777777" w:rsidR="00FD65D7" w:rsidRPr="00FD65D7" w:rsidRDefault="00FD65D7" w:rsidP="004020BE">
            <w:pPr>
              <w:pStyle w:val="TableParagraph"/>
              <w:tabs>
                <w:tab w:val="left" w:pos="1951"/>
                <w:tab w:val="left" w:pos="4222"/>
              </w:tabs>
              <w:spacing w:line="242" w:lineRule="auto"/>
              <w:ind w:left="47" w:right="38"/>
              <w:rPr>
                <w:b/>
                <w:sz w:val="28"/>
                <w:szCs w:val="28"/>
              </w:rPr>
            </w:pPr>
          </w:p>
          <w:p w14:paraId="5875B2E9" w14:textId="77777777" w:rsidR="00FD65D7" w:rsidRPr="00FD65D7" w:rsidRDefault="00FD65D7" w:rsidP="004020BE">
            <w:pPr>
              <w:pStyle w:val="TableParagraph"/>
              <w:tabs>
                <w:tab w:val="left" w:pos="1951"/>
                <w:tab w:val="left" w:pos="4222"/>
              </w:tabs>
              <w:spacing w:line="242" w:lineRule="auto"/>
              <w:ind w:left="47" w:right="38"/>
              <w:rPr>
                <w:b/>
                <w:color w:val="101828"/>
                <w:sz w:val="28"/>
                <w:szCs w:val="28"/>
              </w:rPr>
            </w:pPr>
            <w:r w:rsidRPr="00FD65D7">
              <w:rPr>
                <w:b/>
                <w:color w:val="101828"/>
                <w:sz w:val="28"/>
                <w:szCs w:val="28"/>
              </w:rPr>
              <w:t>Эксплуатация информационной системы управления образовательной организацией</w:t>
            </w:r>
          </w:p>
          <w:p w14:paraId="365D7467" w14:textId="77777777" w:rsidR="00FD65D7" w:rsidRPr="00FD65D7" w:rsidRDefault="00FD65D7" w:rsidP="004020BE">
            <w:pPr>
              <w:pStyle w:val="TableParagraph"/>
              <w:tabs>
                <w:tab w:val="left" w:pos="1951"/>
                <w:tab w:val="left" w:pos="4222"/>
              </w:tabs>
              <w:spacing w:line="242" w:lineRule="auto"/>
              <w:ind w:left="47" w:right="38"/>
              <w:rPr>
                <w:b/>
                <w:sz w:val="28"/>
                <w:szCs w:val="28"/>
              </w:rPr>
            </w:pPr>
            <w:r w:rsidRPr="00FD65D7">
              <w:rPr>
                <w:color w:val="101828"/>
                <w:sz w:val="28"/>
                <w:szCs w:val="28"/>
              </w:rPr>
              <w:t>Отсутствие финансирования</w:t>
            </w:r>
          </w:p>
        </w:tc>
        <w:tc>
          <w:tcPr>
            <w:tcW w:w="134" w:type="dxa"/>
            <w:tcBorders>
              <w:right w:val="nil"/>
            </w:tcBorders>
          </w:tcPr>
          <w:p w14:paraId="3A477281" w14:textId="77777777" w:rsidR="00FD65D7" w:rsidRPr="00FD65D7" w:rsidRDefault="00FD65D7" w:rsidP="004020BE">
            <w:pPr>
              <w:pStyle w:val="TableParagraph"/>
              <w:spacing w:before="1"/>
              <w:ind w:left="4"/>
              <w:rPr>
                <w:sz w:val="28"/>
                <w:szCs w:val="28"/>
              </w:rPr>
            </w:pPr>
          </w:p>
        </w:tc>
        <w:tc>
          <w:tcPr>
            <w:tcW w:w="1799" w:type="dxa"/>
            <w:gridSpan w:val="3"/>
            <w:tcBorders>
              <w:left w:val="nil"/>
            </w:tcBorders>
          </w:tcPr>
          <w:p w14:paraId="62008598" w14:textId="77777777" w:rsidR="00FD65D7" w:rsidRPr="00FD65D7" w:rsidRDefault="00FD65D7" w:rsidP="004020BE">
            <w:pPr>
              <w:pStyle w:val="TableParagraph"/>
              <w:spacing w:before="1"/>
              <w:ind w:left="40" w:right="201"/>
              <w:jc w:val="center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Директор</w:t>
            </w:r>
          </w:p>
        </w:tc>
        <w:tc>
          <w:tcPr>
            <w:tcW w:w="1759" w:type="dxa"/>
            <w:gridSpan w:val="7"/>
          </w:tcPr>
          <w:p w14:paraId="4912040A" w14:textId="77777777" w:rsidR="00FD65D7" w:rsidRPr="00FD65D7" w:rsidRDefault="00FD65D7" w:rsidP="004020BE">
            <w:pPr>
              <w:pStyle w:val="TableParagraph"/>
              <w:spacing w:before="126"/>
              <w:ind w:left="396" w:right="126" w:hanging="238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01.04.24</w:t>
            </w:r>
          </w:p>
        </w:tc>
        <w:tc>
          <w:tcPr>
            <w:tcW w:w="4797" w:type="dxa"/>
            <w:gridSpan w:val="5"/>
            <w:tcBorders>
              <w:right w:val="nil"/>
            </w:tcBorders>
          </w:tcPr>
          <w:p w14:paraId="5331DC15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  <w:r w:rsidRPr="00FD65D7"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  <w:t>Изучение Методических рекомендаций по организации использования оборудования в рамках внедрения цифровой образовательной среды дополнительного образования и обеспечить выполнение данных рекомендаций.</w:t>
            </w:r>
          </w:p>
          <w:p w14:paraId="3AD4F369" w14:textId="77777777" w:rsidR="00FD65D7" w:rsidRPr="00FD65D7" w:rsidRDefault="00FD65D7" w:rsidP="004020BE">
            <w:pPr>
              <w:pStyle w:val="TableParagraph"/>
              <w:tabs>
                <w:tab w:val="left" w:pos="1729"/>
                <w:tab w:val="left" w:pos="3068"/>
                <w:tab w:val="left" w:pos="4717"/>
              </w:tabs>
              <w:spacing w:line="242" w:lineRule="auto"/>
              <w:ind w:left="46" w:right="318"/>
              <w:rPr>
                <w:sz w:val="28"/>
                <w:szCs w:val="28"/>
              </w:rPr>
            </w:pPr>
          </w:p>
          <w:p w14:paraId="168ADE8F" w14:textId="77777777" w:rsidR="00FD65D7" w:rsidRPr="00FD65D7" w:rsidRDefault="00FD65D7" w:rsidP="004020BE">
            <w:pPr>
              <w:pStyle w:val="TableParagraph"/>
              <w:tabs>
                <w:tab w:val="left" w:pos="1729"/>
                <w:tab w:val="left" w:pos="3068"/>
                <w:tab w:val="left" w:pos="4717"/>
              </w:tabs>
              <w:spacing w:line="242" w:lineRule="auto"/>
              <w:ind w:left="46" w:right="318"/>
              <w:rPr>
                <w:sz w:val="28"/>
                <w:szCs w:val="28"/>
              </w:rPr>
            </w:pPr>
          </w:p>
          <w:p w14:paraId="6888DE80" w14:textId="77777777" w:rsidR="00FD65D7" w:rsidRPr="00FD65D7" w:rsidRDefault="00FD65D7" w:rsidP="004020BE">
            <w:pPr>
              <w:pStyle w:val="TableParagraph"/>
              <w:tabs>
                <w:tab w:val="left" w:pos="1729"/>
                <w:tab w:val="left" w:pos="3068"/>
                <w:tab w:val="left" w:pos="4717"/>
              </w:tabs>
              <w:spacing w:line="242" w:lineRule="auto"/>
              <w:ind w:left="46" w:right="318"/>
              <w:rPr>
                <w:sz w:val="28"/>
                <w:szCs w:val="28"/>
              </w:rPr>
            </w:pPr>
          </w:p>
          <w:p w14:paraId="65CCCA6F" w14:textId="77777777" w:rsidR="00FD65D7" w:rsidRPr="00FD65D7" w:rsidRDefault="00FD65D7" w:rsidP="004020BE">
            <w:pPr>
              <w:pStyle w:val="TableParagraph"/>
              <w:tabs>
                <w:tab w:val="left" w:pos="1729"/>
                <w:tab w:val="left" w:pos="3068"/>
                <w:tab w:val="left" w:pos="4717"/>
              </w:tabs>
              <w:spacing w:line="242" w:lineRule="auto"/>
              <w:ind w:left="46" w:right="318"/>
              <w:rPr>
                <w:sz w:val="28"/>
                <w:szCs w:val="28"/>
              </w:rPr>
            </w:pPr>
          </w:p>
          <w:p w14:paraId="7C7F00C7" w14:textId="77777777" w:rsidR="00FD65D7" w:rsidRPr="00FD65D7" w:rsidRDefault="00FD65D7" w:rsidP="004020BE">
            <w:pPr>
              <w:pStyle w:val="TableParagraph"/>
              <w:tabs>
                <w:tab w:val="left" w:pos="1729"/>
                <w:tab w:val="left" w:pos="3068"/>
                <w:tab w:val="left" w:pos="4717"/>
              </w:tabs>
              <w:spacing w:line="242" w:lineRule="auto"/>
              <w:ind w:left="46" w:right="318"/>
              <w:rPr>
                <w:sz w:val="28"/>
                <w:szCs w:val="28"/>
              </w:rPr>
            </w:pPr>
          </w:p>
          <w:p w14:paraId="2F4DC72F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  <w:r w:rsidRPr="00FD65D7"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  <w:t>Осуществление поиска источников дополнительного финансирования.</w:t>
            </w:r>
          </w:p>
          <w:p w14:paraId="55DF1756" w14:textId="77777777" w:rsidR="00FD65D7" w:rsidRPr="00FD65D7" w:rsidRDefault="00FD65D7" w:rsidP="004020BE">
            <w:pPr>
              <w:pStyle w:val="TableParagraph"/>
              <w:tabs>
                <w:tab w:val="left" w:pos="1729"/>
                <w:tab w:val="left" w:pos="3068"/>
                <w:tab w:val="left" w:pos="4717"/>
              </w:tabs>
              <w:spacing w:line="242" w:lineRule="auto"/>
              <w:ind w:left="46" w:right="318"/>
              <w:rPr>
                <w:sz w:val="28"/>
                <w:szCs w:val="28"/>
              </w:rPr>
            </w:pPr>
          </w:p>
          <w:p w14:paraId="6A8F2019" w14:textId="77777777" w:rsidR="00FD65D7" w:rsidRPr="00FD65D7" w:rsidRDefault="00FD65D7" w:rsidP="004020BE">
            <w:pPr>
              <w:pStyle w:val="TableParagraph"/>
              <w:tabs>
                <w:tab w:val="left" w:pos="1729"/>
                <w:tab w:val="left" w:pos="3068"/>
                <w:tab w:val="left" w:pos="4717"/>
              </w:tabs>
              <w:spacing w:line="242" w:lineRule="auto"/>
              <w:ind w:left="46" w:right="318"/>
              <w:rPr>
                <w:sz w:val="28"/>
                <w:szCs w:val="28"/>
              </w:rPr>
            </w:pPr>
          </w:p>
        </w:tc>
        <w:tc>
          <w:tcPr>
            <w:tcW w:w="25" w:type="dxa"/>
            <w:gridSpan w:val="2"/>
            <w:tcBorders>
              <w:left w:val="nil"/>
            </w:tcBorders>
          </w:tcPr>
          <w:p w14:paraId="0FCF4177" w14:textId="77777777" w:rsidR="00FD65D7" w:rsidRPr="00FD65D7" w:rsidRDefault="00FD65D7" w:rsidP="004020BE">
            <w:pPr>
              <w:pStyle w:val="TableParagraph"/>
              <w:spacing w:line="268" w:lineRule="exact"/>
              <w:ind w:right="28"/>
              <w:jc w:val="right"/>
              <w:rPr>
                <w:sz w:val="28"/>
                <w:szCs w:val="28"/>
              </w:rPr>
            </w:pPr>
          </w:p>
        </w:tc>
      </w:tr>
      <w:tr w:rsidR="00FD65D7" w:rsidRPr="00FD65D7" w14:paraId="55A40566" w14:textId="77777777" w:rsidTr="004020BE">
        <w:trPr>
          <w:gridAfter w:val="2"/>
          <w:wAfter w:w="227" w:type="dxa"/>
          <w:trHeight w:val="288"/>
        </w:trPr>
        <w:tc>
          <w:tcPr>
            <w:tcW w:w="133" w:type="dxa"/>
            <w:tcBorders>
              <w:bottom w:val="nil"/>
              <w:right w:val="nil"/>
            </w:tcBorders>
          </w:tcPr>
          <w:p w14:paraId="6BFDA1B4" w14:textId="77777777" w:rsidR="00FD65D7" w:rsidRPr="00FD65D7" w:rsidRDefault="00FD65D7" w:rsidP="004020BE">
            <w:pPr>
              <w:pStyle w:val="TableParagraph"/>
              <w:spacing w:line="269" w:lineRule="exact"/>
              <w:ind w:right="52"/>
              <w:jc w:val="center"/>
              <w:rPr>
                <w:sz w:val="28"/>
                <w:szCs w:val="28"/>
              </w:rPr>
            </w:pPr>
          </w:p>
        </w:tc>
        <w:tc>
          <w:tcPr>
            <w:tcW w:w="563" w:type="dxa"/>
            <w:tcBorders>
              <w:left w:val="nil"/>
              <w:bottom w:val="nil"/>
            </w:tcBorders>
          </w:tcPr>
          <w:p w14:paraId="7C316F52" w14:textId="77777777" w:rsidR="00FD65D7" w:rsidRPr="00FD65D7" w:rsidRDefault="00FD65D7" w:rsidP="004020BE">
            <w:pPr>
              <w:pStyle w:val="TableParagraph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8.2</w:t>
            </w:r>
          </w:p>
        </w:tc>
        <w:tc>
          <w:tcPr>
            <w:tcW w:w="6442" w:type="dxa"/>
            <w:gridSpan w:val="7"/>
            <w:tcBorders>
              <w:bottom w:val="nil"/>
            </w:tcBorders>
          </w:tcPr>
          <w:p w14:paraId="0F88A397" w14:textId="77777777" w:rsidR="00FD65D7" w:rsidRPr="00FD65D7" w:rsidRDefault="00FD65D7" w:rsidP="004020BE">
            <w:pPr>
              <w:rPr>
                <w:rFonts w:ascii="Times New Roman" w:hAnsi="Times New Roman" w:cs="Times New Roman"/>
                <w:b/>
                <w:color w:val="101828"/>
                <w:sz w:val="28"/>
                <w:szCs w:val="28"/>
              </w:rPr>
            </w:pPr>
            <w:r w:rsidRPr="00FD65D7">
              <w:rPr>
                <w:rFonts w:ascii="Times New Roman" w:hAnsi="Times New Roman" w:cs="Times New Roman"/>
                <w:b/>
                <w:color w:val="101828"/>
                <w:sz w:val="28"/>
                <w:szCs w:val="28"/>
              </w:rPr>
              <w:t>Использование федеральной государственной информационной системы «Моя школа», в том числе верифицированного цифрового образовательного контента, при реализации основных общеобразовательных программ в соответствии с Методическими рекомендациями Федерального института цифровой трансформации в сфере образования</w:t>
            </w:r>
            <w:r w:rsidRPr="00FD65D7">
              <w:rPr>
                <w:rFonts w:ascii="Times New Roman" w:hAnsi="Times New Roman" w:cs="Times New Roman"/>
                <w:b/>
                <w:color w:val="101828"/>
                <w:sz w:val="28"/>
                <w:szCs w:val="28"/>
              </w:rPr>
              <w:br/>
              <w:t>(«критический» показатель)</w:t>
            </w:r>
          </w:p>
          <w:p w14:paraId="07F882A5" w14:textId="77777777" w:rsidR="00FD65D7" w:rsidRPr="00FD65D7" w:rsidRDefault="00FD65D7" w:rsidP="004020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5D7">
              <w:rPr>
                <w:rFonts w:ascii="Times New Roman" w:hAnsi="Times New Roman" w:cs="Times New Roman"/>
                <w:color w:val="101828"/>
                <w:sz w:val="28"/>
                <w:szCs w:val="28"/>
              </w:rPr>
              <w:t>Педагогические работники не обладают необходимыми компетенциями.</w:t>
            </w:r>
          </w:p>
        </w:tc>
        <w:tc>
          <w:tcPr>
            <w:tcW w:w="134" w:type="dxa"/>
            <w:tcBorders>
              <w:bottom w:val="nil"/>
              <w:right w:val="nil"/>
            </w:tcBorders>
          </w:tcPr>
          <w:p w14:paraId="63B89C8D" w14:textId="77777777" w:rsidR="00FD65D7" w:rsidRPr="00FD65D7" w:rsidRDefault="00FD65D7" w:rsidP="004020BE">
            <w:pPr>
              <w:pStyle w:val="TableParagraph"/>
              <w:spacing w:line="269" w:lineRule="exact"/>
              <w:ind w:left="4"/>
              <w:rPr>
                <w:sz w:val="28"/>
                <w:szCs w:val="28"/>
              </w:rPr>
            </w:pPr>
          </w:p>
        </w:tc>
        <w:tc>
          <w:tcPr>
            <w:tcW w:w="1799" w:type="dxa"/>
            <w:gridSpan w:val="3"/>
            <w:tcBorders>
              <w:left w:val="nil"/>
              <w:bottom w:val="nil"/>
            </w:tcBorders>
          </w:tcPr>
          <w:p w14:paraId="3C5AB84C" w14:textId="77777777" w:rsidR="00FD65D7" w:rsidRPr="00FD65D7" w:rsidRDefault="00FD65D7" w:rsidP="004020BE">
            <w:pPr>
              <w:pStyle w:val="TableParagraph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Директор</w:t>
            </w:r>
          </w:p>
        </w:tc>
        <w:tc>
          <w:tcPr>
            <w:tcW w:w="122" w:type="dxa"/>
            <w:gridSpan w:val="3"/>
            <w:tcBorders>
              <w:bottom w:val="nil"/>
              <w:right w:val="nil"/>
            </w:tcBorders>
          </w:tcPr>
          <w:p w14:paraId="7F5D04BC" w14:textId="77777777" w:rsidR="00FD65D7" w:rsidRPr="00FD65D7" w:rsidRDefault="00FD65D7" w:rsidP="004020BE">
            <w:pPr>
              <w:pStyle w:val="TableParagraph"/>
              <w:spacing w:line="269" w:lineRule="exact"/>
              <w:ind w:left="2"/>
              <w:rPr>
                <w:sz w:val="28"/>
                <w:szCs w:val="28"/>
              </w:rPr>
            </w:pPr>
          </w:p>
        </w:tc>
        <w:tc>
          <w:tcPr>
            <w:tcW w:w="1637" w:type="dxa"/>
            <w:gridSpan w:val="4"/>
            <w:tcBorders>
              <w:left w:val="nil"/>
              <w:bottom w:val="nil"/>
            </w:tcBorders>
          </w:tcPr>
          <w:p w14:paraId="2E8BAB4A" w14:textId="77777777" w:rsidR="00FD65D7" w:rsidRPr="00FD65D7" w:rsidRDefault="00FD65D7" w:rsidP="004020BE">
            <w:pPr>
              <w:pStyle w:val="TableParagraph"/>
              <w:spacing w:line="272" w:lineRule="exact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01.04.24</w:t>
            </w:r>
          </w:p>
          <w:p w14:paraId="3F370DA0" w14:textId="77777777" w:rsidR="00FD65D7" w:rsidRPr="00FD65D7" w:rsidRDefault="00FD65D7" w:rsidP="004020B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810" w:type="dxa"/>
            <w:gridSpan w:val="6"/>
          </w:tcPr>
          <w:p w14:paraId="3E128180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</w:p>
          <w:p w14:paraId="66FEE530" w14:textId="77777777" w:rsidR="00FD65D7" w:rsidRPr="00FD65D7" w:rsidRDefault="00FD65D7" w:rsidP="004020BE">
            <w:pPr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</w:pPr>
            <w:r w:rsidRPr="00FD65D7">
              <w:rPr>
                <w:rFonts w:ascii="Times New Roman" w:hAnsi="Times New Roman" w:cs="Times New Roman"/>
                <w:color w:val="101828"/>
                <w:sz w:val="28"/>
                <w:szCs w:val="28"/>
                <w:lang w:eastAsia="ru-RU"/>
              </w:rPr>
              <w:t>Осуществление мониторинга цифровых компетенций педагогов и обучающихся, позволяющих использовать оборудование и программные средства, технологии дистанционного образовательного взаимодействия, пользоваться доступом к информационным каналам сети Интернет, ресурсам медиатек.</w:t>
            </w:r>
          </w:p>
          <w:p w14:paraId="5BAB4C89" w14:textId="77777777" w:rsidR="00FD65D7" w:rsidRPr="00FD65D7" w:rsidRDefault="00FD65D7" w:rsidP="004020BE">
            <w:pPr>
              <w:pStyle w:val="TableParagraph"/>
              <w:spacing w:line="242" w:lineRule="auto"/>
              <w:ind w:left="46" w:right="16"/>
              <w:jc w:val="both"/>
              <w:rPr>
                <w:sz w:val="28"/>
                <w:szCs w:val="28"/>
              </w:rPr>
            </w:pPr>
          </w:p>
        </w:tc>
      </w:tr>
      <w:tr w:rsidR="00FD65D7" w:rsidRPr="00FD65D7" w14:paraId="35D1DCFD" w14:textId="77777777" w:rsidTr="004020BE">
        <w:trPr>
          <w:gridAfter w:val="2"/>
          <w:wAfter w:w="227" w:type="dxa"/>
          <w:trHeight w:val="357"/>
        </w:trPr>
        <w:tc>
          <w:tcPr>
            <w:tcW w:w="15640" w:type="dxa"/>
            <w:gridSpan w:val="26"/>
          </w:tcPr>
          <w:p w14:paraId="10700DE6" w14:textId="77777777" w:rsidR="00FD65D7" w:rsidRPr="00FD65D7" w:rsidRDefault="00FD65D7" w:rsidP="004020BE">
            <w:pPr>
              <w:pStyle w:val="TableParagraph"/>
              <w:spacing w:line="273" w:lineRule="exact"/>
              <w:ind w:left="6178"/>
              <w:rPr>
                <w:b/>
                <w:sz w:val="28"/>
                <w:szCs w:val="28"/>
              </w:rPr>
            </w:pPr>
            <w:r w:rsidRPr="00FD65D7">
              <w:rPr>
                <w:b/>
                <w:sz w:val="28"/>
                <w:szCs w:val="28"/>
              </w:rPr>
              <w:t>9.РЕФЛЕКСИВНЫЙЭТАП</w:t>
            </w:r>
          </w:p>
        </w:tc>
      </w:tr>
      <w:tr w:rsidR="00FD65D7" w:rsidRPr="00FD65D7" w14:paraId="604BB562" w14:textId="77777777" w:rsidTr="004020BE">
        <w:trPr>
          <w:gridAfter w:val="2"/>
          <w:wAfter w:w="227" w:type="dxa"/>
          <w:trHeight w:val="1012"/>
        </w:trPr>
        <w:tc>
          <w:tcPr>
            <w:tcW w:w="696" w:type="dxa"/>
            <w:gridSpan w:val="2"/>
          </w:tcPr>
          <w:p w14:paraId="4F17A4BC" w14:textId="77777777" w:rsidR="00FD65D7" w:rsidRPr="00FD65D7" w:rsidRDefault="00FD65D7" w:rsidP="004020BE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14:paraId="59179D6E" w14:textId="77777777" w:rsidR="00FD65D7" w:rsidRPr="00FD65D7" w:rsidRDefault="00FD65D7" w:rsidP="004020BE">
            <w:pPr>
              <w:pStyle w:val="TableParagraph"/>
              <w:ind w:left="241" w:right="230"/>
              <w:jc w:val="center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1.</w:t>
            </w:r>
          </w:p>
        </w:tc>
        <w:tc>
          <w:tcPr>
            <w:tcW w:w="6442" w:type="dxa"/>
            <w:gridSpan w:val="7"/>
          </w:tcPr>
          <w:p w14:paraId="79FF7CB1" w14:textId="77777777" w:rsidR="00FD65D7" w:rsidRPr="00FD65D7" w:rsidRDefault="00FD65D7" w:rsidP="004020BE">
            <w:pPr>
              <w:pStyle w:val="TableParagraph"/>
              <w:spacing w:line="259" w:lineRule="auto"/>
              <w:ind w:left="47" w:right="17"/>
              <w:jc w:val="both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Проведениесамодиагностикиобразовательнойорганизациивреализациипроекта«ШколаМинпросвещенияРоссии»</w:t>
            </w:r>
          </w:p>
        </w:tc>
        <w:tc>
          <w:tcPr>
            <w:tcW w:w="134" w:type="dxa"/>
            <w:tcBorders>
              <w:right w:val="nil"/>
            </w:tcBorders>
          </w:tcPr>
          <w:p w14:paraId="595F9C8B" w14:textId="77777777" w:rsidR="00FD65D7" w:rsidRPr="00FD65D7" w:rsidRDefault="00FD65D7" w:rsidP="004020BE">
            <w:pPr>
              <w:pStyle w:val="TableParagraph"/>
              <w:spacing w:before="6"/>
              <w:ind w:left="4"/>
              <w:rPr>
                <w:sz w:val="28"/>
                <w:szCs w:val="28"/>
              </w:rPr>
            </w:pPr>
          </w:p>
        </w:tc>
        <w:tc>
          <w:tcPr>
            <w:tcW w:w="1799" w:type="dxa"/>
            <w:gridSpan w:val="3"/>
            <w:tcBorders>
              <w:left w:val="nil"/>
            </w:tcBorders>
          </w:tcPr>
          <w:p w14:paraId="44055F48" w14:textId="77777777" w:rsidR="00FD65D7" w:rsidRPr="00FD65D7" w:rsidRDefault="00FD65D7" w:rsidP="004020BE">
            <w:pPr>
              <w:pStyle w:val="TableParagraph"/>
              <w:spacing w:before="9"/>
              <w:rPr>
                <w:sz w:val="28"/>
                <w:szCs w:val="28"/>
              </w:rPr>
            </w:pPr>
          </w:p>
          <w:p w14:paraId="1D251E62" w14:textId="77777777" w:rsidR="00FD65D7" w:rsidRPr="00FD65D7" w:rsidRDefault="00FD65D7" w:rsidP="004020BE">
            <w:pPr>
              <w:pStyle w:val="TableParagraph"/>
              <w:spacing w:before="1"/>
              <w:ind w:left="40" w:right="145"/>
              <w:jc w:val="center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Рабочая</w:t>
            </w:r>
            <w:r>
              <w:rPr>
                <w:sz w:val="28"/>
                <w:szCs w:val="28"/>
              </w:rPr>
              <w:t xml:space="preserve"> </w:t>
            </w:r>
            <w:r w:rsidRPr="00FD65D7">
              <w:rPr>
                <w:sz w:val="28"/>
                <w:szCs w:val="28"/>
              </w:rPr>
              <w:t>группа</w:t>
            </w:r>
          </w:p>
        </w:tc>
        <w:tc>
          <w:tcPr>
            <w:tcW w:w="122" w:type="dxa"/>
            <w:gridSpan w:val="3"/>
            <w:tcBorders>
              <w:right w:val="nil"/>
            </w:tcBorders>
          </w:tcPr>
          <w:p w14:paraId="340B452F" w14:textId="77777777" w:rsidR="00FD65D7" w:rsidRPr="00FD65D7" w:rsidRDefault="00FD65D7" w:rsidP="004020BE">
            <w:pPr>
              <w:pStyle w:val="TableParagraph"/>
              <w:spacing w:before="5"/>
              <w:ind w:left="2"/>
              <w:rPr>
                <w:sz w:val="28"/>
                <w:szCs w:val="28"/>
              </w:rPr>
            </w:pPr>
          </w:p>
        </w:tc>
        <w:tc>
          <w:tcPr>
            <w:tcW w:w="1637" w:type="dxa"/>
            <w:gridSpan w:val="4"/>
            <w:tcBorders>
              <w:left w:val="nil"/>
            </w:tcBorders>
          </w:tcPr>
          <w:p w14:paraId="2F69DCAA" w14:textId="77777777" w:rsidR="00FD65D7" w:rsidRPr="00FD65D7" w:rsidRDefault="00FD65D7" w:rsidP="004020BE">
            <w:pPr>
              <w:pStyle w:val="TableParagraph"/>
              <w:spacing w:before="7"/>
              <w:rPr>
                <w:sz w:val="28"/>
                <w:szCs w:val="28"/>
              </w:rPr>
            </w:pPr>
          </w:p>
          <w:p w14:paraId="0B432F44" w14:textId="77777777" w:rsidR="00FD65D7" w:rsidRPr="00FD65D7" w:rsidRDefault="00FD65D7" w:rsidP="004020BE">
            <w:pPr>
              <w:pStyle w:val="TableParagraph"/>
              <w:ind w:left="7" w:right="88"/>
              <w:jc w:val="center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Апрель 2024</w:t>
            </w:r>
          </w:p>
        </w:tc>
        <w:tc>
          <w:tcPr>
            <w:tcW w:w="4810" w:type="dxa"/>
            <w:gridSpan w:val="6"/>
          </w:tcPr>
          <w:p w14:paraId="2B78FE73" w14:textId="77777777" w:rsidR="00FD65D7" w:rsidRPr="00FD65D7" w:rsidRDefault="00FD65D7" w:rsidP="004020BE">
            <w:pPr>
              <w:pStyle w:val="TableParagraph"/>
              <w:spacing w:before="5" w:line="303" w:lineRule="exact"/>
              <w:rPr>
                <w:sz w:val="28"/>
                <w:szCs w:val="28"/>
              </w:rPr>
            </w:pPr>
          </w:p>
          <w:p w14:paraId="5BC644D6" w14:textId="77777777" w:rsidR="00FD65D7" w:rsidRPr="00FD65D7" w:rsidRDefault="00FD65D7" w:rsidP="004020BE">
            <w:pPr>
              <w:pStyle w:val="TableParagraph"/>
              <w:spacing w:line="274" w:lineRule="exact"/>
              <w:ind w:left="46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Результаты</w:t>
            </w:r>
            <w:r>
              <w:rPr>
                <w:sz w:val="28"/>
                <w:szCs w:val="28"/>
              </w:rPr>
              <w:t xml:space="preserve"> </w:t>
            </w:r>
            <w:r w:rsidRPr="00FD65D7">
              <w:rPr>
                <w:sz w:val="28"/>
                <w:szCs w:val="28"/>
              </w:rPr>
              <w:t>самодиагностики</w:t>
            </w:r>
          </w:p>
        </w:tc>
      </w:tr>
      <w:tr w:rsidR="00FD65D7" w:rsidRPr="00FD65D7" w14:paraId="30BDD236" w14:textId="77777777" w:rsidTr="004020BE">
        <w:trPr>
          <w:gridAfter w:val="2"/>
          <w:wAfter w:w="227" w:type="dxa"/>
          <w:trHeight w:val="972"/>
        </w:trPr>
        <w:tc>
          <w:tcPr>
            <w:tcW w:w="696" w:type="dxa"/>
            <w:gridSpan w:val="2"/>
          </w:tcPr>
          <w:p w14:paraId="537A632B" w14:textId="77777777" w:rsidR="00FD65D7" w:rsidRPr="00FD65D7" w:rsidRDefault="00FD65D7" w:rsidP="004020BE">
            <w:pPr>
              <w:pStyle w:val="TableParagraph"/>
              <w:spacing w:line="266" w:lineRule="exact"/>
              <w:ind w:left="241" w:right="230"/>
              <w:jc w:val="center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2.</w:t>
            </w:r>
          </w:p>
        </w:tc>
        <w:tc>
          <w:tcPr>
            <w:tcW w:w="6442" w:type="dxa"/>
            <w:gridSpan w:val="7"/>
          </w:tcPr>
          <w:p w14:paraId="193B380C" w14:textId="77777777" w:rsidR="00FD65D7" w:rsidRPr="00FD65D7" w:rsidRDefault="00FD65D7" w:rsidP="004020BE">
            <w:pPr>
              <w:pStyle w:val="TableParagraph"/>
              <w:spacing w:line="259" w:lineRule="auto"/>
              <w:ind w:left="47" w:right="14"/>
              <w:jc w:val="both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Составлениечек-листапоустранениювыявленныхтрудностей,подготовкапроектадорожнойкартына 2024-2025гг.</w:t>
            </w:r>
          </w:p>
        </w:tc>
        <w:tc>
          <w:tcPr>
            <w:tcW w:w="134" w:type="dxa"/>
            <w:tcBorders>
              <w:right w:val="nil"/>
            </w:tcBorders>
          </w:tcPr>
          <w:p w14:paraId="0FE1EC85" w14:textId="77777777" w:rsidR="00FD65D7" w:rsidRPr="00FD65D7" w:rsidRDefault="00FD65D7" w:rsidP="004020BE">
            <w:pPr>
              <w:pStyle w:val="TableParagraph"/>
              <w:spacing w:before="6"/>
              <w:ind w:left="4"/>
              <w:rPr>
                <w:sz w:val="28"/>
                <w:szCs w:val="28"/>
              </w:rPr>
            </w:pPr>
          </w:p>
        </w:tc>
        <w:tc>
          <w:tcPr>
            <w:tcW w:w="1799" w:type="dxa"/>
            <w:gridSpan w:val="3"/>
            <w:tcBorders>
              <w:left w:val="nil"/>
            </w:tcBorders>
          </w:tcPr>
          <w:p w14:paraId="693B5AB8" w14:textId="77777777" w:rsidR="00FD65D7" w:rsidRPr="00FD65D7" w:rsidRDefault="00FD65D7" w:rsidP="004020BE">
            <w:pPr>
              <w:pStyle w:val="TableParagraph"/>
              <w:spacing w:before="8"/>
              <w:rPr>
                <w:sz w:val="28"/>
                <w:szCs w:val="28"/>
              </w:rPr>
            </w:pPr>
          </w:p>
          <w:p w14:paraId="25142BB9" w14:textId="77777777" w:rsidR="00FD65D7" w:rsidRPr="00FD65D7" w:rsidRDefault="00FD65D7" w:rsidP="004020BE">
            <w:pPr>
              <w:pStyle w:val="TableParagraph"/>
              <w:ind w:left="40" w:right="145"/>
              <w:jc w:val="center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Рабочая</w:t>
            </w:r>
            <w:r>
              <w:rPr>
                <w:sz w:val="28"/>
                <w:szCs w:val="28"/>
              </w:rPr>
              <w:t xml:space="preserve"> </w:t>
            </w:r>
            <w:r w:rsidRPr="00FD65D7">
              <w:rPr>
                <w:sz w:val="28"/>
                <w:szCs w:val="28"/>
              </w:rPr>
              <w:t>группа</w:t>
            </w:r>
          </w:p>
        </w:tc>
        <w:tc>
          <w:tcPr>
            <w:tcW w:w="122" w:type="dxa"/>
            <w:gridSpan w:val="3"/>
            <w:tcBorders>
              <w:right w:val="nil"/>
            </w:tcBorders>
          </w:tcPr>
          <w:p w14:paraId="11DE1ABF" w14:textId="77777777" w:rsidR="00FD65D7" w:rsidRPr="00FD65D7" w:rsidRDefault="00FD65D7" w:rsidP="004020BE">
            <w:pPr>
              <w:pStyle w:val="TableParagraph"/>
              <w:spacing w:before="6"/>
              <w:ind w:left="2"/>
              <w:rPr>
                <w:sz w:val="28"/>
                <w:szCs w:val="28"/>
              </w:rPr>
            </w:pPr>
          </w:p>
        </w:tc>
        <w:tc>
          <w:tcPr>
            <w:tcW w:w="1637" w:type="dxa"/>
            <w:gridSpan w:val="4"/>
            <w:tcBorders>
              <w:left w:val="nil"/>
            </w:tcBorders>
          </w:tcPr>
          <w:p w14:paraId="10B4D041" w14:textId="77777777" w:rsidR="00FD65D7" w:rsidRPr="00FD65D7" w:rsidRDefault="00FD65D7" w:rsidP="004020BE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14:paraId="03A6104E" w14:textId="77777777" w:rsidR="00FD65D7" w:rsidRPr="00FD65D7" w:rsidRDefault="00FD65D7" w:rsidP="004020BE">
            <w:pPr>
              <w:pStyle w:val="TableParagraph"/>
              <w:ind w:left="7" w:right="96"/>
              <w:jc w:val="center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Август2024</w:t>
            </w:r>
          </w:p>
        </w:tc>
        <w:tc>
          <w:tcPr>
            <w:tcW w:w="4810" w:type="dxa"/>
            <w:gridSpan w:val="6"/>
          </w:tcPr>
          <w:p w14:paraId="14CC26C7" w14:textId="77777777" w:rsidR="00FD65D7" w:rsidRPr="00FD65D7" w:rsidRDefault="00FD65D7" w:rsidP="004020BE">
            <w:pPr>
              <w:pStyle w:val="TableParagraph"/>
              <w:spacing w:before="6" w:line="302" w:lineRule="exact"/>
              <w:rPr>
                <w:sz w:val="28"/>
                <w:szCs w:val="28"/>
              </w:rPr>
            </w:pPr>
          </w:p>
          <w:p w14:paraId="76F85ABC" w14:textId="77777777" w:rsidR="00FD65D7" w:rsidRPr="00FD65D7" w:rsidRDefault="00FD65D7" w:rsidP="004020BE">
            <w:pPr>
              <w:pStyle w:val="TableParagraph"/>
              <w:spacing w:line="272" w:lineRule="exact"/>
              <w:ind w:left="46"/>
              <w:rPr>
                <w:sz w:val="28"/>
                <w:szCs w:val="28"/>
              </w:rPr>
            </w:pPr>
            <w:r w:rsidRPr="00FD65D7">
              <w:rPr>
                <w:sz w:val="28"/>
                <w:szCs w:val="28"/>
              </w:rPr>
              <w:t>Чек-лист,</w:t>
            </w:r>
            <w:r>
              <w:rPr>
                <w:sz w:val="28"/>
                <w:szCs w:val="28"/>
              </w:rPr>
              <w:t xml:space="preserve"> </w:t>
            </w:r>
            <w:r w:rsidRPr="00FD65D7">
              <w:rPr>
                <w:sz w:val="28"/>
                <w:szCs w:val="28"/>
              </w:rPr>
              <w:t>дорожная</w:t>
            </w:r>
            <w:r>
              <w:rPr>
                <w:sz w:val="28"/>
                <w:szCs w:val="28"/>
              </w:rPr>
              <w:t xml:space="preserve"> </w:t>
            </w:r>
            <w:r w:rsidRPr="00FD65D7">
              <w:rPr>
                <w:sz w:val="28"/>
                <w:szCs w:val="28"/>
              </w:rPr>
              <w:t>карта</w:t>
            </w:r>
          </w:p>
        </w:tc>
      </w:tr>
    </w:tbl>
    <w:p w14:paraId="7D363B74" w14:textId="77777777" w:rsidR="00FD65D7" w:rsidRPr="00FD65D7" w:rsidRDefault="00FD65D7" w:rsidP="00FD65D7">
      <w:pPr>
        <w:rPr>
          <w:rFonts w:ascii="Times New Roman" w:hAnsi="Times New Roman" w:cs="Times New Roman"/>
          <w:sz w:val="28"/>
          <w:szCs w:val="28"/>
        </w:rPr>
      </w:pPr>
      <w:r w:rsidRPr="00FD65D7">
        <w:rPr>
          <w:rFonts w:ascii="Times New Roman" w:hAnsi="Times New Roman" w:cs="Times New Roman"/>
          <w:sz w:val="28"/>
          <w:szCs w:val="28"/>
        </w:rPr>
        <w:br w:type="textWrapping" w:clear="all"/>
      </w:r>
    </w:p>
    <w:p w14:paraId="2493C92E" w14:textId="77777777" w:rsidR="00FD65D7" w:rsidRPr="00FD65D7" w:rsidRDefault="00FD65D7" w:rsidP="00FD65D7">
      <w:pPr>
        <w:rPr>
          <w:rFonts w:ascii="Times New Roman" w:hAnsi="Times New Roman" w:cs="Times New Roman"/>
          <w:sz w:val="28"/>
          <w:szCs w:val="28"/>
        </w:rPr>
      </w:pPr>
    </w:p>
    <w:p w14:paraId="54999CE3" w14:textId="77777777" w:rsidR="003B280E" w:rsidRPr="00FD65D7" w:rsidRDefault="003B280E" w:rsidP="00FD65D7">
      <w:pPr>
        <w:tabs>
          <w:tab w:val="left" w:pos="6286"/>
        </w:tabs>
        <w:rPr>
          <w:rFonts w:ascii="Times New Roman" w:hAnsi="Times New Roman" w:cs="Times New Roman"/>
          <w:sz w:val="28"/>
          <w:szCs w:val="28"/>
        </w:rPr>
      </w:pPr>
    </w:p>
    <w:sectPr w:rsidR="003B280E" w:rsidRPr="00FD65D7" w:rsidSect="003B280E">
      <w:headerReference w:type="default" r:id="rId39"/>
      <w:footerReference w:type="default" r:id="rId40"/>
      <w:headerReference w:type="first" r:id="rId41"/>
      <w:footerReference w:type="first" r:id="rId42"/>
      <w:pgSz w:w="16838" w:h="11906" w:orient="landscape"/>
      <w:pgMar w:top="1134" w:right="851" w:bottom="765" w:left="851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B24E6" w14:textId="77777777" w:rsidR="00AE7DF3" w:rsidRDefault="00AE7DF3" w:rsidP="003B280E">
      <w:pPr>
        <w:spacing w:after="0" w:line="240" w:lineRule="auto"/>
      </w:pPr>
      <w:r>
        <w:separator/>
      </w:r>
    </w:p>
  </w:endnote>
  <w:endnote w:type="continuationSeparator" w:id="0">
    <w:p w14:paraId="37E51E95" w14:textId="77777777" w:rsidR="00AE7DF3" w:rsidRDefault="00AE7DF3" w:rsidP="003B2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FD617" w14:textId="77777777" w:rsidR="004020BE" w:rsidRDefault="004020BE">
    <w:pPr>
      <w:pStyle w:val="12"/>
      <w:jc w:val="center"/>
    </w:pPr>
    <w:r>
      <w:fldChar w:fldCharType="begin"/>
    </w:r>
    <w:r>
      <w:fldChar w:fldCharType="end"/>
    </w:r>
    <w:sdt>
      <w:sdtPr>
        <w:id w:val="2120618739"/>
        <w:showingPlcHdr/>
      </w:sdtPr>
      <w:sdtEndPr/>
      <w:sdtContent>
        <w:r>
          <w:t xml:space="preserve">     </w:t>
        </w:r>
      </w:sdtContent>
    </w:sdt>
  </w:p>
  <w:p w14:paraId="23753355" w14:textId="77777777" w:rsidR="004020BE" w:rsidRDefault="004020BE">
    <w:pPr>
      <w:pStyle w:val="12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0C63A" w14:textId="77777777" w:rsidR="004020BE" w:rsidRDefault="004020BE"/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D98D5" w14:textId="77777777" w:rsidR="004020BE" w:rsidRDefault="004020BE"/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0A1A4" w14:textId="77777777" w:rsidR="004020BE" w:rsidRDefault="004020BE">
    <w:pPr>
      <w:pStyle w:val="af7"/>
      <w:spacing w:line="2" w:lineRule="auto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29508" w14:textId="77777777" w:rsidR="004020BE" w:rsidRDefault="004020BE"/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7B24C" w14:textId="77777777" w:rsidR="004020BE" w:rsidRDefault="004020BE">
    <w:pPr>
      <w:pStyle w:val="af7"/>
      <w:spacing w:line="2" w:lineRule="auto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12B85" w14:textId="77777777" w:rsidR="004020BE" w:rsidRDefault="004020BE"/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328B2" w14:textId="77777777" w:rsidR="004020BE" w:rsidRDefault="004020BE"/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3B13A" w14:textId="77777777" w:rsidR="004020BE" w:rsidRDefault="004020BE"/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3D80A" w14:textId="77777777" w:rsidR="004020BE" w:rsidRDefault="004020BE">
    <w:pPr>
      <w:pStyle w:val="12"/>
      <w:jc w:val="center"/>
    </w:pPr>
    <w:r>
      <w:fldChar w:fldCharType="begin"/>
    </w:r>
    <w:r>
      <w:fldChar w:fldCharType="end"/>
    </w:r>
  </w:p>
  <w:p w14:paraId="2C93E002" w14:textId="77777777" w:rsidR="004020BE" w:rsidRDefault="004020BE">
    <w:pPr>
      <w:pStyle w:val="12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98745" w14:textId="77777777" w:rsidR="004020BE" w:rsidRDefault="004020B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F8E1C" w14:textId="77777777" w:rsidR="004020BE" w:rsidRDefault="004020BE">
    <w:pPr>
      <w:pStyle w:val="12"/>
      <w:jc w:val="center"/>
    </w:pPr>
    <w:r>
      <w:fldChar w:fldCharType="begin"/>
    </w:r>
    <w:r>
      <w:fldChar w:fldCharType="end"/>
    </w:r>
    <w:sdt>
      <w:sdtPr>
        <w:id w:val="1532750995"/>
      </w:sdtPr>
      <w:sdtEndPr/>
      <w:sdtContent>
        <w:r>
          <w:t>PAGE   \* MERGEFORMAT126</w:t>
        </w:r>
      </w:sdtContent>
    </w:sdt>
  </w:p>
  <w:p w14:paraId="494B7DE5" w14:textId="77777777" w:rsidR="004020BE" w:rsidRDefault="004020BE">
    <w:pPr>
      <w:pStyle w:val="1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C98EF" w14:textId="77777777" w:rsidR="004020BE" w:rsidRDefault="004020B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02829" w14:textId="77777777" w:rsidR="004020BE" w:rsidRDefault="004020BE">
    <w:pPr>
      <w:pStyle w:val="12"/>
      <w:jc w:val="center"/>
    </w:pPr>
    <w:r>
      <w:fldChar w:fldCharType="begin"/>
    </w:r>
    <w:r>
      <w:fldChar w:fldCharType="end"/>
    </w:r>
    <w:r>
      <w:t xml:space="preserve"> </w:t>
    </w:r>
  </w:p>
  <w:p w14:paraId="422196C5" w14:textId="77777777" w:rsidR="004020BE" w:rsidRDefault="004020BE">
    <w:pPr>
      <w:pStyle w:val="12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386F4" w14:textId="77777777" w:rsidR="004020BE" w:rsidRDefault="004020BE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66C65" w14:textId="77777777" w:rsidR="004020BE" w:rsidRDefault="004020BE">
    <w:pPr>
      <w:pStyle w:val="12"/>
      <w:jc w:val="center"/>
    </w:pPr>
    <w:r>
      <w:fldChar w:fldCharType="begin"/>
    </w:r>
    <w:r>
      <w:fldChar w:fldCharType="end"/>
    </w:r>
    <w:sdt>
      <w:sdtPr>
        <w:id w:val="1106912404"/>
      </w:sdtPr>
      <w:sdtEndPr/>
      <w:sdtContent>
        <w:r>
          <w:t>PAGE   \* MERGEFORMAT126</w:t>
        </w:r>
      </w:sdtContent>
    </w:sdt>
  </w:p>
  <w:p w14:paraId="01295036" w14:textId="77777777" w:rsidR="004020BE" w:rsidRDefault="004020BE">
    <w:pPr>
      <w:pStyle w:val="12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10D1C" w14:textId="77777777" w:rsidR="004020BE" w:rsidRDefault="004020BE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F5580" w14:textId="77777777" w:rsidR="004020BE" w:rsidRDefault="004020BE"/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D0BF0" w14:textId="77777777" w:rsidR="004020BE" w:rsidRDefault="004020B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AF14B" w14:textId="77777777" w:rsidR="00AE7DF3" w:rsidRDefault="00AE7DF3" w:rsidP="003B280E">
      <w:pPr>
        <w:spacing w:after="0" w:line="240" w:lineRule="auto"/>
      </w:pPr>
      <w:r>
        <w:separator/>
      </w:r>
    </w:p>
  </w:footnote>
  <w:footnote w:type="continuationSeparator" w:id="0">
    <w:p w14:paraId="6F47576D" w14:textId="77777777" w:rsidR="00AE7DF3" w:rsidRDefault="00AE7DF3" w:rsidP="003B2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94B59" w14:textId="77777777" w:rsidR="004020BE" w:rsidRDefault="004020BE">
    <w:pPr>
      <w:pStyle w:val="10"/>
      <w:jc w:val="center"/>
    </w:pPr>
    <w:r>
      <w:fldChar w:fldCharType="begin"/>
    </w:r>
    <w:r>
      <w:fldChar w:fldCharType="end"/>
    </w:r>
    <w:sdt>
      <w:sdtPr>
        <w:id w:val="737191444"/>
      </w:sdtPr>
      <w:sdtEndPr/>
      <w:sdtContent>
        <w:r>
          <w:t>PAGE   \* MERGEFORMAT126</w:t>
        </w:r>
      </w:sdtContent>
    </w:sdt>
  </w:p>
  <w:p w14:paraId="113C8667" w14:textId="77777777" w:rsidR="004020BE" w:rsidRDefault="004020BE">
    <w:pPr>
      <w:pStyle w:val="10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65F79" w14:textId="77777777" w:rsidR="004020BE" w:rsidRDefault="004020BE"/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1351F" w14:textId="77777777" w:rsidR="004020BE" w:rsidRDefault="004020BE"/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61784" w14:textId="77777777" w:rsidR="004020BE" w:rsidRDefault="004020BE" w:rsidP="00FD65D7">
    <w:pPr>
      <w:pStyle w:val="10"/>
    </w:pPr>
    <w:r>
      <w:fldChar w:fldCharType="begin"/>
    </w:r>
    <w:r>
      <w:fldChar w:fldCharType="end"/>
    </w:r>
  </w:p>
  <w:p w14:paraId="4471190A" w14:textId="77777777" w:rsidR="004020BE" w:rsidRDefault="004020BE">
    <w:pPr>
      <w:pStyle w:val="10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0788A" w14:textId="77777777" w:rsidR="004020BE" w:rsidRDefault="004020B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D427A" w14:textId="77777777" w:rsidR="004020BE" w:rsidRDefault="004020B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20D27" w14:textId="77777777" w:rsidR="004020BE" w:rsidRDefault="004020BE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82E04" w14:textId="77777777" w:rsidR="004020BE" w:rsidRDefault="004020BE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DC331" w14:textId="77777777" w:rsidR="004020BE" w:rsidRDefault="004020BE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4D257" w14:textId="77777777" w:rsidR="004020BE" w:rsidRDefault="004020BE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66871" w14:textId="77777777" w:rsidR="004020BE" w:rsidRDefault="004020BE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682BE" w14:textId="77777777" w:rsidR="004020BE" w:rsidRDefault="004020BE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A8255" w14:textId="77777777" w:rsidR="004020BE" w:rsidRDefault="004020B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0091"/>
    <w:multiLevelType w:val="multilevel"/>
    <w:tmpl w:val="B54A615C"/>
    <w:lvl w:ilvl="0">
      <w:start w:val="1"/>
      <w:numFmt w:val="decimal"/>
      <w:lvlText w:val="%1)"/>
      <w:lvlJc w:val="left"/>
      <w:pPr>
        <w:tabs>
          <w:tab w:val="num" w:pos="0"/>
        </w:tabs>
        <w:ind w:left="112" w:hanging="595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648" w:hanging="348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16" w:hanging="34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92" w:hanging="34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68" w:hanging="34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45" w:hanging="34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21" w:hanging="34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97" w:hanging="34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473" w:hanging="348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214C0B42"/>
    <w:multiLevelType w:val="multilevel"/>
    <w:tmpl w:val="08A8927A"/>
    <w:lvl w:ilvl="0">
      <w:start w:val="1"/>
      <w:numFmt w:val="bullet"/>
      <w:lvlText w:val="·"/>
      <w:lvlJc w:val="left"/>
      <w:pPr>
        <w:tabs>
          <w:tab w:val="num" w:pos="0"/>
        </w:tabs>
        <w:ind w:left="0" w:hanging="20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28025DE"/>
    <w:multiLevelType w:val="multilevel"/>
    <w:tmpl w:val="FF5C1B9C"/>
    <w:lvl w:ilvl="0">
      <w:numFmt w:val="bullet"/>
      <w:lvlText w:val="-"/>
      <w:lvlJc w:val="left"/>
      <w:pPr>
        <w:tabs>
          <w:tab w:val="num" w:pos="0"/>
        </w:tabs>
        <w:ind w:left="64" w:hanging="173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749" w:hanging="173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439" w:hanging="173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129" w:hanging="17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819" w:hanging="17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509" w:hanging="17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4198" w:hanging="17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888" w:hanging="17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5578" w:hanging="173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33520394"/>
    <w:multiLevelType w:val="multilevel"/>
    <w:tmpl w:val="CF48A744"/>
    <w:lvl w:ilvl="0">
      <w:numFmt w:val="bullet"/>
      <w:lvlText w:val="-"/>
      <w:lvlJc w:val="left"/>
      <w:pPr>
        <w:tabs>
          <w:tab w:val="num" w:pos="0"/>
        </w:tabs>
        <w:ind w:left="64" w:hanging="128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749" w:hanging="12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439" w:hanging="12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129" w:hanging="12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819" w:hanging="12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509" w:hanging="12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4198" w:hanging="12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888" w:hanging="12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5578" w:hanging="128"/>
      </w:pPr>
      <w:rPr>
        <w:rFonts w:ascii="Symbol" w:hAnsi="Symbol" w:cs="Symbol" w:hint="default"/>
        <w:lang w:val="ru-RU" w:eastAsia="en-US" w:bidi="ar-SA"/>
      </w:rPr>
    </w:lvl>
  </w:abstractNum>
  <w:abstractNum w:abstractNumId="4" w15:restartNumberingAfterBreak="0">
    <w:nsid w:val="345010A3"/>
    <w:multiLevelType w:val="multilevel"/>
    <w:tmpl w:val="DC8C7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44D600CA"/>
    <w:multiLevelType w:val="multilevel"/>
    <w:tmpl w:val="DA20A06E"/>
    <w:lvl w:ilvl="0">
      <w:start w:val="1"/>
      <w:numFmt w:val="decimal"/>
      <w:lvlText w:val="%1."/>
      <w:lvlJc w:val="left"/>
      <w:pPr>
        <w:tabs>
          <w:tab w:val="num" w:pos="0"/>
        </w:tabs>
        <w:ind w:left="182" w:hanging="694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957" w:hanging="69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735" w:hanging="69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512" w:hanging="69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290" w:hanging="69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067" w:hanging="69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4845" w:hanging="69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622" w:hanging="69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6400" w:hanging="694"/>
      </w:pPr>
      <w:rPr>
        <w:rFonts w:ascii="Symbol" w:hAnsi="Symbol" w:cs="Symbol" w:hint="default"/>
        <w:lang w:val="ru-RU" w:eastAsia="en-US" w:bidi="ar-SA"/>
      </w:rPr>
    </w:lvl>
  </w:abstractNum>
  <w:abstractNum w:abstractNumId="6" w15:restartNumberingAfterBreak="0">
    <w:nsid w:val="4B0679C6"/>
    <w:multiLevelType w:val="multilevel"/>
    <w:tmpl w:val="0BDC4206"/>
    <w:lvl w:ilvl="0">
      <w:numFmt w:val="bullet"/>
      <w:lvlText w:val="-"/>
      <w:lvlJc w:val="left"/>
      <w:pPr>
        <w:tabs>
          <w:tab w:val="num" w:pos="0"/>
        </w:tabs>
        <w:ind w:left="253" w:hanging="140"/>
      </w:pPr>
      <w:rPr>
        <w:rFonts w:ascii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471" w:hanging="14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682" w:hanging="14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893" w:hanging="14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104" w:hanging="14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1316" w:hanging="14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1527" w:hanging="14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1738" w:hanging="14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1949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7" w15:restartNumberingAfterBreak="0">
    <w:nsid w:val="51BE2447"/>
    <w:multiLevelType w:val="multilevel"/>
    <w:tmpl w:val="F8B4DD1E"/>
    <w:lvl w:ilvl="0">
      <w:numFmt w:val="bullet"/>
      <w:lvlText w:val="-"/>
      <w:lvlJc w:val="left"/>
      <w:pPr>
        <w:tabs>
          <w:tab w:val="num" w:pos="0"/>
        </w:tabs>
        <w:ind w:left="138" w:hanging="202"/>
      </w:pPr>
      <w:rPr>
        <w:rFonts w:ascii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36" w:hanging="20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532" w:hanging="20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228" w:hanging="20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925" w:hanging="20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621" w:hanging="20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4317" w:hanging="20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014" w:hanging="20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5710" w:hanging="202"/>
      </w:pPr>
      <w:rPr>
        <w:rFonts w:ascii="Symbol" w:hAnsi="Symbol" w:cs="Symbol" w:hint="default"/>
        <w:lang w:val="ru-RU" w:eastAsia="en-US" w:bidi="ar-SA"/>
      </w:rPr>
    </w:lvl>
  </w:abstractNum>
  <w:abstractNum w:abstractNumId="8" w15:restartNumberingAfterBreak="0">
    <w:nsid w:val="5CD221DA"/>
    <w:multiLevelType w:val="multilevel"/>
    <w:tmpl w:val="D33C1B8E"/>
    <w:lvl w:ilvl="0">
      <w:numFmt w:val="bullet"/>
      <w:lvlText w:val="-"/>
      <w:lvlJc w:val="left"/>
      <w:pPr>
        <w:tabs>
          <w:tab w:val="num" w:pos="0"/>
        </w:tabs>
        <w:ind w:left="110" w:hanging="140"/>
      </w:pPr>
      <w:rPr>
        <w:rFonts w:ascii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-"/>
      <w:lvlJc w:val="left"/>
      <w:pPr>
        <w:tabs>
          <w:tab w:val="num" w:pos="0"/>
        </w:tabs>
        <w:ind w:left="249" w:hanging="140"/>
      </w:pPr>
      <w:rPr>
        <w:rFonts w:ascii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614" w:hanging="14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989" w:hanging="14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363" w:hanging="14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1738" w:hanging="14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112" w:hanging="14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2487" w:hanging="14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2861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9" w15:restartNumberingAfterBreak="0">
    <w:nsid w:val="6E7F461C"/>
    <w:multiLevelType w:val="multilevel"/>
    <w:tmpl w:val="A1FA5EAE"/>
    <w:lvl w:ilvl="0">
      <w:numFmt w:val="bullet"/>
      <w:lvlText w:val=""/>
      <w:lvlJc w:val="left"/>
      <w:pPr>
        <w:tabs>
          <w:tab w:val="num" w:pos="0"/>
        </w:tabs>
        <w:ind w:left="138" w:hanging="464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36" w:hanging="46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532" w:hanging="4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228" w:hanging="4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925" w:hanging="4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621" w:hanging="4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4317" w:hanging="4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014" w:hanging="4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5710" w:hanging="464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5"/>
  </w:num>
  <w:num w:numId="5">
    <w:abstractNumId w:val="0"/>
  </w:num>
  <w:num w:numId="6">
    <w:abstractNumId w:val="3"/>
  </w:num>
  <w:num w:numId="7">
    <w:abstractNumId w:val="2"/>
  </w:num>
  <w:num w:numId="8">
    <w:abstractNumId w:val="8"/>
  </w:num>
  <w:num w:numId="9">
    <w:abstractNumId w:val="6"/>
  </w:num>
  <w:num w:numId="10">
    <w:abstractNumId w:val="4"/>
    <w:lvlOverride w:ilvl="0">
      <w:startOverride w:val="1"/>
    </w:lvlOverride>
  </w:num>
  <w:num w:numId="11">
    <w:abstractNumId w:val="4"/>
    <w:lvlOverride w:ilvl="0">
      <w:startOverride w:val="1"/>
    </w:lvlOverride>
  </w:num>
  <w:num w:numId="12">
    <w:abstractNumId w:val="4"/>
    <w:lvlOverride w:ilvl="0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280E"/>
    <w:rsid w:val="003B280E"/>
    <w:rsid w:val="004020BE"/>
    <w:rsid w:val="00A21891"/>
    <w:rsid w:val="00AE7DF3"/>
    <w:rsid w:val="00C4756D"/>
    <w:rsid w:val="00CB4562"/>
    <w:rsid w:val="00CF21ED"/>
    <w:rsid w:val="00FD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F0BB4"/>
  <w15:docId w15:val="{8568BD2D-6B40-45EF-8252-71E89E1F2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534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9"/>
    <w:qFormat/>
    <w:rsid w:val="00BD534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BD534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BD534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BD534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BD534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BD534A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BD534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BD534A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BD534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qFormat/>
    <w:rsid w:val="00BD534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sid w:val="00BD534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sid w:val="00BD534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sid w:val="00BD534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sid w:val="00BD534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sid w:val="00BD534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sid w:val="00BD534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sid w:val="00BD534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sid w:val="00BD534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sid w:val="00BD534A"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sid w:val="00BD534A"/>
    <w:rPr>
      <w:sz w:val="24"/>
      <w:szCs w:val="24"/>
    </w:rPr>
  </w:style>
  <w:style w:type="character" w:customStyle="1" w:styleId="QuoteChar">
    <w:name w:val="Quote Char"/>
    <w:uiPriority w:val="29"/>
    <w:qFormat/>
    <w:rsid w:val="00BD534A"/>
    <w:rPr>
      <w:i/>
    </w:rPr>
  </w:style>
  <w:style w:type="character" w:customStyle="1" w:styleId="IntenseQuoteChar">
    <w:name w:val="Intense Quote Char"/>
    <w:uiPriority w:val="30"/>
    <w:qFormat/>
    <w:rsid w:val="00BD534A"/>
    <w:rPr>
      <w:i/>
    </w:rPr>
  </w:style>
  <w:style w:type="character" w:customStyle="1" w:styleId="HeaderChar">
    <w:name w:val="Header Char"/>
    <w:basedOn w:val="a0"/>
    <w:uiPriority w:val="99"/>
    <w:qFormat/>
    <w:rsid w:val="00BD534A"/>
  </w:style>
  <w:style w:type="character" w:customStyle="1" w:styleId="CaptionChar">
    <w:name w:val="Caption Char"/>
    <w:uiPriority w:val="99"/>
    <w:qFormat/>
    <w:rsid w:val="00BD534A"/>
  </w:style>
  <w:style w:type="character" w:customStyle="1" w:styleId="FootnoteTextChar">
    <w:name w:val="Footnote Text Char"/>
    <w:uiPriority w:val="99"/>
    <w:qFormat/>
    <w:rsid w:val="00BD534A"/>
    <w:rPr>
      <w:sz w:val="18"/>
    </w:rPr>
  </w:style>
  <w:style w:type="character" w:customStyle="1" w:styleId="EndnoteTextChar">
    <w:name w:val="Endnote Text Char"/>
    <w:uiPriority w:val="99"/>
    <w:qFormat/>
    <w:rsid w:val="00BD534A"/>
    <w:rPr>
      <w:sz w:val="20"/>
    </w:rPr>
  </w:style>
  <w:style w:type="character" w:customStyle="1" w:styleId="1">
    <w:name w:val="Заголовок 1 Знак"/>
    <w:basedOn w:val="a0"/>
    <w:link w:val="11"/>
    <w:uiPriority w:val="9"/>
    <w:qFormat/>
    <w:rsid w:val="00BD534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qFormat/>
    <w:rsid w:val="00BD534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qFormat/>
    <w:rsid w:val="00BD534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qFormat/>
    <w:rsid w:val="00BD534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qFormat/>
    <w:rsid w:val="00BD534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qFormat/>
    <w:rsid w:val="00BD534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qFormat/>
    <w:rsid w:val="00BD534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qFormat/>
    <w:rsid w:val="00BD534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qFormat/>
    <w:rsid w:val="00BD534A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Заголовок Знак"/>
    <w:basedOn w:val="a0"/>
    <w:link w:val="a4"/>
    <w:uiPriority w:val="10"/>
    <w:qFormat/>
    <w:rsid w:val="00BD534A"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sid w:val="00BD534A"/>
    <w:rPr>
      <w:sz w:val="24"/>
      <w:szCs w:val="24"/>
    </w:rPr>
  </w:style>
  <w:style w:type="character" w:customStyle="1" w:styleId="20">
    <w:name w:val="Цитата 2 Знак"/>
    <w:link w:val="22"/>
    <w:uiPriority w:val="29"/>
    <w:qFormat/>
    <w:rsid w:val="00BD534A"/>
    <w:rPr>
      <w:i/>
    </w:rPr>
  </w:style>
  <w:style w:type="character" w:customStyle="1" w:styleId="a7">
    <w:name w:val="Выделенная цитата Знак"/>
    <w:link w:val="a8"/>
    <w:uiPriority w:val="30"/>
    <w:qFormat/>
    <w:rsid w:val="00BD534A"/>
    <w:rPr>
      <w:i/>
    </w:rPr>
  </w:style>
  <w:style w:type="character" w:customStyle="1" w:styleId="a9">
    <w:name w:val="Верхний колонтитул Знак"/>
    <w:basedOn w:val="a0"/>
    <w:link w:val="10"/>
    <w:uiPriority w:val="99"/>
    <w:qFormat/>
    <w:rsid w:val="00BD534A"/>
  </w:style>
  <w:style w:type="character" w:customStyle="1" w:styleId="FooterChar">
    <w:name w:val="Footer Char"/>
    <w:basedOn w:val="a0"/>
    <w:uiPriority w:val="99"/>
    <w:qFormat/>
    <w:rsid w:val="00BD534A"/>
  </w:style>
  <w:style w:type="character" w:customStyle="1" w:styleId="aa">
    <w:name w:val="Нижний колонтитул Знак"/>
    <w:link w:val="12"/>
    <w:uiPriority w:val="99"/>
    <w:qFormat/>
    <w:rsid w:val="00BD534A"/>
  </w:style>
  <w:style w:type="character" w:styleId="ab">
    <w:name w:val="Hyperlink"/>
    <w:uiPriority w:val="99"/>
    <w:unhideWhenUsed/>
    <w:rsid w:val="00BD534A"/>
    <w:rPr>
      <w:color w:val="0563C1" w:themeColor="hyperlink"/>
      <w:u w:val="single"/>
    </w:rPr>
  </w:style>
  <w:style w:type="character" w:customStyle="1" w:styleId="ac">
    <w:name w:val="Текст сноски Знак"/>
    <w:link w:val="13"/>
    <w:uiPriority w:val="99"/>
    <w:qFormat/>
    <w:rsid w:val="00BD534A"/>
    <w:rPr>
      <w:sz w:val="18"/>
    </w:rPr>
  </w:style>
  <w:style w:type="character" w:customStyle="1" w:styleId="ad">
    <w:name w:val="Символ сноски"/>
    <w:uiPriority w:val="99"/>
    <w:unhideWhenUsed/>
    <w:qFormat/>
    <w:rsid w:val="00BD534A"/>
    <w:rPr>
      <w:vertAlign w:val="superscript"/>
    </w:rPr>
  </w:style>
  <w:style w:type="character" w:customStyle="1" w:styleId="14">
    <w:name w:val="Знак сноски1"/>
    <w:rsid w:val="003B280E"/>
    <w:rPr>
      <w:vertAlign w:val="superscript"/>
    </w:rPr>
  </w:style>
  <w:style w:type="character" w:customStyle="1" w:styleId="ae">
    <w:name w:val="Текст концевой сноски Знак"/>
    <w:link w:val="15"/>
    <w:uiPriority w:val="99"/>
    <w:qFormat/>
    <w:rsid w:val="00BD534A"/>
    <w:rPr>
      <w:sz w:val="20"/>
    </w:rPr>
  </w:style>
  <w:style w:type="character" w:customStyle="1" w:styleId="af">
    <w:name w:val="Символ концевой сноски"/>
    <w:uiPriority w:val="99"/>
    <w:semiHidden/>
    <w:unhideWhenUsed/>
    <w:qFormat/>
    <w:rsid w:val="00BD534A"/>
    <w:rPr>
      <w:vertAlign w:val="superscript"/>
    </w:rPr>
  </w:style>
  <w:style w:type="character" w:customStyle="1" w:styleId="16">
    <w:name w:val="Знак концевой сноски1"/>
    <w:rsid w:val="003B280E"/>
    <w:rPr>
      <w:vertAlign w:val="superscript"/>
    </w:rPr>
  </w:style>
  <w:style w:type="character" w:customStyle="1" w:styleId="af0">
    <w:name w:val="Текст выноски Знак"/>
    <w:basedOn w:val="a0"/>
    <w:link w:val="af1"/>
    <w:uiPriority w:val="99"/>
    <w:semiHidden/>
    <w:qFormat/>
    <w:rsid w:val="00BD534A"/>
    <w:rPr>
      <w:rFonts w:ascii="Segoe UI" w:hAnsi="Segoe UI" w:cs="Segoe UI"/>
      <w:sz w:val="18"/>
      <w:szCs w:val="18"/>
    </w:rPr>
  </w:style>
  <w:style w:type="character" w:styleId="af2">
    <w:name w:val="annotation reference"/>
    <w:basedOn w:val="a0"/>
    <w:uiPriority w:val="99"/>
    <w:semiHidden/>
    <w:unhideWhenUsed/>
    <w:qFormat/>
    <w:rsid w:val="002120BE"/>
    <w:rPr>
      <w:sz w:val="16"/>
      <w:szCs w:val="16"/>
    </w:rPr>
  </w:style>
  <w:style w:type="character" w:customStyle="1" w:styleId="af3">
    <w:name w:val="Текст примечания Знак"/>
    <w:basedOn w:val="a0"/>
    <w:link w:val="af4"/>
    <w:uiPriority w:val="99"/>
    <w:semiHidden/>
    <w:qFormat/>
    <w:rsid w:val="002120BE"/>
    <w:rPr>
      <w:sz w:val="20"/>
      <w:szCs w:val="20"/>
    </w:rPr>
  </w:style>
  <w:style w:type="character" w:customStyle="1" w:styleId="af5">
    <w:name w:val="Тема примечания Знак"/>
    <w:basedOn w:val="af3"/>
    <w:link w:val="af6"/>
    <w:uiPriority w:val="99"/>
    <w:semiHidden/>
    <w:qFormat/>
    <w:rsid w:val="002120BE"/>
    <w:rPr>
      <w:b/>
      <w:bCs/>
      <w:sz w:val="20"/>
      <w:szCs w:val="20"/>
    </w:rPr>
  </w:style>
  <w:style w:type="paragraph" w:customStyle="1" w:styleId="17">
    <w:name w:val="Заголовок1"/>
    <w:basedOn w:val="a"/>
    <w:next w:val="af7"/>
    <w:qFormat/>
    <w:rsid w:val="003B280E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7">
    <w:name w:val="Body Text"/>
    <w:basedOn w:val="a"/>
    <w:uiPriority w:val="1"/>
    <w:qFormat/>
    <w:rsid w:val="003B280E"/>
    <w:pPr>
      <w:spacing w:after="140" w:line="276" w:lineRule="auto"/>
    </w:pPr>
  </w:style>
  <w:style w:type="paragraph" w:styleId="af8">
    <w:name w:val="List"/>
    <w:basedOn w:val="af7"/>
    <w:rsid w:val="003B280E"/>
    <w:rPr>
      <w:rFonts w:ascii="PT Astra Serif" w:hAnsi="PT Astra Serif" w:cs="Noto Sans Devanagari"/>
    </w:rPr>
  </w:style>
  <w:style w:type="paragraph" w:customStyle="1" w:styleId="18">
    <w:name w:val="Название объекта1"/>
    <w:basedOn w:val="a"/>
    <w:qFormat/>
    <w:rsid w:val="003B280E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9">
    <w:name w:val="index heading"/>
    <w:basedOn w:val="a"/>
    <w:qFormat/>
    <w:rsid w:val="003B280E"/>
    <w:pPr>
      <w:suppressLineNumbers/>
    </w:pPr>
    <w:rPr>
      <w:rFonts w:ascii="PT Astra Serif" w:hAnsi="PT Astra Serif" w:cs="Noto Sans Devanagari"/>
    </w:rPr>
  </w:style>
  <w:style w:type="paragraph" w:styleId="afa">
    <w:name w:val="List Paragraph"/>
    <w:basedOn w:val="a"/>
    <w:uiPriority w:val="1"/>
    <w:qFormat/>
    <w:rsid w:val="00BD534A"/>
    <w:pPr>
      <w:ind w:left="720"/>
      <w:contextualSpacing/>
    </w:pPr>
  </w:style>
  <w:style w:type="paragraph" w:styleId="afb">
    <w:name w:val="No Spacing"/>
    <w:uiPriority w:val="1"/>
    <w:qFormat/>
    <w:rsid w:val="00BD534A"/>
  </w:style>
  <w:style w:type="paragraph" w:styleId="a4">
    <w:name w:val="Title"/>
    <w:basedOn w:val="a"/>
    <w:next w:val="a"/>
    <w:link w:val="a3"/>
    <w:uiPriority w:val="10"/>
    <w:qFormat/>
    <w:rsid w:val="00BD534A"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rsid w:val="00BD534A"/>
    <w:pPr>
      <w:spacing w:before="200" w:after="200"/>
    </w:pPr>
    <w:rPr>
      <w:sz w:val="24"/>
      <w:szCs w:val="24"/>
    </w:rPr>
  </w:style>
  <w:style w:type="paragraph" w:styleId="22">
    <w:name w:val="Quote"/>
    <w:basedOn w:val="a"/>
    <w:next w:val="a"/>
    <w:link w:val="20"/>
    <w:uiPriority w:val="29"/>
    <w:qFormat/>
    <w:rsid w:val="00BD534A"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rsid w:val="00BD534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c">
    <w:name w:val="Колонтитул"/>
    <w:basedOn w:val="a"/>
    <w:qFormat/>
    <w:rsid w:val="003B280E"/>
  </w:style>
  <w:style w:type="paragraph" w:customStyle="1" w:styleId="10">
    <w:name w:val="Верхний колонтитул1"/>
    <w:basedOn w:val="a"/>
    <w:link w:val="a9"/>
    <w:uiPriority w:val="99"/>
    <w:unhideWhenUsed/>
    <w:rsid w:val="00BD534A"/>
    <w:pPr>
      <w:tabs>
        <w:tab w:val="center" w:pos="7143"/>
        <w:tab w:val="right" w:pos="14287"/>
      </w:tabs>
      <w:spacing w:after="0" w:line="240" w:lineRule="auto"/>
    </w:pPr>
  </w:style>
  <w:style w:type="paragraph" w:customStyle="1" w:styleId="12">
    <w:name w:val="Нижний колонтитул1"/>
    <w:basedOn w:val="a"/>
    <w:link w:val="aa"/>
    <w:uiPriority w:val="99"/>
    <w:unhideWhenUsed/>
    <w:rsid w:val="00BD534A"/>
    <w:pPr>
      <w:tabs>
        <w:tab w:val="center" w:pos="7143"/>
        <w:tab w:val="right" w:pos="14287"/>
      </w:tabs>
      <w:spacing w:after="0" w:line="240" w:lineRule="auto"/>
    </w:pPr>
  </w:style>
  <w:style w:type="paragraph" w:styleId="afd">
    <w:name w:val="caption"/>
    <w:basedOn w:val="a"/>
    <w:next w:val="a"/>
    <w:uiPriority w:val="35"/>
    <w:semiHidden/>
    <w:unhideWhenUsed/>
    <w:qFormat/>
    <w:rsid w:val="00BD534A"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customStyle="1" w:styleId="13">
    <w:name w:val="Текст сноски1"/>
    <w:basedOn w:val="a"/>
    <w:link w:val="ac"/>
    <w:uiPriority w:val="99"/>
    <w:semiHidden/>
    <w:unhideWhenUsed/>
    <w:rsid w:val="00BD534A"/>
    <w:pPr>
      <w:spacing w:after="40" w:line="240" w:lineRule="auto"/>
    </w:pPr>
    <w:rPr>
      <w:sz w:val="18"/>
    </w:rPr>
  </w:style>
  <w:style w:type="paragraph" w:customStyle="1" w:styleId="15">
    <w:name w:val="Текст концевой сноски1"/>
    <w:basedOn w:val="a"/>
    <w:link w:val="ae"/>
    <w:uiPriority w:val="99"/>
    <w:semiHidden/>
    <w:unhideWhenUsed/>
    <w:rsid w:val="00BD534A"/>
    <w:pPr>
      <w:spacing w:after="0" w:line="240" w:lineRule="auto"/>
    </w:pPr>
    <w:rPr>
      <w:sz w:val="20"/>
    </w:rPr>
  </w:style>
  <w:style w:type="paragraph" w:customStyle="1" w:styleId="110">
    <w:name w:val="Оглавление 11"/>
    <w:basedOn w:val="a"/>
    <w:next w:val="a"/>
    <w:uiPriority w:val="39"/>
    <w:unhideWhenUsed/>
    <w:rsid w:val="00BD534A"/>
    <w:pPr>
      <w:spacing w:after="57"/>
    </w:pPr>
  </w:style>
  <w:style w:type="paragraph" w:customStyle="1" w:styleId="210">
    <w:name w:val="Оглавление 21"/>
    <w:basedOn w:val="a"/>
    <w:next w:val="a"/>
    <w:uiPriority w:val="39"/>
    <w:unhideWhenUsed/>
    <w:rsid w:val="00BD534A"/>
    <w:pPr>
      <w:spacing w:after="57"/>
      <w:ind w:left="283"/>
    </w:pPr>
  </w:style>
  <w:style w:type="paragraph" w:customStyle="1" w:styleId="310">
    <w:name w:val="Оглавление 31"/>
    <w:basedOn w:val="a"/>
    <w:next w:val="a"/>
    <w:uiPriority w:val="39"/>
    <w:unhideWhenUsed/>
    <w:rsid w:val="00BD534A"/>
    <w:pPr>
      <w:spacing w:after="57"/>
      <w:ind w:left="567"/>
    </w:pPr>
  </w:style>
  <w:style w:type="paragraph" w:customStyle="1" w:styleId="410">
    <w:name w:val="Оглавление 41"/>
    <w:basedOn w:val="a"/>
    <w:next w:val="a"/>
    <w:uiPriority w:val="39"/>
    <w:unhideWhenUsed/>
    <w:rsid w:val="00BD534A"/>
    <w:pPr>
      <w:spacing w:after="57"/>
      <w:ind w:left="850"/>
    </w:pPr>
  </w:style>
  <w:style w:type="paragraph" w:customStyle="1" w:styleId="510">
    <w:name w:val="Оглавление 51"/>
    <w:basedOn w:val="a"/>
    <w:next w:val="a"/>
    <w:uiPriority w:val="39"/>
    <w:unhideWhenUsed/>
    <w:rsid w:val="00BD534A"/>
    <w:pPr>
      <w:spacing w:after="57"/>
      <w:ind w:left="1134"/>
    </w:pPr>
  </w:style>
  <w:style w:type="paragraph" w:customStyle="1" w:styleId="610">
    <w:name w:val="Оглавление 61"/>
    <w:basedOn w:val="a"/>
    <w:next w:val="a"/>
    <w:uiPriority w:val="39"/>
    <w:unhideWhenUsed/>
    <w:rsid w:val="00BD534A"/>
    <w:pPr>
      <w:spacing w:after="57"/>
      <w:ind w:left="1417"/>
    </w:pPr>
  </w:style>
  <w:style w:type="paragraph" w:customStyle="1" w:styleId="710">
    <w:name w:val="Оглавление 71"/>
    <w:basedOn w:val="a"/>
    <w:next w:val="a"/>
    <w:uiPriority w:val="39"/>
    <w:unhideWhenUsed/>
    <w:rsid w:val="00BD534A"/>
    <w:pPr>
      <w:spacing w:after="57"/>
      <w:ind w:left="1701"/>
    </w:pPr>
  </w:style>
  <w:style w:type="paragraph" w:customStyle="1" w:styleId="810">
    <w:name w:val="Оглавление 81"/>
    <w:basedOn w:val="a"/>
    <w:next w:val="a"/>
    <w:uiPriority w:val="39"/>
    <w:unhideWhenUsed/>
    <w:rsid w:val="00BD534A"/>
    <w:pPr>
      <w:spacing w:after="57"/>
      <w:ind w:left="1984"/>
    </w:pPr>
  </w:style>
  <w:style w:type="paragraph" w:customStyle="1" w:styleId="910">
    <w:name w:val="Оглавление 91"/>
    <w:basedOn w:val="a"/>
    <w:next w:val="a"/>
    <w:uiPriority w:val="39"/>
    <w:unhideWhenUsed/>
    <w:rsid w:val="00BD534A"/>
    <w:pPr>
      <w:spacing w:after="57"/>
      <w:ind w:left="2268"/>
    </w:pPr>
  </w:style>
  <w:style w:type="paragraph" w:customStyle="1" w:styleId="19">
    <w:name w:val="Указатель1"/>
    <w:basedOn w:val="17"/>
    <w:rsid w:val="003B280E"/>
  </w:style>
  <w:style w:type="paragraph" w:styleId="afe">
    <w:name w:val="TOC Heading"/>
    <w:uiPriority w:val="39"/>
    <w:unhideWhenUsed/>
    <w:rsid w:val="00BD534A"/>
    <w:pPr>
      <w:spacing w:after="160" w:line="259" w:lineRule="auto"/>
    </w:pPr>
  </w:style>
  <w:style w:type="paragraph" w:styleId="aff">
    <w:name w:val="table of figures"/>
    <w:basedOn w:val="a"/>
    <w:next w:val="a"/>
    <w:uiPriority w:val="99"/>
    <w:unhideWhenUsed/>
    <w:qFormat/>
    <w:rsid w:val="00BD534A"/>
    <w:pPr>
      <w:spacing w:after="0"/>
    </w:pPr>
  </w:style>
  <w:style w:type="paragraph" w:customStyle="1" w:styleId="ConsPlusNormal">
    <w:name w:val="ConsPlusNormal"/>
    <w:qFormat/>
    <w:rsid w:val="00BD534A"/>
    <w:pPr>
      <w:widowControl w:val="0"/>
    </w:pPr>
    <w:rPr>
      <w:rFonts w:ascii="Calibri" w:eastAsiaTheme="minorEastAsia" w:hAnsi="Calibri" w:cs="Calibri"/>
      <w:lang w:eastAsia="ru-RU"/>
    </w:rPr>
  </w:style>
  <w:style w:type="paragraph" w:styleId="af1">
    <w:name w:val="Balloon Text"/>
    <w:basedOn w:val="a"/>
    <w:link w:val="af0"/>
    <w:uiPriority w:val="99"/>
    <w:semiHidden/>
    <w:unhideWhenUsed/>
    <w:qFormat/>
    <w:rsid w:val="00BD534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BD534A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4">
    <w:name w:val="annotation text"/>
    <w:basedOn w:val="a"/>
    <w:link w:val="af3"/>
    <w:uiPriority w:val="99"/>
    <w:semiHidden/>
    <w:unhideWhenUsed/>
    <w:qFormat/>
    <w:rsid w:val="002120BE"/>
    <w:pPr>
      <w:spacing w:line="240" w:lineRule="auto"/>
    </w:pPr>
    <w:rPr>
      <w:sz w:val="20"/>
      <w:szCs w:val="20"/>
    </w:rPr>
  </w:style>
  <w:style w:type="paragraph" w:styleId="af6">
    <w:name w:val="annotation subject"/>
    <w:basedOn w:val="af4"/>
    <w:next w:val="af4"/>
    <w:link w:val="af5"/>
    <w:uiPriority w:val="99"/>
    <w:semiHidden/>
    <w:unhideWhenUsed/>
    <w:qFormat/>
    <w:rsid w:val="002120BE"/>
    <w:rPr>
      <w:b/>
      <w:bCs/>
    </w:rPr>
  </w:style>
  <w:style w:type="paragraph" w:customStyle="1" w:styleId="TableParagraph">
    <w:name w:val="Table Paragraph"/>
    <w:basedOn w:val="a"/>
    <w:uiPriority w:val="1"/>
    <w:qFormat/>
    <w:rsid w:val="00E23A7A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aff0">
    <w:name w:val="Содержимое таблицы"/>
    <w:basedOn w:val="a"/>
    <w:qFormat/>
    <w:rsid w:val="003B280E"/>
    <w:pPr>
      <w:widowControl w:val="0"/>
      <w:suppressLineNumbers/>
    </w:pPr>
  </w:style>
  <w:style w:type="paragraph" w:customStyle="1" w:styleId="aff1">
    <w:name w:val="Заголовок таблицы"/>
    <w:basedOn w:val="aff0"/>
    <w:qFormat/>
    <w:rsid w:val="003B280E"/>
    <w:pPr>
      <w:jc w:val="center"/>
    </w:pPr>
    <w:rPr>
      <w:b/>
      <w:bCs/>
    </w:rPr>
  </w:style>
  <w:style w:type="table" w:styleId="aff2">
    <w:name w:val="Table Grid"/>
    <w:basedOn w:val="a1"/>
    <w:uiPriority w:val="39"/>
    <w:rsid w:val="00BD534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BD534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1">
    <w:name w:val="Таблица простая 11"/>
    <w:basedOn w:val="a1"/>
    <w:uiPriority w:val="59"/>
    <w:rsid w:val="00BD534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1">
    <w:name w:val="Таблица простая 21"/>
    <w:basedOn w:val="a1"/>
    <w:uiPriority w:val="59"/>
    <w:rsid w:val="00BD534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basedOn w:val="a1"/>
    <w:uiPriority w:val="99"/>
    <w:rsid w:val="00BD534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1">
    <w:name w:val="Таблица простая 41"/>
    <w:basedOn w:val="a1"/>
    <w:uiPriority w:val="99"/>
    <w:rsid w:val="00BD534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1">
    <w:name w:val="Таблица простая 51"/>
    <w:basedOn w:val="a1"/>
    <w:uiPriority w:val="99"/>
    <w:rsid w:val="00BD534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BD534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D534A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D534A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D534A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D534A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D534A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D534A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-21">
    <w:name w:val="Таблица-сетка 21"/>
    <w:basedOn w:val="a1"/>
    <w:uiPriority w:val="99"/>
    <w:rsid w:val="00BD534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D534A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D534A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D534A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D534A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D534A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D534A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BD534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D534A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D534A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D534A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D534A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D534A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D534A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BD534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D534A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68A2D8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EEBF6" w:fill="DEEBF6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EEBF6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D534A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D534A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D534A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D534A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D534A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BD534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D534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1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band1Vert">
      <w:tblPr/>
      <w:tcPr>
        <w:shd w:val="clear" w:color="B3D0EB" w:fill="B3D0EB" w:themeFill="accent1" w:themeFillTint="75"/>
      </w:tcPr>
    </w:tblStylePr>
    <w:tblStylePr w:type="band1Horz">
      <w:tblPr/>
      <w:tcPr>
        <w:shd w:val="clear" w:color="B3D0EB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D534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D534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D534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D534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5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band1Vert">
      <w:tblPr/>
      <w:tcPr>
        <w:shd w:val="clear" w:color="A9BEE4" w:fill="A9BEE4" w:themeFill="accent5" w:themeFillTint="75"/>
      </w:tcPr>
    </w:tblStylePr>
    <w:tblStylePr w:type="band1Horz">
      <w:tblPr/>
      <w:tcPr>
        <w:shd w:val="clear" w:color="A9BEE4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D534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BD534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D534A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D534A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D534A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D534A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D534A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D534A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BD534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D534A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D534A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D534A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D534A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D534A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D534A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BD534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D534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tblPr/>
      <w:tcPr>
        <w:shd w:val="clear" w:color="D5E5F4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D534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D534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D534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D534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tblPr/>
      <w:tcPr>
        <w:shd w:val="clear" w:color="CFDBF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D534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BD534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D534A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D534A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D534A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D534A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D534A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D534A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BD534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D534A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D534A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BD534A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BD534A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BD534A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8DA9DB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BD534A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rsid w:val="00BD534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D534A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D534A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D534A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D534A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D534A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D534A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BD534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D534A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D534A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D534A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D534A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D534A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5"/>
          <w:bottom w:val="single" w:sz="12" w:space="0" w:color="FFFFFF" w:themeColor="light1"/>
        </w:tcBorders>
        <w:shd w:val="clear" w:color="8DA9DB" w:fill="8D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D534A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BD534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D534A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D534A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D534A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D534A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D534A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D534A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BD534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D534A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D534A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D534A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D534A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D534A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D534A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D534A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BD534A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D534A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D534A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D534A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D534A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4472C4" w:fill="4472C4" w:themeFill="accent5"/>
      </w:tcPr>
    </w:tblStylePr>
    <w:tblStylePr w:type="lastRow">
      <w:rPr>
        <w:color w:val="F2F2F2"/>
        <w:sz w:val="22"/>
      </w:rPr>
      <w:tblPr/>
      <w:tcPr>
        <w:shd w:val="clear" w:color="4472C4" w:fill="4472C4" w:themeFill="accent5"/>
      </w:tcPr>
    </w:tblStylePr>
    <w:tblStylePr w:type="firstCol">
      <w:rPr>
        <w:color w:val="F2F2F2"/>
        <w:sz w:val="22"/>
      </w:rPr>
      <w:tblPr/>
      <w:tcPr>
        <w:shd w:val="clear" w:color="4472C4" w:fill="4472C4" w:themeFill="accent5"/>
      </w:tcPr>
    </w:tblStylePr>
    <w:tblStylePr w:type="lastCol">
      <w:rPr>
        <w:color w:val="F2F2F2"/>
        <w:sz w:val="22"/>
      </w:rPr>
      <w:tblPr/>
      <w:tcPr>
        <w:shd w:val="clear" w:color="4472C4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D534A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D534A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BD534A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</w:tblPr>
    <w:tblStylePr w:type="fir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D534A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D534A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D534A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D534A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color w:val="F2F2F2"/>
        <w:sz w:val="22"/>
      </w:rPr>
      <w:tblPr/>
      <w:tcPr>
        <w:shd w:val="clear" w:color="4472C4" w:fill="4472C4" w:themeFill="accent5"/>
      </w:tcPr>
    </w:tblStylePr>
    <w:tblStylePr w:type="lastRow">
      <w:rPr>
        <w:color w:val="F2F2F2"/>
        <w:sz w:val="22"/>
      </w:rPr>
      <w:tblPr/>
      <w:tcPr>
        <w:shd w:val="clear" w:color="4472C4" w:fill="4472C4" w:themeFill="accent5"/>
      </w:tcPr>
    </w:tblStylePr>
    <w:tblStylePr w:type="firstCol">
      <w:rPr>
        <w:color w:val="F2F2F2"/>
        <w:sz w:val="22"/>
      </w:rPr>
      <w:tblPr/>
      <w:tcPr>
        <w:shd w:val="clear" w:color="4472C4" w:fill="4472C4" w:themeFill="accent5"/>
      </w:tcPr>
    </w:tblStylePr>
    <w:tblStylePr w:type="lastCol">
      <w:rPr>
        <w:color w:val="F2F2F2"/>
        <w:sz w:val="22"/>
      </w:rPr>
      <w:tblPr/>
      <w:tcPr>
        <w:shd w:val="clear" w:color="4472C4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D534A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BD534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BD534A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BD534A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BD534A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BD534A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BD534A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BD534A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1a">
    <w:name w:val="Сетка таблицы1"/>
    <w:basedOn w:val="a1"/>
    <w:uiPriority w:val="59"/>
    <w:unhideWhenUsed/>
    <w:rsid w:val="00BD534A"/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"/>
    <w:basedOn w:val="a1"/>
    <w:uiPriority w:val="39"/>
    <w:rsid w:val="00E1645C"/>
    <w:rPr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header"/>
    <w:basedOn w:val="a"/>
    <w:link w:val="1b"/>
    <w:uiPriority w:val="99"/>
    <w:semiHidden/>
    <w:unhideWhenUsed/>
    <w:rsid w:val="00FD65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b">
    <w:name w:val="Верхний колонтитул Знак1"/>
    <w:basedOn w:val="a0"/>
    <w:link w:val="aff3"/>
    <w:uiPriority w:val="99"/>
    <w:semiHidden/>
    <w:rsid w:val="00FD65D7"/>
  </w:style>
  <w:style w:type="paragraph" w:styleId="aff4">
    <w:name w:val="footer"/>
    <w:basedOn w:val="a"/>
    <w:link w:val="1c"/>
    <w:uiPriority w:val="99"/>
    <w:semiHidden/>
    <w:unhideWhenUsed/>
    <w:rsid w:val="00FD65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c">
    <w:name w:val="Нижний колонтитул Знак1"/>
    <w:basedOn w:val="a0"/>
    <w:link w:val="aff4"/>
    <w:uiPriority w:val="99"/>
    <w:semiHidden/>
    <w:rsid w:val="00FD65D7"/>
  </w:style>
  <w:style w:type="table" w:customStyle="1" w:styleId="TableNormal">
    <w:name w:val="Table Normal"/>
    <w:uiPriority w:val="2"/>
    <w:semiHidden/>
    <w:unhideWhenUsed/>
    <w:qFormat/>
    <w:rsid w:val="00FD65D7"/>
    <w:pPr>
      <w:widowControl w:val="0"/>
      <w:suppressAutoHyphens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2">
    <w:name w:val="Заголовок 11"/>
    <w:basedOn w:val="a"/>
    <w:uiPriority w:val="1"/>
    <w:qFormat/>
    <w:rsid w:val="00FD65D7"/>
    <w:pPr>
      <w:widowControl w:val="0"/>
      <w:suppressAutoHyphens w:val="0"/>
      <w:autoSpaceDE w:val="0"/>
      <w:autoSpaceDN w:val="0"/>
      <w:spacing w:after="0" w:line="240" w:lineRule="auto"/>
      <w:ind w:left="4786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ms-2">
    <w:name w:val="ms-2"/>
    <w:basedOn w:val="a0"/>
    <w:rsid w:val="00FD65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footer" Target="footer7.xml"/><Relationship Id="rId26" Type="http://schemas.openxmlformats.org/officeDocument/2006/relationships/footer" Target="footer11.xml"/><Relationship Id="rId39" Type="http://schemas.openxmlformats.org/officeDocument/2006/relationships/header" Target="header12.xml"/><Relationship Id="rId21" Type="http://schemas.openxmlformats.org/officeDocument/2006/relationships/header" Target="header3.xml"/><Relationship Id="rId34" Type="http://schemas.openxmlformats.org/officeDocument/2006/relationships/footer" Target="footer15.xml"/><Relationship Id="rId42" Type="http://schemas.openxmlformats.org/officeDocument/2006/relationships/footer" Target="footer19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oter" Target="footer8.xml"/><Relationship Id="rId29" Type="http://schemas.openxmlformats.org/officeDocument/2006/relationships/header" Target="header7.xml"/><Relationship Id="rId41" Type="http://schemas.openxmlformats.org/officeDocument/2006/relationships/header" Target="header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10.xml"/><Relationship Id="rId32" Type="http://schemas.openxmlformats.org/officeDocument/2006/relationships/footer" Target="footer14.xml"/><Relationship Id="rId37" Type="http://schemas.openxmlformats.org/officeDocument/2006/relationships/header" Target="header11.xml"/><Relationship Id="rId40" Type="http://schemas.openxmlformats.org/officeDocument/2006/relationships/footer" Target="footer18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header" Target="header4.xml"/><Relationship Id="rId28" Type="http://schemas.openxmlformats.org/officeDocument/2006/relationships/footer" Target="footer12.xml"/><Relationship Id="rId36" Type="http://schemas.openxmlformats.org/officeDocument/2006/relationships/footer" Target="footer16.xml"/><Relationship Id="rId10" Type="http://schemas.openxmlformats.org/officeDocument/2006/relationships/hyperlink" Target="https://ms-edu.tatar.ru/16/" TargetMode="External"/><Relationship Id="rId19" Type="http://schemas.openxmlformats.org/officeDocument/2006/relationships/header" Target="header2.xml"/><Relationship Id="rId31" Type="http://schemas.openxmlformats.org/officeDocument/2006/relationships/header" Target="header8.xm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footer" Target="footer9.xml"/><Relationship Id="rId27" Type="http://schemas.openxmlformats.org/officeDocument/2006/relationships/header" Target="header6.xml"/><Relationship Id="rId30" Type="http://schemas.openxmlformats.org/officeDocument/2006/relationships/footer" Target="footer13.xml"/><Relationship Id="rId35" Type="http://schemas.openxmlformats.org/officeDocument/2006/relationships/header" Target="header10.xml"/><Relationship Id="rId43" Type="http://schemas.openxmlformats.org/officeDocument/2006/relationships/fontTable" Target="fontTable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footer" Target="footer3.xml"/><Relationship Id="rId17" Type="http://schemas.openxmlformats.org/officeDocument/2006/relationships/footer" Target="footer6.xml"/><Relationship Id="rId25" Type="http://schemas.openxmlformats.org/officeDocument/2006/relationships/header" Target="header5.xml"/><Relationship Id="rId33" Type="http://schemas.openxmlformats.org/officeDocument/2006/relationships/header" Target="header9.xml"/><Relationship Id="rId38" Type="http://schemas.openxmlformats.org/officeDocument/2006/relationships/footer" Target="footer1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E5050-4A47-4F7C-8626-ED98A3A4B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33</Pages>
  <Words>25081</Words>
  <Characters>142966</Characters>
  <Application>Microsoft Office Word</Application>
  <DocSecurity>0</DocSecurity>
  <Lines>1191</Lines>
  <Paragraphs>335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Владимировна Кислицина</dc:creator>
  <cp:lastModifiedBy>Ананьев Евгений</cp:lastModifiedBy>
  <cp:revision>3</cp:revision>
  <cp:lastPrinted>2025-02-03T09:17:00Z</cp:lastPrinted>
  <dcterms:created xsi:type="dcterms:W3CDTF">2025-02-03T10:15:00Z</dcterms:created>
  <dcterms:modified xsi:type="dcterms:W3CDTF">2025-03-12T13:09:00Z</dcterms:modified>
  <dc:language>ru-RU</dc:language>
</cp:coreProperties>
</file>