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779" w:type="dxa"/>
        <w:tblLayout w:type="fixed"/>
        <w:tblLook w:val="01E0" w:firstRow="1" w:lastRow="1" w:firstColumn="1" w:lastColumn="1" w:noHBand="0" w:noVBand="0"/>
      </w:tblPr>
      <w:tblGrid>
        <w:gridCol w:w="2090"/>
        <w:gridCol w:w="2179"/>
        <w:gridCol w:w="2149"/>
      </w:tblGrid>
      <w:tr w:rsidR="00EC162C" w:rsidTr="00543F28">
        <w:trPr>
          <w:trHeight w:val="332"/>
        </w:trPr>
        <w:tc>
          <w:tcPr>
            <w:tcW w:w="2090" w:type="dxa"/>
          </w:tcPr>
          <w:p w:rsidR="00EC162C" w:rsidRDefault="00EC162C"/>
        </w:tc>
        <w:tc>
          <w:tcPr>
            <w:tcW w:w="2179" w:type="dxa"/>
          </w:tcPr>
          <w:p w:rsidR="00EC162C" w:rsidRDefault="00EC162C"/>
        </w:tc>
        <w:tc>
          <w:tcPr>
            <w:tcW w:w="2149" w:type="dxa"/>
          </w:tcPr>
          <w:p w:rsidR="00EC162C" w:rsidRDefault="00EC162C"/>
        </w:tc>
      </w:tr>
    </w:tbl>
    <w:p w:rsidR="00172B30" w:rsidRDefault="00172B30" w:rsidP="00172B30">
      <w:pPr>
        <w:shd w:val="clear" w:color="auto" w:fill="FFFFFF"/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Муниципальное автономное бюджетное общеобразовательное учреждение</w:t>
      </w:r>
    </w:p>
    <w:p w:rsidR="00172B30" w:rsidRDefault="00172B30" w:rsidP="00172B30">
      <w:pPr>
        <w:shd w:val="clear" w:color="auto" w:fill="FFFFFF"/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средняя общеобразовательная школа №5</w:t>
      </w:r>
    </w:p>
    <w:p w:rsidR="00172B30" w:rsidRDefault="00172B30" w:rsidP="00172B30">
      <w:pPr>
        <w:shd w:val="clear" w:color="auto" w:fill="FFFFFF"/>
        <w:jc w:val="center"/>
        <w:rPr>
          <w:color w:val="000000"/>
          <w:sz w:val="24"/>
          <w:szCs w:val="24"/>
          <w:lang w:eastAsia="ru-RU"/>
        </w:rPr>
      </w:pPr>
      <w:proofErr w:type="spellStart"/>
      <w:r>
        <w:rPr>
          <w:color w:val="000000"/>
          <w:sz w:val="24"/>
          <w:szCs w:val="24"/>
          <w:lang w:eastAsia="ru-RU"/>
        </w:rPr>
        <w:t>Бавлинского</w:t>
      </w:r>
      <w:proofErr w:type="spellEnd"/>
      <w:r>
        <w:rPr>
          <w:color w:val="000000"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172B30" w:rsidRDefault="00172B30" w:rsidP="00172B30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:rsidR="00172B30" w:rsidRDefault="00172B30" w:rsidP="00172B30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tbl>
      <w:tblPr>
        <w:tblpPr w:leftFromText="45" w:rightFromText="45" w:vertAnchor="text" w:horzAnchor="page" w:tblpXSpec="center" w:tblpY="-40"/>
        <w:tblW w:w="956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694"/>
        <w:gridCol w:w="3681"/>
        <w:gridCol w:w="3188"/>
      </w:tblGrid>
      <w:tr w:rsidR="00172B30" w:rsidTr="00172B30">
        <w:tc>
          <w:tcPr>
            <w:tcW w:w="26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2B30" w:rsidRDefault="00172B30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shd w:val="clear" w:color="auto" w:fill="auto"/>
            <w:hideMark/>
          </w:tcPr>
          <w:p w:rsidR="00172B30" w:rsidRPr="00172B30" w:rsidRDefault="00172B30">
            <w:pPr>
              <w:rPr>
                <w:color w:val="000000"/>
                <w:sz w:val="24"/>
                <w:szCs w:val="24"/>
                <w:lang w:eastAsia="ru-RU"/>
              </w:rPr>
            </w:pPr>
            <w:r w:rsidRPr="00172B30">
              <w:rPr>
                <w:color w:val="000000"/>
                <w:sz w:val="24"/>
                <w:szCs w:val="24"/>
                <w:lang w:eastAsia="ru-RU"/>
              </w:rPr>
              <w:t>«Согласовано»</w:t>
            </w:r>
          </w:p>
          <w:p w:rsidR="00172B30" w:rsidRPr="00172B30" w:rsidRDefault="00172B30">
            <w:pPr>
              <w:rPr>
                <w:color w:val="000000"/>
                <w:sz w:val="24"/>
                <w:szCs w:val="24"/>
                <w:lang w:eastAsia="ru-RU"/>
              </w:rPr>
            </w:pPr>
            <w:r w:rsidRPr="00172B30">
              <w:rPr>
                <w:color w:val="000000"/>
                <w:sz w:val="24"/>
                <w:szCs w:val="24"/>
                <w:lang w:eastAsia="ru-RU"/>
              </w:rPr>
              <w:t>Заместитель директора по ВР:</w:t>
            </w:r>
          </w:p>
          <w:p w:rsidR="00172B30" w:rsidRPr="00172B30" w:rsidRDefault="00172B30" w:rsidP="00A45A51">
            <w:pPr>
              <w:rPr>
                <w:color w:val="000000"/>
                <w:sz w:val="24"/>
                <w:szCs w:val="24"/>
                <w:lang w:eastAsia="ru-RU"/>
              </w:rPr>
            </w:pPr>
            <w:r w:rsidRPr="00172B30">
              <w:rPr>
                <w:color w:val="000000"/>
                <w:sz w:val="24"/>
                <w:szCs w:val="24"/>
                <w:lang w:eastAsia="ru-RU"/>
              </w:rPr>
              <w:t>____________/</w:t>
            </w:r>
            <w:proofErr w:type="spellStart"/>
            <w:r w:rsidRPr="00172B30">
              <w:rPr>
                <w:color w:val="000000"/>
                <w:sz w:val="24"/>
                <w:szCs w:val="24"/>
                <w:lang w:eastAsia="ru-RU"/>
              </w:rPr>
              <w:t>Е.М.Елисеева</w:t>
            </w:r>
            <w:proofErr w:type="spellEnd"/>
            <w:r w:rsidRPr="00172B30">
              <w:rPr>
                <w:color w:val="000000"/>
                <w:sz w:val="24"/>
                <w:szCs w:val="24"/>
                <w:lang w:eastAsia="ru-RU"/>
              </w:rPr>
              <w:t xml:space="preserve"> / «</w:t>
            </w:r>
            <w:r w:rsidR="00A45A51">
              <w:rPr>
                <w:color w:val="000000"/>
                <w:sz w:val="24"/>
                <w:szCs w:val="24"/>
                <w:lang w:eastAsia="ru-RU"/>
              </w:rPr>
              <w:t>01</w:t>
            </w:r>
            <w:r w:rsidRPr="00172B30">
              <w:rPr>
                <w:color w:val="000000"/>
                <w:sz w:val="24"/>
                <w:szCs w:val="24"/>
                <w:lang w:eastAsia="ru-RU"/>
              </w:rPr>
              <w:t>» сентября 202</w:t>
            </w:r>
            <w:r w:rsidR="00A45A51">
              <w:rPr>
                <w:color w:val="000000"/>
                <w:sz w:val="24"/>
                <w:szCs w:val="24"/>
                <w:lang w:eastAsia="ru-RU"/>
              </w:rPr>
              <w:t>5</w:t>
            </w:r>
            <w:r w:rsidRPr="00172B30">
              <w:rPr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188" w:type="dxa"/>
            <w:shd w:val="clear" w:color="auto" w:fill="auto"/>
            <w:hideMark/>
          </w:tcPr>
          <w:p w:rsidR="00172B30" w:rsidRPr="00172B30" w:rsidRDefault="00172B30">
            <w:pPr>
              <w:rPr>
                <w:color w:val="000000"/>
                <w:sz w:val="24"/>
                <w:szCs w:val="24"/>
                <w:lang w:eastAsia="ru-RU"/>
              </w:rPr>
            </w:pPr>
            <w:r w:rsidRPr="00172B30">
              <w:rPr>
                <w:color w:val="000000"/>
                <w:sz w:val="24"/>
                <w:szCs w:val="24"/>
                <w:lang w:eastAsia="ru-RU"/>
              </w:rPr>
              <w:t>«Утверждено»</w:t>
            </w:r>
          </w:p>
          <w:p w:rsidR="00172B30" w:rsidRPr="00172B30" w:rsidRDefault="00172B30" w:rsidP="00A45A51">
            <w:pPr>
              <w:rPr>
                <w:color w:val="000000"/>
                <w:sz w:val="24"/>
                <w:szCs w:val="24"/>
                <w:lang w:eastAsia="ru-RU"/>
              </w:rPr>
            </w:pPr>
            <w:r w:rsidRPr="00172B30">
              <w:rPr>
                <w:color w:val="000000"/>
                <w:sz w:val="24"/>
                <w:szCs w:val="24"/>
                <w:lang w:eastAsia="ru-RU"/>
              </w:rPr>
              <w:t>Директор школы __________/</w:t>
            </w:r>
            <w:proofErr w:type="spellStart"/>
            <w:r w:rsidRPr="00172B30">
              <w:rPr>
                <w:color w:val="000000"/>
                <w:sz w:val="24"/>
                <w:szCs w:val="24"/>
                <w:lang w:eastAsia="ru-RU"/>
              </w:rPr>
              <w:t>Г.В.Ананьева</w:t>
            </w:r>
            <w:proofErr w:type="spellEnd"/>
            <w:r w:rsidRPr="00172B30">
              <w:rPr>
                <w:color w:val="000000"/>
                <w:sz w:val="24"/>
                <w:szCs w:val="24"/>
                <w:lang w:eastAsia="ru-RU"/>
              </w:rPr>
              <w:t>/ «</w:t>
            </w:r>
            <w:r w:rsidR="00A45A51">
              <w:rPr>
                <w:color w:val="000000"/>
                <w:sz w:val="24"/>
                <w:szCs w:val="24"/>
                <w:lang w:eastAsia="ru-RU"/>
              </w:rPr>
              <w:t>01</w:t>
            </w:r>
            <w:r w:rsidRPr="00172B30">
              <w:rPr>
                <w:color w:val="000000"/>
                <w:sz w:val="24"/>
                <w:szCs w:val="24"/>
                <w:lang w:eastAsia="ru-RU"/>
              </w:rPr>
              <w:t>» сентября 202</w:t>
            </w:r>
            <w:r w:rsidR="00A45A51">
              <w:rPr>
                <w:color w:val="000000"/>
                <w:sz w:val="24"/>
                <w:szCs w:val="24"/>
                <w:lang w:eastAsia="ru-RU"/>
              </w:rPr>
              <w:t>5</w:t>
            </w:r>
            <w:r w:rsidRPr="00172B30">
              <w:rPr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172B30" w:rsidTr="00172B30">
        <w:tc>
          <w:tcPr>
            <w:tcW w:w="26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2B30" w:rsidRPr="00172B30" w:rsidRDefault="00172B30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shd w:val="clear" w:color="auto" w:fill="auto"/>
          </w:tcPr>
          <w:p w:rsidR="00172B30" w:rsidRPr="00172B30" w:rsidRDefault="00172B30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88" w:type="dxa"/>
            <w:shd w:val="clear" w:color="auto" w:fill="auto"/>
          </w:tcPr>
          <w:p w:rsidR="00172B30" w:rsidRPr="00172B30" w:rsidRDefault="00172B30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72B30" w:rsidRDefault="00172B30" w:rsidP="00172B30">
      <w:pPr>
        <w:shd w:val="clear" w:color="auto" w:fill="FFFFFF"/>
        <w:jc w:val="center"/>
        <w:rPr>
          <w:color w:val="000000"/>
          <w:sz w:val="24"/>
          <w:szCs w:val="24"/>
          <w:lang w:eastAsia="ru-RU"/>
        </w:rPr>
      </w:pPr>
    </w:p>
    <w:p w:rsidR="00172B30" w:rsidRDefault="00172B30" w:rsidP="00172B30">
      <w:pPr>
        <w:shd w:val="clear" w:color="auto" w:fill="FFFFFF"/>
        <w:jc w:val="center"/>
        <w:rPr>
          <w:color w:val="000000"/>
          <w:sz w:val="24"/>
          <w:szCs w:val="24"/>
          <w:lang w:eastAsia="ru-RU"/>
        </w:rPr>
      </w:pPr>
    </w:p>
    <w:p w:rsidR="00172B30" w:rsidRDefault="00172B30" w:rsidP="00172B30">
      <w:pPr>
        <w:shd w:val="clear" w:color="auto" w:fill="FFFFFF"/>
        <w:jc w:val="center"/>
        <w:rPr>
          <w:color w:val="000000"/>
          <w:sz w:val="24"/>
          <w:szCs w:val="24"/>
          <w:lang w:eastAsia="ru-RU"/>
        </w:rPr>
      </w:pPr>
    </w:p>
    <w:p w:rsidR="00172B30" w:rsidRDefault="00172B30" w:rsidP="00172B30">
      <w:pPr>
        <w:shd w:val="clear" w:color="auto" w:fill="FFFFFF"/>
        <w:jc w:val="center"/>
        <w:rPr>
          <w:color w:val="000000"/>
          <w:sz w:val="24"/>
          <w:szCs w:val="24"/>
          <w:lang w:eastAsia="ru-RU"/>
        </w:rPr>
      </w:pPr>
    </w:p>
    <w:p w:rsidR="00172B30" w:rsidRDefault="00172B30" w:rsidP="00172B30">
      <w:pPr>
        <w:shd w:val="clear" w:color="auto" w:fill="FFFFFF"/>
        <w:jc w:val="center"/>
        <w:rPr>
          <w:color w:val="000000"/>
          <w:sz w:val="24"/>
          <w:szCs w:val="24"/>
          <w:lang w:eastAsia="ru-RU"/>
        </w:rPr>
      </w:pPr>
    </w:p>
    <w:p w:rsidR="00172B30" w:rsidRDefault="00172B30" w:rsidP="00172B30">
      <w:pPr>
        <w:shd w:val="clear" w:color="auto" w:fill="FFFFFF"/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br/>
      </w:r>
    </w:p>
    <w:p w:rsidR="00172B30" w:rsidRDefault="00172B30" w:rsidP="00172B30">
      <w:pPr>
        <w:shd w:val="clear" w:color="auto" w:fill="FFFFFF"/>
        <w:jc w:val="center"/>
        <w:rPr>
          <w:b/>
          <w:bCs/>
          <w:color w:val="000000"/>
          <w:sz w:val="48"/>
          <w:szCs w:val="48"/>
          <w:lang w:eastAsia="ru-RU"/>
        </w:rPr>
      </w:pPr>
    </w:p>
    <w:p w:rsidR="00172B30" w:rsidRDefault="00172B30" w:rsidP="00172B30">
      <w:pPr>
        <w:shd w:val="clear" w:color="auto" w:fill="FFFFFF"/>
        <w:jc w:val="center"/>
        <w:rPr>
          <w:b/>
          <w:bCs/>
          <w:color w:val="000000"/>
          <w:sz w:val="48"/>
          <w:szCs w:val="48"/>
          <w:lang w:eastAsia="ru-RU"/>
        </w:rPr>
      </w:pPr>
    </w:p>
    <w:p w:rsidR="00172B30" w:rsidRDefault="00172B30" w:rsidP="00172B30">
      <w:pPr>
        <w:shd w:val="clear" w:color="auto" w:fill="FFFFFF"/>
        <w:jc w:val="center"/>
        <w:rPr>
          <w:b/>
          <w:bCs/>
          <w:color w:val="000000"/>
          <w:sz w:val="48"/>
          <w:szCs w:val="48"/>
          <w:lang w:eastAsia="ru-RU"/>
        </w:rPr>
      </w:pPr>
    </w:p>
    <w:p w:rsidR="00172B30" w:rsidRDefault="00172B30" w:rsidP="00172B30">
      <w:pPr>
        <w:shd w:val="clear" w:color="auto" w:fill="FFFFFF"/>
        <w:jc w:val="center"/>
        <w:rPr>
          <w:b/>
          <w:bCs/>
          <w:color w:val="000000"/>
          <w:sz w:val="48"/>
          <w:szCs w:val="48"/>
          <w:lang w:eastAsia="ru-RU"/>
        </w:rPr>
      </w:pPr>
    </w:p>
    <w:p w:rsidR="00172B30" w:rsidRDefault="00172B30" w:rsidP="00172B30">
      <w:pPr>
        <w:shd w:val="clear" w:color="auto" w:fill="FFFFFF"/>
        <w:jc w:val="center"/>
        <w:rPr>
          <w:b/>
          <w:bCs/>
          <w:color w:val="000000"/>
          <w:sz w:val="48"/>
          <w:szCs w:val="48"/>
          <w:lang w:eastAsia="ru-RU"/>
        </w:rPr>
      </w:pPr>
    </w:p>
    <w:p w:rsidR="00172B30" w:rsidRDefault="00172B30" w:rsidP="00172B30">
      <w:pPr>
        <w:shd w:val="clear" w:color="auto" w:fill="FFFFFF"/>
        <w:jc w:val="center"/>
        <w:rPr>
          <w:b/>
          <w:bCs/>
          <w:color w:val="000000"/>
          <w:sz w:val="48"/>
          <w:szCs w:val="48"/>
          <w:lang w:eastAsia="ru-RU"/>
        </w:rPr>
      </w:pPr>
    </w:p>
    <w:p w:rsidR="00172B30" w:rsidRDefault="00172B30" w:rsidP="00172B30">
      <w:pPr>
        <w:shd w:val="clear" w:color="auto" w:fill="FFFFFF"/>
        <w:jc w:val="center"/>
        <w:rPr>
          <w:b/>
          <w:bCs/>
          <w:color w:val="000000"/>
          <w:sz w:val="48"/>
          <w:szCs w:val="48"/>
          <w:lang w:eastAsia="ru-RU"/>
        </w:rPr>
      </w:pPr>
      <w:r>
        <w:rPr>
          <w:b/>
          <w:bCs/>
          <w:color w:val="000000"/>
          <w:sz w:val="48"/>
          <w:szCs w:val="48"/>
          <w:lang w:eastAsia="ru-RU"/>
        </w:rPr>
        <w:t>ПЛАН</w:t>
      </w:r>
    </w:p>
    <w:p w:rsidR="00172B30" w:rsidRDefault="00172B30" w:rsidP="00172B30">
      <w:pPr>
        <w:shd w:val="clear" w:color="auto" w:fill="FFFFFF"/>
        <w:jc w:val="center"/>
        <w:rPr>
          <w:b/>
          <w:bCs/>
          <w:color w:val="000000"/>
          <w:sz w:val="48"/>
          <w:szCs w:val="48"/>
          <w:lang w:eastAsia="ru-RU"/>
        </w:rPr>
      </w:pPr>
      <w:r>
        <w:rPr>
          <w:b/>
          <w:bCs/>
          <w:color w:val="000000"/>
          <w:sz w:val="48"/>
          <w:szCs w:val="48"/>
          <w:lang w:eastAsia="ru-RU"/>
        </w:rPr>
        <w:t xml:space="preserve"> </w:t>
      </w:r>
    </w:p>
    <w:p w:rsidR="00172B30" w:rsidRDefault="00172B30" w:rsidP="00172B30">
      <w:pPr>
        <w:shd w:val="clear" w:color="auto" w:fill="FFFFFF"/>
        <w:jc w:val="center"/>
        <w:rPr>
          <w:b/>
          <w:bCs/>
          <w:color w:val="000000"/>
          <w:sz w:val="48"/>
          <w:szCs w:val="48"/>
          <w:lang w:eastAsia="ru-RU"/>
        </w:rPr>
      </w:pPr>
      <w:r>
        <w:rPr>
          <w:b/>
          <w:bCs/>
          <w:color w:val="000000"/>
          <w:sz w:val="48"/>
          <w:szCs w:val="48"/>
          <w:lang w:eastAsia="ru-RU"/>
        </w:rPr>
        <w:t>внеурочной деятельности на</w:t>
      </w:r>
    </w:p>
    <w:p w:rsidR="00172B30" w:rsidRDefault="00172B30" w:rsidP="00172B30">
      <w:pPr>
        <w:shd w:val="clear" w:color="auto" w:fill="FFFFFF"/>
        <w:jc w:val="center"/>
        <w:rPr>
          <w:color w:val="000000"/>
          <w:sz w:val="48"/>
          <w:szCs w:val="48"/>
          <w:lang w:eastAsia="ru-RU"/>
        </w:rPr>
      </w:pPr>
      <w:r>
        <w:rPr>
          <w:b/>
          <w:bCs/>
          <w:color w:val="000000"/>
          <w:sz w:val="48"/>
          <w:szCs w:val="48"/>
          <w:lang w:eastAsia="ru-RU"/>
        </w:rPr>
        <w:t xml:space="preserve"> </w:t>
      </w:r>
      <w:r>
        <w:rPr>
          <w:color w:val="000000"/>
          <w:sz w:val="48"/>
          <w:szCs w:val="48"/>
          <w:lang w:eastAsia="ru-RU"/>
        </w:rPr>
        <w:t>202</w:t>
      </w:r>
      <w:r w:rsidR="00A45A51">
        <w:rPr>
          <w:color w:val="000000"/>
          <w:sz w:val="48"/>
          <w:szCs w:val="48"/>
          <w:lang w:eastAsia="ru-RU"/>
        </w:rPr>
        <w:t>5</w:t>
      </w:r>
      <w:r>
        <w:rPr>
          <w:color w:val="000000"/>
          <w:sz w:val="48"/>
          <w:szCs w:val="48"/>
          <w:lang w:eastAsia="ru-RU"/>
        </w:rPr>
        <w:t xml:space="preserve"> – 202</w:t>
      </w:r>
      <w:r w:rsidR="00A45A51">
        <w:rPr>
          <w:color w:val="000000"/>
          <w:sz w:val="48"/>
          <w:szCs w:val="48"/>
          <w:lang w:eastAsia="ru-RU"/>
        </w:rPr>
        <w:t>6</w:t>
      </w:r>
      <w:r>
        <w:rPr>
          <w:color w:val="000000"/>
          <w:sz w:val="48"/>
          <w:szCs w:val="48"/>
          <w:lang w:eastAsia="ru-RU"/>
        </w:rPr>
        <w:t xml:space="preserve"> учебный год</w:t>
      </w:r>
    </w:p>
    <w:p w:rsidR="00172B30" w:rsidRDefault="00172B30" w:rsidP="00172B30">
      <w:pPr>
        <w:shd w:val="clear" w:color="auto" w:fill="FFFFFF"/>
        <w:jc w:val="center"/>
        <w:rPr>
          <w:b/>
          <w:sz w:val="24"/>
          <w:szCs w:val="24"/>
          <w:lang w:eastAsia="ru-RU"/>
        </w:rPr>
      </w:pPr>
      <w:r>
        <w:rPr>
          <w:color w:val="000000"/>
          <w:sz w:val="48"/>
          <w:szCs w:val="48"/>
          <w:lang w:eastAsia="ru-RU"/>
        </w:rPr>
        <w:t>1-4 класс</w:t>
      </w:r>
    </w:p>
    <w:p w:rsidR="00172B30" w:rsidRDefault="00172B30" w:rsidP="00172B30">
      <w:pPr>
        <w:shd w:val="clear" w:color="auto" w:fill="FFFFFF"/>
        <w:spacing w:line="294" w:lineRule="atLeast"/>
        <w:jc w:val="center"/>
        <w:rPr>
          <w:color w:val="000000"/>
          <w:sz w:val="24"/>
          <w:szCs w:val="24"/>
          <w:lang w:eastAsia="ru-RU"/>
        </w:rPr>
      </w:pPr>
    </w:p>
    <w:p w:rsidR="0023364E" w:rsidRDefault="0023364E">
      <w:pPr>
        <w:pStyle w:val="a3"/>
        <w:ind w:left="0"/>
        <w:jc w:val="left"/>
        <w:rPr>
          <w:sz w:val="20"/>
        </w:rPr>
      </w:pPr>
    </w:p>
    <w:p w:rsidR="00AF2A65" w:rsidRDefault="00AF2A65">
      <w:pPr>
        <w:pStyle w:val="a3"/>
        <w:ind w:left="0"/>
        <w:jc w:val="left"/>
        <w:rPr>
          <w:sz w:val="20"/>
        </w:rPr>
      </w:pPr>
    </w:p>
    <w:p w:rsidR="00AF2A65" w:rsidRDefault="00AF2A65">
      <w:pPr>
        <w:pStyle w:val="a3"/>
        <w:ind w:left="0"/>
        <w:jc w:val="left"/>
        <w:rPr>
          <w:sz w:val="20"/>
        </w:rPr>
      </w:pPr>
    </w:p>
    <w:p w:rsidR="00AF2A65" w:rsidRDefault="00AF2A65">
      <w:pPr>
        <w:pStyle w:val="a3"/>
        <w:ind w:left="0"/>
        <w:jc w:val="left"/>
        <w:rPr>
          <w:sz w:val="20"/>
        </w:rPr>
      </w:pPr>
    </w:p>
    <w:p w:rsidR="00172B30" w:rsidRDefault="00172B30">
      <w:pPr>
        <w:spacing w:before="73" w:line="275" w:lineRule="exact"/>
        <w:ind w:left="1112" w:right="559"/>
        <w:jc w:val="center"/>
        <w:rPr>
          <w:b/>
          <w:sz w:val="24"/>
        </w:rPr>
      </w:pPr>
    </w:p>
    <w:p w:rsidR="00172B30" w:rsidRDefault="00172B30">
      <w:pPr>
        <w:spacing w:before="73" w:line="275" w:lineRule="exact"/>
        <w:ind w:left="1112" w:right="559"/>
        <w:jc w:val="center"/>
        <w:rPr>
          <w:b/>
          <w:sz w:val="24"/>
        </w:rPr>
      </w:pPr>
    </w:p>
    <w:p w:rsidR="00172B30" w:rsidRDefault="00172B30">
      <w:pPr>
        <w:spacing w:before="73" w:line="275" w:lineRule="exact"/>
        <w:ind w:left="1112" w:right="559"/>
        <w:jc w:val="center"/>
        <w:rPr>
          <w:b/>
          <w:sz w:val="24"/>
        </w:rPr>
      </w:pPr>
    </w:p>
    <w:p w:rsidR="00172B30" w:rsidRDefault="00172B30">
      <w:pPr>
        <w:spacing w:before="73" w:line="275" w:lineRule="exact"/>
        <w:ind w:left="1112" w:right="559"/>
        <w:jc w:val="center"/>
        <w:rPr>
          <w:b/>
          <w:sz w:val="24"/>
        </w:rPr>
      </w:pPr>
    </w:p>
    <w:p w:rsidR="00172B30" w:rsidRDefault="00172B30">
      <w:pPr>
        <w:spacing w:before="73" w:line="275" w:lineRule="exact"/>
        <w:ind w:left="1112" w:right="559"/>
        <w:jc w:val="center"/>
        <w:rPr>
          <w:b/>
          <w:sz w:val="24"/>
        </w:rPr>
      </w:pPr>
    </w:p>
    <w:p w:rsidR="00172B30" w:rsidRDefault="00172B30">
      <w:pPr>
        <w:spacing w:before="73" w:line="275" w:lineRule="exact"/>
        <w:ind w:left="1112" w:right="559"/>
        <w:jc w:val="center"/>
        <w:rPr>
          <w:b/>
          <w:sz w:val="24"/>
        </w:rPr>
      </w:pPr>
    </w:p>
    <w:p w:rsidR="00172B30" w:rsidRDefault="00172B30">
      <w:pPr>
        <w:spacing w:before="73" w:line="275" w:lineRule="exact"/>
        <w:ind w:left="1112" w:right="559"/>
        <w:jc w:val="center"/>
        <w:rPr>
          <w:b/>
          <w:sz w:val="24"/>
        </w:rPr>
      </w:pPr>
    </w:p>
    <w:p w:rsidR="00172B30" w:rsidRDefault="00172B30">
      <w:pPr>
        <w:spacing w:before="73" w:line="275" w:lineRule="exact"/>
        <w:ind w:left="1112" w:right="559"/>
        <w:jc w:val="center"/>
        <w:rPr>
          <w:b/>
          <w:sz w:val="24"/>
        </w:rPr>
      </w:pPr>
    </w:p>
    <w:p w:rsidR="00172B30" w:rsidRDefault="00172B30">
      <w:pPr>
        <w:spacing w:before="73" w:line="275" w:lineRule="exact"/>
        <w:ind w:left="1112" w:right="559"/>
        <w:jc w:val="center"/>
        <w:rPr>
          <w:b/>
          <w:sz w:val="24"/>
        </w:rPr>
      </w:pPr>
    </w:p>
    <w:p w:rsidR="00172B30" w:rsidRDefault="00172B30">
      <w:pPr>
        <w:spacing w:before="73" w:line="275" w:lineRule="exact"/>
        <w:ind w:left="1112" w:right="559"/>
        <w:jc w:val="center"/>
        <w:rPr>
          <w:b/>
          <w:sz w:val="24"/>
        </w:rPr>
      </w:pPr>
    </w:p>
    <w:p w:rsidR="00172B30" w:rsidRDefault="00172B30">
      <w:pPr>
        <w:spacing w:before="73" w:line="275" w:lineRule="exact"/>
        <w:ind w:left="1112" w:right="559"/>
        <w:jc w:val="center"/>
        <w:rPr>
          <w:b/>
          <w:sz w:val="24"/>
        </w:rPr>
      </w:pPr>
    </w:p>
    <w:p w:rsidR="00172B30" w:rsidRDefault="00172B30">
      <w:pPr>
        <w:spacing w:before="73" w:line="275" w:lineRule="exact"/>
        <w:ind w:left="1112" w:right="559"/>
        <w:jc w:val="center"/>
        <w:rPr>
          <w:b/>
          <w:sz w:val="24"/>
        </w:rPr>
      </w:pPr>
    </w:p>
    <w:p w:rsidR="00172B30" w:rsidRDefault="00172B30">
      <w:pPr>
        <w:spacing w:before="73" w:line="275" w:lineRule="exact"/>
        <w:ind w:left="1112" w:right="559"/>
        <w:jc w:val="center"/>
        <w:rPr>
          <w:b/>
          <w:sz w:val="24"/>
        </w:rPr>
      </w:pPr>
    </w:p>
    <w:p w:rsidR="0023364E" w:rsidRDefault="00CB6710">
      <w:pPr>
        <w:spacing w:before="73" w:line="275" w:lineRule="exact"/>
        <w:ind w:left="1112" w:right="559"/>
        <w:jc w:val="center"/>
        <w:rPr>
          <w:b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</w:t>
      </w:r>
      <w:r w:rsidR="00543F28">
        <w:rPr>
          <w:b/>
          <w:sz w:val="24"/>
        </w:rPr>
        <w:t>А</w:t>
      </w:r>
      <w:r>
        <w:rPr>
          <w:b/>
          <w:sz w:val="24"/>
        </w:rPr>
        <w:t>ОУ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СОШ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 w:rsidR="00543F28">
        <w:rPr>
          <w:b/>
          <w:spacing w:val="-3"/>
          <w:sz w:val="24"/>
        </w:rPr>
        <w:t>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</w:t>
      </w:r>
      <w:r w:rsidR="00A45A51">
        <w:rPr>
          <w:b/>
          <w:sz w:val="24"/>
        </w:rPr>
        <w:t>5</w:t>
      </w:r>
      <w:r>
        <w:rPr>
          <w:b/>
          <w:sz w:val="24"/>
        </w:rPr>
        <w:t>-202</w:t>
      </w:r>
      <w:r w:rsidR="00A45A51">
        <w:rPr>
          <w:b/>
          <w:sz w:val="24"/>
        </w:rPr>
        <w:t>6</w:t>
      </w:r>
      <w:r>
        <w:rPr>
          <w:b/>
          <w:spacing w:val="-1"/>
          <w:sz w:val="24"/>
        </w:rPr>
        <w:t xml:space="preserve"> </w:t>
      </w:r>
      <w:proofErr w:type="spellStart"/>
      <w:proofErr w:type="gramStart"/>
      <w:r>
        <w:rPr>
          <w:b/>
          <w:spacing w:val="-2"/>
          <w:sz w:val="24"/>
        </w:rPr>
        <w:t>уч.год</w:t>
      </w:r>
      <w:proofErr w:type="spellEnd"/>
      <w:proofErr w:type="gramEnd"/>
    </w:p>
    <w:p w:rsidR="0023364E" w:rsidRDefault="00CB6710">
      <w:pPr>
        <w:spacing w:line="283" w:lineRule="auto"/>
        <w:ind w:left="4542" w:right="2634" w:hanging="1354"/>
        <w:jc w:val="both"/>
        <w:rPr>
          <w:b/>
          <w:sz w:val="24"/>
        </w:rPr>
      </w:pPr>
      <w:r>
        <w:rPr>
          <w:b/>
          <w:sz w:val="24"/>
        </w:rPr>
        <w:t>(уровень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образования) Пояснительная записка</w:t>
      </w:r>
    </w:p>
    <w:p w:rsidR="00BA28DE" w:rsidRDefault="00BA28DE" w:rsidP="00BA28DE">
      <w:pPr>
        <w:pStyle w:val="a3"/>
        <w:spacing w:line="242" w:lineRule="auto"/>
        <w:ind w:right="710" w:firstLine="566"/>
        <w:rPr>
          <w:b/>
          <w:i/>
        </w:rPr>
      </w:pP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60"/>
        </w:rPr>
        <w:t xml:space="preserve"> </w:t>
      </w:r>
      <w:r>
        <w:t>плана</w:t>
      </w:r>
      <w:r>
        <w:rPr>
          <w:spacing w:val="60"/>
        </w:rPr>
        <w:t xml:space="preserve"> </w:t>
      </w:r>
      <w:r>
        <w:t>внеурочной</w:t>
      </w:r>
      <w:r>
        <w:rPr>
          <w:spacing w:val="60"/>
        </w:rPr>
        <w:t xml:space="preserve"> </w:t>
      </w:r>
      <w:r>
        <w:t>деятельности</w:t>
      </w:r>
      <w:r>
        <w:rPr>
          <w:spacing w:val="60"/>
        </w:rPr>
        <w:t xml:space="preserve"> </w:t>
      </w:r>
      <w:r>
        <w:t>среднего</w:t>
      </w:r>
      <w:r>
        <w:rPr>
          <w:spacing w:val="60"/>
        </w:rPr>
        <w:t xml:space="preserve"> </w:t>
      </w:r>
      <w:r>
        <w:t>общего</w:t>
      </w:r>
      <w:r>
        <w:rPr>
          <w:spacing w:val="60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</w:t>
      </w:r>
      <w:r w:rsidR="00A45A51">
        <w:t>5</w:t>
      </w:r>
      <w:r>
        <w:t>-202</w:t>
      </w:r>
      <w:r w:rsidR="00A45A51">
        <w:t>6</w:t>
      </w:r>
      <w:bookmarkStart w:id="0" w:name="_GoBack"/>
      <w:bookmarkEnd w:id="0"/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МАОУ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руководствовалась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rPr>
          <w:b/>
          <w:i/>
        </w:rPr>
        <w:t>нормативными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документами:</w:t>
      </w:r>
    </w:p>
    <w:p w:rsidR="00BA28DE" w:rsidRDefault="00BA28DE" w:rsidP="00BA28DE">
      <w:pPr>
        <w:pStyle w:val="a4"/>
        <w:numPr>
          <w:ilvl w:val="0"/>
          <w:numId w:val="3"/>
        </w:numPr>
        <w:tabs>
          <w:tab w:val="left" w:pos="1466"/>
        </w:tabs>
        <w:spacing w:before="0"/>
        <w:ind w:right="708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Федерации».</w:t>
      </w:r>
    </w:p>
    <w:p w:rsidR="00BA28DE" w:rsidRDefault="00BA28DE" w:rsidP="00BA28DE">
      <w:pPr>
        <w:pStyle w:val="a4"/>
        <w:numPr>
          <w:ilvl w:val="0"/>
          <w:numId w:val="3"/>
        </w:numPr>
        <w:tabs>
          <w:tab w:val="left" w:pos="1466"/>
        </w:tabs>
        <w:spacing w:before="0"/>
        <w:ind w:right="0" w:hanging="361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26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науки</w:t>
      </w:r>
      <w:r>
        <w:rPr>
          <w:spacing w:val="2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4"/>
          <w:sz w:val="24"/>
        </w:rPr>
        <w:t xml:space="preserve"> </w:t>
      </w:r>
      <w:r>
        <w:rPr>
          <w:sz w:val="24"/>
        </w:rPr>
        <w:t>от</w:t>
      </w:r>
      <w:r>
        <w:rPr>
          <w:spacing w:val="35"/>
          <w:sz w:val="24"/>
        </w:rPr>
        <w:t xml:space="preserve"> </w:t>
      </w:r>
      <w:r>
        <w:rPr>
          <w:sz w:val="24"/>
        </w:rPr>
        <w:t>17.05.2012г.</w:t>
      </w:r>
    </w:p>
    <w:p w:rsidR="00BA28DE" w:rsidRDefault="00BA28DE" w:rsidP="00BA28DE">
      <w:pPr>
        <w:pStyle w:val="a3"/>
        <w:ind w:left="1465" w:right="711"/>
      </w:pPr>
      <w:r>
        <w:t>№ 1897 «Об утверждении и введении в действие федерального 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стандарта среднего</w:t>
      </w:r>
      <w:r>
        <w:rPr>
          <w:spacing w:val="58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-6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изменениями).</w:t>
      </w:r>
    </w:p>
    <w:p w:rsidR="00BA28DE" w:rsidRDefault="00BA28DE" w:rsidP="00BA28DE">
      <w:pPr>
        <w:pStyle w:val="a4"/>
        <w:numPr>
          <w:ilvl w:val="0"/>
          <w:numId w:val="3"/>
        </w:numPr>
        <w:tabs>
          <w:tab w:val="left" w:pos="1466"/>
        </w:tabs>
        <w:spacing w:before="0"/>
        <w:ind w:right="725"/>
        <w:jc w:val="both"/>
        <w:rPr>
          <w:sz w:val="24"/>
        </w:rPr>
      </w:pPr>
      <w:r>
        <w:rPr>
          <w:sz w:val="24"/>
        </w:rPr>
        <w:t>Письмо Департамента общего образования Министерства образования и науки РФ</w:t>
      </w:r>
      <w:r>
        <w:rPr>
          <w:spacing w:val="1"/>
          <w:sz w:val="24"/>
        </w:rPr>
        <w:t xml:space="preserve"> </w:t>
      </w:r>
      <w:r>
        <w:rPr>
          <w:sz w:val="24"/>
        </w:rPr>
        <w:t>от 12.05.2011 г. № 03-296 «Об организации внеурочной деятельности при введении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образования»</w:t>
      </w:r>
    </w:p>
    <w:p w:rsidR="00BA28DE" w:rsidRDefault="00BA28DE" w:rsidP="00BA28DE">
      <w:pPr>
        <w:pStyle w:val="a4"/>
        <w:numPr>
          <w:ilvl w:val="0"/>
          <w:numId w:val="3"/>
        </w:numPr>
        <w:tabs>
          <w:tab w:val="left" w:pos="1466"/>
        </w:tabs>
        <w:spacing w:before="0"/>
        <w:ind w:right="723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Департамента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 Министерства образования и науки РФ от 18.08.2017 г. № 09-1672 «О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рекомендаций»</w:t>
      </w:r>
    </w:p>
    <w:p w:rsidR="00BA28DE" w:rsidRDefault="00BA28DE" w:rsidP="00BA28DE">
      <w:pPr>
        <w:pStyle w:val="a4"/>
        <w:numPr>
          <w:ilvl w:val="0"/>
          <w:numId w:val="3"/>
        </w:numPr>
        <w:tabs>
          <w:tab w:val="left" w:pos="1466"/>
        </w:tabs>
        <w:spacing w:before="0"/>
        <w:ind w:right="711"/>
        <w:jc w:val="both"/>
        <w:rPr>
          <w:sz w:val="24"/>
        </w:rPr>
      </w:pPr>
      <w:r>
        <w:rPr>
          <w:sz w:val="24"/>
        </w:rPr>
        <w:t>Приказ Министерства просвещения РФ от 22.03.2021 года №115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 организации и осуществления образовательной деятельности по 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 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образования».</w:t>
      </w:r>
    </w:p>
    <w:p w:rsidR="00BA28DE" w:rsidRPr="005721A5" w:rsidRDefault="00BA28DE" w:rsidP="00BA28DE">
      <w:pPr>
        <w:pStyle w:val="a4"/>
        <w:numPr>
          <w:ilvl w:val="0"/>
          <w:numId w:val="3"/>
        </w:numPr>
        <w:tabs>
          <w:tab w:val="left" w:pos="1466"/>
        </w:tabs>
        <w:spacing w:before="0"/>
        <w:ind w:right="711"/>
        <w:jc w:val="both"/>
        <w:rPr>
          <w:sz w:val="24"/>
          <w:szCs w:val="24"/>
        </w:rPr>
      </w:pPr>
      <w:r w:rsidRPr="005721A5">
        <w:rPr>
          <w:rStyle w:val="markedcontent"/>
          <w:sz w:val="24"/>
          <w:szCs w:val="24"/>
        </w:rPr>
        <w:t>Приказ Минпросвещения России от 31.05.2021 No 287 «Об утверждении</w:t>
      </w:r>
      <w:r w:rsidRPr="005721A5">
        <w:rPr>
          <w:sz w:val="24"/>
          <w:szCs w:val="24"/>
        </w:rPr>
        <w:br/>
      </w:r>
      <w:r w:rsidRPr="005721A5">
        <w:rPr>
          <w:rStyle w:val="markedcontent"/>
          <w:sz w:val="24"/>
          <w:szCs w:val="24"/>
        </w:rPr>
        <w:t>федерального государственного образовательного стандарта основного общего</w:t>
      </w:r>
      <w:r w:rsidRPr="005721A5">
        <w:rPr>
          <w:sz w:val="24"/>
          <w:szCs w:val="24"/>
        </w:rPr>
        <w:br/>
      </w:r>
      <w:r w:rsidRPr="005721A5">
        <w:rPr>
          <w:rStyle w:val="markedcontent"/>
          <w:sz w:val="24"/>
          <w:szCs w:val="24"/>
        </w:rPr>
        <w:t>образования» (Зарегистрировано в Минюсте России 05.07.2021 No 64101) -</w:t>
      </w:r>
      <w:r w:rsidRPr="005721A5">
        <w:rPr>
          <w:sz w:val="24"/>
          <w:szCs w:val="24"/>
        </w:rPr>
        <w:br/>
      </w:r>
      <w:r w:rsidRPr="005721A5">
        <w:rPr>
          <w:rStyle w:val="markedcontent"/>
          <w:sz w:val="24"/>
          <w:szCs w:val="24"/>
        </w:rPr>
        <w:t>http://www.consultant.ru/document/cons_doc_LAW_389560/</w:t>
      </w:r>
    </w:p>
    <w:p w:rsidR="00BA28DE" w:rsidRDefault="00BA28DE" w:rsidP="00BA28DE">
      <w:pPr>
        <w:pStyle w:val="a4"/>
        <w:numPr>
          <w:ilvl w:val="0"/>
          <w:numId w:val="3"/>
        </w:numPr>
        <w:tabs>
          <w:tab w:val="left" w:pos="1466"/>
        </w:tabs>
        <w:spacing w:before="0"/>
        <w:ind w:right="708"/>
        <w:jc w:val="both"/>
        <w:rPr>
          <w:sz w:val="24"/>
        </w:rPr>
      </w:pPr>
      <w:r>
        <w:rPr>
          <w:sz w:val="24"/>
        </w:rPr>
        <w:t>Санитарных правил СП 2.4.3648-20 «Санитарно-эпидемиологические требования 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обучения, отдыха и оздоровления детей и молодежи»,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 28.09.2020 №28;</w:t>
      </w:r>
    </w:p>
    <w:p w:rsidR="00BA28DE" w:rsidRDefault="00BA28DE" w:rsidP="00BA28DE">
      <w:pPr>
        <w:pStyle w:val="a4"/>
        <w:numPr>
          <w:ilvl w:val="0"/>
          <w:numId w:val="3"/>
        </w:numPr>
        <w:tabs>
          <w:tab w:val="left" w:pos="1466"/>
        </w:tabs>
        <w:spacing w:before="0"/>
        <w:ind w:right="708"/>
        <w:jc w:val="both"/>
        <w:rPr>
          <w:sz w:val="24"/>
        </w:rPr>
      </w:pP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врача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28.01.2021</w:t>
      </w:r>
      <w:r>
        <w:rPr>
          <w:spacing w:val="-1"/>
          <w:sz w:val="24"/>
        </w:rPr>
        <w:t xml:space="preserve"> </w:t>
      </w:r>
      <w:r>
        <w:rPr>
          <w:sz w:val="24"/>
        </w:rPr>
        <w:t>№28;</w:t>
      </w:r>
    </w:p>
    <w:p w:rsidR="00BA28DE" w:rsidRDefault="00BA28DE" w:rsidP="00BA28DE">
      <w:pPr>
        <w:pStyle w:val="a4"/>
        <w:numPr>
          <w:ilvl w:val="0"/>
          <w:numId w:val="3"/>
        </w:numPr>
        <w:tabs>
          <w:tab w:val="left" w:pos="1466"/>
        </w:tabs>
        <w:spacing w:before="0"/>
        <w:ind w:right="713"/>
        <w:jc w:val="both"/>
        <w:rPr>
          <w:sz w:val="24"/>
        </w:rPr>
      </w:pPr>
      <w:r>
        <w:rPr>
          <w:sz w:val="24"/>
        </w:rPr>
        <w:t>Письмо Минпросвещения России от 07 мая 2020 г. № ВБ 976/04 «О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 общеразвивающих программ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технологий»</w:t>
      </w:r>
    </w:p>
    <w:p w:rsidR="00BA28DE" w:rsidRDefault="00BA28DE" w:rsidP="00BA28DE">
      <w:pPr>
        <w:pStyle w:val="a4"/>
        <w:numPr>
          <w:ilvl w:val="0"/>
          <w:numId w:val="3"/>
        </w:numPr>
        <w:tabs>
          <w:tab w:val="left" w:pos="1466"/>
        </w:tabs>
        <w:spacing w:before="0"/>
        <w:ind w:right="713"/>
        <w:jc w:val="both"/>
        <w:rPr>
          <w:rStyle w:val="markedcontent"/>
          <w:sz w:val="24"/>
          <w:szCs w:val="24"/>
        </w:rPr>
      </w:pPr>
      <w:r w:rsidRPr="005721A5">
        <w:rPr>
          <w:rStyle w:val="markedcontent"/>
          <w:sz w:val="24"/>
          <w:szCs w:val="24"/>
        </w:rPr>
        <w:t>Методические рекомендации по формированию функциональной грамотности</w:t>
      </w:r>
      <w:r w:rsidRPr="005721A5">
        <w:rPr>
          <w:sz w:val="24"/>
          <w:szCs w:val="24"/>
        </w:rPr>
        <w:br/>
      </w:r>
      <w:r w:rsidRPr="005721A5">
        <w:rPr>
          <w:rStyle w:val="markedcontent"/>
          <w:sz w:val="24"/>
          <w:szCs w:val="24"/>
        </w:rPr>
        <w:t xml:space="preserve">учащихся – </w:t>
      </w:r>
      <w:hyperlink r:id="rId6" w:history="1">
        <w:r w:rsidRPr="00174DB8">
          <w:rPr>
            <w:rStyle w:val="a7"/>
            <w:sz w:val="24"/>
            <w:szCs w:val="24"/>
          </w:rPr>
          <w:t>http://skiv.instrao.ru/bank-zadaniy/</w:t>
        </w:r>
      </w:hyperlink>
      <w:r w:rsidRPr="005721A5">
        <w:rPr>
          <w:rStyle w:val="markedcontent"/>
          <w:sz w:val="24"/>
          <w:szCs w:val="24"/>
        </w:rPr>
        <w:t>;</w:t>
      </w:r>
    </w:p>
    <w:p w:rsidR="00BA28DE" w:rsidRPr="00BA28DE" w:rsidRDefault="00BA28DE" w:rsidP="00BA28DE">
      <w:pPr>
        <w:pStyle w:val="a4"/>
        <w:numPr>
          <w:ilvl w:val="0"/>
          <w:numId w:val="3"/>
        </w:numPr>
        <w:tabs>
          <w:tab w:val="left" w:pos="1466"/>
        </w:tabs>
        <w:spacing w:before="0"/>
        <w:ind w:right="713"/>
        <w:jc w:val="both"/>
      </w:pPr>
      <w:r w:rsidRPr="00A61CA0">
        <w:rPr>
          <w:rStyle w:val="markedcontent"/>
        </w:rPr>
        <w:t>Письмо Минпросвещения России от 17.06.2022 г. No 03-871 «Об организации занятий «Разговоры о важном»;</w:t>
      </w:r>
    </w:p>
    <w:p w:rsidR="0023364E" w:rsidRDefault="00CB6710">
      <w:pPr>
        <w:pStyle w:val="a3"/>
        <w:ind w:right="266" w:firstLine="566"/>
      </w:pPr>
      <w:r>
        <w:t xml:space="preserve">Назначение плана внеурочной деятельности —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 План внеурочной деятельности формируется Муниципальным </w:t>
      </w:r>
      <w:r w:rsidR="00543F28">
        <w:t>автономным</w:t>
      </w:r>
      <w:r>
        <w:t xml:space="preserve"> общеобразовательным учреждением средней общеобразовательной школой № </w:t>
      </w:r>
      <w:r w:rsidR="00543F28">
        <w:t>5</w:t>
      </w:r>
      <w:r>
        <w:t xml:space="preserve"> с углубленным изучением отдельных предметов Б</w:t>
      </w:r>
      <w:r w:rsidR="00543F28">
        <w:t>авли</w:t>
      </w:r>
      <w:r>
        <w:t xml:space="preserve">нского муниципального района РТ (далее – </w:t>
      </w:r>
      <w:r w:rsidR="00543F28">
        <w:t>МАОУ СОШ №5</w:t>
      </w:r>
      <w:r>
        <w:t>) с учетом предоставления права участникам образовательных отношений выбора направления и содержания учебных курсов.</w:t>
      </w:r>
    </w:p>
    <w:p w:rsidR="0023364E" w:rsidRDefault="00CB6710">
      <w:pPr>
        <w:pStyle w:val="a3"/>
        <w:spacing w:before="6"/>
        <w:ind w:left="1388"/>
      </w:pPr>
      <w:r>
        <w:rPr>
          <w:w w:val="95"/>
        </w:rPr>
        <w:t>Основными</w:t>
      </w:r>
      <w:r>
        <w:rPr>
          <w:spacing w:val="-1"/>
        </w:rPr>
        <w:t xml:space="preserve"> </w:t>
      </w:r>
      <w:r>
        <w:rPr>
          <w:w w:val="95"/>
        </w:rPr>
        <w:t>задачами</w:t>
      </w:r>
      <w:r>
        <w:rPr>
          <w:spacing w:val="-1"/>
        </w:rPr>
        <w:t xml:space="preserve"> </w:t>
      </w:r>
      <w:r>
        <w:rPr>
          <w:w w:val="95"/>
        </w:rPr>
        <w:t>организации</w:t>
      </w:r>
      <w:r>
        <w:rPr>
          <w:spacing w:val="-1"/>
        </w:rPr>
        <w:t xml:space="preserve"> </w:t>
      </w:r>
      <w:r>
        <w:rPr>
          <w:w w:val="95"/>
        </w:rPr>
        <w:t>внеурочной</w:t>
      </w:r>
      <w:r>
        <w:rPr>
          <w:spacing w:val="-1"/>
        </w:rPr>
        <w:t xml:space="preserve"> </w:t>
      </w:r>
      <w:r>
        <w:rPr>
          <w:w w:val="95"/>
        </w:rPr>
        <w:t>деятельности</w:t>
      </w:r>
      <w:r>
        <w:rPr>
          <w:spacing w:val="2"/>
        </w:rPr>
        <w:t xml:space="preserve"> </w:t>
      </w:r>
      <w:r>
        <w:rPr>
          <w:w w:val="95"/>
        </w:rPr>
        <w:t>являются</w:t>
      </w:r>
      <w:r>
        <w:rPr>
          <w:spacing w:val="9"/>
        </w:rPr>
        <w:t xml:space="preserve"> </w:t>
      </w:r>
      <w:r>
        <w:rPr>
          <w:spacing w:val="-2"/>
          <w:w w:val="95"/>
        </w:rPr>
        <w:t>следующие:</w:t>
      </w:r>
    </w:p>
    <w:p w:rsidR="0023364E" w:rsidRDefault="00CB6710">
      <w:pPr>
        <w:pStyle w:val="a4"/>
        <w:numPr>
          <w:ilvl w:val="0"/>
          <w:numId w:val="2"/>
        </w:numPr>
        <w:tabs>
          <w:tab w:val="left" w:pos="2237"/>
          <w:tab w:val="left" w:pos="2238"/>
        </w:tabs>
        <w:spacing w:before="7"/>
        <w:ind w:right="266" w:firstLine="566"/>
        <w:rPr>
          <w:sz w:val="24"/>
        </w:rPr>
      </w:pPr>
      <w:r>
        <w:rPr>
          <w:sz w:val="24"/>
        </w:rPr>
        <w:t>поддержка учебной деятельности обучающихся в достижении планируемых результатов освоения программы начального общего образования;</w:t>
      </w:r>
    </w:p>
    <w:p w:rsidR="0023364E" w:rsidRDefault="00CB6710">
      <w:pPr>
        <w:pStyle w:val="a4"/>
        <w:numPr>
          <w:ilvl w:val="0"/>
          <w:numId w:val="2"/>
        </w:numPr>
        <w:tabs>
          <w:tab w:val="left" w:pos="2237"/>
          <w:tab w:val="left" w:pos="2238"/>
        </w:tabs>
        <w:ind w:right="262" w:firstLine="566"/>
        <w:rPr>
          <w:sz w:val="24"/>
        </w:rPr>
      </w:pPr>
      <w:r>
        <w:rPr>
          <w:sz w:val="24"/>
        </w:rPr>
        <w:lastRenderedPageBreak/>
        <w:t>совершенствование навыков общения со сверстниками и коммуникативных умений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17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6"/>
          <w:sz w:val="24"/>
        </w:rPr>
        <w:t xml:space="preserve"> </w:t>
      </w:r>
      <w:r>
        <w:rPr>
          <w:sz w:val="24"/>
        </w:rPr>
        <w:t>среде;</w:t>
      </w:r>
    </w:p>
    <w:p w:rsidR="0023364E" w:rsidRDefault="00CB6710">
      <w:pPr>
        <w:pStyle w:val="a4"/>
        <w:numPr>
          <w:ilvl w:val="0"/>
          <w:numId w:val="2"/>
        </w:numPr>
        <w:tabs>
          <w:tab w:val="left" w:pos="2237"/>
          <w:tab w:val="left" w:pos="2238"/>
        </w:tabs>
        <w:spacing w:line="237" w:lineRule="auto"/>
        <w:ind w:right="263" w:firstLine="566"/>
        <w:rPr>
          <w:sz w:val="24"/>
        </w:rPr>
      </w:pPr>
      <w:r>
        <w:rPr>
          <w:w w:val="95"/>
          <w:sz w:val="24"/>
        </w:rPr>
        <w:t xml:space="preserve">формирование навыков организации своей жизнедеятельности с учетом правил </w:t>
      </w:r>
      <w:r>
        <w:rPr>
          <w:sz w:val="24"/>
        </w:rPr>
        <w:t>безопасного образа жизни;</w:t>
      </w:r>
    </w:p>
    <w:p w:rsidR="0023364E" w:rsidRDefault="00CB6710">
      <w:pPr>
        <w:pStyle w:val="a4"/>
        <w:numPr>
          <w:ilvl w:val="0"/>
          <w:numId w:val="2"/>
        </w:numPr>
        <w:tabs>
          <w:tab w:val="left" w:pos="2237"/>
          <w:tab w:val="left" w:pos="2238"/>
        </w:tabs>
        <w:ind w:right="267" w:firstLine="566"/>
        <w:rPr>
          <w:sz w:val="24"/>
        </w:rPr>
      </w:pPr>
      <w:r>
        <w:rPr>
          <w:sz w:val="24"/>
        </w:rPr>
        <w:t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:rsidR="0023364E" w:rsidRDefault="00CB6710">
      <w:pPr>
        <w:pStyle w:val="a4"/>
        <w:numPr>
          <w:ilvl w:val="0"/>
          <w:numId w:val="2"/>
        </w:numPr>
        <w:tabs>
          <w:tab w:val="left" w:pos="2237"/>
          <w:tab w:val="left" w:pos="2238"/>
        </w:tabs>
        <w:ind w:right="265" w:firstLine="566"/>
        <w:rPr>
          <w:sz w:val="24"/>
        </w:rPr>
      </w:pPr>
      <w:r>
        <w:rPr>
          <w:sz w:val="24"/>
        </w:rPr>
        <w:t>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работы;</w:t>
      </w:r>
    </w:p>
    <w:p w:rsidR="0023364E" w:rsidRDefault="00CB6710">
      <w:pPr>
        <w:pStyle w:val="a4"/>
        <w:numPr>
          <w:ilvl w:val="0"/>
          <w:numId w:val="2"/>
        </w:numPr>
        <w:tabs>
          <w:tab w:val="left" w:pos="2237"/>
          <w:tab w:val="left" w:pos="2238"/>
        </w:tabs>
        <w:spacing w:line="237" w:lineRule="auto"/>
        <w:ind w:right="265" w:firstLine="566"/>
        <w:rPr>
          <w:sz w:val="24"/>
        </w:rPr>
      </w:pPr>
      <w:r>
        <w:rPr>
          <w:sz w:val="24"/>
        </w:rPr>
        <w:t xml:space="preserve">поддержка детских объединений, формирование умений ученического </w:t>
      </w:r>
      <w:r>
        <w:rPr>
          <w:spacing w:val="-2"/>
          <w:sz w:val="24"/>
        </w:rPr>
        <w:t>самоуправления;</w:t>
      </w:r>
    </w:p>
    <w:p w:rsidR="0023364E" w:rsidRDefault="00CB6710">
      <w:pPr>
        <w:pStyle w:val="a4"/>
        <w:numPr>
          <w:ilvl w:val="0"/>
          <w:numId w:val="2"/>
        </w:numPr>
        <w:tabs>
          <w:tab w:val="left" w:pos="2237"/>
          <w:tab w:val="left" w:pos="2238"/>
        </w:tabs>
        <w:ind w:left="2238" w:right="0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среде.</w:t>
      </w:r>
    </w:p>
    <w:p w:rsidR="0023364E" w:rsidRDefault="00CB6710">
      <w:pPr>
        <w:pStyle w:val="a3"/>
        <w:spacing w:before="3" w:line="276" w:lineRule="auto"/>
        <w:ind w:left="978" w:right="373" w:firstLine="227"/>
      </w:pPr>
      <w:r>
        <w:t>Обязательным условием внеурочной деятельности является её воспитательная направленность, соотнесённость с рабочей программой воспитания.</w:t>
      </w:r>
    </w:p>
    <w:p w:rsidR="0023364E" w:rsidRDefault="00CB6710">
      <w:pPr>
        <w:ind w:left="822" w:right="260" w:firstLine="566"/>
        <w:jc w:val="both"/>
        <w:rPr>
          <w:sz w:val="24"/>
        </w:rPr>
      </w:pPr>
      <w:r>
        <w:rPr>
          <w:sz w:val="24"/>
        </w:rPr>
        <w:t xml:space="preserve">Внеурочная деятельность организуется </w:t>
      </w:r>
      <w:r>
        <w:rPr>
          <w:b/>
          <w:i/>
          <w:sz w:val="24"/>
        </w:rPr>
        <w:t>по направлениям развития личности младшего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школьника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6"/>
          <w:sz w:val="24"/>
        </w:rPr>
        <w:t xml:space="preserve"> </w:t>
      </w:r>
      <w:r>
        <w:rPr>
          <w:sz w:val="24"/>
        </w:rPr>
        <w:t>намеченных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</w:t>
      </w:r>
      <w:r>
        <w:rPr>
          <w:spacing w:val="-8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8"/>
          <w:sz w:val="24"/>
        </w:rPr>
        <w:t xml:space="preserve"> </w:t>
      </w:r>
      <w:r>
        <w:rPr>
          <w:sz w:val="24"/>
        </w:rPr>
        <w:t>Все</w:t>
      </w:r>
      <w:r>
        <w:rPr>
          <w:spacing w:val="-10"/>
          <w:sz w:val="24"/>
        </w:rPr>
        <w:t xml:space="preserve"> </w:t>
      </w:r>
      <w:r>
        <w:rPr>
          <w:sz w:val="24"/>
        </w:rPr>
        <w:t>ее</w:t>
      </w:r>
      <w:r>
        <w:rPr>
          <w:spacing w:val="-10"/>
          <w:sz w:val="24"/>
        </w:rPr>
        <w:t xml:space="preserve"> </w:t>
      </w:r>
      <w:r>
        <w:rPr>
          <w:sz w:val="24"/>
        </w:rPr>
        <w:t>формы представляются в деятельностных формулировках, что подчеркивает их практико- ориентированные характеристики.</w:t>
      </w:r>
    </w:p>
    <w:p w:rsidR="0023364E" w:rsidRDefault="00CB6710">
      <w:pPr>
        <w:pStyle w:val="a3"/>
        <w:spacing w:before="1"/>
        <w:ind w:right="264" w:firstLine="566"/>
      </w:pPr>
      <w:r>
        <w:t xml:space="preserve">При выборе направлений и отборе содержания обучения </w:t>
      </w:r>
      <w:r w:rsidR="00543F28">
        <w:t xml:space="preserve">МАОУ СОШ №5 </w:t>
      </w:r>
      <w:r>
        <w:rPr>
          <w:spacing w:val="-2"/>
        </w:rPr>
        <w:t>учитывает:</w:t>
      </w:r>
    </w:p>
    <w:p w:rsidR="0023364E" w:rsidRDefault="00CB6710">
      <w:pPr>
        <w:pStyle w:val="a3"/>
        <w:spacing w:before="10" w:line="237" w:lineRule="auto"/>
        <w:ind w:right="264" w:firstLine="566"/>
      </w:pPr>
      <w:r>
        <w:t xml:space="preserve">—особенности </w:t>
      </w:r>
      <w:r w:rsidR="00543F28">
        <w:t>МАОУ СОШ №5</w:t>
      </w:r>
      <w:r>
        <w:t xml:space="preserve"> (условия функционирования, тип школы, особенности контингента, кадровый состав);</w:t>
      </w:r>
    </w:p>
    <w:p w:rsidR="0023364E" w:rsidRDefault="00CB6710">
      <w:pPr>
        <w:pStyle w:val="a3"/>
        <w:spacing w:before="8"/>
        <w:ind w:right="268" w:firstLine="566"/>
      </w:pPr>
      <w:r>
        <w:rPr>
          <w:spacing w:val="-2"/>
        </w:rPr>
        <w:t>—результаты</w:t>
      </w:r>
      <w:r>
        <w:rPr>
          <w:spacing w:val="-11"/>
        </w:rPr>
        <w:t xml:space="preserve"> </w:t>
      </w:r>
      <w:r>
        <w:rPr>
          <w:spacing w:val="-2"/>
        </w:rPr>
        <w:t>диагностики</w:t>
      </w:r>
      <w:r>
        <w:rPr>
          <w:spacing w:val="-11"/>
        </w:rPr>
        <w:t xml:space="preserve"> </w:t>
      </w:r>
      <w:r>
        <w:rPr>
          <w:spacing w:val="-2"/>
        </w:rPr>
        <w:t>успеваемости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уровня</w:t>
      </w:r>
      <w:r>
        <w:rPr>
          <w:spacing w:val="-10"/>
        </w:rPr>
        <w:t xml:space="preserve"> </w:t>
      </w:r>
      <w:r>
        <w:rPr>
          <w:spacing w:val="-2"/>
        </w:rPr>
        <w:t>развития</w:t>
      </w:r>
      <w:r>
        <w:rPr>
          <w:spacing w:val="-10"/>
        </w:rPr>
        <w:t xml:space="preserve"> </w:t>
      </w:r>
      <w:r>
        <w:rPr>
          <w:spacing w:val="-2"/>
        </w:rPr>
        <w:t>обучающихся,</w:t>
      </w:r>
      <w:r>
        <w:t xml:space="preserve"> </w:t>
      </w:r>
      <w:r>
        <w:rPr>
          <w:spacing w:val="-2"/>
        </w:rPr>
        <w:t xml:space="preserve">проблемы и </w:t>
      </w:r>
      <w:r>
        <w:t>трудности их учебной деятельности;</w:t>
      </w:r>
    </w:p>
    <w:p w:rsidR="0023364E" w:rsidRDefault="00CB6710">
      <w:pPr>
        <w:pStyle w:val="a3"/>
        <w:spacing w:before="5" w:line="237" w:lineRule="auto"/>
        <w:ind w:right="274" w:firstLine="566"/>
      </w:pPr>
      <w:r>
        <w:t>—возможность обеспечить условия для организации разнообразных внеурочных занятий и их содержательная связь с</w:t>
      </w:r>
      <w:r w:rsidR="00543F28">
        <w:t xml:space="preserve"> </w:t>
      </w:r>
      <w:r>
        <w:t>урочной деятельностью;</w:t>
      </w:r>
    </w:p>
    <w:p w:rsidR="0023364E" w:rsidRDefault="00CB6710">
      <w:pPr>
        <w:pStyle w:val="a3"/>
        <w:spacing w:before="6"/>
        <w:ind w:right="268" w:firstLine="566"/>
      </w:pPr>
      <w:r>
        <w:t xml:space="preserve">—особенности информационно-образовательной среды </w:t>
      </w:r>
      <w:r w:rsidR="00543F28">
        <w:t>МАОУ СОШ №5</w:t>
      </w:r>
      <w:r>
        <w:t>, национальные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культурные</w:t>
      </w:r>
      <w:r>
        <w:rPr>
          <w:spacing w:val="-14"/>
        </w:rPr>
        <w:t xml:space="preserve"> </w:t>
      </w:r>
      <w:r>
        <w:t>особенности</w:t>
      </w:r>
      <w:r>
        <w:rPr>
          <w:spacing w:val="-15"/>
        </w:rPr>
        <w:t xml:space="preserve"> </w:t>
      </w:r>
      <w:r>
        <w:t>региона,</w:t>
      </w:r>
      <w:r>
        <w:rPr>
          <w:spacing w:val="-15"/>
        </w:rPr>
        <w:t xml:space="preserve"> </w:t>
      </w:r>
      <w:r>
        <w:t>где</w:t>
      </w:r>
      <w:r>
        <w:rPr>
          <w:spacing w:val="-15"/>
        </w:rPr>
        <w:t xml:space="preserve"> </w:t>
      </w:r>
      <w:r>
        <w:t>находится</w:t>
      </w:r>
      <w:r>
        <w:rPr>
          <w:spacing w:val="-15"/>
        </w:rPr>
        <w:t xml:space="preserve"> </w:t>
      </w:r>
      <w:r w:rsidR="00EC53B2">
        <w:t>МАОУ СОШ №5</w:t>
      </w:r>
    </w:p>
    <w:p w:rsidR="0023364E" w:rsidRDefault="00CB6710">
      <w:pPr>
        <w:spacing w:before="5"/>
        <w:ind w:left="1758"/>
        <w:jc w:val="both"/>
        <w:rPr>
          <w:b/>
          <w:sz w:val="24"/>
        </w:rPr>
      </w:pPr>
      <w:r>
        <w:rPr>
          <w:b/>
          <w:sz w:val="24"/>
        </w:rPr>
        <w:t>Направления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содержательное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наполнение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и</w:t>
      </w:r>
    </w:p>
    <w:p w:rsidR="0023364E" w:rsidRDefault="00CB6710">
      <w:pPr>
        <w:ind w:left="1108" w:right="559"/>
        <w:jc w:val="center"/>
        <w:rPr>
          <w:b/>
          <w:sz w:val="24"/>
        </w:rPr>
      </w:pPr>
      <w:r>
        <w:rPr>
          <w:b/>
          <w:spacing w:val="-2"/>
          <w:sz w:val="24"/>
        </w:rPr>
        <w:t>формы</w:t>
      </w:r>
    </w:p>
    <w:p w:rsidR="0023364E" w:rsidRDefault="00CB6710">
      <w:pPr>
        <w:pStyle w:val="a3"/>
        <w:spacing w:before="65"/>
        <w:ind w:right="260" w:firstLine="566"/>
      </w:pPr>
      <w:r>
        <w:t xml:space="preserve">Направления внеурочной деятельности являются для </w:t>
      </w:r>
      <w:r w:rsidR="00543F28">
        <w:t>МАОУ СОШ №5</w:t>
      </w:r>
      <w:r>
        <w:t xml:space="preserve"> общими ориентирами. При отборе направлений внеурочной деятельности </w:t>
      </w:r>
      <w:r w:rsidR="00543F28">
        <w:t xml:space="preserve">МАОУ СОШ №5 </w:t>
      </w:r>
      <w:r>
        <w:t xml:space="preserve">ориентируется, прежде всего, на свои особенности функционирования, психолого- педагогические характеристики обучающихся, их потребности, интересы и уровни </w:t>
      </w:r>
      <w:r>
        <w:rPr>
          <w:spacing w:val="-2"/>
        </w:rPr>
        <w:t>успешности</w:t>
      </w:r>
      <w:r>
        <w:rPr>
          <w:spacing w:val="25"/>
        </w:rPr>
        <w:t xml:space="preserve"> </w:t>
      </w:r>
      <w:r>
        <w:rPr>
          <w:spacing w:val="-2"/>
        </w:rPr>
        <w:t>обучения.</w:t>
      </w:r>
      <w:r>
        <w:rPr>
          <w:spacing w:val="34"/>
        </w:rPr>
        <w:t xml:space="preserve"> </w:t>
      </w:r>
      <w:r>
        <w:rPr>
          <w:spacing w:val="-2"/>
        </w:rPr>
        <w:t>К</w:t>
      </w:r>
      <w:r>
        <w:rPr>
          <w:spacing w:val="34"/>
        </w:rPr>
        <w:t xml:space="preserve"> </w:t>
      </w:r>
      <w:r>
        <w:rPr>
          <w:spacing w:val="-2"/>
        </w:rPr>
        <w:t>выбору</w:t>
      </w:r>
      <w:r>
        <w:rPr>
          <w:spacing w:val="34"/>
        </w:rPr>
        <w:t xml:space="preserve"> </w:t>
      </w:r>
      <w:r>
        <w:rPr>
          <w:spacing w:val="-2"/>
        </w:rPr>
        <w:t>направлений</w:t>
      </w:r>
      <w:r>
        <w:rPr>
          <w:spacing w:val="37"/>
        </w:rPr>
        <w:t xml:space="preserve"> </w:t>
      </w:r>
      <w:r>
        <w:rPr>
          <w:spacing w:val="-2"/>
        </w:rPr>
        <w:t>внеурочной</w:t>
      </w:r>
      <w:r>
        <w:rPr>
          <w:spacing w:val="35"/>
        </w:rPr>
        <w:t xml:space="preserve"> </w:t>
      </w:r>
      <w:r>
        <w:rPr>
          <w:spacing w:val="-2"/>
        </w:rPr>
        <w:t>деятельности</w:t>
      </w:r>
      <w:r>
        <w:rPr>
          <w:spacing w:val="-21"/>
        </w:rPr>
        <w:t xml:space="preserve"> </w:t>
      </w:r>
      <w:r>
        <w:rPr>
          <w:spacing w:val="-2"/>
        </w:rPr>
        <w:t>и</w:t>
      </w:r>
      <w:r>
        <w:rPr>
          <w:spacing w:val="14"/>
        </w:rPr>
        <w:t xml:space="preserve"> </w:t>
      </w:r>
      <w:r>
        <w:rPr>
          <w:spacing w:val="-2"/>
        </w:rPr>
        <w:t>их</w:t>
      </w:r>
      <w:r>
        <w:rPr>
          <w:spacing w:val="15"/>
        </w:rPr>
        <w:t xml:space="preserve"> </w:t>
      </w:r>
      <w:r>
        <w:rPr>
          <w:spacing w:val="-2"/>
        </w:rPr>
        <w:t>организации</w:t>
      </w:r>
    </w:p>
    <w:p w:rsidR="0023364E" w:rsidRDefault="0023364E">
      <w:pPr>
        <w:sectPr w:rsidR="0023364E">
          <w:pgSz w:w="11910" w:h="16840"/>
          <w:pgMar w:top="1040" w:right="580" w:bottom="280" w:left="880" w:header="720" w:footer="720" w:gutter="0"/>
          <w:cols w:space="720"/>
        </w:sectPr>
      </w:pPr>
    </w:p>
    <w:p w:rsidR="0023364E" w:rsidRDefault="00CB6710">
      <w:pPr>
        <w:pStyle w:val="a3"/>
        <w:spacing w:before="66"/>
      </w:pPr>
      <w:r>
        <w:lastRenderedPageBreak/>
        <w:t>могут</w:t>
      </w:r>
      <w:r>
        <w:rPr>
          <w:spacing w:val="-6"/>
        </w:rPr>
        <w:t xml:space="preserve"> </w:t>
      </w:r>
      <w:r>
        <w:t>привлекаться</w:t>
      </w:r>
      <w:r>
        <w:rPr>
          <w:spacing w:val="-4"/>
        </w:rPr>
        <w:t xml:space="preserve"> </w:t>
      </w:r>
      <w:r>
        <w:t>родители</w:t>
      </w:r>
      <w:r>
        <w:rPr>
          <w:spacing w:val="-3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законные</w:t>
      </w:r>
      <w:r>
        <w:rPr>
          <w:spacing w:val="1"/>
        </w:rPr>
        <w:t xml:space="preserve"> </w:t>
      </w:r>
      <w:r>
        <w:t>участники</w:t>
      </w:r>
      <w:r>
        <w:rPr>
          <w:spacing w:val="5"/>
        </w:rPr>
        <w:t xml:space="preserve"> </w:t>
      </w:r>
      <w:r>
        <w:t>образовательных</w:t>
      </w:r>
      <w:r>
        <w:rPr>
          <w:spacing w:val="6"/>
        </w:rPr>
        <w:t xml:space="preserve"> </w:t>
      </w:r>
      <w:r>
        <w:rPr>
          <w:spacing w:val="-2"/>
        </w:rPr>
        <w:t>отношений.</w:t>
      </w:r>
    </w:p>
    <w:p w:rsidR="0023364E" w:rsidRDefault="00CB6710">
      <w:pPr>
        <w:spacing w:before="5"/>
        <w:ind w:left="822"/>
        <w:jc w:val="both"/>
        <w:rPr>
          <w:b/>
          <w:sz w:val="24"/>
        </w:rPr>
      </w:pPr>
      <w:r>
        <w:rPr>
          <w:b/>
          <w:sz w:val="24"/>
        </w:rPr>
        <w:t>Направления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цели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23364E" w:rsidRDefault="00CB6710">
      <w:pPr>
        <w:pStyle w:val="a4"/>
        <w:numPr>
          <w:ilvl w:val="0"/>
          <w:numId w:val="1"/>
        </w:numPr>
        <w:tabs>
          <w:tab w:val="left" w:pos="2237"/>
          <w:tab w:val="left" w:pos="2238"/>
        </w:tabs>
        <w:spacing w:before="7"/>
        <w:ind w:right="265" w:firstLine="566"/>
        <w:rPr>
          <w:sz w:val="24"/>
        </w:rPr>
      </w:pPr>
      <w:r>
        <w:rPr>
          <w:b/>
          <w:sz w:val="24"/>
        </w:rPr>
        <w:t xml:space="preserve">Спортивно-оздоровительная деятельность </w:t>
      </w:r>
      <w:r>
        <w:rPr>
          <w:sz w:val="24"/>
        </w:rPr>
        <w:t>направлена на физическое развитие школьника, углубление знаний об организации жизни и деятельности с учетом соблюдения правил здорового безопасного образа жизни.</w:t>
      </w:r>
    </w:p>
    <w:p w:rsidR="0023364E" w:rsidRDefault="00CB6710">
      <w:pPr>
        <w:pStyle w:val="a4"/>
        <w:numPr>
          <w:ilvl w:val="0"/>
          <w:numId w:val="1"/>
        </w:numPr>
        <w:tabs>
          <w:tab w:val="left" w:pos="2237"/>
          <w:tab w:val="left" w:pos="2238"/>
        </w:tabs>
        <w:spacing w:before="8"/>
        <w:ind w:firstLine="566"/>
        <w:rPr>
          <w:sz w:val="24"/>
        </w:rPr>
      </w:pPr>
      <w:r>
        <w:rPr>
          <w:b/>
          <w:sz w:val="24"/>
        </w:rPr>
        <w:t xml:space="preserve">Проектно-исследовательская деятельность </w:t>
      </w:r>
      <w:r>
        <w:rPr>
          <w:sz w:val="24"/>
        </w:rPr>
        <w:t xml:space="preserve">организуется как углубленное изучение учебных предметов в процессе совместной деятельности по выполнению </w:t>
      </w:r>
      <w:r>
        <w:rPr>
          <w:spacing w:val="-2"/>
          <w:sz w:val="24"/>
        </w:rPr>
        <w:t>проектов.</w:t>
      </w:r>
    </w:p>
    <w:p w:rsidR="0023364E" w:rsidRDefault="00CB6710">
      <w:pPr>
        <w:pStyle w:val="a4"/>
        <w:numPr>
          <w:ilvl w:val="0"/>
          <w:numId w:val="1"/>
        </w:numPr>
        <w:tabs>
          <w:tab w:val="left" w:pos="2237"/>
          <w:tab w:val="left" w:pos="2238"/>
        </w:tabs>
        <w:spacing w:before="5"/>
        <w:ind w:firstLine="566"/>
        <w:rPr>
          <w:sz w:val="24"/>
        </w:rPr>
      </w:pPr>
      <w:r>
        <w:rPr>
          <w:b/>
          <w:sz w:val="24"/>
        </w:rPr>
        <w:t xml:space="preserve">Коммуникативная деятельность </w:t>
      </w:r>
      <w:r>
        <w:rPr>
          <w:sz w:val="24"/>
        </w:rPr>
        <w:t>направлена на совершенствование функциональной коммуникативной грамотности, культуры диалогического общения и словесного творчества.</w:t>
      </w:r>
    </w:p>
    <w:p w:rsidR="0023364E" w:rsidRDefault="00CB6710">
      <w:pPr>
        <w:pStyle w:val="a4"/>
        <w:numPr>
          <w:ilvl w:val="0"/>
          <w:numId w:val="1"/>
        </w:numPr>
        <w:tabs>
          <w:tab w:val="left" w:pos="2237"/>
          <w:tab w:val="left" w:pos="2238"/>
        </w:tabs>
        <w:spacing w:before="2"/>
        <w:ind w:right="262" w:firstLine="566"/>
        <w:rPr>
          <w:sz w:val="24"/>
        </w:rPr>
      </w:pPr>
      <w:r>
        <w:rPr>
          <w:b/>
          <w:sz w:val="24"/>
        </w:rPr>
        <w:t xml:space="preserve">Художественно-эстетическая творческая деятельность </w:t>
      </w:r>
      <w:r>
        <w:rPr>
          <w:sz w:val="24"/>
        </w:rPr>
        <w:t>организуется как система разнообразных творческих мастерских по развитию художественного творчества, способности к импровизации, драматизации, выразительному чтению, а также становлению умений участвовать в театрализованной деятельности.</w:t>
      </w:r>
    </w:p>
    <w:p w:rsidR="0023364E" w:rsidRDefault="00CB6710">
      <w:pPr>
        <w:pStyle w:val="a4"/>
        <w:numPr>
          <w:ilvl w:val="0"/>
          <w:numId w:val="1"/>
        </w:numPr>
        <w:tabs>
          <w:tab w:val="left" w:pos="2237"/>
          <w:tab w:val="left" w:pos="2238"/>
        </w:tabs>
        <w:spacing w:before="0"/>
        <w:ind w:right="263" w:firstLine="566"/>
        <w:rPr>
          <w:sz w:val="24"/>
        </w:rPr>
      </w:pPr>
      <w:r>
        <w:rPr>
          <w:b/>
          <w:sz w:val="24"/>
        </w:rPr>
        <w:t xml:space="preserve">Информационная культура </w:t>
      </w:r>
      <w:r>
        <w:rPr>
          <w:sz w:val="24"/>
        </w:rPr>
        <w:t>предполагает учебные курсы в рамках внеурочной деятельности,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компьютере.</w:t>
      </w:r>
    </w:p>
    <w:p w:rsidR="0023364E" w:rsidRDefault="0008014A">
      <w:pPr>
        <w:pStyle w:val="a4"/>
        <w:numPr>
          <w:ilvl w:val="0"/>
          <w:numId w:val="1"/>
        </w:numPr>
        <w:tabs>
          <w:tab w:val="left" w:pos="2237"/>
          <w:tab w:val="left" w:pos="2238"/>
        </w:tabs>
        <w:spacing w:before="1"/>
        <w:ind w:right="266" w:firstLine="566"/>
        <w:rPr>
          <w:sz w:val="24"/>
        </w:rPr>
      </w:pPr>
      <w:r>
        <w:rPr>
          <w:b/>
          <w:sz w:val="24"/>
        </w:rPr>
        <w:t>Мой и</w:t>
      </w:r>
      <w:r w:rsidR="00CB6710">
        <w:rPr>
          <w:b/>
          <w:sz w:val="24"/>
        </w:rPr>
        <w:t xml:space="preserve">нтеллект </w:t>
      </w:r>
      <w:r w:rsidR="00CB6710">
        <w:rPr>
          <w:sz w:val="24"/>
        </w:rPr>
        <w:t>— система интеллектуальных соревновательных</w:t>
      </w:r>
      <w:r w:rsidR="00CB6710">
        <w:rPr>
          <w:spacing w:val="-13"/>
          <w:sz w:val="24"/>
        </w:rPr>
        <w:t xml:space="preserve"> </w:t>
      </w:r>
      <w:r w:rsidR="00CB6710">
        <w:rPr>
          <w:sz w:val="24"/>
        </w:rPr>
        <w:t>мероприятий,</w:t>
      </w:r>
      <w:r w:rsidR="00CB6710">
        <w:rPr>
          <w:spacing w:val="-12"/>
          <w:sz w:val="24"/>
        </w:rPr>
        <w:t xml:space="preserve"> </w:t>
      </w:r>
      <w:r w:rsidR="00CB6710">
        <w:rPr>
          <w:sz w:val="24"/>
        </w:rPr>
        <w:t>которые</w:t>
      </w:r>
      <w:r w:rsidR="00CB6710">
        <w:rPr>
          <w:spacing w:val="-13"/>
          <w:sz w:val="24"/>
        </w:rPr>
        <w:t xml:space="preserve"> </w:t>
      </w:r>
      <w:r w:rsidR="00CB6710">
        <w:rPr>
          <w:sz w:val="24"/>
        </w:rPr>
        <w:t>призваны</w:t>
      </w:r>
      <w:r w:rsidR="00CB6710">
        <w:rPr>
          <w:spacing w:val="-13"/>
          <w:sz w:val="24"/>
        </w:rPr>
        <w:t xml:space="preserve"> </w:t>
      </w:r>
      <w:r w:rsidR="00CB6710">
        <w:rPr>
          <w:sz w:val="24"/>
        </w:rPr>
        <w:t>развивать</w:t>
      </w:r>
      <w:r w:rsidR="00CB6710">
        <w:rPr>
          <w:spacing w:val="-11"/>
          <w:sz w:val="24"/>
        </w:rPr>
        <w:t xml:space="preserve"> </w:t>
      </w:r>
      <w:r w:rsidR="00CB6710">
        <w:rPr>
          <w:sz w:val="24"/>
        </w:rPr>
        <w:t>общую</w:t>
      </w:r>
      <w:r w:rsidR="00CB6710">
        <w:rPr>
          <w:spacing w:val="-11"/>
          <w:sz w:val="24"/>
        </w:rPr>
        <w:t xml:space="preserve"> </w:t>
      </w:r>
      <w:r w:rsidR="00CB6710">
        <w:rPr>
          <w:sz w:val="24"/>
        </w:rPr>
        <w:t>культуру</w:t>
      </w:r>
      <w:r w:rsidR="00CB6710">
        <w:rPr>
          <w:spacing w:val="-14"/>
          <w:sz w:val="24"/>
        </w:rPr>
        <w:t xml:space="preserve"> </w:t>
      </w:r>
      <w:r w:rsidR="00CB6710">
        <w:rPr>
          <w:sz w:val="24"/>
        </w:rPr>
        <w:t>и</w:t>
      </w:r>
      <w:r w:rsidR="00CB6710">
        <w:rPr>
          <w:spacing w:val="-11"/>
          <w:sz w:val="24"/>
        </w:rPr>
        <w:t xml:space="preserve"> </w:t>
      </w:r>
      <w:r w:rsidR="00CB6710">
        <w:rPr>
          <w:sz w:val="24"/>
        </w:rPr>
        <w:t>эрудицию обучающегося, его познавательные интересу и способности к самообразованию.</w:t>
      </w:r>
    </w:p>
    <w:p w:rsidR="0023364E" w:rsidRDefault="00CB6710">
      <w:pPr>
        <w:pStyle w:val="a4"/>
        <w:numPr>
          <w:ilvl w:val="0"/>
          <w:numId w:val="1"/>
        </w:numPr>
        <w:tabs>
          <w:tab w:val="left" w:pos="2237"/>
          <w:tab w:val="left" w:pos="2238"/>
        </w:tabs>
        <w:spacing w:before="7"/>
        <w:ind w:firstLine="566"/>
        <w:rPr>
          <w:sz w:val="24"/>
        </w:rPr>
      </w:pPr>
      <w:r>
        <w:rPr>
          <w:b/>
          <w:sz w:val="24"/>
        </w:rPr>
        <w:t xml:space="preserve">«Учение с увлечением!» </w:t>
      </w:r>
      <w:r>
        <w:rPr>
          <w:sz w:val="24"/>
        </w:rPr>
        <w:t>включает систему занятий в зоне ближайшего развития, когда учитель непосредственно помогает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-3"/>
          <w:sz w:val="24"/>
        </w:rPr>
        <w:t xml:space="preserve"> </w:t>
      </w:r>
      <w:r>
        <w:rPr>
          <w:sz w:val="24"/>
        </w:rPr>
        <w:t>преодолеть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трудности, возникшие при изучении разных предметов.</w:t>
      </w:r>
    </w:p>
    <w:p w:rsidR="0023364E" w:rsidRDefault="00CB6710">
      <w:pPr>
        <w:spacing w:before="10" w:line="237" w:lineRule="auto"/>
        <w:ind w:left="822" w:right="268" w:firstLine="566"/>
        <w:jc w:val="both"/>
        <w:rPr>
          <w:sz w:val="24"/>
        </w:rPr>
      </w:pPr>
      <w:r>
        <w:rPr>
          <w:sz w:val="24"/>
        </w:rPr>
        <w:t xml:space="preserve">Выбор </w:t>
      </w:r>
      <w:r>
        <w:rPr>
          <w:b/>
          <w:sz w:val="24"/>
        </w:rPr>
        <w:t xml:space="preserve">форм организации внеурочной деятельности </w:t>
      </w:r>
      <w:r>
        <w:rPr>
          <w:sz w:val="24"/>
        </w:rPr>
        <w:t xml:space="preserve">подчиняется следующим </w:t>
      </w:r>
      <w:r>
        <w:rPr>
          <w:spacing w:val="-2"/>
          <w:sz w:val="24"/>
        </w:rPr>
        <w:t>требованиям:</w:t>
      </w:r>
    </w:p>
    <w:p w:rsidR="0023364E" w:rsidRDefault="00CB6710">
      <w:pPr>
        <w:pStyle w:val="a3"/>
        <w:spacing w:before="10"/>
        <w:ind w:right="265" w:firstLine="566"/>
      </w:pPr>
      <w:r>
        <w:t>—целесообразность использования данной формы для решения поставленных задач конкретного направления;</w:t>
      </w:r>
    </w:p>
    <w:p w:rsidR="0023364E" w:rsidRDefault="00CB6710">
      <w:pPr>
        <w:pStyle w:val="a3"/>
        <w:spacing w:before="3"/>
        <w:ind w:right="266" w:firstLine="566"/>
      </w:pPr>
      <w:r>
        <w:rPr>
          <w:w w:val="95"/>
        </w:rPr>
        <w:t>—</w:t>
      </w:r>
      <w:r w:rsidR="00F439A5">
        <w:rPr>
          <w:w w:val="95"/>
        </w:rPr>
        <w:t xml:space="preserve"> </w:t>
      </w:r>
      <w:r w:rsidRPr="00F439A5">
        <w:rPr>
          <w:w w:val="95"/>
        </w:rPr>
        <w:t xml:space="preserve">преобладание практико-ориентированных форм, обеспечивающих непосредственное </w:t>
      </w:r>
      <w:r w:rsidRPr="00F439A5">
        <w:t>активное участие обучающегося в практической</w:t>
      </w:r>
      <w:r>
        <w:t xml:space="preserve"> деятельности, в том числе совместной (парной, групповой, коллективной);</w:t>
      </w:r>
    </w:p>
    <w:p w:rsidR="0023364E" w:rsidRDefault="00CB6710">
      <w:pPr>
        <w:pStyle w:val="a3"/>
        <w:spacing w:before="5"/>
        <w:ind w:right="265" w:firstLine="566"/>
      </w:pPr>
      <w:r>
        <w:rPr>
          <w:spacing w:val="-2"/>
        </w:rPr>
        <w:t>—учет специфики коммуникативной деятельности, которая сопровождает</w:t>
      </w:r>
      <w:r>
        <w:rPr>
          <w:spacing w:val="-8"/>
        </w:rPr>
        <w:t xml:space="preserve"> </w:t>
      </w:r>
      <w:r>
        <w:rPr>
          <w:spacing w:val="-2"/>
        </w:rPr>
        <w:t>то</w:t>
      </w:r>
      <w:r>
        <w:rPr>
          <w:spacing w:val="-9"/>
        </w:rPr>
        <w:t xml:space="preserve"> </w:t>
      </w:r>
      <w:r>
        <w:rPr>
          <w:spacing w:val="-2"/>
        </w:rPr>
        <w:t>или</w:t>
      </w:r>
      <w:r>
        <w:rPr>
          <w:spacing w:val="-8"/>
        </w:rPr>
        <w:t xml:space="preserve"> </w:t>
      </w:r>
      <w:r>
        <w:rPr>
          <w:spacing w:val="-2"/>
        </w:rPr>
        <w:t>иное направление</w:t>
      </w:r>
      <w:r>
        <w:rPr>
          <w:spacing w:val="-19"/>
        </w:rPr>
        <w:t xml:space="preserve"> </w:t>
      </w:r>
      <w:r>
        <w:rPr>
          <w:spacing w:val="-2"/>
        </w:rPr>
        <w:t>внеучебной</w:t>
      </w:r>
      <w:r>
        <w:rPr>
          <w:spacing w:val="-15"/>
        </w:rPr>
        <w:t xml:space="preserve"> </w:t>
      </w:r>
      <w:r>
        <w:rPr>
          <w:spacing w:val="-2"/>
        </w:rPr>
        <w:t>деятельности;</w:t>
      </w:r>
    </w:p>
    <w:p w:rsidR="0023364E" w:rsidRDefault="00CB6710">
      <w:pPr>
        <w:pStyle w:val="a3"/>
        <w:spacing w:before="2"/>
        <w:ind w:left="1206" w:firstLine="182"/>
      </w:pPr>
      <w:r>
        <w:t>—использование</w:t>
      </w:r>
      <w:r>
        <w:rPr>
          <w:spacing w:val="-17"/>
        </w:rPr>
        <w:t xml:space="preserve"> </w:t>
      </w:r>
      <w:r>
        <w:t>форм</w:t>
      </w:r>
      <w:r>
        <w:rPr>
          <w:spacing w:val="-15"/>
        </w:rPr>
        <w:t xml:space="preserve"> </w:t>
      </w:r>
      <w:r>
        <w:t>организации,</w:t>
      </w:r>
      <w:r>
        <w:rPr>
          <w:spacing w:val="-15"/>
        </w:rPr>
        <w:t xml:space="preserve"> </w:t>
      </w:r>
      <w:r>
        <w:t>предполагающих</w:t>
      </w:r>
      <w:r>
        <w:rPr>
          <w:spacing w:val="-12"/>
        </w:rPr>
        <w:t xml:space="preserve"> </w:t>
      </w:r>
      <w:r>
        <w:t>использование</w:t>
      </w:r>
      <w:r>
        <w:rPr>
          <w:spacing w:val="3"/>
        </w:rPr>
        <w:t xml:space="preserve"> </w:t>
      </w:r>
      <w:r>
        <w:t>средств</w:t>
      </w:r>
      <w:r>
        <w:rPr>
          <w:spacing w:val="2"/>
        </w:rPr>
        <w:t xml:space="preserve"> </w:t>
      </w:r>
      <w:r>
        <w:rPr>
          <w:spacing w:val="-4"/>
        </w:rPr>
        <w:t>ИКТ.</w:t>
      </w:r>
    </w:p>
    <w:p w:rsidR="0023364E" w:rsidRDefault="00CB6710">
      <w:pPr>
        <w:pStyle w:val="a3"/>
        <w:spacing w:line="276" w:lineRule="auto"/>
        <w:ind w:left="978" w:right="368" w:firstLine="227"/>
      </w:pPr>
      <w:r>
        <w:t xml:space="preserve">При организации внеурочной деятельности </w:t>
      </w:r>
      <w:r w:rsidR="00543F28">
        <w:t>МАОУ СОШ №5</w:t>
      </w:r>
      <w:r>
        <w:t xml:space="preserve"> приоритет отдает тем формам работы, в которых ребенок занимает</w:t>
      </w:r>
      <w:r>
        <w:rPr>
          <w:spacing w:val="40"/>
        </w:rPr>
        <w:t xml:space="preserve"> </w:t>
      </w:r>
      <w:r>
        <w:t>активную позицию (обсуждения, дискуссии, мозговые штурмы, решения кейсов, опыты, эксперименты, конкурсы, коммуникативные, деловые, интеллектуальные игры и т.п.), и которые</w:t>
      </w:r>
      <w:r>
        <w:rPr>
          <w:spacing w:val="40"/>
        </w:rPr>
        <w:t xml:space="preserve"> </w:t>
      </w:r>
      <w:r>
        <w:t>стимулируют</w:t>
      </w:r>
      <w:r>
        <w:rPr>
          <w:spacing w:val="40"/>
        </w:rPr>
        <w:t xml:space="preserve"> </w:t>
      </w:r>
      <w:r>
        <w:t xml:space="preserve">его двигательную активность (экскурсии, соревнования, походы, слеты, сборы, концерты, театрализации, подвижные игры, творческие акции, трудовые </w:t>
      </w:r>
      <w:proofErr w:type="gramStart"/>
      <w:r>
        <w:t>дела )</w:t>
      </w:r>
      <w:proofErr w:type="gramEnd"/>
      <w:r>
        <w:t>. Формы внеурочной деятельности</w:t>
      </w:r>
      <w:r>
        <w:rPr>
          <w:spacing w:val="40"/>
        </w:rPr>
        <w:t xml:space="preserve"> </w:t>
      </w:r>
      <w:r>
        <w:t>сочетают индивидуальную и групповую работу</w:t>
      </w:r>
      <w:r>
        <w:rPr>
          <w:spacing w:val="-2"/>
        </w:rPr>
        <w:t xml:space="preserve"> </w:t>
      </w:r>
      <w:r>
        <w:t>школьников, а также предоставляют им возможность проявить и развить свою самостоятельность. Выбор конкретных</w:t>
      </w:r>
      <w:r>
        <w:rPr>
          <w:spacing w:val="-8"/>
        </w:rPr>
        <w:t xml:space="preserve"> </w:t>
      </w:r>
      <w:r>
        <w:t xml:space="preserve">форм реализации внеурочной деятельности </w:t>
      </w:r>
      <w:r w:rsidR="00543F28">
        <w:t xml:space="preserve">МАОУ СОШ №5 </w:t>
      </w:r>
      <w:r>
        <w:t>определяет самостоятельно.</w:t>
      </w:r>
    </w:p>
    <w:p w:rsidR="0023364E" w:rsidRDefault="00CB6710" w:rsidP="00543F28">
      <w:pPr>
        <w:pStyle w:val="a3"/>
        <w:spacing w:before="2"/>
        <w:ind w:right="263" w:firstLine="566"/>
      </w:pPr>
      <w:r>
        <w:rPr>
          <w:b/>
        </w:rPr>
        <w:t>Формами организации внеурочной деятельности являются следующие</w:t>
      </w:r>
      <w:r>
        <w:t>:</w:t>
      </w:r>
      <w:r>
        <w:rPr>
          <w:spacing w:val="80"/>
          <w:w w:val="150"/>
        </w:rPr>
        <w:t xml:space="preserve"> </w:t>
      </w:r>
      <w:r>
        <w:t>учебные курсы и факультативы; художественные, музыкальные и спортивные студии; соревновательные мероприятия, дискуссионные клубы, секции, экскурсии, мини- исследования; общественно полезные практики.</w:t>
      </w:r>
      <w:r>
        <w:rPr>
          <w:spacing w:val="-7"/>
        </w:rPr>
        <w:t xml:space="preserve"> </w:t>
      </w:r>
      <w:r>
        <w:t>К участию во внеурочной деятельности привлекаются</w:t>
      </w:r>
      <w:r>
        <w:rPr>
          <w:spacing w:val="40"/>
        </w:rPr>
        <w:t xml:space="preserve"> </w:t>
      </w:r>
      <w:r>
        <w:t>организации и учреждения дополнительного образования, культуры и спорта</w:t>
      </w:r>
      <w:r>
        <w:rPr>
          <w:spacing w:val="40"/>
        </w:rPr>
        <w:t xml:space="preserve"> </w:t>
      </w:r>
      <w:r>
        <w:t>(</w:t>
      </w:r>
      <w:r w:rsidR="00543F28">
        <w:t>(СК «Ледовый Дворец», «Дом школьников», «Универсальный зал», «Школа искусств», МБУ «Спортивная школа № 1,2,3», «Центральная и Детская библиотека», «Библиотека семейного чтения», Городской Краеведческий музей, ДК им.М.Джалиля, Молодежный центр «</w:t>
      </w:r>
      <w:proofErr w:type="spellStart"/>
      <w:r w:rsidR="00543F28">
        <w:t>Яш</w:t>
      </w:r>
      <w:r w:rsidR="0010022F">
        <w:t>ь</w:t>
      </w:r>
      <w:r w:rsidR="00543F28">
        <w:t>ляр</w:t>
      </w:r>
      <w:proofErr w:type="spellEnd"/>
      <w:r w:rsidR="00543F28">
        <w:t xml:space="preserve"> </w:t>
      </w:r>
      <w:proofErr w:type="spellStart"/>
      <w:r w:rsidR="00543F28">
        <w:t>доньяс</w:t>
      </w:r>
      <w:r w:rsidR="0010022F">
        <w:t>э</w:t>
      </w:r>
      <w:proofErr w:type="spellEnd"/>
      <w:r w:rsidR="00543F28">
        <w:t>»)</w:t>
      </w:r>
      <w:r>
        <w:t>.</w:t>
      </w:r>
      <w:r>
        <w:rPr>
          <w:spacing w:val="40"/>
        </w:rPr>
        <w:t xml:space="preserve"> </w:t>
      </w:r>
      <w:r>
        <w:t>Внеурочная деятельность</w:t>
      </w:r>
      <w:r>
        <w:rPr>
          <w:spacing w:val="40"/>
        </w:rPr>
        <w:t xml:space="preserve"> </w:t>
      </w:r>
      <w:r>
        <w:t xml:space="preserve">проходит не только в </w:t>
      </w:r>
      <w:r>
        <w:lastRenderedPageBreak/>
        <w:t xml:space="preserve">помещениях </w:t>
      </w:r>
      <w:r w:rsidR="0029536E">
        <w:t>МАОУ СОШ №5</w:t>
      </w:r>
      <w:r>
        <w:t>, но и на территории других учреждений (организаций), участвующих во внеурочной деятельности.</w:t>
      </w:r>
    </w:p>
    <w:p w:rsidR="0023364E" w:rsidRDefault="00CB6710">
      <w:pPr>
        <w:pStyle w:val="a3"/>
        <w:spacing w:before="10"/>
        <w:ind w:right="264" w:firstLine="566"/>
      </w:pPr>
      <w:r>
        <w:t>При</w:t>
      </w:r>
      <w:r>
        <w:rPr>
          <w:spacing w:val="-1"/>
        </w:rPr>
        <w:t xml:space="preserve"> </w:t>
      </w:r>
      <w:r>
        <w:t>организации внеурочной деятельности непосредственно</w:t>
      </w:r>
      <w:r>
        <w:rPr>
          <w:spacing w:val="-15"/>
        </w:rPr>
        <w:t xml:space="preserve"> </w:t>
      </w:r>
      <w:r>
        <w:t>в</w:t>
      </w:r>
      <w:r>
        <w:rPr>
          <w:spacing w:val="-3"/>
        </w:rPr>
        <w:t xml:space="preserve"> </w:t>
      </w:r>
      <w:r w:rsidR="0029536E">
        <w:t xml:space="preserve">МАОУ СОШ №5 </w:t>
      </w:r>
      <w:r w:rsidR="0029536E">
        <w:rPr>
          <w:spacing w:val="-3"/>
        </w:rPr>
        <w:t>в</w:t>
      </w:r>
      <w:r>
        <w:t xml:space="preserve"> этой работе принимают участие все педагогические работники </w:t>
      </w:r>
      <w:r w:rsidR="0029536E">
        <w:t xml:space="preserve">МАОУ СОШ №5 </w:t>
      </w:r>
      <w:r>
        <w:t>(учителя начальной школы, учителя-предметники,</w:t>
      </w:r>
      <w:r>
        <w:rPr>
          <w:spacing w:val="40"/>
        </w:rPr>
        <w:t xml:space="preserve"> </w:t>
      </w:r>
      <w:r w:rsidR="0029536E">
        <w:t>педагог-психолог, педагог</w:t>
      </w:r>
      <w:r>
        <w:t>-организатор,</w:t>
      </w:r>
      <w:r>
        <w:rPr>
          <w:spacing w:val="40"/>
        </w:rPr>
        <w:t xml:space="preserve"> </w:t>
      </w:r>
      <w:r>
        <w:t>воспитатели,</w:t>
      </w:r>
      <w:r>
        <w:rPr>
          <w:spacing w:val="40"/>
        </w:rPr>
        <w:t xml:space="preserve"> </w:t>
      </w:r>
      <w:r>
        <w:t>библиотекарь,</w:t>
      </w:r>
      <w:r>
        <w:rPr>
          <w:spacing w:val="40"/>
        </w:rPr>
        <w:t xml:space="preserve"> </w:t>
      </w:r>
      <w:r>
        <w:t>педагоги</w:t>
      </w:r>
      <w:r>
        <w:rPr>
          <w:spacing w:val="40"/>
        </w:rPr>
        <w:t xml:space="preserve"> </w:t>
      </w:r>
      <w:r>
        <w:t>дополнительного</w:t>
      </w:r>
      <w:r>
        <w:rPr>
          <w:spacing w:val="40"/>
        </w:rPr>
        <w:t xml:space="preserve"> </w:t>
      </w:r>
      <w:r>
        <w:t>образования).</w:t>
      </w:r>
    </w:p>
    <w:p w:rsidR="0023364E" w:rsidRDefault="00CB6710">
      <w:pPr>
        <w:pStyle w:val="a3"/>
        <w:spacing w:before="7"/>
        <w:ind w:right="262" w:firstLine="566"/>
      </w:pPr>
      <w:r>
        <w:t>Внеурочная деятельность тесно связана с дополнительным образованием детей в части создания условий для развития творческих интересов детей, включения их в художественную, техническую, спортивную и другую деятельность. Объединение усилий внеурочной деятельности и дополнительного образования строится на использовании единых форм организации.</w:t>
      </w:r>
    </w:p>
    <w:p w:rsidR="0023364E" w:rsidRDefault="00CB6710" w:rsidP="0029536E">
      <w:pPr>
        <w:pStyle w:val="a3"/>
        <w:spacing w:before="4" w:line="275" w:lineRule="exact"/>
        <w:ind w:firstLine="566"/>
      </w:pPr>
      <w:r>
        <w:t>Координирующую</w:t>
      </w:r>
      <w:r>
        <w:rPr>
          <w:spacing w:val="22"/>
        </w:rPr>
        <w:t xml:space="preserve"> </w:t>
      </w:r>
      <w:r>
        <w:t>роль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организации</w:t>
      </w:r>
      <w:r>
        <w:rPr>
          <w:spacing w:val="25"/>
        </w:rPr>
        <w:t xml:space="preserve"> </w:t>
      </w:r>
      <w:r>
        <w:t>внеурочной</w:t>
      </w:r>
      <w:r>
        <w:rPr>
          <w:spacing w:val="26"/>
        </w:rPr>
        <w:t xml:space="preserve"> </w:t>
      </w:r>
      <w:r>
        <w:t>деятельности</w:t>
      </w:r>
      <w:r>
        <w:rPr>
          <w:spacing w:val="79"/>
          <w:w w:val="150"/>
        </w:rPr>
        <w:t xml:space="preserve"> </w:t>
      </w:r>
      <w:r>
        <w:t>в</w:t>
      </w:r>
      <w:r>
        <w:rPr>
          <w:spacing w:val="23"/>
        </w:rPr>
        <w:t xml:space="preserve"> </w:t>
      </w:r>
      <w:r w:rsidR="0029536E">
        <w:t>МАОУ СОШ №5 выполняет</w:t>
      </w:r>
      <w:r>
        <w:t xml:space="preserve"> </w:t>
      </w:r>
      <w:r w:rsidR="0029536E">
        <w:t>учитель</w:t>
      </w:r>
      <w:r>
        <w:t xml:space="preserve"> начальн</w:t>
      </w:r>
      <w:r w:rsidR="0029536E">
        <w:t>ых</w:t>
      </w:r>
      <w:r>
        <w:t xml:space="preserve"> </w:t>
      </w:r>
      <w:r w:rsidR="0029536E">
        <w:t>классов</w:t>
      </w:r>
      <w:r>
        <w:t>, заместитель директора по учебной работе, заместитель директора по воспитательной работе.</w:t>
      </w:r>
    </w:p>
    <w:p w:rsidR="0023364E" w:rsidRDefault="00CB6710">
      <w:pPr>
        <w:pStyle w:val="a3"/>
        <w:spacing w:before="3"/>
        <w:ind w:right="267" w:firstLine="566"/>
      </w:pPr>
      <w:r>
        <w:t>Допускается формирование учебных групп из обучающихся</w:t>
      </w:r>
      <w:r>
        <w:rPr>
          <w:spacing w:val="80"/>
        </w:rPr>
        <w:t xml:space="preserve"> </w:t>
      </w:r>
      <w:r>
        <w:t>разных классов в пределах одного уровня образования. Разновозрастный характер групп, в которых проходят внеурочные занятия школьников, имеет свои достоинства, связанные прежде всего с получаемым ребенком важным социальным опытом взаимодействия со старшими и младшими школьниками, возможностью учиться у старших, заботиться о младших.</w:t>
      </w:r>
    </w:p>
    <w:p w:rsidR="0023364E" w:rsidRDefault="0023364E">
      <w:pPr>
        <w:spacing w:line="240" w:lineRule="exact"/>
        <w:jc w:val="both"/>
      </w:pPr>
    </w:p>
    <w:p w:rsidR="00024D75" w:rsidRDefault="00024D75">
      <w:pPr>
        <w:spacing w:line="240" w:lineRule="exact"/>
        <w:jc w:val="both"/>
        <w:sectPr w:rsidR="00024D75">
          <w:pgSz w:w="11910" w:h="16840"/>
          <w:pgMar w:top="1040" w:right="580" w:bottom="280" w:left="880" w:header="720" w:footer="720" w:gutter="0"/>
          <w:cols w:space="720"/>
        </w:sectPr>
      </w:pPr>
    </w:p>
    <w:p w:rsidR="0023364E" w:rsidRDefault="00CB6710">
      <w:pPr>
        <w:spacing w:before="90"/>
        <w:ind w:left="1106" w:right="559"/>
        <w:jc w:val="center"/>
        <w:rPr>
          <w:b/>
          <w:sz w:val="24"/>
        </w:rPr>
      </w:pPr>
      <w:r>
        <w:rPr>
          <w:b/>
          <w:sz w:val="24"/>
        </w:rPr>
        <w:lastRenderedPageBreak/>
        <w:t>Распределение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внеурочную</w:t>
      </w:r>
      <w:r>
        <w:rPr>
          <w:b/>
          <w:spacing w:val="-2"/>
          <w:sz w:val="24"/>
        </w:rPr>
        <w:t xml:space="preserve"> деятельность.</w:t>
      </w:r>
    </w:p>
    <w:p w:rsidR="0023364E" w:rsidRDefault="00CB6710">
      <w:pPr>
        <w:spacing w:before="41"/>
        <w:ind w:left="1110" w:right="559"/>
        <w:jc w:val="center"/>
        <w:rPr>
          <w:b/>
          <w:sz w:val="24"/>
        </w:rPr>
      </w:pPr>
      <w:r>
        <w:rPr>
          <w:b/>
          <w:sz w:val="24"/>
        </w:rPr>
        <w:t>Циклограмма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2"/>
          <w:sz w:val="24"/>
        </w:rPr>
        <w:t xml:space="preserve"> деятельности.</w:t>
      </w:r>
    </w:p>
    <w:p w:rsidR="0023364E" w:rsidRDefault="00CB6710">
      <w:pPr>
        <w:pStyle w:val="a3"/>
        <w:spacing w:before="36" w:after="7" w:line="276" w:lineRule="auto"/>
        <w:ind w:left="925" w:right="371" w:firstLine="604"/>
      </w:pPr>
      <w:r>
        <w:t>В соответствии с ФГОС начального общего</w:t>
      </w:r>
      <w:r>
        <w:rPr>
          <w:spacing w:val="40"/>
        </w:rPr>
        <w:t xml:space="preserve"> </w:t>
      </w:r>
      <w:r>
        <w:t xml:space="preserve">образования </w:t>
      </w:r>
      <w:r w:rsidR="0029536E">
        <w:t xml:space="preserve">МАОУ СОШ №5 </w:t>
      </w:r>
      <w:r>
        <w:t>обеспечивает обучающимся до 10 часов еженедельных занятий внеурочной деятельностью (до 13</w:t>
      </w:r>
      <w:r w:rsidR="0010022F">
        <w:t>60</w:t>
      </w:r>
      <w:r>
        <w:t xml:space="preserve"> часов</w:t>
      </w:r>
      <w:r w:rsidR="0029536E">
        <w:t xml:space="preserve"> </w:t>
      </w:r>
      <w:r>
        <w:t>на уровне начального общего образования).</w:t>
      </w:r>
    </w:p>
    <w:tbl>
      <w:tblPr>
        <w:tblStyle w:val="TableNormal"/>
        <w:tblW w:w="0" w:type="auto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890"/>
        <w:gridCol w:w="1892"/>
        <w:gridCol w:w="1866"/>
        <w:gridCol w:w="1868"/>
      </w:tblGrid>
      <w:tr w:rsidR="0023364E" w:rsidTr="0029536E">
        <w:trPr>
          <w:trHeight w:val="318"/>
        </w:trPr>
        <w:tc>
          <w:tcPr>
            <w:tcW w:w="2660" w:type="dxa"/>
          </w:tcPr>
          <w:p w:rsidR="0023364E" w:rsidRDefault="00CB671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890" w:type="dxa"/>
          </w:tcPr>
          <w:p w:rsidR="0023364E" w:rsidRDefault="00CB671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1-е</w:t>
            </w:r>
            <w:r>
              <w:rPr>
                <w:spacing w:val="-2"/>
                <w:sz w:val="24"/>
              </w:rPr>
              <w:t xml:space="preserve"> классы</w:t>
            </w:r>
          </w:p>
        </w:tc>
        <w:tc>
          <w:tcPr>
            <w:tcW w:w="1892" w:type="dxa"/>
          </w:tcPr>
          <w:p w:rsidR="0023364E" w:rsidRDefault="00CB671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2-е</w:t>
            </w:r>
            <w:r>
              <w:rPr>
                <w:spacing w:val="-2"/>
                <w:sz w:val="24"/>
              </w:rPr>
              <w:t xml:space="preserve"> классы</w:t>
            </w:r>
          </w:p>
        </w:tc>
        <w:tc>
          <w:tcPr>
            <w:tcW w:w="1866" w:type="dxa"/>
          </w:tcPr>
          <w:p w:rsidR="0023364E" w:rsidRDefault="00CB6710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3-е</w:t>
            </w:r>
            <w:r>
              <w:rPr>
                <w:spacing w:val="-2"/>
                <w:sz w:val="24"/>
              </w:rPr>
              <w:t xml:space="preserve"> классы</w:t>
            </w:r>
          </w:p>
        </w:tc>
        <w:tc>
          <w:tcPr>
            <w:tcW w:w="1868" w:type="dxa"/>
          </w:tcPr>
          <w:p w:rsidR="0023364E" w:rsidRDefault="00CB671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4-е</w:t>
            </w:r>
            <w:r>
              <w:rPr>
                <w:spacing w:val="-2"/>
                <w:sz w:val="24"/>
              </w:rPr>
              <w:t xml:space="preserve"> классы</w:t>
            </w:r>
          </w:p>
        </w:tc>
      </w:tr>
      <w:tr w:rsidR="0023364E" w:rsidTr="0029536E">
        <w:trPr>
          <w:trHeight w:val="633"/>
        </w:trPr>
        <w:tc>
          <w:tcPr>
            <w:tcW w:w="2660" w:type="dxa"/>
          </w:tcPr>
          <w:p w:rsidR="0023364E" w:rsidRDefault="00CB6710">
            <w:pPr>
              <w:pStyle w:val="TableParagraph"/>
              <w:tabs>
                <w:tab w:val="left" w:pos="1878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часов</w:t>
            </w:r>
          </w:p>
          <w:p w:rsidR="0023364E" w:rsidRDefault="00CB6710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ВУД</w:t>
            </w:r>
            <w:r>
              <w:rPr>
                <w:spacing w:val="-2"/>
                <w:sz w:val="24"/>
              </w:rPr>
              <w:t xml:space="preserve"> неделю/год</w:t>
            </w:r>
          </w:p>
        </w:tc>
        <w:tc>
          <w:tcPr>
            <w:tcW w:w="1890" w:type="dxa"/>
          </w:tcPr>
          <w:p w:rsidR="0023364E" w:rsidRDefault="00605E3F" w:rsidP="00605E3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  <w:r w:rsidR="00CB6710">
              <w:rPr>
                <w:sz w:val="24"/>
              </w:rPr>
              <w:t xml:space="preserve"> </w:t>
            </w:r>
            <w:r w:rsidR="00CB6710">
              <w:rPr>
                <w:spacing w:val="-2"/>
                <w:sz w:val="24"/>
              </w:rPr>
              <w:t>часов/3</w:t>
            </w:r>
            <w:r>
              <w:rPr>
                <w:spacing w:val="-2"/>
                <w:sz w:val="24"/>
              </w:rPr>
              <w:t>40</w:t>
            </w:r>
            <w:r w:rsidR="00CB6710">
              <w:rPr>
                <w:spacing w:val="-2"/>
                <w:sz w:val="24"/>
              </w:rPr>
              <w:t>часа</w:t>
            </w:r>
          </w:p>
        </w:tc>
        <w:tc>
          <w:tcPr>
            <w:tcW w:w="1892" w:type="dxa"/>
          </w:tcPr>
          <w:p w:rsidR="0023364E" w:rsidRDefault="00CB6710">
            <w:pPr>
              <w:pStyle w:val="TableParagraph"/>
              <w:tabs>
                <w:tab w:val="left" w:pos="680"/>
              </w:tabs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часов/340</w:t>
            </w:r>
          </w:p>
          <w:p w:rsidR="0023364E" w:rsidRDefault="00CB6710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1866" w:type="dxa"/>
          </w:tcPr>
          <w:p w:rsidR="0023364E" w:rsidRDefault="00CB6710">
            <w:pPr>
              <w:pStyle w:val="TableParagraph"/>
              <w:tabs>
                <w:tab w:val="left" w:pos="655"/>
              </w:tabs>
              <w:spacing w:line="270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часов/340</w:t>
            </w:r>
          </w:p>
          <w:p w:rsidR="0023364E" w:rsidRDefault="00CB6710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1868" w:type="dxa"/>
          </w:tcPr>
          <w:p w:rsidR="0023364E" w:rsidRDefault="00CB6710">
            <w:pPr>
              <w:pStyle w:val="TableParagraph"/>
              <w:tabs>
                <w:tab w:val="left" w:pos="657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часов/340</w:t>
            </w:r>
          </w:p>
          <w:p w:rsidR="0023364E" w:rsidRDefault="00CB6710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часов</w:t>
            </w:r>
          </w:p>
        </w:tc>
      </w:tr>
      <w:tr w:rsidR="0023364E" w:rsidTr="0029536E">
        <w:trPr>
          <w:trHeight w:val="318"/>
        </w:trPr>
        <w:tc>
          <w:tcPr>
            <w:tcW w:w="8308" w:type="dxa"/>
            <w:gridSpan w:val="4"/>
          </w:tcPr>
          <w:p w:rsidR="0023364E" w:rsidRDefault="00CB671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образования</w:t>
            </w:r>
          </w:p>
        </w:tc>
        <w:tc>
          <w:tcPr>
            <w:tcW w:w="1868" w:type="dxa"/>
          </w:tcPr>
          <w:p w:rsidR="0023364E" w:rsidRDefault="00CB6710" w:rsidP="00605E3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13</w:t>
            </w:r>
            <w:r w:rsidR="00605E3F">
              <w:rPr>
                <w:sz w:val="24"/>
              </w:rPr>
              <w:t>60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</w:tr>
    </w:tbl>
    <w:p w:rsidR="0023364E" w:rsidRDefault="00CB6710">
      <w:pPr>
        <w:pStyle w:val="a3"/>
        <w:spacing w:before="5" w:line="276" w:lineRule="auto"/>
        <w:ind w:right="264" w:firstLine="707"/>
      </w:pPr>
      <w:r>
        <w:t xml:space="preserve">В </w:t>
      </w:r>
      <w:r w:rsidR="0029536E">
        <w:t xml:space="preserve">МАОУ СОШ №5 </w:t>
      </w:r>
      <w:r>
        <w:t>предусмотрена часть</w:t>
      </w:r>
      <w:r>
        <w:rPr>
          <w:spacing w:val="40"/>
        </w:rPr>
        <w:t xml:space="preserve"> </w:t>
      </w:r>
      <w:r>
        <w:t>внеурочной деятельности, которую рекомендуют для всех обучающихся (3 часа): 1 час в неделю на информационно- просветительские занятия патриотической, нравственной и экологической</w:t>
      </w:r>
      <w:r>
        <w:rPr>
          <w:spacing w:val="80"/>
        </w:rPr>
        <w:t xml:space="preserve"> </w:t>
      </w:r>
      <w:r>
        <w:t>направленности</w:t>
      </w:r>
      <w:r>
        <w:rPr>
          <w:spacing w:val="40"/>
        </w:rPr>
        <w:t xml:space="preserve"> </w:t>
      </w:r>
      <w:r>
        <w:t>«Разговор о важном»,</w:t>
      </w:r>
      <w:r>
        <w:rPr>
          <w:spacing w:val="40"/>
        </w:rPr>
        <w:t xml:space="preserve"> </w:t>
      </w:r>
      <w:r>
        <w:t>1 час в неделю на занятия, направленные на удовлетворение</w:t>
      </w:r>
      <w:r>
        <w:rPr>
          <w:spacing w:val="40"/>
        </w:rPr>
        <w:t xml:space="preserve"> </w:t>
      </w:r>
      <w:r>
        <w:t>профориентационных интересов и потребностей обучающихся</w:t>
      </w:r>
      <w:r>
        <w:rPr>
          <w:spacing w:val="40"/>
        </w:rPr>
        <w:t xml:space="preserve"> </w:t>
      </w:r>
      <w:r>
        <w:t>(в том числе основы предпринимательства) и 1 час в неделю на занятия по формированию функциональной</w:t>
      </w:r>
      <w:r>
        <w:rPr>
          <w:spacing w:val="40"/>
        </w:rPr>
        <w:t xml:space="preserve"> </w:t>
      </w:r>
      <w:r>
        <w:t>грамотности обучающихся ( в том числе финансовой), и вариативная часть ( 7 часов)</w:t>
      </w:r>
    </w:p>
    <w:p w:rsidR="0023364E" w:rsidRDefault="00CB6710">
      <w:pPr>
        <w:pStyle w:val="a3"/>
        <w:spacing w:before="1" w:line="276" w:lineRule="auto"/>
        <w:ind w:left="978" w:right="420" w:firstLine="227"/>
      </w:pPr>
      <w:r>
        <w:t xml:space="preserve">При распределении часов на внеурочную деятельность </w:t>
      </w:r>
      <w:r w:rsidR="0029536E">
        <w:t xml:space="preserve">МАОУ СОШ №5 </w:t>
      </w:r>
      <w:r>
        <w:t>опирается на методические рекомендации Института стратегии развития образования РАО,</w:t>
      </w:r>
      <w:r w:rsidR="0029536E">
        <w:t xml:space="preserve"> </w:t>
      </w:r>
      <w:r>
        <w:t>который предлагает следующий подход к эффективному использованию часов, отведенных на внеурочную деятельность.</w:t>
      </w:r>
    </w:p>
    <w:p w:rsidR="0023364E" w:rsidRDefault="0023364E">
      <w:pPr>
        <w:spacing w:line="276" w:lineRule="auto"/>
        <w:sectPr w:rsidR="0023364E">
          <w:type w:val="continuous"/>
          <w:pgSz w:w="11910" w:h="16840"/>
          <w:pgMar w:top="1120" w:right="580" w:bottom="280" w:left="880" w:header="720" w:footer="720" w:gutter="0"/>
          <w:cols w:space="720"/>
        </w:sectPr>
      </w:pPr>
    </w:p>
    <w:p w:rsidR="0023364E" w:rsidRDefault="0023364E">
      <w:pPr>
        <w:pStyle w:val="a3"/>
        <w:ind w:left="0"/>
        <w:jc w:val="left"/>
        <w:rPr>
          <w:sz w:val="20"/>
        </w:rPr>
      </w:pPr>
    </w:p>
    <w:p w:rsidR="0023364E" w:rsidRDefault="0023364E">
      <w:pPr>
        <w:pStyle w:val="a3"/>
        <w:ind w:left="0"/>
        <w:jc w:val="left"/>
        <w:rPr>
          <w:sz w:val="20"/>
        </w:rPr>
      </w:pPr>
    </w:p>
    <w:p w:rsidR="0023364E" w:rsidRDefault="0023364E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125"/>
        <w:gridCol w:w="4537"/>
        <w:gridCol w:w="1844"/>
        <w:gridCol w:w="2837"/>
        <w:gridCol w:w="1842"/>
        <w:gridCol w:w="1657"/>
      </w:tblGrid>
      <w:tr w:rsidR="0023364E">
        <w:trPr>
          <w:trHeight w:val="1163"/>
        </w:trPr>
        <w:tc>
          <w:tcPr>
            <w:tcW w:w="994" w:type="dxa"/>
          </w:tcPr>
          <w:p w:rsidR="0023364E" w:rsidRDefault="00CB6710">
            <w:pPr>
              <w:pStyle w:val="TableParagraph"/>
              <w:ind w:left="146" w:right="135" w:firstLine="24"/>
              <w:jc w:val="both"/>
            </w:pPr>
            <w:r>
              <w:rPr>
                <w:spacing w:val="-2"/>
              </w:rPr>
              <w:t xml:space="preserve">Кол-во </w:t>
            </w:r>
            <w:r>
              <w:t>часов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неделю</w:t>
            </w:r>
          </w:p>
        </w:tc>
        <w:tc>
          <w:tcPr>
            <w:tcW w:w="2125" w:type="dxa"/>
          </w:tcPr>
          <w:p w:rsidR="0023364E" w:rsidRDefault="00CB6710">
            <w:pPr>
              <w:pStyle w:val="TableParagraph"/>
              <w:spacing w:line="276" w:lineRule="auto"/>
              <w:ind w:left="311" w:right="250" w:firstLine="16"/>
            </w:pPr>
            <w:r>
              <w:rPr>
                <w:spacing w:val="-2"/>
              </w:rPr>
              <w:t xml:space="preserve">Тематические </w:t>
            </w:r>
            <w:r>
              <w:t xml:space="preserve">блоки </w:t>
            </w:r>
            <w:r>
              <w:rPr>
                <w:spacing w:val="-2"/>
              </w:rPr>
              <w:t>занятий</w:t>
            </w:r>
          </w:p>
        </w:tc>
        <w:tc>
          <w:tcPr>
            <w:tcW w:w="4537" w:type="dxa"/>
          </w:tcPr>
          <w:p w:rsidR="0023364E" w:rsidRDefault="00CB6710">
            <w:pPr>
              <w:pStyle w:val="TableParagraph"/>
              <w:spacing w:line="247" w:lineRule="exact"/>
              <w:ind w:left="486"/>
            </w:pPr>
            <w:r>
              <w:t>Цель,</w:t>
            </w:r>
            <w:r>
              <w:rPr>
                <w:spacing w:val="-3"/>
              </w:rPr>
              <w:t xml:space="preserve"> </w:t>
            </w:r>
            <w:r>
              <w:t>содержание</w:t>
            </w:r>
            <w:r>
              <w:rPr>
                <w:spacing w:val="5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формы</w:t>
            </w:r>
            <w:r>
              <w:rPr>
                <w:spacing w:val="-2"/>
              </w:rPr>
              <w:t xml:space="preserve"> занятий</w:t>
            </w:r>
          </w:p>
        </w:tc>
        <w:tc>
          <w:tcPr>
            <w:tcW w:w="1844" w:type="dxa"/>
          </w:tcPr>
          <w:p w:rsidR="0023364E" w:rsidRDefault="00CB6710">
            <w:pPr>
              <w:pStyle w:val="TableParagraph"/>
              <w:spacing w:line="276" w:lineRule="auto"/>
              <w:ind w:left="216" w:right="359"/>
              <w:jc w:val="center"/>
            </w:pPr>
            <w:r>
              <w:rPr>
                <w:spacing w:val="-2"/>
              </w:rPr>
              <w:t>Направления внеурочной деятельности</w:t>
            </w:r>
          </w:p>
        </w:tc>
        <w:tc>
          <w:tcPr>
            <w:tcW w:w="2837" w:type="dxa"/>
          </w:tcPr>
          <w:p w:rsidR="0023364E" w:rsidRDefault="00CB6710">
            <w:pPr>
              <w:pStyle w:val="TableParagraph"/>
              <w:ind w:left="480" w:right="252" w:hanging="365"/>
            </w:pPr>
            <w:r>
              <w:t>Название</w:t>
            </w:r>
            <w:r>
              <w:rPr>
                <w:spacing w:val="-12"/>
              </w:rPr>
              <w:t xml:space="preserve"> </w:t>
            </w:r>
            <w:r>
              <w:t>курсов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других форм</w:t>
            </w:r>
            <w:r>
              <w:rPr>
                <w:spacing w:val="40"/>
              </w:rPr>
              <w:t xml:space="preserve"> </w:t>
            </w:r>
            <w:r>
              <w:t>внеурочной</w:t>
            </w:r>
          </w:p>
          <w:p w:rsidR="0023364E" w:rsidRDefault="00CB6710">
            <w:pPr>
              <w:pStyle w:val="TableParagraph"/>
              <w:ind w:left="178" w:right="317" w:firstLine="508"/>
            </w:pPr>
            <w:r>
              <w:rPr>
                <w:spacing w:val="-2"/>
              </w:rPr>
              <w:t xml:space="preserve">деятельности, </w:t>
            </w:r>
            <w:r>
              <w:t>предлагаемых</w:t>
            </w:r>
            <w:r>
              <w:rPr>
                <w:spacing w:val="-14"/>
              </w:rPr>
              <w:t xml:space="preserve"> </w:t>
            </w:r>
            <w:r>
              <w:t>учащимся</w:t>
            </w:r>
          </w:p>
        </w:tc>
        <w:tc>
          <w:tcPr>
            <w:tcW w:w="1842" w:type="dxa"/>
          </w:tcPr>
          <w:p w:rsidR="0023364E" w:rsidRDefault="00CB6710">
            <w:pPr>
              <w:pStyle w:val="TableParagraph"/>
              <w:spacing w:line="247" w:lineRule="exact"/>
              <w:ind w:left="187" w:right="330"/>
              <w:jc w:val="center"/>
            </w:pPr>
            <w:r>
              <w:rPr>
                <w:spacing w:val="-2"/>
              </w:rPr>
              <w:t>Сроки,</w:t>
            </w:r>
          </w:p>
          <w:p w:rsidR="0023364E" w:rsidRDefault="00CB6710">
            <w:pPr>
              <w:pStyle w:val="TableParagraph"/>
              <w:spacing w:before="37" w:line="276" w:lineRule="auto"/>
              <w:ind w:left="187" w:right="336"/>
              <w:jc w:val="center"/>
            </w:pPr>
            <w:r>
              <w:t>частотность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цикличность</w:t>
            </w:r>
          </w:p>
          <w:p w:rsidR="0023364E" w:rsidRDefault="00CB6710">
            <w:pPr>
              <w:pStyle w:val="TableParagraph"/>
              <w:spacing w:before="1"/>
              <w:ind w:left="187" w:right="332"/>
              <w:jc w:val="center"/>
            </w:pPr>
            <w:r>
              <w:rPr>
                <w:spacing w:val="-2"/>
              </w:rPr>
              <w:t>реализации</w:t>
            </w:r>
          </w:p>
        </w:tc>
        <w:tc>
          <w:tcPr>
            <w:tcW w:w="1657" w:type="dxa"/>
          </w:tcPr>
          <w:p w:rsidR="0023364E" w:rsidRDefault="00CB6710">
            <w:pPr>
              <w:pStyle w:val="TableParagraph"/>
              <w:spacing w:line="276" w:lineRule="auto"/>
              <w:ind w:left="566" w:right="306" w:hanging="389"/>
            </w:pPr>
            <w:r>
              <w:rPr>
                <w:spacing w:val="-2"/>
              </w:rPr>
              <w:t xml:space="preserve">Ответствен- </w:t>
            </w:r>
            <w:r>
              <w:rPr>
                <w:spacing w:val="-4"/>
              </w:rPr>
              <w:t>ные</w:t>
            </w:r>
          </w:p>
        </w:tc>
      </w:tr>
      <w:tr w:rsidR="0023364E">
        <w:trPr>
          <w:trHeight w:val="6982"/>
        </w:trPr>
        <w:tc>
          <w:tcPr>
            <w:tcW w:w="994" w:type="dxa"/>
          </w:tcPr>
          <w:p w:rsidR="0023364E" w:rsidRDefault="00CB6710">
            <w:pPr>
              <w:pStyle w:val="TableParagraph"/>
              <w:spacing w:line="247" w:lineRule="exact"/>
              <w:ind w:left="107"/>
            </w:pPr>
            <w:r>
              <w:t xml:space="preserve">1 </w:t>
            </w:r>
            <w:r>
              <w:rPr>
                <w:spacing w:val="-5"/>
              </w:rPr>
              <w:t>час</w:t>
            </w:r>
          </w:p>
        </w:tc>
        <w:tc>
          <w:tcPr>
            <w:tcW w:w="2125" w:type="dxa"/>
          </w:tcPr>
          <w:p w:rsidR="0023364E" w:rsidRDefault="00CB6710">
            <w:pPr>
              <w:pStyle w:val="TableParagraph"/>
              <w:spacing w:line="276" w:lineRule="auto"/>
              <w:ind w:left="107" w:right="249"/>
              <w:jc w:val="both"/>
            </w:pPr>
            <w:r>
              <w:t>Цикл внеурочных занятий</w:t>
            </w:r>
            <w:r>
              <w:rPr>
                <w:spacing w:val="-13"/>
              </w:rPr>
              <w:t xml:space="preserve"> </w:t>
            </w:r>
            <w:r>
              <w:t>«Разговор о важном».</w:t>
            </w:r>
          </w:p>
        </w:tc>
        <w:tc>
          <w:tcPr>
            <w:tcW w:w="4537" w:type="dxa"/>
          </w:tcPr>
          <w:p w:rsidR="0023364E" w:rsidRDefault="00CB6710">
            <w:pPr>
              <w:pStyle w:val="TableParagraph"/>
              <w:tabs>
                <w:tab w:val="left" w:pos="1956"/>
                <w:tab w:val="left" w:pos="2899"/>
              </w:tabs>
              <w:spacing w:line="276" w:lineRule="auto"/>
              <w:ind w:left="109" w:right="245"/>
              <w:jc w:val="both"/>
            </w:pPr>
            <w:r>
              <w:t>Главная цель</w:t>
            </w:r>
            <w:r>
              <w:rPr>
                <w:spacing w:val="40"/>
              </w:rPr>
              <w:t xml:space="preserve"> </w:t>
            </w:r>
            <w:r>
              <w:t xml:space="preserve">занятий - развитие ценностного отношения школьников к своей родине - России, населяющим ее людям, ее уникальной истории, богатой природе и великой культуре. Занятия </w:t>
            </w:r>
            <w:r>
              <w:rPr>
                <w:spacing w:val="-2"/>
              </w:rPr>
              <w:t>направлены</w:t>
            </w:r>
            <w:r>
              <w:tab/>
            </w:r>
            <w:r>
              <w:rPr>
                <w:spacing w:val="-6"/>
              </w:rPr>
              <w:t>на</w:t>
            </w:r>
            <w:r>
              <w:tab/>
            </w:r>
            <w:r>
              <w:rPr>
                <w:spacing w:val="-2"/>
              </w:rPr>
              <w:t xml:space="preserve">формирование </w:t>
            </w:r>
            <w:r>
              <w:t>соответствующей внутренней позиции личности школьника, необходимой</w:t>
            </w:r>
            <w:r>
              <w:rPr>
                <w:spacing w:val="-14"/>
              </w:rPr>
              <w:t xml:space="preserve"> </w:t>
            </w:r>
            <w:r>
              <w:t>ему для конструктивного и ответственного поведения в обществе.</w:t>
            </w:r>
          </w:p>
          <w:p w:rsidR="0023364E" w:rsidRDefault="00CB6710">
            <w:pPr>
              <w:pStyle w:val="TableParagraph"/>
              <w:spacing w:line="276" w:lineRule="auto"/>
              <w:ind w:left="109" w:right="248"/>
              <w:jc w:val="both"/>
            </w:pPr>
            <w:r>
              <w:t>Основные темы занятий</w:t>
            </w:r>
            <w:r>
              <w:rPr>
                <w:spacing w:val="40"/>
              </w:rPr>
              <w:t xml:space="preserve"> </w:t>
            </w:r>
            <w:r>
              <w:t>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</w:t>
            </w:r>
            <w:r>
              <w:rPr>
                <w:spacing w:val="-3"/>
              </w:rPr>
              <w:t xml:space="preserve"> </w:t>
            </w:r>
            <w:r>
              <w:t>доброжелательным</w:t>
            </w:r>
            <w:r>
              <w:rPr>
                <w:spacing w:val="-2"/>
              </w:rPr>
              <w:t xml:space="preserve"> </w:t>
            </w:r>
            <w:r>
              <w:t>отношением к окружающим и ответственным отношением к собственным поступкам. События, люди, их деяния и идеи – все это предмет</w:t>
            </w:r>
            <w:r>
              <w:rPr>
                <w:spacing w:val="33"/>
              </w:rPr>
              <w:t xml:space="preserve"> </w:t>
            </w:r>
            <w:r>
              <w:t>бесед</w:t>
            </w:r>
            <w:r>
              <w:rPr>
                <w:spacing w:val="38"/>
              </w:rPr>
              <w:t xml:space="preserve"> </w:t>
            </w:r>
            <w:r>
              <w:t>классных</w:t>
            </w:r>
            <w:r>
              <w:rPr>
                <w:spacing w:val="34"/>
              </w:rPr>
              <w:t xml:space="preserve"> </w:t>
            </w:r>
            <w:r>
              <w:t>руководителей</w:t>
            </w:r>
            <w:r>
              <w:rPr>
                <w:spacing w:val="36"/>
              </w:rPr>
              <w:t xml:space="preserve"> </w:t>
            </w:r>
            <w:r>
              <w:rPr>
                <w:spacing w:val="-5"/>
              </w:rPr>
              <w:t>со</w:t>
            </w:r>
          </w:p>
          <w:p w:rsidR="0023364E" w:rsidRDefault="00CB6710">
            <w:pPr>
              <w:pStyle w:val="TableParagraph"/>
              <w:ind w:left="109"/>
              <w:jc w:val="both"/>
            </w:pPr>
            <w:r>
              <w:t>своими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классами.</w:t>
            </w:r>
          </w:p>
        </w:tc>
        <w:tc>
          <w:tcPr>
            <w:tcW w:w="1844" w:type="dxa"/>
          </w:tcPr>
          <w:p w:rsidR="0023364E" w:rsidRDefault="00CB6710">
            <w:pPr>
              <w:pStyle w:val="TableParagraph"/>
              <w:spacing w:line="276" w:lineRule="auto"/>
              <w:ind w:right="298"/>
            </w:pPr>
            <w:r>
              <w:rPr>
                <w:spacing w:val="-2"/>
              </w:rPr>
              <w:t>Коммуникатив</w:t>
            </w:r>
            <w:r>
              <w:rPr>
                <w:spacing w:val="-4"/>
              </w:rPr>
              <w:t>ная</w:t>
            </w:r>
          </w:p>
          <w:p w:rsidR="0023364E" w:rsidRDefault="00CB6710">
            <w:pPr>
              <w:pStyle w:val="TableParagraph"/>
              <w:spacing w:line="253" w:lineRule="exact"/>
            </w:pPr>
            <w:r>
              <w:rPr>
                <w:spacing w:val="-2"/>
              </w:rPr>
              <w:t>деятельность</w:t>
            </w:r>
          </w:p>
        </w:tc>
        <w:tc>
          <w:tcPr>
            <w:tcW w:w="2837" w:type="dxa"/>
          </w:tcPr>
          <w:p w:rsidR="0023364E" w:rsidRDefault="00CB6710">
            <w:pPr>
              <w:pStyle w:val="TableParagraph"/>
              <w:tabs>
                <w:tab w:val="left" w:pos="1437"/>
              </w:tabs>
              <w:spacing w:line="276" w:lineRule="auto"/>
              <w:ind w:right="252"/>
              <w:jc w:val="both"/>
            </w:pPr>
            <w:r>
              <w:rPr>
                <w:spacing w:val="-4"/>
              </w:rPr>
              <w:t>Цикл</w:t>
            </w:r>
            <w:r>
              <w:tab/>
            </w:r>
            <w:r>
              <w:rPr>
                <w:spacing w:val="-2"/>
              </w:rPr>
              <w:t xml:space="preserve">внеурочных </w:t>
            </w:r>
            <w:r>
              <w:t xml:space="preserve">занятий «Разговор о </w:t>
            </w:r>
            <w:r>
              <w:rPr>
                <w:spacing w:val="-2"/>
              </w:rPr>
              <w:t>важном».</w:t>
            </w:r>
          </w:p>
        </w:tc>
        <w:tc>
          <w:tcPr>
            <w:tcW w:w="1842" w:type="dxa"/>
          </w:tcPr>
          <w:p w:rsidR="0023364E" w:rsidRDefault="00CB6710">
            <w:pPr>
              <w:pStyle w:val="TableParagraph"/>
              <w:spacing w:line="276" w:lineRule="auto"/>
              <w:ind w:left="105" w:right="248"/>
              <w:jc w:val="both"/>
            </w:pPr>
            <w:r>
              <w:t xml:space="preserve">Еженедельно в </w:t>
            </w:r>
            <w:r>
              <w:rPr>
                <w:spacing w:val="-2"/>
              </w:rPr>
              <w:t>течение</w:t>
            </w:r>
          </w:p>
          <w:p w:rsidR="0023364E" w:rsidRDefault="00CB6710">
            <w:pPr>
              <w:pStyle w:val="TableParagraph"/>
              <w:spacing w:line="276" w:lineRule="auto"/>
              <w:ind w:left="105" w:right="250"/>
              <w:jc w:val="both"/>
            </w:pPr>
            <w:r>
              <w:t>учебного года</w:t>
            </w:r>
            <w:r>
              <w:rPr>
                <w:spacing w:val="40"/>
              </w:rPr>
              <w:t xml:space="preserve"> </w:t>
            </w:r>
            <w:r>
              <w:t xml:space="preserve">1 раз в неделю (день недели- </w:t>
            </w:r>
            <w:r>
              <w:rPr>
                <w:spacing w:val="-2"/>
              </w:rPr>
              <w:t>понедельник)</w:t>
            </w:r>
          </w:p>
        </w:tc>
        <w:tc>
          <w:tcPr>
            <w:tcW w:w="1657" w:type="dxa"/>
          </w:tcPr>
          <w:p w:rsidR="0023364E" w:rsidRDefault="00CB6710">
            <w:pPr>
              <w:pStyle w:val="TableParagraph"/>
              <w:spacing w:line="276" w:lineRule="auto"/>
              <w:ind w:left="105" w:right="585"/>
              <w:jc w:val="both"/>
            </w:pPr>
            <w:r>
              <w:rPr>
                <w:spacing w:val="-2"/>
              </w:rPr>
              <w:t>Классные руководи</w:t>
            </w:r>
            <w:r>
              <w:rPr>
                <w:spacing w:val="-4"/>
              </w:rPr>
              <w:t>т</w:t>
            </w:r>
            <w:r w:rsidR="0029536E">
              <w:rPr>
                <w:spacing w:val="-4"/>
              </w:rPr>
              <w:t>е</w:t>
            </w:r>
            <w:r>
              <w:rPr>
                <w:spacing w:val="-4"/>
              </w:rPr>
              <w:t>ли</w:t>
            </w:r>
          </w:p>
          <w:p w:rsidR="0023364E" w:rsidRDefault="00CB6710">
            <w:pPr>
              <w:pStyle w:val="TableParagraph"/>
              <w:ind w:left="105"/>
              <w:jc w:val="both"/>
            </w:pPr>
            <w:r>
              <w:t>1-4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</w:tc>
      </w:tr>
      <w:tr w:rsidR="0023364E">
        <w:trPr>
          <w:trHeight w:val="1164"/>
        </w:trPr>
        <w:tc>
          <w:tcPr>
            <w:tcW w:w="994" w:type="dxa"/>
          </w:tcPr>
          <w:p w:rsidR="0023364E" w:rsidRDefault="00CB6710">
            <w:pPr>
              <w:pStyle w:val="TableParagraph"/>
              <w:spacing w:line="247" w:lineRule="exact"/>
              <w:ind w:left="107"/>
            </w:pPr>
            <w:r>
              <w:t xml:space="preserve">1 </w:t>
            </w:r>
            <w:r>
              <w:rPr>
                <w:spacing w:val="-5"/>
              </w:rPr>
              <w:t>час</w:t>
            </w:r>
          </w:p>
        </w:tc>
        <w:tc>
          <w:tcPr>
            <w:tcW w:w="2125" w:type="dxa"/>
          </w:tcPr>
          <w:p w:rsidR="0023364E" w:rsidRDefault="00CB6710">
            <w:pPr>
              <w:pStyle w:val="TableParagraph"/>
              <w:tabs>
                <w:tab w:val="left" w:pos="1634"/>
              </w:tabs>
              <w:spacing w:line="276" w:lineRule="auto"/>
              <w:ind w:left="107" w:right="250"/>
            </w:pPr>
            <w:r>
              <w:rPr>
                <w:spacing w:val="-2"/>
              </w:rPr>
              <w:t>Занятия</w:t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>формированию функциональной</w:t>
            </w:r>
          </w:p>
          <w:p w:rsidR="0023364E" w:rsidRDefault="00CB6710">
            <w:pPr>
              <w:pStyle w:val="TableParagraph"/>
              <w:ind w:left="107"/>
            </w:pPr>
            <w:r>
              <w:rPr>
                <w:spacing w:val="-2"/>
              </w:rPr>
              <w:t>грамотности</w:t>
            </w:r>
          </w:p>
        </w:tc>
        <w:tc>
          <w:tcPr>
            <w:tcW w:w="4537" w:type="dxa"/>
          </w:tcPr>
          <w:p w:rsidR="0023364E" w:rsidRDefault="00CB6710">
            <w:pPr>
              <w:pStyle w:val="TableParagraph"/>
              <w:spacing w:line="276" w:lineRule="auto"/>
              <w:ind w:left="109" w:right="196"/>
              <w:jc w:val="both"/>
            </w:pPr>
            <w:r>
              <w:t>Для этого в школе организованы специальные интегрированные курсы, метапредметные кружки или факультативы.</w:t>
            </w:r>
          </w:p>
          <w:p w:rsidR="0023364E" w:rsidRDefault="00CB6710">
            <w:pPr>
              <w:pStyle w:val="TableParagraph"/>
              <w:ind w:left="109"/>
              <w:jc w:val="both"/>
            </w:pPr>
            <w:r>
              <w:t>Главная</w:t>
            </w:r>
            <w:r>
              <w:rPr>
                <w:spacing w:val="61"/>
              </w:rPr>
              <w:t xml:space="preserve"> </w:t>
            </w:r>
            <w:r>
              <w:t>цель</w:t>
            </w:r>
            <w:r>
              <w:rPr>
                <w:spacing w:val="65"/>
              </w:rPr>
              <w:t xml:space="preserve"> </w:t>
            </w:r>
            <w:r>
              <w:t>этих</w:t>
            </w:r>
            <w:r>
              <w:rPr>
                <w:spacing w:val="64"/>
              </w:rPr>
              <w:t xml:space="preserve"> </w:t>
            </w:r>
            <w:r>
              <w:t>внеурочных</w:t>
            </w:r>
            <w:r>
              <w:rPr>
                <w:spacing w:val="65"/>
              </w:rPr>
              <w:t xml:space="preserve"> </w:t>
            </w:r>
            <w:r>
              <w:t>занятий</w:t>
            </w:r>
            <w:r>
              <w:rPr>
                <w:spacing w:val="64"/>
              </w:rPr>
              <w:t xml:space="preserve"> </w:t>
            </w:r>
            <w:r>
              <w:rPr>
                <w:spacing w:val="-10"/>
              </w:rPr>
              <w:t>-</w:t>
            </w:r>
          </w:p>
        </w:tc>
        <w:tc>
          <w:tcPr>
            <w:tcW w:w="1844" w:type="dxa"/>
          </w:tcPr>
          <w:p w:rsidR="0023364E" w:rsidRDefault="00CB6710">
            <w:pPr>
              <w:pStyle w:val="TableParagraph"/>
              <w:spacing w:line="276" w:lineRule="auto"/>
              <w:ind w:right="298"/>
            </w:pPr>
            <w:r>
              <w:rPr>
                <w:spacing w:val="-2"/>
              </w:rPr>
              <w:t>проектно- исследователь</w:t>
            </w:r>
            <w:r>
              <w:rPr>
                <w:spacing w:val="-4"/>
              </w:rPr>
              <w:t>ская</w:t>
            </w:r>
          </w:p>
          <w:p w:rsidR="0023364E" w:rsidRDefault="00CB6710">
            <w:pPr>
              <w:pStyle w:val="TableParagraph"/>
            </w:pPr>
            <w:r>
              <w:rPr>
                <w:spacing w:val="-2"/>
              </w:rPr>
              <w:t>деятельность,</w:t>
            </w:r>
          </w:p>
        </w:tc>
        <w:tc>
          <w:tcPr>
            <w:tcW w:w="2837" w:type="dxa"/>
          </w:tcPr>
          <w:p w:rsidR="0023364E" w:rsidRDefault="00CB6710">
            <w:pPr>
              <w:pStyle w:val="TableParagraph"/>
              <w:tabs>
                <w:tab w:val="left" w:pos="1466"/>
              </w:tabs>
              <w:spacing w:line="276" w:lineRule="auto"/>
              <w:ind w:right="252"/>
            </w:pPr>
            <w:r>
              <w:rPr>
                <w:spacing w:val="-4"/>
              </w:rPr>
              <w:t>Курс</w:t>
            </w:r>
            <w:r>
              <w:tab/>
            </w:r>
            <w:r>
              <w:rPr>
                <w:spacing w:val="-2"/>
              </w:rPr>
              <w:t>внеурочной деятельности (факультатив)</w:t>
            </w:r>
          </w:p>
          <w:p w:rsidR="0023364E" w:rsidRDefault="00CB6710">
            <w:pPr>
              <w:pStyle w:val="TableParagraph"/>
              <w:tabs>
                <w:tab w:val="left" w:pos="2040"/>
              </w:tabs>
            </w:pPr>
            <w:r>
              <w:rPr>
                <w:spacing w:val="-2"/>
              </w:rPr>
              <w:t>«Математика</w:t>
            </w:r>
            <w:r>
              <w:tab/>
            </w:r>
            <w:r>
              <w:rPr>
                <w:spacing w:val="-4"/>
              </w:rPr>
              <w:t>после</w:t>
            </w:r>
          </w:p>
        </w:tc>
        <w:tc>
          <w:tcPr>
            <w:tcW w:w="1842" w:type="dxa"/>
          </w:tcPr>
          <w:p w:rsidR="0023364E" w:rsidRDefault="00CB6710">
            <w:pPr>
              <w:pStyle w:val="TableParagraph"/>
              <w:tabs>
                <w:tab w:val="left" w:pos="839"/>
              </w:tabs>
              <w:spacing w:line="276" w:lineRule="auto"/>
              <w:ind w:left="105" w:right="252"/>
              <w:jc w:val="both"/>
            </w:pP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 xml:space="preserve">течение </w:t>
            </w:r>
            <w:r>
              <w:t>учебного года</w:t>
            </w:r>
            <w:r>
              <w:rPr>
                <w:spacing w:val="40"/>
              </w:rPr>
              <w:t xml:space="preserve"> </w:t>
            </w:r>
            <w:r>
              <w:t>1</w:t>
            </w:r>
            <w:r>
              <w:rPr>
                <w:spacing w:val="18"/>
              </w:rPr>
              <w:t xml:space="preserve"> </w:t>
            </w:r>
            <w:r>
              <w:t>раз</w:t>
            </w:r>
            <w:r>
              <w:rPr>
                <w:spacing w:val="18"/>
              </w:rPr>
              <w:t xml:space="preserve"> </w:t>
            </w:r>
            <w:r>
              <w:t>в</w:t>
            </w:r>
            <w:r>
              <w:rPr>
                <w:spacing w:val="18"/>
              </w:rPr>
              <w:t xml:space="preserve"> </w:t>
            </w:r>
            <w:r>
              <w:t>месяц</w:t>
            </w:r>
            <w:r>
              <w:rPr>
                <w:spacing w:val="18"/>
              </w:rPr>
              <w:t xml:space="preserve"> </w:t>
            </w:r>
            <w:r>
              <w:rPr>
                <w:spacing w:val="-12"/>
              </w:rPr>
              <w:t>1</w:t>
            </w:r>
          </w:p>
          <w:p w:rsidR="0023364E" w:rsidRDefault="00CB6710">
            <w:pPr>
              <w:pStyle w:val="TableParagraph"/>
              <w:ind w:left="105"/>
              <w:jc w:val="both"/>
            </w:pPr>
            <w:r>
              <w:t>неделя</w:t>
            </w:r>
            <w:r>
              <w:rPr>
                <w:spacing w:val="34"/>
              </w:rPr>
              <w:t xml:space="preserve">  </w:t>
            </w:r>
            <w:r>
              <w:rPr>
                <w:spacing w:val="-2"/>
              </w:rPr>
              <w:t>месяца</w:t>
            </w:r>
          </w:p>
        </w:tc>
        <w:tc>
          <w:tcPr>
            <w:tcW w:w="1657" w:type="dxa"/>
          </w:tcPr>
          <w:p w:rsidR="0023364E" w:rsidRDefault="00CB6710">
            <w:pPr>
              <w:pStyle w:val="TableParagraph"/>
              <w:spacing w:line="276" w:lineRule="auto"/>
              <w:ind w:left="105" w:right="585"/>
              <w:jc w:val="both"/>
            </w:pPr>
            <w:r>
              <w:rPr>
                <w:spacing w:val="-2"/>
              </w:rPr>
              <w:t xml:space="preserve">Классные </w:t>
            </w:r>
            <w:proofErr w:type="gramStart"/>
            <w:r>
              <w:rPr>
                <w:spacing w:val="-2"/>
              </w:rPr>
              <w:t xml:space="preserve">руководи- </w:t>
            </w:r>
            <w:r>
              <w:rPr>
                <w:spacing w:val="-4"/>
              </w:rPr>
              <w:t>тели</w:t>
            </w:r>
            <w:proofErr w:type="gramEnd"/>
          </w:p>
          <w:p w:rsidR="0023364E" w:rsidRDefault="00CB6710">
            <w:pPr>
              <w:pStyle w:val="TableParagraph"/>
              <w:ind w:left="160"/>
              <w:jc w:val="both"/>
            </w:pPr>
            <w:r>
              <w:t>1-4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</w:tc>
      </w:tr>
    </w:tbl>
    <w:p w:rsidR="0023364E" w:rsidRDefault="0023364E">
      <w:pPr>
        <w:jc w:val="both"/>
        <w:sectPr w:rsidR="0023364E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23364E" w:rsidRDefault="0023364E">
      <w:pPr>
        <w:pStyle w:val="a3"/>
        <w:ind w:left="0"/>
        <w:jc w:val="left"/>
        <w:rPr>
          <w:sz w:val="20"/>
        </w:rPr>
      </w:pPr>
    </w:p>
    <w:p w:rsidR="0023364E" w:rsidRDefault="0023364E">
      <w:pPr>
        <w:pStyle w:val="a3"/>
        <w:ind w:left="0"/>
        <w:jc w:val="left"/>
        <w:rPr>
          <w:sz w:val="20"/>
        </w:rPr>
      </w:pPr>
    </w:p>
    <w:p w:rsidR="0023364E" w:rsidRDefault="0023364E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125"/>
        <w:gridCol w:w="4537"/>
        <w:gridCol w:w="1844"/>
        <w:gridCol w:w="2837"/>
        <w:gridCol w:w="1842"/>
        <w:gridCol w:w="1657"/>
      </w:tblGrid>
      <w:tr w:rsidR="0023364E">
        <w:trPr>
          <w:trHeight w:val="4654"/>
        </w:trPr>
        <w:tc>
          <w:tcPr>
            <w:tcW w:w="994" w:type="dxa"/>
            <w:vMerge w:val="restart"/>
          </w:tcPr>
          <w:p w:rsidR="0023364E" w:rsidRDefault="0023364E">
            <w:pPr>
              <w:pStyle w:val="TableParagraph"/>
              <w:ind w:left="0"/>
            </w:pPr>
          </w:p>
        </w:tc>
        <w:tc>
          <w:tcPr>
            <w:tcW w:w="2125" w:type="dxa"/>
            <w:vMerge w:val="restart"/>
          </w:tcPr>
          <w:p w:rsidR="0023364E" w:rsidRDefault="00CB6710">
            <w:pPr>
              <w:pStyle w:val="TableParagraph"/>
              <w:spacing w:line="276" w:lineRule="auto"/>
              <w:ind w:left="107" w:right="700"/>
            </w:pPr>
            <w:r>
              <w:rPr>
                <w:spacing w:val="-2"/>
              </w:rPr>
              <w:t>школьников: читательской,</w:t>
            </w:r>
          </w:p>
          <w:p w:rsidR="0023364E" w:rsidRDefault="00CB6710">
            <w:pPr>
              <w:pStyle w:val="TableParagraph"/>
              <w:spacing w:line="278" w:lineRule="auto"/>
              <w:ind w:left="107" w:right="247"/>
            </w:pPr>
            <w:r>
              <w:rPr>
                <w:spacing w:val="-2"/>
              </w:rPr>
              <w:t>математической, естественнонаучн</w:t>
            </w:r>
          </w:p>
          <w:p w:rsidR="0023364E" w:rsidRDefault="00CB6710">
            <w:pPr>
              <w:pStyle w:val="TableParagraph"/>
              <w:tabs>
                <w:tab w:val="left" w:pos="674"/>
                <w:tab w:val="left" w:pos="1635"/>
                <w:tab w:val="left" w:pos="1761"/>
              </w:tabs>
              <w:spacing w:line="276" w:lineRule="auto"/>
              <w:ind w:left="107" w:right="247"/>
            </w:pPr>
            <w:r>
              <w:rPr>
                <w:spacing w:val="-4"/>
              </w:rPr>
              <w:t>ой,</w:t>
            </w:r>
            <w:r>
              <w:tab/>
            </w:r>
            <w:r>
              <w:rPr>
                <w:spacing w:val="-2"/>
              </w:rPr>
              <w:t>финансовой, направленной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t>том</w:t>
            </w:r>
            <w:r>
              <w:rPr>
                <w:spacing w:val="40"/>
              </w:rPr>
              <w:t xml:space="preserve"> </w:t>
            </w:r>
            <w:r>
              <w:t>числе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развитие</w:t>
            </w:r>
            <w:r>
              <w:tab/>
            </w:r>
            <w:r>
              <w:rPr>
                <w:spacing w:val="-6"/>
              </w:rPr>
              <w:t xml:space="preserve">их </w:t>
            </w:r>
            <w:r>
              <w:rPr>
                <w:spacing w:val="-2"/>
              </w:rPr>
              <w:t xml:space="preserve">предприниматель </w:t>
            </w:r>
            <w:r>
              <w:t>ского мышления.</w:t>
            </w:r>
          </w:p>
        </w:tc>
        <w:tc>
          <w:tcPr>
            <w:tcW w:w="4537" w:type="dxa"/>
            <w:vMerge w:val="restart"/>
          </w:tcPr>
          <w:p w:rsidR="0023364E" w:rsidRDefault="00CB6710">
            <w:pPr>
              <w:pStyle w:val="TableParagraph"/>
              <w:tabs>
                <w:tab w:val="left" w:pos="1851"/>
                <w:tab w:val="left" w:pos="3275"/>
              </w:tabs>
              <w:spacing w:line="276" w:lineRule="auto"/>
              <w:ind w:left="109" w:right="247"/>
              <w:jc w:val="both"/>
            </w:pPr>
            <w:r>
              <w:t>развитие у школьников способности применять приобретённые на обычных уроках знания, умения и навыки для решения жизненных задач, умений синтезировать</w:t>
            </w:r>
            <w:r>
              <w:rPr>
                <w:spacing w:val="40"/>
              </w:rPr>
              <w:t xml:space="preserve"> </w:t>
            </w:r>
            <w:r>
              <w:t>их</w:t>
            </w:r>
            <w:r>
              <w:rPr>
                <w:spacing w:val="40"/>
              </w:rPr>
              <w:t xml:space="preserve"> </w:t>
            </w:r>
            <w:r>
              <w:t>для</w:t>
            </w:r>
            <w:r>
              <w:rPr>
                <w:spacing w:val="40"/>
              </w:rPr>
              <w:t xml:space="preserve"> </w:t>
            </w:r>
            <w:r>
              <w:t>решения</w:t>
            </w:r>
            <w:r>
              <w:rPr>
                <w:spacing w:val="80"/>
                <w:w w:val="150"/>
              </w:rPr>
              <w:t xml:space="preserve"> </w:t>
            </w:r>
            <w:r>
              <w:rPr>
                <w:spacing w:val="-2"/>
              </w:rPr>
              <w:t>конкретной</w:t>
            </w:r>
            <w:r>
              <w:tab/>
            </w:r>
            <w:r>
              <w:rPr>
                <w:spacing w:val="-2"/>
              </w:rPr>
              <w:t>учебной</w:t>
            </w:r>
            <w:r>
              <w:tab/>
            </w:r>
            <w:r>
              <w:rPr>
                <w:spacing w:val="-2"/>
              </w:rPr>
              <w:t xml:space="preserve">проблемы. </w:t>
            </w:r>
            <w:r>
              <w:t>Внеурочные занятия реализуют один из самых</w:t>
            </w:r>
            <w:r>
              <w:rPr>
                <w:spacing w:val="-6"/>
              </w:rPr>
              <w:t xml:space="preserve"> </w:t>
            </w:r>
            <w:r>
              <w:t>важных</w:t>
            </w:r>
            <w:r>
              <w:rPr>
                <w:spacing w:val="-6"/>
              </w:rPr>
              <w:t xml:space="preserve"> </w:t>
            </w:r>
            <w:r>
              <w:t>педагогических</w:t>
            </w:r>
            <w:r>
              <w:rPr>
                <w:spacing w:val="-5"/>
              </w:rPr>
              <w:t xml:space="preserve"> </w:t>
            </w:r>
            <w:r>
              <w:t>принципов</w:t>
            </w:r>
            <w:r>
              <w:rPr>
                <w:spacing w:val="-9"/>
              </w:rPr>
              <w:t xml:space="preserve"> </w:t>
            </w:r>
            <w:r>
              <w:t>– связь образования с жизнью.</w:t>
            </w:r>
          </w:p>
        </w:tc>
        <w:tc>
          <w:tcPr>
            <w:tcW w:w="1844" w:type="dxa"/>
          </w:tcPr>
          <w:p w:rsidR="0023364E" w:rsidRDefault="0023364E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23364E" w:rsidRDefault="00CB6710">
            <w:pPr>
              <w:pStyle w:val="TableParagraph"/>
              <w:tabs>
                <w:tab w:val="left" w:pos="1732"/>
              </w:tabs>
              <w:spacing w:line="276" w:lineRule="auto"/>
              <w:ind w:right="252"/>
            </w:pPr>
            <w:r>
              <w:rPr>
                <w:spacing w:val="-2"/>
              </w:rPr>
              <w:t>уроков.</w:t>
            </w:r>
            <w:r>
              <w:tab/>
            </w:r>
            <w:r>
              <w:rPr>
                <w:spacing w:val="-2"/>
              </w:rPr>
              <w:t>Развитие математических</w:t>
            </w:r>
          </w:p>
          <w:p w:rsidR="0023364E" w:rsidRDefault="00CB6710">
            <w:pPr>
              <w:pStyle w:val="TableParagraph"/>
              <w:spacing w:line="252" w:lineRule="exact"/>
            </w:pPr>
            <w:r>
              <w:rPr>
                <w:spacing w:val="-2"/>
              </w:rPr>
              <w:t>способностей»;</w:t>
            </w:r>
          </w:p>
          <w:p w:rsidR="0023364E" w:rsidRDefault="00CB6710">
            <w:pPr>
              <w:pStyle w:val="TableParagraph"/>
              <w:tabs>
                <w:tab w:val="left" w:pos="1440"/>
                <w:tab w:val="left" w:pos="2195"/>
              </w:tabs>
              <w:spacing w:before="33" w:line="276" w:lineRule="auto"/>
              <w:ind w:right="251"/>
            </w:pPr>
            <w:r>
              <w:rPr>
                <w:spacing w:val="-4"/>
              </w:rPr>
              <w:t>Курс</w:t>
            </w:r>
            <w:r>
              <w:tab/>
            </w:r>
            <w:r>
              <w:rPr>
                <w:spacing w:val="-30"/>
              </w:rPr>
              <w:t xml:space="preserve"> </w:t>
            </w:r>
            <w:r>
              <w:rPr>
                <w:spacing w:val="-2"/>
              </w:rPr>
              <w:t>внеурочной деятельности (факультатив)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«По </w:t>
            </w:r>
            <w:r>
              <w:rPr>
                <w:spacing w:val="-2"/>
              </w:rPr>
              <w:t>ступенькам</w:t>
            </w:r>
            <w:r>
              <w:tab/>
            </w:r>
            <w:r>
              <w:rPr>
                <w:spacing w:val="-2"/>
              </w:rPr>
              <w:t>финансовой грамотности»»</w:t>
            </w:r>
          </w:p>
          <w:p w:rsidR="0023364E" w:rsidRDefault="00CB6710">
            <w:pPr>
              <w:pStyle w:val="TableParagraph"/>
            </w:pPr>
            <w:r>
              <w:rPr>
                <w:spacing w:val="-2"/>
              </w:rPr>
              <w:t>Экологическая</w:t>
            </w:r>
          </w:p>
          <w:p w:rsidR="0023364E" w:rsidRDefault="00CB6710">
            <w:pPr>
              <w:pStyle w:val="TableParagraph"/>
              <w:spacing w:before="38" w:line="276" w:lineRule="auto"/>
              <w:ind w:right="251"/>
              <w:jc w:val="both"/>
            </w:pPr>
            <w:r>
              <w:t xml:space="preserve">лаборатория «Что мы знаем про то, что нас </w:t>
            </w:r>
            <w:r>
              <w:rPr>
                <w:spacing w:val="-2"/>
              </w:rPr>
              <w:t>окружает?»;</w:t>
            </w:r>
          </w:p>
          <w:p w:rsidR="0023364E" w:rsidRDefault="0023364E">
            <w:pPr>
              <w:pStyle w:val="TableParagraph"/>
              <w:spacing w:before="1" w:line="276" w:lineRule="auto"/>
              <w:ind w:right="252"/>
              <w:jc w:val="both"/>
            </w:pPr>
          </w:p>
        </w:tc>
        <w:tc>
          <w:tcPr>
            <w:tcW w:w="1842" w:type="dxa"/>
          </w:tcPr>
          <w:p w:rsidR="0023364E" w:rsidRDefault="00CB6710">
            <w:pPr>
              <w:pStyle w:val="TableParagraph"/>
              <w:spacing w:line="276" w:lineRule="auto"/>
              <w:ind w:left="105" w:right="250"/>
              <w:jc w:val="both"/>
            </w:pPr>
            <w:r>
              <w:t xml:space="preserve">(день недели- </w:t>
            </w:r>
            <w:r>
              <w:rPr>
                <w:spacing w:val="-2"/>
              </w:rPr>
              <w:t>среда)</w:t>
            </w:r>
          </w:p>
          <w:p w:rsidR="0023364E" w:rsidRDefault="0023364E">
            <w:pPr>
              <w:pStyle w:val="TableParagraph"/>
              <w:spacing w:before="9"/>
              <w:ind w:left="0"/>
              <w:rPr>
                <w:sz w:val="24"/>
              </w:rPr>
            </w:pPr>
          </w:p>
          <w:p w:rsidR="0023364E" w:rsidRDefault="00CB6710">
            <w:pPr>
              <w:pStyle w:val="TableParagraph"/>
              <w:tabs>
                <w:tab w:val="left" w:pos="839"/>
              </w:tabs>
              <w:spacing w:line="276" w:lineRule="auto"/>
              <w:ind w:left="105" w:right="250"/>
              <w:jc w:val="both"/>
            </w:pP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 xml:space="preserve">течение </w:t>
            </w:r>
            <w:r>
              <w:t>учебного года</w:t>
            </w:r>
            <w:r>
              <w:rPr>
                <w:spacing w:val="40"/>
              </w:rPr>
              <w:t xml:space="preserve"> </w:t>
            </w:r>
            <w:r>
              <w:t xml:space="preserve">1 раз в месяц 3 неделя месяца (день недели- </w:t>
            </w:r>
            <w:r>
              <w:rPr>
                <w:spacing w:val="-2"/>
              </w:rPr>
              <w:t>среда)</w:t>
            </w:r>
          </w:p>
          <w:p w:rsidR="0023364E" w:rsidRDefault="00CB6710">
            <w:pPr>
              <w:pStyle w:val="TableParagraph"/>
              <w:tabs>
                <w:tab w:val="left" w:pos="839"/>
              </w:tabs>
              <w:spacing w:line="276" w:lineRule="auto"/>
              <w:ind w:left="105" w:right="250"/>
              <w:jc w:val="both"/>
            </w:pP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 xml:space="preserve">течение </w:t>
            </w:r>
            <w:r>
              <w:t>учебного года</w:t>
            </w:r>
            <w:r>
              <w:rPr>
                <w:spacing w:val="40"/>
              </w:rPr>
              <w:t xml:space="preserve"> </w:t>
            </w:r>
            <w:r>
              <w:t xml:space="preserve">1 раз в месяц 4 неделя месяца (день недели- </w:t>
            </w:r>
            <w:r>
              <w:rPr>
                <w:spacing w:val="-2"/>
              </w:rPr>
              <w:t>среда)</w:t>
            </w:r>
          </w:p>
        </w:tc>
        <w:tc>
          <w:tcPr>
            <w:tcW w:w="1657" w:type="dxa"/>
            <w:vMerge w:val="restart"/>
          </w:tcPr>
          <w:p w:rsidR="0023364E" w:rsidRDefault="0023364E">
            <w:pPr>
              <w:pStyle w:val="TableParagraph"/>
              <w:ind w:left="0"/>
            </w:pPr>
          </w:p>
        </w:tc>
      </w:tr>
      <w:tr w:rsidR="0023364E">
        <w:trPr>
          <w:trHeight w:val="1747"/>
        </w:trPr>
        <w:tc>
          <w:tcPr>
            <w:tcW w:w="994" w:type="dxa"/>
            <w:vMerge/>
            <w:tcBorders>
              <w:top w:val="nil"/>
            </w:tcBorders>
          </w:tcPr>
          <w:p w:rsidR="0023364E" w:rsidRDefault="0023364E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23364E" w:rsidRDefault="0023364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23364E" w:rsidRDefault="0023364E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23364E" w:rsidRDefault="00CB6710">
            <w:pPr>
              <w:pStyle w:val="TableParagraph"/>
              <w:spacing w:line="276" w:lineRule="auto"/>
              <w:ind w:right="298"/>
            </w:pPr>
            <w:r>
              <w:rPr>
                <w:spacing w:val="-2"/>
              </w:rPr>
              <w:t xml:space="preserve">Коммуникатив </w:t>
            </w:r>
            <w:r>
              <w:rPr>
                <w:spacing w:val="-4"/>
              </w:rPr>
              <w:t>ная</w:t>
            </w:r>
          </w:p>
          <w:p w:rsidR="0023364E" w:rsidRDefault="00CB6710">
            <w:pPr>
              <w:pStyle w:val="TableParagraph"/>
              <w:spacing w:line="252" w:lineRule="exact"/>
            </w:pPr>
            <w:r>
              <w:rPr>
                <w:spacing w:val="-2"/>
              </w:rPr>
              <w:t>деятельность,</w:t>
            </w:r>
          </w:p>
        </w:tc>
        <w:tc>
          <w:tcPr>
            <w:tcW w:w="2837" w:type="dxa"/>
          </w:tcPr>
          <w:p w:rsidR="0023364E" w:rsidRDefault="00CB6710">
            <w:pPr>
              <w:pStyle w:val="TableParagraph"/>
              <w:tabs>
                <w:tab w:val="left" w:pos="1466"/>
              </w:tabs>
              <w:spacing w:line="276" w:lineRule="auto"/>
              <w:ind w:right="252"/>
            </w:pPr>
            <w:r>
              <w:rPr>
                <w:spacing w:val="-4"/>
              </w:rPr>
              <w:t>Курс</w:t>
            </w:r>
            <w:r>
              <w:tab/>
            </w:r>
            <w:r>
              <w:rPr>
                <w:spacing w:val="-2"/>
              </w:rPr>
              <w:t>внеурочной деятельности (факультатив)</w:t>
            </w:r>
          </w:p>
          <w:p w:rsidR="0023364E" w:rsidRDefault="00CB6710">
            <w:pPr>
              <w:pStyle w:val="TableParagraph"/>
              <w:tabs>
                <w:tab w:val="left" w:pos="1502"/>
                <w:tab w:val="left" w:pos="1691"/>
              </w:tabs>
              <w:spacing w:line="276" w:lineRule="auto"/>
              <w:ind w:right="250"/>
            </w:pPr>
            <w:r>
              <w:rPr>
                <w:spacing w:val="-2"/>
              </w:rPr>
              <w:t>«Грамотный</w:t>
            </w:r>
            <w:r>
              <w:tab/>
            </w:r>
            <w:r>
              <w:tab/>
            </w:r>
            <w:r>
              <w:rPr>
                <w:spacing w:val="-2"/>
              </w:rPr>
              <w:t>читатель. Учимся</w:t>
            </w:r>
            <w:r>
              <w:tab/>
            </w:r>
            <w:r>
              <w:rPr>
                <w:spacing w:val="-2"/>
              </w:rPr>
              <w:t>успешному</w:t>
            </w:r>
          </w:p>
          <w:p w:rsidR="0023364E" w:rsidRDefault="00CB6710">
            <w:pPr>
              <w:pStyle w:val="TableParagraph"/>
            </w:pPr>
            <w:r>
              <w:rPr>
                <w:spacing w:val="-2"/>
              </w:rPr>
              <w:t>чтению».</w:t>
            </w:r>
          </w:p>
        </w:tc>
        <w:tc>
          <w:tcPr>
            <w:tcW w:w="1842" w:type="dxa"/>
          </w:tcPr>
          <w:p w:rsidR="0023364E" w:rsidRDefault="00CB6710">
            <w:pPr>
              <w:pStyle w:val="TableParagraph"/>
              <w:tabs>
                <w:tab w:val="left" w:pos="839"/>
                <w:tab w:val="left" w:pos="940"/>
              </w:tabs>
              <w:spacing w:line="276" w:lineRule="auto"/>
              <w:ind w:left="105" w:right="250"/>
              <w:jc w:val="both"/>
            </w:pP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 xml:space="preserve">течение </w:t>
            </w:r>
            <w:r>
              <w:t>учебного года</w:t>
            </w:r>
            <w:r>
              <w:rPr>
                <w:spacing w:val="40"/>
              </w:rPr>
              <w:t xml:space="preserve"> </w:t>
            </w:r>
            <w:r>
              <w:t>1</w:t>
            </w:r>
            <w:r>
              <w:rPr>
                <w:spacing w:val="-6"/>
              </w:rPr>
              <w:t xml:space="preserve"> </w:t>
            </w:r>
            <w:r>
              <w:t>раз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месяц</w:t>
            </w:r>
            <w:r>
              <w:rPr>
                <w:spacing w:val="-9"/>
              </w:rPr>
              <w:t xml:space="preserve"> </w:t>
            </w:r>
            <w:r>
              <w:t xml:space="preserve">2- </w:t>
            </w:r>
            <w:r>
              <w:rPr>
                <w:spacing w:val="-5"/>
              </w:rPr>
              <w:t>ая</w:t>
            </w:r>
            <w:r>
              <w:tab/>
            </w:r>
            <w:r>
              <w:tab/>
            </w:r>
            <w:r>
              <w:rPr>
                <w:spacing w:val="-2"/>
              </w:rPr>
              <w:t>неделя</w:t>
            </w:r>
          </w:p>
          <w:p w:rsidR="0023364E" w:rsidRDefault="00CB6710">
            <w:pPr>
              <w:pStyle w:val="TableParagraph"/>
              <w:tabs>
                <w:tab w:val="left" w:pos="1077"/>
              </w:tabs>
              <w:spacing w:line="251" w:lineRule="exact"/>
              <w:ind w:left="105"/>
            </w:pPr>
            <w:r>
              <w:rPr>
                <w:spacing w:val="-2"/>
              </w:rPr>
              <w:t>месяца</w:t>
            </w:r>
            <w:r>
              <w:tab/>
            </w:r>
            <w:r>
              <w:rPr>
                <w:spacing w:val="-2"/>
              </w:rPr>
              <w:t>(день</w:t>
            </w:r>
          </w:p>
          <w:p w:rsidR="0023364E" w:rsidRDefault="00CB6710">
            <w:pPr>
              <w:pStyle w:val="TableParagraph"/>
              <w:spacing w:before="36"/>
              <w:ind w:left="105"/>
            </w:pPr>
            <w:r>
              <w:rPr>
                <w:spacing w:val="-2"/>
              </w:rPr>
              <w:t>недели-среда)</w:t>
            </w:r>
          </w:p>
        </w:tc>
        <w:tc>
          <w:tcPr>
            <w:tcW w:w="1657" w:type="dxa"/>
            <w:vMerge/>
            <w:tcBorders>
              <w:top w:val="nil"/>
            </w:tcBorders>
          </w:tcPr>
          <w:p w:rsidR="0023364E" w:rsidRDefault="0023364E">
            <w:pPr>
              <w:rPr>
                <w:sz w:val="2"/>
                <w:szCs w:val="2"/>
              </w:rPr>
            </w:pPr>
          </w:p>
        </w:tc>
      </w:tr>
      <w:tr w:rsidR="0023364E">
        <w:trPr>
          <w:trHeight w:val="2908"/>
        </w:trPr>
        <w:tc>
          <w:tcPr>
            <w:tcW w:w="994" w:type="dxa"/>
          </w:tcPr>
          <w:p w:rsidR="0023364E" w:rsidRDefault="00CB6710">
            <w:pPr>
              <w:pStyle w:val="TableParagraph"/>
              <w:spacing w:line="247" w:lineRule="exact"/>
              <w:ind w:left="107"/>
            </w:pPr>
            <w:r>
              <w:t xml:space="preserve">1 </w:t>
            </w:r>
            <w:r>
              <w:rPr>
                <w:spacing w:val="-5"/>
              </w:rPr>
              <w:t>час</w:t>
            </w:r>
          </w:p>
        </w:tc>
        <w:tc>
          <w:tcPr>
            <w:tcW w:w="2125" w:type="dxa"/>
          </w:tcPr>
          <w:p w:rsidR="0023364E" w:rsidRDefault="00CB6710">
            <w:pPr>
              <w:pStyle w:val="TableParagraph"/>
              <w:tabs>
                <w:tab w:val="left" w:pos="1647"/>
              </w:tabs>
              <w:spacing w:line="276" w:lineRule="auto"/>
              <w:ind w:left="107" w:right="247"/>
            </w:pPr>
            <w:r>
              <w:rPr>
                <w:spacing w:val="-2"/>
              </w:rPr>
              <w:t>Занятия, направленные</w:t>
            </w:r>
            <w:r>
              <w:tab/>
            </w:r>
            <w:r>
              <w:rPr>
                <w:spacing w:val="-6"/>
              </w:rPr>
              <w:t xml:space="preserve">на </w:t>
            </w:r>
            <w:r>
              <w:rPr>
                <w:spacing w:val="-2"/>
              </w:rPr>
              <w:t xml:space="preserve">удовлетворение профориентацион </w:t>
            </w:r>
            <w:r>
              <w:t>ных</w:t>
            </w:r>
            <w:r>
              <w:rPr>
                <w:spacing w:val="80"/>
              </w:rPr>
              <w:t xml:space="preserve"> </w:t>
            </w:r>
            <w:r>
              <w:t>интересов</w:t>
            </w:r>
            <w:r>
              <w:rPr>
                <w:spacing w:val="80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потребностей обучающихся.</w:t>
            </w:r>
          </w:p>
        </w:tc>
        <w:tc>
          <w:tcPr>
            <w:tcW w:w="4537" w:type="dxa"/>
          </w:tcPr>
          <w:p w:rsidR="0023364E" w:rsidRDefault="00CB6710">
            <w:pPr>
              <w:pStyle w:val="TableParagraph"/>
              <w:tabs>
                <w:tab w:val="left" w:pos="4206"/>
              </w:tabs>
              <w:spacing w:line="276" w:lineRule="auto"/>
              <w:ind w:left="349" w:right="195"/>
              <w:jc w:val="both"/>
            </w:pPr>
            <w:r>
              <w:t xml:space="preserve">Главная цель - формирование готовности школьников к осознанному выбору направления продолжения своего образования и своей будущей профессии, осознание ими важности получаемых в школе знаний для дальнейшей </w:t>
            </w:r>
            <w:r>
              <w:rPr>
                <w:spacing w:val="-2"/>
              </w:rPr>
              <w:t>профессиональной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23364E" w:rsidRDefault="00CB6710">
            <w:pPr>
              <w:pStyle w:val="TableParagraph"/>
              <w:ind w:left="349"/>
              <w:jc w:val="both"/>
            </w:pPr>
            <w:r>
              <w:t>внепрофессиональной</w:t>
            </w:r>
            <w:r>
              <w:rPr>
                <w:spacing w:val="57"/>
                <w:w w:val="150"/>
              </w:rPr>
              <w:t xml:space="preserve">    </w:t>
            </w:r>
            <w:r>
              <w:rPr>
                <w:spacing w:val="-2"/>
              </w:rPr>
              <w:t>деятельности,</w:t>
            </w:r>
          </w:p>
          <w:p w:rsidR="0023364E" w:rsidRDefault="00CB6710">
            <w:pPr>
              <w:pStyle w:val="TableParagraph"/>
              <w:spacing w:line="290" w:lineRule="atLeast"/>
              <w:ind w:left="349" w:right="197"/>
              <w:jc w:val="both"/>
            </w:pPr>
            <w:r>
              <w:t>развитие их ценностного отношения к труду как</w:t>
            </w:r>
            <w:r>
              <w:rPr>
                <w:spacing w:val="1"/>
              </w:rPr>
              <w:t xml:space="preserve"> </w:t>
            </w:r>
            <w:r>
              <w:t>основному</w:t>
            </w:r>
            <w:r>
              <w:rPr>
                <w:spacing w:val="-2"/>
              </w:rPr>
              <w:t xml:space="preserve"> </w:t>
            </w:r>
            <w:r>
              <w:t>способу</w:t>
            </w:r>
            <w:r>
              <w:rPr>
                <w:spacing w:val="-2"/>
              </w:rPr>
              <w:t xml:space="preserve"> достижения</w:t>
            </w:r>
          </w:p>
        </w:tc>
        <w:tc>
          <w:tcPr>
            <w:tcW w:w="1844" w:type="dxa"/>
          </w:tcPr>
          <w:p w:rsidR="0023364E" w:rsidRDefault="00CB6710">
            <w:pPr>
              <w:pStyle w:val="TableParagraph"/>
              <w:spacing w:line="276" w:lineRule="auto"/>
              <w:ind w:right="298"/>
            </w:pPr>
            <w:r>
              <w:rPr>
                <w:spacing w:val="-2"/>
              </w:rPr>
              <w:t xml:space="preserve">проектно- исследователь- </w:t>
            </w:r>
            <w:r>
              <w:rPr>
                <w:spacing w:val="-4"/>
              </w:rPr>
              <w:t>ская</w:t>
            </w:r>
          </w:p>
          <w:p w:rsidR="0023364E" w:rsidRDefault="00CB6710">
            <w:pPr>
              <w:pStyle w:val="TableParagraph"/>
            </w:pPr>
            <w:r>
              <w:rPr>
                <w:spacing w:val="-2"/>
              </w:rPr>
              <w:t>деятельность</w:t>
            </w:r>
          </w:p>
        </w:tc>
        <w:tc>
          <w:tcPr>
            <w:tcW w:w="2837" w:type="dxa"/>
          </w:tcPr>
          <w:p w:rsidR="0023364E" w:rsidRDefault="00CB6710">
            <w:pPr>
              <w:pStyle w:val="TableParagraph"/>
              <w:tabs>
                <w:tab w:val="left" w:pos="1466"/>
                <w:tab w:val="left" w:pos="2038"/>
              </w:tabs>
              <w:spacing w:line="276" w:lineRule="auto"/>
              <w:ind w:right="252"/>
            </w:pPr>
            <w:r>
              <w:rPr>
                <w:spacing w:val="-4"/>
              </w:rPr>
              <w:t>Курс</w:t>
            </w:r>
            <w:r>
              <w:tab/>
            </w:r>
            <w:r>
              <w:rPr>
                <w:spacing w:val="-2"/>
              </w:rPr>
              <w:t>внеурочной деятельности (факультатив)</w:t>
            </w:r>
            <w:r>
              <w:tab/>
            </w:r>
            <w:r>
              <w:tab/>
            </w:r>
            <w:r>
              <w:rPr>
                <w:spacing w:val="-4"/>
              </w:rPr>
              <w:t>«Мир</w:t>
            </w:r>
          </w:p>
          <w:p w:rsidR="0023364E" w:rsidRDefault="00CB6710">
            <w:pPr>
              <w:pStyle w:val="TableParagraph"/>
              <w:tabs>
                <w:tab w:val="left" w:pos="1905"/>
              </w:tabs>
              <w:spacing w:line="276" w:lineRule="auto"/>
              <w:ind w:right="252"/>
            </w:pPr>
            <w:r>
              <w:rPr>
                <w:spacing w:val="-2"/>
              </w:rPr>
              <w:t>профессий»,</w:t>
            </w:r>
            <w:r>
              <w:tab/>
            </w:r>
            <w:r>
              <w:rPr>
                <w:spacing w:val="-2"/>
              </w:rPr>
              <w:t>защита мини-проектов,</w:t>
            </w:r>
          </w:p>
          <w:p w:rsidR="0023364E" w:rsidRDefault="00CB6710">
            <w:pPr>
              <w:pStyle w:val="TableParagraph"/>
              <w:spacing w:line="252" w:lineRule="exact"/>
            </w:pPr>
            <w:r>
              <w:t>творческие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проекты</w:t>
            </w:r>
          </w:p>
        </w:tc>
        <w:tc>
          <w:tcPr>
            <w:tcW w:w="1842" w:type="dxa"/>
          </w:tcPr>
          <w:p w:rsidR="0023364E" w:rsidRDefault="00CB6710">
            <w:pPr>
              <w:pStyle w:val="TableParagraph"/>
              <w:spacing w:line="276" w:lineRule="auto"/>
              <w:ind w:left="105" w:right="250"/>
              <w:jc w:val="both"/>
            </w:pPr>
            <w:r>
              <w:t xml:space="preserve">Еженедельно в </w:t>
            </w:r>
            <w:r>
              <w:rPr>
                <w:spacing w:val="-2"/>
              </w:rPr>
              <w:t>течение</w:t>
            </w:r>
          </w:p>
          <w:p w:rsidR="0023364E" w:rsidRDefault="00CB6710">
            <w:pPr>
              <w:pStyle w:val="TableParagraph"/>
              <w:spacing w:line="276" w:lineRule="auto"/>
              <w:ind w:left="105" w:right="250"/>
              <w:jc w:val="both"/>
            </w:pPr>
            <w:r>
              <w:t>учебного года</w:t>
            </w:r>
            <w:r>
              <w:rPr>
                <w:spacing w:val="40"/>
              </w:rPr>
              <w:t xml:space="preserve"> </w:t>
            </w:r>
            <w:r>
              <w:t xml:space="preserve">1 раз в неделю (день недели- </w:t>
            </w:r>
            <w:r>
              <w:rPr>
                <w:spacing w:val="-2"/>
              </w:rPr>
              <w:t>пятница)</w:t>
            </w:r>
          </w:p>
        </w:tc>
        <w:tc>
          <w:tcPr>
            <w:tcW w:w="1657" w:type="dxa"/>
          </w:tcPr>
          <w:p w:rsidR="0023364E" w:rsidRDefault="00CB6710">
            <w:pPr>
              <w:pStyle w:val="TableParagraph"/>
              <w:spacing w:line="276" w:lineRule="auto"/>
              <w:ind w:left="105" w:right="585"/>
              <w:jc w:val="both"/>
            </w:pPr>
            <w:r>
              <w:rPr>
                <w:spacing w:val="-2"/>
              </w:rPr>
              <w:t xml:space="preserve">Классные </w:t>
            </w:r>
            <w:proofErr w:type="gramStart"/>
            <w:r>
              <w:rPr>
                <w:spacing w:val="-2"/>
              </w:rPr>
              <w:t xml:space="preserve">руководи- </w:t>
            </w:r>
            <w:r>
              <w:rPr>
                <w:spacing w:val="-4"/>
              </w:rPr>
              <w:t>тели</w:t>
            </w:r>
            <w:proofErr w:type="gramEnd"/>
          </w:p>
          <w:p w:rsidR="0023364E" w:rsidRDefault="00CB6710">
            <w:pPr>
              <w:pStyle w:val="TableParagraph"/>
              <w:ind w:left="105"/>
              <w:jc w:val="both"/>
            </w:pPr>
            <w:r>
              <w:t>1-4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</w:tc>
      </w:tr>
    </w:tbl>
    <w:p w:rsidR="0023364E" w:rsidRDefault="0023364E">
      <w:pPr>
        <w:jc w:val="both"/>
        <w:sectPr w:rsidR="0023364E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23364E" w:rsidRDefault="0023364E">
      <w:pPr>
        <w:pStyle w:val="a3"/>
        <w:ind w:left="0"/>
        <w:jc w:val="left"/>
        <w:rPr>
          <w:sz w:val="20"/>
        </w:rPr>
      </w:pPr>
    </w:p>
    <w:p w:rsidR="0023364E" w:rsidRDefault="0023364E">
      <w:pPr>
        <w:pStyle w:val="a3"/>
        <w:ind w:left="0"/>
        <w:jc w:val="left"/>
        <w:rPr>
          <w:sz w:val="20"/>
        </w:rPr>
      </w:pPr>
    </w:p>
    <w:p w:rsidR="0023364E" w:rsidRDefault="0023364E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125"/>
        <w:gridCol w:w="4537"/>
        <w:gridCol w:w="1844"/>
        <w:gridCol w:w="2837"/>
        <w:gridCol w:w="1842"/>
        <w:gridCol w:w="1657"/>
      </w:tblGrid>
      <w:tr w:rsidR="0023364E">
        <w:trPr>
          <w:trHeight w:val="7856"/>
        </w:trPr>
        <w:tc>
          <w:tcPr>
            <w:tcW w:w="994" w:type="dxa"/>
          </w:tcPr>
          <w:p w:rsidR="0023364E" w:rsidRDefault="0023364E">
            <w:pPr>
              <w:pStyle w:val="TableParagraph"/>
              <w:ind w:left="0"/>
            </w:pPr>
          </w:p>
        </w:tc>
        <w:tc>
          <w:tcPr>
            <w:tcW w:w="2125" w:type="dxa"/>
          </w:tcPr>
          <w:p w:rsidR="0023364E" w:rsidRDefault="0023364E">
            <w:pPr>
              <w:pStyle w:val="TableParagraph"/>
              <w:ind w:left="0"/>
            </w:pPr>
          </w:p>
        </w:tc>
        <w:tc>
          <w:tcPr>
            <w:tcW w:w="4537" w:type="dxa"/>
          </w:tcPr>
          <w:p w:rsidR="0023364E" w:rsidRDefault="00CB6710">
            <w:pPr>
              <w:pStyle w:val="TableParagraph"/>
              <w:spacing w:line="276" w:lineRule="auto"/>
              <w:ind w:left="349" w:right="200"/>
              <w:jc w:val="both"/>
            </w:pPr>
            <w:r>
              <w:t>жизненного благополучия и ощущения уверенности в завтрашнем дне.</w:t>
            </w:r>
          </w:p>
          <w:p w:rsidR="0023364E" w:rsidRDefault="00CB6710">
            <w:pPr>
              <w:pStyle w:val="TableParagraph"/>
              <w:spacing w:line="276" w:lineRule="auto"/>
              <w:ind w:left="265" w:right="197" w:firstLine="228"/>
              <w:jc w:val="both"/>
            </w:pPr>
            <w:r>
              <w:t>В рамках профориентационных занятий школьники не только знакомятся</w:t>
            </w:r>
            <w:r>
              <w:rPr>
                <w:spacing w:val="40"/>
              </w:rPr>
              <w:t xml:space="preserve"> </w:t>
            </w:r>
            <w:r>
              <w:t>с миром профессий и способами получения профессионального образования, но и осваивают важные надпрофессиональные навыки общения, работы в команде, поведения в конфликтной ситуации. Владение ими позволит ребенку в</w:t>
            </w:r>
            <w:r>
              <w:rPr>
                <w:spacing w:val="40"/>
              </w:rPr>
              <w:t xml:space="preserve"> </w:t>
            </w:r>
            <w:r>
              <w:t>будущем реализовать себя как в профессиональной сфере, так и в личной жизни. Важная составляющая занятий - работа, направленная на познание ребенком самого себя, своих мотивов, устремлений, склонностей.</w:t>
            </w:r>
          </w:p>
          <w:p w:rsidR="0023364E" w:rsidRDefault="00CB6710">
            <w:pPr>
              <w:pStyle w:val="TableParagraph"/>
              <w:tabs>
                <w:tab w:val="left" w:pos="3416"/>
              </w:tabs>
              <w:spacing w:line="276" w:lineRule="auto"/>
              <w:ind w:left="265" w:right="249" w:firstLine="228"/>
              <w:jc w:val="both"/>
            </w:pPr>
            <w:r>
              <w:t xml:space="preserve">Профориентационные беседы, деловые игры и квесты, решение кейсов, </w:t>
            </w:r>
            <w:r>
              <w:rPr>
                <w:spacing w:val="-2"/>
              </w:rPr>
              <w:t>совместное</w:t>
            </w:r>
            <w:r>
              <w:tab/>
            </w:r>
            <w:r>
              <w:rPr>
                <w:spacing w:val="-2"/>
              </w:rPr>
              <w:t>изучение</w:t>
            </w:r>
          </w:p>
          <w:p w:rsidR="0023364E" w:rsidRDefault="00CB6710">
            <w:pPr>
              <w:pStyle w:val="TableParagraph"/>
              <w:tabs>
                <w:tab w:val="left" w:pos="2981"/>
              </w:tabs>
              <w:spacing w:line="276" w:lineRule="auto"/>
              <w:ind w:left="265" w:right="248"/>
              <w:jc w:val="both"/>
            </w:pPr>
            <w:r>
              <w:t>специализированных цифровых ресурсов, профессиональные</w:t>
            </w:r>
            <w:r>
              <w:rPr>
                <w:spacing w:val="-14"/>
              </w:rPr>
              <w:t xml:space="preserve"> </w:t>
            </w:r>
            <w:r>
              <w:t>пробы,</w:t>
            </w:r>
            <w:r>
              <w:rPr>
                <w:spacing w:val="-14"/>
              </w:rPr>
              <w:t xml:space="preserve"> </w:t>
            </w:r>
            <w:r>
              <w:t xml:space="preserve">моделирующие </w:t>
            </w:r>
            <w:r>
              <w:rPr>
                <w:spacing w:val="-2"/>
              </w:rPr>
              <w:t>профессиональную</w:t>
            </w:r>
            <w:r>
              <w:tab/>
            </w:r>
            <w:r>
              <w:rPr>
                <w:spacing w:val="-2"/>
              </w:rPr>
              <w:t xml:space="preserve">деятельность, </w:t>
            </w:r>
            <w:r>
              <w:t>экскурсии,</w:t>
            </w:r>
            <w:r>
              <w:rPr>
                <w:spacing w:val="-4"/>
              </w:rPr>
              <w:t xml:space="preserve"> </w:t>
            </w:r>
            <w:r>
              <w:t>посещение</w:t>
            </w:r>
            <w:r>
              <w:rPr>
                <w:spacing w:val="-4"/>
              </w:rPr>
              <w:t xml:space="preserve"> </w:t>
            </w:r>
            <w:r>
              <w:t>ярмарок</w:t>
            </w:r>
            <w:r>
              <w:rPr>
                <w:spacing w:val="-4"/>
              </w:rPr>
              <w:t xml:space="preserve"> </w:t>
            </w:r>
            <w:r>
              <w:t>профессий и профориентационных парков – эти и другие</w:t>
            </w:r>
            <w:r>
              <w:rPr>
                <w:spacing w:val="-8"/>
              </w:rPr>
              <w:t xml:space="preserve"> </w:t>
            </w:r>
            <w:r>
              <w:t>формы</w:t>
            </w:r>
            <w:r>
              <w:rPr>
                <w:spacing w:val="-8"/>
              </w:rPr>
              <w:t xml:space="preserve"> </w:t>
            </w:r>
            <w:r>
              <w:t>работы</w:t>
            </w:r>
            <w:r>
              <w:rPr>
                <w:spacing w:val="-8"/>
              </w:rPr>
              <w:t xml:space="preserve"> </w:t>
            </w:r>
            <w:r>
              <w:t>помогут</w:t>
            </w:r>
            <w:r>
              <w:rPr>
                <w:spacing w:val="-8"/>
              </w:rPr>
              <w:t xml:space="preserve"> </w:t>
            </w:r>
            <w:r>
              <w:t>школьнику подготовиться</w:t>
            </w:r>
            <w:r>
              <w:rPr>
                <w:spacing w:val="62"/>
              </w:rPr>
              <w:t xml:space="preserve"> </w:t>
            </w:r>
            <w:r>
              <w:t>к</w:t>
            </w:r>
            <w:r>
              <w:rPr>
                <w:spacing w:val="63"/>
              </w:rPr>
              <w:t xml:space="preserve"> </w:t>
            </w:r>
            <w:r>
              <w:t>выбору</w:t>
            </w:r>
            <w:r>
              <w:rPr>
                <w:spacing w:val="62"/>
              </w:rPr>
              <w:t xml:space="preserve"> </w:t>
            </w:r>
            <w:r>
              <w:t>своей</w:t>
            </w:r>
            <w:r>
              <w:rPr>
                <w:spacing w:val="62"/>
              </w:rPr>
              <w:t xml:space="preserve"> </w:t>
            </w:r>
            <w:r>
              <w:rPr>
                <w:spacing w:val="-2"/>
              </w:rPr>
              <w:t>будущей</w:t>
            </w:r>
          </w:p>
          <w:p w:rsidR="0023364E" w:rsidRDefault="00CB6710">
            <w:pPr>
              <w:pStyle w:val="TableParagraph"/>
              <w:ind w:left="265"/>
            </w:pPr>
            <w:r>
              <w:rPr>
                <w:spacing w:val="-2"/>
              </w:rPr>
              <w:t>профессии.</w:t>
            </w:r>
          </w:p>
        </w:tc>
        <w:tc>
          <w:tcPr>
            <w:tcW w:w="1844" w:type="dxa"/>
          </w:tcPr>
          <w:p w:rsidR="0023364E" w:rsidRDefault="0023364E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23364E" w:rsidRDefault="0023364E">
            <w:pPr>
              <w:pStyle w:val="TableParagraph"/>
              <w:ind w:left="0"/>
            </w:pPr>
          </w:p>
        </w:tc>
        <w:tc>
          <w:tcPr>
            <w:tcW w:w="1842" w:type="dxa"/>
          </w:tcPr>
          <w:p w:rsidR="0023364E" w:rsidRDefault="0023364E">
            <w:pPr>
              <w:pStyle w:val="TableParagraph"/>
              <w:ind w:left="0"/>
            </w:pPr>
          </w:p>
        </w:tc>
        <w:tc>
          <w:tcPr>
            <w:tcW w:w="1657" w:type="dxa"/>
          </w:tcPr>
          <w:p w:rsidR="0023364E" w:rsidRDefault="0023364E">
            <w:pPr>
              <w:pStyle w:val="TableParagraph"/>
              <w:ind w:left="0"/>
            </w:pPr>
          </w:p>
        </w:tc>
      </w:tr>
      <w:tr w:rsidR="0023364E" w:rsidRPr="00F439A5">
        <w:trPr>
          <w:trHeight w:val="1454"/>
        </w:trPr>
        <w:tc>
          <w:tcPr>
            <w:tcW w:w="994" w:type="dxa"/>
          </w:tcPr>
          <w:p w:rsidR="0023364E" w:rsidRPr="00F439A5" w:rsidRDefault="00CB6710">
            <w:pPr>
              <w:pStyle w:val="TableParagraph"/>
              <w:spacing w:line="247" w:lineRule="exact"/>
              <w:ind w:left="107"/>
            </w:pPr>
            <w:r w:rsidRPr="00F439A5">
              <w:t xml:space="preserve">3 </w:t>
            </w:r>
            <w:r w:rsidRPr="00F439A5">
              <w:rPr>
                <w:spacing w:val="-4"/>
              </w:rPr>
              <w:t>часа</w:t>
            </w:r>
          </w:p>
        </w:tc>
        <w:tc>
          <w:tcPr>
            <w:tcW w:w="2125" w:type="dxa"/>
          </w:tcPr>
          <w:p w:rsidR="0023364E" w:rsidRPr="00F439A5" w:rsidRDefault="00CB6710">
            <w:pPr>
              <w:pStyle w:val="TableParagraph"/>
              <w:spacing w:line="247" w:lineRule="exact"/>
              <w:ind w:left="107"/>
            </w:pPr>
            <w:r w:rsidRPr="00F439A5">
              <w:rPr>
                <w:spacing w:val="-2"/>
              </w:rPr>
              <w:t>Занятия,</w:t>
            </w:r>
          </w:p>
          <w:p w:rsidR="0023364E" w:rsidRPr="00F439A5" w:rsidRDefault="00CB6710">
            <w:pPr>
              <w:pStyle w:val="TableParagraph"/>
              <w:tabs>
                <w:tab w:val="left" w:pos="1766"/>
              </w:tabs>
              <w:spacing w:before="37" w:line="276" w:lineRule="auto"/>
              <w:ind w:left="107" w:right="248"/>
            </w:pPr>
            <w:r w:rsidRPr="00F439A5">
              <w:rPr>
                <w:spacing w:val="-2"/>
              </w:rPr>
              <w:t>связанные</w:t>
            </w:r>
            <w:r w:rsidRPr="00F439A5">
              <w:tab/>
            </w:r>
            <w:r w:rsidRPr="00F439A5">
              <w:rPr>
                <w:spacing w:val="-10"/>
              </w:rPr>
              <w:t xml:space="preserve">с </w:t>
            </w:r>
            <w:r w:rsidRPr="00F439A5">
              <w:rPr>
                <w:spacing w:val="-2"/>
              </w:rPr>
              <w:t>реализацией особых</w:t>
            </w:r>
          </w:p>
          <w:p w:rsidR="0023364E" w:rsidRPr="00F439A5" w:rsidRDefault="00CB6710">
            <w:pPr>
              <w:pStyle w:val="TableParagraph"/>
              <w:spacing w:before="1"/>
              <w:ind w:left="107"/>
            </w:pPr>
            <w:r w:rsidRPr="00F439A5">
              <w:rPr>
                <w:spacing w:val="-2"/>
              </w:rPr>
              <w:t>интеллектуальных</w:t>
            </w:r>
          </w:p>
        </w:tc>
        <w:tc>
          <w:tcPr>
            <w:tcW w:w="4537" w:type="dxa"/>
          </w:tcPr>
          <w:p w:rsidR="0023364E" w:rsidRPr="00F439A5" w:rsidRDefault="00CB6710">
            <w:pPr>
              <w:pStyle w:val="TableParagraph"/>
              <w:spacing w:line="276" w:lineRule="auto"/>
              <w:ind w:left="265" w:right="250" w:firstLine="228"/>
              <w:jc w:val="both"/>
            </w:pPr>
            <w:r w:rsidRPr="00F439A5">
              <w:t>Это занятия по дополнительному или углубленному изучению школьниками учебных предметов или модулей; занятия в</w:t>
            </w:r>
            <w:r w:rsidRPr="00F439A5">
              <w:rPr>
                <w:spacing w:val="54"/>
                <w:w w:val="150"/>
              </w:rPr>
              <w:t xml:space="preserve">  </w:t>
            </w:r>
            <w:r w:rsidRPr="00F439A5">
              <w:t>рамках</w:t>
            </w:r>
            <w:r w:rsidRPr="00F439A5">
              <w:rPr>
                <w:spacing w:val="56"/>
                <w:w w:val="150"/>
              </w:rPr>
              <w:t xml:space="preserve">  </w:t>
            </w:r>
            <w:r w:rsidRPr="00F439A5">
              <w:t>их</w:t>
            </w:r>
            <w:r w:rsidRPr="00F439A5">
              <w:rPr>
                <w:spacing w:val="54"/>
                <w:w w:val="150"/>
              </w:rPr>
              <w:t xml:space="preserve">  </w:t>
            </w:r>
            <w:r w:rsidRPr="00F439A5">
              <w:t>исследовательской</w:t>
            </w:r>
            <w:r w:rsidRPr="00F439A5">
              <w:rPr>
                <w:spacing w:val="55"/>
                <w:w w:val="150"/>
              </w:rPr>
              <w:t xml:space="preserve">  </w:t>
            </w:r>
            <w:r w:rsidRPr="00F439A5">
              <w:rPr>
                <w:spacing w:val="-10"/>
              </w:rPr>
              <w:t>и</w:t>
            </w:r>
          </w:p>
        </w:tc>
        <w:tc>
          <w:tcPr>
            <w:tcW w:w="1844" w:type="dxa"/>
          </w:tcPr>
          <w:p w:rsidR="0023364E" w:rsidRPr="00F439A5" w:rsidRDefault="00CB6710">
            <w:pPr>
              <w:pStyle w:val="TableParagraph"/>
              <w:spacing w:line="276" w:lineRule="auto"/>
              <w:ind w:right="298"/>
            </w:pPr>
            <w:r w:rsidRPr="00F439A5">
              <w:rPr>
                <w:spacing w:val="-2"/>
              </w:rPr>
              <w:t xml:space="preserve">проектно- исследователь- </w:t>
            </w:r>
            <w:r w:rsidRPr="00F439A5">
              <w:rPr>
                <w:spacing w:val="-4"/>
              </w:rPr>
              <w:t>ская</w:t>
            </w:r>
          </w:p>
          <w:p w:rsidR="0023364E" w:rsidRPr="00F439A5" w:rsidRDefault="00CB6710">
            <w:pPr>
              <w:pStyle w:val="TableParagraph"/>
            </w:pPr>
            <w:r w:rsidRPr="00F439A5">
              <w:rPr>
                <w:spacing w:val="-2"/>
              </w:rPr>
              <w:t>деятельность</w:t>
            </w:r>
          </w:p>
        </w:tc>
        <w:tc>
          <w:tcPr>
            <w:tcW w:w="2837" w:type="dxa"/>
          </w:tcPr>
          <w:p w:rsidR="0023364E" w:rsidRPr="00F439A5" w:rsidRDefault="00CB6710" w:rsidP="009C7623">
            <w:pPr>
              <w:pStyle w:val="TableParagraph"/>
              <w:tabs>
                <w:tab w:val="left" w:pos="1466"/>
                <w:tab w:val="left" w:pos="1673"/>
                <w:tab w:val="left" w:pos="2346"/>
              </w:tabs>
              <w:spacing w:line="276" w:lineRule="auto"/>
              <w:ind w:right="251"/>
            </w:pPr>
            <w:r w:rsidRPr="00F439A5">
              <w:rPr>
                <w:spacing w:val="-4"/>
              </w:rPr>
              <w:t>Курс</w:t>
            </w:r>
            <w:r w:rsidRPr="00F439A5">
              <w:tab/>
            </w:r>
            <w:r w:rsidRPr="00F439A5">
              <w:rPr>
                <w:spacing w:val="-2"/>
              </w:rPr>
              <w:t>внеурочной деятельности (факультатив)</w:t>
            </w:r>
            <w:r w:rsidRPr="00F439A5">
              <w:tab/>
            </w:r>
            <w:r w:rsidRPr="00F439A5">
              <w:tab/>
            </w:r>
            <w:r w:rsidRPr="00F439A5">
              <w:tab/>
            </w:r>
            <w:r w:rsidRPr="00F439A5">
              <w:rPr>
                <w:spacing w:val="-6"/>
              </w:rPr>
              <w:t xml:space="preserve">по </w:t>
            </w:r>
            <w:r w:rsidRPr="00F439A5">
              <w:rPr>
                <w:spacing w:val="-2"/>
              </w:rPr>
              <w:t>краеведению</w:t>
            </w:r>
            <w:r w:rsidRPr="00F439A5">
              <w:tab/>
            </w:r>
            <w:r w:rsidRPr="00F439A5">
              <w:rPr>
                <w:spacing w:val="-2"/>
              </w:rPr>
              <w:t>«</w:t>
            </w:r>
            <w:r w:rsidR="009C7623" w:rsidRPr="00F439A5">
              <w:rPr>
                <w:spacing w:val="-2"/>
              </w:rPr>
              <w:t>Татарстан наш край родной</w:t>
            </w:r>
            <w:r w:rsidRPr="00F439A5">
              <w:rPr>
                <w:spacing w:val="-2"/>
              </w:rPr>
              <w:t>»</w:t>
            </w:r>
          </w:p>
        </w:tc>
        <w:tc>
          <w:tcPr>
            <w:tcW w:w="1842" w:type="dxa"/>
          </w:tcPr>
          <w:p w:rsidR="0023364E" w:rsidRPr="00F439A5" w:rsidRDefault="00CB6710">
            <w:pPr>
              <w:pStyle w:val="TableParagraph"/>
              <w:tabs>
                <w:tab w:val="left" w:pos="842"/>
                <w:tab w:val="left" w:pos="1350"/>
              </w:tabs>
              <w:spacing w:line="276" w:lineRule="auto"/>
              <w:ind w:left="105" w:right="250"/>
              <w:jc w:val="both"/>
            </w:pPr>
            <w:r w:rsidRPr="00F439A5">
              <w:rPr>
                <w:spacing w:val="-10"/>
              </w:rPr>
              <w:t>В</w:t>
            </w:r>
            <w:r w:rsidRPr="00F439A5">
              <w:tab/>
            </w:r>
            <w:r w:rsidRPr="00F439A5">
              <w:rPr>
                <w:spacing w:val="-2"/>
              </w:rPr>
              <w:t xml:space="preserve">течение </w:t>
            </w:r>
            <w:r w:rsidRPr="00F439A5">
              <w:t xml:space="preserve">учебного года еженедельно 3 </w:t>
            </w:r>
            <w:r w:rsidRPr="00F439A5">
              <w:rPr>
                <w:spacing w:val="-2"/>
              </w:rPr>
              <w:t>курса</w:t>
            </w:r>
            <w:r w:rsidRPr="00F439A5">
              <w:tab/>
            </w:r>
            <w:r w:rsidRPr="00F439A5">
              <w:tab/>
            </w:r>
            <w:r w:rsidRPr="00F439A5">
              <w:rPr>
                <w:spacing w:val="-5"/>
              </w:rPr>
              <w:t>по</w:t>
            </w:r>
          </w:p>
          <w:p w:rsidR="0023364E" w:rsidRPr="00F439A5" w:rsidRDefault="00CB6710">
            <w:pPr>
              <w:pStyle w:val="TableParagraph"/>
              <w:ind w:left="105"/>
            </w:pPr>
            <w:r w:rsidRPr="00F439A5">
              <w:rPr>
                <w:spacing w:val="-2"/>
              </w:rPr>
              <w:t>выбору</w:t>
            </w:r>
          </w:p>
        </w:tc>
        <w:tc>
          <w:tcPr>
            <w:tcW w:w="1657" w:type="dxa"/>
          </w:tcPr>
          <w:p w:rsidR="0023364E" w:rsidRPr="00F439A5" w:rsidRDefault="00CB6710">
            <w:pPr>
              <w:pStyle w:val="TableParagraph"/>
              <w:spacing w:line="276" w:lineRule="auto"/>
              <w:ind w:left="105" w:right="585"/>
              <w:jc w:val="both"/>
            </w:pPr>
            <w:r w:rsidRPr="00F439A5">
              <w:rPr>
                <w:spacing w:val="-2"/>
              </w:rPr>
              <w:t xml:space="preserve">Классные </w:t>
            </w:r>
            <w:proofErr w:type="gramStart"/>
            <w:r w:rsidRPr="00F439A5">
              <w:rPr>
                <w:spacing w:val="-2"/>
              </w:rPr>
              <w:t xml:space="preserve">руководи- </w:t>
            </w:r>
            <w:r w:rsidRPr="00F439A5">
              <w:rPr>
                <w:spacing w:val="-4"/>
              </w:rPr>
              <w:t>тели</w:t>
            </w:r>
            <w:proofErr w:type="gramEnd"/>
          </w:p>
          <w:p w:rsidR="0023364E" w:rsidRPr="00F439A5" w:rsidRDefault="00CB6710">
            <w:pPr>
              <w:pStyle w:val="TableParagraph"/>
              <w:tabs>
                <w:tab w:val="left" w:pos="609"/>
              </w:tabs>
              <w:ind w:left="105"/>
            </w:pPr>
            <w:r w:rsidRPr="00F439A5">
              <w:rPr>
                <w:spacing w:val="-2"/>
              </w:rPr>
              <w:t>1-</w:t>
            </w:r>
            <w:r w:rsidRPr="00F439A5">
              <w:rPr>
                <w:spacing w:val="-10"/>
              </w:rPr>
              <w:t>4</w:t>
            </w:r>
            <w:r w:rsidRPr="00F439A5">
              <w:tab/>
            </w:r>
            <w:r w:rsidRPr="00F439A5">
              <w:rPr>
                <w:spacing w:val="-2"/>
              </w:rPr>
              <w:t>классов,</w:t>
            </w:r>
          </w:p>
          <w:p w:rsidR="0023364E" w:rsidRPr="00F439A5" w:rsidRDefault="00CB6710">
            <w:pPr>
              <w:pStyle w:val="TableParagraph"/>
              <w:spacing w:before="32"/>
              <w:ind w:left="105"/>
            </w:pPr>
            <w:r w:rsidRPr="00F439A5">
              <w:rPr>
                <w:spacing w:val="-2"/>
              </w:rPr>
              <w:t>учителя-</w:t>
            </w:r>
          </w:p>
        </w:tc>
      </w:tr>
    </w:tbl>
    <w:p w:rsidR="0023364E" w:rsidRPr="00F439A5" w:rsidRDefault="0023364E">
      <w:pPr>
        <w:sectPr w:rsidR="0023364E" w:rsidRPr="00F439A5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23364E" w:rsidRPr="00F439A5" w:rsidRDefault="0023364E">
      <w:pPr>
        <w:pStyle w:val="a3"/>
        <w:ind w:left="0"/>
        <w:jc w:val="left"/>
        <w:rPr>
          <w:sz w:val="20"/>
        </w:rPr>
      </w:pPr>
    </w:p>
    <w:p w:rsidR="0023364E" w:rsidRPr="00F439A5" w:rsidRDefault="0023364E">
      <w:pPr>
        <w:pStyle w:val="a3"/>
        <w:ind w:left="0"/>
        <w:jc w:val="left"/>
        <w:rPr>
          <w:sz w:val="20"/>
        </w:rPr>
      </w:pPr>
    </w:p>
    <w:p w:rsidR="0023364E" w:rsidRPr="00F439A5" w:rsidRDefault="0023364E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125"/>
        <w:gridCol w:w="4537"/>
        <w:gridCol w:w="1844"/>
        <w:gridCol w:w="2837"/>
        <w:gridCol w:w="1842"/>
        <w:gridCol w:w="1657"/>
      </w:tblGrid>
      <w:tr w:rsidR="0023364E" w:rsidRPr="00F439A5">
        <w:trPr>
          <w:trHeight w:val="3782"/>
        </w:trPr>
        <w:tc>
          <w:tcPr>
            <w:tcW w:w="994" w:type="dxa"/>
            <w:vMerge w:val="restart"/>
          </w:tcPr>
          <w:p w:rsidR="0023364E" w:rsidRPr="00F439A5" w:rsidRDefault="0023364E">
            <w:pPr>
              <w:pStyle w:val="TableParagraph"/>
              <w:ind w:left="0"/>
            </w:pPr>
          </w:p>
        </w:tc>
        <w:tc>
          <w:tcPr>
            <w:tcW w:w="2125" w:type="dxa"/>
            <w:vMerge w:val="restart"/>
          </w:tcPr>
          <w:p w:rsidR="0023364E" w:rsidRPr="00F439A5" w:rsidRDefault="00CB6710">
            <w:pPr>
              <w:pStyle w:val="TableParagraph"/>
              <w:spacing w:line="247" w:lineRule="exact"/>
              <w:ind w:left="107"/>
            </w:pPr>
            <w:r w:rsidRPr="00F439A5">
              <w:t>и</w:t>
            </w:r>
          </w:p>
          <w:p w:rsidR="0023364E" w:rsidRPr="00F439A5" w:rsidRDefault="00CB6710">
            <w:pPr>
              <w:pStyle w:val="TableParagraph"/>
              <w:spacing w:before="37" w:line="276" w:lineRule="auto"/>
              <w:ind w:left="107" w:right="247"/>
            </w:pPr>
            <w:r w:rsidRPr="00F439A5">
              <w:rPr>
                <w:spacing w:val="-2"/>
              </w:rPr>
              <w:t>социокультурных потребностей обучающихся.</w:t>
            </w:r>
          </w:p>
        </w:tc>
        <w:tc>
          <w:tcPr>
            <w:tcW w:w="4537" w:type="dxa"/>
            <w:vMerge w:val="restart"/>
          </w:tcPr>
          <w:p w:rsidR="0023364E" w:rsidRPr="00F439A5" w:rsidRDefault="00CB6710">
            <w:pPr>
              <w:pStyle w:val="TableParagraph"/>
              <w:tabs>
                <w:tab w:val="left" w:pos="1755"/>
                <w:tab w:val="left" w:pos="2911"/>
                <w:tab w:val="left" w:pos="3157"/>
              </w:tabs>
              <w:spacing w:line="276" w:lineRule="auto"/>
              <w:ind w:left="265" w:right="247"/>
              <w:jc w:val="both"/>
            </w:pPr>
            <w:r w:rsidRPr="00F439A5">
              <w:t xml:space="preserve">проектной деятельности; занятия, связанные с освоением регионального компонента образования или особыми этнокультурными интересами участников </w:t>
            </w:r>
            <w:r w:rsidRPr="00F439A5">
              <w:rPr>
                <w:spacing w:val="-2"/>
              </w:rPr>
              <w:t>образовательных</w:t>
            </w:r>
            <w:r w:rsidRPr="00F439A5">
              <w:tab/>
            </w:r>
            <w:r w:rsidRPr="00F439A5">
              <w:tab/>
            </w:r>
            <w:r w:rsidRPr="00F439A5">
              <w:rPr>
                <w:spacing w:val="-2"/>
              </w:rPr>
              <w:t xml:space="preserve">отношений; </w:t>
            </w:r>
            <w:r w:rsidRPr="00F439A5">
              <w:t>дополнительные занятия</w:t>
            </w:r>
            <w:r w:rsidRPr="00F439A5">
              <w:rPr>
                <w:spacing w:val="-1"/>
              </w:rPr>
              <w:t xml:space="preserve"> </w:t>
            </w:r>
            <w:r w:rsidRPr="00F439A5">
              <w:t>для</w:t>
            </w:r>
            <w:r w:rsidRPr="00F439A5">
              <w:rPr>
                <w:spacing w:val="-2"/>
              </w:rPr>
              <w:t xml:space="preserve"> </w:t>
            </w:r>
            <w:r w:rsidRPr="00F439A5">
              <w:t xml:space="preserve">школьников, испытывающих затруднения в освоении учебной программы или трудности в </w:t>
            </w:r>
            <w:r w:rsidRPr="00F439A5">
              <w:rPr>
                <w:spacing w:val="-2"/>
              </w:rPr>
              <w:t>освоении</w:t>
            </w:r>
            <w:r w:rsidRPr="00F439A5">
              <w:tab/>
            </w:r>
            <w:r w:rsidRPr="00F439A5">
              <w:rPr>
                <w:spacing w:val="-2"/>
              </w:rPr>
              <w:t>языка</w:t>
            </w:r>
            <w:r w:rsidRPr="00F439A5">
              <w:tab/>
            </w:r>
            <w:r w:rsidRPr="00F439A5">
              <w:rPr>
                <w:spacing w:val="-2"/>
              </w:rPr>
              <w:t xml:space="preserve">преподавания; </w:t>
            </w:r>
            <w:r w:rsidRPr="00F439A5">
              <w:t>специальные занятия для школьников с ограниченными возможностями здоровья или испытывающими затруднения в социальной коммуникации и т.п.</w:t>
            </w:r>
          </w:p>
          <w:p w:rsidR="0023364E" w:rsidRPr="00F439A5" w:rsidRDefault="00CB6710">
            <w:pPr>
              <w:pStyle w:val="TableParagraph"/>
              <w:spacing w:line="276" w:lineRule="auto"/>
              <w:ind w:left="265" w:right="196" w:firstLine="228"/>
              <w:jc w:val="both"/>
            </w:pPr>
            <w:r w:rsidRPr="00F439A5">
              <w:t>Главная цель этих внеурочных занятий- интеллектуальное и общекультурное развитие школьников, удовлетворение их особых познавательных, культурных, оздоровительных потребностей и интересов. Эти занятия</w:t>
            </w:r>
            <w:r w:rsidRPr="00F439A5">
              <w:rPr>
                <w:spacing w:val="40"/>
              </w:rPr>
              <w:t xml:space="preserve"> </w:t>
            </w:r>
            <w:r w:rsidRPr="00F439A5">
              <w:t>направлены на формирование ценностного отношения школьников к знаниям как залогу их собственного будущего и к культуре в целом как к духовному богатству общества, сохраняющему национальную самобытность народов России.</w:t>
            </w:r>
          </w:p>
        </w:tc>
        <w:tc>
          <w:tcPr>
            <w:tcW w:w="1844" w:type="dxa"/>
          </w:tcPr>
          <w:p w:rsidR="0023364E" w:rsidRPr="00F439A5" w:rsidRDefault="0023364E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23364E" w:rsidRPr="00F439A5" w:rsidRDefault="00CB6710">
            <w:pPr>
              <w:pStyle w:val="TableParagraph"/>
              <w:tabs>
                <w:tab w:val="left" w:pos="578"/>
                <w:tab w:val="left" w:pos="1466"/>
                <w:tab w:val="left" w:pos="1638"/>
                <w:tab w:val="left" w:pos="1673"/>
                <w:tab w:val="left" w:pos="2348"/>
              </w:tabs>
              <w:spacing w:line="276" w:lineRule="auto"/>
              <w:ind w:right="251"/>
            </w:pPr>
            <w:r w:rsidRPr="00F439A5">
              <w:rPr>
                <w:spacing w:val="-4"/>
              </w:rPr>
              <w:t>Курс</w:t>
            </w:r>
            <w:r w:rsidRPr="00F439A5">
              <w:tab/>
            </w:r>
            <w:r w:rsidRPr="00F439A5">
              <w:tab/>
            </w:r>
            <w:r w:rsidRPr="00F439A5">
              <w:rPr>
                <w:spacing w:val="-2"/>
              </w:rPr>
              <w:t>внеурочной деятельности (факультатив)</w:t>
            </w:r>
            <w:r w:rsidRPr="00F439A5">
              <w:tab/>
            </w:r>
            <w:r w:rsidRPr="00F439A5">
              <w:tab/>
            </w:r>
            <w:r w:rsidRPr="00F439A5">
              <w:tab/>
            </w:r>
            <w:r w:rsidRPr="00F439A5">
              <w:rPr>
                <w:spacing w:val="-2"/>
              </w:rPr>
              <w:t xml:space="preserve">«История </w:t>
            </w:r>
            <w:r w:rsidRPr="00F439A5">
              <w:t xml:space="preserve">письменности: </w:t>
            </w:r>
            <w:r w:rsidRPr="00F439A5">
              <w:rPr>
                <w:spacing w:val="-6"/>
              </w:rPr>
              <w:t>от</w:t>
            </w:r>
            <w:r w:rsidR="009C7623" w:rsidRPr="00F439A5">
              <w:t xml:space="preserve"> </w:t>
            </w:r>
            <w:r w:rsidRPr="00F439A5">
              <w:rPr>
                <w:spacing w:val="-2"/>
              </w:rPr>
              <w:t>Древней</w:t>
            </w:r>
            <w:r w:rsidR="009C7623" w:rsidRPr="00F439A5">
              <w:t xml:space="preserve"> </w:t>
            </w:r>
            <w:r w:rsidRPr="00F439A5">
              <w:rPr>
                <w:spacing w:val="-4"/>
              </w:rPr>
              <w:t>Руси</w:t>
            </w:r>
            <w:r w:rsidRPr="00F439A5">
              <w:tab/>
            </w:r>
            <w:r w:rsidRPr="00F439A5">
              <w:rPr>
                <w:spacing w:val="-6"/>
              </w:rPr>
              <w:t xml:space="preserve">до </w:t>
            </w:r>
            <w:r w:rsidRPr="00F439A5">
              <w:rPr>
                <w:spacing w:val="-2"/>
              </w:rPr>
              <w:t>современности»</w:t>
            </w:r>
          </w:p>
          <w:p w:rsidR="0023364E" w:rsidRPr="00F439A5" w:rsidRDefault="00CB6710">
            <w:pPr>
              <w:pStyle w:val="TableParagraph"/>
              <w:tabs>
                <w:tab w:val="left" w:pos="1466"/>
              </w:tabs>
              <w:spacing w:line="276" w:lineRule="auto"/>
              <w:ind w:right="252"/>
            </w:pPr>
            <w:r w:rsidRPr="00F439A5">
              <w:rPr>
                <w:spacing w:val="-4"/>
              </w:rPr>
              <w:t>Курс</w:t>
            </w:r>
            <w:r w:rsidRPr="00F439A5">
              <w:tab/>
            </w:r>
            <w:r w:rsidRPr="00F439A5">
              <w:rPr>
                <w:spacing w:val="-2"/>
              </w:rPr>
              <w:t>внеурочной деятельности (факультатив)</w:t>
            </w:r>
          </w:p>
          <w:p w:rsidR="0023364E" w:rsidRPr="00F439A5" w:rsidRDefault="00CB6710">
            <w:pPr>
              <w:pStyle w:val="TableParagraph"/>
              <w:tabs>
                <w:tab w:val="left" w:pos="1732"/>
                <w:tab w:val="left" w:pos="2040"/>
              </w:tabs>
              <w:spacing w:line="276" w:lineRule="auto"/>
              <w:ind w:right="252"/>
              <w:jc w:val="both"/>
            </w:pPr>
            <w:r w:rsidRPr="00F439A5">
              <w:rPr>
                <w:spacing w:val="-2"/>
              </w:rPr>
              <w:t>«Математика</w:t>
            </w:r>
            <w:r w:rsidRPr="00F439A5">
              <w:tab/>
            </w:r>
            <w:r w:rsidRPr="00F439A5">
              <w:tab/>
            </w:r>
            <w:r w:rsidRPr="00F439A5">
              <w:rPr>
                <w:spacing w:val="-4"/>
              </w:rPr>
              <w:t xml:space="preserve">после </w:t>
            </w:r>
            <w:r w:rsidRPr="00F439A5">
              <w:rPr>
                <w:spacing w:val="-2"/>
              </w:rPr>
              <w:t>уроков.</w:t>
            </w:r>
            <w:r w:rsidRPr="00F439A5">
              <w:tab/>
            </w:r>
            <w:r w:rsidRPr="00F439A5">
              <w:rPr>
                <w:spacing w:val="-2"/>
              </w:rPr>
              <w:t>Развитие математических</w:t>
            </w:r>
          </w:p>
          <w:p w:rsidR="0023364E" w:rsidRPr="00F439A5" w:rsidRDefault="00CB6710">
            <w:pPr>
              <w:pStyle w:val="TableParagraph"/>
            </w:pPr>
            <w:r w:rsidRPr="00F439A5">
              <w:rPr>
                <w:spacing w:val="-2"/>
              </w:rPr>
              <w:t>способностей»</w:t>
            </w:r>
          </w:p>
        </w:tc>
        <w:tc>
          <w:tcPr>
            <w:tcW w:w="1842" w:type="dxa"/>
            <w:vMerge w:val="restart"/>
          </w:tcPr>
          <w:p w:rsidR="0023364E" w:rsidRPr="00F439A5" w:rsidRDefault="00CB6710">
            <w:pPr>
              <w:pStyle w:val="TableParagraph"/>
              <w:spacing w:line="276" w:lineRule="auto"/>
              <w:ind w:left="105" w:right="250"/>
            </w:pPr>
            <w:r w:rsidRPr="00F439A5">
              <w:rPr>
                <w:spacing w:val="-2"/>
              </w:rPr>
              <w:t>учащегося (вторник, четверг,</w:t>
            </w:r>
          </w:p>
          <w:p w:rsidR="0023364E" w:rsidRPr="00F439A5" w:rsidRDefault="00CB6710">
            <w:pPr>
              <w:pStyle w:val="TableParagraph"/>
              <w:ind w:left="105"/>
            </w:pPr>
            <w:r w:rsidRPr="00F439A5">
              <w:rPr>
                <w:spacing w:val="-2"/>
              </w:rPr>
              <w:t>суббота)</w:t>
            </w:r>
          </w:p>
        </w:tc>
        <w:tc>
          <w:tcPr>
            <w:tcW w:w="1657" w:type="dxa"/>
            <w:vMerge w:val="restart"/>
          </w:tcPr>
          <w:p w:rsidR="0023364E" w:rsidRPr="00F439A5" w:rsidRDefault="00CB6710">
            <w:pPr>
              <w:pStyle w:val="TableParagraph"/>
              <w:spacing w:line="276" w:lineRule="auto"/>
              <w:ind w:left="105" w:right="306"/>
            </w:pPr>
            <w:r w:rsidRPr="00F439A5">
              <w:rPr>
                <w:spacing w:val="-2"/>
              </w:rPr>
              <w:t>предметники библиоте-</w:t>
            </w:r>
          </w:p>
          <w:p w:rsidR="0023364E" w:rsidRPr="00F439A5" w:rsidRDefault="00CB6710">
            <w:pPr>
              <w:pStyle w:val="TableParagraph"/>
              <w:spacing w:line="252" w:lineRule="exact"/>
              <w:ind w:left="105"/>
            </w:pPr>
            <w:r w:rsidRPr="00F439A5">
              <w:rPr>
                <w:spacing w:val="-4"/>
              </w:rPr>
              <w:t>карь</w:t>
            </w:r>
          </w:p>
        </w:tc>
      </w:tr>
      <w:tr w:rsidR="0023364E" w:rsidRPr="00F439A5">
        <w:trPr>
          <w:trHeight w:val="4654"/>
        </w:trPr>
        <w:tc>
          <w:tcPr>
            <w:tcW w:w="994" w:type="dxa"/>
            <w:vMerge/>
            <w:tcBorders>
              <w:top w:val="nil"/>
            </w:tcBorders>
          </w:tcPr>
          <w:p w:rsidR="0023364E" w:rsidRPr="00F439A5" w:rsidRDefault="0023364E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23364E" w:rsidRPr="00F439A5" w:rsidRDefault="0023364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23364E" w:rsidRPr="00F439A5" w:rsidRDefault="0023364E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23364E" w:rsidRPr="00F439A5" w:rsidRDefault="00CB6710">
            <w:pPr>
              <w:pStyle w:val="TableParagraph"/>
              <w:spacing w:line="247" w:lineRule="exact"/>
            </w:pPr>
            <w:r w:rsidRPr="00F439A5">
              <w:rPr>
                <w:spacing w:val="-2"/>
              </w:rPr>
              <w:t>Интеллектуаль</w:t>
            </w:r>
          </w:p>
          <w:p w:rsidR="0023364E" w:rsidRPr="00F439A5" w:rsidRDefault="00CB6710">
            <w:pPr>
              <w:pStyle w:val="TableParagraph"/>
              <w:spacing w:before="37"/>
            </w:pPr>
            <w:r w:rsidRPr="00F439A5">
              <w:t>-ные</w:t>
            </w:r>
            <w:r w:rsidRPr="00F439A5">
              <w:rPr>
                <w:spacing w:val="-4"/>
              </w:rPr>
              <w:t xml:space="preserve"> </w:t>
            </w:r>
            <w:r w:rsidRPr="00F439A5">
              <w:rPr>
                <w:spacing w:val="-2"/>
              </w:rPr>
              <w:t>марафоны</w:t>
            </w:r>
          </w:p>
        </w:tc>
        <w:tc>
          <w:tcPr>
            <w:tcW w:w="2837" w:type="dxa"/>
          </w:tcPr>
          <w:p w:rsidR="0023364E" w:rsidRPr="00F439A5" w:rsidRDefault="00CB6710">
            <w:pPr>
              <w:pStyle w:val="TableParagraph"/>
              <w:tabs>
                <w:tab w:val="left" w:pos="1466"/>
              </w:tabs>
              <w:spacing w:line="276" w:lineRule="auto"/>
              <w:ind w:right="252"/>
            </w:pPr>
            <w:r w:rsidRPr="00F439A5">
              <w:rPr>
                <w:spacing w:val="-4"/>
              </w:rPr>
              <w:t>Курс</w:t>
            </w:r>
            <w:r w:rsidRPr="00F439A5">
              <w:tab/>
            </w:r>
            <w:r w:rsidRPr="00F439A5">
              <w:rPr>
                <w:spacing w:val="-2"/>
              </w:rPr>
              <w:t>внеурочной деятельности (факультатив)</w:t>
            </w:r>
            <w:r w:rsidR="00F439A5" w:rsidRPr="00F439A5">
              <w:rPr>
                <w:spacing w:val="-2"/>
              </w:rPr>
              <w:t xml:space="preserve"> «Калейдоскоп наук»</w:t>
            </w:r>
          </w:p>
          <w:p w:rsidR="00F439A5" w:rsidRPr="00F439A5" w:rsidRDefault="00CB6710">
            <w:pPr>
              <w:pStyle w:val="TableParagraph"/>
              <w:tabs>
                <w:tab w:val="left" w:pos="1694"/>
                <w:tab w:val="left" w:pos="2079"/>
                <w:tab w:val="left" w:pos="2462"/>
              </w:tabs>
              <w:spacing w:line="276" w:lineRule="auto"/>
              <w:ind w:right="251"/>
            </w:pPr>
            <w:r w:rsidRPr="00F439A5">
              <w:t xml:space="preserve">«Геометрия вокруг нас»; </w:t>
            </w:r>
            <w:r w:rsidR="009C7623" w:rsidRPr="00F439A5">
              <w:rPr>
                <w:spacing w:val="-2"/>
              </w:rPr>
              <w:t>«Кале</w:t>
            </w:r>
            <w:r w:rsidR="00F439A5" w:rsidRPr="00F439A5">
              <w:rPr>
                <w:spacing w:val="-2"/>
              </w:rPr>
              <w:t>й</w:t>
            </w:r>
            <w:r w:rsidR="009C7623" w:rsidRPr="00F439A5">
              <w:rPr>
                <w:spacing w:val="-2"/>
              </w:rPr>
              <w:t xml:space="preserve">доскоп наук» </w:t>
            </w:r>
            <w:r w:rsidRPr="00F439A5">
              <w:rPr>
                <w:spacing w:val="-2"/>
              </w:rPr>
              <w:t>Дискуссионный</w:t>
            </w:r>
            <w:r w:rsidRPr="00F439A5">
              <w:tab/>
            </w:r>
            <w:r w:rsidRPr="00F439A5">
              <w:tab/>
            </w:r>
            <w:r w:rsidRPr="00F439A5">
              <w:rPr>
                <w:spacing w:val="-4"/>
              </w:rPr>
              <w:t xml:space="preserve">клуб, </w:t>
            </w:r>
            <w:r w:rsidRPr="00F439A5">
              <w:rPr>
                <w:spacing w:val="-2"/>
              </w:rPr>
              <w:t>мероприятия</w:t>
            </w:r>
            <w:r w:rsidRPr="00F439A5">
              <w:tab/>
            </w:r>
            <w:r w:rsidRPr="00F439A5">
              <w:tab/>
            </w:r>
            <w:r w:rsidRPr="00F439A5">
              <w:tab/>
            </w:r>
            <w:r w:rsidRPr="00F439A5">
              <w:rPr>
                <w:spacing w:val="-10"/>
              </w:rPr>
              <w:t xml:space="preserve">– </w:t>
            </w:r>
            <w:r w:rsidRPr="00F439A5">
              <w:rPr>
                <w:spacing w:val="-2"/>
              </w:rPr>
              <w:t>соревнования</w:t>
            </w:r>
          </w:p>
          <w:p w:rsidR="0023364E" w:rsidRPr="00F439A5" w:rsidRDefault="00CB6710">
            <w:pPr>
              <w:pStyle w:val="TableParagraph"/>
              <w:tabs>
                <w:tab w:val="left" w:pos="1694"/>
                <w:tab w:val="left" w:pos="2079"/>
                <w:tab w:val="left" w:pos="2462"/>
              </w:tabs>
              <w:spacing w:line="276" w:lineRule="auto"/>
              <w:ind w:right="251"/>
            </w:pPr>
            <w:r w:rsidRPr="00F439A5">
              <w:rPr>
                <w:spacing w:val="-2"/>
              </w:rPr>
              <w:t xml:space="preserve">«Русский </w:t>
            </w:r>
            <w:r w:rsidRPr="00F439A5">
              <w:t>язык</w:t>
            </w:r>
            <w:r w:rsidRPr="00F439A5">
              <w:rPr>
                <w:spacing w:val="40"/>
              </w:rPr>
              <w:t xml:space="preserve"> </w:t>
            </w:r>
            <w:r w:rsidRPr="00F439A5">
              <w:t>—</w:t>
            </w:r>
            <w:r w:rsidRPr="00F439A5">
              <w:rPr>
                <w:spacing w:val="40"/>
              </w:rPr>
              <w:t xml:space="preserve"> </w:t>
            </w:r>
            <w:r w:rsidR="00F439A5" w:rsidRPr="00F439A5">
              <w:t>путешествие по стране грамматика</w:t>
            </w:r>
            <w:r w:rsidRPr="00F439A5">
              <w:rPr>
                <w:spacing w:val="-2"/>
              </w:rPr>
              <w:t>»</w:t>
            </w:r>
          </w:p>
          <w:p w:rsidR="0023364E" w:rsidRPr="00F439A5" w:rsidRDefault="00CB6710">
            <w:pPr>
              <w:pStyle w:val="TableParagraph"/>
              <w:tabs>
                <w:tab w:val="left" w:pos="1872"/>
                <w:tab w:val="left" w:pos="2344"/>
              </w:tabs>
              <w:spacing w:line="276" w:lineRule="auto"/>
              <w:ind w:right="251"/>
            </w:pPr>
            <w:r w:rsidRPr="00F439A5">
              <w:rPr>
                <w:spacing w:val="-2"/>
              </w:rPr>
              <w:t xml:space="preserve">Игры-путешествия, </w:t>
            </w:r>
            <w:r w:rsidRPr="00F439A5">
              <w:t>конкурс</w:t>
            </w:r>
            <w:r w:rsidRPr="00F439A5">
              <w:rPr>
                <w:spacing w:val="80"/>
              </w:rPr>
              <w:t xml:space="preserve"> </w:t>
            </w:r>
            <w:r w:rsidRPr="00F439A5">
              <w:t>проектов</w:t>
            </w:r>
            <w:r w:rsidRPr="00F439A5">
              <w:rPr>
                <w:spacing w:val="80"/>
              </w:rPr>
              <w:t xml:space="preserve"> </w:t>
            </w:r>
            <w:r w:rsidRPr="00F439A5">
              <w:t xml:space="preserve">«Я— </w:t>
            </w:r>
            <w:r w:rsidRPr="00F439A5">
              <w:rPr>
                <w:spacing w:val="-2"/>
              </w:rPr>
              <w:t>путешественник (Путешествуем</w:t>
            </w:r>
            <w:r w:rsidRPr="00F439A5">
              <w:tab/>
            </w:r>
            <w:r w:rsidRPr="00F439A5">
              <w:tab/>
            </w:r>
            <w:r w:rsidRPr="00F439A5">
              <w:rPr>
                <w:spacing w:val="-6"/>
              </w:rPr>
              <w:t xml:space="preserve">по </w:t>
            </w:r>
            <w:r w:rsidRPr="00F439A5">
              <w:rPr>
                <w:spacing w:val="-2"/>
              </w:rPr>
              <w:t>России)»,</w:t>
            </w:r>
            <w:r w:rsidRPr="00F439A5">
              <w:tab/>
            </w:r>
            <w:r w:rsidRPr="00F439A5">
              <w:rPr>
                <w:spacing w:val="-2"/>
              </w:rPr>
              <w:t>«Добро</w:t>
            </w:r>
          </w:p>
          <w:p w:rsidR="0023364E" w:rsidRPr="00F439A5" w:rsidRDefault="00CB6710">
            <w:pPr>
              <w:pStyle w:val="TableParagraph"/>
              <w:spacing w:line="253" w:lineRule="exact"/>
              <w:rPr>
                <w:spacing w:val="-2"/>
              </w:rPr>
            </w:pPr>
            <w:r w:rsidRPr="00F439A5">
              <w:t>пожаловать</w:t>
            </w:r>
            <w:r w:rsidRPr="00F439A5">
              <w:rPr>
                <w:spacing w:val="-4"/>
              </w:rPr>
              <w:t xml:space="preserve"> </w:t>
            </w:r>
            <w:r w:rsidRPr="00F439A5">
              <w:t>в</w:t>
            </w:r>
            <w:r w:rsidRPr="00F439A5">
              <w:rPr>
                <w:spacing w:val="-7"/>
              </w:rPr>
              <w:t xml:space="preserve"> </w:t>
            </w:r>
            <w:r w:rsidRPr="00F439A5">
              <w:rPr>
                <w:spacing w:val="-2"/>
              </w:rPr>
              <w:t>Татарстан»</w:t>
            </w:r>
          </w:p>
          <w:p w:rsidR="009C7623" w:rsidRPr="00F439A5" w:rsidRDefault="009C7623">
            <w:pPr>
              <w:pStyle w:val="TableParagraph"/>
              <w:spacing w:line="253" w:lineRule="exact"/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23364E" w:rsidRPr="00F439A5" w:rsidRDefault="0023364E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  <w:vMerge/>
            <w:tcBorders>
              <w:top w:val="nil"/>
            </w:tcBorders>
          </w:tcPr>
          <w:p w:rsidR="0023364E" w:rsidRPr="00F439A5" w:rsidRDefault="0023364E">
            <w:pPr>
              <w:rPr>
                <w:sz w:val="2"/>
                <w:szCs w:val="2"/>
              </w:rPr>
            </w:pPr>
          </w:p>
        </w:tc>
      </w:tr>
      <w:tr w:rsidR="0023364E" w:rsidRPr="00F439A5">
        <w:trPr>
          <w:trHeight w:val="873"/>
        </w:trPr>
        <w:tc>
          <w:tcPr>
            <w:tcW w:w="994" w:type="dxa"/>
            <w:vMerge/>
            <w:tcBorders>
              <w:top w:val="nil"/>
            </w:tcBorders>
          </w:tcPr>
          <w:p w:rsidR="0023364E" w:rsidRPr="00F439A5" w:rsidRDefault="0023364E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23364E" w:rsidRPr="00F439A5" w:rsidRDefault="0023364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23364E" w:rsidRPr="00F439A5" w:rsidRDefault="0023364E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23364E" w:rsidRPr="00F439A5" w:rsidRDefault="00CB6710">
            <w:pPr>
              <w:pStyle w:val="TableParagraph"/>
              <w:spacing w:line="276" w:lineRule="auto"/>
              <w:ind w:right="298"/>
            </w:pPr>
            <w:r w:rsidRPr="00F439A5">
              <w:rPr>
                <w:spacing w:val="-2"/>
              </w:rPr>
              <w:t xml:space="preserve">Информацион- </w:t>
            </w:r>
            <w:r w:rsidRPr="00F439A5">
              <w:t>ная культура</w:t>
            </w:r>
          </w:p>
        </w:tc>
        <w:tc>
          <w:tcPr>
            <w:tcW w:w="2837" w:type="dxa"/>
          </w:tcPr>
          <w:p w:rsidR="0023364E" w:rsidRPr="00F439A5" w:rsidRDefault="00CB6710">
            <w:pPr>
              <w:pStyle w:val="TableParagraph"/>
              <w:tabs>
                <w:tab w:val="left" w:pos="1466"/>
              </w:tabs>
              <w:spacing w:line="249" w:lineRule="exact"/>
            </w:pPr>
            <w:r w:rsidRPr="00F439A5">
              <w:rPr>
                <w:spacing w:val="-4"/>
              </w:rPr>
              <w:t>Курс</w:t>
            </w:r>
            <w:r w:rsidRPr="00F439A5">
              <w:tab/>
            </w:r>
            <w:r w:rsidRPr="00F439A5">
              <w:rPr>
                <w:spacing w:val="-2"/>
              </w:rPr>
              <w:t>внеурочной</w:t>
            </w:r>
          </w:p>
          <w:p w:rsidR="0023364E" w:rsidRPr="00F439A5" w:rsidRDefault="00CB6710">
            <w:pPr>
              <w:pStyle w:val="TableParagraph"/>
              <w:tabs>
                <w:tab w:val="left" w:pos="2038"/>
              </w:tabs>
              <w:spacing w:line="290" w:lineRule="atLeast"/>
              <w:ind w:right="252"/>
            </w:pPr>
            <w:r w:rsidRPr="00F439A5">
              <w:rPr>
                <w:spacing w:val="-2"/>
              </w:rPr>
              <w:t>деятельности (факультатив)</w:t>
            </w:r>
            <w:r w:rsidR="009C7623" w:rsidRPr="00F439A5">
              <w:rPr>
                <w:spacing w:val="-2"/>
              </w:rPr>
              <w:t xml:space="preserve"> »Развивайка»</w:t>
            </w:r>
            <w:r w:rsidR="009C7623" w:rsidRPr="00F439A5">
              <w:t xml:space="preserve">; </w:t>
            </w:r>
            <w:r w:rsidRPr="00F439A5">
              <w:rPr>
                <w:spacing w:val="-4"/>
              </w:rPr>
              <w:t>«Мои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23364E" w:rsidRPr="00F439A5" w:rsidRDefault="0023364E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  <w:vMerge/>
            <w:tcBorders>
              <w:top w:val="nil"/>
            </w:tcBorders>
          </w:tcPr>
          <w:p w:rsidR="0023364E" w:rsidRPr="00F439A5" w:rsidRDefault="0023364E">
            <w:pPr>
              <w:rPr>
                <w:sz w:val="2"/>
                <w:szCs w:val="2"/>
              </w:rPr>
            </w:pPr>
          </w:p>
        </w:tc>
      </w:tr>
    </w:tbl>
    <w:p w:rsidR="0023364E" w:rsidRPr="00F439A5" w:rsidRDefault="0023364E">
      <w:pPr>
        <w:rPr>
          <w:sz w:val="2"/>
          <w:szCs w:val="2"/>
        </w:rPr>
        <w:sectPr w:rsidR="0023364E" w:rsidRPr="00F439A5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23364E" w:rsidRPr="00F439A5" w:rsidRDefault="0023364E">
      <w:pPr>
        <w:pStyle w:val="a3"/>
        <w:ind w:left="0"/>
        <w:jc w:val="left"/>
        <w:rPr>
          <w:sz w:val="20"/>
        </w:rPr>
      </w:pPr>
    </w:p>
    <w:p w:rsidR="0023364E" w:rsidRPr="00F439A5" w:rsidRDefault="0023364E">
      <w:pPr>
        <w:pStyle w:val="a3"/>
        <w:ind w:left="0"/>
        <w:jc w:val="left"/>
        <w:rPr>
          <w:sz w:val="20"/>
        </w:rPr>
      </w:pPr>
    </w:p>
    <w:p w:rsidR="0023364E" w:rsidRPr="00F439A5" w:rsidRDefault="0023364E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125"/>
        <w:gridCol w:w="4537"/>
        <w:gridCol w:w="1844"/>
        <w:gridCol w:w="2837"/>
        <w:gridCol w:w="1842"/>
        <w:gridCol w:w="1657"/>
      </w:tblGrid>
      <w:tr w:rsidR="0029536E" w:rsidRPr="00F439A5">
        <w:trPr>
          <w:trHeight w:val="2035"/>
        </w:trPr>
        <w:tc>
          <w:tcPr>
            <w:tcW w:w="994" w:type="dxa"/>
            <w:vMerge w:val="restart"/>
          </w:tcPr>
          <w:p w:rsidR="0023364E" w:rsidRPr="00F439A5" w:rsidRDefault="0023364E">
            <w:pPr>
              <w:pStyle w:val="TableParagraph"/>
              <w:ind w:left="0"/>
            </w:pPr>
          </w:p>
        </w:tc>
        <w:tc>
          <w:tcPr>
            <w:tcW w:w="2125" w:type="dxa"/>
            <w:vMerge w:val="restart"/>
          </w:tcPr>
          <w:p w:rsidR="0023364E" w:rsidRPr="00F439A5" w:rsidRDefault="0023364E">
            <w:pPr>
              <w:pStyle w:val="TableParagraph"/>
              <w:ind w:left="0"/>
            </w:pPr>
          </w:p>
        </w:tc>
        <w:tc>
          <w:tcPr>
            <w:tcW w:w="4537" w:type="dxa"/>
            <w:vMerge w:val="restart"/>
          </w:tcPr>
          <w:p w:rsidR="0023364E" w:rsidRPr="00F439A5" w:rsidRDefault="0023364E">
            <w:pPr>
              <w:pStyle w:val="TableParagraph"/>
              <w:ind w:left="0"/>
            </w:pPr>
          </w:p>
        </w:tc>
        <w:tc>
          <w:tcPr>
            <w:tcW w:w="1844" w:type="dxa"/>
          </w:tcPr>
          <w:p w:rsidR="0023364E" w:rsidRPr="00F439A5" w:rsidRDefault="0023364E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23364E" w:rsidRPr="00F439A5" w:rsidRDefault="00CB6710">
            <w:pPr>
              <w:pStyle w:val="TableParagraph"/>
              <w:tabs>
                <w:tab w:val="left" w:pos="1286"/>
                <w:tab w:val="left" w:pos="2474"/>
              </w:tabs>
              <w:spacing w:line="276" w:lineRule="auto"/>
              <w:ind w:right="251"/>
            </w:pPr>
            <w:r w:rsidRPr="00F439A5">
              <w:rPr>
                <w:spacing w:val="-2"/>
              </w:rPr>
              <w:t>помощники-словари» Система</w:t>
            </w:r>
            <w:r w:rsidRPr="00F439A5">
              <w:tab/>
            </w:r>
            <w:r w:rsidRPr="00F439A5">
              <w:rPr>
                <w:spacing w:val="-2"/>
              </w:rPr>
              <w:t>практических занятий</w:t>
            </w:r>
            <w:r w:rsidRPr="00F439A5">
              <w:tab/>
            </w:r>
            <w:r w:rsidRPr="00F439A5">
              <w:tab/>
            </w:r>
            <w:r w:rsidRPr="00F439A5">
              <w:rPr>
                <w:spacing w:val="-10"/>
              </w:rPr>
              <w:t>с</w:t>
            </w:r>
          </w:p>
          <w:p w:rsidR="0023364E" w:rsidRPr="00F439A5" w:rsidRDefault="00CB6710">
            <w:pPr>
              <w:pStyle w:val="TableParagraph"/>
              <w:tabs>
                <w:tab w:val="left" w:pos="2057"/>
              </w:tabs>
              <w:spacing w:line="276" w:lineRule="auto"/>
              <w:ind w:right="251"/>
            </w:pPr>
            <w:r w:rsidRPr="00F439A5">
              <w:rPr>
                <w:spacing w:val="-2"/>
              </w:rPr>
              <w:t>использованием компьютеров</w:t>
            </w:r>
            <w:r w:rsidRPr="00F439A5">
              <w:tab/>
            </w:r>
            <w:r w:rsidRPr="00F439A5">
              <w:rPr>
                <w:spacing w:val="-4"/>
              </w:rPr>
              <w:t xml:space="preserve">«Моя </w:t>
            </w:r>
            <w:r w:rsidRPr="00F439A5">
              <w:rPr>
                <w:spacing w:val="-2"/>
              </w:rPr>
              <w:t>информационная</w:t>
            </w:r>
          </w:p>
          <w:p w:rsidR="0023364E" w:rsidRPr="00F439A5" w:rsidRDefault="00CB6710">
            <w:pPr>
              <w:pStyle w:val="TableParagraph"/>
              <w:spacing w:line="252" w:lineRule="exact"/>
            </w:pPr>
            <w:r w:rsidRPr="00F439A5">
              <w:rPr>
                <w:spacing w:val="-2"/>
              </w:rPr>
              <w:t>культура»</w:t>
            </w:r>
          </w:p>
        </w:tc>
        <w:tc>
          <w:tcPr>
            <w:tcW w:w="1842" w:type="dxa"/>
            <w:vMerge w:val="restart"/>
          </w:tcPr>
          <w:p w:rsidR="0023364E" w:rsidRPr="00F439A5" w:rsidRDefault="0023364E">
            <w:pPr>
              <w:pStyle w:val="TableParagraph"/>
              <w:ind w:left="0"/>
            </w:pPr>
          </w:p>
        </w:tc>
        <w:tc>
          <w:tcPr>
            <w:tcW w:w="1657" w:type="dxa"/>
            <w:vMerge w:val="restart"/>
          </w:tcPr>
          <w:p w:rsidR="0023364E" w:rsidRPr="00F439A5" w:rsidRDefault="0023364E">
            <w:pPr>
              <w:pStyle w:val="TableParagraph"/>
              <w:ind w:left="0"/>
            </w:pPr>
          </w:p>
        </w:tc>
      </w:tr>
      <w:tr w:rsidR="0029536E" w:rsidRPr="00F439A5">
        <w:trPr>
          <w:trHeight w:val="4807"/>
        </w:trPr>
        <w:tc>
          <w:tcPr>
            <w:tcW w:w="994" w:type="dxa"/>
            <w:vMerge/>
            <w:tcBorders>
              <w:top w:val="nil"/>
            </w:tcBorders>
          </w:tcPr>
          <w:p w:rsidR="0023364E" w:rsidRPr="00F439A5" w:rsidRDefault="0023364E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23364E" w:rsidRPr="00F439A5" w:rsidRDefault="0023364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23364E" w:rsidRPr="00F439A5" w:rsidRDefault="0023364E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23364E" w:rsidRPr="00F439A5" w:rsidRDefault="00CB6710">
            <w:pPr>
              <w:pStyle w:val="TableParagraph"/>
              <w:tabs>
                <w:tab w:val="left" w:pos="1484"/>
              </w:tabs>
              <w:spacing w:line="276" w:lineRule="auto"/>
              <w:ind w:right="249"/>
            </w:pPr>
            <w:r w:rsidRPr="00F439A5">
              <w:rPr>
                <w:spacing w:val="-2"/>
              </w:rPr>
              <w:t>Учение</w:t>
            </w:r>
            <w:r w:rsidRPr="00F439A5">
              <w:tab/>
            </w:r>
            <w:r w:rsidRPr="00F439A5">
              <w:rPr>
                <w:spacing w:val="-10"/>
              </w:rPr>
              <w:t xml:space="preserve">с </w:t>
            </w:r>
            <w:r w:rsidRPr="00F439A5">
              <w:rPr>
                <w:spacing w:val="-2"/>
              </w:rPr>
              <w:t>увлечением</w:t>
            </w:r>
          </w:p>
        </w:tc>
        <w:tc>
          <w:tcPr>
            <w:tcW w:w="2837" w:type="dxa"/>
          </w:tcPr>
          <w:p w:rsidR="0023364E" w:rsidRPr="00F439A5" w:rsidRDefault="00CB6710">
            <w:pPr>
              <w:pStyle w:val="TableParagraph"/>
              <w:tabs>
                <w:tab w:val="left" w:pos="1466"/>
              </w:tabs>
              <w:ind w:right="252"/>
            </w:pPr>
            <w:r w:rsidRPr="00F439A5">
              <w:rPr>
                <w:spacing w:val="-4"/>
              </w:rPr>
              <w:t>Курс</w:t>
            </w:r>
            <w:r w:rsidRPr="00F439A5">
              <w:tab/>
            </w:r>
            <w:r w:rsidRPr="00F439A5">
              <w:rPr>
                <w:spacing w:val="-2"/>
              </w:rPr>
              <w:t>внеурочной деятельности (факультатив)</w:t>
            </w:r>
          </w:p>
          <w:p w:rsidR="0023364E" w:rsidRPr="00F439A5" w:rsidRDefault="00CB6710">
            <w:pPr>
              <w:pStyle w:val="TableParagraph"/>
              <w:tabs>
                <w:tab w:val="left" w:pos="1120"/>
                <w:tab w:val="left" w:pos="2474"/>
              </w:tabs>
              <w:ind w:right="252"/>
            </w:pPr>
            <w:r w:rsidRPr="00F439A5">
              <w:rPr>
                <w:spacing w:val="-6"/>
              </w:rPr>
              <w:t>«</w:t>
            </w:r>
            <w:r w:rsidR="009C7623" w:rsidRPr="00F439A5">
              <w:rPr>
                <w:spacing w:val="-2"/>
              </w:rPr>
              <w:t>«Занимательная математика»</w:t>
            </w:r>
            <w:r w:rsidRPr="00F439A5">
              <w:rPr>
                <w:spacing w:val="-2"/>
              </w:rPr>
              <w:t>»;</w:t>
            </w:r>
          </w:p>
          <w:p w:rsidR="0023364E" w:rsidRPr="00F439A5" w:rsidRDefault="00CB6710">
            <w:pPr>
              <w:pStyle w:val="TableParagraph"/>
              <w:tabs>
                <w:tab w:val="left" w:pos="1466"/>
              </w:tabs>
              <w:ind w:right="252"/>
            </w:pPr>
            <w:r w:rsidRPr="00F439A5">
              <w:rPr>
                <w:spacing w:val="-4"/>
              </w:rPr>
              <w:t>Курс</w:t>
            </w:r>
            <w:r w:rsidRPr="00F439A5">
              <w:tab/>
            </w:r>
            <w:r w:rsidRPr="00F439A5">
              <w:rPr>
                <w:spacing w:val="-2"/>
              </w:rPr>
              <w:t xml:space="preserve">внеурочной деятельности </w:t>
            </w:r>
            <w:r w:rsidRPr="00F439A5">
              <w:t>(факультатив)</w:t>
            </w:r>
            <w:r w:rsidRPr="00F439A5">
              <w:rPr>
                <w:spacing w:val="80"/>
              </w:rPr>
              <w:t xml:space="preserve"> </w:t>
            </w:r>
            <w:r w:rsidRPr="00F439A5">
              <w:t>«Читаю</w:t>
            </w:r>
            <w:r w:rsidRPr="00F439A5">
              <w:rPr>
                <w:spacing w:val="78"/>
              </w:rPr>
              <w:t xml:space="preserve"> </w:t>
            </w:r>
            <w:r w:rsidRPr="00F439A5">
              <w:t>в поисках смысла»;</w:t>
            </w:r>
          </w:p>
          <w:p w:rsidR="0023364E" w:rsidRPr="00F439A5" w:rsidRDefault="00CB6710">
            <w:pPr>
              <w:pStyle w:val="TableParagraph"/>
              <w:tabs>
                <w:tab w:val="left" w:pos="1466"/>
              </w:tabs>
              <w:ind w:right="251"/>
            </w:pPr>
            <w:r w:rsidRPr="00F439A5">
              <w:rPr>
                <w:spacing w:val="-4"/>
              </w:rPr>
              <w:t>Курс</w:t>
            </w:r>
            <w:r w:rsidRPr="00F439A5">
              <w:tab/>
            </w:r>
            <w:r w:rsidRPr="00F439A5">
              <w:rPr>
                <w:spacing w:val="-2"/>
              </w:rPr>
              <w:t>внеурочной деятельности (факультатив)</w:t>
            </w:r>
          </w:p>
          <w:p w:rsidR="0023364E" w:rsidRPr="00F439A5" w:rsidRDefault="00CB6710" w:rsidP="00F439A5">
            <w:pPr>
              <w:pStyle w:val="TableParagraph"/>
              <w:tabs>
                <w:tab w:val="left" w:pos="988"/>
                <w:tab w:val="left" w:pos="1432"/>
                <w:tab w:val="left" w:pos="2276"/>
              </w:tabs>
              <w:ind w:right="252"/>
            </w:pPr>
            <w:r w:rsidRPr="00F439A5">
              <w:rPr>
                <w:spacing w:val="-2"/>
              </w:rPr>
              <w:t>«</w:t>
            </w:r>
            <w:r w:rsidR="00F439A5" w:rsidRPr="00F439A5">
              <w:rPr>
                <w:spacing w:val="-2"/>
              </w:rPr>
              <w:t>Удивительный мир слов</w:t>
            </w:r>
            <w:r w:rsidRPr="00F439A5">
              <w:rPr>
                <w:spacing w:val="-2"/>
              </w:rPr>
              <w:t>»;</w:t>
            </w:r>
            <w:r w:rsidRPr="00F439A5">
              <w:rPr>
                <w:spacing w:val="-4"/>
              </w:rPr>
              <w:t>Курс</w:t>
            </w:r>
            <w:r w:rsidRPr="00F439A5">
              <w:tab/>
            </w:r>
            <w:r w:rsidRPr="00F439A5">
              <w:rPr>
                <w:spacing w:val="-2"/>
              </w:rPr>
              <w:t>внеурочной деятельности (факультатив)</w:t>
            </w:r>
            <w:r w:rsidR="00F439A5" w:rsidRPr="00F439A5">
              <w:t xml:space="preserve"> </w:t>
            </w:r>
            <w:r w:rsidRPr="00F439A5">
              <w:t>«Мой</w:t>
            </w:r>
            <w:r w:rsidRPr="00F439A5">
              <w:rPr>
                <w:spacing w:val="80"/>
              </w:rPr>
              <w:t xml:space="preserve"> </w:t>
            </w:r>
            <w:r w:rsidRPr="00F439A5">
              <w:t xml:space="preserve">друг-иностранный </w:t>
            </w:r>
            <w:r w:rsidRPr="00F439A5">
              <w:rPr>
                <w:spacing w:val="-4"/>
              </w:rPr>
              <w:t>язык»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23364E" w:rsidRPr="00F439A5" w:rsidRDefault="0023364E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  <w:vMerge/>
            <w:tcBorders>
              <w:top w:val="nil"/>
            </w:tcBorders>
          </w:tcPr>
          <w:p w:rsidR="0023364E" w:rsidRPr="00F439A5" w:rsidRDefault="0023364E">
            <w:pPr>
              <w:rPr>
                <w:sz w:val="2"/>
                <w:szCs w:val="2"/>
              </w:rPr>
            </w:pPr>
          </w:p>
        </w:tc>
      </w:tr>
      <w:tr w:rsidR="0029536E" w:rsidTr="0029536E">
        <w:trPr>
          <w:trHeight w:val="983"/>
        </w:trPr>
        <w:tc>
          <w:tcPr>
            <w:tcW w:w="994" w:type="dxa"/>
          </w:tcPr>
          <w:p w:rsidR="0029536E" w:rsidRDefault="0029536E">
            <w:pPr>
              <w:pStyle w:val="TableParagraph"/>
              <w:spacing w:line="249" w:lineRule="exact"/>
              <w:ind w:left="107"/>
            </w:pPr>
            <w:r>
              <w:t xml:space="preserve">2 </w:t>
            </w:r>
            <w:r>
              <w:rPr>
                <w:spacing w:val="-4"/>
              </w:rPr>
              <w:t>часа</w:t>
            </w:r>
          </w:p>
        </w:tc>
        <w:tc>
          <w:tcPr>
            <w:tcW w:w="2125" w:type="dxa"/>
            <w:vMerge w:val="restart"/>
          </w:tcPr>
          <w:p w:rsidR="0029536E" w:rsidRDefault="0029536E">
            <w:pPr>
              <w:pStyle w:val="TableParagraph"/>
              <w:tabs>
                <w:tab w:val="left" w:pos="1796"/>
              </w:tabs>
              <w:spacing w:line="276" w:lineRule="auto"/>
              <w:ind w:left="347" w:right="197" w:firstLine="36"/>
            </w:pPr>
            <w:r>
              <w:rPr>
                <w:spacing w:val="-2"/>
              </w:rPr>
              <w:t>Занятия, направленные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26"/>
              </w:rPr>
              <w:t xml:space="preserve"> </w:t>
            </w:r>
            <w:proofErr w:type="gramStart"/>
            <w:r>
              <w:t>удовлетворе- ние</w:t>
            </w:r>
            <w:proofErr w:type="gramEnd"/>
            <w:r>
              <w:t xml:space="preserve"> интересов и </w:t>
            </w:r>
            <w:r>
              <w:rPr>
                <w:spacing w:val="-2"/>
              </w:rPr>
              <w:t xml:space="preserve">потребностей </w:t>
            </w:r>
            <w:r>
              <w:t>обучающихся</w:t>
            </w:r>
            <w:r>
              <w:rPr>
                <w:spacing w:val="71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творческом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29536E" w:rsidRDefault="0029536E">
            <w:pPr>
              <w:pStyle w:val="TableParagraph"/>
              <w:spacing w:line="252" w:lineRule="exact"/>
              <w:ind w:left="347"/>
            </w:pPr>
            <w:r>
              <w:rPr>
                <w:spacing w:val="-2"/>
              </w:rPr>
              <w:t>физическом</w:t>
            </w:r>
          </w:p>
          <w:p w:rsidR="0029536E" w:rsidRDefault="0029536E" w:rsidP="00943645">
            <w:pPr>
              <w:pStyle w:val="TableParagraph"/>
              <w:spacing w:line="247" w:lineRule="exact"/>
              <w:ind w:left="347"/>
            </w:pPr>
            <w:r>
              <w:rPr>
                <w:spacing w:val="-2"/>
              </w:rPr>
              <w:lastRenderedPageBreak/>
              <w:t>развитии</w:t>
            </w:r>
          </w:p>
        </w:tc>
        <w:tc>
          <w:tcPr>
            <w:tcW w:w="4537" w:type="dxa"/>
          </w:tcPr>
          <w:p w:rsidR="0029536E" w:rsidRDefault="0029536E">
            <w:pPr>
              <w:pStyle w:val="TableParagraph"/>
              <w:tabs>
                <w:tab w:val="left" w:pos="3248"/>
              </w:tabs>
              <w:spacing w:line="276" w:lineRule="auto"/>
              <w:ind w:left="265" w:right="192" w:firstLine="228"/>
              <w:jc w:val="both"/>
            </w:pPr>
            <w:r>
              <w:lastRenderedPageBreak/>
              <w:t>Это</w:t>
            </w:r>
            <w:r>
              <w:rPr>
                <w:spacing w:val="40"/>
              </w:rPr>
              <w:t xml:space="preserve"> </w:t>
            </w:r>
            <w:r>
              <w:t xml:space="preserve">занятия школьников в различных творческих объединениях – музыкальных, хоровых или танцевальных студиях, театральных кружках или кружках </w:t>
            </w:r>
            <w:r>
              <w:rPr>
                <w:spacing w:val="-2"/>
              </w:rPr>
              <w:t>художественного</w:t>
            </w:r>
            <w:r>
              <w:tab/>
            </w:r>
            <w:r>
              <w:rPr>
                <w:spacing w:val="-2"/>
              </w:rPr>
              <w:t xml:space="preserve">творчества, </w:t>
            </w:r>
            <w:r>
              <w:t>журналистских, поэтических или писательских клубах и т.п.</w:t>
            </w:r>
          </w:p>
          <w:p w:rsidR="0029536E" w:rsidRDefault="0029536E">
            <w:pPr>
              <w:pStyle w:val="TableParagraph"/>
              <w:spacing w:line="252" w:lineRule="exact"/>
              <w:ind w:left="493"/>
              <w:jc w:val="both"/>
            </w:pPr>
            <w:r>
              <w:t>Главная</w:t>
            </w:r>
            <w:r>
              <w:rPr>
                <w:spacing w:val="2"/>
              </w:rPr>
              <w:t xml:space="preserve"> </w:t>
            </w:r>
            <w:r>
              <w:t>их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цель</w:t>
            </w:r>
          </w:p>
        </w:tc>
        <w:tc>
          <w:tcPr>
            <w:tcW w:w="1844" w:type="dxa"/>
          </w:tcPr>
          <w:p w:rsidR="0029536E" w:rsidRDefault="0029536E">
            <w:pPr>
              <w:pStyle w:val="TableParagraph"/>
              <w:spacing w:line="249" w:lineRule="exact"/>
            </w:pPr>
            <w:r>
              <w:rPr>
                <w:spacing w:val="-2"/>
              </w:rPr>
              <w:t>художественно</w:t>
            </w:r>
          </w:p>
          <w:p w:rsidR="0029536E" w:rsidRDefault="0029536E">
            <w:pPr>
              <w:pStyle w:val="TableParagraph"/>
              <w:spacing w:before="37" w:line="276" w:lineRule="auto"/>
              <w:ind w:right="298"/>
            </w:pPr>
            <w:r>
              <w:rPr>
                <w:spacing w:val="-2"/>
              </w:rPr>
              <w:t>-эстетическая творческая</w:t>
            </w:r>
          </w:p>
          <w:p w:rsidR="0029536E" w:rsidRDefault="0029536E">
            <w:pPr>
              <w:pStyle w:val="TableParagraph"/>
              <w:spacing w:line="252" w:lineRule="exact"/>
            </w:pPr>
            <w:r>
              <w:rPr>
                <w:spacing w:val="-2"/>
              </w:rPr>
              <w:t>деятельность</w:t>
            </w:r>
          </w:p>
        </w:tc>
        <w:tc>
          <w:tcPr>
            <w:tcW w:w="2837" w:type="dxa"/>
            <w:vMerge w:val="restart"/>
          </w:tcPr>
          <w:p w:rsidR="0029536E" w:rsidRDefault="0029536E" w:rsidP="0029536E">
            <w:pPr>
              <w:pStyle w:val="TableParagraph"/>
              <w:spacing w:line="247" w:lineRule="exact"/>
              <w:jc w:val="both"/>
            </w:pPr>
            <w:r>
              <w:t>Творческая</w:t>
            </w:r>
            <w:r>
              <w:rPr>
                <w:spacing w:val="67"/>
              </w:rPr>
              <w:t xml:space="preserve">    </w:t>
            </w:r>
            <w:r>
              <w:rPr>
                <w:spacing w:val="-2"/>
              </w:rPr>
              <w:t>мастерская</w:t>
            </w:r>
          </w:p>
          <w:p w:rsidR="0029536E" w:rsidRDefault="0029536E" w:rsidP="0029536E">
            <w:pPr>
              <w:pStyle w:val="TableParagraph"/>
              <w:tabs>
                <w:tab w:val="left" w:pos="1655"/>
                <w:tab w:val="left" w:pos="2291"/>
              </w:tabs>
              <w:spacing w:before="37" w:line="276" w:lineRule="auto"/>
              <w:ind w:right="250"/>
              <w:jc w:val="both"/>
            </w:pPr>
            <w:r>
              <w:rPr>
                <w:spacing w:val="-2"/>
              </w:rPr>
              <w:t xml:space="preserve">«Рукотворный </w:t>
            </w:r>
            <w:r>
              <w:rPr>
                <w:spacing w:val="-4"/>
              </w:rPr>
              <w:t xml:space="preserve">мир. </w:t>
            </w:r>
            <w:r>
              <w:t xml:space="preserve">Природа и творчество»; </w:t>
            </w:r>
            <w:r>
              <w:rPr>
                <w:spacing w:val="-2"/>
              </w:rPr>
              <w:t>выставки творческих работ;</w:t>
            </w:r>
          </w:p>
          <w:p w:rsidR="0029536E" w:rsidRDefault="0029536E" w:rsidP="0029536E">
            <w:pPr>
              <w:pStyle w:val="TableParagraph"/>
              <w:tabs>
                <w:tab w:val="left" w:pos="2080"/>
              </w:tabs>
              <w:spacing w:line="252" w:lineRule="exact"/>
              <w:jc w:val="both"/>
            </w:pPr>
            <w:r>
              <w:rPr>
                <w:spacing w:val="-2"/>
              </w:rPr>
              <w:t>театральная</w:t>
            </w:r>
            <w:r>
              <w:tab/>
            </w:r>
            <w:r>
              <w:rPr>
                <w:spacing w:val="-2"/>
              </w:rPr>
              <w:t>студия</w:t>
            </w:r>
          </w:p>
          <w:p w:rsidR="0029536E" w:rsidRDefault="0029536E" w:rsidP="0029536E">
            <w:pPr>
              <w:pStyle w:val="TableParagraph"/>
              <w:spacing w:before="37"/>
            </w:pPr>
            <w:r>
              <w:rPr>
                <w:spacing w:val="-2"/>
              </w:rPr>
              <w:t>«Лицедеи»;</w:t>
            </w:r>
          </w:p>
          <w:p w:rsidR="0029536E" w:rsidRDefault="0029536E" w:rsidP="0029536E">
            <w:pPr>
              <w:pStyle w:val="TableParagraph"/>
              <w:tabs>
                <w:tab w:val="left" w:pos="1674"/>
              </w:tabs>
              <w:spacing w:before="40"/>
            </w:pPr>
            <w:r>
              <w:rPr>
                <w:spacing w:val="-2"/>
              </w:rPr>
              <w:t>творческая</w:t>
            </w:r>
            <w:r>
              <w:tab/>
            </w:r>
            <w:r>
              <w:rPr>
                <w:spacing w:val="-2"/>
              </w:rPr>
              <w:t>мастерская</w:t>
            </w:r>
          </w:p>
          <w:p w:rsidR="0029536E" w:rsidRDefault="0029536E" w:rsidP="0029536E">
            <w:pPr>
              <w:pStyle w:val="TableParagraph"/>
              <w:spacing w:before="37" w:line="276" w:lineRule="auto"/>
              <w:ind w:right="250"/>
              <w:jc w:val="both"/>
            </w:pPr>
            <w:r>
              <w:lastRenderedPageBreak/>
              <w:t>«Спектр</w:t>
            </w:r>
            <w:r>
              <w:rPr>
                <w:spacing w:val="-2"/>
              </w:rPr>
              <w:t>»;</w:t>
            </w:r>
          </w:p>
          <w:p w:rsidR="0029536E" w:rsidRDefault="0029536E" w:rsidP="0029536E">
            <w:pPr>
              <w:pStyle w:val="TableParagraph"/>
              <w:tabs>
                <w:tab w:val="left" w:pos="1939"/>
              </w:tabs>
              <w:spacing w:line="252" w:lineRule="exact"/>
              <w:jc w:val="both"/>
            </w:pPr>
            <w:r>
              <w:rPr>
                <w:spacing w:val="-4"/>
              </w:rPr>
              <w:t xml:space="preserve">Курсы </w:t>
            </w:r>
            <w:r>
              <w:rPr>
                <w:spacing w:val="-2"/>
              </w:rPr>
              <w:t xml:space="preserve">внеурочной деятельности (факультатив) «Основы </w:t>
            </w:r>
            <w:r>
              <w:t>самопознания»,</w:t>
            </w:r>
            <w:r>
              <w:rPr>
                <w:spacing w:val="33"/>
              </w:rPr>
              <w:t xml:space="preserve">  </w:t>
            </w:r>
            <w:r>
              <w:rPr>
                <w:spacing w:val="-2"/>
              </w:rPr>
              <w:t>«Разговор</w:t>
            </w:r>
            <w:r>
              <w:t xml:space="preserve"> о правильном питании»;</w:t>
            </w:r>
          </w:p>
        </w:tc>
        <w:tc>
          <w:tcPr>
            <w:tcW w:w="1842" w:type="dxa"/>
          </w:tcPr>
          <w:p w:rsidR="0029536E" w:rsidRDefault="0029536E">
            <w:pPr>
              <w:pStyle w:val="TableParagraph"/>
              <w:tabs>
                <w:tab w:val="left" w:pos="842"/>
              </w:tabs>
              <w:spacing w:line="276" w:lineRule="auto"/>
              <w:ind w:left="105" w:right="250"/>
              <w:jc w:val="both"/>
            </w:pPr>
            <w:r>
              <w:rPr>
                <w:spacing w:val="-10"/>
              </w:rPr>
              <w:lastRenderedPageBreak/>
              <w:t>В</w:t>
            </w:r>
            <w:r>
              <w:tab/>
            </w:r>
            <w:r>
              <w:rPr>
                <w:spacing w:val="-2"/>
              </w:rPr>
              <w:t xml:space="preserve">течение </w:t>
            </w:r>
            <w:r>
              <w:t>учебного года еженедельно</w:t>
            </w:r>
            <w:r>
              <w:rPr>
                <w:spacing w:val="15"/>
              </w:rPr>
              <w:t xml:space="preserve"> </w:t>
            </w:r>
            <w:r>
              <w:rPr>
                <w:spacing w:val="-5"/>
              </w:rPr>
              <w:t>1-</w:t>
            </w:r>
          </w:p>
          <w:p w:rsidR="0029536E" w:rsidRDefault="0029536E">
            <w:pPr>
              <w:pStyle w:val="TableParagraph"/>
              <w:spacing w:line="276" w:lineRule="auto"/>
              <w:ind w:left="105" w:right="250"/>
              <w:jc w:val="both"/>
            </w:pPr>
            <w:r>
              <w:t xml:space="preserve">2 объединение по выбору </w:t>
            </w:r>
            <w:r>
              <w:rPr>
                <w:spacing w:val="-2"/>
              </w:rPr>
              <w:t>учащегося</w:t>
            </w:r>
          </w:p>
        </w:tc>
        <w:tc>
          <w:tcPr>
            <w:tcW w:w="1657" w:type="dxa"/>
          </w:tcPr>
          <w:p w:rsidR="0029536E" w:rsidRDefault="0029536E">
            <w:pPr>
              <w:pStyle w:val="TableParagraph"/>
              <w:spacing w:line="276" w:lineRule="auto"/>
              <w:ind w:left="105" w:right="391"/>
            </w:pPr>
            <w:r>
              <w:rPr>
                <w:spacing w:val="-2"/>
              </w:rPr>
              <w:t xml:space="preserve">Классные </w:t>
            </w:r>
            <w:proofErr w:type="gramStart"/>
            <w:r>
              <w:rPr>
                <w:spacing w:val="-2"/>
              </w:rPr>
              <w:t xml:space="preserve">руководите- </w:t>
            </w:r>
            <w:r>
              <w:rPr>
                <w:spacing w:val="-6"/>
              </w:rPr>
              <w:t>ли</w:t>
            </w:r>
            <w:proofErr w:type="gramEnd"/>
          </w:p>
          <w:p w:rsidR="0029536E" w:rsidRDefault="0029536E">
            <w:pPr>
              <w:pStyle w:val="TableParagraph"/>
              <w:tabs>
                <w:tab w:val="left" w:pos="608"/>
              </w:tabs>
              <w:spacing w:line="276" w:lineRule="auto"/>
              <w:ind w:left="105" w:right="253"/>
            </w:pPr>
            <w:r>
              <w:rPr>
                <w:spacing w:val="-4"/>
              </w:rPr>
              <w:t>1-4</w:t>
            </w:r>
            <w:r>
              <w:tab/>
            </w:r>
            <w:r>
              <w:rPr>
                <w:spacing w:val="-2"/>
              </w:rPr>
              <w:t xml:space="preserve">классов, педагоги- организато- </w:t>
            </w:r>
            <w:r>
              <w:rPr>
                <w:spacing w:val="-4"/>
              </w:rPr>
              <w:t>ры,</w:t>
            </w:r>
          </w:p>
          <w:p w:rsidR="0029536E" w:rsidRDefault="0029536E">
            <w:pPr>
              <w:pStyle w:val="TableParagraph"/>
              <w:ind w:left="105"/>
            </w:pPr>
            <w:r>
              <w:rPr>
                <w:spacing w:val="-2"/>
              </w:rPr>
              <w:t>учителя-</w:t>
            </w:r>
          </w:p>
        </w:tc>
      </w:tr>
      <w:tr w:rsidR="0029536E">
        <w:trPr>
          <w:trHeight w:val="2035"/>
        </w:trPr>
        <w:tc>
          <w:tcPr>
            <w:tcW w:w="994" w:type="dxa"/>
            <w:vMerge w:val="restart"/>
          </w:tcPr>
          <w:p w:rsidR="0029536E" w:rsidRDefault="0029536E">
            <w:pPr>
              <w:pStyle w:val="TableParagraph"/>
              <w:ind w:left="0"/>
            </w:pPr>
          </w:p>
        </w:tc>
        <w:tc>
          <w:tcPr>
            <w:tcW w:w="2125" w:type="dxa"/>
            <w:vMerge/>
          </w:tcPr>
          <w:p w:rsidR="0029536E" w:rsidRDefault="0029536E">
            <w:pPr>
              <w:pStyle w:val="TableParagraph"/>
              <w:spacing w:line="247" w:lineRule="exact"/>
              <w:ind w:left="347"/>
            </w:pPr>
          </w:p>
        </w:tc>
        <w:tc>
          <w:tcPr>
            <w:tcW w:w="4537" w:type="dxa"/>
            <w:vMerge w:val="restart"/>
          </w:tcPr>
          <w:p w:rsidR="0029536E" w:rsidRDefault="0029536E">
            <w:pPr>
              <w:pStyle w:val="TableParagraph"/>
              <w:spacing w:line="276" w:lineRule="auto"/>
              <w:ind w:left="265" w:right="205"/>
              <w:jc w:val="both"/>
            </w:pPr>
            <w:r>
              <w:t xml:space="preserve">- раскрытие творческих способностей школьников, формирование у них чувства вкуса и умения ценить прекрасное, формирование ценностного отношения к </w:t>
            </w:r>
            <w:r>
              <w:rPr>
                <w:spacing w:val="-2"/>
              </w:rPr>
              <w:t>культуре.</w:t>
            </w:r>
          </w:p>
          <w:p w:rsidR="0029536E" w:rsidRDefault="0029536E">
            <w:pPr>
              <w:pStyle w:val="TableParagraph"/>
              <w:spacing w:before="61" w:line="276" w:lineRule="auto"/>
              <w:ind w:left="265" w:right="196" w:firstLine="228"/>
              <w:jc w:val="both"/>
            </w:pPr>
            <w:r>
              <w:t>Это</w:t>
            </w:r>
            <w:r>
              <w:rPr>
                <w:spacing w:val="40"/>
              </w:rPr>
              <w:t xml:space="preserve"> </w:t>
            </w:r>
            <w:r>
              <w:t>занятия школьников в спортивных объединениях - секциях и клубах, организация спортивных турниров и соревнований. Их целью является физическое развитие обучающихся, привитие им любви к спорту и</w:t>
            </w:r>
            <w:r>
              <w:rPr>
                <w:spacing w:val="40"/>
              </w:rPr>
              <w:t xml:space="preserve"> </w:t>
            </w:r>
            <w:r>
              <w:t xml:space="preserve">побуждение к здоровому образу жизни, воспитание силы воли, ответственности, формирование установок на защиту </w:t>
            </w:r>
            <w:r>
              <w:rPr>
                <w:spacing w:val="-2"/>
              </w:rPr>
              <w:t>слабых.</w:t>
            </w:r>
          </w:p>
          <w:p w:rsidR="0029536E" w:rsidRDefault="0029536E">
            <w:pPr>
              <w:pStyle w:val="TableParagraph"/>
              <w:tabs>
                <w:tab w:val="left" w:pos="1599"/>
              </w:tabs>
              <w:spacing w:before="2" w:line="276" w:lineRule="auto"/>
              <w:ind w:left="265" w:right="197" w:firstLine="228"/>
              <w:jc w:val="both"/>
            </w:pPr>
            <w:r>
              <w:rPr>
                <w:spacing w:val="-4"/>
              </w:rPr>
              <w:t>Это</w:t>
            </w:r>
            <w:r>
              <w:tab/>
              <w:t xml:space="preserve">занятия школьников в объединениях туристско- краеведческой </w:t>
            </w:r>
            <w:r>
              <w:rPr>
                <w:spacing w:val="-2"/>
              </w:rPr>
              <w:t>направленности.</w:t>
            </w:r>
          </w:p>
          <w:p w:rsidR="0029536E" w:rsidRDefault="0029536E">
            <w:pPr>
              <w:pStyle w:val="TableParagraph"/>
              <w:spacing w:before="3" w:line="276" w:lineRule="auto"/>
              <w:ind w:left="265" w:right="197" w:firstLine="228"/>
              <w:jc w:val="both"/>
            </w:pPr>
            <w:r>
              <w:t>Главная их цель – оздоровление школьников,</w:t>
            </w:r>
            <w:r>
              <w:rPr>
                <w:spacing w:val="-14"/>
              </w:rPr>
              <w:t xml:space="preserve"> </w:t>
            </w:r>
            <w:r>
              <w:t>привитие</w:t>
            </w:r>
            <w:r>
              <w:rPr>
                <w:spacing w:val="-3"/>
              </w:rPr>
              <w:t xml:space="preserve"> </w:t>
            </w:r>
            <w:r>
              <w:t>им любви к своему краю, его истории, культуре, природе, развитие их самостоятельности и ответственности, формирование навыков самообслуживающего труда.</w:t>
            </w:r>
          </w:p>
        </w:tc>
        <w:tc>
          <w:tcPr>
            <w:tcW w:w="1844" w:type="dxa"/>
          </w:tcPr>
          <w:p w:rsidR="0029536E" w:rsidRDefault="0029536E">
            <w:pPr>
              <w:pStyle w:val="TableParagraph"/>
              <w:ind w:left="0"/>
            </w:pPr>
          </w:p>
        </w:tc>
        <w:tc>
          <w:tcPr>
            <w:tcW w:w="2837" w:type="dxa"/>
            <w:vMerge/>
          </w:tcPr>
          <w:p w:rsidR="0029536E" w:rsidRDefault="0029536E">
            <w:pPr>
              <w:pStyle w:val="TableParagraph"/>
              <w:spacing w:line="253" w:lineRule="exact"/>
            </w:pPr>
          </w:p>
        </w:tc>
        <w:tc>
          <w:tcPr>
            <w:tcW w:w="1842" w:type="dxa"/>
            <w:vMerge w:val="restart"/>
          </w:tcPr>
          <w:p w:rsidR="0029536E" w:rsidRDefault="0029536E">
            <w:pPr>
              <w:pStyle w:val="TableParagraph"/>
              <w:ind w:left="0"/>
            </w:pPr>
          </w:p>
        </w:tc>
        <w:tc>
          <w:tcPr>
            <w:tcW w:w="1657" w:type="dxa"/>
            <w:vMerge w:val="restart"/>
          </w:tcPr>
          <w:p w:rsidR="0029536E" w:rsidRDefault="0029536E">
            <w:pPr>
              <w:pStyle w:val="TableParagraph"/>
              <w:spacing w:line="276" w:lineRule="auto"/>
              <w:ind w:left="105" w:right="306"/>
            </w:pPr>
            <w:r>
              <w:rPr>
                <w:spacing w:val="-2"/>
              </w:rPr>
              <w:t xml:space="preserve">предметники педагоги </w:t>
            </w:r>
            <w:r>
              <w:rPr>
                <w:spacing w:val="-4"/>
              </w:rPr>
              <w:t>ДОП,</w:t>
            </w:r>
          </w:p>
          <w:p w:rsidR="0029536E" w:rsidRDefault="0029536E">
            <w:pPr>
              <w:pStyle w:val="TableParagraph"/>
              <w:spacing w:line="276" w:lineRule="auto"/>
              <w:ind w:left="105" w:right="306"/>
            </w:pPr>
            <w:r>
              <w:rPr>
                <w:spacing w:val="-2"/>
              </w:rPr>
              <w:t xml:space="preserve">библиоте- </w:t>
            </w:r>
            <w:r>
              <w:rPr>
                <w:spacing w:val="-4"/>
              </w:rPr>
              <w:t>карь</w:t>
            </w:r>
          </w:p>
        </w:tc>
      </w:tr>
      <w:tr w:rsidR="0029536E" w:rsidTr="00943645">
        <w:trPr>
          <w:trHeight w:val="2911"/>
        </w:trPr>
        <w:tc>
          <w:tcPr>
            <w:tcW w:w="994" w:type="dxa"/>
            <w:vMerge/>
            <w:tcBorders>
              <w:top w:val="nil"/>
            </w:tcBorders>
          </w:tcPr>
          <w:p w:rsidR="0029536E" w:rsidRDefault="0029536E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</w:tcPr>
          <w:p w:rsidR="0029536E" w:rsidRDefault="0029536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29536E" w:rsidRDefault="0029536E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29536E" w:rsidRDefault="0029536E">
            <w:pPr>
              <w:pStyle w:val="TableParagraph"/>
              <w:spacing w:line="276" w:lineRule="auto"/>
              <w:ind w:right="382"/>
            </w:pPr>
            <w:r>
              <w:rPr>
                <w:spacing w:val="-2"/>
              </w:rPr>
              <w:t xml:space="preserve">спортивно- оздоровитель- </w:t>
            </w:r>
            <w:r>
              <w:rPr>
                <w:spacing w:val="-4"/>
              </w:rPr>
              <w:t>ная</w:t>
            </w:r>
          </w:p>
          <w:p w:rsidR="0029536E" w:rsidRDefault="0029536E">
            <w:pPr>
              <w:pStyle w:val="TableParagraph"/>
              <w:spacing w:line="251" w:lineRule="exact"/>
            </w:pPr>
            <w:r>
              <w:rPr>
                <w:spacing w:val="-2"/>
              </w:rPr>
              <w:t>деятельность,</w:t>
            </w:r>
          </w:p>
        </w:tc>
        <w:tc>
          <w:tcPr>
            <w:tcW w:w="2837" w:type="dxa"/>
          </w:tcPr>
          <w:p w:rsidR="0029536E" w:rsidRDefault="0029536E">
            <w:pPr>
              <w:pStyle w:val="TableParagraph"/>
              <w:tabs>
                <w:tab w:val="left" w:pos="1469"/>
                <w:tab w:val="left" w:pos="1728"/>
              </w:tabs>
              <w:spacing w:line="276" w:lineRule="auto"/>
              <w:ind w:right="250"/>
            </w:pPr>
            <w:r>
              <w:rPr>
                <w:spacing w:val="-4"/>
              </w:rPr>
              <w:t>курсы</w:t>
            </w:r>
            <w:r>
              <w:tab/>
            </w:r>
            <w:r>
              <w:rPr>
                <w:spacing w:val="-2"/>
              </w:rPr>
              <w:t>внеурочной деятельности (факультатив)</w:t>
            </w:r>
            <w:r>
              <w:tab/>
            </w:r>
            <w:r>
              <w:tab/>
            </w:r>
            <w:r>
              <w:rPr>
                <w:spacing w:val="-2"/>
              </w:rPr>
              <w:t>«Основы самопознания»,</w:t>
            </w:r>
          </w:p>
          <w:p w:rsidR="0029536E" w:rsidRDefault="0029536E">
            <w:pPr>
              <w:pStyle w:val="TableParagraph"/>
              <w:spacing w:line="276" w:lineRule="auto"/>
              <w:ind w:right="252"/>
            </w:pPr>
            <w:r>
              <w:t>«Разговор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 xml:space="preserve">правильном </w:t>
            </w:r>
            <w:r>
              <w:rPr>
                <w:spacing w:val="-2"/>
              </w:rPr>
              <w:t>питании»;</w:t>
            </w:r>
          </w:p>
          <w:p w:rsidR="0029536E" w:rsidRDefault="0029536E">
            <w:pPr>
              <w:pStyle w:val="TableParagraph"/>
              <w:tabs>
                <w:tab w:val="left" w:pos="1533"/>
                <w:tab w:val="left" w:pos="1936"/>
              </w:tabs>
              <w:spacing w:line="276" w:lineRule="auto"/>
              <w:ind w:right="251"/>
            </w:pPr>
            <w:r>
              <w:rPr>
                <w:spacing w:val="-2"/>
              </w:rPr>
              <w:t>игростудия</w:t>
            </w:r>
            <w:r>
              <w:tab/>
            </w:r>
            <w:r>
              <w:rPr>
                <w:spacing w:val="-2"/>
              </w:rPr>
              <w:t xml:space="preserve">«Академия </w:t>
            </w:r>
            <w:r>
              <w:t xml:space="preserve">народных игр»; </w:t>
            </w:r>
            <w:r>
              <w:rPr>
                <w:spacing w:val="-2"/>
              </w:rPr>
              <w:t>Спортивная</w:t>
            </w:r>
            <w:r>
              <w:tab/>
            </w:r>
            <w:r>
              <w:tab/>
            </w:r>
            <w:r>
              <w:rPr>
                <w:spacing w:val="-2"/>
              </w:rPr>
              <w:t>студия</w:t>
            </w:r>
          </w:p>
          <w:p w:rsidR="0029536E" w:rsidRDefault="0029536E" w:rsidP="0029536E">
            <w:pPr>
              <w:pStyle w:val="TableParagraph"/>
            </w:pPr>
            <w:r>
              <w:t>«Мы за ЗОЖ</w:t>
            </w:r>
            <w:r>
              <w:rPr>
                <w:spacing w:val="-2"/>
              </w:rPr>
              <w:t>»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29536E" w:rsidRDefault="0029536E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  <w:vMerge/>
            <w:tcBorders>
              <w:top w:val="nil"/>
            </w:tcBorders>
          </w:tcPr>
          <w:p w:rsidR="0029536E" w:rsidRDefault="0029536E">
            <w:pPr>
              <w:rPr>
                <w:sz w:val="2"/>
                <w:szCs w:val="2"/>
              </w:rPr>
            </w:pPr>
          </w:p>
        </w:tc>
      </w:tr>
      <w:tr w:rsidR="0029536E" w:rsidTr="006A1FBB">
        <w:trPr>
          <w:trHeight w:val="3254"/>
        </w:trPr>
        <w:tc>
          <w:tcPr>
            <w:tcW w:w="994" w:type="dxa"/>
            <w:vMerge/>
            <w:tcBorders>
              <w:top w:val="nil"/>
            </w:tcBorders>
          </w:tcPr>
          <w:p w:rsidR="0029536E" w:rsidRDefault="0029536E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</w:tcPr>
          <w:p w:rsidR="0029536E" w:rsidRDefault="0029536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29536E" w:rsidRDefault="0029536E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29536E" w:rsidRDefault="0029536E">
            <w:pPr>
              <w:pStyle w:val="TableParagraph"/>
              <w:spacing w:line="276" w:lineRule="auto"/>
              <w:ind w:right="298"/>
            </w:pPr>
            <w:r>
              <w:rPr>
                <w:spacing w:val="-2"/>
              </w:rPr>
              <w:t xml:space="preserve">коммуникатив </w:t>
            </w:r>
            <w:r>
              <w:rPr>
                <w:spacing w:val="-4"/>
              </w:rPr>
              <w:t>ная</w:t>
            </w:r>
          </w:p>
          <w:p w:rsidR="0029536E" w:rsidRDefault="0029536E">
            <w:pPr>
              <w:pStyle w:val="TableParagraph"/>
              <w:spacing w:line="252" w:lineRule="exact"/>
            </w:pPr>
            <w:r>
              <w:rPr>
                <w:spacing w:val="-2"/>
              </w:rPr>
              <w:t>деятельность</w:t>
            </w:r>
          </w:p>
        </w:tc>
        <w:tc>
          <w:tcPr>
            <w:tcW w:w="2837" w:type="dxa"/>
          </w:tcPr>
          <w:p w:rsidR="0029536E" w:rsidRDefault="0029536E">
            <w:pPr>
              <w:pStyle w:val="TableParagraph"/>
              <w:tabs>
                <w:tab w:val="left" w:pos="1466"/>
              </w:tabs>
              <w:spacing w:line="276" w:lineRule="auto"/>
              <w:ind w:right="252"/>
            </w:pPr>
            <w:r>
              <w:rPr>
                <w:spacing w:val="-4"/>
              </w:rPr>
              <w:t>Курс</w:t>
            </w:r>
            <w:r>
              <w:tab/>
            </w:r>
            <w:r>
              <w:rPr>
                <w:spacing w:val="-2"/>
              </w:rPr>
              <w:t xml:space="preserve">внеурочной деятельности </w:t>
            </w:r>
            <w:r>
              <w:t>(факультатив)</w:t>
            </w:r>
            <w:r>
              <w:rPr>
                <w:spacing w:val="61"/>
              </w:rPr>
              <w:t xml:space="preserve"> </w:t>
            </w:r>
            <w:r>
              <w:t>«Мир рифмы»;</w:t>
            </w:r>
          </w:p>
          <w:p w:rsidR="0029536E" w:rsidRDefault="0029536E">
            <w:pPr>
              <w:pStyle w:val="TableParagraph"/>
              <w:spacing w:line="276" w:lineRule="auto"/>
              <w:ind w:right="251"/>
              <w:jc w:val="both"/>
            </w:pPr>
            <w:r>
              <w:t>Литературный</w:t>
            </w:r>
            <w:r>
              <w:rPr>
                <w:spacing w:val="-14"/>
              </w:rPr>
              <w:t xml:space="preserve"> </w:t>
            </w:r>
            <w:r>
              <w:t>клуб</w:t>
            </w:r>
            <w:r>
              <w:rPr>
                <w:spacing w:val="-14"/>
              </w:rPr>
              <w:t xml:space="preserve"> </w:t>
            </w:r>
            <w:r>
              <w:t>«Мин татарча сейлешем» (я говорю по-татарски</w:t>
            </w:r>
            <w:proofErr w:type="gramStart"/>
            <w:r>
              <w:t>) ;</w:t>
            </w:r>
            <w:proofErr w:type="gramEnd"/>
          </w:p>
          <w:p w:rsidR="0029536E" w:rsidRDefault="0029536E" w:rsidP="0029536E">
            <w:pPr>
              <w:pStyle w:val="TableParagraph"/>
              <w:tabs>
                <w:tab w:val="left" w:pos="2250"/>
              </w:tabs>
              <w:spacing w:line="290" w:lineRule="atLeast"/>
              <w:ind w:right="251"/>
              <w:jc w:val="both"/>
            </w:pPr>
            <w:r>
              <w:rPr>
                <w:spacing w:val="-4"/>
              </w:rPr>
              <w:t xml:space="preserve">Курс </w:t>
            </w:r>
            <w:r>
              <w:rPr>
                <w:spacing w:val="-2"/>
              </w:rPr>
              <w:t>внеурочной деятельности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(факультатив)</w:t>
            </w:r>
            <w:r>
              <w:t xml:space="preserve"> </w:t>
            </w:r>
            <w:r>
              <w:rPr>
                <w:spacing w:val="-2"/>
              </w:rPr>
              <w:t>«Страна талантов</w:t>
            </w:r>
            <w:r>
              <w:t>»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29536E" w:rsidRDefault="0029536E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  <w:vMerge/>
            <w:tcBorders>
              <w:top w:val="nil"/>
            </w:tcBorders>
          </w:tcPr>
          <w:p w:rsidR="0029536E" w:rsidRDefault="0029536E">
            <w:pPr>
              <w:rPr>
                <w:sz w:val="2"/>
                <w:szCs w:val="2"/>
              </w:rPr>
            </w:pPr>
          </w:p>
        </w:tc>
      </w:tr>
    </w:tbl>
    <w:p w:rsidR="0023364E" w:rsidRDefault="0023364E">
      <w:pPr>
        <w:rPr>
          <w:sz w:val="2"/>
          <w:szCs w:val="2"/>
        </w:rPr>
        <w:sectPr w:rsidR="0023364E">
          <w:pgSz w:w="16840" w:h="11910" w:orient="landscape"/>
          <w:pgMar w:top="1100" w:right="320" w:bottom="280" w:left="460" w:header="720" w:footer="720" w:gutter="0"/>
          <w:cols w:space="720"/>
        </w:sectPr>
      </w:pPr>
    </w:p>
    <w:p w:rsidR="0023364E" w:rsidRDefault="0023364E">
      <w:pPr>
        <w:pStyle w:val="a3"/>
        <w:ind w:left="0"/>
        <w:jc w:val="left"/>
        <w:rPr>
          <w:sz w:val="20"/>
        </w:rPr>
      </w:pPr>
    </w:p>
    <w:p w:rsidR="0023364E" w:rsidRDefault="0023364E">
      <w:pPr>
        <w:pStyle w:val="a3"/>
        <w:ind w:left="0"/>
        <w:jc w:val="left"/>
        <w:rPr>
          <w:sz w:val="20"/>
        </w:rPr>
      </w:pPr>
    </w:p>
    <w:p w:rsidR="0023364E" w:rsidRDefault="0023364E">
      <w:pPr>
        <w:pStyle w:val="a3"/>
        <w:spacing w:before="9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125"/>
        <w:gridCol w:w="4537"/>
        <w:gridCol w:w="1844"/>
        <w:gridCol w:w="2837"/>
        <w:gridCol w:w="1842"/>
        <w:gridCol w:w="1657"/>
      </w:tblGrid>
      <w:tr w:rsidR="0023364E">
        <w:trPr>
          <w:trHeight w:val="8149"/>
        </w:trPr>
        <w:tc>
          <w:tcPr>
            <w:tcW w:w="994" w:type="dxa"/>
          </w:tcPr>
          <w:p w:rsidR="0023364E" w:rsidRDefault="00CB6710">
            <w:pPr>
              <w:pStyle w:val="TableParagraph"/>
              <w:spacing w:line="249" w:lineRule="exact"/>
              <w:ind w:left="107"/>
            </w:pPr>
            <w:r>
              <w:t xml:space="preserve">2 </w:t>
            </w:r>
            <w:r>
              <w:rPr>
                <w:spacing w:val="-4"/>
              </w:rPr>
              <w:t>часа</w:t>
            </w:r>
          </w:p>
        </w:tc>
        <w:tc>
          <w:tcPr>
            <w:tcW w:w="2125" w:type="dxa"/>
          </w:tcPr>
          <w:p w:rsidR="0023364E" w:rsidRDefault="00CB6710">
            <w:pPr>
              <w:pStyle w:val="TableParagraph"/>
              <w:spacing w:line="276" w:lineRule="auto"/>
              <w:ind w:left="210"/>
            </w:pPr>
            <w:r>
              <w:rPr>
                <w:spacing w:val="-2"/>
              </w:rPr>
              <w:t xml:space="preserve">Занятия, </w:t>
            </w:r>
            <w:r>
              <w:t>направленные</w:t>
            </w:r>
            <w:r>
              <w:rPr>
                <w:spacing w:val="65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удовлетворение</w:t>
            </w:r>
          </w:p>
          <w:p w:rsidR="0023364E" w:rsidRDefault="00CB6710">
            <w:pPr>
              <w:pStyle w:val="TableParagraph"/>
              <w:tabs>
                <w:tab w:val="left" w:pos="1798"/>
              </w:tabs>
              <w:spacing w:line="276" w:lineRule="auto"/>
              <w:ind w:left="210" w:right="195"/>
            </w:pPr>
            <w:r>
              <w:rPr>
                <w:spacing w:val="-2"/>
              </w:rPr>
              <w:t>социальных интересов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потребностей обучающихся,</w:t>
            </w:r>
          </w:p>
          <w:p w:rsidR="0023364E" w:rsidRDefault="00CB6710">
            <w:pPr>
              <w:pStyle w:val="TableParagraph"/>
              <w:ind w:left="210"/>
            </w:pPr>
            <w:r>
              <w:rPr>
                <w:spacing w:val="-5"/>
              </w:rPr>
              <w:t>на</w:t>
            </w:r>
          </w:p>
          <w:p w:rsidR="0023364E" w:rsidRDefault="00CB6710">
            <w:pPr>
              <w:pStyle w:val="TableParagraph"/>
              <w:spacing w:before="32" w:line="276" w:lineRule="auto"/>
              <w:ind w:left="210" w:right="445"/>
              <w:jc w:val="both"/>
            </w:pPr>
            <w:r>
              <w:rPr>
                <w:spacing w:val="-2"/>
              </w:rPr>
              <w:t>педагогическое сопровождение деятельности</w:t>
            </w:r>
          </w:p>
          <w:p w:rsidR="0023364E" w:rsidRDefault="00CB6710">
            <w:pPr>
              <w:pStyle w:val="TableParagraph"/>
              <w:spacing w:before="2" w:line="276" w:lineRule="auto"/>
              <w:ind w:left="210" w:right="195"/>
            </w:pPr>
            <w:r>
              <w:rPr>
                <w:spacing w:val="-2"/>
              </w:rPr>
              <w:t>социально ориентирован</w:t>
            </w:r>
            <w:r>
              <w:t>ных</w:t>
            </w:r>
            <w:r>
              <w:rPr>
                <w:spacing w:val="40"/>
              </w:rPr>
              <w:t xml:space="preserve"> </w:t>
            </w:r>
            <w:r>
              <w:t xml:space="preserve">ученических </w:t>
            </w:r>
            <w:r>
              <w:rPr>
                <w:spacing w:val="-2"/>
              </w:rPr>
              <w:t>сообществ,</w:t>
            </w:r>
          </w:p>
          <w:p w:rsidR="0023364E" w:rsidRDefault="00CB6710">
            <w:pPr>
              <w:pStyle w:val="TableParagraph"/>
              <w:spacing w:line="276" w:lineRule="auto"/>
              <w:ind w:left="210" w:right="250"/>
            </w:pPr>
            <w:r>
              <w:rPr>
                <w:spacing w:val="-2"/>
              </w:rPr>
              <w:t>детских общественных объединений, органов</w:t>
            </w:r>
          </w:p>
          <w:p w:rsidR="0023364E" w:rsidRDefault="00CB6710">
            <w:pPr>
              <w:pStyle w:val="TableParagraph"/>
              <w:spacing w:before="1"/>
              <w:ind w:left="210"/>
            </w:pPr>
            <w:r>
              <w:rPr>
                <w:spacing w:val="-2"/>
              </w:rPr>
              <w:t>ученического</w:t>
            </w:r>
          </w:p>
          <w:p w:rsidR="0023364E" w:rsidRDefault="00CB6710">
            <w:pPr>
              <w:pStyle w:val="TableParagraph"/>
              <w:tabs>
                <w:tab w:val="left" w:pos="687"/>
              </w:tabs>
              <w:spacing w:before="37" w:line="276" w:lineRule="auto"/>
              <w:ind w:left="210" w:right="195"/>
            </w:pPr>
            <w:r>
              <w:rPr>
                <w:spacing w:val="-2"/>
              </w:rPr>
              <w:t xml:space="preserve">самоуправления, </w:t>
            </w:r>
            <w:r>
              <w:rPr>
                <w:spacing w:val="-6"/>
              </w:rPr>
              <w:t>на</w:t>
            </w:r>
            <w:r>
              <w:tab/>
            </w:r>
            <w:r>
              <w:rPr>
                <w:spacing w:val="-2"/>
              </w:rPr>
              <w:t xml:space="preserve">организацию </w:t>
            </w:r>
            <w:r>
              <w:t>вместе</w:t>
            </w:r>
            <w:r>
              <w:rPr>
                <w:spacing w:val="80"/>
              </w:rPr>
              <w:t xml:space="preserve"> </w:t>
            </w:r>
            <w:r>
              <w:t>с</w:t>
            </w:r>
            <w:r>
              <w:rPr>
                <w:spacing w:val="80"/>
              </w:rPr>
              <w:t xml:space="preserve"> </w:t>
            </w:r>
            <w:r>
              <w:t xml:space="preserve">детьми </w:t>
            </w:r>
            <w:r>
              <w:rPr>
                <w:spacing w:val="-2"/>
              </w:rPr>
              <w:t>комплекса</w:t>
            </w:r>
          </w:p>
          <w:p w:rsidR="0023364E" w:rsidRDefault="00CB6710">
            <w:pPr>
              <w:pStyle w:val="TableParagraph"/>
              <w:tabs>
                <w:tab w:val="left" w:pos="1598"/>
              </w:tabs>
              <w:spacing w:before="1" w:line="276" w:lineRule="auto"/>
              <w:ind w:left="210" w:right="195"/>
            </w:pPr>
            <w:r>
              <w:rPr>
                <w:spacing w:val="-2"/>
              </w:rPr>
              <w:t>совместных</w:t>
            </w:r>
            <w:r>
              <w:tab/>
            </w:r>
            <w:r>
              <w:rPr>
                <w:spacing w:val="-4"/>
              </w:rPr>
              <w:t xml:space="preserve">дел </w:t>
            </w:r>
            <w:r>
              <w:rPr>
                <w:spacing w:val="-2"/>
              </w:rPr>
              <w:t>воспитательной направленности</w:t>
            </w:r>
          </w:p>
        </w:tc>
        <w:tc>
          <w:tcPr>
            <w:tcW w:w="4537" w:type="dxa"/>
          </w:tcPr>
          <w:p w:rsidR="0023364E" w:rsidRDefault="00CB6710">
            <w:pPr>
              <w:pStyle w:val="TableParagraph"/>
              <w:spacing w:line="276" w:lineRule="auto"/>
              <w:ind w:left="265" w:right="196" w:firstLine="228"/>
              <w:jc w:val="both"/>
            </w:pPr>
            <w:r>
              <w:t>Это педагогическое сопровождение деятельности волонтерских, трудовых, экологических отрядов, создаваемых для социальноориентированной работы;</w:t>
            </w:r>
          </w:p>
          <w:p w:rsidR="0023364E" w:rsidRDefault="00CB6710">
            <w:pPr>
              <w:pStyle w:val="TableParagraph"/>
              <w:spacing w:line="276" w:lineRule="auto"/>
              <w:ind w:left="265" w:right="198" w:firstLine="228"/>
              <w:jc w:val="both"/>
            </w:pPr>
            <w:r>
              <w:t xml:space="preserve">Цель таких занятий - развитие важных для жизни подрастающего человека социальных умений – заботиться о других и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в расчёт другие точки </w:t>
            </w:r>
            <w:r>
              <w:rPr>
                <w:spacing w:val="-2"/>
              </w:rPr>
              <w:t>зрения.</w:t>
            </w:r>
          </w:p>
          <w:p w:rsidR="0023364E" w:rsidRDefault="00CB6710">
            <w:pPr>
              <w:pStyle w:val="TableParagraph"/>
              <w:spacing w:line="276" w:lineRule="auto"/>
              <w:ind w:left="265" w:right="199" w:firstLine="228"/>
              <w:jc w:val="both"/>
            </w:pPr>
            <w:r>
              <w:t>Такие внеурочные занятия направлены на обеспечение благополучия детей в образовательном пространстве школы, помогают ребенку почувствовать свою ответственность за происходящее.</w:t>
            </w:r>
          </w:p>
        </w:tc>
        <w:tc>
          <w:tcPr>
            <w:tcW w:w="1844" w:type="dxa"/>
          </w:tcPr>
          <w:p w:rsidR="0023364E" w:rsidRDefault="00CB6710">
            <w:pPr>
              <w:pStyle w:val="TableParagraph"/>
              <w:spacing w:line="276" w:lineRule="auto"/>
              <w:ind w:right="298"/>
            </w:pPr>
            <w:r>
              <w:rPr>
                <w:spacing w:val="-2"/>
              </w:rPr>
              <w:t xml:space="preserve">Коммуникатив </w:t>
            </w:r>
            <w:r>
              <w:rPr>
                <w:spacing w:val="-4"/>
              </w:rPr>
              <w:t>ная</w:t>
            </w:r>
          </w:p>
          <w:p w:rsidR="0023364E" w:rsidRDefault="00CB6710">
            <w:pPr>
              <w:pStyle w:val="TableParagraph"/>
              <w:spacing w:line="252" w:lineRule="exact"/>
            </w:pPr>
            <w:r>
              <w:rPr>
                <w:spacing w:val="-2"/>
              </w:rPr>
              <w:t>деятельность</w:t>
            </w:r>
          </w:p>
        </w:tc>
        <w:tc>
          <w:tcPr>
            <w:tcW w:w="2837" w:type="dxa"/>
          </w:tcPr>
          <w:p w:rsidR="0023364E" w:rsidRDefault="00CB6710">
            <w:pPr>
              <w:pStyle w:val="TableParagraph"/>
              <w:tabs>
                <w:tab w:val="left" w:pos="1466"/>
                <w:tab w:val="left" w:pos="1658"/>
                <w:tab w:val="left" w:pos="1793"/>
              </w:tabs>
              <w:spacing w:line="276" w:lineRule="auto"/>
              <w:ind w:right="251"/>
            </w:pPr>
            <w:r>
              <w:rPr>
                <w:spacing w:val="-4"/>
              </w:rPr>
              <w:t>Курс</w:t>
            </w:r>
            <w:r>
              <w:tab/>
            </w:r>
            <w:r>
              <w:rPr>
                <w:spacing w:val="-2"/>
              </w:rPr>
              <w:t>внеурочной деятельности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«Азбука </w:t>
            </w:r>
            <w:r>
              <w:t xml:space="preserve">юного гражданина»; </w:t>
            </w:r>
            <w:r>
              <w:rPr>
                <w:spacing w:val="-2"/>
              </w:rPr>
              <w:t>Социально</w:t>
            </w:r>
            <w:r>
              <w:tab/>
            </w:r>
            <w:r>
              <w:tab/>
            </w:r>
            <w:r>
              <w:rPr>
                <w:spacing w:val="-2"/>
              </w:rPr>
              <w:t>значимые практики;</w:t>
            </w:r>
          </w:p>
          <w:p w:rsidR="0023364E" w:rsidRDefault="00CB6710">
            <w:pPr>
              <w:pStyle w:val="TableParagraph"/>
              <w:tabs>
                <w:tab w:val="left" w:pos="1780"/>
              </w:tabs>
              <w:spacing w:line="276" w:lineRule="auto"/>
              <w:ind w:right="252"/>
              <w:jc w:val="both"/>
            </w:pPr>
            <w:r>
              <w:t xml:space="preserve">Посещение объединений детских общественных организаций в рамках работы РДШ (ЮИД, </w:t>
            </w:r>
            <w:r>
              <w:rPr>
                <w:spacing w:val="-2"/>
              </w:rPr>
              <w:t>Волонтеры</w:t>
            </w:r>
            <w:r>
              <w:tab/>
            </w:r>
            <w:r>
              <w:rPr>
                <w:spacing w:val="-2"/>
              </w:rPr>
              <w:t xml:space="preserve">Победы, </w:t>
            </w:r>
            <w:r>
              <w:t>юные экологи, СНТ)</w:t>
            </w:r>
          </w:p>
        </w:tc>
        <w:tc>
          <w:tcPr>
            <w:tcW w:w="1842" w:type="dxa"/>
          </w:tcPr>
          <w:p w:rsidR="0023364E" w:rsidRDefault="00CB6710">
            <w:pPr>
              <w:pStyle w:val="TableParagraph"/>
              <w:tabs>
                <w:tab w:val="left" w:pos="1024"/>
              </w:tabs>
              <w:spacing w:line="276" w:lineRule="auto"/>
              <w:ind w:left="105" w:right="250"/>
            </w:pPr>
            <w:r>
              <w:rPr>
                <w:spacing w:val="-2"/>
              </w:rPr>
              <w:t>Еженедельно</w:t>
            </w:r>
            <w:r>
              <w:rPr>
                <w:spacing w:val="40"/>
              </w:rPr>
              <w:t xml:space="preserve"> </w:t>
            </w:r>
            <w:r>
              <w:rPr>
                <w:spacing w:val="-6"/>
              </w:rPr>
              <w:t>по</w:t>
            </w:r>
            <w:r>
              <w:tab/>
            </w:r>
            <w:r>
              <w:rPr>
                <w:spacing w:val="-4"/>
              </w:rPr>
              <w:t xml:space="preserve">плану </w:t>
            </w:r>
            <w:r>
              <w:rPr>
                <w:spacing w:val="-2"/>
              </w:rPr>
              <w:t>воспитател</w:t>
            </w:r>
            <w:r w:rsidR="006A1FBB">
              <w:rPr>
                <w:spacing w:val="-2"/>
              </w:rPr>
              <w:t>ь</w:t>
            </w:r>
            <w:r>
              <w:rPr>
                <w:spacing w:val="-4"/>
              </w:rPr>
              <w:t>ной</w:t>
            </w:r>
          </w:p>
          <w:p w:rsidR="0023364E" w:rsidRDefault="00CB6710">
            <w:pPr>
              <w:pStyle w:val="TableParagraph"/>
              <w:spacing w:line="276" w:lineRule="auto"/>
              <w:ind w:left="105"/>
            </w:pPr>
            <w:r>
              <w:rPr>
                <w:spacing w:val="-2"/>
              </w:rPr>
              <w:t>работы руководителей детских</w:t>
            </w:r>
          </w:p>
          <w:p w:rsidR="0023364E" w:rsidRDefault="00CB6710">
            <w:pPr>
              <w:pStyle w:val="TableParagraph"/>
              <w:spacing w:line="276" w:lineRule="auto"/>
              <w:ind w:left="105"/>
            </w:pPr>
            <w:r>
              <w:rPr>
                <w:spacing w:val="-2"/>
              </w:rPr>
              <w:t>общественных объединений.</w:t>
            </w:r>
          </w:p>
        </w:tc>
        <w:tc>
          <w:tcPr>
            <w:tcW w:w="1657" w:type="dxa"/>
          </w:tcPr>
          <w:p w:rsidR="0023364E" w:rsidRDefault="00CB6710">
            <w:pPr>
              <w:pStyle w:val="TableParagraph"/>
              <w:spacing w:line="276" w:lineRule="auto"/>
              <w:ind w:left="105" w:right="585"/>
              <w:jc w:val="both"/>
            </w:pPr>
            <w:r>
              <w:rPr>
                <w:spacing w:val="-2"/>
              </w:rPr>
              <w:t>Классные руководи</w:t>
            </w:r>
            <w:r>
              <w:rPr>
                <w:spacing w:val="-4"/>
              </w:rPr>
              <w:t>тели</w:t>
            </w:r>
          </w:p>
          <w:p w:rsidR="0023364E" w:rsidRDefault="00CB6710">
            <w:pPr>
              <w:pStyle w:val="TableParagraph"/>
              <w:tabs>
                <w:tab w:val="left" w:pos="608"/>
              </w:tabs>
              <w:spacing w:line="276" w:lineRule="auto"/>
              <w:ind w:left="105" w:right="253"/>
            </w:pPr>
            <w:r>
              <w:rPr>
                <w:spacing w:val="-4"/>
              </w:rPr>
              <w:t>1-4</w:t>
            </w:r>
            <w:r>
              <w:tab/>
            </w:r>
            <w:r>
              <w:rPr>
                <w:spacing w:val="-2"/>
              </w:rPr>
              <w:t>классов, педагог- организатор,</w:t>
            </w:r>
          </w:p>
          <w:p w:rsidR="0023364E" w:rsidRDefault="00CB6710" w:rsidP="006A1FBB">
            <w:pPr>
              <w:pStyle w:val="TableParagraph"/>
              <w:spacing w:line="276" w:lineRule="auto"/>
              <w:ind w:left="105" w:right="306"/>
            </w:pPr>
            <w:r>
              <w:rPr>
                <w:spacing w:val="-2"/>
              </w:rPr>
              <w:t>библиоте</w:t>
            </w:r>
            <w:r>
              <w:rPr>
                <w:spacing w:val="-4"/>
              </w:rPr>
              <w:t>карь</w:t>
            </w:r>
          </w:p>
        </w:tc>
      </w:tr>
    </w:tbl>
    <w:p w:rsidR="0023364E" w:rsidRDefault="0023364E">
      <w:pPr>
        <w:pStyle w:val="a3"/>
        <w:spacing w:before="4"/>
        <w:ind w:left="0"/>
        <w:jc w:val="left"/>
        <w:rPr>
          <w:sz w:val="17"/>
        </w:rPr>
      </w:pPr>
    </w:p>
    <w:sectPr w:rsidR="0023364E" w:rsidSect="00745A46">
      <w:pgSz w:w="16840" w:h="11910" w:orient="landscape"/>
      <w:pgMar w:top="1100" w:right="3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F610EF"/>
    <w:multiLevelType w:val="hybridMultilevel"/>
    <w:tmpl w:val="CDEEE354"/>
    <w:lvl w:ilvl="0" w:tplc="C4D48F60">
      <w:start w:val="1"/>
      <w:numFmt w:val="decimal"/>
      <w:lvlText w:val="%1."/>
      <w:lvlJc w:val="left"/>
      <w:pPr>
        <w:ind w:left="822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17"/>
        <w:sz w:val="20"/>
        <w:szCs w:val="20"/>
        <w:lang w:val="ru-RU" w:eastAsia="en-US" w:bidi="ar-SA"/>
      </w:rPr>
    </w:lvl>
    <w:lvl w:ilvl="1" w:tplc="B8ECC140">
      <w:numFmt w:val="bullet"/>
      <w:lvlText w:val="•"/>
      <w:lvlJc w:val="left"/>
      <w:pPr>
        <w:ind w:left="1782" w:hanging="850"/>
      </w:pPr>
      <w:rPr>
        <w:rFonts w:hint="default"/>
        <w:lang w:val="ru-RU" w:eastAsia="en-US" w:bidi="ar-SA"/>
      </w:rPr>
    </w:lvl>
    <w:lvl w:ilvl="2" w:tplc="43C07CA8">
      <w:numFmt w:val="bullet"/>
      <w:lvlText w:val="•"/>
      <w:lvlJc w:val="left"/>
      <w:pPr>
        <w:ind w:left="2745" w:hanging="850"/>
      </w:pPr>
      <w:rPr>
        <w:rFonts w:hint="default"/>
        <w:lang w:val="ru-RU" w:eastAsia="en-US" w:bidi="ar-SA"/>
      </w:rPr>
    </w:lvl>
    <w:lvl w:ilvl="3" w:tplc="BA8ACBD0">
      <w:numFmt w:val="bullet"/>
      <w:lvlText w:val="•"/>
      <w:lvlJc w:val="left"/>
      <w:pPr>
        <w:ind w:left="3707" w:hanging="850"/>
      </w:pPr>
      <w:rPr>
        <w:rFonts w:hint="default"/>
        <w:lang w:val="ru-RU" w:eastAsia="en-US" w:bidi="ar-SA"/>
      </w:rPr>
    </w:lvl>
    <w:lvl w:ilvl="4" w:tplc="6DD4E686">
      <w:numFmt w:val="bullet"/>
      <w:lvlText w:val="•"/>
      <w:lvlJc w:val="left"/>
      <w:pPr>
        <w:ind w:left="4670" w:hanging="850"/>
      </w:pPr>
      <w:rPr>
        <w:rFonts w:hint="default"/>
        <w:lang w:val="ru-RU" w:eastAsia="en-US" w:bidi="ar-SA"/>
      </w:rPr>
    </w:lvl>
    <w:lvl w:ilvl="5" w:tplc="4A308414">
      <w:numFmt w:val="bullet"/>
      <w:lvlText w:val="•"/>
      <w:lvlJc w:val="left"/>
      <w:pPr>
        <w:ind w:left="5633" w:hanging="850"/>
      </w:pPr>
      <w:rPr>
        <w:rFonts w:hint="default"/>
        <w:lang w:val="ru-RU" w:eastAsia="en-US" w:bidi="ar-SA"/>
      </w:rPr>
    </w:lvl>
    <w:lvl w:ilvl="6" w:tplc="6C6032C4">
      <w:numFmt w:val="bullet"/>
      <w:lvlText w:val="•"/>
      <w:lvlJc w:val="left"/>
      <w:pPr>
        <w:ind w:left="6595" w:hanging="850"/>
      </w:pPr>
      <w:rPr>
        <w:rFonts w:hint="default"/>
        <w:lang w:val="ru-RU" w:eastAsia="en-US" w:bidi="ar-SA"/>
      </w:rPr>
    </w:lvl>
    <w:lvl w:ilvl="7" w:tplc="D3B8D5F4">
      <w:numFmt w:val="bullet"/>
      <w:lvlText w:val="•"/>
      <w:lvlJc w:val="left"/>
      <w:pPr>
        <w:ind w:left="7558" w:hanging="850"/>
      </w:pPr>
      <w:rPr>
        <w:rFonts w:hint="default"/>
        <w:lang w:val="ru-RU" w:eastAsia="en-US" w:bidi="ar-SA"/>
      </w:rPr>
    </w:lvl>
    <w:lvl w:ilvl="8" w:tplc="A7A60794">
      <w:numFmt w:val="bullet"/>
      <w:lvlText w:val="•"/>
      <w:lvlJc w:val="left"/>
      <w:pPr>
        <w:ind w:left="8521" w:hanging="850"/>
      </w:pPr>
      <w:rPr>
        <w:rFonts w:hint="default"/>
        <w:lang w:val="ru-RU" w:eastAsia="en-US" w:bidi="ar-SA"/>
      </w:rPr>
    </w:lvl>
  </w:abstractNum>
  <w:abstractNum w:abstractNumId="1" w15:restartNumberingAfterBreak="0">
    <w:nsid w:val="52111662"/>
    <w:multiLevelType w:val="hybridMultilevel"/>
    <w:tmpl w:val="AE6261FE"/>
    <w:lvl w:ilvl="0" w:tplc="B37ADBCA">
      <w:start w:val="1"/>
      <w:numFmt w:val="decimal"/>
      <w:lvlText w:val="%1."/>
      <w:lvlJc w:val="left"/>
      <w:pPr>
        <w:ind w:left="146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D4A066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2" w:tplc="077EA9D4">
      <w:numFmt w:val="bullet"/>
      <w:lvlText w:val="•"/>
      <w:lvlJc w:val="left"/>
      <w:pPr>
        <w:ind w:left="3345" w:hanging="360"/>
      </w:pPr>
      <w:rPr>
        <w:rFonts w:hint="default"/>
        <w:lang w:val="ru-RU" w:eastAsia="en-US" w:bidi="ar-SA"/>
      </w:rPr>
    </w:lvl>
    <w:lvl w:ilvl="3" w:tplc="B9684B2C">
      <w:numFmt w:val="bullet"/>
      <w:lvlText w:val="•"/>
      <w:lvlJc w:val="left"/>
      <w:pPr>
        <w:ind w:left="4287" w:hanging="360"/>
      </w:pPr>
      <w:rPr>
        <w:rFonts w:hint="default"/>
        <w:lang w:val="ru-RU" w:eastAsia="en-US" w:bidi="ar-SA"/>
      </w:rPr>
    </w:lvl>
    <w:lvl w:ilvl="4" w:tplc="4030056C">
      <w:numFmt w:val="bullet"/>
      <w:lvlText w:val="•"/>
      <w:lvlJc w:val="left"/>
      <w:pPr>
        <w:ind w:left="5230" w:hanging="360"/>
      </w:pPr>
      <w:rPr>
        <w:rFonts w:hint="default"/>
        <w:lang w:val="ru-RU" w:eastAsia="en-US" w:bidi="ar-SA"/>
      </w:rPr>
    </w:lvl>
    <w:lvl w:ilvl="5" w:tplc="6778FA6C">
      <w:numFmt w:val="bullet"/>
      <w:lvlText w:val="•"/>
      <w:lvlJc w:val="left"/>
      <w:pPr>
        <w:ind w:left="6173" w:hanging="360"/>
      </w:pPr>
      <w:rPr>
        <w:rFonts w:hint="default"/>
        <w:lang w:val="ru-RU" w:eastAsia="en-US" w:bidi="ar-SA"/>
      </w:rPr>
    </w:lvl>
    <w:lvl w:ilvl="6" w:tplc="9E803368">
      <w:numFmt w:val="bullet"/>
      <w:lvlText w:val="•"/>
      <w:lvlJc w:val="left"/>
      <w:pPr>
        <w:ind w:left="7115" w:hanging="360"/>
      </w:pPr>
      <w:rPr>
        <w:rFonts w:hint="default"/>
        <w:lang w:val="ru-RU" w:eastAsia="en-US" w:bidi="ar-SA"/>
      </w:rPr>
    </w:lvl>
    <w:lvl w:ilvl="7" w:tplc="78444EF2">
      <w:numFmt w:val="bullet"/>
      <w:lvlText w:val="•"/>
      <w:lvlJc w:val="left"/>
      <w:pPr>
        <w:ind w:left="8058" w:hanging="360"/>
      </w:pPr>
      <w:rPr>
        <w:rFonts w:hint="default"/>
        <w:lang w:val="ru-RU" w:eastAsia="en-US" w:bidi="ar-SA"/>
      </w:rPr>
    </w:lvl>
    <w:lvl w:ilvl="8" w:tplc="205E2944">
      <w:numFmt w:val="bullet"/>
      <w:lvlText w:val="•"/>
      <w:lvlJc w:val="left"/>
      <w:pPr>
        <w:ind w:left="9001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7DBE3445"/>
    <w:multiLevelType w:val="hybridMultilevel"/>
    <w:tmpl w:val="0DD2A8E8"/>
    <w:lvl w:ilvl="0" w:tplc="4DAE7022">
      <w:start w:val="1"/>
      <w:numFmt w:val="decimal"/>
      <w:lvlText w:val="%1)"/>
      <w:lvlJc w:val="left"/>
      <w:pPr>
        <w:ind w:left="822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4"/>
        <w:sz w:val="24"/>
        <w:szCs w:val="24"/>
        <w:lang w:val="ru-RU" w:eastAsia="en-US" w:bidi="ar-SA"/>
      </w:rPr>
    </w:lvl>
    <w:lvl w:ilvl="1" w:tplc="2026AF96">
      <w:numFmt w:val="bullet"/>
      <w:lvlText w:val="•"/>
      <w:lvlJc w:val="left"/>
      <w:pPr>
        <w:ind w:left="1782" w:hanging="850"/>
      </w:pPr>
      <w:rPr>
        <w:rFonts w:hint="default"/>
        <w:lang w:val="ru-RU" w:eastAsia="en-US" w:bidi="ar-SA"/>
      </w:rPr>
    </w:lvl>
    <w:lvl w:ilvl="2" w:tplc="A3AA59A8">
      <w:numFmt w:val="bullet"/>
      <w:lvlText w:val="•"/>
      <w:lvlJc w:val="left"/>
      <w:pPr>
        <w:ind w:left="2745" w:hanging="850"/>
      </w:pPr>
      <w:rPr>
        <w:rFonts w:hint="default"/>
        <w:lang w:val="ru-RU" w:eastAsia="en-US" w:bidi="ar-SA"/>
      </w:rPr>
    </w:lvl>
    <w:lvl w:ilvl="3" w:tplc="023E514C">
      <w:numFmt w:val="bullet"/>
      <w:lvlText w:val="•"/>
      <w:lvlJc w:val="left"/>
      <w:pPr>
        <w:ind w:left="3707" w:hanging="850"/>
      </w:pPr>
      <w:rPr>
        <w:rFonts w:hint="default"/>
        <w:lang w:val="ru-RU" w:eastAsia="en-US" w:bidi="ar-SA"/>
      </w:rPr>
    </w:lvl>
    <w:lvl w:ilvl="4" w:tplc="31C49688">
      <w:numFmt w:val="bullet"/>
      <w:lvlText w:val="•"/>
      <w:lvlJc w:val="left"/>
      <w:pPr>
        <w:ind w:left="4670" w:hanging="850"/>
      </w:pPr>
      <w:rPr>
        <w:rFonts w:hint="default"/>
        <w:lang w:val="ru-RU" w:eastAsia="en-US" w:bidi="ar-SA"/>
      </w:rPr>
    </w:lvl>
    <w:lvl w:ilvl="5" w:tplc="8A52D348">
      <w:numFmt w:val="bullet"/>
      <w:lvlText w:val="•"/>
      <w:lvlJc w:val="left"/>
      <w:pPr>
        <w:ind w:left="5633" w:hanging="850"/>
      </w:pPr>
      <w:rPr>
        <w:rFonts w:hint="default"/>
        <w:lang w:val="ru-RU" w:eastAsia="en-US" w:bidi="ar-SA"/>
      </w:rPr>
    </w:lvl>
    <w:lvl w:ilvl="6" w:tplc="05CE0236">
      <w:numFmt w:val="bullet"/>
      <w:lvlText w:val="•"/>
      <w:lvlJc w:val="left"/>
      <w:pPr>
        <w:ind w:left="6595" w:hanging="850"/>
      </w:pPr>
      <w:rPr>
        <w:rFonts w:hint="default"/>
        <w:lang w:val="ru-RU" w:eastAsia="en-US" w:bidi="ar-SA"/>
      </w:rPr>
    </w:lvl>
    <w:lvl w:ilvl="7" w:tplc="3FD64592">
      <w:numFmt w:val="bullet"/>
      <w:lvlText w:val="•"/>
      <w:lvlJc w:val="left"/>
      <w:pPr>
        <w:ind w:left="7558" w:hanging="850"/>
      </w:pPr>
      <w:rPr>
        <w:rFonts w:hint="default"/>
        <w:lang w:val="ru-RU" w:eastAsia="en-US" w:bidi="ar-SA"/>
      </w:rPr>
    </w:lvl>
    <w:lvl w:ilvl="8" w:tplc="63C04C64">
      <w:numFmt w:val="bullet"/>
      <w:lvlText w:val="•"/>
      <w:lvlJc w:val="left"/>
      <w:pPr>
        <w:ind w:left="8521" w:hanging="85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3364E"/>
    <w:rsid w:val="00024D75"/>
    <w:rsid w:val="0008014A"/>
    <w:rsid w:val="0010022F"/>
    <w:rsid w:val="00172B30"/>
    <w:rsid w:val="0023364E"/>
    <w:rsid w:val="00243BDA"/>
    <w:rsid w:val="0029536E"/>
    <w:rsid w:val="003C0C4A"/>
    <w:rsid w:val="0050387C"/>
    <w:rsid w:val="00521512"/>
    <w:rsid w:val="00543F28"/>
    <w:rsid w:val="00605E3F"/>
    <w:rsid w:val="006A1FBB"/>
    <w:rsid w:val="00745A46"/>
    <w:rsid w:val="00770DC1"/>
    <w:rsid w:val="00940859"/>
    <w:rsid w:val="009C7623"/>
    <w:rsid w:val="00A45A51"/>
    <w:rsid w:val="00AF2A65"/>
    <w:rsid w:val="00BA28DE"/>
    <w:rsid w:val="00BE12B6"/>
    <w:rsid w:val="00CB5DEF"/>
    <w:rsid w:val="00CB6710"/>
    <w:rsid w:val="00D86214"/>
    <w:rsid w:val="00EC162C"/>
    <w:rsid w:val="00EC53B2"/>
    <w:rsid w:val="00F439A5"/>
    <w:rsid w:val="00F75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D1873"/>
  <w15:docId w15:val="{1AC52055-D828-411A-86B1-7F54FA9A9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45A4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45A4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45A46"/>
    <w:pPr>
      <w:ind w:left="82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745A46"/>
    <w:pPr>
      <w:spacing w:before="10"/>
      <w:ind w:left="822" w:right="264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745A46"/>
    <w:pPr>
      <w:ind w:left="108"/>
    </w:pPr>
  </w:style>
  <w:style w:type="paragraph" w:styleId="a5">
    <w:name w:val="No Spacing"/>
    <w:link w:val="a6"/>
    <w:uiPriority w:val="1"/>
    <w:qFormat/>
    <w:rsid w:val="00543F28"/>
    <w:pPr>
      <w:adjustRightInd w:val="0"/>
    </w:pPr>
    <w:rPr>
      <w:rFonts w:ascii="Times New Roman" w:eastAsiaTheme="minorEastAsia" w:hAnsi="Times New Roman" w:cs="Times New Roman"/>
      <w:sz w:val="20"/>
      <w:szCs w:val="20"/>
      <w:lang w:val="ru-RU" w:eastAsia="ru-RU"/>
    </w:rPr>
  </w:style>
  <w:style w:type="character" w:customStyle="1" w:styleId="a6">
    <w:name w:val="Без интервала Знак"/>
    <w:link w:val="a5"/>
    <w:uiPriority w:val="1"/>
    <w:locked/>
    <w:rsid w:val="00543F28"/>
    <w:rPr>
      <w:rFonts w:ascii="Times New Roman" w:eastAsiaTheme="minorEastAsia" w:hAnsi="Times New Roman" w:cs="Times New Roman"/>
      <w:sz w:val="20"/>
      <w:szCs w:val="20"/>
      <w:lang w:val="ru-RU" w:eastAsia="ru-RU"/>
    </w:rPr>
  </w:style>
  <w:style w:type="character" w:customStyle="1" w:styleId="markedcontent">
    <w:name w:val="markedcontent"/>
    <w:basedOn w:val="a0"/>
    <w:rsid w:val="00BA28DE"/>
  </w:style>
  <w:style w:type="character" w:styleId="a7">
    <w:name w:val="Hyperlink"/>
    <w:basedOn w:val="a0"/>
    <w:uiPriority w:val="99"/>
    <w:unhideWhenUsed/>
    <w:rsid w:val="00BA28DE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F2A6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2A6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8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kiv.instrao.ru/bank-zadani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7F659-A84D-451B-ADFA-E861E2BAA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13</Pages>
  <Words>3361</Words>
  <Characters>19163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ЗДВР</cp:lastModifiedBy>
  <cp:revision>15</cp:revision>
  <cp:lastPrinted>2022-08-22T17:55:00Z</cp:lastPrinted>
  <dcterms:created xsi:type="dcterms:W3CDTF">2022-08-22T16:53:00Z</dcterms:created>
  <dcterms:modified xsi:type="dcterms:W3CDTF">2026-01-16T09:45:00Z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2022-07-29T00:00:00Z</vt:filetime>
  </property>
</Properties>
</file>