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E28" w:rsidRDefault="00885EFC" w:rsidP="00646FFF">
      <w:pPr>
        <w:spacing w:after="3" w:line="264" w:lineRule="auto"/>
        <w:ind w:right="42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Справка</w:t>
      </w:r>
    </w:p>
    <w:p w:rsidR="004A3E28" w:rsidRDefault="00885EFC" w:rsidP="00646FFF">
      <w:pPr>
        <w:spacing w:after="3" w:line="264" w:lineRule="auto"/>
        <w:ind w:left="3015" w:right="424" w:hanging="145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 итогах проведения школьного этапа</w:t>
      </w:r>
    </w:p>
    <w:p w:rsidR="00646FFF" w:rsidRDefault="00885EFC" w:rsidP="00646FFF">
      <w:pPr>
        <w:keepNext/>
        <w:keepLines/>
        <w:spacing w:after="0"/>
        <w:ind w:left="10" w:right="7" w:hanging="1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Всероссийской олимпиады школьников</w:t>
      </w:r>
    </w:p>
    <w:p w:rsidR="004A3E28" w:rsidRDefault="00885EFC" w:rsidP="00646FFF">
      <w:pPr>
        <w:keepNext/>
        <w:keepLines/>
        <w:spacing w:after="0"/>
        <w:ind w:left="10" w:right="7" w:hanging="1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2023-2024 учебном году</w:t>
      </w:r>
    </w:p>
    <w:p w:rsidR="004A3E28" w:rsidRDefault="004A3E28" w:rsidP="00646FFF">
      <w:pPr>
        <w:keepNext/>
        <w:keepLines/>
        <w:spacing w:after="0"/>
        <w:ind w:left="10" w:right="7" w:hanging="10"/>
        <w:jc w:val="center"/>
        <w:outlineLvl w:val="1"/>
        <w:rPr>
          <w:rFonts w:ascii="Times New Roman" w:hAnsi="Times New Roman"/>
          <w:b/>
          <w:sz w:val="24"/>
        </w:rPr>
      </w:pPr>
    </w:p>
    <w:p w:rsidR="004A3E28" w:rsidRDefault="00885EFC">
      <w:pPr>
        <w:pStyle w:val="ac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В соответствии с планом-графиком </w:t>
      </w:r>
      <w:proofErr w:type="spellStart"/>
      <w:r>
        <w:rPr>
          <w:rFonts w:ascii="Times New Roman" w:hAnsi="Times New Roman"/>
          <w:sz w:val="24"/>
        </w:rPr>
        <w:t>внутришкольного</w:t>
      </w:r>
      <w:proofErr w:type="spellEnd"/>
      <w:r>
        <w:rPr>
          <w:rFonts w:ascii="Times New Roman" w:hAnsi="Times New Roman"/>
          <w:sz w:val="24"/>
        </w:rPr>
        <w:t xml:space="preserve"> контроля проведен анализ результатов школьного этапа Всероссийской олимпиады школьников.</w:t>
      </w:r>
    </w:p>
    <w:p w:rsidR="004A3E28" w:rsidRDefault="00885EFC">
      <w:pPr>
        <w:pStyle w:val="ac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проведения:</w:t>
      </w:r>
    </w:p>
    <w:p w:rsidR="004A3E28" w:rsidRDefault="00885EFC">
      <w:pPr>
        <w:pStyle w:val="ac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проанализировать организацию и результаты школьного этапа Всероссийской олимпиады школьников;</w:t>
      </w:r>
    </w:p>
    <w:p w:rsidR="004A3E28" w:rsidRDefault="00885EFC">
      <w:pPr>
        <w:pStyle w:val="ac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выявить одаренных обучающихся по отдельным предметам с целью участия в муниципальном этапе Всероссийской олимпиады школьников и индивидуальной ра</w:t>
      </w:r>
      <w:r>
        <w:rPr>
          <w:rFonts w:ascii="Times New Roman" w:hAnsi="Times New Roman"/>
          <w:sz w:val="24"/>
        </w:rPr>
        <w:t xml:space="preserve">боты с </w:t>
      </w:r>
      <w:proofErr w:type="gramStart"/>
      <w:r>
        <w:rPr>
          <w:rFonts w:ascii="Times New Roman" w:hAnsi="Times New Roman"/>
          <w:sz w:val="24"/>
        </w:rPr>
        <w:t>одаренными</w:t>
      </w:r>
      <w:proofErr w:type="gramEnd"/>
      <w:r>
        <w:rPr>
          <w:rFonts w:ascii="Times New Roman" w:hAnsi="Times New Roman"/>
          <w:sz w:val="24"/>
        </w:rPr>
        <w:t xml:space="preserve"> обучающимися.</w:t>
      </w:r>
    </w:p>
    <w:p w:rsidR="004A3E28" w:rsidRDefault="00885EFC">
      <w:pPr>
        <w:pStyle w:val="a3"/>
        <w:spacing w:after="0"/>
        <w:jc w:val="both"/>
        <w:rPr>
          <w:color w:val="181818"/>
          <w:sz w:val="21"/>
        </w:rPr>
      </w:pPr>
      <w:r>
        <w:rPr>
          <w:b/>
        </w:rPr>
        <w:t xml:space="preserve">         Задачи</w:t>
      </w:r>
      <w:r>
        <w:t>: выявление и поощрение одарённых детей в школе и творчески работающих учителей; создание необходимых условий для поддержки одарённых детей; определить участников муниципального этапа олимпиады.</w:t>
      </w:r>
    </w:p>
    <w:p w:rsidR="004A3E28" w:rsidRDefault="00885EFC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В 202</w:t>
      </w:r>
      <w:r>
        <w:rPr>
          <w:rFonts w:ascii="Times New Roman" w:hAnsi="Times New Roman"/>
          <w:sz w:val="24"/>
        </w:rPr>
        <w:t>3 -2024 учебном году школьный этап был организован в</w:t>
      </w:r>
      <w:r>
        <w:rPr>
          <w:rFonts w:ascii="Times New Roman" w:hAnsi="Times New Roman"/>
          <w:sz w:val="24"/>
        </w:rPr>
        <w:t xml:space="preserve"> соответствии с Порядком проведения всероссийской олимпиады школьников, приказом Министерства образования от 21.08.2023 г. № 1469/23 «Об утверждении Календарного плана мероприятий Министерство образования</w:t>
      </w:r>
      <w:r>
        <w:rPr>
          <w:rFonts w:ascii="Times New Roman" w:hAnsi="Times New Roman"/>
          <w:sz w:val="24"/>
        </w:rPr>
        <w:t xml:space="preserve"> и науки Республики Татарстан на  2023-2024 учебный год», с целью поддержки одаренных и талантливых учащихся. </w:t>
      </w:r>
      <w:proofErr w:type="gramStart"/>
      <w:r>
        <w:rPr>
          <w:rFonts w:ascii="Times New Roman" w:hAnsi="Times New Roman"/>
          <w:sz w:val="24"/>
        </w:rPr>
        <w:t>Олимпиада проводилась в соответствии с перечнем общеобразовательных предметов, по которым проводятся всероссийские олимпиады школьников: физическа</w:t>
      </w:r>
      <w:r>
        <w:rPr>
          <w:rFonts w:ascii="Times New Roman" w:hAnsi="Times New Roman"/>
          <w:sz w:val="24"/>
        </w:rPr>
        <w:t>я культура, экономика, МХК, физика, обществознание, информатика и ИКТ, биология, литература, химия, право, русский язык, ОБЖ,  технология, история, экология, немецкий язык, математика,  география, астрономия.</w:t>
      </w:r>
      <w:proofErr w:type="gramEnd"/>
      <w:r>
        <w:rPr>
          <w:rFonts w:ascii="Times New Roman" w:hAnsi="Times New Roman"/>
          <w:sz w:val="24"/>
        </w:rPr>
        <w:t xml:space="preserve"> Школьный этап всероссийской олимпиады школьнико</w:t>
      </w:r>
      <w:r>
        <w:rPr>
          <w:rFonts w:ascii="Times New Roman" w:hAnsi="Times New Roman"/>
          <w:sz w:val="24"/>
        </w:rPr>
        <w:t>в в 2023-2024 учебном году проводился в 2-х форматах – традиционном и дистанционном на платформе «</w:t>
      </w:r>
      <w:proofErr w:type="spellStart"/>
      <w:r>
        <w:rPr>
          <w:rFonts w:ascii="Times New Roman" w:hAnsi="Times New Roman"/>
          <w:sz w:val="24"/>
        </w:rPr>
        <w:t>Сириус</w:t>
      </w:r>
      <w:proofErr w:type="gramStart"/>
      <w:r>
        <w:rPr>
          <w:rFonts w:ascii="Times New Roman" w:hAnsi="Times New Roman"/>
          <w:sz w:val="24"/>
        </w:rPr>
        <w:t>.К</w:t>
      </w:r>
      <w:proofErr w:type="gramEnd"/>
      <w:r>
        <w:rPr>
          <w:rFonts w:ascii="Times New Roman" w:hAnsi="Times New Roman"/>
          <w:sz w:val="24"/>
        </w:rPr>
        <w:t>урсы</w:t>
      </w:r>
      <w:proofErr w:type="spellEnd"/>
      <w:r>
        <w:rPr>
          <w:rFonts w:ascii="Times New Roman" w:hAnsi="Times New Roman"/>
          <w:sz w:val="24"/>
        </w:rPr>
        <w:t xml:space="preserve">».  На данной платформе </w:t>
      </w:r>
      <w:r>
        <w:rPr>
          <w:rFonts w:ascii="Times New Roman" w:hAnsi="Times New Roman"/>
          <w:sz w:val="24"/>
        </w:rPr>
        <w:t xml:space="preserve"> было проведено 6 олимпиад: по физике, биологии, химии, астрономии, математике и информатике. </w:t>
      </w:r>
    </w:p>
    <w:p w:rsidR="004A3E28" w:rsidRDefault="00885EFC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hd w:val="clear" w:color="auto" w:fill="F5F5F5"/>
        </w:rPr>
        <w:t xml:space="preserve">        </w:t>
      </w:r>
      <w:r>
        <w:rPr>
          <w:rFonts w:ascii="Times New Roman" w:hAnsi="Times New Roman"/>
          <w:sz w:val="24"/>
        </w:rPr>
        <w:t>Для организации и п</w:t>
      </w:r>
      <w:r>
        <w:rPr>
          <w:rFonts w:ascii="Times New Roman" w:hAnsi="Times New Roman"/>
          <w:sz w:val="24"/>
        </w:rPr>
        <w:t>роведения школьного этапа предметных олимпиад был проведен ряд мероприятий:</w:t>
      </w:r>
    </w:p>
    <w:p w:rsidR="004A3E28" w:rsidRDefault="00885EFC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составлен список участников школьного этапа Всероссийской олимпиады согласно заявлениям, предоставленным учащимися и их родителями (законными представителями);</w:t>
      </w:r>
    </w:p>
    <w:p w:rsidR="004A3E28" w:rsidRDefault="00885EFC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издан приказ о п</w:t>
      </w:r>
      <w:r>
        <w:rPr>
          <w:rFonts w:ascii="Times New Roman" w:hAnsi="Times New Roman"/>
          <w:sz w:val="24"/>
        </w:rPr>
        <w:t>роведении школьного этапа олимпиады,  определено время проведения олимпиады, а также дежурные в аудитории во время проведения олимпиады;</w:t>
      </w:r>
    </w:p>
    <w:p w:rsidR="004A3E28" w:rsidRDefault="00885EFC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hd w:val="clear" w:color="auto" w:fill="F5F5F5"/>
        </w:rPr>
        <w:t xml:space="preserve">- </w:t>
      </w:r>
      <w:r>
        <w:rPr>
          <w:rFonts w:ascii="Times New Roman" w:hAnsi="Times New Roman"/>
          <w:sz w:val="24"/>
        </w:rPr>
        <w:t xml:space="preserve">для проверки олимпиадных работ в школе были созданы предметные комиссии. </w:t>
      </w:r>
    </w:p>
    <w:p w:rsidR="004A3E28" w:rsidRDefault="00885EFC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Сроки проведения олимпиады: с 26 сент</w:t>
      </w:r>
      <w:r>
        <w:rPr>
          <w:rFonts w:ascii="Times New Roman" w:hAnsi="Times New Roman"/>
          <w:sz w:val="24"/>
        </w:rPr>
        <w:t xml:space="preserve">ября по 12 октября 2023 года. </w:t>
      </w:r>
      <w:r>
        <w:rPr>
          <w:rFonts w:ascii="Times New Roman" w:hAnsi="Times New Roman"/>
          <w:sz w:val="24"/>
        </w:rPr>
        <w:t>В 14 олимпиадах школьного этапа всероссийской олимпиады школьников 2023 – 2024 у</w:t>
      </w:r>
      <w:r w:rsidR="00CA1AC1">
        <w:rPr>
          <w:rFonts w:ascii="Times New Roman" w:hAnsi="Times New Roman"/>
          <w:sz w:val="24"/>
        </w:rPr>
        <w:t xml:space="preserve">чебного года приняли участие 36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4 – 11 классов, что составило </w:t>
      </w:r>
      <w:r w:rsidR="00CA1AC1">
        <w:rPr>
          <w:rFonts w:ascii="Times New Roman" w:hAnsi="Times New Roman"/>
          <w:sz w:val="24"/>
        </w:rPr>
        <w:t>29,75</w:t>
      </w:r>
      <w:bookmarkStart w:id="0" w:name="_GoBack"/>
      <w:bookmarkEnd w:id="0"/>
      <w:r>
        <w:rPr>
          <w:rFonts w:ascii="Times New Roman" w:hAnsi="Times New Roman"/>
          <w:sz w:val="24"/>
        </w:rPr>
        <w:t>% от числа учащихся 4-11 классов.</w:t>
      </w:r>
    </w:p>
    <w:p w:rsidR="004A3E28" w:rsidRDefault="00885EFC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На основании предоставленных пр</w:t>
      </w:r>
      <w:r>
        <w:rPr>
          <w:rFonts w:ascii="Times New Roman" w:hAnsi="Times New Roman"/>
          <w:sz w:val="24"/>
        </w:rPr>
        <w:t>отоколов олимпиады и работ учащихся был составлен рейтинг участников. Участники школьного этапа олимпиады, набравшие наибольшее количество баллов признаны победителями школьного этапа олимпиады при условии, что количество набранных ими баллов превышает пол</w:t>
      </w:r>
      <w:r>
        <w:rPr>
          <w:rFonts w:ascii="Times New Roman" w:hAnsi="Times New Roman"/>
          <w:sz w:val="24"/>
        </w:rPr>
        <w:t>овину максимально возможных по итогам оценивания выполненных олимпиадных заданий. Призерами считаются участники, следующие за победителями по количеству баллов (выполнено не менее 35% заданий). По итогам школьного этапа всероссийской олимпиады все победите</w:t>
      </w:r>
      <w:r>
        <w:rPr>
          <w:rFonts w:ascii="Times New Roman" w:hAnsi="Times New Roman"/>
          <w:sz w:val="24"/>
        </w:rPr>
        <w:t>ли и призеры награждены грамотами.</w:t>
      </w:r>
    </w:p>
    <w:p w:rsidR="004A3E28" w:rsidRDefault="004A3E28">
      <w:pPr>
        <w:spacing w:after="15" w:line="264" w:lineRule="auto"/>
        <w:ind w:left="142" w:right="-1" w:firstLine="425"/>
        <w:jc w:val="center"/>
        <w:rPr>
          <w:rFonts w:ascii="Times New Roman" w:hAnsi="Times New Roman"/>
          <w:sz w:val="24"/>
        </w:rPr>
      </w:pPr>
    </w:p>
    <w:p w:rsidR="004A3E28" w:rsidRDefault="004A3E28">
      <w:pPr>
        <w:spacing w:after="3" w:line="264" w:lineRule="auto"/>
        <w:ind w:firstLine="693"/>
        <w:jc w:val="center"/>
        <w:rPr>
          <w:rFonts w:ascii="Times New Roman" w:hAnsi="Times New Roman"/>
          <w:b/>
          <w:sz w:val="24"/>
        </w:rPr>
      </w:pPr>
    </w:p>
    <w:p w:rsidR="004A3E28" w:rsidRDefault="004A3E28">
      <w:pPr>
        <w:spacing w:after="3" w:line="264" w:lineRule="auto"/>
        <w:ind w:firstLine="693"/>
        <w:jc w:val="center"/>
        <w:rPr>
          <w:rFonts w:ascii="Times New Roman" w:hAnsi="Times New Roman"/>
          <w:b/>
          <w:sz w:val="24"/>
        </w:rPr>
      </w:pPr>
    </w:p>
    <w:p w:rsidR="004A3E28" w:rsidRDefault="004A3E28">
      <w:pPr>
        <w:spacing w:after="3" w:line="264" w:lineRule="auto"/>
        <w:ind w:firstLine="693"/>
        <w:jc w:val="center"/>
        <w:rPr>
          <w:rFonts w:ascii="Times New Roman" w:hAnsi="Times New Roman"/>
          <w:b/>
          <w:sz w:val="24"/>
        </w:rPr>
      </w:pPr>
    </w:p>
    <w:p w:rsidR="004A3E28" w:rsidRDefault="004A3E28">
      <w:pPr>
        <w:spacing w:after="3" w:line="264" w:lineRule="auto"/>
        <w:ind w:firstLine="693"/>
        <w:jc w:val="center"/>
        <w:rPr>
          <w:rFonts w:ascii="Times New Roman" w:hAnsi="Times New Roman"/>
          <w:b/>
          <w:sz w:val="24"/>
        </w:rPr>
      </w:pPr>
    </w:p>
    <w:p w:rsidR="004A3E28" w:rsidRDefault="004A3E28">
      <w:pPr>
        <w:spacing w:after="3" w:line="264" w:lineRule="auto"/>
        <w:ind w:firstLine="693"/>
        <w:jc w:val="center"/>
        <w:rPr>
          <w:rFonts w:ascii="Times New Roman" w:hAnsi="Times New Roman"/>
          <w:b/>
          <w:sz w:val="24"/>
        </w:rPr>
      </w:pPr>
    </w:p>
    <w:p w:rsidR="004A3E28" w:rsidRDefault="004A3E28">
      <w:pPr>
        <w:spacing w:after="3" w:line="264" w:lineRule="auto"/>
        <w:ind w:firstLine="693"/>
        <w:jc w:val="center"/>
        <w:rPr>
          <w:rFonts w:ascii="Times New Roman" w:hAnsi="Times New Roman"/>
          <w:b/>
          <w:sz w:val="24"/>
        </w:rPr>
      </w:pPr>
    </w:p>
    <w:p w:rsidR="004A3E28" w:rsidRDefault="004A3E28">
      <w:pPr>
        <w:spacing w:after="3" w:line="264" w:lineRule="auto"/>
        <w:ind w:firstLine="693"/>
        <w:jc w:val="center"/>
        <w:rPr>
          <w:rFonts w:ascii="Times New Roman" w:hAnsi="Times New Roman"/>
          <w:b/>
          <w:sz w:val="24"/>
        </w:rPr>
      </w:pPr>
    </w:p>
    <w:p w:rsidR="004A3E28" w:rsidRDefault="004A3E28">
      <w:pPr>
        <w:spacing w:after="3" w:line="264" w:lineRule="auto"/>
        <w:ind w:firstLine="693"/>
        <w:jc w:val="center"/>
        <w:rPr>
          <w:rFonts w:ascii="Times New Roman" w:hAnsi="Times New Roman"/>
          <w:b/>
          <w:sz w:val="24"/>
        </w:rPr>
      </w:pPr>
    </w:p>
    <w:p w:rsidR="004A3E28" w:rsidRDefault="004A3E28">
      <w:pPr>
        <w:spacing w:after="3" w:line="264" w:lineRule="auto"/>
        <w:ind w:firstLine="693"/>
        <w:jc w:val="center"/>
        <w:rPr>
          <w:rFonts w:ascii="Times New Roman" w:hAnsi="Times New Roman"/>
          <w:b/>
          <w:sz w:val="24"/>
        </w:rPr>
      </w:pPr>
    </w:p>
    <w:p w:rsidR="004A3E28" w:rsidRDefault="004A3E28">
      <w:pPr>
        <w:spacing w:after="3" w:line="264" w:lineRule="auto"/>
        <w:ind w:firstLine="693"/>
        <w:jc w:val="center"/>
        <w:rPr>
          <w:rFonts w:ascii="Times New Roman" w:hAnsi="Times New Roman"/>
          <w:b/>
          <w:sz w:val="24"/>
        </w:rPr>
      </w:pPr>
    </w:p>
    <w:p w:rsidR="004A3E28" w:rsidRDefault="00885EFC">
      <w:pPr>
        <w:spacing w:after="3" w:line="264" w:lineRule="auto"/>
        <w:ind w:firstLine="69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Таблица 1. Количество участников школьного этапа </w:t>
      </w:r>
      <w:proofErr w:type="spellStart"/>
      <w:r>
        <w:rPr>
          <w:rFonts w:ascii="Times New Roman" w:hAnsi="Times New Roman"/>
          <w:b/>
          <w:sz w:val="24"/>
        </w:rPr>
        <w:t>ВсОШ</w:t>
      </w:r>
      <w:proofErr w:type="spellEnd"/>
      <w:r>
        <w:rPr>
          <w:rFonts w:ascii="Times New Roman" w:hAnsi="Times New Roman"/>
          <w:b/>
          <w:sz w:val="24"/>
        </w:rPr>
        <w:t xml:space="preserve"> в разрезе предметов</w:t>
      </w:r>
    </w:p>
    <w:p w:rsidR="004A3E28" w:rsidRDefault="004A3E28">
      <w:pPr>
        <w:spacing w:after="3" w:line="264" w:lineRule="auto"/>
        <w:ind w:firstLine="693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2419"/>
        <w:gridCol w:w="1317"/>
        <w:gridCol w:w="1687"/>
        <w:gridCol w:w="1808"/>
        <w:gridCol w:w="1511"/>
      </w:tblGrid>
      <w:tr w:rsidR="004A3E28">
        <w:trPr>
          <w:trHeight w:val="615"/>
        </w:trPr>
        <w:tc>
          <w:tcPr>
            <w:tcW w:w="97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jc w:val="center"/>
            </w:pPr>
            <w:r>
              <w:t>Отчет об итогах школьного этапа (по предметам</w:t>
            </w:r>
            <w:proofErr w:type="gramStart"/>
            <w:r>
              <w:t>)в</w:t>
            </w:r>
            <w:proofErr w:type="gramEnd"/>
            <w:r>
              <w:t>сероссийской олимпиады школьников в 2023-2024 учебном году.</w:t>
            </w:r>
          </w:p>
        </w:tc>
      </w:tr>
      <w:tr w:rsidR="004A3E28">
        <w:trPr>
          <w:trHeight w:val="469"/>
        </w:trPr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Олимпиада</w:t>
            </w:r>
          </w:p>
        </w:tc>
        <w:tc>
          <w:tcPr>
            <w:tcW w:w="632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Школьный этап  </w:t>
            </w:r>
            <w:r>
              <w:rPr>
                <w:rFonts w:ascii="Times New Roman" w:hAnsi="Times New Roman"/>
              </w:rPr>
              <w:br/>
              <w:t xml:space="preserve">  (4-11 классы)</w:t>
            </w:r>
          </w:p>
        </w:tc>
      </w:tr>
      <w:tr w:rsidR="004A3E28">
        <w:trPr>
          <w:trHeight w:val="1320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4A3E28"/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4A3E28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участий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дипломов призеров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Кол-во дипломов победителей 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дипломов победителей и призеров</w:t>
            </w:r>
          </w:p>
        </w:tc>
      </w:tr>
      <w:tr w:rsidR="004A3E28">
        <w:trPr>
          <w:trHeight w:val="33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r>
              <w:t>6</w:t>
            </w:r>
          </w:p>
        </w:tc>
        <w:tc>
          <w:tcPr>
            <w:tcW w:w="1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4A3E28">
        <w:trPr>
          <w:trHeight w:val="33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татарский)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4A3E28">
        <w:trPr>
          <w:trHeight w:val="33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4A3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4A3E28">
        <w:trPr>
          <w:trHeight w:val="33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r>
              <w:t>5</w:t>
            </w:r>
          </w:p>
        </w:tc>
        <w:tc>
          <w:tcPr>
            <w:tcW w:w="1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4A3E28">
        <w:trPr>
          <w:trHeight w:val="33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Родная </w:t>
            </w:r>
            <w:r>
              <w:rPr>
                <w:rFonts w:ascii="Times New Roman" w:hAnsi="Times New Roman"/>
              </w:rPr>
              <w:t>(татарская</w:t>
            </w:r>
            <w:proofErr w:type="gramStart"/>
            <w:r>
              <w:rPr>
                <w:rFonts w:ascii="Times New Roman" w:hAnsi="Times New Roman"/>
              </w:rPr>
              <w:t>)л</w:t>
            </w:r>
            <w:proofErr w:type="gramEnd"/>
            <w:r>
              <w:rPr>
                <w:rFonts w:ascii="Times New Roman" w:hAnsi="Times New Roman"/>
              </w:rPr>
              <w:t>итература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r>
              <w:t>9</w:t>
            </w:r>
          </w:p>
        </w:tc>
        <w:tc>
          <w:tcPr>
            <w:tcW w:w="1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4A3E28">
        <w:trPr>
          <w:trHeight w:val="33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r>
              <w:t>5</w:t>
            </w:r>
          </w:p>
        </w:tc>
        <w:tc>
          <w:tcPr>
            <w:tcW w:w="1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4A3E28">
        <w:trPr>
          <w:trHeight w:val="33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4A3E28">
        <w:trPr>
          <w:trHeight w:val="33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</w:tr>
      <w:tr w:rsidR="004A3E28">
        <w:trPr>
          <w:trHeight w:val="33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4A3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4A3E28">
        <w:trPr>
          <w:trHeight w:val="698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r>
              <w:t xml:space="preserve">      10</w:t>
            </w:r>
          </w:p>
        </w:tc>
        <w:tc>
          <w:tcPr>
            <w:tcW w:w="2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 (ОБЖ)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4A3E28" w:rsidRDefault="004A3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A3E28">
        <w:trPr>
          <w:trHeight w:val="33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r>
              <w:t xml:space="preserve">       11</w:t>
            </w:r>
          </w:p>
        </w:tc>
        <w:tc>
          <w:tcPr>
            <w:tcW w:w="2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4A3E28">
        <w:trPr>
          <w:trHeight w:val="33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4A3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4A3E28">
        <w:trPr>
          <w:trHeight w:val="33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4A3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4A3E28">
        <w:trPr>
          <w:trHeight w:val="33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4A3E28">
        <w:trPr>
          <w:trHeight w:val="345"/>
        </w:trPr>
        <w:tc>
          <w:tcPr>
            <w:tcW w:w="3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1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</w:tr>
    </w:tbl>
    <w:p w:rsidR="004A3E28" w:rsidRDefault="004A3E28">
      <w:pPr>
        <w:spacing w:after="3" w:line="264" w:lineRule="auto"/>
        <w:ind w:firstLine="693"/>
        <w:jc w:val="center"/>
        <w:rPr>
          <w:rFonts w:ascii="Times New Roman" w:hAnsi="Times New Roman"/>
          <w:b/>
          <w:sz w:val="24"/>
        </w:rPr>
      </w:pPr>
    </w:p>
    <w:p w:rsidR="004A3E28" w:rsidRDefault="004A3E28">
      <w:pPr>
        <w:spacing w:after="3" w:line="264" w:lineRule="auto"/>
        <w:ind w:firstLine="693"/>
        <w:jc w:val="center"/>
        <w:rPr>
          <w:rFonts w:ascii="Times New Roman" w:hAnsi="Times New Roman"/>
          <w:b/>
          <w:sz w:val="24"/>
        </w:rPr>
      </w:pPr>
    </w:p>
    <w:p w:rsidR="004A3E28" w:rsidRDefault="00885EF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Таблица 2. </w:t>
      </w:r>
      <w:r>
        <w:rPr>
          <w:rFonts w:ascii="Times New Roman" w:hAnsi="Times New Roman"/>
          <w:b/>
          <w:sz w:val="24"/>
        </w:rPr>
        <w:t>Количественные данные об участниках школьного  этапа всероссийской олимпиады школьников  в 2023/24 учебном году МБОУ Гимназия № 4</w:t>
      </w:r>
    </w:p>
    <w:p w:rsidR="004A3E28" w:rsidRDefault="004A3E28">
      <w:pPr>
        <w:spacing w:after="15" w:line="264" w:lineRule="auto"/>
        <w:ind w:left="708"/>
        <w:rPr>
          <w:rFonts w:ascii="Times New Roman" w:hAnsi="Times New Roman"/>
          <w:b/>
          <w:sz w:val="24"/>
        </w:rPr>
      </w:pPr>
    </w:p>
    <w:tbl>
      <w:tblPr>
        <w:tblW w:w="0" w:type="auto"/>
        <w:tblInd w:w="-152" w:type="dxa"/>
        <w:tblLayout w:type="fixed"/>
        <w:tblLook w:val="04A0" w:firstRow="1" w:lastRow="0" w:firstColumn="1" w:lastColumn="0" w:noHBand="0" w:noVBand="1"/>
      </w:tblPr>
      <w:tblGrid>
        <w:gridCol w:w="1819"/>
        <w:gridCol w:w="1959"/>
        <w:gridCol w:w="979"/>
        <w:gridCol w:w="840"/>
        <w:gridCol w:w="699"/>
        <w:gridCol w:w="700"/>
        <w:gridCol w:w="840"/>
        <w:gridCol w:w="699"/>
        <w:gridCol w:w="700"/>
        <w:gridCol w:w="840"/>
      </w:tblGrid>
      <w:tr w:rsidR="004A3E28">
        <w:trPr>
          <w:trHeight w:val="402"/>
        </w:trPr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ОУ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Общее количество обучающихся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в 4-11 классах </w:t>
            </w:r>
            <w:r>
              <w:rPr>
                <w:rFonts w:ascii="Times New Roman" w:hAnsi="Times New Roman"/>
                <w:sz w:val="24"/>
              </w:rPr>
              <w:br/>
              <w:t xml:space="preserve"> (чел.)</w:t>
            </w:r>
          </w:p>
        </w:tc>
        <w:tc>
          <w:tcPr>
            <w:tcW w:w="6296" w:type="dxa"/>
            <w:gridSpan w:val="8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этап</w:t>
            </w:r>
          </w:p>
        </w:tc>
      </w:tr>
      <w:tr w:rsidR="004A3E28">
        <w:trPr>
          <w:trHeight w:val="750"/>
        </w:trPr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4A3E28"/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4A3E28"/>
        </w:tc>
        <w:tc>
          <w:tcPr>
            <w:tcW w:w="321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Кол-во участников </w:t>
            </w:r>
            <w:r>
              <w:rPr>
                <w:rFonts w:ascii="Times New Roman" w:hAnsi="Times New Roman"/>
              </w:rPr>
              <w:br/>
              <w:t xml:space="preserve">(чел.)  </w:t>
            </w:r>
          </w:p>
        </w:tc>
        <w:tc>
          <w:tcPr>
            <w:tcW w:w="307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победителей</w:t>
            </w:r>
            <w:r>
              <w:rPr>
                <w:rFonts w:ascii="Times New Roman" w:hAnsi="Times New Roman"/>
                <w:sz w:val="24"/>
              </w:rPr>
              <w:br/>
              <w:t xml:space="preserve">и призеров (чел.) </w:t>
            </w:r>
          </w:p>
        </w:tc>
      </w:tr>
      <w:tr w:rsidR="004A3E28">
        <w:trPr>
          <w:trHeight w:val="625"/>
        </w:trPr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4A3E28"/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E28" w:rsidRDefault="004A3E28"/>
        </w:tc>
        <w:tc>
          <w:tcPr>
            <w:tcW w:w="979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4A3E28">
        <w:trPr>
          <w:trHeight w:val="330"/>
        </w:trPr>
        <w:tc>
          <w:tcPr>
            <w:tcW w:w="1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r>
              <w:t>МБОУ Гимназия №4</w:t>
            </w:r>
          </w:p>
        </w:tc>
        <w:tc>
          <w:tcPr>
            <w:tcW w:w="19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646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4A3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r>
              <w:t>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3E28" w:rsidRDefault="00885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56 </w:t>
            </w:r>
          </w:p>
        </w:tc>
      </w:tr>
    </w:tbl>
    <w:p w:rsidR="004A3E28" w:rsidRDefault="004A3E28">
      <w:pPr>
        <w:spacing w:after="15" w:line="264" w:lineRule="auto"/>
        <w:ind w:left="708"/>
        <w:rPr>
          <w:rFonts w:ascii="Times New Roman" w:hAnsi="Times New Roman"/>
          <w:sz w:val="24"/>
        </w:rPr>
      </w:pPr>
    </w:p>
    <w:p w:rsidR="004A3E28" w:rsidRDefault="004A3E28">
      <w:pPr>
        <w:spacing w:after="15" w:line="264" w:lineRule="auto"/>
        <w:ind w:left="708"/>
        <w:rPr>
          <w:rFonts w:ascii="Times New Roman" w:hAnsi="Times New Roman"/>
          <w:sz w:val="24"/>
        </w:rPr>
      </w:pPr>
    </w:p>
    <w:p w:rsidR="004A3E28" w:rsidRDefault="004A3E28">
      <w:pPr>
        <w:spacing w:after="15" w:line="264" w:lineRule="auto"/>
        <w:ind w:left="708"/>
        <w:rPr>
          <w:rFonts w:ascii="Times New Roman" w:hAnsi="Times New Roman"/>
          <w:sz w:val="24"/>
        </w:rPr>
      </w:pPr>
    </w:p>
    <w:p w:rsidR="004A3E28" w:rsidRDefault="004A3E28">
      <w:pPr>
        <w:spacing w:after="15" w:line="264" w:lineRule="auto"/>
        <w:jc w:val="both"/>
        <w:rPr>
          <w:rFonts w:ascii="Times New Roman" w:hAnsi="Times New Roman"/>
          <w:sz w:val="24"/>
        </w:rPr>
      </w:pPr>
    </w:p>
    <w:p w:rsidR="004A3E28" w:rsidRDefault="004A3E28">
      <w:pPr>
        <w:spacing w:after="15" w:line="264" w:lineRule="auto"/>
        <w:jc w:val="both"/>
        <w:rPr>
          <w:rFonts w:ascii="Times New Roman" w:hAnsi="Times New Roman"/>
          <w:sz w:val="24"/>
        </w:rPr>
      </w:pPr>
    </w:p>
    <w:p w:rsidR="004A3E28" w:rsidRDefault="00885EFC">
      <w:pPr>
        <w:spacing w:after="15" w:line="264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Анализируя данные таблицы, следует сделать следующий вывод: </w:t>
      </w:r>
    </w:p>
    <w:p w:rsidR="004A3E28" w:rsidRDefault="00885EFC">
      <w:pPr>
        <w:numPr>
          <w:ilvl w:val="0"/>
          <w:numId w:val="1"/>
        </w:numPr>
        <w:tabs>
          <w:tab w:val="left" w:pos="284"/>
          <w:tab w:val="left" w:pos="709"/>
        </w:tabs>
        <w:spacing w:after="15" w:line="264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высокий процент участников школьного этапа </w:t>
      </w:r>
      <w:proofErr w:type="spellStart"/>
      <w:r>
        <w:rPr>
          <w:rFonts w:ascii="Times New Roman" w:hAnsi="Times New Roman"/>
          <w:sz w:val="24"/>
        </w:rPr>
        <w:t>ВсОШ</w:t>
      </w:r>
      <w:proofErr w:type="spellEnd"/>
      <w:r>
        <w:rPr>
          <w:rFonts w:ascii="Times New Roman" w:hAnsi="Times New Roman"/>
          <w:sz w:val="24"/>
        </w:rPr>
        <w:t xml:space="preserve"> отмечен по предметам: Родной татарский язык, Родная татарская литература, Русский язык и литература,  физическая культура, история, английский </w:t>
      </w:r>
    </w:p>
    <w:p w:rsidR="004A3E28" w:rsidRDefault="00885EFC">
      <w:pPr>
        <w:numPr>
          <w:ilvl w:val="0"/>
          <w:numId w:val="1"/>
        </w:numPr>
        <w:tabs>
          <w:tab w:val="left" w:pos="284"/>
        </w:tabs>
        <w:spacing w:after="15" w:line="264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низкий процент участников школьного этапа </w:t>
      </w:r>
      <w:proofErr w:type="spellStart"/>
      <w:r>
        <w:rPr>
          <w:rFonts w:ascii="Times New Roman" w:hAnsi="Times New Roman"/>
          <w:sz w:val="24"/>
        </w:rPr>
        <w:t>ВсОШ</w:t>
      </w:r>
      <w:proofErr w:type="spellEnd"/>
      <w:r>
        <w:rPr>
          <w:rFonts w:ascii="Times New Roman" w:hAnsi="Times New Roman"/>
          <w:sz w:val="24"/>
        </w:rPr>
        <w:t xml:space="preserve"> отмечен по предме</w:t>
      </w:r>
      <w:r>
        <w:rPr>
          <w:rFonts w:ascii="Times New Roman" w:hAnsi="Times New Roman"/>
          <w:sz w:val="24"/>
        </w:rPr>
        <w:t>там: право, химия, экономика.</w:t>
      </w:r>
    </w:p>
    <w:p w:rsidR="004A3E28" w:rsidRDefault="004A3E28">
      <w:pPr>
        <w:tabs>
          <w:tab w:val="left" w:pos="284"/>
        </w:tabs>
        <w:spacing w:after="15" w:line="264" w:lineRule="auto"/>
        <w:jc w:val="both"/>
        <w:rPr>
          <w:rFonts w:ascii="Times New Roman" w:hAnsi="Times New Roman"/>
          <w:sz w:val="24"/>
        </w:rPr>
      </w:pPr>
    </w:p>
    <w:p w:rsidR="004A3E28" w:rsidRDefault="004A3E28">
      <w:pPr>
        <w:keepNext/>
        <w:keepLines/>
        <w:spacing w:after="0"/>
        <w:ind w:left="10" w:right="7" w:hanging="10"/>
        <w:jc w:val="center"/>
        <w:outlineLvl w:val="1"/>
        <w:rPr>
          <w:rFonts w:ascii="Times New Roman" w:hAnsi="Times New Roman"/>
          <w:b/>
          <w:sz w:val="24"/>
        </w:rPr>
      </w:pPr>
    </w:p>
    <w:p w:rsidR="004A3E28" w:rsidRDefault="00885EF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итогам проведения первого этапа всероссийской олимпиады школьников победителями и призёрами стали следующие учащиеся: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402"/>
        <w:gridCol w:w="1275"/>
        <w:gridCol w:w="2268"/>
        <w:gridCol w:w="1979"/>
      </w:tblGrid>
      <w:tr w:rsidR="004A3E28">
        <w:tc>
          <w:tcPr>
            <w:tcW w:w="988" w:type="dxa"/>
          </w:tcPr>
          <w:p w:rsidR="004A3E28" w:rsidRDefault="00885EFC">
            <w:pPr>
              <w:spacing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3402" w:type="dxa"/>
          </w:tcPr>
          <w:p w:rsidR="004A3E28" w:rsidRDefault="00885EFC">
            <w:pPr>
              <w:spacing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 учащегося</w:t>
            </w:r>
          </w:p>
        </w:tc>
        <w:tc>
          <w:tcPr>
            <w:tcW w:w="1275" w:type="dxa"/>
          </w:tcPr>
          <w:p w:rsidR="004A3E28" w:rsidRDefault="00885EFC">
            <w:pPr>
              <w:spacing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2268" w:type="dxa"/>
          </w:tcPr>
          <w:p w:rsidR="004A3E28" w:rsidRDefault="00885EFC">
            <w:pPr>
              <w:spacing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1979" w:type="dxa"/>
          </w:tcPr>
          <w:p w:rsidR="004A3E28" w:rsidRDefault="00885EFC">
            <w:pPr>
              <w:spacing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</w:tr>
      <w:tr w:rsidR="004A3E28">
        <w:trPr>
          <w:trHeight w:val="244"/>
        </w:trPr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02" w:type="dxa"/>
          </w:tcPr>
          <w:p w:rsidR="004A3E28" w:rsidRDefault="00885EFC">
            <w:r>
              <w:t xml:space="preserve">          Мустафина </w:t>
            </w:r>
            <w:proofErr w:type="spellStart"/>
            <w:r>
              <w:t>Ризида</w:t>
            </w:r>
            <w:proofErr w:type="spellEnd"/>
          </w:p>
        </w:tc>
        <w:tc>
          <w:tcPr>
            <w:tcW w:w="1275" w:type="dxa"/>
          </w:tcPr>
          <w:p w:rsidR="004A3E28" w:rsidRDefault="00885EFC">
            <w:r>
              <w:t>10</w:t>
            </w:r>
          </w:p>
        </w:tc>
        <w:tc>
          <w:tcPr>
            <w:tcW w:w="2268" w:type="dxa"/>
          </w:tcPr>
          <w:p w:rsidR="004A3E28" w:rsidRDefault="00885EFC">
            <w:r>
              <w:t xml:space="preserve">            МХК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Тазеева</w:t>
            </w:r>
            <w:proofErr w:type="spellEnd"/>
            <w:r>
              <w:rPr>
                <w:rFonts w:ascii="Times New Roman" w:hAnsi="Times New Roman"/>
              </w:rPr>
              <w:t xml:space="preserve"> Эмилия 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268" w:type="dxa"/>
          </w:tcPr>
          <w:p w:rsidR="004A3E28" w:rsidRDefault="00885EFC">
            <w:r>
              <w:t xml:space="preserve">              МХК</w:t>
            </w:r>
          </w:p>
          <w:p w:rsidR="004A3E28" w:rsidRDefault="00885EFC">
            <w:r>
              <w:t xml:space="preserve">Русская </w:t>
            </w:r>
            <w:proofErr w:type="spellStart"/>
            <w:r>
              <w:t>дитературв</w:t>
            </w:r>
            <w:proofErr w:type="spellEnd"/>
          </w:p>
          <w:p w:rsidR="004A3E28" w:rsidRDefault="00885EFC">
            <w:r>
              <w:t xml:space="preserve">             Право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4A3E28">
        <w:trPr>
          <w:trHeight w:val="214"/>
        </w:trPr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/>
                <w:sz w:val="24"/>
              </w:rPr>
              <w:t>Гульшат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МХК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литература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Садыкова София 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МХК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Еникеева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Алина 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МХК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Ясмин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литература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Русский язык 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  <w:p w:rsidR="004A3E28" w:rsidRDefault="004A3E28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Асадуллин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Ибрагим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«А»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литература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Хабипова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Самира</w:t>
            </w:r>
            <w:proofErr w:type="spellEnd"/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литература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(тат.</w:t>
            </w:r>
            <w:proofErr w:type="gramStart"/>
            <w:r>
              <w:rPr>
                <w:rFonts w:ascii="Times New Roman" w:hAnsi="Times New Roman"/>
                <w:sz w:val="24"/>
              </w:rPr>
              <w:t>)л</w:t>
            </w:r>
            <w:proofErr w:type="gramEnd"/>
            <w:r>
              <w:rPr>
                <w:rFonts w:ascii="Times New Roman" w:hAnsi="Times New Roman"/>
                <w:sz w:val="24"/>
              </w:rPr>
              <w:t>итература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Юнусов Рифат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литература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Идрисова Лиана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литература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Русския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язык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Асадуллина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Эльза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  <w:p w:rsidR="004A3E28" w:rsidRDefault="004A3E28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Хайбрахманов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Ильмир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Мухитова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Илина</w:t>
            </w:r>
            <w:proofErr w:type="spellEnd"/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литература</w:t>
            </w:r>
          </w:p>
          <w:p w:rsidR="004A3E28" w:rsidRDefault="004A3E28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Фахрутдинов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Дамир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6А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литература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</w:t>
            </w:r>
          </w:p>
          <w:p w:rsidR="004A3E28" w:rsidRDefault="004A3E28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4A3E28" w:rsidRDefault="004A3E28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призер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</w:tcPr>
          <w:p w:rsidR="004A3E28" w:rsidRDefault="00885EFC">
            <w:r>
              <w:lastRenderedPageBreak/>
              <w:t xml:space="preserve">      15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Мингалимова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Алсу</w:t>
            </w:r>
            <w:proofErr w:type="spellEnd"/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литература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Сайфуллина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Нафиса</w:t>
            </w:r>
            <w:proofErr w:type="spellEnd"/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литература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Физ. культура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Хайруллина Эмилия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литература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литература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Физ. культура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Гайнаншина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Милена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литература</w:t>
            </w:r>
          </w:p>
          <w:p w:rsidR="004A3E28" w:rsidRDefault="004A3E28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  <w:vMerge w:val="restart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402" w:type="dxa"/>
            <w:vMerge w:val="restart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Юнусова Резеда</w:t>
            </w:r>
          </w:p>
        </w:tc>
        <w:tc>
          <w:tcPr>
            <w:tcW w:w="1275" w:type="dxa"/>
            <w:vMerge w:val="restart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литература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4A3E28">
        <w:tc>
          <w:tcPr>
            <w:tcW w:w="988" w:type="dxa"/>
            <w:vMerge/>
          </w:tcPr>
          <w:p w:rsidR="004A3E28" w:rsidRDefault="004A3E28"/>
        </w:tc>
        <w:tc>
          <w:tcPr>
            <w:tcW w:w="3402" w:type="dxa"/>
            <w:vMerge/>
          </w:tcPr>
          <w:p w:rsidR="004A3E28" w:rsidRDefault="004A3E28"/>
        </w:tc>
        <w:tc>
          <w:tcPr>
            <w:tcW w:w="1275" w:type="dxa"/>
            <w:vMerge/>
          </w:tcPr>
          <w:p w:rsidR="004A3E28" w:rsidRDefault="004A3E28"/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Нуриев </w:t>
            </w:r>
            <w:proofErr w:type="spellStart"/>
            <w:r>
              <w:rPr>
                <w:rFonts w:ascii="Times New Roman" w:hAnsi="Times New Roman"/>
                <w:sz w:val="24"/>
              </w:rPr>
              <w:t>Расиль</w:t>
            </w:r>
            <w:proofErr w:type="spellEnd"/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Латыпова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Амилия</w:t>
            </w:r>
            <w:proofErr w:type="spellEnd"/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Ахметова Алиса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</w:t>
            </w:r>
            <w:proofErr w:type="gramStart"/>
            <w:r>
              <w:rPr>
                <w:rFonts w:ascii="Times New Roman" w:hAnsi="Times New Roman"/>
                <w:sz w:val="24"/>
              </w:rPr>
              <w:t>й(</w:t>
            </w:r>
            <w:proofErr w:type="gramEnd"/>
            <w:r>
              <w:rPr>
                <w:rFonts w:ascii="Times New Roman" w:hAnsi="Times New Roman"/>
                <w:sz w:val="24"/>
              </w:rPr>
              <w:t>тат) язык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</w:t>
            </w:r>
            <w:proofErr w:type="gramStart"/>
            <w:r>
              <w:rPr>
                <w:rFonts w:ascii="Times New Roman" w:hAnsi="Times New Roman"/>
                <w:sz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</w:rPr>
              <w:t>тат) литература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402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Шарифуллин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Ильдан</w:t>
            </w:r>
            <w:proofErr w:type="spellEnd"/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402" w:type="dxa"/>
          </w:tcPr>
          <w:p w:rsidR="004A3E28" w:rsidRDefault="00885EFC">
            <w:r>
              <w:t xml:space="preserve">          </w:t>
            </w:r>
            <w:proofErr w:type="spellStart"/>
            <w:r>
              <w:t>Нигъматуллин</w:t>
            </w:r>
            <w:proofErr w:type="spellEnd"/>
            <w:r>
              <w:t xml:space="preserve"> Булат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Физкультура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402" w:type="dxa"/>
          </w:tcPr>
          <w:p w:rsidR="004A3E28" w:rsidRDefault="00885EFC">
            <w:r>
              <w:t xml:space="preserve">          Нурутдинов Ислам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rPr>
          <w:trHeight w:val="239"/>
        </w:trPr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402" w:type="dxa"/>
          </w:tcPr>
          <w:p w:rsidR="004A3E28" w:rsidRDefault="00885EFC">
            <w:r>
              <w:t xml:space="preserve">          </w:t>
            </w:r>
            <w:proofErr w:type="spellStart"/>
            <w:r>
              <w:t>Гильмутдинова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«А»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</w:tc>
        <w:tc>
          <w:tcPr>
            <w:tcW w:w="1979" w:type="dxa"/>
          </w:tcPr>
          <w:p w:rsidR="004A3E28" w:rsidRDefault="00885EFC">
            <w:r>
              <w:t xml:space="preserve">          призер</w:t>
            </w:r>
          </w:p>
        </w:tc>
      </w:tr>
      <w:tr w:rsidR="004A3E28">
        <w:tc>
          <w:tcPr>
            <w:tcW w:w="988" w:type="dxa"/>
            <w:vMerge w:val="restart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402" w:type="dxa"/>
            <w:vMerge w:val="restart"/>
          </w:tcPr>
          <w:p w:rsidR="004A3E28" w:rsidRDefault="00885EFC">
            <w:r>
              <w:t xml:space="preserve">          </w:t>
            </w:r>
            <w:proofErr w:type="spellStart"/>
            <w:r>
              <w:t>Габидуллина</w:t>
            </w:r>
            <w:proofErr w:type="spellEnd"/>
            <w:r>
              <w:t xml:space="preserve"> </w:t>
            </w:r>
            <w:proofErr w:type="spellStart"/>
            <w:r>
              <w:t>Айша</w:t>
            </w:r>
            <w:proofErr w:type="spellEnd"/>
          </w:p>
        </w:tc>
        <w:tc>
          <w:tcPr>
            <w:tcW w:w="1275" w:type="dxa"/>
            <w:vMerge w:val="restart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«А»</w:t>
            </w:r>
          </w:p>
        </w:tc>
        <w:tc>
          <w:tcPr>
            <w:tcW w:w="2268" w:type="dxa"/>
          </w:tcPr>
          <w:p w:rsidR="004A3E28" w:rsidRDefault="00885EFC">
            <w:r>
              <w:t>Родно</w:t>
            </w:r>
            <w:proofErr w:type="gramStart"/>
            <w:r>
              <w:t>й(</w:t>
            </w:r>
            <w:proofErr w:type="gramEnd"/>
            <w:r>
              <w:t>тат)язык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  <w:vMerge/>
          </w:tcPr>
          <w:p w:rsidR="004A3E28" w:rsidRDefault="004A3E28"/>
        </w:tc>
        <w:tc>
          <w:tcPr>
            <w:tcW w:w="3402" w:type="dxa"/>
            <w:vMerge/>
          </w:tcPr>
          <w:p w:rsidR="004A3E28" w:rsidRDefault="004A3E28"/>
        </w:tc>
        <w:tc>
          <w:tcPr>
            <w:tcW w:w="1275" w:type="dxa"/>
            <w:vMerge/>
          </w:tcPr>
          <w:p w:rsidR="004A3E28" w:rsidRDefault="004A3E28"/>
        </w:tc>
        <w:tc>
          <w:tcPr>
            <w:tcW w:w="2268" w:type="dxa"/>
          </w:tcPr>
          <w:p w:rsidR="004A3E28" w:rsidRDefault="00885EFC">
            <w:r>
              <w:t xml:space="preserve">Родная </w:t>
            </w:r>
            <w:r>
              <w:t>(тат.</w:t>
            </w:r>
            <w:proofErr w:type="gramStart"/>
            <w:r>
              <w:t>)л</w:t>
            </w:r>
            <w:proofErr w:type="gramEnd"/>
            <w:r>
              <w:t>итература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402" w:type="dxa"/>
          </w:tcPr>
          <w:p w:rsidR="004A3E28" w:rsidRDefault="00885EFC">
            <w:r>
              <w:t xml:space="preserve">         </w:t>
            </w:r>
            <w:proofErr w:type="spellStart"/>
            <w:r>
              <w:t>Зиганшина</w:t>
            </w:r>
            <w:proofErr w:type="spellEnd"/>
            <w:r>
              <w:t xml:space="preserve"> </w:t>
            </w:r>
            <w:proofErr w:type="spellStart"/>
            <w:r>
              <w:t>Зулейха</w:t>
            </w:r>
            <w:proofErr w:type="spellEnd"/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«Б»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</w:t>
            </w:r>
            <w:proofErr w:type="gramStart"/>
            <w:r>
              <w:rPr>
                <w:rFonts w:ascii="Times New Roman" w:hAnsi="Times New Roman"/>
                <w:sz w:val="24"/>
              </w:rPr>
              <w:t>й(</w:t>
            </w:r>
            <w:proofErr w:type="gramEnd"/>
            <w:r>
              <w:rPr>
                <w:rFonts w:ascii="Times New Roman" w:hAnsi="Times New Roman"/>
                <w:sz w:val="24"/>
              </w:rPr>
              <w:t>тат)язык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402" w:type="dxa"/>
          </w:tcPr>
          <w:p w:rsidR="004A3E28" w:rsidRDefault="00885EFC">
            <w:r>
              <w:t xml:space="preserve">        </w:t>
            </w:r>
            <w:proofErr w:type="spellStart"/>
            <w:r>
              <w:t>Миргалимова</w:t>
            </w:r>
            <w:proofErr w:type="spellEnd"/>
            <w:r>
              <w:t xml:space="preserve"> Эмилия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(тат</w:t>
            </w:r>
            <w:proofErr w:type="gramStart"/>
            <w:r>
              <w:rPr>
                <w:rFonts w:ascii="Times New Roman" w:hAnsi="Times New Roman"/>
                <w:sz w:val="24"/>
              </w:rPr>
              <w:t>)я</w:t>
            </w:r>
            <w:proofErr w:type="gramEnd"/>
            <w:r>
              <w:rPr>
                <w:rFonts w:ascii="Times New Roman" w:hAnsi="Times New Roman"/>
                <w:sz w:val="24"/>
              </w:rPr>
              <w:t>зык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</w:t>
            </w:r>
            <w:proofErr w:type="gramStart"/>
            <w:r>
              <w:rPr>
                <w:rFonts w:ascii="Times New Roman" w:hAnsi="Times New Roman"/>
                <w:sz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</w:rPr>
              <w:t>тат)литература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402" w:type="dxa"/>
          </w:tcPr>
          <w:p w:rsidR="004A3E28" w:rsidRDefault="00885EFC">
            <w:r>
              <w:t xml:space="preserve">         Сафина Алиса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«Б»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</w:t>
            </w:r>
            <w:proofErr w:type="gramStart"/>
            <w:r>
              <w:rPr>
                <w:rFonts w:ascii="Times New Roman" w:hAnsi="Times New Roman"/>
                <w:sz w:val="24"/>
              </w:rPr>
              <w:t>й(</w:t>
            </w:r>
            <w:proofErr w:type="gramEnd"/>
            <w:r>
              <w:rPr>
                <w:rFonts w:ascii="Times New Roman" w:hAnsi="Times New Roman"/>
                <w:sz w:val="24"/>
              </w:rPr>
              <w:t>тат)</w:t>
            </w:r>
            <w:proofErr w:type="spellStart"/>
            <w:r>
              <w:rPr>
                <w:rFonts w:ascii="Times New Roman" w:hAnsi="Times New Roman"/>
                <w:sz w:val="24"/>
              </w:rPr>
              <w:t>яз</w:t>
            </w:r>
            <w:proofErr w:type="spellEnd"/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</w:t>
            </w:r>
            <w:proofErr w:type="gramStart"/>
            <w:r>
              <w:rPr>
                <w:rFonts w:ascii="Times New Roman" w:hAnsi="Times New Roman"/>
                <w:sz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</w:rPr>
              <w:t>тат)литература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Физкультура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  <w:p w:rsidR="004A3E28" w:rsidRDefault="004A3E28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402" w:type="dxa"/>
          </w:tcPr>
          <w:p w:rsidR="004A3E28" w:rsidRDefault="00885EFC">
            <w:r>
              <w:t xml:space="preserve">          Мустафина Элина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</w:t>
            </w:r>
            <w:proofErr w:type="gramStart"/>
            <w:r>
              <w:rPr>
                <w:rFonts w:ascii="Times New Roman" w:hAnsi="Times New Roman"/>
                <w:sz w:val="24"/>
              </w:rPr>
              <w:t>й(</w:t>
            </w:r>
            <w:proofErr w:type="gramEnd"/>
            <w:r>
              <w:rPr>
                <w:rFonts w:ascii="Times New Roman" w:hAnsi="Times New Roman"/>
                <w:sz w:val="24"/>
              </w:rPr>
              <w:t>тат)</w:t>
            </w:r>
            <w:proofErr w:type="spellStart"/>
            <w:r>
              <w:rPr>
                <w:rFonts w:ascii="Times New Roman" w:hAnsi="Times New Roman"/>
                <w:sz w:val="24"/>
              </w:rPr>
              <w:t>яз</w:t>
            </w:r>
            <w:proofErr w:type="spellEnd"/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</w:t>
            </w:r>
            <w:proofErr w:type="gramStart"/>
            <w:r>
              <w:rPr>
                <w:rFonts w:ascii="Times New Roman" w:hAnsi="Times New Roman"/>
                <w:sz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</w:rPr>
              <w:t>тат)литература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402" w:type="dxa"/>
          </w:tcPr>
          <w:p w:rsidR="004A3E28" w:rsidRDefault="00885EFC">
            <w:r>
              <w:t xml:space="preserve">         Ганиев Динар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«А»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  <w:p w:rsidR="004A3E28" w:rsidRDefault="004A3E28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402" w:type="dxa"/>
          </w:tcPr>
          <w:p w:rsidR="004A3E28" w:rsidRDefault="00885EFC">
            <w:proofErr w:type="spellStart"/>
            <w:r>
              <w:t>Гильфанов</w:t>
            </w:r>
            <w:proofErr w:type="spellEnd"/>
            <w:r>
              <w:t xml:space="preserve"> Султан 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«Б»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Физкультура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402" w:type="dxa"/>
          </w:tcPr>
          <w:p w:rsidR="004A3E28" w:rsidRDefault="00885EFC">
            <w:proofErr w:type="spellStart"/>
            <w:r>
              <w:t>Шарафутдинова</w:t>
            </w:r>
            <w:proofErr w:type="spellEnd"/>
            <w:r>
              <w:t xml:space="preserve"> Индира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Физкультура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402" w:type="dxa"/>
          </w:tcPr>
          <w:p w:rsidR="004A3E28" w:rsidRDefault="00885EFC">
            <w:proofErr w:type="spellStart"/>
            <w:r>
              <w:t>Галимуллин</w:t>
            </w:r>
            <w:proofErr w:type="spellEnd"/>
            <w:r>
              <w:t xml:space="preserve"> Даниэль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268" w:type="dxa"/>
          </w:tcPr>
          <w:p w:rsidR="004A3E28" w:rsidRDefault="00885EFC">
            <w:r>
              <w:t xml:space="preserve">       Физкультура</w:t>
            </w:r>
          </w:p>
          <w:p w:rsidR="004A3E28" w:rsidRDefault="00885EFC">
            <w:r>
              <w:t xml:space="preserve">             ОБЖ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4A3E28">
        <w:tc>
          <w:tcPr>
            <w:tcW w:w="98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402" w:type="dxa"/>
          </w:tcPr>
          <w:p w:rsidR="004A3E28" w:rsidRDefault="00885EFC">
            <w:r>
              <w:t xml:space="preserve">     </w:t>
            </w:r>
            <w:proofErr w:type="spellStart"/>
            <w:r>
              <w:t>Шарифуллин</w:t>
            </w:r>
            <w:proofErr w:type="spellEnd"/>
            <w:r>
              <w:t xml:space="preserve"> Алан</w:t>
            </w:r>
          </w:p>
        </w:tc>
        <w:tc>
          <w:tcPr>
            <w:tcW w:w="1275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268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Физкультура</w:t>
            </w:r>
          </w:p>
        </w:tc>
        <w:tc>
          <w:tcPr>
            <w:tcW w:w="1979" w:type="dxa"/>
          </w:tcPr>
          <w:p w:rsidR="004A3E28" w:rsidRDefault="00885EF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</w:tbl>
    <w:p w:rsidR="004A3E28" w:rsidRDefault="004A3E28">
      <w:pPr>
        <w:rPr>
          <w:rFonts w:ascii="Times New Roman" w:hAnsi="Times New Roman"/>
          <w:sz w:val="24"/>
        </w:rPr>
      </w:pPr>
    </w:p>
    <w:p w:rsidR="00646FFF" w:rsidRDefault="00646FFF">
      <w:pPr>
        <w:rPr>
          <w:rFonts w:ascii="Times New Roman" w:hAnsi="Times New Roman"/>
          <w:b/>
          <w:sz w:val="24"/>
        </w:rPr>
      </w:pPr>
    </w:p>
    <w:p w:rsidR="00646FFF" w:rsidRDefault="00646FFF">
      <w:pPr>
        <w:rPr>
          <w:rFonts w:ascii="Times New Roman" w:hAnsi="Times New Roman"/>
          <w:b/>
          <w:sz w:val="24"/>
        </w:rPr>
      </w:pPr>
    </w:p>
    <w:p w:rsidR="004A3E28" w:rsidRDefault="00885EF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Выводы:</w:t>
      </w:r>
    </w:p>
    <w:p w:rsidR="004A3E28" w:rsidRDefault="00885EFC">
      <w:pPr>
        <w:spacing w:after="0" w:line="276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Проведенный анализ</w:t>
      </w:r>
      <w:r>
        <w:rPr>
          <w:rFonts w:ascii="Times New Roman" w:hAnsi="Times New Roman"/>
          <w:sz w:val="24"/>
        </w:rPr>
        <w:t xml:space="preserve"> результатов Всероссийской олимпиады школьников на школьном этапе показал, что большинство участников школьного этапа предметных олимпиад удовлетворены результатами выполненных заданий.</w:t>
      </w:r>
      <w:proofErr w:type="gramEnd"/>
      <w:r>
        <w:rPr>
          <w:rFonts w:ascii="Times New Roman" w:hAnsi="Times New Roman"/>
          <w:sz w:val="24"/>
        </w:rPr>
        <w:t xml:space="preserve"> Апелляций по итогам проведения школьного этапа </w:t>
      </w:r>
      <w:proofErr w:type="spellStart"/>
      <w:r>
        <w:rPr>
          <w:rFonts w:ascii="Times New Roman" w:hAnsi="Times New Roman"/>
          <w:sz w:val="24"/>
        </w:rPr>
        <w:t>ВсОШ</w:t>
      </w:r>
      <w:proofErr w:type="spellEnd"/>
      <w:r>
        <w:rPr>
          <w:rFonts w:ascii="Times New Roman" w:hAnsi="Times New Roman"/>
          <w:sz w:val="24"/>
        </w:rPr>
        <w:t xml:space="preserve"> не поступало. Побе</w:t>
      </w:r>
      <w:r>
        <w:rPr>
          <w:rFonts w:ascii="Times New Roman" w:hAnsi="Times New Roman"/>
          <w:sz w:val="24"/>
        </w:rPr>
        <w:t>дители школьного этапа предметных олимпиад продемонстрировали достаточный уровень усвоения учебного материала, применение его на творческом уровне, нестандартный подход к решению заданий. Вместе с тем в целом уровень подготовки школьников к участию в школь</w:t>
      </w:r>
      <w:r>
        <w:rPr>
          <w:rFonts w:ascii="Times New Roman" w:hAnsi="Times New Roman"/>
          <w:sz w:val="24"/>
        </w:rPr>
        <w:t>ном этапе олимпиады не достаточный, так как по отдельным предметам отсутствуют победители и призеры – информатика, МХК (искусство), право, химия, экономика, экология. Многие обучающиеся принимали участие в олимпиадах по нескольким предметам разной направле</w:t>
      </w:r>
      <w:r>
        <w:rPr>
          <w:rFonts w:ascii="Times New Roman" w:hAnsi="Times New Roman"/>
          <w:sz w:val="24"/>
        </w:rPr>
        <w:t>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</w:t>
      </w:r>
    </w:p>
    <w:p w:rsidR="004A3E28" w:rsidRDefault="00885EF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Школьный этап всероссийской олимпиады школьников пр</w:t>
      </w:r>
      <w:r>
        <w:rPr>
          <w:rFonts w:ascii="Times New Roman" w:hAnsi="Times New Roman"/>
          <w:sz w:val="24"/>
        </w:rPr>
        <w:t>ошел организованно.</w:t>
      </w:r>
    </w:p>
    <w:p w:rsidR="004A3E28" w:rsidRDefault="00885EF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 Практически по всем предметам учащиеся показали невысокий уровень выполнения заданий, что указывает на недостаточную работу педагогов-предметников по выявлению талантливых детей на уровне школы.</w:t>
      </w:r>
    </w:p>
    <w:p w:rsidR="004A3E28" w:rsidRDefault="00885EF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Необходимо мотивировать учащихся на</w:t>
      </w:r>
      <w:r>
        <w:rPr>
          <w:rFonts w:ascii="Times New Roman" w:hAnsi="Times New Roman"/>
          <w:sz w:val="24"/>
        </w:rPr>
        <w:t xml:space="preserve"> изучение дополнительной литературы, целенаправленно работать в течение всего года.</w:t>
      </w:r>
    </w:p>
    <w:p w:rsidR="004A3E28" w:rsidRDefault="00885EF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основным проблемам, выявленным при подготовке школьников к олимпиадам в этом учебном году, можно отнести </w:t>
      </w:r>
      <w:proofErr w:type="gramStart"/>
      <w:r>
        <w:rPr>
          <w:rFonts w:ascii="Times New Roman" w:hAnsi="Times New Roman"/>
          <w:sz w:val="24"/>
        </w:rPr>
        <w:t>следующие</w:t>
      </w:r>
      <w:proofErr w:type="gramEnd"/>
      <w:r>
        <w:rPr>
          <w:rFonts w:ascii="Times New Roman" w:hAnsi="Times New Roman"/>
          <w:sz w:val="24"/>
        </w:rPr>
        <w:t>:</w:t>
      </w:r>
    </w:p>
    <w:p w:rsidR="004A3E28" w:rsidRDefault="00885EF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сложный теоретический материал, требующий более глуб</w:t>
      </w:r>
      <w:r>
        <w:rPr>
          <w:rFonts w:ascii="Times New Roman" w:hAnsi="Times New Roman"/>
          <w:sz w:val="24"/>
        </w:rPr>
        <w:t>оких знаний;</w:t>
      </w:r>
    </w:p>
    <w:p w:rsidR="004A3E28" w:rsidRDefault="00885EF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учет возрастных и психологических особенностей учащихся при подготовке к проведению олимпиады (одни и те же дети участвуют в олимпиадах по нескольким предметам);</w:t>
      </w:r>
    </w:p>
    <w:p w:rsidR="004A3E28" w:rsidRDefault="00885EF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Предложения:</w:t>
      </w:r>
    </w:p>
    <w:p w:rsidR="004A3E28" w:rsidRDefault="00885EF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основании вышеизложенного с целью повышения результативности уч</w:t>
      </w:r>
      <w:r>
        <w:rPr>
          <w:rFonts w:ascii="Times New Roman" w:hAnsi="Times New Roman"/>
          <w:sz w:val="24"/>
        </w:rPr>
        <w:t xml:space="preserve">астия в школьном этапе олимпиады рекомендуется: </w:t>
      </w:r>
    </w:p>
    <w:p w:rsidR="004A3E28" w:rsidRDefault="00885EF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Учителям-предметникам в системе организовать дифференцированную работу с </w:t>
      </w:r>
      <w:proofErr w:type="gramStart"/>
      <w:r>
        <w:rPr>
          <w:rFonts w:ascii="Times New Roman" w:hAnsi="Times New Roman"/>
          <w:sz w:val="24"/>
        </w:rPr>
        <w:t>высокомотивированными</w:t>
      </w:r>
      <w:proofErr w:type="gramEnd"/>
      <w:r>
        <w:rPr>
          <w:rFonts w:ascii="Times New Roman" w:hAnsi="Times New Roman"/>
          <w:sz w:val="24"/>
        </w:rPr>
        <w:t xml:space="preserve"> и способными обучающимися как на уроках, так и во внеурочной деятельности; систематически использовать задания</w:t>
      </w:r>
      <w:r>
        <w:rPr>
          <w:rFonts w:ascii="Times New Roman" w:hAnsi="Times New Roman"/>
          <w:sz w:val="24"/>
        </w:rPr>
        <w:t xml:space="preserve"> повышенного уровня сложности в целях развития интеллектуальных и творческих способностей учащихся. Организовать коррекцию выявленных пробелов в знаниях и умениях учащихся на уроках и внеурочное время;</w:t>
      </w:r>
    </w:p>
    <w:p w:rsidR="004A3E28" w:rsidRDefault="00885EF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Руководителям ШМО организовать работу по планированию</w:t>
      </w:r>
      <w:r>
        <w:rPr>
          <w:rFonts w:ascii="Times New Roman" w:hAnsi="Times New Roman"/>
          <w:sz w:val="24"/>
        </w:rPr>
        <w:t xml:space="preserve"> системной деятельности педагогов по подготовке к олимпиадам, а также анализу и рефлексии по итогам проведения олимпиады.</w:t>
      </w:r>
    </w:p>
    <w:p w:rsidR="004A3E28" w:rsidRDefault="00885EF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Педагогам разработать индивидуальные образовательные траектории и маршруты для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с высоким уровнем учебной мотивации по пред</w:t>
      </w:r>
      <w:r>
        <w:rPr>
          <w:rFonts w:ascii="Times New Roman" w:hAnsi="Times New Roman"/>
          <w:sz w:val="24"/>
        </w:rPr>
        <w:t xml:space="preserve">метам. </w:t>
      </w:r>
    </w:p>
    <w:p w:rsidR="004A3E28" w:rsidRDefault="00885EF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Администрации школы взять на постоянный контроль состояние работы со способными и талантливыми детьми.</w:t>
      </w:r>
    </w:p>
    <w:p w:rsidR="004A3E28" w:rsidRDefault="004A3E28">
      <w:pPr>
        <w:rPr>
          <w:rFonts w:ascii="Times New Roman" w:hAnsi="Times New Roman"/>
          <w:sz w:val="24"/>
        </w:rPr>
      </w:pPr>
    </w:p>
    <w:p w:rsidR="004A3E28" w:rsidRDefault="00885EF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Зам. директора по УВР                                               </w:t>
      </w:r>
      <w:proofErr w:type="spellStart"/>
      <w:r>
        <w:rPr>
          <w:rFonts w:ascii="Times New Roman" w:hAnsi="Times New Roman"/>
          <w:sz w:val="24"/>
        </w:rPr>
        <w:t>А.З.Ахметова</w:t>
      </w:r>
      <w:proofErr w:type="spellEnd"/>
    </w:p>
    <w:p w:rsidR="00CA1AC1" w:rsidRDefault="00CA1A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Организатор олимпиады:                                           </w:t>
      </w:r>
      <w:proofErr w:type="spellStart"/>
      <w:r>
        <w:rPr>
          <w:rFonts w:ascii="Times New Roman" w:hAnsi="Times New Roman"/>
          <w:sz w:val="24"/>
        </w:rPr>
        <w:t>З.Г.Гилязова</w:t>
      </w:r>
      <w:proofErr w:type="spellEnd"/>
    </w:p>
    <w:p w:rsidR="004A3E28" w:rsidRDefault="00885EF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15.12.2023 г.</w:t>
      </w:r>
    </w:p>
    <w:sectPr w:rsidR="004A3E28">
      <w:pgSz w:w="11906" w:h="16838"/>
      <w:pgMar w:top="709" w:right="850" w:bottom="709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E1DDC"/>
    <w:multiLevelType w:val="multilevel"/>
    <w:tmpl w:val="85046D7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7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25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32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94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66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53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61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8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E28"/>
    <w:rsid w:val="004A3E28"/>
    <w:rsid w:val="00646FFF"/>
    <w:rsid w:val="00885EFC"/>
    <w:rsid w:val="00CA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52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paragraph" w:styleId="ac">
    <w:name w:val="No Spacing"/>
    <w:link w:val="ad"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CA1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A1A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Ученик-07</cp:lastModifiedBy>
  <cp:revision>2</cp:revision>
  <cp:lastPrinted>2024-01-13T09:03:00Z</cp:lastPrinted>
  <dcterms:created xsi:type="dcterms:W3CDTF">2024-01-13T08:43:00Z</dcterms:created>
  <dcterms:modified xsi:type="dcterms:W3CDTF">2024-01-13T09:05:00Z</dcterms:modified>
</cp:coreProperties>
</file>