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P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212F6C" w:rsidRP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212F6C">
        <w:rPr>
          <w:rFonts w:ascii="Times New Roman" w:hAnsi="Times New Roman" w:cs="Times New Roman"/>
          <w:b/>
          <w:caps/>
          <w:sz w:val="32"/>
          <w:szCs w:val="32"/>
        </w:rPr>
        <w:t>Кодекс</w:t>
      </w:r>
      <w:r w:rsidRPr="00212F6C">
        <w:rPr>
          <w:rFonts w:ascii="Times New Roman" w:hAnsi="Times New Roman" w:cs="Times New Roman"/>
          <w:b/>
          <w:caps/>
          <w:sz w:val="32"/>
          <w:szCs w:val="32"/>
        </w:rPr>
        <w:br/>
      </w:r>
      <w:proofErr w:type="gramStart"/>
      <w:r w:rsidRPr="00212F6C">
        <w:rPr>
          <w:rFonts w:ascii="Times New Roman" w:hAnsi="Times New Roman" w:cs="Times New Roman"/>
          <w:b/>
          <w:caps/>
          <w:sz w:val="32"/>
          <w:szCs w:val="32"/>
        </w:rPr>
        <w:t>корпоративной</w:t>
      </w:r>
      <w:proofErr w:type="gramEnd"/>
      <w:r w:rsidRPr="00212F6C">
        <w:rPr>
          <w:rFonts w:ascii="Times New Roman" w:hAnsi="Times New Roman" w:cs="Times New Roman"/>
          <w:b/>
          <w:caps/>
          <w:sz w:val="32"/>
          <w:szCs w:val="32"/>
        </w:rPr>
        <w:t xml:space="preserve"> культуры</w:t>
      </w:r>
      <w:r>
        <w:rPr>
          <w:rFonts w:ascii="Times New Roman" w:hAnsi="Times New Roman" w:cs="Times New Roman"/>
          <w:b/>
          <w:caps/>
          <w:sz w:val="32"/>
          <w:szCs w:val="32"/>
        </w:rPr>
        <w:t>школьного</w:t>
      </w:r>
    </w:p>
    <w:p w:rsidR="00212F6C" w:rsidRP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212F6C">
        <w:rPr>
          <w:rFonts w:ascii="Times New Roman" w:hAnsi="Times New Roman" w:cs="Times New Roman"/>
          <w:b/>
          <w:caps/>
          <w:sz w:val="32"/>
          <w:szCs w:val="32"/>
        </w:rPr>
        <w:t>ученического самоуправления</w:t>
      </w:r>
    </w:p>
    <w:p w:rsidR="00212F6C" w:rsidRP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F6C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 №3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ТазиГиззата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 Агрыз</w:t>
      </w:r>
    </w:p>
    <w:p w:rsidR="00212F6C" w:rsidRP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Агрыз</w:t>
      </w:r>
      <w:r w:rsidRPr="00212F6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212F6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212F6C" w:rsidRDefault="00212F6C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76190B" w:rsidRPr="00212F6C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2F6C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:rsidR="00FA4C16" w:rsidRDefault="00FA4C16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6190B" w:rsidRDefault="00212F6C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12F6C">
        <w:rPr>
          <w:rFonts w:ascii="Times New Roman" w:hAnsi="Times New Roman" w:cs="Times New Roman"/>
          <w:b/>
          <w:sz w:val="32"/>
          <w:szCs w:val="32"/>
        </w:rPr>
        <w:t>Кодекс  корпоративной  куль</w:t>
      </w:r>
      <w:r w:rsidR="006F31CC" w:rsidRPr="00212F6C">
        <w:rPr>
          <w:rFonts w:ascii="Times New Roman" w:hAnsi="Times New Roman" w:cs="Times New Roman"/>
          <w:b/>
          <w:sz w:val="32"/>
          <w:szCs w:val="32"/>
        </w:rPr>
        <w:t>туры</w:t>
      </w:r>
      <w:r w:rsidR="006F31CC">
        <w:rPr>
          <w:rFonts w:ascii="Times New Roman" w:hAnsi="Times New Roman" w:cs="Times New Roman"/>
          <w:sz w:val="32"/>
          <w:szCs w:val="32"/>
        </w:rPr>
        <w:t xml:space="preserve"> (далее  -  Кодекс)  Школьного Ученического Самоуправления </w:t>
      </w:r>
      <w:r w:rsidR="0076190B" w:rsidRPr="0076190B">
        <w:rPr>
          <w:rFonts w:ascii="Times New Roman" w:hAnsi="Times New Roman" w:cs="Times New Roman"/>
          <w:sz w:val="32"/>
          <w:szCs w:val="32"/>
        </w:rPr>
        <w:t>«</w:t>
      </w:r>
      <w:r w:rsidR="006F31CC">
        <w:rPr>
          <w:rFonts w:ascii="Times New Roman" w:hAnsi="Times New Roman" w:cs="Times New Roman"/>
          <w:sz w:val="32"/>
          <w:szCs w:val="32"/>
        </w:rPr>
        <w:t>Школьная Планета</w:t>
      </w:r>
      <w:r w:rsidR="0076190B" w:rsidRPr="0076190B">
        <w:rPr>
          <w:rFonts w:ascii="Times New Roman" w:hAnsi="Times New Roman" w:cs="Times New Roman"/>
          <w:sz w:val="32"/>
          <w:szCs w:val="32"/>
        </w:rPr>
        <w:t>»  (далее  –  «</w:t>
      </w:r>
      <w:r w:rsidR="006F31CC">
        <w:rPr>
          <w:rFonts w:ascii="Times New Roman" w:hAnsi="Times New Roman" w:cs="Times New Roman"/>
          <w:sz w:val="32"/>
          <w:szCs w:val="32"/>
        </w:rPr>
        <w:t>ШУС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») </w:t>
      </w: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Pr="00212F6C">
        <w:rPr>
          <w:rFonts w:ascii="Times New Roman" w:hAnsi="Times New Roman" w:cs="Times New Roman"/>
          <w:sz w:val="32"/>
          <w:szCs w:val="32"/>
        </w:rPr>
        <w:t>э</w:t>
      </w:r>
      <w:proofErr w:type="gramEnd"/>
      <w:r w:rsidRPr="00212F6C">
        <w:rPr>
          <w:rFonts w:ascii="Times New Roman" w:hAnsi="Times New Roman" w:cs="Times New Roman"/>
          <w:sz w:val="32"/>
          <w:szCs w:val="32"/>
        </w:rPr>
        <w:t>то система общих социальных интересов, убеждений, норм поведения, установок и ценностей, которые являются правилами и стандартами, определяющими, как должны  вести себя члены  ученического самоуправления. Нормы корпоративной культуры должны разделяться подавляющим большинством (всеми членами) членов органов ученического самоуправления.</w:t>
      </w:r>
    </w:p>
    <w:p w:rsidR="0022298B" w:rsidRPr="0076190B" w:rsidRDefault="0022298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12F6C">
        <w:rPr>
          <w:rFonts w:ascii="Times New Roman" w:hAnsi="Times New Roman" w:cs="Times New Roman"/>
          <w:b/>
          <w:sz w:val="32"/>
          <w:szCs w:val="32"/>
        </w:rPr>
        <w:t>КОРПОРАТИВНЫЕ ЦЕННОСТИ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 xml:space="preserve">Основные  цели  и  виды  деятельности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="0003510B">
        <w:rPr>
          <w:rFonts w:ascii="Times New Roman" w:hAnsi="Times New Roman" w:cs="Times New Roman"/>
          <w:sz w:val="32"/>
          <w:szCs w:val="32"/>
        </w:rPr>
        <w:t xml:space="preserve"> определены  Уставом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Pr="0076190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 xml:space="preserve">Приоритетные  направления  деятельности 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="0003510B">
        <w:rPr>
          <w:rFonts w:ascii="Times New Roman" w:hAnsi="Times New Roman" w:cs="Times New Roman"/>
          <w:sz w:val="32"/>
          <w:szCs w:val="32"/>
        </w:rPr>
        <w:t xml:space="preserve">  определяются  Советом Членов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Pr="0076190B">
        <w:rPr>
          <w:rFonts w:ascii="Times New Roman" w:hAnsi="Times New Roman" w:cs="Times New Roman"/>
          <w:sz w:val="32"/>
          <w:szCs w:val="32"/>
        </w:rPr>
        <w:t xml:space="preserve"> в соответствии с его Уставом. 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>К</w:t>
      </w:r>
      <w:r w:rsidR="0003510B">
        <w:rPr>
          <w:rFonts w:ascii="Times New Roman" w:hAnsi="Times New Roman" w:cs="Times New Roman"/>
          <w:sz w:val="32"/>
          <w:szCs w:val="32"/>
        </w:rPr>
        <w:t xml:space="preserve">орпоративными ценностями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</w:t>
      </w:r>
      <w:r w:rsidRPr="0076190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76190B">
        <w:rPr>
          <w:rFonts w:ascii="Times New Roman" w:hAnsi="Times New Roman" w:cs="Times New Roman"/>
          <w:sz w:val="32"/>
          <w:szCs w:val="32"/>
        </w:rPr>
        <w:t xml:space="preserve"> являются: 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П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рофессионализм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глубокое  знание  своей  </w:t>
      </w:r>
      <w:r w:rsidR="0003510B">
        <w:rPr>
          <w:rFonts w:ascii="Times New Roman" w:hAnsi="Times New Roman" w:cs="Times New Roman"/>
          <w:sz w:val="32"/>
          <w:szCs w:val="32"/>
        </w:rPr>
        <w:t>деятельности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 xml:space="preserve">своевременное и  качественное  выполнение  </w:t>
      </w:r>
      <w:r w:rsidR="0003510B">
        <w:rPr>
          <w:rFonts w:ascii="Times New Roman" w:hAnsi="Times New Roman" w:cs="Times New Roman"/>
          <w:sz w:val="32"/>
          <w:szCs w:val="32"/>
        </w:rPr>
        <w:t xml:space="preserve">поставленных задач, постоянное </w:t>
      </w:r>
      <w:r w:rsidRPr="0076190B">
        <w:rPr>
          <w:rFonts w:ascii="Times New Roman" w:hAnsi="Times New Roman" w:cs="Times New Roman"/>
          <w:sz w:val="32"/>
          <w:szCs w:val="32"/>
        </w:rPr>
        <w:t>совершенствование</w:t>
      </w:r>
      <w:r w:rsidR="0003510B">
        <w:rPr>
          <w:rFonts w:ascii="Times New Roman" w:hAnsi="Times New Roman" w:cs="Times New Roman"/>
          <w:sz w:val="32"/>
          <w:szCs w:val="32"/>
        </w:rPr>
        <w:t xml:space="preserve"> своих</w:t>
      </w:r>
      <w:r w:rsidRPr="0076190B">
        <w:rPr>
          <w:rFonts w:ascii="Times New Roman" w:hAnsi="Times New Roman" w:cs="Times New Roman"/>
          <w:sz w:val="32"/>
          <w:szCs w:val="32"/>
        </w:rPr>
        <w:t xml:space="preserve"> знаний и умений; 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И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нициативность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–  активность  и  са</w:t>
      </w:r>
      <w:r w:rsidR="0003510B">
        <w:rPr>
          <w:rFonts w:ascii="Times New Roman" w:hAnsi="Times New Roman" w:cs="Times New Roman"/>
          <w:sz w:val="32"/>
          <w:szCs w:val="32"/>
        </w:rPr>
        <w:t xml:space="preserve">мостоятельность членов  в 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оптимизации производственного процесса; 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Б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ережливость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ответственный  и  бережный</w:t>
      </w:r>
      <w:r w:rsidR="0003510B">
        <w:rPr>
          <w:rFonts w:ascii="Times New Roman" w:hAnsi="Times New Roman" w:cs="Times New Roman"/>
          <w:sz w:val="32"/>
          <w:szCs w:val="32"/>
        </w:rPr>
        <w:t xml:space="preserve">  подход  к  использованию 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активов 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,  к  собственному  рабочему </w:t>
      </w:r>
      <w:r w:rsidR="0003510B">
        <w:rPr>
          <w:rFonts w:ascii="Times New Roman" w:hAnsi="Times New Roman" w:cs="Times New Roman"/>
          <w:sz w:val="32"/>
          <w:szCs w:val="32"/>
        </w:rPr>
        <w:t xml:space="preserve"> времени  и  рабочему  времени 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других </w:t>
      </w:r>
      <w:r w:rsidR="0003510B">
        <w:rPr>
          <w:rFonts w:ascii="Times New Roman" w:hAnsi="Times New Roman" w:cs="Times New Roman"/>
          <w:sz w:val="32"/>
          <w:szCs w:val="32"/>
        </w:rPr>
        <w:t>членов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В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заимное</w:t>
      </w:r>
      <w:proofErr w:type="spellEnd"/>
      <w:r w:rsidR="0076190B" w:rsidRPr="0003510B">
        <w:rPr>
          <w:rFonts w:ascii="Times New Roman" w:hAnsi="Times New Roman" w:cs="Times New Roman"/>
          <w:b/>
          <w:sz w:val="32"/>
          <w:szCs w:val="32"/>
        </w:rPr>
        <w:t xml:space="preserve">  уважение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командный  дух  в  работе,  доверие, 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>доброжелательность  и  сотрудничество  в  процессе  решения  поставле</w:t>
      </w:r>
      <w:r w:rsidR="0003510B">
        <w:rPr>
          <w:rFonts w:ascii="Times New Roman" w:hAnsi="Times New Roman" w:cs="Times New Roman"/>
          <w:sz w:val="32"/>
          <w:szCs w:val="32"/>
        </w:rPr>
        <w:t xml:space="preserve">нных </w:t>
      </w:r>
      <w:r w:rsidRPr="0076190B">
        <w:rPr>
          <w:rFonts w:ascii="Times New Roman" w:hAnsi="Times New Roman" w:cs="Times New Roman"/>
          <w:sz w:val="32"/>
          <w:szCs w:val="32"/>
        </w:rPr>
        <w:t xml:space="preserve">задач; </w:t>
      </w:r>
    </w:p>
    <w:p w:rsidR="000351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О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ткрытость</w:t>
      </w:r>
      <w:proofErr w:type="spellEnd"/>
      <w:r w:rsidR="0076190B" w:rsidRPr="0003510B">
        <w:rPr>
          <w:rFonts w:ascii="Times New Roman" w:hAnsi="Times New Roman" w:cs="Times New Roman"/>
          <w:b/>
          <w:sz w:val="32"/>
          <w:szCs w:val="32"/>
        </w:rPr>
        <w:t xml:space="preserve">  к  диалогу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открытый  и</w:t>
      </w:r>
      <w:r w:rsidR="0003510B">
        <w:rPr>
          <w:rFonts w:ascii="Times New Roman" w:hAnsi="Times New Roman" w:cs="Times New Roman"/>
          <w:sz w:val="32"/>
          <w:szCs w:val="32"/>
        </w:rPr>
        <w:t xml:space="preserve">  честный  обмен  информацией, </w:t>
      </w:r>
      <w:r w:rsidR="0076190B" w:rsidRPr="0076190B">
        <w:rPr>
          <w:rFonts w:ascii="Times New Roman" w:hAnsi="Times New Roman" w:cs="Times New Roman"/>
          <w:sz w:val="32"/>
          <w:szCs w:val="32"/>
        </w:rPr>
        <w:t>готовность совместно выработать оптимальное решение;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П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реемственность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уважение  к  труду </w:t>
      </w:r>
      <w:r w:rsidR="0003510B">
        <w:rPr>
          <w:rFonts w:ascii="Times New Roman" w:hAnsi="Times New Roman" w:cs="Times New Roman"/>
          <w:sz w:val="32"/>
          <w:szCs w:val="32"/>
        </w:rPr>
        <w:t xml:space="preserve"> и  опыту  старших  поколений, </w:t>
      </w:r>
      <w:r w:rsidR="0076190B" w:rsidRPr="0076190B">
        <w:rPr>
          <w:rFonts w:ascii="Times New Roman" w:hAnsi="Times New Roman" w:cs="Times New Roman"/>
          <w:sz w:val="32"/>
          <w:szCs w:val="32"/>
        </w:rPr>
        <w:t>общение  начинающих  с  ветеранами  труда,  проф</w:t>
      </w:r>
      <w:r w:rsidR="0003510B">
        <w:rPr>
          <w:rFonts w:ascii="Times New Roman" w:hAnsi="Times New Roman" w:cs="Times New Roman"/>
          <w:sz w:val="32"/>
          <w:szCs w:val="32"/>
        </w:rPr>
        <w:t xml:space="preserve">ессиональное  обучение  и 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наставничество; </w:t>
      </w:r>
    </w:p>
    <w:p w:rsidR="00945C11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И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мидж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– </w:t>
      </w:r>
      <w:r w:rsidR="0003510B" w:rsidRPr="0003510B">
        <w:rPr>
          <w:rFonts w:ascii="Times New Roman" w:hAnsi="Times New Roman" w:cs="Times New Roman"/>
          <w:sz w:val="32"/>
          <w:szCs w:val="32"/>
        </w:rPr>
        <w:t>внутренний (существующий в сознании членов ученического самоуправления) и внешний (существующий в сознании партнеров) образ школы.</w:t>
      </w:r>
    </w:p>
    <w:p w:rsid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P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МИССИЯ ШУС</w:t>
      </w:r>
    </w:p>
    <w:p w:rsidR="00DA58ED" w:rsidRP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Pr="00DA58ED" w:rsidRDefault="0022298B" w:rsidP="00835C3B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  Содействие свободному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 раз</w:t>
      </w:r>
      <w:r>
        <w:rPr>
          <w:rFonts w:ascii="Times New Roman" w:hAnsi="Times New Roman" w:cs="Times New Roman"/>
          <w:sz w:val="32"/>
          <w:szCs w:val="32"/>
        </w:rPr>
        <w:t>витию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  личности,  формирование социальной  активности,  воспитание  гражда</w:t>
      </w:r>
      <w:r>
        <w:rPr>
          <w:rFonts w:ascii="Times New Roman" w:hAnsi="Times New Roman" w:cs="Times New Roman"/>
          <w:sz w:val="32"/>
          <w:szCs w:val="32"/>
        </w:rPr>
        <w:t xml:space="preserve">нской 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ответственности, уважительного отношения учащихся к </w:t>
      </w:r>
      <w:r>
        <w:rPr>
          <w:rFonts w:ascii="Times New Roman" w:hAnsi="Times New Roman" w:cs="Times New Roman"/>
          <w:sz w:val="32"/>
          <w:szCs w:val="32"/>
        </w:rPr>
        <w:t>окружающим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A58ED" w:rsidRDefault="0022298B" w:rsidP="00835C3B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  Обеспечение  защиты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  прав   и   интересов  учащихся.</w:t>
      </w:r>
    </w:p>
    <w:p w:rsidR="009F47B5" w:rsidRPr="009F47B5" w:rsidRDefault="0022298B" w:rsidP="00835C3B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22298B">
        <w:rPr>
          <w:rFonts w:ascii="Times New Roman" w:hAnsi="Times New Roman" w:cs="Times New Roman"/>
          <w:sz w:val="32"/>
          <w:szCs w:val="32"/>
        </w:rPr>
        <w:t xml:space="preserve">охранение и приумножение общечеловеческих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Pr="0022298B">
        <w:rPr>
          <w:rFonts w:ascii="Times New Roman" w:hAnsi="Times New Roman" w:cs="Times New Roman"/>
          <w:sz w:val="32"/>
          <w:szCs w:val="32"/>
        </w:rPr>
        <w:t>национальных ценностей, получение и распространение передовых знаний и информации.</w:t>
      </w: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9F47B5" w:rsidRDefault="009F47B5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Деловой этикет</w:t>
      </w:r>
    </w:p>
    <w:p w:rsidR="00FA4C16" w:rsidRPr="00FA4C16" w:rsidRDefault="00FA4C16" w:rsidP="00FA4C16">
      <w:pPr>
        <w:rPr>
          <w:lang w:eastAsia="ru-RU"/>
        </w:rPr>
      </w:pPr>
    </w:p>
    <w:p w:rsidR="009F47B5" w:rsidRDefault="009F47B5" w:rsidP="00835C3B">
      <w:pPr>
        <w:pStyle w:val="a4"/>
        <w:spacing w:before="0" w:beforeAutospacing="0" w:after="0" w:afterAutospacing="0" w:line="240" w:lineRule="atLeast"/>
        <w:ind w:firstLine="708"/>
        <w:contextualSpacing/>
        <w:jc w:val="both"/>
        <w:rPr>
          <w:rStyle w:val="a5"/>
          <w:iCs/>
          <w:sz w:val="32"/>
          <w:szCs w:val="32"/>
        </w:rPr>
      </w:pPr>
      <w:r w:rsidRPr="009F47B5">
        <w:rPr>
          <w:rStyle w:val="a5"/>
          <w:iCs/>
          <w:sz w:val="32"/>
          <w:szCs w:val="32"/>
        </w:rPr>
        <w:t>Отношения в коллективе</w:t>
      </w:r>
      <w:r w:rsidR="0079683B">
        <w:rPr>
          <w:rStyle w:val="a5"/>
          <w:iCs/>
          <w:sz w:val="32"/>
          <w:szCs w:val="32"/>
        </w:rPr>
        <w:t>.</w:t>
      </w:r>
    </w:p>
    <w:p w:rsidR="00BD15D3" w:rsidRDefault="009F47B5" w:rsidP="00835C3B">
      <w:pPr>
        <w:pStyle w:val="a4"/>
        <w:spacing w:before="0" w:beforeAutospacing="0" w:after="0" w:afterAutospacing="0" w:line="240" w:lineRule="atLeast"/>
        <w:ind w:firstLine="708"/>
        <w:contextualSpacing/>
        <w:jc w:val="both"/>
        <w:rPr>
          <w:sz w:val="32"/>
          <w:szCs w:val="32"/>
        </w:rPr>
      </w:pPr>
      <w:r w:rsidRPr="009F47B5">
        <w:rPr>
          <w:sz w:val="32"/>
          <w:szCs w:val="32"/>
        </w:rPr>
        <w:t xml:space="preserve">Для создания и поддержания комфортной обстановки, членам </w:t>
      </w:r>
    </w:p>
    <w:p w:rsidR="00BD15D3" w:rsidRDefault="009F47B5" w:rsidP="00835C3B">
      <w:pPr>
        <w:pStyle w:val="a4"/>
        <w:spacing w:before="0" w:beforeAutospacing="0" w:after="0" w:afterAutospacing="0" w:line="240" w:lineRule="atLeast"/>
        <w:contextualSpacing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Ш</w:t>
      </w:r>
      <w:r w:rsidRPr="009F47B5">
        <w:rPr>
          <w:sz w:val="32"/>
          <w:szCs w:val="32"/>
        </w:rPr>
        <w:t>УС</w:t>
      </w:r>
      <w:r>
        <w:rPr>
          <w:sz w:val="32"/>
          <w:szCs w:val="32"/>
        </w:rPr>
        <w:t>а</w:t>
      </w:r>
      <w:r w:rsidRPr="009F47B5">
        <w:rPr>
          <w:sz w:val="32"/>
          <w:szCs w:val="32"/>
        </w:rPr>
        <w:t>рекомендуется</w:t>
      </w:r>
      <w:proofErr w:type="spellEnd"/>
      <w:r w:rsidRPr="009F47B5">
        <w:rPr>
          <w:sz w:val="32"/>
          <w:szCs w:val="32"/>
        </w:rPr>
        <w:t xml:space="preserve"> соблюдать следующие нормы и правила </w:t>
      </w:r>
    </w:p>
    <w:p w:rsidR="009F47B5" w:rsidRPr="009F47B5" w:rsidRDefault="009F47B5" w:rsidP="00835C3B">
      <w:pPr>
        <w:pStyle w:val="a4"/>
        <w:spacing w:before="0" w:beforeAutospacing="0" w:after="0" w:afterAutospacing="0" w:line="240" w:lineRule="atLeast"/>
        <w:contextualSpacing/>
        <w:jc w:val="both"/>
        <w:rPr>
          <w:b/>
          <w:bCs/>
          <w:iCs/>
          <w:sz w:val="32"/>
          <w:szCs w:val="32"/>
        </w:rPr>
      </w:pPr>
      <w:r w:rsidRPr="009F47B5">
        <w:rPr>
          <w:sz w:val="32"/>
          <w:szCs w:val="32"/>
        </w:rPr>
        <w:t>делового этикета:</w:t>
      </w:r>
    </w:p>
    <w:p w:rsidR="009F47B5" w:rsidRPr="009F47B5" w:rsidRDefault="009F47B5" w:rsidP="00835C3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уважительно относиться друг к другу; </w:t>
      </w:r>
    </w:p>
    <w:p w:rsidR="009F47B5" w:rsidRPr="009F47B5" w:rsidRDefault="009F47B5" w:rsidP="00835C3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не сквернословить, не проявлять несдержанность и агрессию; </w:t>
      </w:r>
    </w:p>
    <w:p w:rsidR="009F47B5" w:rsidRPr="009F47B5" w:rsidRDefault="009F47B5" w:rsidP="00835C3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помогать членам </w:t>
      </w:r>
      <w:r>
        <w:rPr>
          <w:rFonts w:ascii="Times New Roman" w:hAnsi="Times New Roman" w:cs="Times New Roman"/>
          <w:sz w:val="32"/>
          <w:szCs w:val="32"/>
        </w:rPr>
        <w:t>Ш</w:t>
      </w:r>
      <w:r w:rsidRPr="009F47B5">
        <w:rPr>
          <w:rFonts w:ascii="Times New Roman" w:hAnsi="Times New Roman" w:cs="Times New Roman"/>
          <w:sz w:val="32"/>
          <w:szCs w:val="32"/>
        </w:rPr>
        <w:t xml:space="preserve">УС, делиться знаниями и опытом; </w:t>
      </w:r>
    </w:p>
    <w:p w:rsidR="0079683B" w:rsidRDefault="009F47B5" w:rsidP="00835C3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не обсуждать личные качества членов УС в их отсутствие. </w:t>
      </w:r>
    </w:p>
    <w:p w:rsidR="009A3028" w:rsidRPr="009A3028" w:rsidRDefault="009A3028" w:rsidP="00835C3B">
      <w:pPr>
        <w:spacing w:after="0" w:line="240" w:lineRule="atLeast"/>
        <w:ind w:left="36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9683B" w:rsidRPr="0079683B" w:rsidRDefault="0079683B" w:rsidP="00835C3B">
      <w:pPr>
        <w:spacing w:after="0" w:line="240" w:lineRule="atLeast"/>
        <w:ind w:left="357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683B">
        <w:rPr>
          <w:rFonts w:ascii="Times New Roman" w:hAnsi="Times New Roman" w:cs="Times New Roman"/>
          <w:b/>
          <w:sz w:val="32"/>
          <w:szCs w:val="32"/>
        </w:rPr>
        <w:t>Принципы взаимодействия между комитетами.</w:t>
      </w:r>
    </w:p>
    <w:p w:rsidR="0079683B" w:rsidRPr="0079683B" w:rsidRDefault="0079683B" w:rsidP="00835C3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  Деятельность  ШУС</w:t>
      </w:r>
      <w:r w:rsidRPr="0079683B">
        <w:rPr>
          <w:rFonts w:ascii="Times New Roman" w:hAnsi="Times New Roman" w:cs="Times New Roman"/>
          <w:sz w:val="32"/>
          <w:szCs w:val="32"/>
        </w:rPr>
        <w:t xml:space="preserve">  предполагает  мобильност</w:t>
      </w:r>
      <w:r>
        <w:rPr>
          <w:rFonts w:ascii="Times New Roman" w:hAnsi="Times New Roman" w:cs="Times New Roman"/>
          <w:sz w:val="32"/>
          <w:szCs w:val="32"/>
        </w:rPr>
        <w:t>ь  входящих  в  его структуру министерств</w:t>
      </w:r>
      <w:r w:rsidRPr="0079683B">
        <w:rPr>
          <w:rFonts w:ascii="Times New Roman" w:hAnsi="Times New Roman" w:cs="Times New Roman"/>
          <w:sz w:val="32"/>
          <w:szCs w:val="32"/>
        </w:rPr>
        <w:t>, возможность оптимизации их ст</w:t>
      </w:r>
      <w:r>
        <w:rPr>
          <w:rFonts w:ascii="Times New Roman" w:hAnsi="Times New Roman" w:cs="Times New Roman"/>
          <w:sz w:val="32"/>
          <w:szCs w:val="32"/>
        </w:rPr>
        <w:t xml:space="preserve">руктуры для более эффективного </w:t>
      </w:r>
      <w:r w:rsidRPr="0079683B">
        <w:rPr>
          <w:rFonts w:ascii="Times New Roman" w:hAnsi="Times New Roman" w:cs="Times New Roman"/>
          <w:sz w:val="32"/>
          <w:szCs w:val="32"/>
        </w:rPr>
        <w:t xml:space="preserve">выполнения задач.  </w:t>
      </w:r>
    </w:p>
    <w:p w:rsidR="0079683B" w:rsidRPr="0079683B" w:rsidRDefault="0079683B" w:rsidP="00835C3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9683B">
        <w:rPr>
          <w:rFonts w:ascii="Times New Roman" w:hAnsi="Times New Roman" w:cs="Times New Roman"/>
          <w:sz w:val="32"/>
          <w:szCs w:val="32"/>
        </w:rPr>
        <w:t xml:space="preserve">  Для  достижения  наилучших  результатов  </w:t>
      </w:r>
      <w:r>
        <w:rPr>
          <w:rFonts w:ascii="Times New Roman" w:hAnsi="Times New Roman" w:cs="Times New Roman"/>
          <w:sz w:val="32"/>
          <w:szCs w:val="32"/>
        </w:rPr>
        <w:t xml:space="preserve">в  работе  ШСУ  приветствуется </w:t>
      </w:r>
      <w:r w:rsidRPr="0079683B">
        <w:rPr>
          <w:rFonts w:ascii="Times New Roman" w:hAnsi="Times New Roman" w:cs="Times New Roman"/>
          <w:sz w:val="32"/>
          <w:szCs w:val="32"/>
        </w:rPr>
        <w:t xml:space="preserve">кооперация всех его </w:t>
      </w:r>
      <w:r>
        <w:rPr>
          <w:rFonts w:ascii="Times New Roman" w:hAnsi="Times New Roman" w:cs="Times New Roman"/>
          <w:sz w:val="32"/>
          <w:szCs w:val="32"/>
        </w:rPr>
        <w:t>министерст</w:t>
      </w:r>
      <w:r w:rsidRPr="0079683B">
        <w:rPr>
          <w:rFonts w:ascii="Times New Roman" w:hAnsi="Times New Roman" w:cs="Times New Roman"/>
          <w:sz w:val="32"/>
          <w:szCs w:val="32"/>
        </w:rPr>
        <w:t xml:space="preserve">в. </w:t>
      </w:r>
    </w:p>
    <w:p w:rsidR="00335BFF" w:rsidRPr="00335BFF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Поощряются  различные </w:t>
      </w:r>
      <w:r w:rsidRPr="0079683B">
        <w:rPr>
          <w:rFonts w:ascii="Times New Roman" w:hAnsi="Times New Roman" w:cs="Times New Roman"/>
          <w:sz w:val="32"/>
          <w:szCs w:val="32"/>
        </w:rPr>
        <w:t xml:space="preserve">формы  </w:t>
      </w:r>
      <w:r>
        <w:rPr>
          <w:rFonts w:ascii="Times New Roman" w:hAnsi="Times New Roman" w:cs="Times New Roman"/>
          <w:sz w:val="32"/>
          <w:szCs w:val="32"/>
        </w:rPr>
        <w:t xml:space="preserve">корпоративных  взаимоотношений председателей </w:t>
      </w:r>
      <w:r w:rsidRPr="0079683B">
        <w:rPr>
          <w:rFonts w:ascii="Times New Roman" w:hAnsi="Times New Roman" w:cs="Times New Roman"/>
          <w:sz w:val="32"/>
          <w:szCs w:val="32"/>
        </w:rPr>
        <w:t xml:space="preserve">различных  </w:t>
      </w:r>
      <w:r>
        <w:rPr>
          <w:rFonts w:ascii="Times New Roman" w:hAnsi="Times New Roman" w:cs="Times New Roman"/>
          <w:sz w:val="32"/>
          <w:szCs w:val="32"/>
        </w:rPr>
        <w:t>министерств</w:t>
      </w:r>
      <w:r w:rsidRPr="0079683B">
        <w:rPr>
          <w:rFonts w:ascii="Times New Roman" w:hAnsi="Times New Roman" w:cs="Times New Roman"/>
          <w:sz w:val="32"/>
          <w:szCs w:val="32"/>
        </w:rPr>
        <w:t>:  сов</w:t>
      </w:r>
      <w:r>
        <w:rPr>
          <w:rFonts w:ascii="Times New Roman" w:hAnsi="Times New Roman" w:cs="Times New Roman"/>
          <w:sz w:val="32"/>
          <w:szCs w:val="32"/>
        </w:rPr>
        <w:t xml:space="preserve">местное  выполнение  проектов, </w:t>
      </w:r>
      <w:r w:rsidRPr="0079683B">
        <w:rPr>
          <w:rFonts w:ascii="Times New Roman" w:hAnsi="Times New Roman" w:cs="Times New Roman"/>
          <w:sz w:val="32"/>
          <w:szCs w:val="32"/>
        </w:rPr>
        <w:t>обсуждение  и  решение  рабочих  вопросов,  проведение</w:t>
      </w:r>
      <w:r>
        <w:rPr>
          <w:rFonts w:ascii="Times New Roman" w:hAnsi="Times New Roman" w:cs="Times New Roman"/>
          <w:sz w:val="32"/>
          <w:szCs w:val="32"/>
        </w:rPr>
        <w:t xml:space="preserve">досуговых </w:t>
      </w:r>
      <w:r w:rsidRPr="0079683B">
        <w:rPr>
          <w:rFonts w:ascii="Times New Roman" w:hAnsi="Times New Roman" w:cs="Times New Roman"/>
          <w:sz w:val="32"/>
          <w:szCs w:val="32"/>
        </w:rPr>
        <w:t>мероприятий.</w:t>
      </w:r>
    </w:p>
    <w:p w:rsidR="00FA4C16" w:rsidRDefault="00FA4C16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35BFF" w:rsidRPr="0079683B" w:rsidRDefault="00335BFF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9683B">
        <w:rPr>
          <w:rFonts w:ascii="Times New Roman" w:hAnsi="Times New Roman" w:cs="Times New Roman"/>
          <w:b/>
          <w:sz w:val="32"/>
          <w:szCs w:val="28"/>
        </w:rPr>
        <w:t>Корпоративные символы</w:t>
      </w:r>
    </w:p>
    <w:p w:rsidR="00335BFF" w:rsidRPr="0079683B" w:rsidRDefault="00335BFF" w:rsidP="00835C3B">
      <w:pPr>
        <w:pStyle w:val="a4"/>
        <w:spacing w:before="0" w:beforeAutospacing="0" w:after="0" w:afterAutospacing="0" w:line="240" w:lineRule="atLeast"/>
        <w:ind w:firstLine="709"/>
        <w:contextualSpacing/>
        <w:jc w:val="both"/>
        <w:rPr>
          <w:sz w:val="32"/>
          <w:szCs w:val="28"/>
        </w:rPr>
      </w:pPr>
      <w:r w:rsidRPr="0079683B">
        <w:rPr>
          <w:sz w:val="32"/>
          <w:szCs w:val="28"/>
        </w:rPr>
        <w:t xml:space="preserve">Корпоративные символы являются одним из важных системообразующих элементов корпоративной культуры. Критерии </w:t>
      </w:r>
      <w:r w:rsidRPr="0079683B">
        <w:rPr>
          <w:sz w:val="32"/>
          <w:szCs w:val="28"/>
        </w:rPr>
        <w:lastRenderedPageBreak/>
        <w:t>их качества – узнаваемость, художественная и эстетическая ценность, выраженная способность к идентификации как школы в целом, так и ученического самоуправления.</w:t>
      </w:r>
    </w:p>
    <w:p w:rsidR="00FA4C16" w:rsidRDefault="00FA4C16" w:rsidP="00835C3B">
      <w:pPr>
        <w:pStyle w:val="a4"/>
        <w:spacing w:before="0" w:beforeAutospacing="0" w:after="0" w:afterAutospacing="0" w:line="240" w:lineRule="atLeast"/>
        <w:ind w:firstLine="708"/>
        <w:contextualSpacing/>
        <w:jc w:val="both"/>
        <w:rPr>
          <w:b/>
          <w:sz w:val="32"/>
          <w:szCs w:val="28"/>
        </w:rPr>
      </w:pPr>
      <w:bookmarkStart w:id="0" w:name="_GoBack"/>
      <w:bookmarkEnd w:id="0"/>
    </w:p>
    <w:p w:rsidR="00335BFF" w:rsidRPr="0079683B" w:rsidRDefault="00FA4C16" w:rsidP="002C456D">
      <w:pPr>
        <w:pStyle w:val="a4"/>
        <w:spacing w:before="0" w:beforeAutospacing="0" w:after="0" w:afterAutospacing="0" w:line="240" w:lineRule="atLeast"/>
        <w:ind w:firstLine="708"/>
        <w:contextualSpacing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100965</wp:posOffset>
            </wp:positionH>
            <wp:positionV relativeFrom="margin">
              <wp:posOffset>1051560</wp:posOffset>
            </wp:positionV>
            <wp:extent cx="2066925" cy="1543050"/>
            <wp:effectExtent l="19050" t="19050" r="28575" b="19050"/>
            <wp:wrapSquare wrapText="bothSides"/>
            <wp:docPr id="1" name="Рисунок 1" descr="C:\Users\фарида\Desktop\сок\эмблема ШУС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сок\эмблема ШУС\Слайд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3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BFF" w:rsidRPr="0079683B">
        <w:rPr>
          <w:b/>
          <w:sz w:val="32"/>
          <w:szCs w:val="28"/>
        </w:rPr>
        <w:t>К корпоративным символам относятся:</w:t>
      </w:r>
    </w:p>
    <w:p w:rsidR="00335BFF" w:rsidRPr="0079683B" w:rsidRDefault="00335BFF" w:rsidP="00835C3B">
      <w:pPr>
        <w:numPr>
          <w:ilvl w:val="0"/>
          <w:numId w:val="3"/>
        </w:numPr>
        <w:spacing w:after="0" w:line="240" w:lineRule="atLeast"/>
        <w:ind w:left="714" w:hanging="357"/>
        <w:contextualSpacing/>
        <w:rPr>
          <w:rFonts w:ascii="Times New Roman" w:hAnsi="Times New Roman" w:cs="Times New Roman"/>
          <w:b/>
          <w:caps/>
          <w:sz w:val="32"/>
          <w:szCs w:val="28"/>
        </w:rPr>
      </w:pPr>
      <w:r w:rsidRPr="0079683B">
        <w:rPr>
          <w:rStyle w:val="a5"/>
          <w:rFonts w:ascii="Times New Roman" w:hAnsi="Times New Roman" w:cs="Times New Roman"/>
          <w:sz w:val="32"/>
          <w:szCs w:val="28"/>
        </w:rPr>
        <w:t>эмблема.</w:t>
      </w:r>
    </w:p>
    <w:p w:rsidR="00335BFF" w:rsidRDefault="00335BFF" w:rsidP="00835C3B">
      <w:pPr>
        <w:numPr>
          <w:ilvl w:val="0"/>
          <w:numId w:val="3"/>
        </w:numPr>
        <w:spacing w:after="0" w:line="240" w:lineRule="atLeast"/>
        <w:ind w:left="714" w:hanging="357"/>
        <w:contextualSpacing/>
        <w:rPr>
          <w:rStyle w:val="a5"/>
          <w:rFonts w:ascii="Times New Roman" w:hAnsi="Times New Roman" w:cs="Times New Roman"/>
          <w:bCs w:val="0"/>
          <w:caps/>
          <w:spacing w:val="-6"/>
          <w:sz w:val="28"/>
          <w:szCs w:val="28"/>
        </w:rPr>
      </w:pPr>
      <w:r>
        <w:rPr>
          <w:rStyle w:val="a5"/>
          <w:rFonts w:ascii="Times New Roman" w:hAnsi="Times New Roman" w:cs="Times New Roman"/>
          <w:sz w:val="32"/>
          <w:szCs w:val="28"/>
        </w:rPr>
        <w:t>девиз</w:t>
      </w:r>
      <w:r>
        <w:rPr>
          <w:rStyle w:val="a5"/>
          <w:rFonts w:ascii="Times New Roman" w:hAnsi="Times New Roman" w:cs="Times New Roman"/>
          <w:sz w:val="32"/>
          <w:szCs w:val="28"/>
          <w:lang w:val="tt-RU"/>
        </w:rPr>
        <w:t>:</w:t>
      </w:r>
    </w:p>
    <w:p w:rsidR="0079683B" w:rsidRPr="00CE54B6" w:rsidRDefault="00335BFF" w:rsidP="00835C3B">
      <w:pPr>
        <w:spacing w:after="0" w:line="240" w:lineRule="atLeast"/>
        <w:ind w:left="357"/>
        <w:contextualSpacing/>
        <w:rPr>
          <w:rFonts w:ascii="Times New Roman" w:hAnsi="Times New Roman" w:cs="Times New Roman"/>
          <w:b/>
          <w:caps/>
          <w:spacing w:val="-6"/>
          <w:sz w:val="36"/>
          <w:szCs w:val="28"/>
        </w:rPr>
      </w:pPr>
      <w:r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Собраться вместе-начало!</w:t>
      </w:r>
      <w:r w:rsidRPr="00CE54B6">
        <w:rPr>
          <w:rStyle w:val="apple-converted-space"/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 </w:t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</w:rPr>
        <w:br/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Остаться вместе - прогресс!</w:t>
      </w:r>
      <w:r w:rsidRPr="00CE54B6">
        <w:rPr>
          <w:rStyle w:val="apple-converted-space"/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 </w:t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</w:rPr>
        <w:br/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 xml:space="preserve">Работать вместе </w:t>
      </w:r>
      <w:r w:rsidR="00CF44F2"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–</w:t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 xml:space="preserve"> успех!</w:t>
      </w:r>
    </w:p>
    <w:p w:rsidR="0079683B" w:rsidRPr="00CE54B6" w:rsidRDefault="0079683B" w:rsidP="00835C3B">
      <w:pPr>
        <w:spacing w:line="240" w:lineRule="atLeast"/>
        <w:contextualSpacing/>
        <w:rPr>
          <w:rFonts w:ascii="Times New Roman" w:hAnsi="Times New Roman" w:cs="Times New Roman"/>
          <w:b/>
          <w:sz w:val="40"/>
          <w:szCs w:val="32"/>
        </w:rPr>
      </w:pPr>
    </w:p>
    <w:p w:rsidR="00CF44F2" w:rsidRDefault="00CF44F2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47B5">
        <w:rPr>
          <w:rFonts w:ascii="Times New Roman" w:hAnsi="Times New Roman" w:cs="Times New Roman"/>
          <w:b/>
          <w:sz w:val="32"/>
          <w:szCs w:val="32"/>
        </w:rPr>
        <w:t>ОРГАНИЗАЦИЯ ДЕЯТЕЛЬНОСТИ ШСУ</w:t>
      </w: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1. Организация  деятельности 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строится  в  соответствии  с </w:t>
      </w:r>
      <w:r w:rsidRPr="009F47B5">
        <w:rPr>
          <w:rFonts w:ascii="Times New Roman" w:hAnsi="Times New Roman" w:cs="Times New Roman"/>
          <w:sz w:val="32"/>
          <w:szCs w:val="32"/>
        </w:rPr>
        <w:t xml:space="preserve">интересами учащихся и не входит в противоречия с Уставом школы. </w:t>
      </w: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>2. Школьный    Совет    сотрудничает  с  админ</w:t>
      </w:r>
      <w:r>
        <w:rPr>
          <w:rFonts w:ascii="Times New Roman" w:hAnsi="Times New Roman" w:cs="Times New Roman"/>
          <w:sz w:val="32"/>
          <w:szCs w:val="32"/>
        </w:rPr>
        <w:t xml:space="preserve">истрацией  школы.  Педагоги  в </w:t>
      </w:r>
      <w:r w:rsidRPr="009F47B5">
        <w:rPr>
          <w:rFonts w:ascii="Times New Roman" w:hAnsi="Times New Roman" w:cs="Times New Roman"/>
          <w:sz w:val="32"/>
          <w:szCs w:val="32"/>
        </w:rPr>
        <w:t xml:space="preserve">Школьном  Совете    выступают  в  роли  </w:t>
      </w:r>
      <w:r>
        <w:rPr>
          <w:rFonts w:ascii="Times New Roman" w:hAnsi="Times New Roman" w:cs="Times New Roman"/>
          <w:sz w:val="32"/>
          <w:szCs w:val="32"/>
        </w:rPr>
        <w:t>помощников и наставников.</w:t>
      </w: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3. Деятельность  </w:t>
      </w:r>
      <w:r>
        <w:rPr>
          <w:rFonts w:ascii="Times New Roman" w:hAnsi="Times New Roman" w:cs="Times New Roman"/>
          <w:sz w:val="32"/>
          <w:szCs w:val="32"/>
        </w:rPr>
        <w:t>ШУ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Са </w:t>
      </w:r>
      <w:r w:rsidRPr="009F47B5">
        <w:rPr>
          <w:rFonts w:ascii="Times New Roman" w:hAnsi="Times New Roman" w:cs="Times New Roman"/>
          <w:sz w:val="32"/>
          <w:szCs w:val="32"/>
        </w:rPr>
        <w:t>охва</w:t>
      </w:r>
      <w:r>
        <w:rPr>
          <w:rFonts w:ascii="Times New Roman" w:hAnsi="Times New Roman" w:cs="Times New Roman"/>
          <w:sz w:val="32"/>
          <w:szCs w:val="32"/>
        </w:rPr>
        <w:t xml:space="preserve">тывает  все  сферы  урочной  и </w:t>
      </w:r>
      <w:r w:rsidRPr="009F47B5">
        <w:rPr>
          <w:rFonts w:ascii="Times New Roman" w:hAnsi="Times New Roman" w:cs="Times New Roman"/>
          <w:sz w:val="32"/>
          <w:szCs w:val="32"/>
        </w:rPr>
        <w:t>вн</w:t>
      </w:r>
      <w:r>
        <w:rPr>
          <w:rFonts w:ascii="Times New Roman" w:hAnsi="Times New Roman" w:cs="Times New Roman"/>
          <w:sz w:val="32"/>
          <w:szCs w:val="32"/>
        </w:rPr>
        <w:t>еурочной деятельности учащихся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22298B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>4. Для  решения  основных  учебно-воспитатель</w:t>
      </w:r>
      <w:r>
        <w:rPr>
          <w:rFonts w:ascii="Times New Roman" w:hAnsi="Times New Roman" w:cs="Times New Roman"/>
          <w:sz w:val="32"/>
          <w:szCs w:val="32"/>
        </w:rPr>
        <w:t xml:space="preserve">ных  задач  Школьный    Совет  соотносит  свою  деятельность  с </w:t>
      </w:r>
      <w:r w:rsidRPr="009F47B5">
        <w:rPr>
          <w:rFonts w:ascii="Times New Roman" w:hAnsi="Times New Roman" w:cs="Times New Roman"/>
          <w:sz w:val="32"/>
          <w:szCs w:val="32"/>
        </w:rPr>
        <w:t xml:space="preserve">направлениями  воспитательной системы  школы:  </w:t>
      </w:r>
      <w:proofErr w:type="gramStart"/>
      <w:r w:rsidRPr="009F47B5">
        <w:rPr>
          <w:rFonts w:ascii="Times New Roman" w:hAnsi="Times New Roman" w:cs="Times New Roman"/>
          <w:sz w:val="32"/>
          <w:szCs w:val="32"/>
        </w:rPr>
        <w:t>гражданско-патриотическо</w:t>
      </w:r>
      <w:r w:rsidR="0079683B">
        <w:rPr>
          <w:rFonts w:ascii="Times New Roman" w:hAnsi="Times New Roman" w:cs="Times New Roman"/>
          <w:sz w:val="32"/>
          <w:szCs w:val="32"/>
        </w:rPr>
        <w:t>е</w:t>
      </w:r>
      <w:proofErr w:type="gramEnd"/>
      <w:r w:rsidR="0079683B">
        <w:rPr>
          <w:rFonts w:ascii="Times New Roman" w:hAnsi="Times New Roman" w:cs="Times New Roman"/>
          <w:sz w:val="32"/>
          <w:szCs w:val="32"/>
        </w:rPr>
        <w:t>,  нравственное</w:t>
      </w:r>
      <w:r w:rsidR="0079683B">
        <w:rPr>
          <w:rFonts w:ascii="Times New Roman" w:hAnsi="Times New Roman" w:cs="Times New Roman"/>
          <w:sz w:val="32"/>
          <w:szCs w:val="32"/>
          <w:lang w:val="tt-RU"/>
        </w:rPr>
        <w:t xml:space="preserve"> и</w:t>
      </w:r>
      <w:r w:rsidR="0079683B">
        <w:rPr>
          <w:rFonts w:ascii="Times New Roman" w:hAnsi="Times New Roman" w:cs="Times New Roman"/>
          <w:sz w:val="32"/>
          <w:szCs w:val="32"/>
        </w:rPr>
        <w:t xml:space="preserve"> эстетическое</w:t>
      </w:r>
      <w:r w:rsidR="0079683B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FA4C16" w:rsidRDefault="00FA4C16" w:rsidP="00835C3B">
      <w:pPr>
        <w:shd w:val="clear" w:color="auto" w:fill="FFFFFF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</w:p>
    <w:p w:rsidR="009A3028" w:rsidRDefault="009A3028" w:rsidP="00835C3B">
      <w:pPr>
        <w:shd w:val="clear" w:color="auto" w:fill="FFFFFF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  <w:r w:rsidRPr="009A3028"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  <w:t>Заключение</w:t>
      </w:r>
    </w:p>
    <w:p w:rsidR="00FA4C16" w:rsidRPr="009A3028" w:rsidRDefault="00FA4C16" w:rsidP="00835C3B">
      <w:pPr>
        <w:shd w:val="clear" w:color="auto" w:fill="FFFFFF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</w:p>
    <w:p w:rsidR="009A3028" w:rsidRPr="006A75CD" w:rsidRDefault="009A3028" w:rsidP="00835C3B">
      <w:pPr>
        <w:shd w:val="clear" w:color="auto" w:fill="FFFFFF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9A3028">
        <w:rPr>
          <w:rFonts w:ascii="Times New Roman" w:hAnsi="Times New Roman" w:cs="Times New Roman"/>
          <w:color w:val="000000"/>
          <w:sz w:val="32"/>
          <w:szCs w:val="32"/>
        </w:rPr>
        <w:t xml:space="preserve">Соблюдать этические нормы и правила необходимо не только потому, что так принято, но и потому, что это формирует позитивную корпоративную культуру школы, позволяет эффективнее организовать взаимодействие между членами </w:t>
      </w:r>
    </w:p>
    <w:p w:rsidR="00335BFF" w:rsidRPr="00BD15D3" w:rsidRDefault="009A3028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A3028">
        <w:rPr>
          <w:rFonts w:ascii="Times New Roman" w:hAnsi="Times New Roman" w:cs="Times New Roman"/>
          <w:sz w:val="32"/>
          <w:szCs w:val="32"/>
        </w:rPr>
        <w:t>Кодекс корпоративной культур</w:t>
      </w:r>
      <w:r w:rsidR="006A75CD">
        <w:rPr>
          <w:rFonts w:ascii="Times New Roman" w:hAnsi="Times New Roman" w:cs="Times New Roman"/>
          <w:sz w:val="32"/>
          <w:szCs w:val="32"/>
        </w:rPr>
        <w:t xml:space="preserve">ы  применяется вместе с другими </w:t>
      </w:r>
      <w:r w:rsidRPr="009A3028">
        <w:rPr>
          <w:rFonts w:ascii="Times New Roman" w:hAnsi="Times New Roman" w:cs="Times New Roman"/>
          <w:sz w:val="32"/>
          <w:szCs w:val="32"/>
        </w:rPr>
        <w:t xml:space="preserve">нормативными документами о деятельности </w:t>
      </w:r>
      <w:r w:rsidRPr="009A3028">
        <w:rPr>
          <w:rFonts w:ascii="Times New Roman" w:hAnsi="Times New Roman" w:cs="Times New Roman"/>
          <w:sz w:val="32"/>
          <w:szCs w:val="32"/>
          <w:lang w:val="tt-RU"/>
        </w:rPr>
        <w:t>школы</w:t>
      </w:r>
      <w:r w:rsidRPr="009A3028">
        <w:rPr>
          <w:rFonts w:ascii="Times New Roman" w:hAnsi="Times New Roman" w:cs="Times New Roman"/>
          <w:sz w:val="32"/>
          <w:szCs w:val="32"/>
        </w:rPr>
        <w:t xml:space="preserve">  и является обязательным для выполнения всеми членами коллектива. </w:t>
      </w:r>
      <w:r w:rsidR="006A75CD">
        <w:rPr>
          <w:rFonts w:ascii="Times New Roman" w:hAnsi="Times New Roman" w:cs="Times New Roman"/>
          <w:sz w:val="32"/>
          <w:szCs w:val="32"/>
        </w:rPr>
        <w:t>Каждый член ШУСа</w:t>
      </w:r>
      <w:r w:rsidRPr="009A3028">
        <w:rPr>
          <w:rFonts w:ascii="Times New Roman" w:hAnsi="Times New Roman" w:cs="Times New Roman"/>
          <w:sz w:val="32"/>
          <w:szCs w:val="32"/>
        </w:rPr>
        <w:t xml:space="preserve"> несет ответственность за строгое выполнение настоящего Кодекса.</w:t>
      </w:r>
    </w:p>
    <w:p w:rsid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6"/>
          <w:szCs w:val="32"/>
          <w:lang w:val="tt-RU"/>
        </w:rPr>
      </w:pPr>
    </w:p>
    <w:p w:rsidR="006F156A" w:rsidRPr="0079683B" w:rsidRDefault="006F156A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6"/>
          <w:szCs w:val="32"/>
          <w:lang w:val="tt-RU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posOffset>-197485</wp:posOffset>
            </wp:positionV>
            <wp:extent cx="7029450" cy="5271770"/>
            <wp:effectExtent l="19050" t="0" r="0" b="0"/>
            <wp:wrapSquare wrapText="bothSides"/>
            <wp:docPr id="3" name="Рисунок 2" descr="C:\Users\Началка\Desktop\школьная планета ШУС\Стрелка планирования МБОУ СОШ №3 им.Тази Гиззата г.Агрыз\10 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ка\Desktop\школьная планета ШУС\Стрелка планирования МБОУ СОШ №3 им.Тази Гиззата г.Агрыз\10 слай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527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56A" w:rsidRPr="0079683B" w:rsidSect="00FA4C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34F04"/>
    <w:multiLevelType w:val="hybridMultilevel"/>
    <w:tmpl w:val="2ECA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E60BC"/>
    <w:multiLevelType w:val="hybridMultilevel"/>
    <w:tmpl w:val="98207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333DBB"/>
    <w:multiLevelType w:val="hybridMultilevel"/>
    <w:tmpl w:val="F0520A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83E77"/>
    <w:multiLevelType w:val="hybridMultilevel"/>
    <w:tmpl w:val="480A1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A8C"/>
    <w:rsid w:val="00002295"/>
    <w:rsid w:val="0003510B"/>
    <w:rsid w:val="00212F6C"/>
    <w:rsid w:val="0022298B"/>
    <w:rsid w:val="002C456D"/>
    <w:rsid w:val="00335BFF"/>
    <w:rsid w:val="00387A8C"/>
    <w:rsid w:val="005C396D"/>
    <w:rsid w:val="006A3231"/>
    <w:rsid w:val="006A75CD"/>
    <w:rsid w:val="006F156A"/>
    <w:rsid w:val="006F31CC"/>
    <w:rsid w:val="0076190B"/>
    <w:rsid w:val="0079683B"/>
    <w:rsid w:val="00835C3B"/>
    <w:rsid w:val="00945C11"/>
    <w:rsid w:val="009A3028"/>
    <w:rsid w:val="009F47B5"/>
    <w:rsid w:val="00BD15D3"/>
    <w:rsid w:val="00CE54B6"/>
    <w:rsid w:val="00CF44F2"/>
    <w:rsid w:val="00DA58ED"/>
    <w:rsid w:val="00FA4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31"/>
  </w:style>
  <w:style w:type="paragraph" w:styleId="3">
    <w:name w:val="heading 3"/>
    <w:basedOn w:val="a"/>
    <w:next w:val="a"/>
    <w:link w:val="30"/>
    <w:unhideWhenUsed/>
    <w:qFormat/>
    <w:rsid w:val="009F47B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8E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F47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rmal (Web)"/>
    <w:basedOn w:val="a"/>
    <w:unhideWhenUsed/>
    <w:rsid w:val="009F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9F47B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6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83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96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9F47B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8E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F47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rmal (Web)"/>
    <w:basedOn w:val="a"/>
    <w:unhideWhenUsed/>
    <w:rsid w:val="009F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9F47B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6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83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96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64809-D4EF-44F1-A4C5-F654275D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Началка</cp:lastModifiedBy>
  <cp:revision>6</cp:revision>
  <dcterms:created xsi:type="dcterms:W3CDTF">2016-12-15T15:13:00Z</dcterms:created>
  <dcterms:modified xsi:type="dcterms:W3CDTF">2016-12-29T09:10:00Z</dcterms:modified>
</cp:coreProperties>
</file>