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18" w:rsidRPr="008D1D2B" w:rsidRDefault="00F67D18" w:rsidP="00F67D18">
      <w:pPr>
        <w:rPr>
          <w:sz w:val="24"/>
        </w:rPr>
      </w:pPr>
    </w:p>
    <w:p w:rsidR="00F67D18" w:rsidRPr="009154F9" w:rsidRDefault="00430666" w:rsidP="00430666">
      <w:pPr>
        <w:ind w:left="-993"/>
        <w:jc w:val="center"/>
        <w:rPr>
          <w:b/>
          <w:w w:val="0"/>
          <w:sz w:val="24"/>
        </w:rPr>
      </w:pPr>
      <w:bookmarkStart w:id="0" w:name="page2"/>
      <w:bookmarkEnd w:id="0"/>
      <w:r>
        <w:rPr>
          <w:b/>
          <w:noProof/>
          <w:w w:val="0"/>
          <w:sz w:val="24"/>
        </w:rPr>
        <w:drawing>
          <wp:inline distT="0" distB="0" distL="0" distR="0">
            <wp:extent cx="6838950" cy="8896350"/>
            <wp:effectExtent l="19050" t="0" r="0" b="0"/>
            <wp:docPr id="1" name="Рисунок 1" descr="C:\Users\Айгуль Раисовна\Desktop\Программа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Программа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D18" w:rsidRPr="009154F9" w:rsidRDefault="00F67D18" w:rsidP="00F67D18">
      <w:pPr>
        <w:jc w:val="center"/>
        <w:rPr>
          <w:b/>
          <w:w w:val="0"/>
          <w:sz w:val="24"/>
        </w:rPr>
      </w:pPr>
    </w:p>
    <w:p w:rsidR="00F67D18" w:rsidRPr="009154F9" w:rsidRDefault="00F67D18" w:rsidP="00F67D18">
      <w:pPr>
        <w:jc w:val="center"/>
        <w:rPr>
          <w:b/>
          <w:w w:val="0"/>
          <w:sz w:val="24"/>
        </w:rPr>
      </w:pPr>
    </w:p>
    <w:p w:rsidR="008D0016" w:rsidRDefault="008D0016" w:rsidP="008D0016">
      <w:pPr>
        <w:widowControl/>
        <w:jc w:val="left"/>
        <w:rPr>
          <w:color w:val="auto"/>
          <w:sz w:val="28"/>
        </w:rPr>
      </w:pPr>
    </w:p>
    <w:p w:rsidR="008D0016" w:rsidRDefault="008D0016">
      <w:pPr>
        <w:widowControl/>
        <w:jc w:val="left"/>
        <w:rPr>
          <w:color w:val="auto"/>
          <w:sz w:val="28"/>
        </w:rPr>
      </w:pPr>
    </w:p>
    <w:p w:rsidR="00EC7630" w:rsidRPr="00D1313A" w:rsidRDefault="0040263E" w:rsidP="008D0016">
      <w:pPr>
        <w:widowControl/>
        <w:jc w:val="left"/>
        <w:rPr>
          <w:color w:val="auto"/>
          <w:sz w:val="28"/>
        </w:rPr>
      </w:pPr>
      <w:bookmarkStart w:id="1" w:name="_GoBack"/>
      <w:bookmarkEnd w:id="1"/>
      <w:r w:rsidRPr="00D1313A">
        <w:rPr>
          <w:color w:val="auto"/>
          <w:sz w:val="28"/>
        </w:rPr>
        <w:t>СОДЕРЖАНИЕ</w:t>
      </w:r>
    </w:p>
    <w:p w:rsidR="00EC7630" w:rsidRPr="009C7BAD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r w:rsidRPr="00D1313A">
        <w:rPr>
          <w:strike w:val="0"/>
          <w:color w:val="auto"/>
          <w:sz w:val="20"/>
        </w:rPr>
        <w:fldChar w:fldCharType="begin"/>
      </w:r>
      <w:r w:rsidR="0040263E"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="0040263E" w:rsidRPr="009C7BAD">
          <w:rPr>
            <w:strike w:val="0"/>
            <w:noProof/>
            <w:color w:val="auto"/>
            <w:szCs w:val="28"/>
          </w:rPr>
          <w:t>Пояснительная записка</w:t>
        </w:r>
        <w:r w:rsidR="0040263E" w:rsidRPr="009C7BAD">
          <w:rPr>
            <w:strike w:val="0"/>
            <w:noProof/>
            <w:color w:val="auto"/>
            <w:szCs w:val="28"/>
          </w:rPr>
          <w:tab/>
        </w:r>
        <w:r w:rsidR="009C7BAD" w:rsidRPr="009C7BAD">
          <w:rPr>
            <w:strike w:val="0"/>
            <w:noProof/>
            <w:color w:val="auto"/>
            <w:szCs w:val="28"/>
          </w:rPr>
          <w:t>2</w:t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9C7BAD">
          <w:rPr>
            <w:strike w:val="0"/>
            <w:noProof/>
            <w:color w:val="auto"/>
            <w:szCs w:val="28"/>
          </w:rPr>
          <w:t>РАЗДЕЛ 1. ЦЕЛЕВОЙ</w:t>
        </w:r>
        <w:r w:rsidR="0040263E" w:rsidRPr="009C7BAD">
          <w:rPr>
            <w:strike w:val="0"/>
            <w:noProof/>
            <w:color w:val="auto"/>
            <w:szCs w:val="28"/>
          </w:rPr>
          <w:tab/>
        </w:r>
        <w:r w:rsidR="009C7BAD" w:rsidRPr="009C7BAD">
          <w:rPr>
            <w:strike w:val="0"/>
            <w:noProof/>
            <w:color w:val="auto"/>
            <w:szCs w:val="28"/>
          </w:rPr>
          <w:t>4</w:t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6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9C7BAD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Cs w:val="28"/>
        </w:rPr>
      </w:pPr>
      <w:hyperlink w:anchor="__RefHeading___4" w:history="1">
        <w:r w:rsidR="0040263E" w:rsidRPr="009C7BAD">
          <w:rPr>
            <w:strike w:val="0"/>
            <w:noProof/>
            <w:color w:val="auto"/>
            <w:szCs w:val="28"/>
          </w:rPr>
          <w:t>1.3 Целевые ориентиры результатов воспитания</w:t>
        </w:r>
        <w:r w:rsidR="0040263E" w:rsidRPr="009C7BAD">
          <w:rPr>
            <w:strike w:val="0"/>
            <w:noProof/>
            <w:color w:val="auto"/>
            <w:szCs w:val="28"/>
          </w:rPr>
          <w:tab/>
        </w:r>
        <w:r w:rsidR="009C7BAD" w:rsidRPr="009C7BAD">
          <w:rPr>
            <w:strike w:val="0"/>
            <w:noProof/>
            <w:color w:val="auto"/>
            <w:szCs w:val="28"/>
          </w:rPr>
          <w:t>7</w:t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17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17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18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30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31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31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33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34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1870F1">
          <w:rPr>
            <w:strike w:val="0"/>
            <w:noProof/>
            <w:color w:val="auto"/>
          </w:rPr>
          <w:t>35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653DA0">
      <w:pPr>
        <w:rPr>
          <w:color w:val="auto"/>
        </w:rPr>
      </w:pPr>
      <w:r w:rsidRPr="00D1313A">
        <w:rPr>
          <w:color w:val="auto"/>
        </w:rPr>
        <w:fldChar w:fldCharType="end"/>
      </w:r>
    </w:p>
    <w:p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2" w:name="__RefHeading___1"/>
      <w:bookmarkEnd w:id="2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3" w:name="_Hlk99529978"/>
      <w:proofErr w:type="gramStart"/>
      <w:r w:rsidRPr="000F4BFB">
        <w:rPr>
          <w:color w:val="auto"/>
          <w:sz w:val="28"/>
        </w:rPr>
        <w:t>Программа разработана с учётом Федерального закона от 29</w:t>
      </w:r>
      <w:r w:rsidR="000525A1" w:rsidRPr="000F4BFB">
        <w:rPr>
          <w:color w:val="auto"/>
          <w:sz w:val="28"/>
        </w:rPr>
        <w:t>.12.</w:t>
      </w:r>
      <w:r w:rsidR="00AF0269" w:rsidRPr="000F4BFB">
        <w:rPr>
          <w:color w:val="auto"/>
          <w:sz w:val="28"/>
        </w:rPr>
        <w:t>2012</w:t>
      </w:r>
      <w:r w:rsidRPr="000F4BFB">
        <w:rPr>
          <w:color w:val="auto"/>
          <w:sz w:val="2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0F4BFB">
        <w:rPr>
          <w:color w:val="auto"/>
          <w:sz w:val="28"/>
        </w:rPr>
        <w:t>.05</w:t>
      </w:r>
      <w:r w:rsidR="004A74E1" w:rsidRPr="000F4BFB">
        <w:rPr>
          <w:color w:val="auto"/>
          <w:sz w:val="28"/>
        </w:rPr>
        <w:t>.</w:t>
      </w:r>
      <w:r w:rsidRPr="000F4BFB">
        <w:rPr>
          <w:color w:val="auto"/>
          <w:sz w:val="28"/>
        </w:rPr>
        <w:t>2015 № 996-р) и Плана мероприятий по её реализации в 2021 — 2025 г</w:t>
      </w:r>
      <w:r w:rsidR="00F4676D" w:rsidRPr="000F4BFB">
        <w:rPr>
          <w:color w:val="auto"/>
          <w:sz w:val="28"/>
        </w:rPr>
        <w:t>одах</w:t>
      </w:r>
      <w:r w:rsidRPr="000F4BFB">
        <w:rPr>
          <w:color w:val="auto"/>
          <w:sz w:val="28"/>
        </w:rPr>
        <w:t xml:space="preserve"> (Распоряжение Правительства Российской Федерации от 12</w:t>
      </w:r>
      <w:r w:rsidR="00237DBA" w:rsidRPr="000F4BFB">
        <w:rPr>
          <w:color w:val="auto"/>
          <w:sz w:val="28"/>
        </w:rPr>
        <w:t>.11.</w:t>
      </w:r>
      <w:r w:rsidRPr="000F4BFB">
        <w:rPr>
          <w:color w:val="auto"/>
          <w:sz w:val="2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0F4BFB">
        <w:rPr>
          <w:color w:val="auto"/>
          <w:sz w:val="28"/>
        </w:rPr>
        <w:t>0</w:t>
      </w:r>
      <w:r w:rsidRPr="000F4BFB">
        <w:rPr>
          <w:color w:val="auto"/>
          <w:sz w:val="28"/>
        </w:rPr>
        <w:t>2</w:t>
      </w:r>
      <w:r w:rsidR="00237DBA" w:rsidRPr="000F4BFB">
        <w:rPr>
          <w:color w:val="auto"/>
          <w:sz w:val="28"/>
        </w:rPr>
        <w:t>.07.</w:t>
      </w:r>
      <w:r w:rsidRPr="000F4BFB">
        <w:rPr>
          <w:color w:val="auto"/>
          <w:sz w:val="28"/>
        </w:rPr>
        <w:t>2021</w:t>
      </w:r>
      <w:proofErr w:type="gramEnd"/>
      <w:r w:rsidRPr="000F4BFB">
        <w:rPr>
          <w:color w:val="auto"/>
          <w:sz w:val="28"/>
        </w:rPr>
        <w:t xml:space="preserve">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F4BFB">
        <w:rPr>
          <w:color w:val="auto"/>
          <w:sz w:val="28"/>
        </w:rPr>
        <w:t>Минпросвещения</w:t>
      </w:r>
      <w:proofErr w:type="spellEnd"/>
      <w:r w:rsidRPr="000F4BFB">
        <w:rPr>
          <w:color w:val="auto"/>
          <w:sz w:val="28"/>
        </w:rPr>
        <w:t xml:space="preserve"> России от 31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 xml:space="preserve">2021 № 286), основного общего образования (Приказ </w:t>
      </w:r>
      <w:proofErr w:type="spellStart"/>
      <w:r w:rsidRPr="000F4BFB">
        <w:rPr>
          <w:color w:val="auto"/>
          <w:sz w:val="28"/>
        </w:rPr>
        <w:t>Минпросвещения</w:t>
      </w:r>
      <w:proofErr w:type="spellEnd"/>
      <w:r w:rsidRPr="000F4BFB">
        <w:rPr>
          <w:color w:val="auto"/>
          <w:sz w:val="28"/>
        </w:rPr>
        <w:t xml:space="preserve"> России от 31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2021</w:t>
      </w:r>
      <w:r w:rsidR="00237DB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№ 287), среднего общего образования (Приказ </w:t>
      </w:r>
      <w:proofErr w:type="spellStart"/>
      <w:r w:rsidRPr="000F4BFB">
        <w:rPr>
          <w:color w:val="auto"/>
          <w:sz w:val="28"/>
        </w:rPr>
        <w:t>Минобрнауки</w:t>
      </w:r>
      <w:proofErr w:type="spellEnd"/>
      <w:r w:rsidRPr="000F4BFB">
        <w:rPr>
          <w:color w:val="auto"/>
          <w:sz w:val="28"/>
        </w:rPr>
        <w:t xml:space="preserve"> России от 17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2012</w:t>
      </w:r>
      <w:r w:rsidR="00AF0269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>№ 413).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</w:t>
      </w:r>
      <w:r w:rsidR="00BF154F">
        <w:rPr>
          <w:color w:val="auto"/>
          <w:sz w:val="28"/>
        </w:rPr>
        <w:t xml:space="preserve">его образования, соотносится с </w:t>
      </w:r>
      <w:r w:rsidRPr="00D1313A">
        <w:rPr>
          <w:color w:val="auto"/>
          <w:sz w:val="28"/>
        </w:rPr>
        <w:t xml:space="preserve"> рабочими программами воспитания для организаций дошкольного и среднего профессионального образования.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D1313A">
        <w:rPr>
          <w:color w:val="auto"/>
          <w:sz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</w:t>
      </w:r>
      <w:r w:rsidRPr="00D1313A">
        <w:rPr>
          <w:color w:val="auto"/>
          <w:sz w:val="28"/>
        </w:rPr>
        <w:lastRenderedPageBreak/>
        <w:t xml:space="preserve">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календарный план воспитательной работы.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3"/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4" w:name="__RefHeading___2"/>
      <w:bookmarkEnd w:id="4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6" w:name="__RefHeading___3"/>
      <w:bookmarkStart w:id="7" w:name="bookmark8"/>
      <w:bookmarkEnd w:id="6"/>
      <w:r w:rsidRPr="00D1313A">
        <w:rPr>
          <w:rFonts w:ascii="Times New Roman" w:hAnsi="Times New Roman"/>
          <w:b/>
          <w:color w:val="auto"/>
          <w:sz w:val="28"/>
        </w:rPr>
        <w:lastRenderedPageBreak/>
        <w:t xml:space="preserve">1.1 Цель и задачи воспитания </w:t>
      </w:r>
      <w:proofErr w:type="gramStart"/>
      <w:r w:rsidRPr="00D1313A">
        <w:rPr>
          <w:rFonts w:ascii="Times New Roman" w:hAnsi="Times New Roman"/>
          <w:b/>
          <w:color w:val="auto"/>
          <w:sz w:val="28"/>
        </w:rPr>
        <w:t>обучающихся</w:t>
      </w:r>
      <w:proofErr w:type="gramEnd"/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</w:t>
      </w:r>
      <w:proofErr w:type="gramStart"/>
      <w:r w:rsidRPr="00D1313A">
        <w:rPr>
          <w:color w:val="auto"/>
          <w:sz w:val="28"/>
        </w:rPr>
        <w:t>—в</w:t>
      </w:r>
      <w:proofErr w:type="gramEnd"/>
      <w:r w:rsidRPr="00D1313A">
        <w:rPr>
          <w:color w:val="auto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D1313A">
        <w:rPr>
          <w:color w:val="auto"/>
          <w:sz w:val="28"/>
        </w:rPr>
        <w:t>социокультурных</w:t>
      </w:r>
      <w:proofErr w:type="spellEnd"/>
      <w:r w:rsidRPr="00D1313A">
        <w:rPr>
          <w:color w:val="auto"/>
          <w:sz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D1313A">
        <w:rPr>
          <w:color w:val="auto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D1313A">
        <w:rPr>
          <w:color w:val="auto"/>
          <w:sz w:val="28"/>
        </w:rPr>
        <w:t>социокультурного</w:t>
      </w:r>
      <w:proofErr w:type="spellEnd"/>
      <w:r w:rsidRPr="00D1313A">
        <w:rPr>
          <w:color w:val="auto"/>
          <w:sz w:val="28"/>
        </w:rPr>
        <w:t xml:space="preserve"> опыта поведения, общения, межличностных и социальных отношений, применения полученных знаний;</w:t>
      </w:r>
      <w:proofErr w:type="gramEnd"/>
      <w:r w:rsidRPr="00D1313A">
        <w:rPr>
          <w:color w:val="auto"/>
          <w:sz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общеобразовательных программ </w:t>
      </w:r>
      <w:r w:rsidRPr="00D1313A">
        <w:rPr>
          <w:color w:val="auto"/>
          <w:sz w:val="28"/>
        </w:rPr>
        <w:lastRenderedPageBreak/>
        <w:t xml:space="preserve">включают </w:t>
      </w:r>
      <w:r w:rsidRPr="000F4BFB">
        <w:rPr>
          <w:color w:val="auto"/>
          <w:sz w:val="28"/>
        </w:rPr>
        <w:t xml:space="preserve">осознание российской гражданской идентичности, </w:t>
      </w:r>
      <w:proofErr w:type="spellStart"/>
      <w:r w:rsidRPr="000F4BFB">
        <w:rPr>
          <w:color w:val="auto"/>
          <w:sz w:val="28"/>
        </w:rPr>
        <w:t>сформированность</w:t>
      </w:r>
      <w:proofErr w:type="spellEnd"/>
      <w:r w:rsidRPr="000F4BFB">
        <w:rPr>
          <w:color w:val="auto"/>
          <w:sz w:val="28"/>
        </w:rPr>
        <w:t xml:space="preserve"> ценностей</w:t>
      </w:r>
      <w:r w:rsidRPr="00D1313A">
        <w:rPr>
          <w:color w:val="auto"/>
          <w:sz w:val="28"/>
        </w:rPr>
        <w:t xml:space="preserve">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1313A">
        <w:rPr>
          <w:color w:val="auto"/>
          <w:sz w:val="28"/>
        </w:rPr>
        <w:t>сформированность</w:t>
      </w:r>
      <w:proofErr w:type="spellEnd"/>
      <w:r w:rsidRPr="00D1313A">
        <w:rPr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D1313A">
        <w:rPr>
          <w:color w:val="auto"/>
          <w:sz w:val="28"/>
        </w:rPr>
        <w:t>аксиологического</w:t>
      </w:r>
      <w:proofErr w:type="spellEnd"/>
      <w:r w:rsidRPr="00D1313A">
        <w:rPr>
          <w:color w:val="auto"/>
          <w:sz w:val="28"/>
        </w:rPr>
        <w:t xml:space="preserve">, антропологического, культурно-исторического, </w:t>
      </w:r>
      <w:proofErr w:type="spellStart"/>
      <w:r w:rsidRPr="00D1313A">
        <w:rPr>
          <w:color w:val="auto"/>
          <w:sz w:val="28"/>
        </w:rPr>
        <w:t>системно-деятельностного</w:t>
      </w:r>
      <w:proofErr w:type="spellEnd"/>
      <w:r w:rsidRPr="00D1313A">
        <w:rPr>
          <w:color w:val="auto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1313A">
        <w:rPr>
          <w:color w:val="auto"/>
          <w:sz w:val="28"/>
        </w:rPr>
        <w:t>инклюзивности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возрастосообразности</w:t>
      </w:r>
      <w:proofErr w:type="spellEnd"/>
      <w:r w:rsidRPr="00D1313A">
        <w:rPr>
          <w:color w:val="auto"/>
          <w:sz w:val="28"/>
        </w:rPr>
        <w:t>.</w:t>
      </w:r>
    </w:p>
    <w:p w:rsidR="00EC7630" w:rsidRPr="00D1313A" w:rsidRDefault="00EC7630">
      <w:pPr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1.2 Направления воспитания 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0F4BFB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</w:t>
      </w:r>
      <w:r w:rsidRPr="000F4BFB">
        <w:rPr>
          <w:color w:val="auto"/>
          <w:sz w:val="28"/>
        </w:rPr>
        <w:t xml:space="preserve">уважения к старшим, </w:t>
      </w:r>
      <w:r w:rsidR="00514BA4" w:rsidRPr="000F4BFB">
        <w:rPr>
          <w:color w:val="auto"/>
          <w:sz w:val="28"/>
        </w:rPr>
        <w:t xml:space="preserve">к </w:t>
      </w:r>
      <w:r w:rsidRPr="000F4BFB">
        <w:rPr>
          <w:color w:val="auto"/>
          <w:sz w:val="28"/>
        </w:rPr>
        <w:t>памяти предков;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D1313A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8" w:name="__RefHeading___4"/>
      <w:bookmarkEnd w:id="7"/>
      <w:bookmarkEnd w:id="8"/>
      <w:r w:rsidRPr="00D1313A">
        <w:rPr>
          <w:rFonts w:ascii="Times New Roman" w:hAnsi="Times New Roman"/>
          <w:b/>
          <w:color w:val="auto"/>
          <w:sz w:val="28"/>
        </w:rPr>
        <w:t xml:space="preserve">1.3 Целевые ориентиры результатов воспитания </w:t>
      </w:r>
    </w:p>
    <w:p w:rsidR="00EC7630" w:rsidRPr="00D1313A" w:rsidRDefault="0040263E" w:rsidP="003F7A66">
      <w:pPr>
        <w:spacing w:line="360" w:lineRule="auto"/>
        <w:ind w:firstLine="708"/>
        <w:jc w:val="left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Уважающий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Владеющий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труда в жизни человека, семьи, общества.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9" w:name="_Hlk101094428"/>
            <w:proofErr w:type="gramStart"/>
            <w:r w:rsidRPr="00D1313A">
              <w:rPr>
                <w:color w:val="auto"/>
                <w:sz w:val="25"/>
                <w:szCs w:val="25"/>
              </w:rPr>
              <w:t>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многоконфессиональном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российском обществе, в мировом сообществе.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сопричастность к прошлому, настоящему и будущему народа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</w:t>
            </w:r>
            <w:r w:rsidRPr="000F4BFB">
              <w:rPr>
                <w:color w:val="auto"/>
                <w:sz w:val="25"/>
                <w:szCs w:val="25"/>
              </w:rPr>
              <w:t>в социально значимой деятельности.</w:t>
            </w:r>
            <w:bookmarkEnd w:id="9"/>
            <w:proofErr w:type="gramEnd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962233" w:rsidRPr="00D1313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 деятельности на </w:t>
            </w:r>
            <w:r w:rsidRPr="000F4BFB">
              <w:rPr>
                <w:color w:val="auto"/>
                <w:sz w:val="25"/>
                <w:szCs w:val="25"/>
              </w:rPr>
              <w:t>научны</w:t>
            </w:r>
            <w:r w:rsidR="00C736AF" w:rsidRPr="000F4BFB">
              <w:rPr>
                <w:color w:val="auto"/>
                <w:sz w:val="25"/>
                <w:szCs w:val="25"/>
              </w:rPr>
              <w:t>е</w:t>
            </w:r>
            <w:r w:rsidRPr="000F4BFB">
              <w:rPr>
                <w:color w:val="auto"/>
                <w:sz w:val="25"/>
                <w:szCs w:val="25"/>
              </w:rPr>
              <w:t xml:space="preserve"> </w:t>
            </w:r>
            <w:r w:rsidR="00C736AF" w:rsidRPr="000F4BFB">
              <w:rPr>
                <w:color w:val="auto"/>
                <w:sz w:val="25"/>
                <w:szCs w:val="25"/>
              </w:rPr>
              <w:t xml:space="preserve">знания </w:t>
            </w:r>
            <w:r w:rsidRPr="000F4BFB">
              <w:rPr>
                <w:color w:val="auto"/>
                <w:sz w:val="25"/>
                <w:szCs w:val="25"/>
              </w:rPr>
              <w:t xml:space="preserve">о </w:t>
            </w:r>
            <w:r w:rsidR="00C736AF" w:rsidRPr="000F4BFB">
              <w:rPr>
                <w:color w:val="auto"/>
                <w:sz w:val="25"/>
                <w:szCs w:val="25"/>
              </w:rPr>
              <w:t>природе и обществе</w:t>
            </w:r>
            <w:r w:rsidRPr="000F4BFB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взаимосвязях человека с природной и социальной средой.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Развивающий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10" w:name="_Hlk101094179"/>
            <w:r w:rsidRPr="00D1313A">
              <w:rPr>
                <w:color w:val="auto"/>
                <w:sz w:val="25"/>
                <w:szCs w:val="25"/>
              </w:rPr>
              <w:t xml:space="preserve">Осознанно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многоконфессиональном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российском обществе, в мировом сообществе.</w:t>
            </w:r>
          </w:p>
          <w:p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готовность к защите Родины, способный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аргументированно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патриотических и др. объединениях, акциях, программах).</w:t>
            </w:r>
            <w:bookmarkEnd w:id="10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приверженность традиционным духовно-нравственным ценностям, культуре народов Ро</w:t>
            </w:r>
            <w:r w:rsidR="003F7A66">
              <w:rPr>
                <w:color w:val="auto"/>
                <w:sz w:val="25"/>
                <w:szCs w:val="25"/>
              </w:rPr>
              <w:t>ссии с учётом мирово</w:t>
            </w:r>
            <w:r w:rsidRPr="00D1313A">
              <w:rPr>
                <w:color w:val="auto"/>
                <w:sz w:val="25"/>
                <w:szCs w:val="25"/>
              </w:rPr>
              <w:t>з</w:t>
            </w:r>
            <w:r w:rsidR="003F7A66">
              <w:rPr>
                <w:color w:val="auto"/>
                <w:sz w:val="25"/>
                <w:szCs w:val="25"/>
              </w:rPr>
              <w:t>з</w:t>
            </w:r>
            <w:r w:rsidRPr="00D1313A">
              <w:rPr>
                <w:color w:val="auto"/>
                <w:sz w:val="25"/>
                <w:szCs w:val="25"/>
              </w:rPr>
              <w:t xml:space="preserve">ренческого, национального, </w:t>
            </w:r>
            <w:r w:rsidR="00EC2F6D" w:rsidRPr="000F4BFB">
              <w:rPr>
                <w:color w:val="auto"/>
                <w:sz w:val="25"/>
                <w:szCs w:val="25"/>
              </w:rPr>
              <w:t>конфессионального</w:t>
            </w:r>
            <w:r w:rsidRPr="000F4BFB">
              <w:rPr>
                <w:color w:val="auto"/>
                <w:sz w:val="25"/>
                <w:szCs w:val="25"/>
              </w:rPr>
              <w:t xml:space="preserve"> самоопределения</w:t>
            </w:r>
            <w:r w:rsidRPr="00D1313A">
              <w:rPr>
                <w:color w:val="auto"/>
                <w:sz w:val="25"/>
                <w:szCs w:val="25"/>
              </w:rPr>
              <w:t>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Действующий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критически оценивать это влияние.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ролях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, в том числе предпринимательской деятельности в условиях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самозанятости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или наёмного труда.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Демонстрирующий в поведении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сформированность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Применяющий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Деятельно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аргументированно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1" w:name="__RefHeading___5"/>
      <w:bookmarkEnd w:id="11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</w:p>
    <w:p w:rsidR="00EC7630" w:rsidRPr="00D1313A" w:rsidRDefault="00EC7630">
      <w:pPr>
        <w:rPr>
          <w:color w:val="auto"/>
        </w:rPr>
      </w:pPr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2" w:name="__RefHeading___6"/>
      <w:bookmarkEnd w:id="12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bookmarkStart w:id="13" w:name="_Hlk103786013"/>
      <w:r w:rsidRPr="00D1313A">
        <w:rPr>
          <w:rFonts w:ascii="Times New Roman" w:hAnsi="Times New Roman"/>
          <w:color w:val="auto"/>
          <w:sz w:val="28"/>
        </w:rPr>
        <w:t>основные вехи истории общеобразовательной организации, выдающиеся события, деятели в её истории;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«миссия» общеобразовательной организации в самосознании её педагогического коллектива; 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традиции и ритуалы, символика, особые нормы этикета в общеобразовательной организации;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bookmarkEnd w:id="13"/>
    <w:p w:rsidR="00EC7630" w:rsidRPr="0077041C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F550E">
        <w:rPr>
          <w:rFonts w:ascii="Times New Roman" w:hAnsi="Times New Roman"/>
          <w:color w:val="auto"/>
          <w:sz w:val="28"/>
        </w:rPr>
        <w:lastRenderedPageBreak/>
        <w:t xml:space="preserve">особенности местоположения и </w:t>
      </w:r>
      <w:proofErr w:type="spellStart"/>
      <w:r w:rsidRPr="00DF550E">
        <w:rPr>
          <w:rFonts w:ascii="Times New Roman" w:hAnsi="Times New Roman"/>
          <w:color w:val="auto"/>
          <w:sz w:val="28"/>
        </w:rPr>
        <w:t>социокультурного</w:t>
      </w:r>
      <w:proofErr w:type="spellEnd"/>
      <w:r w:rsidRPr="00DF550E">
        <w:rPr>
          <w:rFonts w:ascii="Times New Roman" w:hAnsi="Times New Roman"/>
          <w:color w:val="auto"/>
          <w:sz w:val="28"/>
        </w:rPr>
        <w:t xml:space="preserve"> окружения общеобразовательной организации, историко-культурная, этнокультурная, </w:t>
      </w:r>
      <w:r w:rsidRPr="0077041C">
        <w:rPr>
          <w:rFonts w:ascii="Times New Roman" w:hAnsi="Times New Roman"/>
          <w:color w:val="auto"/>
          <w:sz w:val="28"/>
        </w:rPr>
        <w:t xml:space="preserve">конфессиональная специфика населения местности, включённость в историко-культурный контекст территории; </w:t>
      </w:r>
    </w:p>
    <w:p w:rsidR="00EC7630" w:rsidRPr="0077041C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77041C">
        <w:rPr>
          <w:rFonts w:ascii="Times New Roman" w:hAnsi="Times New Roman"/>
          <w:color w:val="auto"/>
          <w:sz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:rsidR="00EC7630" w:rsidRPr="0077041C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77041C">
        <w:rPr>
          <w:rFonts w:ascii="Times New Roman" w:hAnsi="Times New Roman"/>
          <w:color w:val="auto"/>
          <w:sz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</w:t>
      </w:r>
      <w:r w:rsidR="0077041C" w:rsidRPr="0077041C">
        <w:rPr>
          <w:rFonts w:ascii="Times New Roman" w:hAnsi="Times New Roman"/>
          <w:color w:val="auto"/>
          <w:sz w:val="28"/>
        </w:rPr>
        <w:t xml:space="preserve"> том числе реализация </w:t>
      </w:r>
      <w:r w:rsidRPr="0077041C">
        <w:rPr>
          <w:rFonts w:ascii="Times New Roman" w:hAnsi="Times New Roman"/>
          <w:color w:val="auto"/>
          <w:sz w:val="28"/>
        </w:rPr>
        <w:t xml:space="preserve"> программ с углублённым изучением учебных предметов;</w:t>
      </w:r>
    </w:p>
    <w:p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режим деятельности </w:t>
      </w:r>
      <w:bookmarkStart w:id="14" w:name="_Hlk106818139"/>
      <w:r w:rsidRPr="00D1313A">
        <w:rPr>
          <w:rFonts w:ascii="Times New Roman" w:hAnsi="Times New Roman"/>
          <w:color w:val="auto"/>
          <w:sz w:val="28"/>
        </w:rPr>
        <w:t>общеобразовательной организации</w:t>
      </w:r>
      <w:bookmarkEnd w:id="14"/>
      <w:r w:rsidRPr="00D1313A">
        <w:rPr>
          <w:rFonts w:ascii="Times New Roman" w:hAnsi="Times New Roman"/>
          <w:color w:val="auto"/>
          <w:sz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:rsidR="00EC7630" w:rsidRPr="00D1313A" w:rsidRDefault="0040263E" w:rsidP="00E91703">
      <w:pPr>
        <w:pStyle w:val="af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наличие вариативных учебных курсов, практик гражданской, духовно-нравственной, </w:t>
      </w:r>
      <w:proofErr w:type="spellStart"/>
      <w:r w:rsidRPr="00D1313A">
        <w:rPr>
          <w:rFonts w:ascii="Times New Roman" w:hAnsi="Times New Roman"/>
          <w:color w:val="auto"/>
          <w:sz w:val="28"/>
        </w:rPr>
        <w:t>социокультурной</w:t>
      </w:r>
      <w:proofErr w:type="spellEnd"/>
      <w:r w:rsidRPr="00D1313A">
        <w:rPr>
          <w:rFonts w:ascii="Times New Roman" w:hAnsi="Times New Roman"/>
          <w:color w:val="auto"/>
          <w:sz w:val="28"/>
        </w:rPr>
        <w:t>, экологической и т. д.</w:t>
      </w:r>
      <w:r w:rsidR="00E81F5B" w:rsidRPr="00D1313A">
        <w:rPr>
          <w:rFonts w:ascii="Times New Roman" w:hAnsi="Times New Roman"/>
          <w:color w:val="auto"/>
          <w:sz w:val="28"/>
        </w:rPr>
        <w:t xml:space="preserve"> воспитательной направленности</w:t>
      </w:r>
      <w:r w:rsidRPr="00D1313A">
        <w:rPr>
          <w:rFonts w:ascii="Times New Roman" w:hAnsi="Times New Roman"/>
          <w:color w:val="auto"/>
          <w:sz w:val="28"/>
        </w:rPr>
        <w:t>, в том числе включённых в учебные планы по решению участников образовательных отношений, авторских курсов, программ</w:t>
      </w:r>
      <w:r w:rsidR="00514BA4" w:rsidRPr="00D1313A">
        <w:rPr>
          <w:rFonts w:ascii="Times New Roman" w:hAnsi="Times New Roman"/>
          <w:color w:val="auto"/>
          <w:sz w:val="28"/>
        </w:rPr>
        <w:t xml:space="preserve"> воспитательной </w:t>
      </w:r>
      <w:r w:rsidR="00E81F5B" w:rsidRPr="00D1313A">
        <w:rPr>
          <w:rFonts w:ascii="Times New Roman" w:hAnsi="Times New Roman"/>
          <w:color w:val="auto"/>
          <w:sz w:val="28"/>
        </w:rPr>
        <w:t>направленности</w:t>
      </w:r>
      <w:r w:rsidRPr="00D1313A">
        <w:rPr>
          <w:rFonts w:ascii="Times New Roman" w:hAnsi="Times New Roman"/>
          <w:color w:val="auto"/>
          <w:sz w:val="28"/>
        </w:rPr>
        <w:t>, самостоятельно разработанных и реализуемых педагогами общеобразовательной организации.</w:t>
      </w:r>
    </w:p>
    <w:p w:rsidR="00E91703" w:rsidRPr="00D1313A" w:rsidRDefault="00E91703" w:rsidP="00E91703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5" w:name="__RefHeading___7"/>
      <w:bookmarkEnd w:id="15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D1313A">
        <w:rPr>
          <w:color w:val="auto"/>
          <w:sz w:val="28"/>
        </w:rPr>
        <w:t>социокультурных</w:t>
      </w:r>
      <w:proofErr w:type="spellEnd"/>
      <w:r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lastRenderedPageBreak/>
        <w:t xml:space="preserve">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побуждение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lastRenderedPageBreak/>
        <w:t xml:space="preserve">доброжелательной атмосферы;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шефства </w:t>
      </w:r>
      <w:proofErr w:type="gramStart"/>
      <w:r w:rsidRPr="00D1313A">
        <w:rPr>
          <w:color w:val="auto"/>
          <w:sz w:val="28"/>
        </w:rPr>
        <w:t>мотивированных</w:t>
      </w:r>
      <w:proofErr w:type="gramEnd"/>
      <w:r w:rsidRPr="00D1313A">
        <w:rPr>
          <w:color w:val="auto"/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>индивидуальных и групповых 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познавательной, научной, исследовательской, просветительской направленности;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экологической, природоохранной направленности;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 области искусств, художественного творчества разных видов и жанров;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туристско-краеведческой направленности;</w:t>
      </w:r>
    </w:p>
    <w:p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 xml:space="preserve"> оздоровительной и спортивной направленности.</w:t>
      </w:r>
    </w:p>
    <w:p w:rsidR="00EC7630" w:rsidRPr="00D1313A" w:rsidRDefault="0040263E">
      <w:pPr>
        <w:tabs>
          <w:tab w:val="left" w:pos="993"/>
        </w:tabs>
        <w:spacing w:line="360" w:lineRule="auto"/>
        <w:ind w:left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</w:t>
      </w:r>
      <w:proofErr w:type="gramStart"/>
      <w:r w:rsidRPr="00D1313A">
        <w:rPr>
          <w:color w:val="auto"/>
          <w:sz w:val="28"/>
        </w:rPr>
        <w:t>обучающимся</w:t>
      </w:r>
      <w:proofErr w:type="gramEnd"/>
      <w:r w:rsidRPr="00D1313A">
        <w:rPr>
          <w:color w:val="auto"/>
          <w:sz w:val="28"/>
        </w:rPr>
        <w:t xml:space="preserve"> в их подготовке, проведении и анализе;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</w:t>
      </w:r>
      <w:proofErr w:type="spellStart"/>
      <w:r w:rsidRPr="00D1313A">
        <w:rPr>
          <w:color w:val="auto"/>
          <w:sz w:val="28"/>
        </w:rPr>
        <w:t>командообразование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внеучебные</w:t>
      </w:r>
      <w:proofErr w:type="spellEnd"/>
      <w:r w:rsidRPr="00D1313A">
        <w:rPr>
          <w:color w:val="auto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выработку совместно с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индивидуальную работу с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класса по ведению личных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>, в которых они фиксируют свои учебные, творческие, спортивные, личностные достижения;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регулярные консультации с учителями-предметниками, направленные на формирование единства требований по вопросам </w:t>
      </w:r>
      <w:r w:rsidRPr="00D1313A">
        <w:rPr>
          <w:color w:val="auto"/>
          <w:sz w:val="28"/>
        </w:rPr>
        <w:lastRenderedPageBreak/>
        <w:t>воспитания и обучения, предупреждение и/или разрешение конфликтов между учителями и обучающимися;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proofErr w:type="gramStart"/>
      <w:r w:rsidRPr="00D1313A">
        <w:rPr>
          <w:color w:val="auto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D1313A">
        <w:rPr>
          <w:color w:val="auto"/>
          <w:sz w:val="28"/>
        </w:rPr>
        <w:t>внеучебной</w:t>
      </w:r>
      <w:proofErr w:type="spellEnd"/>
      <w:r w:rsidRPr="00D1313A">
        <w:rPr>
          <w:color w:val="auto"/>
          <w:sz w:val="28"/>
        </w:rPr>
        <w:t xml:space="preserve"> обстановке, участвовать в родительских собраниях класса;</w:t>
      </w:r>
      <w:proofErr w:type="gramEnd"/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t>Основные школьные дела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proofErr w:type="gramStart"/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>нных значимым событиям в России, мире;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торжественные мероприятия, связанные с завершением образования, переходом на следующий уровень образования, </w:t>
      </w:r>
      <w:r w:rsidRPr="00D1313A">
        <w:rPr>
          <w:color w:val="auto"/>
          <w:sz w:val="28"/>
        </w:rPr>
        <w:lastRenderedPageBreak/>
        <w:t>символизирующие приобретение новых социальных статусов в общеобразовательной организации, обществе;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Внешкольные мероприятия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6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6"/>
      <w:r w:rsidRPr="00D1313A">
        <w:rPr>
          <w:color w:val="auto"/>
          <w:sz w:val="28"/>
        </w:rPr>
        <w:t xml:space="preserve"> государственной символикой Российской Федераци</w:t>
      </w:r>
      <w:r w:rsidR="0077041C">
        <w:rPr>
          <w:color w:val="auto"/>
          <w:sz w:val="28"/>
        </w:rPr>
        <w:t>и, Республики Татарстан</w:t>
      </w:r>
      <w:r w:rsidRPr="00D1313A">
        <w:rPr>
          <w:color w:val="auto"/>
          <w:sz w:val="28"/>
        </w:rPr>
        <w:t xml:space="preserve">, </w:t>
      </w:r>
      <w:r w:rsidR="0077041C">
        <w:rPr>
          <w:color w:val="auto"/>
          <w:sz w:val="28"/>
        </w:rPr>
        <w:t xml:space="preserve">Агрызского </w:t>
      </w:r>
      <w:r w:rsidRPr="00D1313A">
        <w:rPr>
          <w:color w:val="auto"/>
          <w:sz w:val="28"/>
        </w:rPr>
        <w:lastRenderedPageBreak/>
        <w:t>му</w:t>
      </w:r>
      <w:r w:rsidR="0077041C">
        <w:rPr>
          <w:color w:val="auto"/>
          <w:sz w:val="28"/>
        </w:rPr>
        <w:t>ниципального района</w:t>
      </w:r>
      <w:r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</w:t>
      </w:r>
      <w:r w:rsidR="0077041C">
        <w:rPr>
          <w:color w:val="auto"/>
          <w:sz w:val="28"/>
        </w:rPr>
        <w:t xml:space="preserve"> и Республики Татарстан</w:t>
      </w:r>
      <w:r w:rsidRPr="00D1313A">
        <w:rPr>
          <w:color w:val="auto"/>
          <w:sz w:val="28"/>
        </w:rPr>
        <w:t>;</w:t>
      </w:r>
    </w:p>
    <w:p w:rsidR="00EC7630" w:rsidRPr="00EF65BF" w:rsidRDefault="0040263E" w:rsidP="004C0165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EF65BF">
        <w:rPr>
          <w:color w:val="auto"/>
          <w:sz w:val="28"/>
        </w:rPr>
        <w:t>размещение</w:t>
      </w:r>
      <w:r w:rsidR="00BF74BC" w:rsidRPr="00EF65BF">
        <w:rPr>
          <w:color w:val="auto"/>
          <w:sz w:val="28"/>
        </w:rPr>
        <w:t xml:space="preserve"> в образовательном учреждении</w:t>
      </w:r>
      <w:r w:rsidRPr="00EF65BF">
        <w:rPr>
          <w:color w:val="auto"/>
          <w:sz w:val="28"/>
        </w:rPr>
        <w:t xml:space="preserve"> </w:t>
      </w:r>
      <w:r w:rsidR="004C0165" w:rsidRPr="00EF65BF">
        <w:rPr>
          <w:color w:val="auto"/>
          <w:sz w:val="28"/>
        </w:rPr>
        <w:t xml:space="preserve">тематических </w:t>
      </w:r>
      <w:r w:rsidR="00A37247" w:rsidRPr="00EF65BF">
        <w:rPr>
          <w:color w:val="auto"/>
          <w:sz w:val="28"/>
        </w:rPr>
        <w:t>выс</w:t>
      </w:r>
      <w:r w:rsidR="00BF74BC" w:rsidRPr="00EF65BF">
        <w:rPr>
          <w:color w:val="auto"/>
          <w:sz w:val="28"/>
        </w:rPr>
        <w:t>тавок</w:t>
      </w:r>
      <w:r w:rsidR="00A37247" w:rsidRPr="00EF65BF">
        <w:rPr>
          <w:color w:val="auto"/>
          <w:sz w:val="28"/>
        </w:rPr>
        <w:t xml:space="preserve"> «Мой Татарстан», «С чего начинается Родина» </w:t>
      </w:r>
      <w:r w:rsidRPr="00EF65BF">
        <w:rPr>
          <w:color w:val="auto"/>
          <w:sz w:val="28"/>
        </w:rPr>
        <w:t>с изображениями значимых культурных объектов</w:t>
      </w:r>
      <w:r w:rsidR="00BF74BC" w:rsidRPr="00EF65BF">
        <w:rPr>
          <w:color w:val="auto"/>
          <w:sz w:val="28"/>
        </w:rPr>
        <w:t xml:space="preserve"> г</w:t>
      </w:r>
      <w:proofErr w:type="gramStart"/>
      <w:r w:rsidR="00BF74BC" w:rsidRPr="00EF65BF">
        <w:rPr>
          <w:color w:val="auto"/>
          <w:sz w:val="28"/>
        </w:rPr>
        <w:t>.А</w:t>
      </w:r>
      <w:proofErr w:type="gramEnd"/>
      <w:r w:rsidR="00BF74BC" w:rsidRPr="00EF65BF">
        <w:rPr>
          <w:color w:val="auto"/>
          <w:sz w:val="28"/>
        </w:rPr>
        <w:t>грыз</w:t>
      </w:r>
      <w:r w:rsidRPr="00EF65BF">
        <w:rPr>
          <w:color w:val="auto"/>
          <w:sz w:val="28"/>
        </w:rPr>
        <w:t xml:space="preserve">, </w:t>
      </w:r>
      <w:r w:rsidR="00BF74BC" w:rsidRPr="00EF65BF">
        <w:rPr>
          <w:color w:val="auto"/>
          <w:sz w:val="28"/>
        </w:rPr>
        <w:t>Республики Татарстан</w:t>
      </w:r>
      <w:r w:rsidRPr="00EF65BF">
        <w:rPr>
          <w:color w:val="auto"/>
          <w:sz w:val="28"/>
        </w:rPr>
        <w:t>, России;</w:t>
      </w:r>
    </w:p>
    <w:p w:rsidR="00EC7630" w:rsidRPr="00EF65BF" w:rsidRDefault="004C0165" w:rsidP="004C0165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EF65BF">
        <w:rPr>
          <w:color w:val="auto"/>
          <w:sz w:val="28"/>
        </w:rPr>
        <w:t xml:space="preserve">размещение, </w:t>
      </w:r>
      <w:r w:rsidR="0040263E" w:rsidRPr="00EF65BF">
        <w:rPr>
          <w:color w:val="auto"/>
          <w:sz w:val="28"/>
        </w:rPr>
        <w:t>обновление</w:t>
      </w:r>
      <w:r w:rsidR="00A67F31">
        <w:rPr>
          <w:color w:val="auto"/>
          <w:sz w:val="28"/>
        </w:rPr>
        <w:t>,</w:t>
      </w:r>
      <w:r w:rsidRPr="00EF65BF">
        <w:rPr>
          <w:color w:val="auto"/>
          <w:sz w:val="28"/>
        </w:rPr>
        <w:t xml:space="preserve"> </w:t>
      </w:r>
      <w:r w:rsidR="00A67F31" w:rsidRPr="00D1313A">
        <w:rPr>
          <w:color w:val="auto"/>
          <w:sz w:val="28"/>
        </w:rPr>
        <w:t>поддержание</w:t>
      </w:r>
      <w:r w:rsidR="00A67F31" w:rsidRPr="00EF65BF">
        <w:rPr>
          <w:color w:val="auto"/>
          <w:sz w:val="28"/>
        </w:rPr>
        <w:t xml:space="preserve"> </w:t>
      </w:r>
      <w:r w:rsidRPr="00EF65BF">
        <w:rPr>
          <w:color w:val="auto"/>
          <w:sz w:val="28"/>
        </w:rPr>
        <w:t>Музея школы</w:t>
      </w:r>
      <w:r w:rsidR="0040263E" w:rsidRPr="00EF65BF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202CD2" w:rsidRDefault="0040263E" w:rsidP="00202CD2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202CD2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202CD2">
        <w:rPr>
          <w:i/>
          <w:color w:val="auto"/>
          <w:sz w:val="28"/>
        </w:rPr>
        <w:t xml:space="preserve"> </w:t>
      </w:r>
      <w:r w:rsidRPr="00202CD2">
        <w:rPr>
          <w:color w:val="auto"/>
          <w:sz w:val="28"/>
        </w:rPr>
        <w:t>для общественно-гражданского почитания лиц, мест, событий в</w:t>
      </w:r>
      <w:r w:rsidR="00202CD2" w:rsidRPr="00202CD2">
        <w:rPr>
          <w:color w:val="auto"/>
          <w:sz w:val="28"/>
        </w:rPr>
        <w:t xml:space="preserve"> военной</w:t>
      </w:r>
      <w:r w:rsidRPr="00202CD2">
        <w:rPr>
          <w:color w:val="auto"/>
          <w:sz w:val="28"/>
        </w:rPr>
        <w:t xml:space="preserve"> истории России</w:t>
      </w:r>
      <w:r w:rsidR="00202CD2" w:rsidRPr="00202CD2">
        <w:rPr>
          <w:color w:val="auto"/>
          <w:sz w:val="28"/>
        </w:rPr>
        <w:t>, Республики Татарстан, Агрызского муниципального района</w:t>
      </w:r>
      <w:r w:rsidR="00202CD2">
        <w:rPr>
          <w:color w:val="auto"/>
          <w:sz w:val="28"/>
        </w:rPr>
        <w:t xml:space="preserve"> (</w:t>
      </w:r>
      <w:r w:rsidR="004D0475">
        <w:rPr>
          <w:color w:val="auto"/>
          <w:sz w:val="28"/>
        </w:rPr>
        <w:t>экспозиция эвакуационного госпиталя</w:t>
      </w:r>
      <w:r w:rsidR="00202CD2">
        <w:rPr>
          <w:color w:val="auto"/>
          <w:sz w:val="28"/>
        </w:rPr>
        <w:t xml:space="preserve"> № 2785</w:t>
      </w:r>
      <w:r w:rsidR="004D0475">
        <w:rPr>
          <w:color w:val="auto"/>
          <w:sz w:val="28"/>
        </w:rPr>
        <w:t>, уголок боевой славы</w:t>
      </w:r>
      <w:r w:rsidR="00202CD2">
        <w:rPr>
          <w:color w:val="auto"/>
          <w:sz w:val="28"/>
        </w:rPr>
        <w:t>)</w:t>
      </w:r>
      <w:r w:rsidRPr="00202CD2">
        <w:rPr>
          <w:color w:val="auto"/>
          <w:sz w:val="28"/>
        </w:rPr>
        <w:t xml:space="preserve">; </w:t>
      </w:r>
    </w:p>
    <w:p w:rsidR="00EC7630" w:rsidRPr="00202CD2" w:rsidRDefault="0040263E" w:rsidP="00202CD2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202CD2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202CD2">
        <w:rPr>
          <w:color w:val="auto"/>
          <w:sz w:val="28"/>
        </w:rPr>
        <w:t>фотоотчёты</w:t>
      </w:r>
      <w:proofErr w:type="spellEnd"/>
      <w:r w:rsidRPr="00202CD2">
        <w:rPr>
          <w:color w:val="auto"/>
          <w:sz w:val="28"/>
        </w:rPr>
        <w:t xml:space="preserve"> об интересных событиях, поздравления педагогов и обучающихся и т. п.;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(эмблема, флаг, логотип, элементы костюма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и т. п.), используемой как повседневно, так и в торжественные моменты;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поддержание </w:t>
      </w:r>
      <w:proofErr w:type="gramStart"/>
      <w:r w:rsidRPr="00D1313A">
        <w:rPr>
          <w:color w:val="auto"/>
          <w:sz w:val="28"/>
        </w:rPr>
        <w:t>эстетического вида</w:t>
      </w:r>
      <w:proofErr w:type="gramEnd"/>
      <w:r w:rsidRPr="00D1313A">
        <w:rPr>
          <w:color w:val="auto"/>
          <w:sz w:val="28"/>
        </w:rPr>
        <w:t xml:space="preserve">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:rsidR="00EC7630" w:rsidRPr="00D1313A" w:rsidRDefault="004C0165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разработка</w:t>
      </w:r>
      <w:r w:rsidR="0040263E" w:rsidRPr="00D1313A">
        <w:rPr>
          <w:color w:val="auto"/>
          <w:sz w:val="28"/>
        </w:rPr>
        <w:t xml:space="preserve">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</w:t>
      </w:r>
      <w:r w:rsidR="0077041C">
        <w:rPr>
          <w:color w:val="auto"/>
          <w:sz w:val="28"/>
        </w:rPr>
        <w:t xml:space="preserve"> и поддержание в </w:t>
      </w:r>
      <w:r w:rsidRPr="00D1313A">
        <w:rPr>
          <w:color w:val="auto"/>
          <w:sz w:val="28"/>
        </w:rPr>
        <w:t xml:space="preserve">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оформление простран</w:t>
      </w:r>
      <w:proofErr w:type="gramStart"/>
      <w:r w:rsidRPr="00D1313A">
        <w:rPr>
          <w:color w:val="auto"/>
          <w:sz w:val="28"/>
        </w:rPr>
        <w:t>ств пр</w:t>
      </w:r>
      <w:proofErr w:type="gramEnd"/>
      <w:r w:rsidRPr="00D1313A">
        <w:rPr>
          <w:color w:val="auto"/>
          <w:sz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работу семейных клубов, </w:t>
      </w:r>
      <w:r w:rsidRPr="000F4BFB">
        <w:rPr>
          <w:color w:val="auto"/>
          <w:sz w:val="28"/>
        </w:rPr>
        <w:t>родительских гостиных, предоставляющих</w:t>
      </w:r>
      <w:r w:rsidRPr="00D1313A">
        <w:rPr>
          <w:color w:val="auto"/>
          <w:sz w:val="28"/>
        </w:rPr>
        <w:t xml:space="preserve">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</w:t>
      </w:r>
      <w:proofErr w:type="spellStart"/>
      <w:proofErr w:type="gramStart"/>
      <w:r w:rsidRPr="00D1313A">
        <w:rPr>
          <w:color w:val="auto"/>
          <w:sz w:val="28"/>
        </w:rPr>
        <w:t>интернет-сообщества</w:t>
      </w:r>
      <w:proofErr w:type="spellEnd"/>
      <w:proofErr w:type="gramEnd"/>
      <w:r w:rsidRPr="00D1313A">
        <w:rPr>
          <w:color w:val="auto"/>
          <w:sz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родителей (законных представителей) к подготовке </w:t>
      </w:r>
      <w:r w:rsidRPr="00D1313A">
        <w:rPr>
          <w:color w:val="auto"/>
          <w:sz w:val="28"/>
        </w:rPr>
        <w:lastRenderedPageBreak/>
        <w:t>и проведению классных и общешкольных мероприятий;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7" w:name="_Hlk85440179"/>
      <w:bookmarkEnd w:id="17"/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:rsidR="00EC7630" w:rsidRPr="00D1313A" w:rsidRDefault="004C0165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>
        <w:rPr>
          <w:color w:val="auto"/>
          <w:sz w:val="28"/>
        </w:rPr>
        <w:t>организация и деятельность</w:t>
      </w:r>
      <w:r w:rsidR="0040263E" w:rsidRPr="00D1313A">
        <w:rPr>
          <w:color w:val="auto"/>
          <w:sz w:val="28"/>
        </w:rPr>
        <w:t xml:space="preserve"> органо</w:t>
      </w:r>
      <w:r w:rsidR="00EF65BF">
        <w:rPr>
          <w:color w:val="auto"/>
          <w:sz w:val="28"/>
        </w:rPr>
        <w:t>в ученического самоуправления (С</w:t>
      </w:r>
      <w:r w:rsidR="0040263E" w:rsidRPr="00D1313A">
        <w:rPr>
          <w:color w:val="auto"/>
          <w:sz w:val="28"/>
        </w:rPr>
        <w:t>овет</w:t>
      </w:r>
      <w:r w:rsidR="00EF65BF">
        <w:rPr>
          <w:color w:val="auto"/>
          <w:sz w:val="28"/>
        </w:rPr>
        <w:t xml:space="preserve"> старшеклассников школы</w:t>
      </w:r>
      <w:r w:rsidR="0040263E" w:rsidRPr="00D1313A">
        <w:rPr>
          <w:color w:val="auto"/>
          <w:sz w:val="28"/>
        </w:rPr>
        <w:t xml:space="preserve">), избранных </w:t>
      </w:r>
      <w:proofErr w:type="gramStart"/>
      <w:r w:rsidR="0040263E" w:rsidRPr="00D1313A">
        <w:rPr>
          <w:color w:val="auto"/>
          <w:sz w:val="28"/>
        </w:rPr>
        <w:t>обучающимися</w:t>
      </w:r>
      <w:proofErr w:type="gramEnd"/>
      <w:r w:rsidR="0040263E"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представление органами ученического самоуправления интересов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:rsidR="00EC7630" w:rsidRPr="000F4BFB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0F4BFB">
        <w:rPr>
          <w:color w:val="auto"/>
          <w:sz w:val="28"/>
        </w:rPr>
        <w:t xml:space="preserve">, в </w:t>
      </w:r>
      <w:r w:rsidRPr="000F4BFB">
        <w:rPr>
          <w:color w:val="auto"/>
          <w:sz w:val="28"/>
        </w:rPr>
        <w:t xml:space="preserve">анализе воспитательной деятельности в общеобразовательной организации. </w:t>
      </w:r>
    </w:p>
    <w:p w:rsidR="00AF0D15" w:rsidRDefault="00AF0D15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</w:t>
      </w:r>
      <w:r w:rsidRPr="00D1313A">
        <w:rPr>
          <w:color w:val="auto"/>
          <w:sz w:val="28"/>
        </w:rPr>
        <w:lastRenderedPageBreak/>
        <w:t>привлечением стор</w:t>
      </w:r>
      <w:r w:rsidR="00AF0D15">
        <w:rPr>
          <w:color w:val="auto"/>
          <w:sz w:val="28"/>
        </w:rPr>
        <w:t>онних специалистов (психологов,</w:t>
      </w:r>
      <w:r w:rsidRPr="00D1313A">
        <w:rPr>
          <w:color w:val="auto"/>
          <w:sz w:val="28"/>
        </w:rPr>
        <w:t xml:space="preserve"> коррекционных педагогов, работников социальных служб, правоохранительных органов, опеки и т. д.); 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1313A">
        <w:rPr>
          <w:color w:val="auto"/>
          <w:sz w:val="28"/>
        </w:rPr>
        <w:t>девиантными</w:t>
      </w:r>
      <w:proofErr w:type="spellEnd"/>
      <w:r w:rsidRPr="00D1313A">
        <w:rPr>
          <w:color w:val="auto"/>
          <w:sz w:val="28"/>
        </w:rPr>
        <w:t xml:space="preserve">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, так и с их окружением; организацию межведомственного взаимодействия;</w:t>
      </w:r>
    </w:p>
    <w:p w:rsidR="00EC7630" w:rsidRPr="000F4BFB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 в </w:t>
      </w:r>
      <w:proofErr w:type="spellStart"/>
      <w:r w:rsidRPr="00D1313A">
        <w:rPr>
          <w:color w:val="auto"/>
          <w:sz w:val="28"/>
        </w:rPr>
        <w:t>социокультурном</w:t>
      </w:r>
      <w:proofErr w:type="spellEnd"/>
      <w:r w:rsidRPr="00D1313A">
        <w:rPr>
          <w:color w:val="auto"/>
          <w:sz w:val="28"/>
        </w:rPr>
        <w:t xml:space="preserve"> окружении с педагогами, родителями, социальными партнёрами (</w:t>
      </w:r>
      <w:proofErr w:type="spellStart"/>
      <w:r w:rsidRPr="00D1313A">
        <w:rPr>
          <w:color w:val="auto"/>
          <w:sz w:val="28"/>
        </w:rPr>
        <w:t>антинаркотические</w:t>
      </w:r>
      <w:proofErr w:type="spellEnd"/>
      <w:r w:rsidRPr="00D1313A">
        <w:rPr>
          <w:color w:val="auto"/>
          <w:sz w:val="28"/>
        </w:rPr>
        <w:t>, антиалкогольные, против курения</w:t>
      </w:r>
      <w:r w:rsidR="00F33AAF" w:rsidRPr="00D1313A">
        <w:rPr>
          <w:color w:val="auto"/>
          <w:sz w:val="28"/>
        </w:rPr>
        <w:t xml:space="preserve">, </w:t>
      </w:r>
      <w:r w:rsidR="00F33AAF" w:rsidRPr="000F4BFB">
        <w:rPr>
          <w:color w:val="auto"/>
          <w:sz w:val="28"/>
        </w:rPr>
        <w:t>вовлечения в деструктивные детские</w:t>
      </w:r>
      <w:r w:rsidR="007455F4" w:rsidRPr="000F4BFB">
        <w:rPr>
          <w:color w:val="auto"/>
          <w:sz w:val="28"/>
        </w:rPr>
        <w:t xml:space="preserve"> и</w:t>
      </w:r>
      <w:r w:rsidR="00F33AAF" w:rsidRPr="000F4BFB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0F4BFB">
        <w:rPr>
          <w:color w:val="auto"/>
          <w:sz w:val="28"/>
        </w:rPr>
        <w:t>;</w:t>
      </w:r>
      <w:r w:rsidR="00F33AAF" w:rsidRPr="000F4BFB">
        <w:rPr>
          <w:color w:val="auto"/>
          <w:sz w:val="28"/>
        </w:rPr>
        <w:t xml:space="preserve"> </w:t>
      </w:r>
      <w:proofErr w:type="gramStart"/>
      <w:r w:rsidR="00F33AAF" w:rsidRPr="000F4BFB">
        <w:rPr>
          <w:color w:val="auto"/>
          <w:sz w:val="28"/>
        </w:rPr>
        <w:t xml:space="preserve">по </w:t>
      </w:r>
      <w:r w:rsidR="00310FFD" w:rsidRPr="000F4BFB">
        <w:rPr>
          <w:color w:val="auto"/>
          <w:sz w:val="28"/>
        </w:rPr>
        <w:t>безопасност</w:t>
      </w:r>
      <w:r w:rsidR="00F33AAF" w:rsidRPr="000F4BFB">
        <w:rPr>
          <w:color w:val="auto"/>
          <w:sz w:val="28"/>
        </w:rPr>
        <w:t xml:space="preserve">и </w:t>
      </w:r>
      <w:r w:rsidR="00310FFD" w:rsidRPr="000F4BFB">
        <w:rPr>
          <w:color w:val="auto"/>
          <w:sz w:val="28"/>
        </w:rPr>
        <w:t>в цифровой среде</w:t>
      </w:r>
      <w:r w:rsidR="00F33AAF" w:rsidRPr="000F4BFB">
        <w:rPr>
          <w:color w:val="auto"/>
          <w:sz w:val="28"/>
        </w:rPr>
        <w:t xml:space="preserve">, на транспорте, на воде, </w:t>
      </w:r>
      <w:r w:rsidR="00962233" w:rsidRPr="000F4BFB">
        <w:rPr>
          <w:color w:val="auto"/>
          <w:sz w:val="28"/>
        </w:rPr>
        <w:t xml:space="preserve">безопасности </w:t>
      </w:r>
      <w:r w:rsidR="00310FFD" w:rsidRPr="000F4BFB">
        <w:rPr>
          <w:color w:val="auto"/>
          <w:sz w:val="28"/>
        </w:rPr>
        <w:t>дорожного движения</w:t>
      </w:r>
      <w:r w:rsidR="00F33AAF" w:rsidRPr="000F4BFB">
        <w:rPr>
          <w:color w:val="auto"/>
          <w:sz w:val="28"/>
        </w:rPr>
        <w:t xml:space="preserve">, </w:t>
      </w:r>
      <w:r w:rsidR="00310FFD" w:rsidRPr="000F4BFB">
        <w:rPr>
          <w:color w:val="auto"/>
          <w:sz w:val="28"/>
        </w:rPr>
        <w:t>противопожарн</w:t>
      </w:r>
      <w:r w:rsidR="00F33AAF" w:rsidRPr="000F4BFB">
        <w:rPr>
          <w:color w:val="auto"/>
          <w:sz w:val="28"/>
        </w:rPr>
        <w:t>ой</w:t>
      </w:r>
      <w:r w:rsidR="00310FFD" w:rsidRPr="000F4BFB">
        <w:rPr>
          <w:color w:val="auto"/>
          <w:sz w:val="28"/>
        </w:rPr>
        <w:t xml:space="preserve"> безопасност</w:t>
      </w:r>
      <w:r w:rsidR="00F33AAF" w:rsidRPr="000F4BFB">
        <w:rPr>
          <w:color w:val="auto"/>
          <w:sz w:val="28"/>
        </w:rPr>
        <w:t xml:space="preserve">и, </w:t>
      </w:r>
      <w:r w:rsidR="007455F4" w:rsidRPr="000F4BFB">
        <w:rPr>
          <w:color w:val="auto"/>
          <w:sz w:val="28"/>
        </w:rPr>
        <w:t xml:space="preserve">антитеррористической и </w:t>
      </w:r>
      <w:proofErr w:type="spellStart"/>
      <w:r w:rsidR="007455F4" w:rsidRPr="000F4BFB">
        <w:rPr>
          <w:color w:val="auto"/>
          <w:sz w:val="28"/>
        </w:rPr>
        <w:t>антиэкстремистской</w:t>
      </w:r>
      <w:proofErr w:type="spellEnd"/>
      <w:r w:rsidR="007455F4" w:rsidRPr="000F4BFB">
        <w:rPr>
          <w:color w:val="auto"/>
          <w:sz w:val="28"/>
        </w:rPr>
        <w:t xml:space="preserve"> безопасности, гражданской обороне </w:t>
      </w:r>
      <w:r w:rsidRPr="000F4BFB">
        <w:rPr>
          <w:color w:val="auto"/>
          <w:sz w:val="28"/>
        </w:rPr>
        <w:t>и т. д.);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1313A">
        <w:rPr>
          <w:color w:val="auto"/>
          <w:sz w:val="28"/>
        </w:rPr>
        <w:t>саморефлексии</w:t>
      </w:r>
      <w:proofErr w:type="spellEnd"/>
      <w:r w:rsidRPr="00D1313A">
        <w:rPr>
          <w:color w:val="auto"/>
          <w:sz w:val="28"/>
        </w:rPr>
        <w:t>, самоконтроля, устойчивости к негативным воздействиям, групповому давлению;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</w:t>
      </w:r>
      <w:proofErr w:type="gramStart"/>
      <w:r w:rsidRPr="00D1313A">
        <w:rPr>
          <w:color w:val="auto"/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D1313A">
        <w:rPr>
          <w:color w:val="auto"/>
          <w:sz w:val="28"/>
        </w:rPr>
        <w:t>девиантному</w:t>
      </w:r>
      <w:proofErr w:type="spellEnd"/>
      <w:r w:rsidR="00F67EA0" w:rsidRPr="00D1313A">
        <w:rPr>
          <w:color w:val="auto"/>
          <w:sz w:val="28"/>
        </w:rPr>
        <w:t xml:space="preserve">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:rsidR="00EC7630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</w:t>
      </w:r>
      <w:r w:rsidR="000E6B7A">
        <w:rPr>
          <w:color w:val="auto"/>
          <w:sz w:val="28"/>
        </w:rPr>
        <w:t>нты, обучающиеся с ОВЗ и т. д.)</w:t>
      </w:r>
    </w:p>
    <w:p w:rsidR="000E6B7A" w:rsidRPr="00D1313A" w:rsidRDefault="000E6B7A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формирование здорового образа жизни, формирование трезвого образа жизни.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</w:t>
      </w:r>
      <w:r w:rsidR="0040263E" w:rsidRPr="000F4BFB">
        <w:rPr>
          <w:color w:val="auto"/>
          <w:sz w:val="28"/>
        </w:rPr>
        <w:t>открыты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дискуссионны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площад</w:t>
      </w:r>
      <w:r w:rsidRPr="000F4BFB">
        <w:rPr>
          <w:color w:val="auto"/>
          <w:sz w:val="28"/>
        </w:rPr>
        <w:t>ок</w:t>
      </w:r>
      <w:r w:rsidR="0040263E" w:rsidRPr="000F4BFB">
        <w:rPr>
          <w:color w:val="auto"/>
          <w:sz w:val="28"/>
        </w:rPr>
        <w:t xml:space="preserve"> (детски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педагогически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родительски</w:t>
      </w:r>
      <w:r w:rsidRPr="000F4BFB">
        <w:rPr>
          <w:color w:val="auto"/>
          <w:sz w:val="28"/>
        </w:rPr>
        <w:t>х)</w:t>
      </w:r>
      <w:r w:rsidR="0040263E" w:rsidRPr="000F4BFB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0F4BFB">
        <w:rPr>
          <w:color w:val="auto"/>
          <w:sz w:val="28"/>
        </w:rPr>
        <w:t xml:space="preserve">реализация </w:t>
      </w:r>
      <w:r w:rsidR="0040263E" w:rsidRPr="000F4BFB">
        <w:rPr>
          <w:color w:val="auto"/>
          <w:sz w:val="28"/>
        </w:rPr>
        <w:t>социальны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проект</w:t>
      </w:r>
      <w:r w:rsidRPr="000F4BFB">
        <w:rPr>
          <w:color w:val="auto"/>
          <w:sz w:val="28"/>
        </w:rPr>
        <w:t>ов</w:t>
      </w:r>
      <w:r w:rsidR="0040263E" w:rsidRPr="000F4BFB">
        <w:rPr>
          <w:color w:val="auto"/>
          <w:sz w:val="28"/>
        </w:rPr>
        <w:t>, совместно разрабатываемы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</w:t>
      </w:r>
      <w:r w:rsidR="0040263E" w:rsidRPr="000F4BFB">
        <w:rPr>
          <w:color w:val="auto"/>
          <w:sz w:val="28"/>
        </w:rPr>
        <w:lastRenderedPageBreak/>
        <w:t>социальное окружение.</w:t>
      </w:r>
    </w:p>
    <w:p w:rsidR="00EC7630" w:rsidRPr="000F4BF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0F4BFB">
        <w:rPr>
          <w:b/>
          <w:color w:val="auto"/>
          <w:sz w:val="28"/>
        </w:rPr>
        <w:t>Профориентация</w:t>
      </w:r>
    </w:p>
    <w:p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циклов </w:t>
      </w:r>
      <w:proofErr w:type="spellStart"/>
      <w:r w:rsidRPr="000F4BFB">
        <w:rPr>
          <w:color w:val="auto"/>
          <w:sz w:val="28"/>
        </w:rPr>
        <w:t>профориентационных</w:t>
      </w:r>
      <w:proofErr w:type="spellEnd"/>
      <w:r w:rsidRPr="000F4BFB">
        <w:rPr>
          <w:color w:val="auto"/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spellStart"/>
      <w:r w:rsidRPr="000F4BFB">
        <w:rPr>
          <w:color w:val="auto"/>
          <w:sz w:val="28"/>
        </w:rPr>
        <w:t>профориентационные</w:t>
      </w:r>
      <w:proofErr w:type="spellEnd"/>
      <w:r w:rsidRPr="000F4BFB">
        <w:rPr>
          <w:color w:val="auto"/>
          <w:sz w:val="28"/>
        </w:rPr>
        <w:t xml:space="preserve"> игры (</w:t>
      </w:r>
      <w:r w:rsidR="00F53AA9" w:rsidRPr="000F4BFB">
        <w:rPr>
          <w:color w:val="auto"/>
          <w:sz w:val="28"/>
        </w:rPr>
        <w:t>игры-</w:t>
      </w:r>
      <w:r w:rsidR="0040263E" w:rsidRPr="000F4BFB">
        <w:rPr>
          <w:color w:val="auto"/>
          <w:sz w:val="28"/>
        </w:rPr>
        <w:t>симуляции, деловые</w:t>
      </w:r>
      <w:r w:rsidR="0040263E" w:rsidRPr="00D1313A">
        <w:rPr>
          <w:color w:val="auto"/>
          <w:sz w:val="28"/>
        </w:rPr>
        <w:t xml:space="preserve"> игры, </w:t>
      </w:r>
      <w:proofErr w:type="spellStart"/>
      <w:r w:rsidR="0040263E" w:rsidRPr="00D1313A">
        <w:rPr>
          <w:color w:val="auto"/>
          <w:sz w:val="28"/>
        </w:rPr>
        <w:t>квесты</w:t>
      </w:r>
      <w:proofErr w:type="spellEnd"/>
      <w:r w:rsidR="0040263E" w:rsidRPr="00D1313A">
        <w:rPr>
          <w:color w:val="auto"/>
          <w:sz w:val="28"/>
        </w:rPr>
        <w:t>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посещение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выставок, ярмарок профессий, тематических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 xml:space="preserve">имися </w:t>
      </w:r>
      <w:proofErr w:type="spellStart"/>
      <w:r w:rsidR="005D234E" w:rsidRPr="00D1313A">
        <w:rPr>
          <w:color w:val="auto"/>
          <w:sz w:val="28"/>
        </w:rPr>
        <w:t>интернет-ресурсов</w:t>
      </w:r>
      <w:proofErr w:type="spellEnd"/>
      <w:r w:rsidR="005D234E" w:rsidRPr="00D1313A">
        <w:rPr>
          <w:color w:val="auto"/>
          <w:sz w:val="28"/>
        </w:rPr>
        <w:t>, посвящё</w:t>
      </w:r>
      <w:r w:rsidRPr="00D1313A">
        <w:rPr>
          <w:color w:val="auto"/>
          <w:sz w:val="28"/>
        </w:rPr>
        <w:t xml:space="preserve">нных выбору профессий, прохождение </w:t>
      </w:r>
      <w:proofErr w:type="spellStart"/>
      <w:r w:rsidRPr="00D1313A">
        <w:rPr>
          <w:color w:val="auto"/>
          <w:sz w:val="28"/>
        </w:rPr>
        <w:t>профориентационн</w:t>
      </w:r>
      <w:r w:rsidR="005D234E" w:rsidRPr="00D1313A">
        <w:rPr>
          <w:color w:val="auto"/>
          <w:sz w:val="28"/>
        </w:rPr>
        <w:t>ого</w:t>
      </w:r>
      <w:proofErr w:type="spellEnd"/>
      <w:r w:rsidR="005D234E" w:rsidRPr="00D1313A">
        <w:rPr>
          <w:color w:val="auto"/>
          <w:sz w:val="28"/>
        </w:rPr>
        <w:t xml:space="preserve"> </w:t>
      </w:r>
      <w:proofErr w:type="spellStart"/>
      <w:r w:rsidR="005D234E" w:rsidRPr="00D1313A">
        <w:rPr>
          <w:color w:val="auto"/>
          <w:sz w:val="28"/>
        </w:rPr>
        <w:t>онлайн-тестирования</w:t>
      </w:r>
      <w:proofErr w:type="spellEnd"/>
      <w:r w:rsidR="005D234E" w:rsidRPr="00D1313A">
        <w:rPr>
          <w:color w:val="auto"/>
          <w:sz w:val="28"/>
        </w:rPr>
        <w:t xml:space="preserve">, </w:t>
      </w:r>
      <w:proofErr w:type="spellStart"/>
      <w:r w:rsidR="005D234E" w:rsidRPr="00D1313A">
        <w:rPr>
          <w:color w:val="auto"/>
          <w:sz w:val="28"/>
        </w:rPr>
        <w:t>онлайн-</w:t>
      </w:r>
      <w:r w:rsidRPr="00D1313A">
        <w:rPr>
          <w:color w:val="auto"/>
          <w:sz w:val="28"/>
        </w:rPr>
        <w:t>курсов</w:t>
      </w:r>
      <w:proofErr w:type="spellEnd"/>
      <w:r w:rsidRPr="00D1313A">
        <w:rPr>
          <w:color w:val="auto"/>
          <w:sz w:val="28"/>
        </w:rPr>
        <w:t xml:space="preserve"> по интересующим профессиям и направлениям профессионального образования;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участие в работе всероссийских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проектов;</w:t>
      </w:r>
    </w:p>
    <w:p w:rsidR="00EC7630" w:rsidRPr="00CD7777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</w:t>
      </w:r>
      <w:r w:rsidRPr="00CD7777">
        <w:rPr>
          <w:color w:val="auto"/>
          <w:sz w:val="28"/>
        </w:rPr>
        <w:t>способностей, иных индивидуальных особенностей обучающихся, которые могут иметь значение в выборе ими будущей профессии;</w:t>
      </w:r>
    </w:p>
    <w:p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освоение </w:t>
      </w:r>
      <w:proofErr w:type="gramStart"/>
      <w:r w:rsidRPr="000F4BFB">
        <w:rPr>
          <w:color w:val="auto"/>
          <w:sz w:val="28"/>
        </w:rPr>
        <w:t>обучающимися</w:t>
      </w:r>
      <w:proofErr w:type="gramEnd"/>
      <w:r w:rsidRPr="000F4BFB">
        <w:rPr>
          <w:color w:val="auto"/>
          <w:sz w:val="28"/>
        </w:rPr>
        <w:t xml:space="preserve"> основ профессии в рамках различных курсов</w:t>
      </w:r>
      <w:r w:rsidR="005D234E" w:rsidRPr="000F4BFB">
        <w:rPr>
          <w:color w:val="auto"/>
          <w:sz w:val="28"/>
        </w:rPr>
        <w:t>, включё</w:t>
      </w:r>
      <w:r w:rsidRPr="000F4BFB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0F4BFB">
        <w:rPr>
          <w:color w:val="auto"/>
          <w:sz w:val="28"/>
        </w:rPr>
        <w:t>частник</w:t>
      </w:r>
      <w:r w:rsidR="00D22B4D" w:rsidRPr="000F4BFB">
        <w:rPr>
          <w:color w:val="auto"/>
          <w:sz w:val="28"/>
        </w:rPr>
        <w:t>ов</w:t>
      </w:r>
      <w:r w:rsidRPr="000F4BFB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0F4BFB">
        <w:rPr>
          <w:color w:val="auto"/>
          <w:sz w:val="28"/>
        </w:rPr>
        <w:t>,</w:t>
      </w:r>
      <w:r w:rsidRPr="000F4BFB">
        <w:rPr>
          <w:color w:val="auto"/>
          <w:sz w:val="28"/>
        </w:rPr>
        <w:t xml:space="preserve"> дополнительного образования. </w:t>
      </w: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8" w:name="__RefHeading___8"/>
      <w:bookmarkEnd w:id="18"/>
      <w:r w:rsidRPr="00D1313A">
        <w:rPr>
          <w:b/>
          <w:color w:val="auto"/>
          <w:sz w:val="28"/>
        </w:rPr>
        <w:br w:type="page"/>
      </w:r>
      <w:r w:rsidRPr="00D1313A">
        <w:rPr>
          <w:b/>
          <w:color w:val="auto"/>
          <w:sz w:val="28"/>
        </w:rPr>
        <w:lastRenderedPageBreak/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</w:p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9" w:name="__RefHeading___9"/>
      <w:bookmarkEnd w:id="19"/>
      <w:r w:rsidRPr="00D1313A">
        <w:rPr>
          <w:b/>
          <w:color w:val="auto"/>
          <w:sz w:val="28"/>
        </w:rPr>
        <w:t>3.1 Кадровое обеспечение</w:t>
      </w:r>
    </w:p>
    <w:p w:rsidR="00615C95" w:rsidRPr="00787431" w:rsidRDefault="00615C95" w:rsidP="00787431">
      <w:pPr>
        <w:pStyle w:val="affc"/>
        <w:ind w:left="142" w:firstLine="709"/>
      </w:pPr>
      <w:r w:rsidRPr="00787431">
        <w:rPr>
          <w:color w:val="231F20"/>
        </w:rPr>
        <w:t>Важным моментом реализации программы воспитания работы</w:t>
      </w:r>
      <w:r w:rsidRPr="00787431">
        <w:rPr>
          <w:color w:val="231F20"/>
          <w:spacing w:val="-9"/>
        </w:rPr>
        <w:t xml:space="preserve"> </w:t>
      </w:r>
      <w:r w:rsidRPr="00787431">
        <w:rPr>
          <w:color w:val="231F20"/>
        </w:rPr>
        <w:t>является</w:t>
      </w:r>
      <w:r w:rsidRPr="00787431">
        <w:rPr>
          <w:color w:val="231F20"/>
          <w:spacing w:val="-9"/>
        </w:rPr>
        <w:t xml:space="preserve"> </w:t>
      </w:r>
      <w:r w:rsidRPr="00787431">
        <w:rPr>
          <w:color w:val="231F20"/>
        </w:rPr>
        <w:t>кадровое</w:t>
      </w:r>
      <w:r w:rsidRPr="00787431">
        <w:rPr>
          <w:color w:val="231F20"/>
          <w:spacing w:val="-9"/>
        </w:rPr>
        <w:t xml:space="preserve"> </w:t>
      </w:r>
      <w:r w:rsidRPr="00787431">
        <w:rPr>
          <w:color w:val="231F20"/>
        </w:rPr>
        <w:t>обеспечение.</w:t>
      </w:r>
      <w:r w:rsidRPr="00787431">
        <w:rPr>
          <w:color w:val="231F20"/>
          <w:spacing w:val="-9"/>
        </w:rPr>
        <w:t xml:space="preserve"> </w:t>
      </w:r>
      <w:r w:rsidRPr="00787431">
        <w:rPr>
          <w:color w:val="231F20"/>
        </w:rPr>
        <w:t>Вся воспитательная работа должна осуществляться специалистами соот</w:t>
      </w:r>
      <w:r w:rsidRPr="00787431">
        <w:rPr>
          <w:color w:val="231F20"/>
          <w:spacing w:val="-2"/>
        </w:rPr>
        <w:t xml:space="preserve">ветствующей квалификации, имеющими специализированное </w:t>
      </w:r>
      <w:r w:rsidRPr="00787431">
        <w:rPr>
          <w:color w:val="231F20"/>
        </w:rPr>
        <w:t>образование,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и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педагогами,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прошедшими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обязательную</w:t>
      </w:r>
      <w:r w:rsidRPr="00787431">
        <w:rPr>
          <w:color w:val="231F20"/>
          <w:spacing w:val="-16"/>
        </w:rPr>
        <w:t xml:space="preserve"> </w:t>
      </w:r>
      <w:r w:rsidRPr="00787431">
        <w:rPr>
          <w:color w:val="231F20"/>
        </w:rPr>
        <w:t>курсовую или другие виды профессиональной подготовки.</w:t>
      </w:r>
    </w:p>
    <w:p w:rsidR="00615C95" w:rsidRPr="00787431" w:rsidRDefault="00615C95" w:rsidP="00787431">
      <w:pPr>
        <w:pStyle w:val="affc"/>
        <w:ind w:left="142" w:firstLine="709"/>
      </w:pPr>
      <w:r w:rsidRPr="00787431">
        <w:rPr>
          <w:color w:val="231F20"/>
          <w:w w:val="95"/>
        </w:rPr>
        <w:t>Уровень квалификации работников образовательного учреждения для каждой занимаемой должности должен соответство</w:t>
      </w:r>
      <w:r w:rsidRPr="00787431">
        <w:rPr>
          <w:color w:val="231F20"/>
        </w:rPr>
        <w:t>вать квалификационным характеристикам по соответствующей должности.</w:t>
      </w:r>
    </w:p>
    <w:p w:rsidR="00615C95" w:rsidRPr="00787431" w:rsidRDefault="00615C95" w:rsidP="00787431">
      <w:pPr>
        <w:pStyle w:val="affc"/>
        <w:ind w:left="142" w:firstLine="709"/>
      </w:pPr>
      <w:r w:rsidRPr="00787431">
        <w:rPr>
          <w:color w:val="231F20"/>
        </w:rPr>
        <w:t xml:space="preserve">Необходимо обеспечить на постоянной основе подготовку, </w:t>
      </w:r>
      <w:r w:rsidRPr="00787431">
        <w:rPr>
          <w:color w:val="231F20"/>
          <w:w w:val="95"/>
        </w:rPr>
        <w:t xml:space="preserve">переподготовку и повышение квалификации работников образовательных организаций, занимающихся решением вопросов </w:t>
      </w:r>
      <w:r w:rsidRPr="00787431">
        <w:rPr>
          <w:color w:val="231F20"/>
        </w:rPr>
        <w:t>воспитания школьников.</w:t>
      </w:r>
      <w:r w:rsidRPr="00787431">
        <w:rPr>
          <w:color w:val="231F20"/>
          <w:spacing w:val="-4"/>
        </w:rPr>
        <w:t xml:space="preserve"> </w:t>
      </w:r>
      <w:r w:rsidRPr="00787431">
        <w:rPr>
          <w:color w:val="231F20"/>
        </w:rPr>
        <w:t>Педагогические</w:t>
      </w:r>
      <w:r w:rsidRPr="00787431">
        <w:rPr>
          <w:color w:val="231F20"/>
          <w:spacing w:val="-4"/>
        </w:rPr>
        <w:t xml:space="preserve"> </w:t>
      </w:r>
      <w:r w:rsidRPr="00787431">
        <w:rPr>
          <w:color w:val="231F20"/>
        </w:rPr>
        <w:t>работники</w:t>
      </w:r>
      <w:r w:rsidRPr="00787431">
        <w:rPr>
          <w:color w:val="231F20"/>
          <w:spacing w:val="-4"/>
        </w:rPr>
        <w:t xml:space="preserve"> </w:t>
      </w:r>
      <w:r w:rsidRPr="00787431">
        <w:rPr>
          <w:color w:val="231F20"/>
        </w:rPr>
        <w:t>образовательной</w:t>
      </w:r>
      <w:r w:rsidRPr="00787431">
        <w:rPr>
          <w:color w:val="231F20"/>
          <w:spacing w:val="-4"/>
        </w:rPr>
        <w:t xml:space="preserve"> </w:t>
      </w:r>
      <w:r w:rsidRPr="00787431">
        <w:rPr>
          <w:color w:val="231F20"/>
        </w:rPr>
        <w:t>организации должны иметь четкое представление об особенностях психического и физического развития школьников с трудностями в обучении и социализации, об их индивидуальных образовательных и социально-коммуникативных потребностях,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о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методиках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и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технологиях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организации</w:t>
      </w:r>
      <w:r w:rsidRPr="00787431">
        <w:rPr>
          <w:color w:val="231F20"/>
          <w:spacing w:val="-12"/>
        </w:rPr>
        <w:t xml:space="preserve"> </w:t>
      </w:r>
      <w:r w:rsidRPr="00787431">
        <w:rPr>
          <w:color w:val="231F20"/>
        </w:rPr>
        <w:t>образовательного и воспитательного процесса.</w:t>
      </w:r>
    </w:p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Pr="00DB4682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0" w:name="__RefHeading___10"/>
      <w:bookmarkEnd w:id="20"/>
      <w:r w:rsidRPr="00DB4682">
        <w:rPr>
          <w:b/>
          <w:color w:val="auto"/>
          <w:sz w:val="28"/>
        </w:rPr>
        <w:t>3.2 Нормативно-методическое обеспечение</w:t>
      </w:r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9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О</w:t>
        </w:r>
        <w:proofErr w:type="gram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б общем собрании работников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0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Порядок разработки, принятия и утверждения локальных нормативных актов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1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школьном методическом объединении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2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методическом совете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3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внутришкольном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контроле 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4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внутришкольном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учёте обучающихся и их семей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5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Педагогическом совете школы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6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порядке организации питания учащихся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7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порядке оформления возникновения, приостановления и </w:t>
        </w:r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lastRenderedPageBreak/>
          <w:t xml:space="preserve">прекращения отношений между МБОУ СОШ №3 имени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Тази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Гиззата г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.А</w:t>
        </w:r>
        <w:proofErr w:type="gram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грыз и обучающимся и (или) родителями (законными представителями) несовершеннолетних обучающихся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8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организации пропускного режима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19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родительском комитете школы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0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психолого-педагогическом консилиуме</w:t>
        </w:r>
      </w:hyperlink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 xml:space="preserve">Локальные нормативные акты, регламентирующие организационно-дисциплинарную деятельность </w:t>
      </w:r>
      <w:proofErr w:type="gramStart"/>
      <w:r w:rsidRPr="00DB4682">
        <w:rPr>
          <w:rStyle w:val="aff0"/>
          <w:sz w:val="28"/>
          <w:szCs w:val="28"/>
          <w:bdr w:val="none" w:sz="0" w:space="0" w:color="auto" w:frame="1"/>
        </w:rPr>
        <w:t>обучающихся</w:t>
      </w:r>
      <w:proofErr w:type="gramEnd"/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1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школьном ученическом самоуправлении "Школьная Планета"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2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Совете профилактики правонарушений несовершеннолетних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3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об отряде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прафилактики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правонарушений</w:t>
        </w:r>
      </w:hyperlink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нормативные акты, регламентирующие организационные аспекты деятельности образовательной организации</w:t>
      </w:r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4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организации дежурства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5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Правила внутреннего трудового распорядка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6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Правила внутреннего распорядка учащихся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7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школьной форме учащихся</w:t>
        </w:r>
      </w:hyperlink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акты, регламентирующие формы и порядок обучения, освоения учебных программ</w:t>
      </w:r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8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внеурочной деятельности 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обучающихся</w:t>
        </w:r>
        <w:proofErr w:type="gram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на уровне основного общего образования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29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о проектной и учебно-исследовательской деятельности 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обучающихся</w:t>
        </w:r>
        <w:proofErr w:type="gramEnd"/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0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организации внеурочной деятельности учащихся начальной школы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1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научном обществе учащихся "Паруса науки"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2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Положение </w:t>
        </w:r>
        <w:proofErr w:type="gram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порядке</w:t>
        </w:r>
        <w:proofErr w:type="gram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обучения детей инвалидов, детей с </w:t>
        </w:r>
        <w:proofErr w:type="spellStart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ограничеснными</w:t>
        </w:r>
        <w:proofErr w:type="spellEnd"/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 xml:space="preserve"> возможностями здоровья, детей, нуждающихся в длительном лечении на дому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3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группе продлённого дня</w:t>
        </w:r>
      </w:hyperlink>
    </w:p>
    <w:p w:rsidR="00DB4682" w:rsidRPr="00DB4682" w:rsidRDefault="00DB4682" w:rsidP="00DB4682">
      <w:pPr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акты, регламентирующие организационную деятельность работников</w:t>
      </w:r>
    </w:p>
    <w:p w:rsidR="00DB4682" w:rsidRPr="00DB4682" w:rsidRDefault="00DB4682" w:rsidP="00DB4682">
      <w:pPr>
        <w:textAlignment w:val="baseline"/>
        <w:rPr>
          <w:sz w:val="28"/>
          <w:szCs w:val="28"/>
        </w:rPr>
      </w:pPr>
      <w:r w:rsidRPr="00DB4682">
        <w:rPr>
          <w:sz w:val="28"/>
          <w:szCs w:val="28"/>
        </w:rPr>
        <w:t> </w:t>
      </w:r>
    </w:p>
    <w:p w:rsidR="00DB4682" w:rsidRPr="00DB4682" w:rsidRDefault="00653DA0" w:rsidP="00DB4682">
      <w:pPr>
        <w:textAlignment w:val="baseline"/>
        <w:rPr>
          <w:sz w:val="28"/>
          <w:szCs w:val="28"/>
        </w:rPr>
      </w:pPr>
      <w:hyperlink r:id="rId34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классном уголке</w:t>
        </w:r>
      </w:hyperlink>
    </w:p>
    <w:p w:rsidR="00DB4682" w:rsidRPr="00DB4682" w:rsidRDefault="00653DA0" w:rsidP="00DB4682">
      <w:pPr>
        <w:textAlignment w:val="baseline"/>
        <w:rPr>
          <w:sz w:val="28"/>
          <w:szCs w:val="28"/>
        </w:rPr>
      </w:pPr>
      <w:hyperlink r:id="rId35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классном руководителе</w:t>
        </w:r>
      </w:hyperlink>
    </w:p>
    <w:p w:rsidR="00DB4682" w:rsidRPr="00DB4682" w:rsidRDefault="00DB4682" w:rsidP="00DB4682">
      <w:pPr>
        <w:textAlignment w:val="baseline"/>
        <w:rPr>
          <w:sz w:val="28"/>
          <w:szCs w:val="28"/>
        </w:rPr>
      </w:pPr>
      <w:r w:rsidRPr="00DB4682">
        <w:rPr>
          <w:sz w:val="28"/>
          <w:szCs w:val="28"/>
        </w:rPr>
        <w:t> </w:t>
      </w:r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нормативные акты, регламентирующие образовательные отношения</w:t>
      </w:r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6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комиссии по урегулированию споров между участниками образовательных отношений</w:t>
        </w:r>
      </w:hyperlink>
    </w:p>
    <w:p w:rsidR="00DB4682" w:rsidRPr="00DB4682" w:rsidRDefault="00DB4682" w:rsidP="00DB4682">
      <w:pPr>
        <w:pStyle w:val="af0"/>
        <w:spacing w:after="240" w:line="270" w:lineRule="atLeast"/>
        <w:textAlignment w:val="baseline"/>
        <w:rPr>
          <w:sz w:val="28"/>
          <w:szCs w:val="28"/>
        </w:rPr>
      </w:pPr>
      <w:r w:rsidRPr="00DB4682">
        <w:rPr>
          <w:sz w:val="28"/>
          <w:szCs w:val="28"/>
        </w:rPr>
        <w:t> </w:t>
      </w:r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lastRenderedPageBreak/>
        <w:t>Локальные акты, регламентирующие информационную деятельность</w:t>
      </w:r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7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защите и обработке персональных данных учащихся и их родителей (законных представителей)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8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официальном сайте </w:t>
        </w:r>
      </w:hyperlink>
    </w:p>
    <w:p w:rsidR="00DB4682" w:rsidRPr="00DB4682" w:rsidRDefault="00DB4682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r w:rsidRPr="00DB4682">
        <w:rPr>
          <w:rStyle w:val="aff0"/>
          <w:sz w:val="28"/>
          <w:szCs w:val="28"/>
          <w:bdr w:val="none" w:sz="0" w:space="0" w:color="auto" w:frame="1"/>
        </w:rPr>
        <w:t>Локальные акты, регламентирующие деятельность по охране труда</w:t>
      </w:r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39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 порядке расследования несчастных случаев с учащимися</w:t>
        </w:r>
      </w:hyperlink>
    </w:p>
    <w:p w:rsidR="00DB4682" w:rsidRPr="00DB4682" w:rsidRDefault="00653DA0" w:rsidP="00DB4682">
      <w:pPr>
        <w:pStyle w:val="af0"/>
        <w:spacing w:line="270" w:lineRule="atLeast"/>
        <w:textAlignment w:val="baseline"/>
        <w:rPr>
          <w:sz w:val="28"/>
          <w:szCs w:val="28"/>
        </w:rPr>
      </w:pPr>
      <w:hyperlink r:id="rId40" w:history="1">
        <w:r w:rsidR="00DB4682" w:rsidRPr="00DB4682">
          <w:rPr>
            <w:rStyle w:val="af7"/>
            <w:color w:val="006AC3"/>
            <w:sz w:val="28"/>
            <w:szCs w:val="28"/>
            <w:bdr w:val="none" w:sz="0" w:space="0" w:color="auto" w:frame="1"/>
          </w:rPr>
          <w:t>Положение об организации работы комитета по охране труда</w:t>
        </w:r>
      </w:hyperlink>
    </w:p>
    <w:p w:rsidR="00DB4682" w:rsidRPr="00DB4682" w:rsidRDefault="00DB4682" w:rsidP="00DB4682">
      <w:pPr>
        <w:pStyle w:val="af0"/>
        <w:shd w:val="clear" w:color="auto" w:fill="F6F6F6"/>
        <w:spacing w:line="270" w:lineRule="atLeast"/>
        <w:textAlignment w:val="baseline"/>
        <w:rPr>
          <w:sz w:val="28"/>
          <w:szCs w:val="28"/>
        </w:rPr>
      </w:pPr>
    </w:p>
    <w:p w:rsidR="00EC7630" w:rsidRPr="00D1313A" w:rsidRDefault="00EC7630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</w:p>
    <w:p w:rsidR="00EC7630" w:rsidRPr="00D1313A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bookmarkStart w:id="21" w:name="__RefHeading___11"/>
      <w:bookmarkEnd w:id="21"/>
      <w:proofErr w:type="gramStart"/>
      <w:r w:rsidRPr="00D1313A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D1313A">
        <w:rPr>
          <w:iCs/>
          <w:color w:val="auto"/>
          <w:sz w:val="28"/>
        </w:rPr>
        <w:t>обучающих</w:t>
      </w:r>
      <w:r w:rsidRPr="00D1313A">
        <w:rPr>
          <w:iCs/>
          <w:color w:val="auto"/>
          <w:sz w:val="28"/>
        </w:rPr>
        <w:t>ся с</w:t>
      </w:r>
      <w:r w:rsidRPr="00D1313A">
        <w:rPr>
          <w:color w:val="auto"/>
          <w:sz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D1313A">
        <w:rPr>
          <w:color w:val="auto"/>
          <w:sz w:val="28"/>
        </w:rPr>
        <w:t>нтов, билингвы и др.), одарённых</w:t>
      </w:r>
      <w:r w:rsidRPr="00D1313A">
        <w:rPr>
          <w:color w:val="auto"/>
          <w:sz w:val="28"/>
        </w:rPr>
        <w:t xml:space="preserve">, с отклоняющимся поведением, </w:t>
      </w:r>
      <w:r w:rsidR="00ED5326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>создаются особые условия (</w:t>
      </w:r>
      <w:r w:rsidR="00275C07" w:rsidRPr="00275C07">
        <w:rPr>
          <w:color w:val="auto"/>
          <w:sz w:val="28"/>
        </w:rPr>
        <w:t>доступная среда, бесплатное питание</w:t>
      </w:r>
      <w:r w:rsidRPr="00D1313A">
        <w:rPr>
          <w:color w:val="auto"/>
          <w:sz w:val="28"/>
        </w:rPr>
        <w:t>).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Особыми задачами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являются:</w:t>
      </w:r>
    </w:p>
    <w:p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 организации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необходимо ориентироваться на: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– формирование личности ребёнка с особыми образовательными </w:t>
      </w:r>
      <w:r w:rsidRPr="00D1313A">
        <w:rPr>
          <w:color w:val="auto"/>
          <w:sz w:val="28"/>
        </w:rPr>
        <w:lastRenderedPageBreak/>
        <w:t>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– создание оптимальных условий совместного воспитания и </w:t>
      </w:r>
      <w:proofErr w:type="gramStart"/>
      <w:r w:rsidRPr="00D1313A">
        <w:rPr>
          <w:color w:val="auto"/>
          <w:sz w:val="28"/>
        </w:rPr>
        <w:t>обучения</w:t>
      </w:r>
      <w:proofErr w:type="gramEnd"/>
      <w:r w:rsidRPr="00D1313A">
        <w:rPr>
          <w:color w:val="auto"/>
          <w:sz w:val="28"/>
        </w:rPr>
        <w:t xml:space="preserve"> 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личностно-ориентированный подход в организации всех видов деятельности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2" w:name="__RefHeading___12"/>
      <w:bookmarkEnd w:id="22"/>
      <w:r w:rsidRPr="00D1313A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1313A">
        <w:rPr>
          <w:color w:val="auto"/>
          <w:sz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23" w:name="_Hlk106819691"/>
      <w:r w:rsidRPr="00D1313A">
        <w:rPr>
          <w:color w:val="auto"/>
          <w:sz w:val="28"/>
        </w:rPr>
        <w:t>общеобразовательной организации</w:t>
      </w:r>
      <w:bookmarkEnd w:id="23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, получившими и не получившими награды);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дифференцированности</w:t>
      </w:r>
      <w:proofErr w:type="spellEnd"/>
      <w:r w:rsidRPr="00D1313A">
        <w:rPr>
          <w:color w:val="auto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>, рейтинги.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Ведение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класса.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</w:t>
      </w:r>
      <w:r w:rsidR="00E91703" w:rsidRPr="000F4BFB">
        <w:rPr>
          <w:color w:val="auto"/>
          <w:sz w:val="28"/>
        </w:rPr>
        <w:t>(фамилий)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обучающихся или </w:t>
      </w:r>
      <w:r w:rsidR="006516AA" w:rsidRPr="000F4BFB">
        <w:rPr>
          <w:color w:val="auto"/>
          <w:sz w:val="28"/>
        </w:rPr>
        <w:t>названий</w:t>
      </w:r>
      <w:r w:rsidR="00E91703" w:rsidRPr="000F4BFB">
        <w:rPr>
          <w:color w:val="auto"/>
          <w:sz w:val="28"/>
        </w:rPr>
        <w:t xml:space="preserve"> (номеров)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групп </w:t>
      </w:r>
      <w:r w:rsidR="00E91703" w:rsidRPr="000F4BFB">
        <w:rPr>
          <w:color w:val="auto"/>
          <w:sz w:val="28"/>
        </w:rPr>
        <w:t>обучающихся, классов</w:t>
      </w:r>
      <w:r w:rsidR="00E91703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  <w:proofErr w:type="gramEnd"/>
    </w:p>
    <w:p w:rsidR="001F544F" w:rsidRPr="00D1313A" w:rsidRDefault="001F544F">
      <w:pPr>
        <w:widowControl/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4" w:name="__RefHeading___13"/>
      <w:bookmarkEnd w:id="24"/>
      <w:r w:rsidRPr="00D1313A">
        <w:rPr>
          <w:b/>
          <w:color w:val="auto"/>
          <w:sz w:val="28"/>
        </w:rPr>
        <w:lastRenderedPageBreak/>
        <w:t>3.5 Анализ воспитательного процесса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</w:t>
      </w:r>
      <w:proofErr w:type="gramStart"/>
      <w:r w:rsidR="00316BA2" w:rsidRPr="00D1313A">
        <w:rPr>
          <w:color w:val="auto"/>
          <w:sz w:val="28"/>
        </w:rPr>
        <w:t>изучение</w:t>
      </w:r>
      <w:proofErr w:type="gramEnd"/>
      <w:r w:rsidR="00316BA2" w:rsidRPr="00D1313A">
        <w:rPr>
          <w:color w:val="auto"/>
          <w:sz w:val="28"/>
        </w:rPr>
        <w:t xml:space="preserve">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0F4BFB">
        <w:rPr>
          <w:color w:val="auto"/>
          <w:sz w:val="28"/>
        </w:rPr>
        <w:t xml:space="preserve">его </w:t>
      </w:r>
      <w:r w:rsidRPr="000F4BFB">
        <w:rPr>
          <w:color w:val="auto"/>
          <w:sz w:val="28"/>
        </w:rPr>
        <w:t>результатов</w:t>
      </w:r>
      <w:r w:rsidRPr="00D1313A">
        <w:rPr>
          <w:color w:val="auto"/>
          <w:sz w:val="28"/>
        </w:rPr>
        <w:t xml:space="preserve">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 xml:space="preserve">ностного </w:t>
      </w:r>
      <w:r w:rsidR="00ED4EFB" w:rsidRPr="00D1313A">
        <w:rPr>
          <w:color w:val="auto"/>
          <w:sz w:val="28"/>
        </w:rPr>
        <w:lastRenderedPageBreak/>
        <w:t xml:space="preserve">развития </w:t>
      </w:r>
      <w:proofErr w:type="gramStart"/>
      <w:r w:rsidR="00ED4EFB" w:rsidRPr="00D1313A">
        <w:rPr>
          <w:color w:val="auto"/>
          <w:sz w:val="28"/>
        </w:rPr>
        <w:t>обучающихся</w:t>
      </w:r>
      <w:proofErr w:type="gramEnd"/>
      <w:r w:rsidR="00ED4EFB" w:rsidRPr="00D1313A">
        <w:rPr>
          <w:color w:val="auto"/>
          <w:sz w:val="28"/>
        </w:rPr>
        <w:t xml:space="preserve">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Основные направления анализа воспитательного процесса: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в каждом классе.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5" w:name="_Hlk100927456"/>
      <w:r w:rsidRPr="00D1313A">
        <w:rPr>
          <w:color w:val="auto"/>
          <w:sz w:val="28"/>
        </w:rPr>
        <w:t>(</w:t>
      </w:r>
      <w:r w:rsidRPr="001F544F">
        <w:rPr>
          <w:color w:val="auto"/>
          <w:sz w:val="28"/>
        </w:rPr>
        <w:t>советником директора по воспитанию</w:t>
      </w:r>
      <w:r w:rsidRPr="00D1313A">
        <w:rPr>
          <w:color w:val="auto"/>
          <w:sz w:val="28"/>
        </w:rPr>
        <w:t xml:space="preserve">, педагогом-психологом, социальным педагогом, при наличии) </w:t>
      </w:r>
      <w:bookmarkEnd w:id="25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1313A">
        <w:rPr>
          <w:color w:val="auto"/>
          <w:sz w:val="28"/>
        </w:rPr>
        <w:t>вопросах</w:t>
      </w:r>
      <w:proofErr w:type="gramEnd"/>
      <w:r w:rsidRPr="00D1313A">
        <w:rPr>
          <w:color w:val="auto"/>
          <w:sz w:val="28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D1313A" w:rsidRDefault="0040263E" w:rsidP="00A67F31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(педагогом-психологом, социальным педагогом), классными </w:t>
      </w:r>
      <w:r w:rsidRPr="00D1313A">
        <w:rPr>
          <w:color w:val="auto"/>
          <w:sz w:val="28"/>
        </w:rPr>
        <w:lastRenderedPageBreak/>
        <w:t xml:space="preserve">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организуемой внеурочной деятельности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деятельности по профориентации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1F544F" w:rsidRDefault="001F544F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sectPr w:rsidR="001F544F" w:rsidSect="00430666">
      <w:footerReference w:type="default" r:id="rId41"/>
      <w:pgSz w:w="11900" w:h="16840"/>
      <w:pgMar w:top="1134" w:right="1410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192" w:rsidRDefault="00C55192">
      <w:r>
        <w:separator/>
      </w:r>
    </w:p>
  </w:endnote>
  <w:endnote w:type="continuationSeparator" w:id="0">
    <w:p w:rsidR="00C55192" w:rsidRDefault="00C55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82" w:rsidRPr="00E91703" w:rsidRDefault="00653DA0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DB4682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430666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:rsidR="00DB4682" w:rsidRPr="00E91703" w:rsidRDefault="00DB4682">
    <w:pPr>
      <w:pStyle w:val="afc"/>
      <w:jc w:val="center"/>
      <w:rPr>
        <w:szCs w:val="24"/>
      </w:rPr>
    </w:pPr>
  </w:p>
  <w:p w:rsidR="00DB4682" w:rsidRDefault="00DB4682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192" w:rsidRDefault="00C55192">
      <w:r>
        <w:separator/>
      </w:r>
    </w:p>
  </w:footnote>
  <w:footnote w:type="continuationSeparator" w:id="0">
    <w:p w:rsidR="00C55192" w:rsidRDefault="00C551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630"/>
    <w:rsid w:val="00005711"/>
    <w:rsid w:val="00006E1E"/>
    <w:rsid w:val="000103DA"/>
    <w:rsid w:val="000122A4"/>
    <w:rsid w:val="00015015"/>
    <w:rsid w:val="00017BCF"/>
    <w:rsid w:val="00037C36"/>
    <w:rsid w:val="000525A1"/>
    <w:rsid w:val="00075F67"/>
    <w:rsid w:val="00081EB7"/>
    <w:rsid w:val="00082DF4"/>
    <w:rsid w:val="000842CA"/>
    <w:rsid w:val="00090814"/>
    <w:rsid w:val="000936CD"/>
    <w:rsid w:val="000D414D"/>
    <w:rsid w:val="000E6B7A"/>
    <w:rsid w:val="000F4BFB"/>
    <w:rsid w:val="00121044"/>
    <w:rsid w:val="00143404"/>
    <w:rsid w:val="00152BB3"/>
    <w:rsid w:val="00154310"/>
    <w:rsid w:val="00165B3D"/>
    <w:rsid w:val="0017104A"/>
    <w:rsid w:val="00176BE1"/>
    <w:rsid w:val="001870F1"/>
    <w:rsid w:val="00192647"/>
    <w:rsid w:val="001B7CCC"/>
    <w:rsid w:val="001F544F"/>
    <w:rsid w:val="00202CD2"/>
    <w:rsid w:val="00227E72"/>
    <w:rsid w:val="00234B14"/>
    <w:rsid w:val="00237DBA"/>
    <w:rsid w:val="00256776"/>
    <w:rsid w:val="002633EE"/>
    <w:rsid w:val="00275C07"/>
    <w:rsid w:val="002A0299"/>
    <w:rsid w:val="002A18EC"/>
    <w:rsid w:val="002C2637"/>
    <w:rsid w:val="002D3ECA"/>
    <w:rsid w:val="002D5AC6"/>
    <w:rsid w:val="002D674C"/>
    <w:rsid w:val="002F7434"/>
    <w:rsid w:val="00310FFD"/>
    <w:rsid w:val="00311F5C"/>
    <w:rsid w:val="00316BA2"/>
    <w:rsid w:val="00343995"/>
    <w:rsid w:val="003525B7"/>
    <w:rsid w:val="003D1FC3"/>
    <w:rsid w:val="003E7873"/>
    <w:rsid w:val="003F7A66"/>
    <w:rsid w:val="0040263E"/>
    <w:rsid w:val="00412E33"/>
    <w:rsid w:val="00425846"/>
    <w:rsid w:val="00430666"/>
    <w:rsid w:val="004306CD"/>
    <w:rsid w:val="004721D8"/>
    <w:rsid w:val="00481E8D"/>
    <w:rsid w:val="004A74E1"/>
    <w:rsid w:val="004C0165"/>
    <w:rsid w:val="004C64ED"/>
    <w:rsid w:val="004D0475"/>
    <w:rsid w:val="0051439F"/>
    <w:rsid w:val="00514BA4"/>
    <w:rsid w:val="00515673"/>
    <w:rsid w:val="00527E53"/>
    <w:rsid w:val="0053230B"/>
    <w:rsid w:val="005A367C"/>
    <w:rsid w:val="005B5510"/>
    <w:rsid w:val="005C314D"/>
    <w:rsid w:val="005D234E"/>
    <w:rsid w:val="005D7E10"/>
    <w:rsid w:val="005E4BA0"/>
    <w:rsid w:val="005F084F"/>
    <w:rsid w:val="00615C95"/>
    <w:rsid w:val="00627579"/>
    <w:rsid w:val="006516AA"/>
    <w:rsid w:val="00652736"/>
    <w:rsid w:val="00653DA0"/>
    <w:rsid w:val="00653DFF"/>
    <w:rsid w:val="0067609E"/>
    <w:rsid w:val="006A6034"/>
    <w:rsid w:val="006B6267"/>
    <w:rsid w:val="006B720A"/>
    <w:rsid w:val="006E378B"/>
    <w:rsid w:val="006E78C9"/>
    <w:rsid w:val="00735686"/>
    <w:rsid w:val="00744124"/>
    <w:rsid w:val="007455F4"/>
    <w:rsid w:val="007634DD"/>
    <w:rsid w:val="0077041C"/>
    <w:rsid w:val="00787431"/>
    <w:rsid w:val="007A25EF"/>
    <w:rsid w:val="007A6DB3"/>
    <w:rsid w:val="007E4791"/>
    <w:rsid w:val="00803106"/>
    <w:rsid w:val="00836B38"/>
    <w:rsid w:val="00856F0C"/>
    <w:rsid w:val="00880918"/>
    <w:rsid w:val="00883A39"/>
    <w:rsid w:val="00890283"/>
    <w:rsid w:val="008978CB"/>
    <w:rsid w:val="008A3D6E"/>
    <w:rsid w:val="008D0016"/>
    <w:rsid w:val="008D1A3B"/>
    <w:rsid w:val="008F08B1"/>
    <w:rsid w:val="00937A64"/>
    <w:rsid w:val="00943F9C"/>
    <w:rsid w:val="00962233"/>
    <w:rsid w:val="009676BA"/>
    <w:rsid w:val="009B3751"/>
    <w:rsid w:val="009C7BAD"/>
    <w:rsid w:val="009D1739"/>
    <w:rsid w:val="009E2C52"/>
    <w:rsid w:val="00A10B0E"/>
    <w:rsid w:val="00A33F8C"/>
    <w:rsid w:val="00A37247"/>
    <w:rsid w:val="00A62C25"/>
    <w:rsid w:val="00A67F31"/>
    <w:rsid w:val="00A85881"/>
    <w:rsid w:val="00AA5EBC"/>
    <w:rsid w:val="00AB608D"/>
    <w:rsid w:val="00AD0E63"/>
    <w:rsid w:val="00AF0269"/>
    <w:rsid w:val="00AF0D15"/>
    <w:rsid w:val="00B04B7F"/>
    <w:rsid w:val="00B13A5A"/>
    <w:rsid w:val="00B266CE"/>
    <w:rsid w:val="00B41061"/>
    <w:rsid w:val="00B566E1"/>
    <w:rsid w:val="00B75F8E"/>
    <w:rsid w:val="00B82B87"/>
    <w:rsid w:val="00BB5039"/>
    <w:rsid w:val="00BE1186"/>
    <w:rsid w:val="00BF154F"/>
    <w:rsid w:val="00BF74BC"/>
    <w:rsid w:val="00C07C54"/>
    <w:rsid w:val="00C206D5"/>
    <w:rsid w:val="00C26A4D"/>
    <w:rsid w:val="00C535AB"/>
    <w:rsid w:val="00C540C5"/>
    <w:rsid w:val="00C5510A"/>
    <w:rsid w:val="00C55192"/>
    <w:rsid w:val="00C736AF"/>
    <w:rsid w:val="00C81766"/>
    <w:rsid w:val="00C972E7"/>
    <w:rsid w:val="00CA35D6"/>
    <w:rsid w:val="00CD13D0"/>
    <w:rsid w:val="00CD7777"/>
    <w:rsid w:val="00D06788"/>
    <w:rsid w:val="00D1313A"/>
    <w:rsid w:val="00D14994"/>
    <w:rsid w:val="00D22B4D"/>
    <w:rsid w:val="00D42A6E"/>
    <w:rsid w:val="00D52F11"/>
    <w:rsid w:val="00D61159"/>
    <w:rsid w:val="00DB0491"/>
    <w:rsid w:val="00DB4682"/>
    <w:rsid w:val="00DD48BC"/>
    <w:rsid w:val="00DF550E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EF65BF"/>
    <w:rsid w:val="00F33AAF"/>
    <w:rsid w:val="00F4676D"/>
    <w:rsid w:val="00F473C7"/>
    <w:rsid w:val="00F5013F"/>
    <w:rsid w:val="00F53AA9"/>
    <w:rsid w:val="00F53F26"/>
    <w:rsid w:val="00F67D18"/>
    <w:rsid w:val="00F67EA0"/>
    <w:rsid w:val="00F72711"/>
    <w:rsid w:val="00F97A4A"/>
    <w:rsid w:val="00FA1AC9"/>
    <w:rsid w:val="00FA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473C7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F473C7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F473C7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F473C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473C7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F473C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473C7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F473C7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F473C7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F473C7"/>
    <w:rPr>
      <w:color w:val="106BBE"/>
    </w:rPr>
  </w:style>
  <w:style w:type="character" w:customStyle="1" w:styleId="a4">
    <w:name w:val="Гипертекстовая ссылка"/>
    <w:link w:val="a3"/>
    <w:rsid w:val="00F473C7"/>
    <w:rPr>
      <w:color w:val="106BBE"/>
    </w:rPr>
  </w:style>
  <w:style w:type="paragraph" w:customStyle="1" w:styleId="CharAttribute4">
    <w:name w:val="CharAttribute4"/>
    <w:link w:val="CharAttribute40"/>
    <w:rsid w:val="00F473C7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F473C7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F473C7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F473C7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F473C7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F473C7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F473C7"/>
    <w:rPr>
      <w:vertAlign w:val="superscript"/>
    </w:rPr>
  </w:style>
  <w:style w:type="character" w:styleId="a5">
    <w:name w:val="footnote reference"/>
    <w:link w:val="12"/>
    <w:rsid w:val="00F473C7"/>
    <w:rPr>
      <w:vertAlign w:val="superscript"/>
    </w:rPr>
  </w:style>
  <w:style w:type="paragraph" w:customStyle="1" w:styleId="a6">
    <w:name w:val="Цветовое выделение"/>
    <w:link w:val="a7"/>
    <w:rsid w:val="00F473C7"/>
    <w:rPr>
      <w:b/>
      <w:color w:val="26282F"/>
    </w:rPr>
  </w:style>
  <w:style w:type="character" w:customStyle="1" w:styleId="a7">
    <w:name w:val="Цветовое выделение"/>
    <w:link w:val="a6"/>
    <w:rsid w:val="00F473C7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F473C7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F473C7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F473C7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F473C7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F473C7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F473C7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F473C7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F473C7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F473C7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F473C7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F473C7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F473C7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F473C7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F473C7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F473C7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F473C7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F473C7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F473C7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F473C7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F473C7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F473C7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F473C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F473C7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F473C7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F473C7"/>
    <w:rPr>
      <w:rFonts w:ascii="Liberation Serif" w:hAnsi="Liberation Serif"/>
    </w:rPr>
  </w:style>
  <w:style w:type="character" w:customStyle="1" w:styleId="Standard0">
    <w:name w:val="Standard"/>
    <w:link w:val="Standard"/>
    <w:rsid w:val="00F473C7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F473C7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F473C7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F473C7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F473C7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F473C7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F473C7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F473C7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F473C7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F473C7"/>
    <w:rPr>
      <w:b/>
    </w:rPr>
  </w:style>
  <w:style w:type="character" w:customStyle="1" w:styleId="ac">
    <w:name w:val="Тема примечания Знак"/>
    <w:basedOn w:val="ad"/>
    <w:link w:val="aa"/>
    <w:rsid w:val="00F473C7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F473C7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F473C7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F473C7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F473C7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F473C7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F473C7"/>
  </w:style>
  <w:style w:type="character" w:customStyle="1" w:styleId="ad">
    <w:name w:val="Текст примечания Знак"/>
    <w:basedOn w:val="1"/>
    <w:link w:val="ab"/>
    <w:rsid w:val="00F473C7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F473C7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F473C7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F473C7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F473C7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F473C7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F473C7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F473C7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F473C7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F473C7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F473C7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uiPriority w:val="99"/>
    <w:rsid w:val="00F473C7"/>
    <w:rPr>
      <w:sz w:val="24"/>
    </w:rPr>
  </w:style>
  <w:style w:type="character" w:customStyle="1" w:styleId="af1">
    <w:name w:val="Обычный (веб) Знак"/>
    <w:basedOn w:val="1"/>
    <w:link w:val="af0"/>
    <w:rsid w:val="00F473C7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F473C7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F473C7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F473C7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F473C7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F473C7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F473C7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F473C7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F473C7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F473C7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F473C7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F473C7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F473C7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F473C7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F473C7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F473C7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F473C7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F473C7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F473C7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F473C7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F473C7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F473C7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F473C7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F473C7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F473C7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F473C7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F473C7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F473C7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F473C7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F473C7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F473C7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F473C7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F473C7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F473C7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F473C7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F473C7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F473C7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F473C7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F473C7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F473C7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F473C7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F473C7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F473C7"/>
    <w:rPr>
      <w:rFonts w:ascii="Times New Roman" w:hAnsi="Times New Roman"/>
      <w:sz w:val="28"/>
    </w:rPr>
  </w:style>
  <w:style w:type="paragraph" w:customStyle="1" w:styleId="s10">
    <w:name w:val="s_10"/>
    <w:link w:val="s100"/>
    <w:rsid w:val="00F473C7"/>
  </w:style>
  <w:style w:type="character" w:customStyle="1" w:styleId="s100">
    <w:name w:val="s_10"/>
    <w:link w:val="s10"/>
    <w:rsid w:val="00F473C7"/>
  </w:style>
  <w:style w:type="paragraph" w:customStyle="1" w:styleId="CharAttribute323">
    <w:name w:val="CharAttribute323"/>
    <w:link w:val="CharAttribute3230"/>
    <w:rsid w:val="00F473C7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F473C7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F473C7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F473C7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F473C7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F473C7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F473C7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F473C7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F473C7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F473C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F473C7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F473C7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F473C7"/>
    <w:rPr>
      <w:rFonts w:ascii="Times New Roman" w:hAnsi="Times New Roman"/>
    </w:rPr>
  </w:style>
  <w:style w:type="character" w:customStyle="1" w:styleId="Default0">
    <w:name w:val="Default"/>
    <w:link w:val="Default"/>
    <w:rsid w:val="00F473C7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F473C7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F473C7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F473C7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F473C7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F473C7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F473C7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F473C7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F473C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F473C7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F473C7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F473C7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F473C7"/>
  </w:style>
  <w:style w:type="paragraph" w:customStyle="1" w:styleId="CharAttribute312">
    <w:name w:val="CharAttribute312"/>
    <w:link w:val="CharAttribute3120"/>
    <w:rsid w:val="00F473C7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F473C7"/>
    <w:rPr>
      <w:rFonts w:ascii="Times New Roman" w:hAnsi="Times New Roman"/>
      <w:sz w:val="28"/>
    </w:rPr>
  </w:style>
  <w:style w:type="paragraph" w:customStyle="1" w:styleId="w">
    <w:name w:val="w"/>
    <w:link w:val="w0"/>
    <w:rsid w:val="00F473C7"/>
  </w:style>
  <w:style w:type="character" w:customStyle="1" w:styleId="w0">
    <w:name w:val="w"/>
    <w:link w:val="w"/>
    <w:rsid w:val="00F473C7"/>
  </w:style>
  <w:style w:type="paragraph" w:customStyle="1" w:styleId="CharAttribute289">
    <w:name w:val="CharAttribute289"/>
    <w:link w:val="CharAttribute2890"/>
    <w:rsid w:val="00F473C7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F473C7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F473C7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F473C7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F473C7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F473C7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F473C7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F473C7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F473C7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F473C7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F473C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F473C7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F473C7"/>
    <w:rPr>
      <w:rFonts w:ascii="Calibri" w:hAnsi="Calibri"/>
      <w:sz w:val="20"/>
    </w:rPr>
  </w:style>
  <w:style w:type="paragraph" w:styleId="af4">
    <w:name w:val="header"/>
    <w:basedOn w:val="a"/>
    <w:link w:val="af5"/>
    <w:rsid w:val="00F473C7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sid w:val="00F473C7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F473C7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F473C7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F473C7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F473C7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F473C7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F473C7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F473C7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F473C7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F473C7"/>
    <w:rPr>
      <w:sz w:val="16"/>
    </w:rPr>
  </w:style>
  <w:style w:type="character" w:styleId="af6">
    <w:name w:val="annotation reference"/>
    <w:link w:val="1a"/>
    <w:rsid w:val="00F473C7"/>
    <w:rPr>
      <w:sz w:val="16"/>
    </w:rPr>
  </w:style>
  <w:style w:type="paragraph" w:customStyle="1" w:styleId="1b">
    <w:name w:val="Гиперссылка1"/>
    <w:link w:val="af7"/>
    <w:rsid w:val="00F473C7"/>
    <w:rPr>
      <w:color w:val="0563C1"/>
      <w:u w:val="single"/>
    </w:rPr>
  </w:style>
  <w:style w:type="character" w:styleId="af7">
    <w:name w:val="Hyperlink"/>
    <w:link w:val="1b"/>
    <w:rsid w:val="00F473C7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F473C7"/>
    <w:pPr>
      <w:widowControl/>
      <w:jc w:val="left"/>
    </w:pPr>
  </w:style>
  <w:style w:type="character" w:customStyle="1" w:styleId="Footnote0">
    <w:name w:val="Footnote"/>
    <w:basedOn w:val="1"/>
    <w:link w:val="Footnote"/>
    <w:rsid w:val="00F473C7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F473C7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F473C7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F473C7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F473C7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F473C7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F473C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F473C7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F473C7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rsid w:val="00F473C7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F473C7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F473C7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F473C7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F473C7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F473C7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F473C7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473C7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F473C7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F473C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F473C7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F473C7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F473C7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F473C7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F473C7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F473C7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F473C7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F473C7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F473C7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F473C7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F473C7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F473C7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F473C7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F473C7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F473C7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F473C7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F473C7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F473C7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F473C7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F473C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F473C7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F473C7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F473C7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F473C7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F473C7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F473C7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F473C7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F473C7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F473C7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F473C7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F473C7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F473C7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F473C7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F473C7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rsid w:val="00F473C7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F473C7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rsid w:val="00F473C7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sid w:val="00F473C7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F473C7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F473C7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F473C7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F473C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F473C7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F473C7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F473C7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F473C7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rsid w:val="00F473C7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F473C7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F473C7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F473C7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F473C7"/>
    <w:rPr>
      <w:b/>
    </w:rPr>
  </w:style>
  <w:style w:type="character" w:styleId="aff0">
    <w:name w:val="Strong"/>
    <w:link w:val="1e"/>
    <w:uiPriority w:val="22"/>
    <w:qFormat/>
    <w:rsid w:val="00F473C7"/>
    <w:rPr>
      <w:b/>
    </w:rPr>
  </w:style>
  <w:style w:type="paragraph" w:customStyle="1" w:styleId="25">
    <w:name w:val="Заголовок №2"/>
    <w:basedOn w:val="a"/>
    <w:link w:val="26"/>
    <w:rsid w:val="00F473C7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F473C7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F473C7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F473C7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F473C7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F473C7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F473C7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F473C7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F473C7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F473C7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F473C7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F473C7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F473C7"/>
  </w:style>
  <w:style w:type="character" w:customStyle="1" w:styleId="wmi-callto0">
    <w:name w:val="wmi-callto"/>
    <w:link w:val="wmi-callto"/>
    <w:rsid w:val="00F473C7"/>
  </w:style>
  <w:style w:type="paragraph" w:customStyle="1" w:styleId="aff1">
    <w:link w:val="aff2"/>
    <w:semiHidden/>
    <w:unhideWhenUsed/>
    <w:rsid w:val="00F473C7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F473C7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F473C7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F473C7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F473C7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F473C7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F473C7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F473C7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F473C7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F473C7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F473C7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F473C7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F473C7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F473C7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F473C7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F473C7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F473C7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F473C7"/>
    <w:rPr>
      <w:rFonts w:ascii="XO Thames" w:hAnsi="XO Thames"/>
      <w:i/>
      <w:sz w:val="24"/>
    </w:rPr>
  </w:style>
  <w:style w:type="paragraph" w:styleId="aff5">
    <w:name w:val="No Spacing"/>
    <w:link w:val="aff6"/>
    <w:rsid w:val="00F473C7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sid w:val="00F473C7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F473C7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F473C7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F473C7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F473C7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F473C7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F473C7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F473C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F473C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F473C7"/>
    <w:rPr>
      <w:vertAlign w:val="superscript"/>
    </w:rPr>
  </w:style>
  <w:style w:type="character" w:customStyle="1" w:styleId="affa">
    <w:name w:val="Символ сноски"/>
    <w:link w:val="aff9"/>
    <w:rsid w:val="00F473C7"/>
    <w:rPr>
      <w:vertAlign w:val="superscript"/>
    </w:rPr>
  </w:style>
  <w:style w:type="character" w:customStyle="1" w:styleId="40">
    <w:name w:val="Заголовок 4 Знак"/>
    <w:link w:val="4"/>
    <w:rsid w:val="00F473C7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F473C7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F473C7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F473C7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F473C7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F473C7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F473C7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F473C7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F473C7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F473C7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F473C7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F473C7"/>
    <w:rPr>
      <w:rFonts w:ascii="Times New Roman" w:hAnsi="Times New Roman"/>
      <w:sz w:val="28"/>
    </w:rPr>
  </w:style>
  <w:style w:type="table" w:styleId="affb">
    <w:name w:val="Table Grid"/>
    <w:basedOn w:val="a1"/>
    <w:rsid w:val="00F473C7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F473C7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F473C7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F473C7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c">
    <w:name w:val="А_основной"/>
    <w:basedOn w:val="a"/>
    <w:link w:val="affd"/>
    <w:qFormat/>
    <w:rsid w:val="00615C95"/>
    <w:pPr>
      <w:widowControl/>
      <w:spacing w:line="360" w:lineRule="auto"/>
      <w:ind w:firstLine="454"/>
    </w:pPr>
    <w:rPr>
      <w:color w:val="auto"/>
      <w:sz w:val="28"/>
      <w:szCs w:val="28"/>
      <w:lang w:eastAsia="en-US"/>
    </w:rPr>
  </w:style>
  <w:style w:type="character" w:customStyle="1" w:styleId="affd">
    <w:name w:val="А_основной Знак"/>
    <w:link w:val="affc"/>
    <w:locked/>
    <w:rsid w:val="00615C95"/>
    <w:rPr>
      <w:rFonts w:ascii="Times New Roman" w:hAnsi="Times New Roman"/>
      <w:color w:val="auto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upload/storage/org5/files/%D0%A1%D0%9E%D0%A8%E2%84%963%20%D0%BF%D0%BE%D0%BB%D0%BE%D0%B6%D0%B5%D0%BD%D0%B8%D0%B5%20%D0%BE%20%D0%92%D0%A8%D0%9A%202018.pdf" TargetMode="External"/><Relationship Id="rId18" Type="http://schemas.openxmlformats.org/officeDocument/2006/relationships/hyperlink" Target="https://edu.tatar.ru/upload/storage/org5/files/+3%20%D0%9F%D0%BE%D0%BB%D0%BE%D0%B6%D0%B5%D0%BD%D0%B8%D0%B5%20%D0%BE%D0%B1%20%D0%BE%D1%80%D0%B3%D0%B0%D0%BD%D0%B8%D0%B7%D0%B0%D1%86%D0%B8%D0%B8%20%D0%BF%D1%80%D0%BE%D0%BF%D1%83%D1%81%D0%BA%D0%BD%D0%BE%D0%B3%D0%BE%20%D1%80%D0%B5%D0%B6%D0%B8%D0%BC%D0%B0.pdf" TargetMode="External"/><Relationship Id="rId26" Type="http://schemas.openxmlformats.org/officeDocument/2006/relationships/hyperlink" Target="https://edu.tatar.ru/upload/storage/org5/files/+3%20%D0%92%D0%A2%D0%A0%20%D1%83%D1%87%D0%B0%D1%89-%D1%81%D1%8F.pdf" TargetMode="External"/><Relationship Id="rId39" Type="http://schemas.openxmlformats.org/officeDocument/2006/relationships/hyperlink" Target="https://edu.tatar.ru/upload/storage/org5/files/+3%20%D0%9F%D0%BE%D0%BB%D0%BE%D0%B6%D0%B5%D0%BD%D0%B8%D0%B5%20%D0%BE%20%D0%BD%D0%B5%D1%81%D1%87%D0%B0%D1%81%D1%82%D0%BD%D0%BE%D0%BC%20%D1%81%D0%BB%D1%83%D1%87%D0%B0%D0%B5%20%D1%81%20%D1%83%D1%87%D0%B0%D1%89%D0%B8%D0%BC%D0%B8%D1%81%D1%8F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5/files/%D0%BF%D0%BE%D0%BB%D0%BE%D0%B6%D0%B5%D0%BD%D0%B8%D0%B5%20%D0%A8%D0%A3%D0%A1%20%D0%B8%D1%81%D0%BF%D1%80%20(2)%20(1).pdf" TargetMode="External"/><Relationship Id="rId34" Type="http://schemas.openxmlformats.org/officeDocument/2006/relationships/hyperlink" Target="https://edu.tatar.ru/upload/storage/org5/files/+3%20%D0%9F%D0%BE%D0%BB%D0%BE%D0%B6%D0%B5%D0%BD%D0%B8%D0%B5%20%D0%BE%20%D0%BA%D0%BB%D0%B0%D1%81%D1%81%D0%BD%D0%BE%D0%BC%20%D1%83%D0%B3%D0%BE%D0%BB%D0%BA%D0%B5.pdf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5/files/%D0%A1%D0%9E%D0%A8%20%E2%84%963%20%D0%9F%D0%BE%D0%BB%D0%BE%D0%B6%D0%B5%D0%BD%D0%B8%D0%B5%20%D0%BE%20%D0%BC%D0%B5%D1%82%D0%BE%D0%B4%D1%81%D0%BE%D0%B2%D0%B5%D1%82%D0%B5%202018.pdf" TargetMode="External"/><Relationship Id="rId17" Type="http://schemas.openxmlformats.org/officeDocument/2006/relationships/hyperlink" Target="https://edu.tatar.ru/upload/storage/org5/files/+3%20%D0%9F%D0%BE%D0%BB%D0%BE%D0%B6%D0%B5%D0%BD%D0%B8%D0%B5%20%D0%BE%20%D0%BF%D0%BE%D1%80%D1%8F%D0%B4%D0%BA%D0%B5%20%D0%BE%D1%84%D0%BE%D1%80%D0%BC%D0%BB%D0%B5%D0%BD%D0%B8%D1%8F%20%D0%B2%D0%BE%D0%B7%D0%BD%D0%B8%D0%BA%D0%BD%D0%BE%D0%B2%D0%B5%D0%BD%D0%B8%D1%8F,%20%D0%BF%D1%80%D0%B8%D0%BE%D1%81%D1%82%D0%B0%D0%BD%D0%BE%D0%B2%D0%BB%D0%B5%D0%BD%D0%B8%D1%8F%20%D0%B8%20%D0%BF%D1%80%D0%B5%D0%BA%D1%80%D0%B0%D1%89%D0%B5%D0%BD%D0%B8%D1%8F%20%D0%BE%D1%82%D0%BD%D0%BE%D1%88%D0%B5%D0%BD%D0%B8%D0%B9_output.pdf" TargetMode="External"/><Relationship Id="rId25" Type="http://schemas.openxmlformats.org/officeDocument/2006/relationships/hyperlink" Target="https://edu.tatar.ru/upload/storage/org5/files/+3%20%D0%92%D0%A2%D0%A0%20%D0%A1%D0%9E%D0%A83.pdf" TargetMode="External"/><Relationship Id="rId33" Type="http://schemas.openxmlformats.org/officeDocument/2006/relationships/hyperlink" Target="https://edu.tatar.ru/upload/storage/org5/files/%D0%BF%D0%BE%D0%BB%D0%BE%D0%B6%D0%B5%D0%BD%D0%B8%D0%B5%20%D0%93%D0%9F%D0%94.pdf" TargetMode="External"/><Relationship Id="rId38" Type="http://schemas.openxmlformats.org/officeDocument/2006/relationships/hyperlink" Target="https://edu.tatar.ru/upload/storage/org5/files/+3%20%D0%9F%D0%BE%D0%BB%D0%BE%D0%B6%D0%B5%D0%BD%D0%B8%D0%B5%20%D0%BE%D0%B1%20%D0%BE%D1%84%D0%B8%D1%86%D0%B8%D0%B0%D0%BB%D1%8C%D0%BD%D0%BE%D0%BC%20%D0%A1%D0%B0%D0%B9%D1%82%D0%B5)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5/files/+3%20%D0%BF%D0%BE%D0%BB%D0%BE%D0%B6%D0%B5%D0%BD%D0%B8%D0%B5%20%D0%BF%D0%B8%D1%82%D0%B0%D0%BD%D0%B8%D0%B5%20(1).pdf" TargetMode="External"/><Relationship Id="rId20" Type="http://schemas.openxmlformats.org/officeDocument/2006/relationships/hyperlink" Target="https://edu.tatar.ru/upload/storage/org5/files/%D0%BA%D0%BE%D0%BD%D1%81%D0%B8%D0%BB%D0%B8%D1%83%D0%BC.PDF" TargetMode="External"/><Relationship Id="rId29" Type="http://schemas.openxmlformats.org/officeDocument/2006/relationships/hyperlink" Target="https://edu.tatar.ru/upload/storage/org5/files/!!!%20%D0%A1%D0%9E%D0%A83%20%D0%BF%D0%BE%D0%BB%D0%BE%D0%B6%D0%B5%D0%BD%D0%B8%D0%B5%20%D0%BE%20%D0%BF%D1%80%D0%BE%D0%B5%D0%BA%D1%82%D0%BD%D0%BE%D0%B9%20%D0%B8%20%D1%83%D1%87%D0%B5%D0%B1%D0%BD%D0%BE-%D0%B8%D1%81%D1%81%D0%BB%D0%B5%D0%B4%D0%BE%D0%B2%D0%B0%D1%82%D0%B5%D0%BB%D1%8C%D1%81%D0%BA%D0%BE%D0%B9%20%D0%B4%D0%B5%D1%8F%D1%82%D0%B5%D0%BB%D1%8C%D0%BD%D0%BE%D1%81%D1%82%D0%B8%20%D0%A4%D0%93%D0%9E%D0%A1%20%D0%9E%D0%9E%D0%9E,%20%D0%A1%D0%9E%D0%9E%20(%D0%BD%D0%B0%20%D1%81%D0%B0%D0%B9%D1%82).docx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5/files/%D0%A1%D0%9E%D0%A8%20%E2%84%96%203%20%D0%9F%D0%BE%D0%BB%D0%BE%D0%B6%D0%B5%D0%BD%D0%B8%D0%B5%20%D0%A8%D0%9C%D0%9E%202018-converted-compressed(1).pdf" TargetMode="External"/><Relationship Id="rId24" Type="http://schemas.openxmlformats.org/officeDocument/2006/relationships/hyperlink" Target="https://edu.tatar.ru/upload/storage/org5/files/+3%20%D0%9F%D0%BE%D0%BB%D0%BE%D0%B6%D0%B5%D0%BD%D0%B8%D0%B5%20%D0%BE%D0%B1%20%D0%BE%D1%80%D0%B3%D0%B0%D0%BD%D0%B8%D0%B7%D0%B0%D1%86%D0%B8%D0%B8%20%D0%B4%D0%B5%D0%B6%D1%83%D1%80%D1%81%D1%82(2).pdf" TargetMode="External"/><Relationship Id="rId32" Type="http://schemas.openxmlformats.org/officeDocument/2006/relationships/hyperlink" Target="https://edu.tatar.ru/upload/storage/org5/files/+3%20%D0%9F%D0%BE%D0%BB%D0%BE%D0%B6%D0%B5%D0%BD%D0%B8%D0%B5%20%D0%9E%D0%92%D0%97%20%D0%BE%D0%B1%20%D0%BE%D0%B1%D1%83%D1%87%D0%B5%D0%BD%D0%B8%D1%8F%20%D0%B4%D0%B5%D1%82%D0%B5%D0%B9%20%D0%B8%D0%BD%D0%B2%D0%B0%D0%BB%D0%B8%D0%B4%D0%BE%D0%B2.pdf" TargetMode="External"/><Relationship Id="rId37" Type="http://schemas.openxmlformats.org/officeDocument/2006/relationships/hyperlink" Target="https://edu.tatar.ru/upload/storage/org5/files/+3%20%D0%9F%D0%BE%D0%BB%D0%BE%D0%B6%D0%B5%D0%BD%D0%B8%D0%B5%20%D0%BE%20%D0%B7%D0%B0%D1%89%D0%B8%D1%82%D0%B5%20%D0%BF%D0%B5%D1%80%D1%81_%20%D0%B4%D0%B0%D0%BD%D0%BD%D1%8B%D1%85%20%D1%83%D1%87%D0%B0%D1%89%D0%B8%D1%85%D1%81%D1%8F(1).pdf" TargetMode="External"/><Relationship Id="rId40" Type="http://schemas.openxmlformats.org/officeDocument/2006/relationships/hyperlink" Target="https://edu.tatar.ru/upload/storage/org5/files/+3%20%D0%9F%D0%BE%D0%BB%D0%BE%D0%B6%D0%B5%D0%BD%D0%B8%D0%B5%20%D0%BA%D0%BE%D0%BC%D0%B8%D1%82%D0%B5%D1%82%20%D0%BF%D0%BE%20%D0%BE%D1%85%D1%80%D0%B0%D0%BD%D0%B5%20%D1%82%D1%80%D1%83%D0%B4%D0%B0(1)-converte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5/files/+3%20%D0%9F%D0%BE%D0%BB%D0%BE%D0%B6%20%D0%BE%20%D0%9F%D0%B5%D0%B4%20%D1%81%D0%BE%D0%B2%20%D1%88%D0%BA%20.pdf" TargetMode="External"/><Relationship Id="rId23" Type="http://schemas.openxmlformats.org/officeDocument/2006/relationships/hyperlink" Target="https://edu.tatar.ru/upload/storage/org5/files/%D0%BF%D0%BE%D0%BB%D0%BE%D0%B6%D0%B5%D0%BD%D0%B8%D0%B5%20%D0%BE%D1%82%D1%80%D1%8F%D0%B4%D0%B0%20%D0%BF%D1%80%D0%BE%D1%84%D0%B8%D0%BB%D0%B0%D0%BA%D1%82%D0%B8%D0%BA%D0%B8.pdf" TargetMode="External"/><Relationship Id="rId28" Type="http://schemas.openxmlformats.org/officeDocument/2006/relationships/hyperlink" Target="https://edu.tatar.ru/upload/storage/org5/files/%D0%A1%D0%9E%D0%A8%20%E2%84%963%20%D0%9F%D0%BE%D0%BB%D0%BE%D0%B6%D0%B5%D0%BD%D0%B8%D0%B5%20%D0%BE%20%D0%B2%D0%BD%D0%B5%D1%83%D1%80%D0%BE%D1%87%D0%BD%D0%BE%D0%B9%20%D0%B4%D0%B5%D1%8F%D1%82(2).pdf" TargetMode="External"/><Relationship Id="rId36" Type="http://schemas.openxmlformats.org/officeDocument/2006/relationships/hyperlink" Target="https://edu.tatar.ru/upload/storage/org5/files/+3%20%D0%BF%D0%BE%D0%BB%D0%BE%D0%B6%D0%B5%D0%BD%D0%B8%D0%B5%20%D0%BF%D0%BE%20%D1%83%D1%80%D0%B5%D0%B3%D1%83%D0%BB%D0%B8%D1%80%D0%BE%D0%B2%D0%B0%D0%BD%D0%B8%D1%8E%20%D1%81%D0%BF%D0%BE%D1%80%D0%BE%D0%B2_output.pdf" TargetMode="External"/><Relationship Id="rId10" Type="http://schemas.openxmlformats.org/officeDocument/2006/relationships/hyperlink" Target="https://edu.tatar.ru/upload/storage/org5/files/%D0%9F%D0%BE%D0%BB%D0%BE%D0%B6%D0%B5%D0%BD%D0%B8%D0%B5%20%D0%9F%D0%BE%D1%80%D1%8F%D0%B4%D0%BE%D0%BA%20%D1%80%D0%B0%D0%B7%D1%80%D0%B0%D0%B1%D0%BE%D1%82%D0%BA%D0%B8,%20%D0%BF%D1%80%D0%B8%D0%BD%D1%8F%D1%82%D0%B8%D0%B9%20%D0%B8%20%D1%83%D1%82%D0%B2%D0%B5%D1%80%D0%B6%D0%B4%D0%B5%D0%BD%D0%B8%D1%8F%20%D0%BB%D0%BE%D0%BA%D0%B0%D0%BB%D1%8C%D0%BD%D1%8B%D1%85%20%D0%BD%D0%BE%D1%80%D0%BC%D0%B0%D1%82%D0%B8%D0%B2%D0%BD%D1%8B%D1%85%20%D0%B0%D0%BA%D1%82%D0%BE%D0%B2.PDF" TargetMode="External"/><Relationship Id="rId19" Type="http://schemas.openxmlformats.org/officeDocument/2006/relationships/hyperlink" Target="https://edu.tatar.ru/upload/storage/org5/files/%D0%BF%D0%BE%D0%BB%D0%BE%D0%B6%D0%B5%D0%BD%D0%B8%D0%B5%20%D0%BE%20%D1%80%D0%BE%D0%B4%D0%B8%D1%82%D0%B5%D0%BB%D1%8C%D1%81%D0%BA%D0%BE%D0%BC%20%D0%BA%D0%BE%D0%BC%D0%B8%D1%82%D0%B5%D1%82%D0%B5%20%D1%88%D0%BA%D0%BE%D0%BB%D1%8B(5).pdf" TargetMode="External"/><Relationship Id="rId31" Type="http://schemas.openxmlformats.org/officeDocument/2006/relationships/hyperlink" Target="https://edu.tatar.ru/upload/storage/org5/files/%D0%BF%D0%B0%D1%80%D1%83%D1%81%D0%B0%20%D0%BD%D0%B0%D1%83%D0%BA%D0%B8%202018%2020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5/files/+3%20%D0%9F%D0%BE%D0%BB%D0%BE%D0%B6%20%D0%BE%D0%B1%20%D0%BE%D0%B1%D1%89%D0%B5%D0%BC%20%D0%A1%D0%BE%D0%B1%D1%80%D0%B0%D0%BD%D0%B8%D0%B8%20%D1%80%D0%B0%D0%B1%D0%BE%D1%82%D0%BD%D0%B8%D0%BA%D0%BE%D0%B2(1).pdf" TargetMode="External"/><Relationship Id="rId14" Type="http://schemas.openxmlformats.org/officeDocument/2006/relationships/hyperlink" Target="https://edu.tatar.ru/upload/storage/org5/files/_3%20%D0%BF%D0%BE%D0%BB%D0%BE%D0%B6%D0%B5%D0%BD%D0%B8%D0%B5%20%D0%BE%20%D0%92%D0%A8%D0%A3doc.pdf" TargetMode="External"/><Relationship Id="rId22" Type="http://schemas.openxmlformats.org/officeDocument/2006/relationships/hyperlink" Target="https://edu.tatar.ru/upload/storage/org5/files/%D0%BF%D0%BE%D0%BB%D0%BE%D0%B6%D0%B5%D0%BD%D0%B8%D0%B5%20%D1%81%D0%BE%D0%B2%D0%B5%D1%82%20%D0%BF%D1%80%D0%BE%D1%84%D0%B8%D0%BB%D0%B0%D0%BA%D1%82%D0%B8%D0%BA%D0%B8.pdf" TargetMode="External"/><Relationship Id="rId27" Type="http://schemas.openxmlformats.org/officeDocument/2006/relationships/hyperlink" Target="https://edu.tatar.ru/upload/storage/org5/files/%D0%9F%D0%BE%D0%BB%D0%BE%D0%B6%D0%B5%D0%BD%D0%B8%D0%B5%20%D0%9E%20%D1%88%D0%BA%D0%BE%D0%BB%D1%8C%D0%BD%D0%BE%D0%B9%20%D1%84%D0%BE%D1%80%D0%BC%D0%B5%20%D1%83%D1%87%D0%B0%D1%89%D0%B8%D1%85%D1%81%D1%8F.PDF" TargetMode="External"/><Relationship Id="rId30" Type="http://schemas.openxmlformats.org/officeDocument/2006/relationships/hyperlink" Target="https://edu.tatar.ru/upload/storage/org5/files/+3%20%D0%9F%D0%BE%D0%BB%D0%BE%D0%B6%D0%B5%D0%BD%D0%B8%D0%B5%20%D0%BE%D0%B1%20%D0%BE%D1%80%D0%B3%D0%B0%D0%BD%D0%B8%D0%B7%D0%B0%D1%86%D0%B8%D0%B8%20%D0%B2%D0%BD%D0%B5%D1%83%D1%80%D0%BE%D1%87%D0%BD%D0%BE%D0%B9%20%D0%B4%D0%B5%D1%8F%D1%82%D0%B5%D0%BB%D1%8C%D0%BD%D0%BE%D1%81%D1%82%D0%B8%20%D0%9C%D0%91%D0%9E%D0%A3%20%D0%A1%D0%9E%D0%A8%20%E2%84%963%20%D0%BD%D0%B0%D1%87%D0%B0%D0%BB%D0%BA%D0%B0.pdf" TargetMode="External"/><Relationship Id="rId35" Type="http://schemas.openxmlformats.org/officeDocument/2006/relationships/hyperlink" Target="https://edu.tatar.ru/upload/storage/org5/files/%D0%BF%D0%BE%D0%BB%D0%BE%D0%B6%D0%B5%D0%BD%D0%B8%D0%B5%20%D0%BE%20%D0%BA%D0%BB%D0%B0%D1%81%D1%81%D0%BD%D0%BE%D0%BC%20%D1%80%D1%83%D0%BA%D0%BE%D0%B2%D0%BE%D0%B4%D1%81%D1%82%D0%B2%D0%B5.pd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02CCA-A848-4273-BA8E-8870D20C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10784</Words>
  <Characters>61472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Айгуль Раисовна</cp:lastModifiedBy>
  <cp:revision>13</cp:revision>
  <cp:lastPrinted>2025-11-10T07:25:00Z</cp:lastPrinted>
  <dcterms:created xsi:type="dcterms:W3CDTF">2022-09-17T08:15:00Z</dcterms:created>
  <dcterms:modified xsi:type="dcterms:W3CDTF">2025-11-10T07:50:00Z</dcterms:modified>
</cp:coreProperties>
</file>