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38" w:rsidRPr="00BB21C9" w:rsidRDefault="007A2E38" w:rsidP="00897403">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22860</wp:posOffset>
            </wp:positionH>
            <wp:positionV relativeFrom="paragraph">
              <wp:posOffset>-3810</wp:posOffset>
            </wp:positionV>
            <wp:extent cx="9210675" cy="7115175"/>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210675" cy="7115175"/>
                    </a:xfrm>
                    <a:prstGeom prst="rect">
                      <a:avLst/>
                    </a:prstGeom>
                    <a:noFill/>
                    <a:ln w="9525">
                      <a:noFill/>
                      <a:miter lim="800000"/>
                      <a:headEnd/>
                      <a:tailEnd/>
                    </a:ln>
                  </pic:spPr>
                </pic:pic>
              </a:graphicData>
            </a:graphic>
          </wp:anchor>
        </w:drawing>
      </w:r>
    </w:p>
    <w:p w:rsidR="00861464" w:rsidRDefault="00251DD4" w:rsidP="00C849E7">
      <w:pPr>
        <w:spacing w:after="0" w:line="240" w:lineRule="auto"/>
        <w:ind w:firstLine="708"/>
        <w:jc w:val="center"/>
        <w:rPr>
          <w:rFonts w:ascii="Times New Roman" w:hAnsi="Times New Roman" w:cs="Times New Roman"/>
          <w:sz w:val="24"/>
          <w:szCs w:val="24"/>
        </w:rPr>
      </w:pPr>
      <w:r w:rsidRPr="00251DD4">
        <w:rPr>
          <w:rFonts w:ascii="Times New Roman" w:hAnsi="Times New Roman" w:cs="Times New Roman"/>
          <w:sz w:val="24"/>
          <w:szCs w:val="24"/>
        </w:rPr>
        <w:lastRenderedPageBreak/>
        <w:t>ПОЯСНИТЕЛЬНАЯ ЗАПИСКА</w:t>
      </w:r>
    </w:p>
    <w:p w:rsidR="00C849E7" w:rsidRPr="00C849E7" w:rsidRDefault="00C849E7" w:rsidP="00C849E7">
      <w:pPr>
        <w:spacing w:after="0" w:line="240" w:lineRule="auto"/>
        <w:ind w:firstLine="708"/>
        <w:jc w:val="center"/>
        <w:rPr>
          <w:rFonts w:ascii="Times New Roman" w:hAnsi="Times New Roman" w:cs="Times New Roman"/>
          <w:sz w:val="24"/>
          <w:szCs w:val="24"/>
        </w:rPr>
      </w:pPr>
    </w:p>
    <w:p w:rsidR="005A7BEE" w:rsidRDefault="005A7BEE" w:rsidP="00C849E7">
      <w:pPr>
        <w:spacing w:after="0" w:line="240" w:lineRule="auto"/>
        <w:ind w:firstLine="708"/>
        <w:jc w:val="both"/>
        <w:rPr>
          <w:rFonts w:ascii="Times New Roman" w:hAnsi="Times New Roman" w:cs="Times New Roman"/>
          <w:sz w:val="24"/>
          <w:szCs w:val="24"/>
        </w:rPr>
      </w:pPr>
      <w:proofErr w:type="gramStart"/>
      <w:r w:rsidRPr="005A7BEE">
        <w:rPr>
          <w:rFonts w:ascii="Times New Roman" w:hAnsi="Times New Roman" w:cs="Times New Roman"/>
          <w:sz w:val="24"/>
          <w:szCs w:val="24"/>
        </w:rPr>
        <w:t>Рабочая программа по учебному предмету "</w:t>
      </w:r>
      <w:r w:rsidR="00251DD4">
        <w:rPr>
          <w:rFonts w:ascii="Times New Roman" w:hAnsi="Times New Roman" w:cs="Times New Roman"/>
          <w:sz w:val="24"/>
          <w:szCs w:val="24"/>
        </w:rPr>
        <w:t>Английский язык</w:t>
      </w:r>
      <w:r w:rsidRPr="005A7BEE">
        <w:rPr>
          <w:rFonts w:ascii="Times New Roman" w:hAnsi="Times New Roman" w:cs="Times New Roman"/>
          <w:sz w:val="24"/>
          <w:szCs w:val="24"/>
        </w:rPr>
        <w:t>"</w:t>
      </w:r>
      <w:r w:rsidR="00251DD4">
        <w:rPr>
          <w:rFonts w:ascii="Times New Roman" w:hAnsi="Times New Roman" w:cs="Times New Roman"/>
          <w:sz w:val="24"/>
          <w:szCs w:val="24"/>
        </w:rPr>
        <w:t xml:space="preserve"> (</w:t>
      </w:r>
      <w:r w:rsidR="00D2117A" w:rsidRPr="00251DD4">
        <w:rPr>
          <w:rFonts w:ascii="Times New Roman" w:hAnsi="Times New Roman" w:cs="Times New Roman"/>
          <w:sz w:val="24"/>
          <w:szCs w:val="24"/>
        </w:rPr>
        <w:t>базовый уровень</w:t>
      </w:r>
      <w:r w:rsidR="00D2117A">
        <w:rPr>
          <w:rFonts w:ascii="Times New Roman" w:hAnsi="Times New Roman" w:cs="Times New Roman"/>
          <w:sz w:val="24"/>
          <w:szCs w:val="24"/>
        </w:rPr>
        <w:t>)</w:t>
      </w:r>
      <w:r w:rsidRPr="005A7BEE">
        <w:rPr>
          <w:rFonts w:ascii="Times New Roman" w:hAnsi="Times New Roman" w:cs="Times New Roman"/>
          <w:sz w:val="24"/>
          <w:szCs w:val="24"/>
        </w:rPr>
        <w:t xml:space="preserve"> </w:t>
      </w:r>
      <w:r w:rsidR="00C849E7" w:rsidRPr="005A7BEE">
        <w:rPr>
          <w:rFonts w:ascii="Times New Roman" w:hAnsi="Times New Roman" w:cs="Times New Roman"/>
          <w:sz w:val="24"/>
          <w:szCs w:val="24"/>
        </w:rPr>
        <w:t xml:space="preserve">на уровне среднего общего образования разработана в соответствии с  приказом </w:t>
      </w:r>
      <w:r w:rsidR="00C849E7" w:rsidRPr="00C849E7">
        <w:rPr>
          <w:rFonts w:ascii="Times New Roman" w:hAnsi="Times New Roman" w:cs="Times New Roman"/>
          <w:sz w:val="24"/>
          <w:szCs w:val="24"/>
        </w:rPr>
        <w:t>Минобрнауки России от 17 мая 2012 г. № 413 «Об утверждении федерального государственного образовательного стандарта среднего общего образования» (Зарегистрирован 07. 06. 2012 г. № 24480)</w:t>
      </w:r>
      <w:r w:rsidR="00C849E7" w:rsidRPr="005A7BEE">
        <w:rPr>
          <w:rFonts w:ascii="Times New Roman" w:hAnsi="Times New Roman" w:cs="Times New Roman"/>
          <w:sz w:val="24"/>
          <w:szCs w:val="24"/>
        </w:rPr>
        <w:t>,</w:t>
      </w:r>
      <w:r w:rsidR="00C849E7" w:rsidRPr="00C849E7">
        <w:rPr>
          <w:rFonts w:ascii="Times New Roman" w:hAnsi="Times New Roman" w:cs="Times New Roman"/>
          <w:sz w:val="24"/>
          <w:szCs w:val="24"/>
        </w:rPr>
        <w:t xml:space="preserve"> </w:t>
      </w:r>
      <w:r w:rsidR="00C849E7" w:rsidRPr="005A7BEE">
        <w:rPr>
          <w:rFonts w:ascii="Times New Roman" w:hAnsi="Times New Roman" w:cs="Times New Roman"/>
          <w:sz w:val="24"/>
          <w:szCs w:val="24"/>
        </w:rPr>
        <w:t>с  приказами Министерства просвещения Российской Федерации  от 12.08.2022 № 732 “О внесении изменений в федеральный государственный образовательный стандарт среднего</w:t>
      </w:r>
      <w:proofErr w:type="gramEnd"/>
      <w:r w:rsidR="00C849E7" w:rsidRPr="005A7BEE">
        <w:rPr>
          <w:rFonts w:ascii="Times New Roman" w:hAnsi="Times New Roman" w:cs="Times New Roman"/>
          <w:sz w:val="24"/>
          <w:szCs w:val="24"/>
        </w:rPr>
        <w:t xml:space="preserve"> </w:t>
      </w:r>
      <w:proofErr w:type="gramStart"/>
      <w:r w:rsidR="00C849E7" w:rsidRPr="005A7BEE">
        <w:rPr>
          <w:rFonts w:ascii="Times New Roman" w:hAnsi="Times New Roman" w:cs="Times New Roman"/>
          <w:sz w:val="24"/>
          <w:szCs w:val="24"/>
        </w:rPr>
        <w:t>общего образования, утвержденный приказом Министерства образования и науки Российской Федерации от 17 мая 2012 г. № 413” (Зарегистрирован 12.09.2022 № 70034), от 18.05.2023 № 371 "Об утверждении федеральной образовательной программы среднего общего образования" (Зарегистрирован 12.07.2023 № 74228), введенной в действие приказом школы от 29.08.2023 г. №217 «О»  «О введении в действие основных образовательных программ начального,  основного</w:t>
      </w:r>
      <w:r w:rsidR="00C849E7" w:rsidRPr="00C849E7">
        <w:rPr>
          <w:rFonts w:ascii="Times New Roman" w:hAnsi="Times New Roman" w:cs="Times New Roman"/>
          <w:sz w:val="24"/>
          <w:szCs w:val="24"/>
        </w:rPr>
        <w:t xml:space="preserve"> </w:t>
      </w:r>
      <w:r w:rsidR="00C849E7" w:rsidRPr="005A7BEE">
        <w:rPr>
          <w:rFonts w:ascii="Times New Roman" w:hAnsi="Times New Roman" w:cs="Times New Roman"/>
          <w:sz w:val="24"/>
          <w:szCs w:val="24"/>
        </w:rPr>
        <w:t>и среднего общего  образования, об утверждении</w:t>
      </w:r>
      <w:r w:rsidR="00C849E7" w:rsidRPr="00BB21C9">
        <w:rPr>
          <w:rFonts w:ascii="Times New Roman" w:hAnsi="Times New Roman" w:cs="Times New Roman"/>
          <w:sz w:val="24"/>
          <w:szCs w:val="24"/>
        </w:rPr>
        <w:t xml:space="preserve"> годового календарного</w:t>
      </w:r>
      <w:proofErr w:type="gramEnd"/>
      <w:r w:rsidR="00C849E7" w:rsidRPr="00BB21C9">
        <w:rPr>
          <w:rFonts w:ascii="Times New Roman" w:hAnsi="Times New Roman" w:cs="Times New Roman"/>
          <w:sz w:val="24"/>
          <w:szCs w:val="24"/>
        </w:rPr>
        <w:t xml:space="preserve"> графика, годового плана работы», </w:t>
      </w:r>
      <w:r w:rsidR="00C849E7" w:rsidRPr="00C849E7">
        <w:rPr>
          <w:rFonts w:ascii="Times New Roman" w:hAnsi="Times New Roman" w:cs="Times New Roman"/>
          <w:sz w:val="24"/>
          <w:szCs w:val="24"/>
        </w:rPr>
        <w:t>рабочей программы воспитания,  введенной в действие приказом  школы от 29.08.2022 г. № 289 «О»  «О введении в действие рабочей программы воспитания»</w:t>
      </w:r>
      <w:r w:rsidR="00C849E7">
        <w:rPr>
          <w:rFonts w:ascii="Times New Roman" w:hAnsi="Times New Roman" w:cs="Times New Roman"/>
          <w:sz w:val="24"/>
          <w:szCs w:val="24"/>
        </w:rPr>
        <w:t>.</w:t>
      </w:r>
    </w:p>
    <w:p w:rsidR="00251DD4" w:rsidRDefault="00251DD4" w:rsidP="00C849E7">
      <w:pPr>
        <w:spacing w:after="0" w:line="240" w:lineRule="auto"/>
        <w:ind w:firstLine="708"/>
        <w:jc w:val="both"/>
        <w:rPr>
          <w:rFonts w:ascii="Times New Roman" w:hAnsi="Times New Roman" w:cs="Times New Roman"/>
          <w:sz w:val="24"/>
          <w:szCs w:val="24"/>
        </w:rPr>
      </w:pP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w:t>
      </w:r>
      <w:r w:rsidRPr="00251DD4">
        <w:rPr>
          <w:rFonts w:ascii="Times New Roman" w:hAnsi="Times New Roman" w:cs="Times New Roman"/>
          <w:sz w:val="24"/>
          <w:szCs w:val="24"/>
        </w:rPr>
        <w:lastRenderedPageBreak/>
        <w:t>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251DD4" w:rsidRPr="00251DD4" w:rsidRDefault="00251DD4"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251DD4" w:rsidRPr="00251DD4" w:rsidRDefault="00251DD4"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Возрастание значимости владения иностранными языками приводит к переосмыслению целей и содержания обучения предмету.</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251DD4" w:rsidRPr="00251DD4" w:rsidRDefault="00251DD4"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251DD4" w:rsidRDefault="00251DD4"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w:t>
      </w:r>
      <w:r>
        <w:rPr>
          <w:rFonts w:ascii="Times New Roman" w:hAnsi="Times New Roman" w:cs="Times New Roman"/>
          <w:sz w:val="24"/>
          <w:szCs w:val="24"/>
        </w:rPr>
        <w:tab/>
      </w:r>
      <w:r w:rsidRPr="00251DD4">
        <w:rPr>
          <w:rFonts w:ascii="Times New Roman" w:hAnsi="Times New Roman" w:cs="Times New Roman"/>
          <w:sz w:val="24"/>
          <w:szCs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251DD4" w:rsidRPr="00BB21C9" w:rsidRDefault="00251DD4"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СОДЕРЖАНИЕ ОБУЧЕНИЯ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10 КЛАСС</w:t>
      </w:r>
    </w:p>
    <w:p w:rsidR="00D56426" w:rsidRPr="00D56426" w:rsidRDefault="00D56426" w:rsidP="001203D5">
      <w:pPr>
        <w:spacing w:after="0" w:line="240" w:lineRule="auto"/>
        <w:jc w:val="center"/>
        <w:rPr>
          <w:rFonts w:ascii="Times New Roman" w:hAnsi="Times New Roman" w:cs="Times New Roman"/>
          <w:b/>
          <w:sz w:val="24"/>
          <w:szCs w:val="24"/>
        </w:rPr>
      </w:pPr>
      <w:r w:rsidRPr="00D56426">
        <w:rPr>
          <w:rFonts w:ascii="Times New Roman" w:hAnsi="Times New Roman" w:cs="Times New Roman"/>
          <w:b/>
          <w:sz w:val="24"/>
          <w:szCs w:val="24"/>
        </w:rPr>
        <w:t>Коммуникативные умения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Внешность и характеристика человека, литературного персонажа.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D56426" w:rsidRPr="00251DD4" w:rsidRDefault="00D56426" w:rsidP="001203D5">
      <w:pPr>
        <w:spacing w:after="0" w:line="240" w:lineRule="auto"/>
        <w:ind w:left="708"/>
        <w:jc w:val="both"/>
        <w:rPr>
          <w:rFonts w:ascii="Times New Roman" w:hAnsi="Times New Roman" w:cs="Times New Roman"/>
          <w:sz w:val="24"/>
          <w:szCs w:val="24"/>
        </w:rPr>
      </w:pPr>
      <w:r w:rsidRPr="00251DD4">
        <w:rPr>
          <w:rFonts w:ascii="Times New Roman" w:hAnsi="Times New Roman" w:cs="Times New Roman"/>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Молодёжь в современном обществе. Досуг молодёжи: чтение, кино, театр, музыка, музеи, Интернет, компьютерные игры. Любовь и дружба.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Покупки: одежда, обувь и продукты питания. Карманные деньги. Молодёжная мода.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Туризм. Виды отдыха. Путешествия по России и зарубежным странам.</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Проблемы экологии. Защита окружающей среды. Стихийные бедствия.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Условия проживания в городской/сельской местности.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56426" w:rsidRDefault="00D56426" w:rsidP="001203D5">
      <w:pPr>
        <w:spacing w:after="0" w:line="240" w:lineRule="auto"/>
        <w:rPr>
          <w:rFonts w:ascii="Times New Roman" w:hAnsi="Times New Roman" w:cs="Times New Roman"/>
          <w:b/>
          <w:sz w:val="24"/>
          <w:szCs w:val="24"/>
        </w:rPr>
      </w:pPr>
    </w:p>
    <w:p w:rsidR="00D56426" w:rsidRPr="00D56426" w:rsidRDefault="00D56426" w:rsidP="001203D5">
      <w:pPr>
        <w:spacing w:after="0" w:line="240" w:lineRule="auto"/>
        <w:jc w:val="center"/>
        <w:rPr>
          <w:rFonts w:ascii="Times New Roman" w:hAnsi="Times New Roman" w:cs="Times New Roman"/>
          <w:b/>
          <w:sz w:val="24"/>
          <w:szCs w:val="24"/>
        </w:rPr>
      </w:pPr>
      <w:r w:rsidRPr="00D56426">
        <w:rPr>
          <w:rFonts w:ascii="Times New Roman" w:hAnsi="Times New Roman" w:cs="Times New Roman"/>
          <w:b/>
          <w:sz w:val="24"/>
          <w:szCs w:val="24"/>
        </w:rPr>
        <w:t>Говорение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w:t>
      </w:r>
      <w:r w:rsidRPr="00251DD4">
        <w:rPr>
          <w:rFonts w:ascii="Times New Roman" w:hAnsi="Times New Roman" w:cs="Times New Roman"/>
          <w:sz w:val="24"/>
          <w:szCs w:val="24"/>
        </w:rPr>
        <w:lastRenderedPageBreak/>
        <w:t>соблюдением норм речевого этикета, принятых в стране/странах изучаемого языка, при необходимости уточняя и переспрашивая собеседника.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диалога – 8 реплик со стороны каждого собеседника.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коммуникативных умений монологической речи на базе умений, сформированных на уровне основного общего образования: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51DD4">
        <w:rPr>
          <w:rFonts w:ascii="Times New Roman" w:hAnsi="Times New Roman" w:cs="Times New Roman"/>
          <w:sz w:val="24"/>
          <w:szCs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D56426" w:rsidRPr="00251DD4" w:rsidRDefault="00D56426" w:rsidP="001203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51DD4">
        <w:rPr>
          <w:rFonts w:ascii="Times New Roman" w:hAnsi="Times New Roman" w:cs="Times New Roman"/>
          <w:sz w:val="24"/>
          <w:szCs w:val="24"/>
        </w:rPr>
        <w:t>повествование/сообщение;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51DD4">
        <w:rPr>
          <w:rFonts w:ascii="Times New Roman" w:hAnsi="Times New Roman" w:cs="Times New Roman"/>
          <w:sz w:val="24"/>
          <w:szCs w:val="24"/>
        </w:rPr>
        <w:t>рассуждение;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51DD4">
        <w:rPr>
          <w:rFonts w:ascii="Times New Roman" w:hAnsi="Times New Roman" w:cs="Times New Roman"/>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D56426" w:rsidRPr="00251DD4" w:rsidRDefault="00D56426" w:rsidP="001203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51DD4">
        <w:rPr>
          <w:rFonts w:ascii="Times New Roman" w:hAnsi="Times New Roman" w:cs="Times New Roman"/>
          <w:sz w:val="24"/>
          <w:szCs w:val="24"/>
        </w:rPr>
        <w:t>устное представление (презентация) результатов выполненной проектной работы.</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монологического высказывания – до 14 фраз.</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D56426" w:rsidRDefault="00D56426" w:rsidP="001203D5">
      <w:pPr>
        <w:spacing w:after="0" w:line="240" w:lineRule="auto"/>
        <w:jc w:val="center"/>
        <w:rPr>
          <w:rFonts w:ascii="Times New Roman" w:hAnsi="Times New Roman" w:cs="Times New Roman"/>
          <w:b/>
          <w:sz w:val="24"/>
          <w:szCs w:val="24"/>
        </w:rPr>
      </w:pPr>
      <w:r w:rsidRPr="00D56426">
        <w:rPr>
          <w:rFonts w:ascii="Times New Roman" w:hAnsi="Times New Roman" w:cs="Times New Roman"/>
          <w:b/>
          <w:sz w:val="24"/>
          <w:szCs w:val="24"/>
        </w:rPr>
        <w:t>Аудирование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Время звучания текста/текстов для аудирования – до 2,5 минуты.</w:t>
      </w:r>
    </w:p>
    <w:p w:rsidR="00D56426" w:rsidRPr="00251DD4" w:rsidRDefault="00D56426" w:rsidP="001203D5">
      <w:pPr>
        <w:spacing w:after="0" w:line="240" w:lineRule="auto"/>
        <w:jc w:val="both"/>
        <w:rPr>
          <w:rFonts w:ascii="Times New Roman" w:hAnsi="Times New Roman" w:cs="Times New Roman"/>
          <w:sz w:val="24"/>
          <w:szCs w:val="24"/>
        </w:rPr>
      </w:pPr>
    </w:p>
    <w:p w:rsidR="001203D5" w:rsidRDefault="001203D5" w:rsidP="001203D5">
      <w:pPr>
        <w:spacing w:after="0" w:line="240" w:lineRule="auto"/>
        <w:jc w:val="center"/>
        <w:rPr>
          <w:rFonts w:ascii="Times New Roman" w:hAnsi="Times New Roman" w:cs="Times New Roman"/>
          <w:b/>
          <w:sz w:val="24"/>
          <w:szCs w:val="24"/>
        </w:rPr>
      </w:pPr>
    </w:p>
    <w:p w:rsidR="001203D5" w:rsidRDefault="001203D5" w:rsidP="001203D5">
      <w:pPr>
        <w:spacing w:after="0" w:line="240" w:lineRule="auto"/>
        <w:jc w:val="center"/>
        <w:rPr>
          <w:rFonts w:ascii="Times New Roman" w:hAnsi="Times New Roman" w:cs="Times New Roman"/>
          <w:b/>
          <w:sz w:val="24"/>
          <w:szCs w:val="24"/>
        </w:rPr>
      </w:pPr>
    </w:p>
    <w:p w:rsidR="00D56426" w:rsidRPr="00D56426" w:rsidRDefault="00D56426" w:rsidP="001203D5">
      <w:pPr>
        <w:spacing w:after="0" w:line="240" w:lineRule="auto"/>
        <w:jc w:val="center"/>
        <w:rPr>
          <w:rFonts w:ascii="Times New Roman" w:hAnsi="Times New Roman" w:cs="Times New Roman"/>
          <w:b/>
          <w:sz w:val="24"/>
          <w:szCs w:val="24"/>
        </w:rPr>
      </w:pPr>
      <w:r w:rsidRPr="00D56426">
        <w:rPr>
          <w:rFonts w:ascii="Times New Roman" w:hAnsi="Times New Roman" w:cs="Times New Roman"/>
          <w:b/>
          <w:sz w:val="24"/>
          <w:szCs w:val="24"/>
        </w:rPr>
        <w:lastRenderedPageBreak/>
        <w:t>Смысловое чтение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несплошных текстов (таблиц, диаграмм, графиков и другие) и понимание представленной в них информации.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текста/текстов для чтения – 500–700 слов.</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D56426" w:rsidRDefault="00D56426" w:rsidP="001203D5">
      <w:pPr>
        <w:spacing w:after="0" w:line="240" w:lineRule="auto"/>
        <w:jc w:val="center"/>
        <w:rPr>
          <w:rFonts w:ascii="Times New Roman" w:hAnsi="Times New Roman" w:cs="Times New Roman"/>
          <w:b/>
          <w:sz w:val="24"/>
          <w:szCs w:val="24"/>
        </w:rPr>
      </w:pPr>
      <w:r w:rsidRPr="00D56426">
        <w:rPr>
          <w:rFonts w:ascii="Times New Roman" w:hAnsi="Times New Roman" w:cs="Times New Roman"/>
          <w:b/>
          <w:sz w:val="24"/>
          <w:szCs w:val="24"/>
        </w:rPr>
        <w:t>Письменная речь</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умений письменной речи на базе умений, сформированных на уровне основного общего образования: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заполнение анкет и формуляров в соответствии с нормами, принятыми в стране/странах изучаемого языка;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написание резюме (CV) с сообщением основных сведений о себе в соответствии с нормами, принятыми в стране/странах изучаемого языка;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заполнение таблицы: краткая фиксация содержания, прочитанного/ прослушанного текста или дополнение информации в таблице;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письменное предоставление результатов выполненной проектной работы, в том числе в форме презентации, объём – до 150 слов.</w:t>
      </w:r>
    </w:p>
    <w:p w:rsidR="00D56426" w:rsidRDefault="00D56426" w:rsidP="001203D5">
      <w:pPr>
        <w:spacing w:after="0" w:line="240" w:lineRule="auto"/>
        <w:jc w:val="both"/>
        <w:rPr>
          <w:rFonts w:ascii="Times New Roman" w:hAnsi="Times New Roman" w:cs="Times New Roman"/>
          <w:sz w:val="24"/>
          <w:szCs w:val="24"/>
        </w:rPr>
      </w:pPr>
    </w:p>
    <w:p w:rsidR="001203D5" w:rsidRPr="00251DD4" w:rsidRDefault="001203D5" w:rsidP="001203D5">
      <w:pPr>
        <w:spacing w:after="0" w:line="240" w:lineRule="auto"/>
        <w:jc w:val="both"/>
        <w:rPr>
          <w:rFonts w:ascii="Times New Roman" w:hAnsi="Times New Roman" w:cs="Times New Roman"/>
          <w:sz w:val="24"/>
          <w:szCs w:val="24"/>
        </w:rPr>
      </w:pPr>
    </w:p>
    <w:p w:rsidR="00D56426" w:rsidRPr="00D56426" w:rsidRDefault="00D56426" w:rsidP="001203D5">
      <w:pPr>
        <w:spacing w:after="0" w:line="240" w:lineRule="auto"/>
        <w:rPr>
          <w:rFonts w:ascii="Times New Roman" w:hAnsi="Times New Roman" w:cs="Times New Roman"/>
          <w:b/>
          <w:sz w:val="24"/>
          <w:szCs w:val="24"/>
        </w:rPr>
      </w:pPr>
      <w:r w:rsidRPr="00D56426">
        <w:rPr>
          <w:rFonts w:ascii="Times New Roman" w:hAnsi="Times New Roman" w:cs="Times New Roman"/>
          <w:b/>
          <w:sz w:val="24"/>
          <w:szCs w:val="24"/>
        </w:rPr>
        <w:t>Языковые знания и навыки</w:t>
      </w: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Фонетическая сторона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Орфография и пунктуация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Правильное написание изученных слов.</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Лексическая сторона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Основные способы словообразования: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аффиксация: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глаголов при помощи префиксов dis-, mis-, re-, over-, under- и суффикса -ise/-ize;</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имён существительных при помощи префиксов un-, in-/im- и суффиксов -ance/-ence, -er/-or, -ing, -ist, -ity, -ment, -ness, -sion/-tion, -ship;</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образование имён прилагательных при помощи префиксов un-, in-/im-, inter-, non- и суффиксов -able/-ible, -al, -ed, -ese, -ful, -ian/-an, -ing, -ish, -ive, -less, -ly, -ous, -y;</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наречий при помощи префиксов un-, in-/im- и суффикса -ly;</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числительных при помощи суффиксов -teen, -ty, -th;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словосложение: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существительных путём соединения основ существительных (football);</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существительных путём соединения основы прилагательного с основой существительного (blackboard);</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существительных путём соединения основ существительных с предлогом (father-in-law);</w:t>
      </w:r>
    </w:p>
    <w:p w:rsidR="00D56426" w:rsidRPr="00251DD4" w:rsidRDefault="00D56426" w:rsidP="001203D5">
      <w:pPr>
        <w:spacing w:after="0" w:line="240" w:lineRule="auto"/>
        <w:ind w:left="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прилагательных путём соединения наречия с основой причастия II (well-behaved);</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I (nice-looking);</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конверсия: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имён существительных от неопределённой формы глаголов (to run – a run);</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имён существительных от имён прилагательных (rich people – the rich);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глаголов от имён существительных (a hand – to hand);</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глаголов от имён прилагательных (cool – to cool).</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Имена прилагательные на -ed и -ing (excited – exciting).</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Различные средства связи для обеспечения целостности и логичности устного/письменного высказывания.</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Грамматическая сторона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Предложения с начальным It.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Предложения с начальным There + to be.</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Предложения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глагольными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конструкциями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содержащими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глаголы</w:t>
      </w:r>
      <w:r w:rsidRPr="00D56426">
        <w:rPr>
          <w:rFonts w:ascii="Times New Roman" w:hAnsi="Times New Roman" w:cs="Times New Roman"/>
          <w:sz w:val="24"/>
          <w:szCs w:val="24"/>
          <w:lang w:val="en-AU"/>
        </w:rPr>
        <w:t>-</w:t>
      </w:r>
      <w:r w:rsidRPr="00251DD4">
        <w:rPr>
          <w:rFonts w:ascii="Times New Roman" w:hAnsi="Times New Roman" w:cs="Times New Roman"/>
          <w:sz w:val="24"/>
          <w:szCs w:val="24"/>
        </w:rPr>
        <w:t>связки</w:t>
      </w:r>
      <w:r w:rsidRPr="00D56426">
        <w:rPr>
          <w:rFonts w:ascii="Times New Roman" w:hAnsi="Times New Roman" w:cs="Times New Roman"/>
          <w:sz w:val="24"/>
          <w:szCs w:val="24"/>
          <w:lang w:val="en-AU"/>
        </w:rPr>
        <w:t> to be, to look, to seem, to feel (He looks/seems/feels happy.).</w:t>
      </w:r>
    </w:p>
    <w:p w:rsidR="00D56426" w:rsidRPr="00FB636B" w:rsidRDefault="00D56426" w:rsidP="001203D5">
      <w:pPr>
        <w:spacing w:after="0" w:line="240" w:lineRule="auto"/>
        <w:ind w:firstLine="708"/>
        <w:jc w:val="both"/>
        <w:rPr>
          <w:rFonts w:ascii="Times New Roman" w:hAnsi="Times New Roman" w:cs="Times New Roman"/>
          <w:sz w:val="24"/>
          <w:szCs w:val="24"/>
          <w:lang w:val="en-US"/>
        </w:rPr>
      </w:pPr>
      <w:r w:rsidRPr="00251DD4">
        <w:rPr>
          <w:rFonts w:ascii="Times New Roman" w:hAnsi="Times New Roman" w:cs="Times New Roman"/>
          <w:sz w:val="24"/>
          <w:szCs w:val="24"/>
        </w:rPr>
        <w:lastRenderedPageBreak/>
        <w:t>Предложения</w:t>
      </w:r>
      <w:r w:rsidRPr="00D56426">
        <w:rPr>
          <w:rFonts w:ascii="Times New Roman" w:hAnsi="Times New Roman" w:cs="Times New Roman"/>
          <w:sz w:val="24"/>
          <w:szCs w:val="24"/>
          <w:lang w:val="en-AU"/>
        </w:rPr>
        <w:t> c</w:t>
      </w:r>
      <w:r w:rsidRPr="00251DD4">
        <w:rPr>
          <w:rFonts w:ascii="Times New Roman" w:hAnsi="Times New Roman" w:cs="Times New Roman"/>
          <w:sz w:val="24"/>
          <w:szCs w:val="24"/>
        </w:rPr>
        <w:t>о</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сложным</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дополнением</w:t>
      </w:r>
      <w:r w:rsidRPr="00D56426">
        <w:rPr>
          <w:rFonts w:ascii="Times New Roman" w:hAnsi="Times New Roman" w:cs="Times New Roman"/>
          <w:sz w:val="24"/>
          <w:szCs w:val="24"/>
          <w:lang w:val="en-AU"/>
        </w:rPr>
        <w:t xml:space="preserve"> – Complex Object (I want you to help me. </w:t>
      </w:r>
      <w:r w:rsidRPr="00FB636B">
        <w:rPr>
          <w:rFonts w:ascii="Times New Roman" w:hAnsi="Times New Roman" w:cs="Times New Roman"/>
          <w:sz w:val="24"/>
          <w:szCs w:val="24"/>
          <w:lang w:val="en-US"/>
        </w:rPr>
        <w:t>I saw her cross/crossing the road. I want to have my hair cut.).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Сложносочинённые предложения с сочинительными союзами and, but, or.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Сложноподчинённые предложения с союзами и союзными словами because, if, when, where, what, why, how.</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Сложноподчинённые предложения с определительными придаточными с союзными словами who, which, that.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Сложноподчинённые предложения с союзными словами whoever, whatever, however, whenever.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Все</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типы</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вопросительных</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предложений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общий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специальный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альтернативный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разделительный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вопросы</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w:t>
      </w:r>
      <w:r w:rsidRPr="00D56426">
        <w:rPr>
          <w:rFonts w:ascii="Times New Roman" w:hAnsi="Times New Roman" w:cs="Times New Roman"/>
          <w:sz w:val="24"/>
          <w:szCs w:val="24"/>
          <w:lang w:val="en-AU"/>
        </w:rPr>
        <w:t> Present/Past/Future Simple Tense, Present/Past Continuous Tense, Present/Past Perfect Tense, Present Perfect Continuous Tense).</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Модальные глаголы в косвенной речи в настоящем и прошедшем времени.</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Предложения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конструкциями</w:t>
      </w:r>
      <w:r w:rsidRPr="00D56426">
        <w:rPr>
          <w:rFonts w:ascii="Times New Roman" w:hAnsi="Times New Roman" w:cs="Times New Roman"/>
          <w:sz w:val="24"/>
          <w:szCs w:val="24"/>
          <w:lang w:val="en-AU"/>
        </w:rPr>
        <w:t> as … as, not so … as, both … and …, either … or, neither … nor.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Предложения с I wish…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Конструкции с глаголами на -ing: to love/hate doing smth.</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Конструкции</w:t>
      </w:r>
      <w:r w:rsidRPr="00D56426">
        <w:rPr>
          <w:rFonts w:ascii="Times New Roman" w:hAnsi="Times New Roman" w:cs="Times New Roman"/>
          <w:sz w:val="24"/>
          <w:szCs w:val="24"/>
          <w:lang w:val="en-AU"/>
        </w:rPr>
        <w:t> c </w:t>
      </w:r>
      <w:r w:rsidRPr="00251DD4">
        <w:rPr>
          <w:rFonts w:ascii="Times New Roman" w:hAnsi="Times New Roman" w:cs="Times New Roman"/>
          <w:sz w:val="24"/>
          <w:szCs w:val="24"/>
        </w:rPr>
        <w:t>глаголами</w:t>
      </w:r>
      <w:r w:rsidRPr="00D56426">
        <w:rPr>
          <w:rFonts w:ascii="Times New Roman" w:hAnsi="Times New Roman" w:cs="Times New Roman"/>
          <w:sz w:val="24"/>
          <w:szCs w:val="24"/>
          <w:lang w:val="en-AU"/>
        </w:rPr>
        <w:t> to stop, to remember, to forget (</w:t>
      </w:r>
      <w:r w:rsidRPr="00251DD4">
        <w:rPr>
          <w:rFonts w:ascii="Times New Roman" w:hAnsi="Times New Roman" w:cs="Times New Roman"/>
          <w:sz w:val="24"/>
          <w:szCs w:val="24"/>
        </w:rPr>
        <w:t>разница</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значении</w:t>
      </w:r>
      <w:r w:rsidRPr="00D56426">
        <w:rPr>
          <w:rFonts w:ascii="Times New Roman" w:hAnsi="Times New Roman" w:cs="Times New Roman"/>
          <w:sz w:val="24"/>
          <w:szCs w:val="24"/>
          <w:lang w:val="en-AU"/>
        </w:rPr>
        <w:t> to stop doing smth </w:t>
      </w:r>
      <w:r w:rsidRPr="00251DD4">
        <w:rPr>
          <w:rFonts w:ascii="Times New Roman" w:hAnsi="Times New Roman" w:cs="Times New Roman"/>
          <w:sz w:val="24"/>
          <w:szCs w:val="24"/>
        </w:rPr>
        <w:t>и</w:t>
      </w:r>
      <w:r w:rsidRPr="00D56426">
        <w:rPr>
          <w:rFonts w:ascii="Times New Roman" w:hAnsi="Times New Roman" w:cs="Times New Roman"/>
          <w:sz w:val="24"/>
          <w:szCs w:val="24"/>
          <w:lang w:val="en-AU"/>
        </w:rPr>
        <w:t> to stop to do smth).</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Конструкция</w:t>
      </w:r>
      <w:r w:rsidRPr="00D56426">
        <w:rPr>
          <w:rFonts w:ascii="Times New Roman" w:hAnsi="Times New Roman" w:cs="Times New Roman"/>
          <w:sz w:val="24"/>
          <w:szCs w:val="24"/>
          <w:lang w:val="en-AU"/>
        </w:rPr>
        <w:t> It takes me … to do smth.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Конструкция used to + инфинитив глагола.</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Конструкции</w:t>
      </w:r>
      <w:r w:rsidRPr="00D56426">
        <w:rPr>
          <w:rFonts w:ascii="Times New Roman" w:hAnsi="Times New Roman" w:cs="Times New Roman"/>
          <w:sz w:val="24"/>
          <w:szCs w:val="24"/>
          <w:lang w:val="en-AU"/>
        </w:rPr>
        <w:t> be/get used to smth, be/get used to doing smth.</w:t>
      </w:r>
    </w:p>
    <w:p w:rsidR="00D56426" w:rsidRPr="00FB636B"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Конструкции</w:t>
      </w:r>
      <w:r w:rsidRPr="00FB636B">
        <w:rPr>
          <w:rFonts w:ascii="Times New Roman" w:hAnsi="Times New Roman" w:cs="Times New Roman"/>
          <w:sz w:val="24"/>
          <w:szCs w:val="24"/>
          <w:lang w:val="en-AU"/>
        </w:rPr>
        <w:t> I prefer, I’d prefer, I’d rather prefer, </w:t>
      </w:r>
      <w:r w:rsidRPr="00251DD4">
        <w:rPr>
          <w:rFonts w:ascii="Times New Roman" w:hAnsi="Times New Roman" w:cs="Times New Roman"/>
          <w:sz w:val="24"/>
          <w:szCs w:val="24"/>
        </w:rPr>
        <w:t>выражающие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предпочтение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а</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также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конструкции</w:t>
      </w:r>
      <w:r w:rsidRPr="00FB636B">
        <w:rPr>
          <w:rFonts w:ascii="Times New Roman" w:hAnsi="Times New Roman" w:cs="Times New Roman"/>
          <w:sz w:val="24"/>
          <w:szCs w:val="24"/>
          <w:lang w:val="en-AU"/>
        </w:rPr>
        <w:t> I’d rather, You’d better.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Подлежащее, выраженное собирательным существительным (family, police), и его согласование со сказуемым.</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Конструкция</w:t>
      </w:r>
      <w:r w:rsidRPr="00D56426">
        <w:rPr>
          <w:rFonts w:ascii="Times New Roman" w:hAnsi="Times New Roman" w:cs="Times New Roman"/>
          <w:sz w:val="24"/>
          <w:szCs w:val="24"/>
          <w:lang w:val="en-AU"/>
        </w:rPr>
        <w:t> to be going to, </w:t>
      </w:r>
      <w:r w:rsidRPr="00251DD4">
        <w:rPr>
          <w:rFonts w:ascii="Times New Roman" w:hAnsi="Times New Roman" w:cs="Times New Roman"/>
          <w:sz w:val="24"/>
          <w:szCs w:val="24"/>
        </w:rPr>
        <w:t>формы</w:t>
      </w:r>
      <w:r w:rsidRPr="00D56426">
        <w:rPr>
          <w:rFonts w:ascii="Times New Roman" w:hAnsi="Times New Roman" w:cs="Times New Roman"/>
          <w:sz w:val="24"/>
          <w:szCs w:val="24"/>
          <w:lang w:val="en-AU"/>
        </w:rPr>
        <w:t> Future Simple Tense </w:t>
      </w:r>
      <w:r w:rsidRPr="00251DD4">
        <w:rPr>
          <w:rFonts w:ascii="Times New Roman" w:hAnsi="Times New Roman" w:cs="Times New Roman"/>
          <w:sz w:val="24"/>
          <w:szCs w:val="24"/>
        </w:rPr>
        <w:t>и</w:t>
      </w:r>
      <w:r w:rsidRPr="00D56426">
        <w:rPr>
          <w:rFonts w:ascii="Times New Roman" w:hAnsi="Times New Roman" w:cs="Times New Roman"/>
          <w:sz w:val="24"/>
          <w:szCs w:val="24"/>
          <w:lang w:val="en-AU"/>
        </w:rPr>
        <w:t> Present Continuous Tense </w:t>
      </w:r>
      <w:r w:rsidRPr="00251DD4">
        <w:rPr>
          <w:rFonts w:ascii="Times New Roman" w:hAnsi="Times New Roman" w:cs="Times New Roman"/>
          <w:sz w:val="24"/>
          <w:szCs w:val="24"/>
        </w:rPr>
        <w:t>для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выражения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будущего</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действия</w:t>
      </w:r>
      <w:r w:rsidRPr="00D56426">
        <w:rPr>
          <w:rFonts w:ascii="Times New Roman" w:hAnsi="Times New Roman" w:cs="Times New Roman"/>
          <w:sz w:val="24"/>
          <w:szCs w:val="24"/>
          <w:lang w:val="en-AU"/>
        </w:rPr>
        <w:t>.</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Модальные</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глаголы</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их</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эквиваленты</w:t>
      </w:r>
      <w:r w:rsidRPr="00D56426">
        <w:rPr>
          <w:rFonts w:ascii="Times New Roman" w:hAnsi="Times New Roman" w:cs="Times New Roman"/>
          <w:sz w:val="24"/>
          <w:szCs w:val="24"/>
          <w:lang w:val="en-AU"/>
        </w:rPr>
        <w:t> (can/be able to, could, must/have to, may, might, should, shall, would, will, need).</w:t>
      </w:r>
    </w:p>
    <w:p w:rsidR="00D56426" w:rsidRPr="00FB636B"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Неличные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формы</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глагола</w:t>
      </w:r>
      <w:r w:rsidRPr="00FB636B">
        <w:rPr>
          <w:rFonts w:ascii="Times New Roman" w:hAnsi="Times New Roman" w:cs="Times New Roman"/>
          <w:sz w:val="24"/>
          <w:szCs w:val="24"/>
          <w:lang w:val="en-AU"/>
        </w:rPr>
        <w:t> – </w:t>
      </w:r>
      <w:r w:rsidRPr="00251DD4">
        <w:rPr>
          <w:rFonts w:ascii="Times New Roman" w:hAnsi="Times New Roman" w:cs="Times New Roman"/>
          <w:sz w:val="24"/>
          <w:szCs w:val="24"/>
        </w:rPr>
        <w:t>инфинитив</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герундий</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причастие</w:t>
      </w:r>
      <w:r w:rsidRPr="00FB636B">
        <w:rPr>
          <w:rFonts w:ascii="Times New Roman" w:hAnsi="Times New Roman" w:cs="Times New Roman"/>
          <w:sz w:val="24"/>
          <w:szCs w:val="24"/>
          <w:lang w:val="en-AU"/>
        </w:rPr>
        <w:t> (Participle I </w:t>
      </w:r>
      <w:r w:rsidRPr="00251DD4">
        <w:rPr>
          <w:rFonts w:ascii="Times New Roman" w:hAnsi="Times New Roman" w:cs="Times New Roman"/>
          <w:sz w:val="24"/>
          <w:szCs w:val="24"/>
        </w:rPr>
        <w:t>и</w:t>
      </w:r>
      <w:r w:rsidRPr="00FB636B">
        <w:rPr>
          <w:rFonts w:ascii="Times New Roman" w:hAnsi="Times New Roman" w:cs="Times New Roman"/>
          <w:sz w:val="24"/>
          <w:szCs w:val="24"/>
          <w:lang w:val="en-AU"/>
        </w:rPr>
        <w:t> Participle II), </w:t>
      </w:r>
      <w:r w:rsidRPr="00251DD4">
        <w:rPr>
          <w:rFonts w:ascii="Times New Roman" w:hAnsi="Times New Roman" w:cs="Times New Roman"/>
          <w:sz w:val="24"/>
          <w:szCs w:val="24"/>
        </w:rPr>
        <w:t>причастия</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в</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функции</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определения</w:t>
      </w:r>
      <w:r w:rsidRPr="00FB636B">
        <w:rPr>
          <w:rFonts w:ascii="Times New Roman" w:hAnsi="Times New Roman" w:cs="Times New Roman"/>
          <w:sz w:val="24"/>
          <w:szCs w:val="24"/>
          <w:lang w:val="en-AU"/>
        </w:rPr>
        <w:t> (Participle I – a playing child, Participle II – a written text).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Определённый, неопределённый и нулевой артикли.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Имена существительные во множественном числе, образованных по правилу, и исключения.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Неисчисляемые имена существительные, имеющие форму только множественного числа.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Притяжательный падеж имён существительных.</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Имена прилагательные и наречия в положительной, сравнительной и превосходной степенях, образованные по правилу, и исключения.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Порядок следования нескольких прилагательных (мнение – размер – возраст – цвет – происхождение).</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Слова</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выражающие</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количество</w:t>
      </w:r>
      <w:r w:rsidRPr="00D56426">
        <w:rPr>
          <w:rFonts w:ascii="Times New Roman" w:hAnsi="Times New Roman" w:cs="Times New Roman"/>
          <w:sz w:val="24"/>
          <w:szCs w:val="24"/>
          <w:lang w:val="en-AU"/>
        </w:rPr>
        <w:t> (many/much, little/a little, few/a few, a lot of).</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Количественные и порядковые числительные.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Предлоги места, времени, направления, предлоги, употребляемые с глаголами в страдательном залоге.</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D56426" w:rsidRDefault="00D56426" w:rsidP="001203D5">
      <w:pPr>
        <w:spacing w:after="0" w:line="240" w:lineRule="auto"/>
        <w:jc w:val="center"/>
        <w:rPr>
          <w:rFonts w:ascii="Times New Roman" w:hAnsi="Times New Roman" w:cs="Times New Roman"/>
          <w:b/>
          <w:sz w:val="24"/>
          <w:szCs w:val="24"/>
        </w:rPr>
      </w:pPr>
      <w:r w:rsidRPr="00D56426">
        <w:rPr>
          <w:rFonts w:ascii="Times New Roman" w:hAnsi="Times New Roman" w:cs="Times New Roman"/>
          <w:b/>
          <w:sz w:val="24"/>
          <w:szCs w:val="24"/>
        </w:rPr>
        <w:t>Социокультурные знания и умения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Владение основными сведениями о социокультурном портрете и культурном наследии страны/стран, говорящих на английском языке.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56426" w:rsidRDefault="00D56426" w:rsidP="001203D5">
      <w:pPr>
        <w:spacing w:after="0" w:line="240" w:lineRule="auto"/>
        <w:jc w:val="both"/>
        <w:rPr>
          <w:rFonts w:ascii="Times New Roman" w:hAnsi="Times New Roman" w:cs="Times New Roman"/>
          <w:sz w:val="24"/>
          <w:szCs w:val="24"/>
        </w:rPr>
      </w:pPr>
    </w:p>
    <w:p w:rsidR="00D56426" w:rsidRPr="00D56426" w:rsidRDefault="00D56426" w:rsidP="001203D5">
      <w:pPr>
        <w:spacing w:after="0" w:line="240" w:lineRule="auto"/>
        <w:jc w:val="center"/>
        <w:rPr>
          <w:rFonts w:ascii="Times New Roman" w:hAnsi="Times New Roman" w:cs="Times New Roman"/>
          <w:b/>
          <w:sz w:val="24"/>
          <w:szCs w:val="24"/>
        </w:rPr>
      </w:pPr>
      <w:r w:rsidRPr="00D56426">
        <w:rPr>
          <w:rFonts w:ascii="Times New Roman" w:hAnsi="Times New Roman" w:cs="Times New Roman"/>
          <w:b/>
          <w:sz w:val="24"/>
          <w:szCs w:val="24"/>
        </w:rPr>
        <w:t>Компенсаторные умения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br/>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lastRenderedPageBreak/>
        <w:t>11 КЛАСС</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Коммуникативные умения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Внешность и характеристика человека, литературного персонажа.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D56426" w:rsidRPr="00251DD4" w:rsidRDefault="00D56426" w:rsidP="001203D5">
      <w:pPr>
        <w:spacing w:after="0" w:line="240" w:lineRule="auto"/>
        <w:ind w:left="708"/>
        <w:jc w:val="both"/>
        <w:rPr>
          <w:rFonts w:ascii="Times New Roman" w:hAnsi="Times New Roman" w:cs="Times New Roman"/>
          <w:sz w:val="24"/>
          <w:szCs w:val="24"/>
        </w:rPr>
      </w:pPr>
      <w:r w:rsidRPr="00251DD4">
        <w:rPr>
          <w:rFonts w:ascii="Times New Roman" w:hAnsi="Times New Roman" w:cs="Times New Roman"/>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Место иностранного языка в повседневной жизни и профессиональной деятельности в современном мире.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Роль спорта в современной жизни: виды спорта, экстремальный спорт, спортивные соревнования, Олимпийские игры.</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Туризм. Виды отдыха. Экотуризм. Путешествия по России и зарубежным странам.</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Вселенная и человек. Природа. Проблемы экологии. Защита окружающей среды. Проживание в городской/сельской местности.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Говорение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диалога – до 9 реплик со стороны каждого собеседника.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коммуникативных умений монологической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повествование/сообщение;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рассуждение;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устное представление (презентация) результатов выполненной проектной работы.</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монологического высказывания – 14–15 фраз.</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Аудирование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Время звучания текста/текстов для аудирования – до 2,5 минуты.</w:t>
      </w: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Смысловое чтение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несплошных текстов (таблиц, диаграмм, графиков и других) и понимание представленной в них информации.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текста/текстов для чтения – до 600–800 слов.</w:t>
      </w: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lastRenderedPageBreak/>
        <w:t>Письменная речь</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умений письменной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заполнение анкет и формуляров в соответствии с нормами, принятыми в стране/странах изучаемого языка;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написание резюме (CV) с сообщением основных сведений о себе в соответствии с нормами, принятыми в стране/странах изучаемого языка;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заполнение таблицы: краткая фиксация содержания прочитанного/ прослушанного текста или дополнение информации в таблице;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письменное предоставление результатов выполненной проектной работы, в том числе в форме презентации, объём – до 180 слов.</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D56426" w:rsidRDefault="00D56426" w:rsidP="001203D5">
      <w:pPr>
        <w:spacing w:after="0" w:line="240" w:lineRule="auto"/>
        <w:jc w:val="both"/>
        <w:rPr>
          <w:rFonts w:ascii="Times New Roman" w:hAnsi="Times New Roman" w:cs="Times New Roman"/>
          <w:b/>
          <w:sz w:val="24"/>
          <w:szCs w:val="24"/>
        </w:rPr>
      </w:pPr>
      <w:r w:rsidRPr="00D56426">
        <w:rPr>
          <w:rFonts w:ascii="Times New Roman" w:hAnsi="Times New Roman" w:cs="Times New Roman"/>
          <w:b/>
          <w:sz w:val="24"/>
          <w:szCs w:val="24"/>
        </w:rPr>
        <w:t>Языковые знания и навыки</w:t>
      </w: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Фонетическая сторона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Орфография и пунктуация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Правильное написание изученных слов.</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203D5" w:rsidRDefault="001203D5" w:rsidP="001203D5">
      <w:pPr>
        <w:spacing w:after="0" w:line="240" w:lineRule="auto"/>
        <w:jc w:val="both"/>
        <w:rPr>
          <w:rFonts w:ascii="Times New Roman" w:hAnsi="Times New Roman" w:cs="Times New Roman"/>
          <w:sz w:val="24"/>
          <w:szCs w:val="24"/>
        </w:rPr>
      </w:pPr>
    </w:p>
    <w:p w:rsidR="001203D5" w:rsidRPr="00251DD4" w:rsidRDefault="001203D5"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lastRenderedPageBreak/>
        <w:t>Лексическая сторона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Основные способы словообразования: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аффиксация: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глаголов при помощи префиксов dis-, mis-, re-, over-, under- и суффиксов -ise/-ize, -en;</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имён существительных при помощи префиксов un-, in-/im-, il-/ir- и суффиксов -ance/-ence, -er/-or, -ing, -ist, -ity, -ment, -ness, -sion/-tion, -ship;</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имён прилагательных при помощи префиксов un-, in-/im-, il-/ir-, inter-, non-, post-, pre- и суффиксов -able/-ible, -al, -ed, -ese, -ful, -ian/-an, -ical, -ing, -ish, -ive, -less, -ly, -ous, -y;</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наречий при помощи префиксов un-, in-/im-, il-/ir- и суффикса -ly;</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числительных при помощи суффиксов -teen, -ty, -th;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словосложение: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существительных путём соединения основ существительных (football);</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существительных путём соединения основы прилагательного с основой существительного (blue-bell);</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существительных путём соединения основ существительных с предлогом (father-in-law);</w:t>
      </w:r>
    </w:p>
    <w:p w:rsidR="00D56426" w:rsidRPr="00251DD4" w:rsidRDefault="00D56426" w:rsidP="001203D5">
      <w:pPr>
        <w:spacing w:after="0" w:line="240" w:lineRule="auto"/>
        <w:ind w:left="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прилагательных путём соединения наречия с основой причастия II (well-behaved);</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I (nice-looking);</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конверсия: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образование имён существительных от неопределённой формы глаголов (to run – a run);</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имён существительных от прилагательных (rich people – the rich);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глаголов от имён существительных (a hand – to hand);</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образование глаголов от имён прилагательных (cool – to cool).</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Имена прилагательные на -ed и -ing (excited – exciting).</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Различные средства связи для обеспечения целостности и логичности устного/письменного высказывания.</w:t>
      </w:r>
    </w:p>
    <w:p w:rsidR="001203D5" w:rsidRPr="00251DD4" w:rsidRDefault="001203D5"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lastRenderedPageBreak/>
        <w:t>Грамматическая сторона речи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Предложения с начальным It.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Предложения с начальным There + to be.</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Предложения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глагольными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конструкциями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содержащими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глаголы</w:t>
      </w:r>
      <w:r w:rsidRPr="00D56426">
        <w:rPr>
          <w:rFonts w:ascii="Times New Roman" w:hAnsi="Times New Roman" w:cs="Times New Roman"/>
          <w:sz w:val="24"/>
          <w:szCs w:val="24"/>
          <w:lang w:val="en-AU"/>
        </w:rPr>
        <w:t>-</w:t>
      </w:r>
      <w:r w:rsidRPr="00251DD4">
        <w:rPr>
          <w:rFonts w:ascii="Times New Roman" w:hAnsi="Times New Roman" w:cs="Times New Roman"/>
          <w:sz w:val="24"/>
          <w:szCs w:val="24"/>
        </w:rPr>
        <w:t>связки</w:t>
      </w:r>
      <w:r w:rsidRPr="00D56426">
        <w:rPr>
          <w:rFonts w:ascii="Times New Roman" w:hAnsi="Times New Roman" w:cs="Times New Roman"/>
          <w:sz w:val="24"/>
          <w:szCs w:val="24"/>
          <w:lang w:val="en-AU"/>
        </w:rPr>
        <w:t> to be, to look, to seem, to feel (He looks/seems/feels happy.).</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Предложения cо сложным подлежащим – Complex Subject.</w:t>
      </w:r>
    </w:p>
    <w:p w:rsidR="00D56426" w:rsidRPr="00FB636B" w:rsidRDefault="00D56426" w:rsidP="001203D5">
      <w:pPr>
        <w:spacing w:after="0" w:line="240" w:lineRule="auto"/>
        <w:ind w:firstLine="708"/>
        <w:jc w:val="both"/>
        <w:rPr>
          <w:rFonts w:ascii="Times New Roman" w:hAnsi="Times New Roman" w:cs="Times New Roman"/>
          <w:sz w:val="24"/>
          <w:szCs w:val="24"/>
          <w:lang w:val="en-US"/>
        </w:rPr>
      </w:pPr>
      <w:r w:rsidRPr="00251DD4">
        <w:rPr>
          <w:rFonts w:ascii="Times New Roman" w:hAnsi="Times New Roman" w:cs="Times New Roman"/>
          <w:sz w:val="24"/>
          <w:szCs w:val="24"/>
        </w:rPr>
        <w:t>Предложения</w:t>
      </w:r>
      <w:r w:rsidRPr="00D56426">
        <w:rPr>
          <w:rFonts w:ascii="Times New Roman" w:hAnsi="Times New Roman" w:cs="Times New Roman"/>
          <w:sz w:val="24"/>
          <w:szCs w:val="24"/>
          <w:lang w:val="en-AU"/>
        </w:rPr>
        <w:t> c</w:t>
      </w:r>
      <w:r w:rsidRPr="00251DD4">
        <w:rPr>
          <w:rFonts w:ascii="Times New Roman" w:hAnsi="Times New Roman" w:cs="Times New Roman"/>
          <w:sz w:val="24"/>
          <w:szCs w:val="24"/>
        </w:rPr>
        <w:t>о</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сложным</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дополнением</w:t>
      </w:r>
      <w:r w:rsidRPr="00D56426">
        <w:rPr>
          <w:rFonts w:ascii="Times New Roman" w:hAnsi="Times New Roman" w:cs="Times New Roman"/>
          <w:sz w:val="24"/>
          <w:szCs w:val="24"/>
          <w:lang w:val="en-AU"/>
        </w:rPr>
        <w:t xml:space="preserve"> – Complex Object (I want you to help me. </w:t>
      </w:r>
      <w:r w:rsidRPr="00FB636B">
        <w:rPr>
          <w:rFonts w:ascii="Times New Roman" w:hAnsi="Times New Roman" w:cs="Times New Roman"/>
          <w:sz w:val="24"/>
          <w:szCs w:val="24"/>
          <w:lang w:val="en-US"/>
        </w:rPr>
        <w:t>I saw her cross/crossing the road. I want to have my hair cut.).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Сложносочинённые предложения с сочинительными союзами and, but, or.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Сложноподчинённые предложения с союзами и союзными словами because, if, when, where, what, why, how.</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Сложноподчинённые предложения с определительными придаточными с союзными словами who, which, that.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Сложноподчинённые предложения с союзными словами whoever, whatever, however, whenever.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Все</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типы</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вопросительных</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предложений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общий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специальный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альтернативный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разделительный</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вопросы</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w:t>
      </w:r>
      <w:r w:rsidRPr="00D56426">
        <w:rPr>
          <w:rFonts w:ascii="Times New Roman" w:hAnsi="Times New Roman" w:cs="Times New Roman"/>
          <w:sz w:val="24"/>
          <w:szCs w:val="24"/>
          <w:lang w:val="en-AU"/>
        </w:rPr>
        <w:t> Present/Past/Future Simple Tense, Present/Past Continuous Tense, Present/Past Perfect Tense, Present Perfect Continuous Tense).</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Модальные глаголы в косвенной речи в настоящем и прошедшем времени.</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Предложения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с</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конструкциями</w:t>
      </w:r>
      <w:r w:rsidRPr="00D56426">
        <w:rPr>
          <w:rFonts w:ascii="Times New Roman" w:hAnsi="Times New Roman" w:cs="Times New Roman"/>
          <w:sz w:val="24"/>
          <w:szCs w:val="24"/>
          <w:lang w:val="en-AU"/>
        </w:rPr>
        <w:t> as … as, not so … as, both … and …, either … or, neither … nor.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Предложения с I wish…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Конструкции с глаголами на -ing: to love/hate doing smth.</w:t>
      </w:r>
    </w:p>
    <w:p w:rsidR="00D56426" w:rsidRPr="00D56426" w:rsidRDefault="00D56426" w:rsidP="001203D5">
      <w:pPr>
        <w:spacing w:after="0" w:line="240" w:lineRule="auto"/>
        <w:ind w:left="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Конструкции</w:t>
      </w:r>
      <w:r w:rsidRPr="00D56426">
        <w:rPr>
          <w:rFonts w:ascii="Times New Roman" w:hAnsi="Times New Roman" w:cs="Times New Roman"/>
          <w:sz w:val="24"/>
          <w:szCs w:val="24"/>
          <w:lang w:val="en-AU"/>
        </w:rPr>
        <w:t> c </w:t>
      </w:r>
      <w:r w:rsidRPr="00251DD4">
        <w:rPr>
          <w:rFonts w:ascii="Times New Roman" w:hAnsi="Times New Roman" w:cs="Times New Roman"/>
          <w:sz w:val="24"/>
          <w:szCs w:val="24"/>
        </w:rPr>
        <w:t>глаголами</w:t>
      </w:r>
      <w:r w:rsidRPr="00D56426">
        <w:rPr>
          <w:rFonts w:ascii="Times New Roman" w:hAnsi="Times New Roman" w:cs="Times New Roman"/>
          <w:sz w:val="24"/>
          <w:szCs w:val="24"/>
          <w:lang w:val="en-AU"/>
        </w:rPr>
        <w:t> to stop, to remember, to forget (</w:t>
      </w:r>
      <w:r w:rsidRPr="00251DD4">
        <w:rPr>
          <w:rFonts w:ascii="Times New Roman" w:hAnsi="Times New Roman" w:cs="Times New Roman"/>
          <w:sz w:val="24"/>
          <w:szCs w:val="24"/>
        </w:rPr>
        <w:t>разница</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значении</w:t>
      </w:r>
      <w:r w:rsidRPr="00D56426">
        <w:rPr>
          <w:rFonts w:ascii="Times New Roman" w:hAnsi="Times New Roman" w:cs="Times New Roman"/>
          <w:sz w:val="24"/>
          <w:szCs w:val="24"/>
          <w:lang w:val="en-AU"/>
        </w:rPr>
        <w:t> to stop doing smth </w:t>
      </w:r>
      <w:r w:rsidRPr="00251DD4">
        <w:rPr>
          <w:rFonts w:ascii="Times New Roman" w:hAnsi="Times New Roman" w:cs="Times New Roman"/>
          <w:sz w:val="24"/>
          <w:szCs w:val="24"/>
        </w:rPr>
        <w:t>и</w:t>
      </w:r>
      <w:r w:rsidRPr="00D56426">
        <w:rPr>
          <w:rFonts w:ascii="Times New Roman" w:hAnsi="Times New Roman" w:cs="Times New Roman"/>
          <w:sz w:val="24"/>
          <w:szCs w:val="24"/>
          <w:lang w:val="en-AU"/>
        </w:rPr>
        <w:t> to stop to do smth).</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Конструкция</w:t>
      </w:r>
      <w:r w:rsidRPr="00D56426">
        <w:rPr>
          <w:rFonts w:ascii="Times New Roman" w:hAnsi="Times New Roman" w:cs="Times New Roman"/>
          <w:sz w:val="24"/>
          <w:szCs w:val="24"/>
          <w:lang w:val="en-AU"/>
        </w:rPr>
        <w:t> It takes me … to do smth.</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Конструкция used to + инфинитив глагола.</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Конструкции</w:t>
      </w:r>
      <w:r w:rsidRPr="00D56426">
        <w:rPr>
          <w:rFonts w:ascii="Times New Roman" w:hAnsi="Times New Roman" w:cs="Times New Roman"/>
          <w:sz w:val="24"/>
          <w:szCs w:val="24"/>
          <w:lang w:val="en-AU"/>
        </w:rPr>
        <w:t> be/get used to smth, be/get used to doing smth.</w:t>
      </w:r>
    </w:p>
    <w:p w:rsidR="00D56426" w:rsidRPr="00FB636B"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Конструкции</w:t>
      </w:r>
      <w:r w:rsidRPr="00FB636B">
        <w:rPr>
          <w:rFonts w:ascii="Times New Roman" w:hAnsi="Times New Roman" w:cs="Times New Roman"/>
          <w:sz w:val="24"/>
          <w:szCs w:val="24"/>
          <w:lang w:val="en-AU"/>
        </w:rPr>
        <w:t> I prefer, I’d prefer, I’d rather prefer, </w:t>
      </w:r>
      <w:r w:rsidRPr="00251DD4">
        <w:rPr>
          <w:rFonts w:ascii="Times New Roman" w:hAnsi="Times New Roman" w:cs="Times New Roman"/>
          <w:sz w:val="24"/>
          <w:szCs w:val="24"/>
        </w:rPr>
        <w:t>выражающие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предпочтение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а</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также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конструкции</w:t>
      </w:r>
      <w:r w:rsidRPr="00FB636B">
        <w:rPr>
          <w:rFonts w:ascii="Times New Roman" w:hAnsi="Times New Roman" w:cs="Times New Roman"/>
          <w:sz w:val="24"/>
          <w:szCs w:val="24"/>
          <w:lang w:val="en-AU"/>
        </w:rPr>
        <w:t> I’d rather, You’d better.</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Подлежащее, выраженное собирательным существительным (family, police), и его согласование со сказуемым.</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Конструкция</w:t>
      </w:r>
      <w:r w:rsidRPr="00D56426">
        <w:rPr>
          <w:rFonts w:ascii="Times New Roman" w:hAnsi="Times New Roman" w:cs="Times New Roman"/>
          <w:sz w:val="24"/>
          <w:szCs w:val="24"/>
          <w:lang w:val="en-AU"/>
        </w:rPr>
        <w:t> to be going to, </w:t>
      </w:r>
      <w:r w:rsidRPr="00251DD4">
        <w:rPr>
          <w:rFonts w:ascii="Times New Roman" w:hAnsi="Times New Roman" w:cs="Times New Roman"/>
          <w:sz w:val="24"/>
          <w:szCs w:val="24"/>
        </w:rPr>
        <w:t>формы</w:t>
      </w:r>
      <w:r w:rsidRPr="00D56426">
        <w:rPr>
          <w:rFonts w:ascii="Times New Roman" w:hAnsi="Times New Roman" w:cs="Times New Roman"/>
          <w:sz w:val="24"/>
          <w:szCs w:val="24"/>
          <w:lang w:val="en-AU"/>
        </w:rPr>
        <w:t> Future Simple Tense </w:t>
      </w:r>
      <w:r w:rsidRPr="00251DD4">
        <w:rPr>
          <w:rFonts w:ascii="Times New Roman" w:hAnsi="Times New Roman" w:cs="Times New Roman"/>
          <w:sz w:val="24"/>
          <w:szCs w:val="24"/>
        </w:rPr>
        <w:t>и</w:t>
      </w:r>
      <w:r w:rsidRPr="00D56426">
        <w:rPr>
          <w:rFonts w:ascii="Times New Roman" w:hAnsi="Times New Roman" w:cs="Times New Roman"/>
          <w:sz w:val="24"/>
          <w:szCs w:val="24"/>
          <w:lang w:val="en-AU"/>
        </w:rPr>
        <w:t> Present Continuous Tense </w:t>
      </w:r>
      <w:r w:rsidRPr="00251DD4">
        <w:rPr>
          <w:rFonts w:ascii="Times New Roman" w:hAnsi="Times New Roman" w:cs="Times New Roman"/>
          <w:sz w:val="24"/>
          <w:szCs w:val="24"/>
        </w:rPr>
        <w:t>для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выражения</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будущего</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действия</w:t>
      </w:r>
      <w:r w:rsidRPr="00D56426">
        <w:rPr>
          <w:rFonts w:ascii="Times New Roman" w:hAnsi="Times New Roman" w:cs="Times New Roman"/>
          <w:sz w:val="24"/>
          <w:szCs w:val="24"/>
          <w:lang w:val="en-AU"/>
        </w:rPr>
        <w:t>.</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Модальные</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глаголы</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и</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их</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эквиваленты</w:t>
      </w:r>
      <w:r w:rsidRPr="00D56426">
        <w:rPr>
          <w:rFonts w:ascii="Times New Roman" w:hAnsi="Times New Roman" w:cs="Times New Roman"/>
          <w:sz w:val="24"/>
          <w:szCs w:val="24"/>
          <w:lang w:val="en-AU"/>
        </w:rPr>
        <w:t> (can/be able to, could, must/have to, may, might, should, shall, would, will, need).</w:t>
      </w:r>
    </w:p>
    <w:p w:rsidR="00D56426" w:rsidRPr="00FB636B"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Неличные</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формы</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глагола</w:t>
      </w:r>
      <w:r w:rsidRPr="00FB636B">
        <w:rPr>
          <w:rFonts w:ascii="Times New Roman" w:hAnsi="Times New Roman" w:cs="Times New Roman"/>
          <w:sz w:val="24"/>
          <w:szCs w:val="24"/>
          <w:lang w:val="en-AU"/>
        </w:rPr>
        <w:t> – </w:t>
      </w:r>
      <w:r w:rsidRPr="00251DD4">
        <w:rPr>
          <w:rFonts w:ascii="Times New Roman" w:hAnsi="Times New Roman" w:cs="Times New Roman"/>
          <w:sz w:val="24"/>
          <w:szCs w:val="24"/>
        </w:rPr>
        <w:t>инфинитив</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герундий</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причастие</w:t>
      </w:r>
      <w:r w:rsidRPr="00FB636B">
        <w:rPr>
          <w:rFonts w:ascii="Times New Roman" w:hAnsi="Times New Roman" w:cs="Times New Roman"/>
          <w:sz w:val="24"/>
          <w:szCs w:val="24"/>
          <w:lang w:val="en-AU"/>
        </w:rPr>
        <w:t> (Participle I </w:t>
      </w:r>
      <w:r w:rsidRPr="00251DD4">
        <w:rPr>
          <w:rFonts w:ascii="Times New Roman" w:hAnsi="Times New Roman" w:cs="Times New Roman"/>
          <w:sz w:val="24"/>
          <w:szCs w:val="24"/>
        </w:rPr>
        <w:t>и</w:t>
      </w:r>
      <w:r w:rsidRPr="00FB636B">
        <w:rPr>
          <w:rFonts w:ascii="Times New Roman" w:hAnsi="Times New Roman" w:cs="Times New Roman"/>
          <w:sz w:val="24"/>
          <w:szCs w:val="24"/>
          <w:lang w:val="en-AU"/>
        </w:rPr>
        <w:t> Participle II), </w:t>
      </w:r>
      <w:r w:rsidRPr="00251DD4">
        <w:rPr>
          <w:rFonts w:ascii="Times New Roman" w:hAnsi="Times New Roman" w:cs="Times New Roman"/>
          <w:sz w:val="24"/>
          <w:szCs w:val="24"/>
        </w:rPr>
        <w:t>причастия</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в</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функции</w:t>
      </w:r>
      <w:r w:rsidRPr="00FB636B">
        <w:rPr>
          <w:rFonts w:ascii="Times New Roman" w:hAnsi="Times New Roman" w:cs="Times New Roman"/>
          <w:sz w:val="24"/>
          <w:szCs w:val="24"/>
          <w:lang w:val="en-AU"/>
        </w:rPr>
        <w:t> </w:t>
      </w:r>
      <w:r w:rsidRPr="00251DD4">
        <w:rPr>
          <w:rFonts w:ascii="Times New Roman" w:hAnsi="Times New Roman" w:cs="Times New Roman"/>
          <w:sz w:val="24"/>
          <w:szCs w:val="24"/>
        </w:rPr>
        <w:t>определения</w:t>
      </w:r>
      <w:r w:rsidRPr="00FB636B">
        <w:rPr>
          <w:rFonts w:ascii="Times New Roman" w:hAnsi="Times New Roman" w:cs="Times New Roman"/>
          <w:sz w:val="24"/>
          <w:szCs w:val="24"/>
          <w:lang w:val="en-AU"/>
        </w:rPr>
        <w:t> (Participle I – a playing child, Participle II – a written text).</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Определённый, неопределённый и нулевой артикли.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Имена существительные во множественном числе, образованных по правилу, и исключения.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Неисчисляемые имена существительные, имеющие форму только множественного числа.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Притяжательный падеж имён существительных.</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Порядок следования нескольких прилагательных (мнение – размер – возраст – цвет – происхождение).</w:t>
      </w:r>
    </w:p>
    <w:p w:rsidR="00D56426" w:rsidRPr="00D56426" w:rsidRDefault="00D56426" w:rsidP="001203D5">
      <w:pPr>
        <w:spacing w:after="0" w:line="240" w:lineRule="auto"/>
        <w:ind w:firstLine="708"/>
        <w:jc w:val="both"/>
        <w:rPr>
          <w:rFonts w:ascii="Times New Roman" w:hAnsi="Times New Roman" w:cs="Times New Roman"/>
          <w:sz w:val="24"/>
          <w:szCs w:val="24"/>
          <w:lang w:val="en-AU"/>
        </w:rPr>
      </w:pPr>
      <w:r w:rsidRPr="00251DD4">
        <w:rPr>
          <w:rFonts w:ascii="Times New Roman" w:hAnsi="Times New Roman" w:cs="Times New Roman"/>
          <w:sz w:val="24"/>
          <w:szCs w:val="24"/>
        </w:rPr>
        <w:t>Слова</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выражающие</w:t>
      </w:r>
      <w:r w:rsidRPr="00D56426">
        <w:rPr>
          <w:rFonts w:ascii="Times New Roman" w:hAnsi="Times New Roman" w:cs="Times New Roman"/>
          <w:sz w:val="24"/>
          <w:szCs w:val="24"/>
          <w:lang w:val="en-AU"/>
        </w:rPr>
        <w:t> </w:t>
      </w:r>
      <w:r w:rsidRPr="00251DD4">
        <w:rPr>
          <w:rFonts w:ascii="Times New Roman" w:hAnsi="Times New Roman" w:cs="Times New Roman"/>
          <w:sz w:val="24"/>
          <w:szCs w:val="24"/>
        </w:rPr>
        <w:t>количество</w:t>
      </w:r>
      <w:r w:rsidRPr="00D56426">
        <w:rPr>
          <w:rFonts w:ascii="Times New Roman" w:hAnsi="Times New Roman" w:cs="Times New Roman"/>
          <w:sz w:val="24"/>
          <w:szCs w:val="24"/>
          <w:lang w:val="en-AU"/>
        </w:rPr>
        <w:t> (many/much, little/a little, few/a few, a lot of).</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Количественные и порядковые числительные.</w:t>
      </w:r>
    </w:p>
    <w:p w:rsidR="00D56426" w:rsidRPr="00251DD4" w:rsidRDefault="00D56426" w:rsidP="001203D5">
      <w:pPr>
        <w:spacing w:after="0" w:line="240" w:lineRule="auto"/>
        <w:ind w:firstLine="708"/>
        <w:rPr>
          <w:rFonts w:ascii="Times New Roman" w:hAnsi="Times New Roman" w:cs="Times New Roman"/>
          <w:sz w:val="24"/>
          <w:szCs w:val="24"/>
        </w:rPr>
      </w:pPr>
      <w:r w:rsidRPr="00251DD4">
        <w:rPr>
          <w:rFonts w:ascii="Times New Roman" w:hAnsi="Times New Roman" w:cs="Times New Roman"/>
          <w:sz w:val="24"/>
          <w:szCs w:val="24"/>
        </w:rPr>
        <w:t>Предлоги места, времени, направления, предлоги, употребляемые с глаголами в страдательном залоге.</w:t>
      </w:r>
      <w:r w:rsidRPr="00251DD4">
        <w:rPr>
          <w:rFonts w:ascii="Times New Roman" w:hAnsi="Times New Roman" w:cs="Times New Roman"/>
          <w:sz w:val="24"/>
          <w:szCs w:val="24"/>
        </w:rPr>
        <w:br/>
      </w: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Социокультурные знания и умения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Владение основными сведениями о социокультурном портрете и культурном наследии страны/стран, говорящих на английском языке.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lastRenderedPageBreak/>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center"/>
        <w:rPr>
          <w:rFonts w:ascii="Times New Roman" w:hAnsi="Times New Roman" w:cs="Times New Roman"/>
          <w:sz w:val="24"/>
          <w:szCs w:val="24"/>
        </w:rPr>
      </w:pPr>
      <w:r w:rsidRPr="00251DD4">
        <w:rPr>
          <w:rFonts w:ascii="Times New Roman" w:hAnsi="Times New Roman" w:cs="Times New Roman"/>
          <w:sz w:val="24"/>
          <w:szCs w:val="24"/>
        </w:rPr>
        <w:t>Компенсаторные умения</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56426"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ПЛАНИРУЕМЫЕ РЕЗУЛЬТАТЫ ОСВОЕНИЯ ПРОГРАММЫ ПО АНГЛИЙСКОМУ ЯЗЫКУ НА УРОВНЕ СРЕДНЕГО ОБЩЕГО ОБРАЗОВАНИЯ</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ЛИЧНОСТНЫЕ РЕЗУЛЬТАТЫ</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56426" w:rsidRPr="00251DD4" w:rsidRDefault="00D56426" w:rsidP="001203D5">
      <w:pPr>
        <w:spacing w:after="0" w:line="240" w:lineRule="auto"/>
        <w:ind w:firstLine="708"/>
        <w:jc w:val="both"/>
        <w:rPr>
          <w:rFonts w:ascii="Times New Roman" w:hAnsi="Times New Roman" w:cs="Times New Roman"/>
          <w:sz w:val="24"/>
          <w:szCs w:val="24"/>
        </w:rPr>
      </w:pPr>
      <w:r w:rsidRPr="00251DD4">
        <w:rPr>
          <w:rFonts w:ascii="Times New Roman" w:hAnsi="Times New Roman" w:cs="Times New Roman"/>
          <w:sz w:val="24"/>
          <w:szCs w:val="24"/>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1) гражданского воспитания: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принятие традиционных национальных, общечеловеческих гуманистических и демократических ценностей;</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готовность к гуманитарной и волонтёрской деятельности.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2) патриотического воспитания: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идейная убеждённость, готовность к служению и защите Отечества, ответственность за его судьбу.</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3) духовно-нравственного воспитания: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осознание духовных ценностей российского народа;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сформированность нравственного сознания, этического поведения;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осознание личного вклада в построение устойчивого будущего;</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4) эстетического воспитания: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5) физического воспитания: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сформированность здорового и безопасного образа жизни, ответственного отношения к своему здоровью;</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потребность в физическом совершенствовании, занятиях спортивно-оздоровительной деятельностью;</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активное неприятие вредных привычек и иных форм причинения вреда физическому и психическому здоровью.</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6) трудового воспитания: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готовность к труду, осознание ценности мастерства, трудолюбие;</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7) экологического воспитания: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планирование и осуществление действий в окружающей среде на основе знания целей устойчивого развития человечества;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активное неприятие действий, приносящих вред окружающей среде;</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расширение опыта деятельности экологической направленности.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8) ценности научного познания: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D56426" w:rsidRDefault="00D56426" w:rsidP="001203D5">
      <w:pPr>
        <w:spacing w:after="0" w:line="240" w:lineRule="auto"/>
        <w:jc w:val="both"/>
        <w:rPr>
          <w:rFonts w:ascii="Times New Roman" w:hAnsi="Times New Roman" w:cs="Times New Roman"/>
          <w:sz w:val="24"/>
          <w:szCs w:val="24"/>
        </w:rPr>
      </w:pPr>
    </w:p>
    <w:p w:rsidR="001203D5" w:rsidRDefault="001203D5" w:rsidP="001203D5">
      <w:pPr>
        <w:spacing w:after="0" w:line="240" w:lineRule="auto"/>
        <w:jc w:val="both"/>
        <w:rPr>
          <w:rFonts w:ascii="Times New Roman" w:hAnsi="Times New Roman" w:cs="Times New Roman"/>
          <w:sz w:val="24"/>
          <w:szCs w:val="24"/>
        </w:rPr>
      </w:pPr>
    </w:p>
    <w:p w:rsidR="001203D5" w:rsidRDefault="001203D5" w:rsidP="001203D5">
      <w:pPr>
        <w:spacing w:after="0" w:line="240" w:lineRule="auto"/>
        <w:jc w:val="both"/>
        <w:rPr>
          <w:rFonts w:ascii="Times New Roman" w:hAnsi="Times New Roman" w:cs="Times New Roman"/>
          <w:sz w:val="24"/>
          <w:szCs w:val="24"/>
        </w:rPr>
      </w:pPr>
    </w:p>
    <w:p w:rsidR="001203D5" w:rsidRPr="00251DD4" w:rsidRDefault="001203D5"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lastRenderedPageBreak/>
        <w:t>МЕТАПРЕДМЕТНЫЕ РЕЗУЛЬТАТЫ</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Познавательные универсальные учебные действия</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Базовые логические действия: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самостоятельно формулировать и актуализировать проблему, рассматривать её всесторонне;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определять цели деятельности, задавать параметры и критерии их достижения;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выявлять закономерности в языковых явлениях изучаемого иностранного (английского)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развивать креативное мышление при решении жизненных проблем.</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Базовые исследовательские действия: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владеть научной лингвистической терминологией и ключевыми понятиями;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давать оценку новым ситуациям, оценивать приобретённый опыт;</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уметь интегрировать знания из разных предметных областей;</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выдвигать новые идеи, предлагать оригинальные подходы и решения;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ставить проблемы и задачи, допускающие альтернативных решений.</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Работа с информацией:</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оценивать достоверность информации, её соответствие морально-этическим нормам;</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Коммуникативные универсальные учебные действия</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Общение: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осуществлять коммуникации во всех сферах жизни;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владеть различными способами общения и взаимодействия на иностранном (английском) языке, аргументированно вести диалог и полилог, </w:t>
      </w:r>
      <w:proofErr w:type="gramStart"/>
      <w:r>
        <w:rPr>
          <w:rFonts w:ascii="Times New Roman" w:hAnsi="Times New Roman" w:cs="Times New Roman"/>
          <w:sz w:val="24"/>
          <w:szCs w:val="24"/>
        </w:rPr>
        <w:t>-</w:t>
      </w:r>
      <w:r w:rsidR="00D56426" w:rsidRPr="00251DD4">
        <w:rPr>
          <w:rFonts w:ascii="Times New Roman" w:hAnsi="Times New Roman" w:cs="Times New Roman"/>
          <w:sz w:val="24"/>
          <w:szCs w:val="24"/>
        </w:rPr>
        <w:t>у</w:t>
      </w:r>
      <w:proofErr w:type="gramEnd"/>
      <w:r w:rsidR="00D56426" w:rsidRPr="00251DD4">
        <w:rPr>
          <w:rFonts w:ascii="Times New Roman" w:hAnsi="Times New Roman" w:cs="Times New Roman"/>
          <w:sz w:val="24"/>
          <w:szCs w:val="24"/>
        </w:rPr>
        <w:t>меть смягчать конфликтные ситуации;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Регулятивные универсальные учебные действия</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Самоорганизация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давать оценку новым ситуациям;</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делать осознанный выбор, аргументировать его, брать ответственность за решение;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оценивать приобретённый опыт;</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Самоконтроль</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давать оценку новым ситуациям;</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приёмы рефлексии для оценки ситуации, выбора верного решения;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оценивать соответствие создаваемого устного/письменного текста на иностранном (английском) языке выполняемой коммуникативной задаче;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вносить коррективы в созданный речевой проду</w:t>
      </w:r>
      <w:proofErr w:type="gramStart"/>
      <w:r w:rsidR="00D56426" w:rsidRPr="00251DD4">
        <w:rPr>
          <w:rFonts w:ascii="Times New Roman" w:hAnsi="Times New Roman" w:cs="Times New Roman"/>
          <w:sz w:val="24"/>
          <w:szCs w:val="24"/>
        </w:rPr>
        <w:t>кт в сл</w:t>
      </w:r>
      <w:proofErr w:type="gramEnd"/>
      <w:r w:rsidR="00D56426" w:rsidRPr="00251DD4">
        <w:rPr>
          <w:rFonts w:ascii="Times New Roman" w:hAnsi="Times New Roman" w:cs="Times New Roman"/>
          <w:sz w:val="24"/>
          <w:szCs w:val="24"/>
        </w:rPr>
        <w:t>учае необходимости;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оценивать риски и своевременно принимать решения по их снижению;</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принимать мотивы и аргументы других при анализе результатов деятельности;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принимать себя, понимая свои недостатки и достоинства;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принимать мотивы и аргументы других при анализе результатов деятельности;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признавать своё право и право других на ошибку;</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развивать способность понимать мир с позиции другого человека.</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Совместная деятельность</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понимать и использовать преимущества командной и индивидуальной работы;</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выбирать тематику и методы совместных действий с учётом общих интересов, и возможностей каждого члена коллектива;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FB636B"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FB636B" w:rsidRPr="00251DD4" w:rsidRDefault="00FB636B"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ПРЕДМЕТНЫЕ РЕЗУЛЬТАТЫ</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К концу 10 класса обучающийся научится:</w:t>
      </w: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1) владеть основными видами речевой деятельности:</w:t>
      </w:r>
    </w:p>
    <w:p w:rsidR="00D56426" w:rsidRPr="00CA13F0" w:rsidRDefault="00D56426" w:rsidP="001203D5">
      <w:pPr>
        <w:spacing w:after="0" w:line="240" w:lineRule="auto"/>
        <w:jc w:val="both"/>
        <w:rPr>
          <w:rFonts w:ascii="Times New Roman" w:hAnsi="Times New Roman" w:cs="Times New Roman"/>
          <w:sz w:val="24"/>
          <w:szCs w:val="24"/>
          <w:u w:val="single"/>
        </w:rPr>
      </w:pPr>
      <w:r w:rsidRPr="00CA13F0">
        <w:rPr>
          <w:rFonts w:ascii="Times New Roman" w:hAnsi="Times New Roman" w:cs="Times New Roman"/>
          <w:sz w:val="24"/>
          <w:szCs w:val="24"/>
          <w:u w:val="single"/>
        </w:rPr>
        <w:t>говорение:</w:t>
      </w:r>
    </w:p>
    <w:p w:rsidR="00D56426" w:rsidRPr="00251DD4" w:rsidRDefault="001203D5" w:rsidP="001203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roofErr w:type="gramEnd"/>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устно излагать результаты выполненной проектной работы (объём – до 14 фраз).</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sz w:val="24"/>
          <w:szCs w:val="24"/>
          <w:u w:val="single"/>
        </w:rPr>
      </w:pPr>
      <w:r w:rsidRPr="00CA13F0">
        <w:rPr>
          <w:rFonts w:ascii="Times New Roman" w:hAnsi="Times New Roman" w:cs="Times New Roman"/>
          <w:sz w:val="24"/>
          <w:szCs w:val="24"/>
          <w:u w:val="single"/>
        </w:rPr>
        <w:t>аудирование: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CA13F0">
        <w:rPr>
          <w:rFonts w:ascii="Times New Roman" w:hAnsi="Times New Roman" w:cs="Times New Roman"/>
          <w:sz w:val="24"/>
          <w:szCs w:val="24"/>
          <w:u w:val="single"/>
        </w:rPr>
        <w:t>смысловое чтение</w:t>
      </w:r>
      <w:r w:rsidRPr="00251DD4">
        <w:rPr>
          <w:rFonts w:ascii="Times New Roman" w:hAnsi="Times New Roman" w:cs="Times New Roman"/>
          <w:sz w:val="24"/>
          <w:szCs w:val="24"/>
        </w:rPr>
        <w:t>:</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читать про себя и устанавливать причинно-следственную взаимосвязь изложенных в тексте фактов и событий;</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читать про себя несплошные тексты (таблицы, диаграммы, графики и другие) и понимать представленную в них информацию.</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sz w:val="24"/>
          <w:szCs w:val="24"/>
          <w:u w:val="single"/>
        </w:rPr>
      </w:pPr>
      <w:r w:rsidRPr="00CA13F0">
        <w:rPr>
          <w:rFonts w:ascii="Times New Roman" w:hAnsi="Times New Roman" w:cs="Times New Roman"/>
          <w:sz w:val="24"/>
          <w:szCs w:val="24"/>
          <w:u w:val="single"/>
        </w:rPr>
        <w:t>письменная речь:</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заполнять анкеты и формуляры, сообщая о себе основные сведения, в соответствии с нормами, принятыми в стране/странах изучаемого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писать резюме (CV) с сообщением основных сведений о себе в соответствии с нормами, принятыми в стране/странах изучаемого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заполнять таблицу, кратко фиксируя содержание прочитанного/ прослушанного текста или дополняя </w:t>
      </w:r>
      <w:r>
        <w:rPr>
          <w:rFonts w:ascii="Times New Roman" w:hAnsi="Times New Roman" w:cs="Times New Roman"/>
          <w:sz w:val="24"/>
          <w:szCs w:val="24"/>
        </w:rPr>
        <w:t xml:space="preserve">информацию в таблице, письменно </w:t>
      </w:r>
      <w:r w:rsidR="00D56426" w:rsidRPr="00251DD4">
        <w:rPr>
          <w:rFonts w:ascii="Times New Roman" w:hAnsi="Times New Roman" w:cs="Times New Roman"/>
          <w:sz w:val="24"/>
          <w:szCs w:val="24"/>
        </w:rPr>
        <w:t>представлять результаты выполненной проектной работы (объём – до 150 слов).</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2) владеть фонетическими навыками: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владеть орфографическими навыками: правильно писать изученные слова;</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3)владеть пунктуационными навыками: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4) распознавать и употреблять в устной и письменной речи:</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родственные слова, образованные с использованием аффиксации: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глаголы при помощи префиксов dis-, mis-, re-, over-, under- и суффиксов -ise/-ize;</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имена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существительные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помощи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префиксов</w:t>
      </w:r>
      <w:r w:rsidR="00D56426" w:rsidRPr="00FB636B">
        <w:rPr>
          <w:rFonts w:ascii="Times New Roman" w:hAnsi="Times New Roman" w:cs="Times New Roman"/>
          <w:sz w:val="24"/>
          <w:szCs w:val="24"/>
          <w:lang w:val="en-US"/>
        </w:rPr>
        <w:t> un-, in-/im-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суффиксов</w:t>
      </w:r>
      <w:r w:rsidR="00D56426" w:rsidRPr="00FB636B">
        <w:rPr>
          <w:rFonts w:ascii="Times New Roman" w:hAnsi="Times New Roman" w:cs="Times New Roman"/>
          <w:sz w:val="24"/>
          <w:szCs w:val="24"/>
          <w:lang w:val="en-US"/>
        </w:rPr>
        <w:t> -ance/-ence, -er/-or, -ing, -</w:t>
      </w:r>
      <w:proofErr w:type="gramStart"/>
      <w:r w:rsidR="00D56426" w:rsidRPr="00FB636B">
        <w:rPr>
          <w:rFonts w:ascii="Times New Roman" w:hAnsi="Times New Roman" w:cs="Times New Roman"/>
          <w:sz w:val="24"/>
          <w:szCs w:val="24"/>
          <w:lang w:val="en-US"/>
        </w:rPr>
        <w:t>ist</w:t>
      </w:r>
      <w:proofErr w:type="gramEnd"/>
      <w:r w:rsidR="00D56426" w:rsidRPr="00FB636B">
        <w:rPr>
          <w:rFonts w:ascii="Times New Roman" w:hAnsi="Times New Roman" w:cs="Times New Roman"/>
          <w:sz w:val="24"/>
          <w:szCs w:val="24"/>
          <w:lang w:val="en-US"/>
        </w:rPr>
        <w:t>, -ity, -ment, -ness, -sion/-tion, -ship;</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US"/>
        </w:rPr>
        <w:t>-</w:t>
      </w:r>
      <w:r w:rsidR="00D56426" w:rsidRPr="00251DD4">
        <w:rPr>
          <w:rFonts w:ascii="Times New Roman" w:hAnsi="Times New Roman" w:cs="Times New Roman"/>
          <w:sz w:val="24"/>
          <w:szCs w:val="24"/>
        </w:rPr>
        <w:t>имена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прилагательные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помощи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префиксов</w:t>
      </w:r>
      <w:r w:rsidR="00D56426" w:rsidRPr="00FB636B">
        <w:rPr>
          <w:rFonts w:ascii="Times New Roman" w:hAnsi="Times New Roman" w:cs="Times New Roman"/>
          <w:sz w:val="24"/>
          <w:szCs w:val="24"/>
          <w:lang w:val="en-US"/>
        </w:rPr>
        <w:t> un-, in-/im-, inter-, non-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суффиксов</w:t>
      </w:r>
      <w:r w:rsidR="00D56426" w:rsidRPr="00FB636B">
        <w:rPr>
          <w:rFonts w:ascii="Times New Roman" w:hAnsi="Times New Roman" w:cs="Times New Roman"/>
          <w:sz w:val="24"/>
          <w:szCs w:val="24"/>
          <w:lang w:val="en-US"/>
        </w:rPr>
        <w:t> -able/-ible, -al, -</w:t>
      </w:r>
      <w:proofErr w:type="gramStart"/>
      <w:r w:rsidR="00D56426" w:rsidRPr="00FB636B">
        <w:rPr>
          <w:rFonts w:ascii="Times New Roman" w:hAnsi="Times New Roman" w:cs="Times New Roman"/>
          <w:sz w:val="24"/>
          <w:szCs w:val="24"/>
          <w:lang w:val="en-US"/>
        </w:rPr>
        <w:t>ed</w:t>
      </w:r>
      <w:proofErr w:type="gramEnd"/>
      <w:r w:rsidR="00D56426" w:rsidRPr="00FB636B">
        <w:rPr>
          <w:rFonts w:ascii="Times New Roman" w:hAnsi="Times New Roman" w:cs="Times New Roman"/>
          <w:sz w:val="24"/>
          <w:szCs w:val="24"/>
          <w:lang w:val="en-US"/>
        </w:rPr>
        <w:t>, -ese, -ful, -ian/-an, -ing, -ish, -ive, -less, -ly, -ous, -y;</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наречия при помощи префиксов un-, in-/im-, и суффикса -ly;</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числительные при помощи суффиксов -teen, -ty, -th.</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 использованием словосложения: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существительные путём соединения основ существительных (football);</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существительные путём соединения основы прилагательного с основой существительного (bluebell);</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существительные путём соединения основ существительных с предлогом (father-in-law);</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sidR="00D56426" w:rsidRPr="00251DD4">
        <w:rPr>
          <w:rFonts w:ascii="Times New Roman" w:hAnsi="Times New Roman" w:cs="Times New Roman"/>
          <w:sz w:val="24"/>
          <w:szCs w:val="24"/>
        </w:rPr>
        <w:t>сложных</w:t>
      </w:r>
      <w:proofErr w:type="gramEnd"/>
      <w:r w:rsidR="00D56426" w:rsidRPr="00251DD4">
        <w:rPr>
          <w:rFonts w:ascii="Times New Roman" w:hAnsi="Times New Roman" w:cs="Times New Roman"/>
          <w:sz w:val="24"/>
          <w:szCs w:val="24"/>
        </w:rPr>
        <w:t xml:space="preserve"> прилагательные путём соединения наречия с основой причастия II (well-behaved);</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прилагательные путём соединения основы прилагательного с основой причастия I (nice-looking).</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с использованием конверсии: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образование имён существительных от неопределённых форм глаголов (to run – a run);</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имён существительных от прилагательных (rich people – the rich);</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глаголов от имён существительных (a hand – to hand);</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глаголов от имён прилагательных (cool – to cool);</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распознавать и употреблять в устной и письменной речи имена прилагательные на -ed и -ing (excited – exciting);</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распознавать и употреблять в устной и письменной </w:t>
      </w:r>
      <w:proofErr w:type="gramStart"/>
      <w:r w:rsidR="00D56426" w:rsidRPr="00251DD4">
        <w:rPr>
          <w:rFonts w:ascii="Times New Roman" w:hAnsi="Times New Roman" w:cs="Times New Roman"/>
          <w:sz w:val="24"/>
          <w:szCs w:val="24"/>
        </w:rPr>
        <w:t>речи</w:t>
      </w:r>
      <w:proofErr w:type="gramEnd"/>
      <w:r w:rsidR="00D56426" w:rsidRPr="00251DD4">
        <w:rPr>
          <w:rFonts w:ascii="Times New Roman" w:hAnsi="Times New Roman" w:cs="Times New Roman"/>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распознавать и употреблять в устной и письменной речи: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предложения, в том числе с несколькими обстоятельствами, следующими в определённом порядке;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предложения с </w:t>
      </w:r>
      <w:proofErr w:type="gramStart"/>
      <w:r w:rsidR="00D56426" w:rsidRPr="00251DD4">
        <w:rPr>
          <w:rFonts w:ascii="Times New Roman" w:hAnsi="Times New Roman" w:cs="Times New Roman"/>
          <w:sz w:val="24"/>
          <w:szCs w:val="24"/>
        </w:rPr>
        <w:t>начальным</w:t>
      </w:r>
      <w:proofErr w:type="gramEnd"/>
      <w:r w:rsidR="00D56426" w:rsidRPr="00251DD4">
        <w:rPr>
          <w:rFonts w:ascii="Times New Roman" w:hAnsi="Times New Roman" w:cs="Times New Roman"/>
          <w:sz w:val="24"/>
          <w:szCs w:val="24"/>
        </w:rPr>
        <w:t xml:space="preserve"> It;</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предложения с </w:t>
      </w:r>
      <w:proofErr w:type="gramStart"/>
      <w:r w:rsidR="00D56426" w:rsidRPr="00251DD4">
        <w:rPr>
          <w:rFonts w:ascii="Times New Roman" w:hAnsi="Times New Roman" w:cs="Times New Roman"/>
          <w:sz w:val="24"/>
          <w:szCs w:val="24"/>
        </w:rPr>
        <w:t>начальным</w:t>
      </w:r>
      <w:proofErr w:type="gramEnd"/>
      <w:r w:rsidR="00D56426" w:rsidRPr="00251DD4">
        <w:rPr>
          <w:rFonts w:ascii="Times New Roman" w:hAnsi="Times New Roman" w:cs="Times New Roman"/>
          <w:sz w:val="24"/>
          <w:szCs w:val="24"/>
        </w:rPr>
        <w:t xml:space="preserve"> There + to be;</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предложения с глагольными конструкциями, содержащими глаголы-связки to be, to look, to seem, to feel;</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предложения </w:t>
      </w:r>
      <w:proofErr w:type="gramStart"/>
      <w:r w:rsidR="00D56426" w:rsidRPr="00251DD4">
        <w:rPr>
          <w:rFonts w:ascii="Times New Roman" w:hAnsi="Times New Roman" w:cs="Times New Roman"/>
          <w:sz w:val="24"/>
          <w:szCs w:val="24"/>
        </w:rPr>
        <w:t>c</w:t>
      </w:r>
      <w:proofErr w:type="gramEnd"/>
      <w:r w:rsidR="00D56426" w:rsidRPr="00251DD4">
        <w:rPr>
          <w:rFonts w:ascii="Times New Roman" w:hAnsi="Times New Roman" w:cs="Times New Roman"/>
          <w:sz w:val="24"/>
          <w:szCs w:val="24"/>
        </w:rPr>
        <w:t>о сложным дополнением – Complex Object;</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сложносочинённые предложения с сочинительными союзами and, but, or;</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сложноподчинённые предложения с союзами и союзными словами because, if, when, where, what, why, how;</w:t>
      </w:r>
    </w:p>
    <w:p w:rsidR="00D56426" w:rsidRPr="00251DD4" w:rsidRDefault="001203D5" w:rsidP="001203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D56426" w:rsidRPr="00251DD4">
        <w:rPr>
          <w:rFonts w:ascii="Times New Roman" w:hAnsi="Times New Roman" w:cs="Times New Roman"/>
          <w:sz w:val="24"/>
          <w:szCs w:val="24"/>
        </w:rPr>
        <w:t>сложноподчинённые предложения с определительными придаточными с союзными словами who, which, that;</w:t>
      </w:r>
      <w:proofErr w:type="gramEnd"/>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сложноподчинённые предложения с союзными словами whoever, whatever, however, whenever;</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все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типы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вопросительных</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предложений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общий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специальный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альтернативный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разделительный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вопросы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w:t>
      </w:r>
      <w:r w:rsidR="00D56426" w:rsidRPr="00FB636B">
        <w:rPr>
          <w:rFonts w:ascii="Times New Roman" w:hAnsi="Times New Roman" w:cs="Times New Roman"/>
          <w:sz w:val="24"/>
          <w:szCs w:val="24"/>
          <w:lang w:val="en-US"/>
        </w:rPr>
        <w:t> Present/Past/Future Simple Tense, Present/Past Continuous Tense, Present/Past Perfect Tense, Present Perfect Continuous Tense);</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модальные глаголы в косвенной речи в настоящем и прошедшем времени;</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предложения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конструкциями</w:t>
      </w:r>
      <w:r w:rsidR="00D56426" w:rsidRPr="00FB636B">
        <w:rPr>
          <w:rFonts w:ascii="Times New Roman" w:hAnsi="Times New Roman" w:cs="Times New Roman"/>
          <w:sz w:val="24"/>
          <w:szCs w:val="24"/>
          <w:lang w:val="en-US"/>
        </w:rPr>
        <w:t> as … as, not so … as, both … and …, either … or, neither … nor;</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предложения с I wish;</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конструкции с глаголами на -ing: to love/hate doing smth;</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конструкции</w:t>
      </w:r>
      <w:r w:rsidR="00D56426" w:rsidRPr="00FB636B">
        <w:rPr>
          <w:rFonts w:ascii="Times New Roman" w:hAnsi="Times New Roman" w:cs="Times New Roman"/>
          <w:sz w:val="24"/>
          <w:szCs w:val="24"/>
          <w:lang w:val="en-US"/>
        </w:rPr>
        <w:t> c </w:t>
      </w:r>
      <w:r w:rsidR="00D56426" w:rsidRPr="00251DD4">
        <w:rPr>
          <w:rFonts w:ascii="Times New Roman" w:hAnsi="Times New Roman" w:cs="Times New Roman"/>
          <w:sz w:val="24"/>
          <w:szCs w:val="24"/>
        </w:rPr>
        <w:t>глаголами</w:t>
      </w:r>
      <w:r w:rsidR="00D56426" w:rsidRPr="00FB636B">
        <w:rPr>
          <w:rFonts w:ascii="Times New Roman" w:hAnsi="Times New Roman" w:cs="Times New Roman"/>
          <w:sz w:val="24"/>
          <w:szCs w:val="24"/>
          <w:lang w:val="en-US"/>
        </w:rPr>
        <w:t> to stop, to remember, to forget (</w:t>
      </w:r>
      <w:r w:rsidR="00D56426" w:rsidRPr="00251DD4">
        <w:rPr>
          <w:rFonts w:ascii="Times New Roman" w:hAnsi="Times New Roman" w:cs="Times New Roman"/>
          <w:sz w:val="24"/>
          <w:szCs w:val="24"/>
        </w:rPr>
        <w:t>разница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значении</w:t>
      </w:r>
      <w:r w:rsidR="00D56426" w:rsidRPr="00FB636B">
        <w:rPr>
          <w:rFonts w:ascii="Times New Roman" w:hAnsi="Times New Roman" w:cs="Times New Roman"/>
          <w:sz w:val="24"/>
          <w:szCs w:val="24"/>
          <w:lang w:val="en-US"/>
        </w:rPr>
        <w:t> to stop doing smth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to stop to do smth);</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конструкция</w:t>
      </w:r>
      <w:r w:rsidR="00D56426" w:rsidRPr="00FB636B">
        <w:rPr>
          <w:rFonts w:ascii="Times New Roman" w:hAnsi="Times New Roman" w:cs="Times New Roman"/>
          <w:sz w:val="24"/>
          <w:szCs w:val="24"/>
          <w:lang w:val="en-US"/>
        </w:rPr>
        <w:t> </w:t>
      </w:r>
      <w:proofErr w:type="gramStart"/>
      <w:r w:rsidR="00D56426" w:rsidRPr="00FB636B">
        <w:rPr>
          <w:rFonts w:ascii="Times New Roman" w:hAnsi="Times New Roman" w:cs="Times New Roman"/>
          <w:sz w:val="24"/>
          <w:szCs w:val="24"/>
          <w:lang w:val="en-US"/>
        </w:rPr>
        <w:t>It</w:t>
      </w:r>
      <w:proofErr w:type="gramEnd"/>
      <w:r w:rsidR="00D56426" w:rsidRPr="00FB636B">
        <w:rPr>
          <w:rFonts w:ascii="Times New Roman" w:hAnsi="Times New Roman" w:cs="Times New Roman"/>
          <w:sz w:val="24"/>
          <w:szCs w:val="24"/>
          <w:lang w:val="en-US"/>
        </w:rPr>
        <w:t xml:space="preserve"> takes me … to do smth;</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конструкция used to + инфинитив глагола;</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конструкции</w:t>
      </w:r>
      <w:r w:rsidR="00D56426" w:rsidRPr="00FB636B">
        <w:rPr>
          <w:rFonts w:ascii="Times New Roman" w:hAnsi="Times New Roman" w:cs="Times New Roman"/>
          <w:sz w:val="24"/>
          <w:szCs w:val="24"/>
          <w:lang w:val="en-US"/>
        </w:rPr>
        <w:t> be/get used to smth, be/get used to doing smth;</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US"/>
        </w:rPr>
        <w:t>-</w:t>
      </w:r>
      <w:r w:rsidR="00D56426" w:rsidRPr="00251DD4">
        <w:rPr>
          <w:rFonts w:ascii="Times New Roman" w:hAnsi="Times New Roman" w:cs="Times New Roman"/>
          <w:sz w:val="24"/>
          <w:szCs w:val="24"/>
        </w:rPr>
        <w:t>конструкции</w:t>
      </w:r>
      <w:r w:rsidR="00D56426" w:rsidRPr="00FB636B">
        <w:rPr>
          <w:rFonts w:ascii="Times New Roman" w:hAnsi="Times New Roman" w:cs="Times New Roman"/>
          <w:sz w:val="24"/>
          <w:szCs w:val="24"/>
          <w:lang w:val="en-US"/>
        </w:rPr>
        <w:t> I prefer, I’d prefer, I’d rather prefer, </w:t>
      </w:r>
      <w:r w:rsidR="00D56426" w:rsidRPr="00251DD4">
        <w:rPr>
          <w:rFonts w:ascii="Times New Roman" w:hAnsi="Times New Roman" w:cs="Times New Roman"/>
          <w:sz w:val="24"/>
          <w:szCs w:val="24"/>
        </w:rPr>
        <w:t>выражающие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предпочтение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также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конструкций</w:t>
      </w:r>
      <w:r w:rsidR="00D56426" w:rsidRPr="00FB636B">
        <w:rPr>
          <w:rFonts w:ascii="Times New Roman" w:hAnsi="Times New Roman" w:cs="Times New Roman"/>
          <w:sz w:val="24"/>
          <w:szCs w:val="24"/>
          <w:lang w:val="en-US"/>
        </w:rPr>
        <w:t> I’d rather, You’d better;</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подлежащее, выраженное собирательным существительным (family, police), и его согласование со сказуемым;</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конструкция</w:t>
      </w:r>
      <w:r w:rsidR="00D56426" w:rsidRPr="00FB636B">
        <w:rPr>
          <w:rFonts w:ascii="Times New Roman" w:hAnsi="Times New Roman" w:cs="Times New Roman"/>
          <w:sz w:val="24"/>
          <w:szCs w:val="24"/>
          <w:lang w:val="en-US"/>
        </w:rPr>
        <w:t> to be going to, </w:t>
      </w:r>
      <w:r w:rsidR="00D56426" w:rsidRPr="00251DD4">
        <w:rPr>
          <w:rFonts w:ascii="Times New Roman" w:hAnsi="Times New Roman" w:cs="Times New Roman"/>
          <w:sz w:val="24"/>
          <w:szCs w:val="24"/>
        </w:rPr>
        <w:t>формы</w:t>
      </w:r>
      <w:r w:rsidR="00D56426" w:rsidRPr="00FB636B">
        <w:rPr>
          <w:rFonts w:ascii="Times New Roman" w:hAnsi="Times New Roman" w:cs="Times New Roman"/>
          <w:sz w:val="24"/>
          <w:szCs w:val="24"/>
          <w:lang w:val="en-US"/>
        </w:rPr>
        <w:t> Future Simple Tense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Present Continuous Tense </w:t>
      </w:r>
      <w:r w:rsidR="00D56426" w:rsidRPr="00251DD4">
        <w:rPr>
          <w:rFonts w:ascii="Times New Roman" w:hAnsi="Times New Roman" w:cs="Times New Roman"/>
          <w:sz w:val="24"/>
          <w:szCs w:val="24"/>
        </w:rPr>
        <w:t>для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выражения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будущего</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действия</w:t>
      </w:r>
      <w:r w:rsidR="00D56426" w:rsidRPr="00FB636B">
        <w:rPr>
          <w:rFonts w:ascii="Times New Roman" w:hAnsi="Times New Roman" w:cs="Times New Roman"/>
          <w:sz w:val="24"/>
          <w:szCs w:val="24"/>
          <w:lang w:val="en-US"/>
        </w:rPr>
        <w:t>;</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модальные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глаголы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их</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эквиваленты</w:t>
      </w:r>
      <w:r w:rsidR="00D56426" w:rsidRPr="00FB636B">
        <w:rPr>
          <w:rFonts w:ascii="Times New Roman" w:hAnsi="Times New Roman" w:cs="Times New Roman"/>
          <w:sz w:val="24"/>
          <w:szCs w:val="24"/>
          <w:lang w:val="en-US"/>
        </w:rPr>
        <w:t> (can/be able to, could, must/have to, may, might, should, shall, would, will, need);</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US"/>
        </w:rPr>
        <w:t>-</w:t>
      </w:r>
      <w:proofErr w:type="gramStart"/>
      <w:r w:rsidR="00D56426" w:rsidRPr="00251DD4">
        <w:rPr>
          <w:rFonts w:ascii="Times New Roman" w:hAnsi="Times New Roman" w:cs="Times New Roman"/>
          <w:sz w:val="24"/>
          <w:szCs w:val="24"/>
        </w:rPr>
        <w:t>неличные</w:t>
      </w:r>
      <w:proofErr w:type="gramEnd"/>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формы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глагола</w:t>
      </w:r>
      <w:r w:rsidR="00D56426" w:rsidRPr="00FB636B">
        <w:rPr>
          <w:rFonts w:ascii="Times New Roman" w:hAnsi="Times New Roman" w:cs="Times New Roman"/>
          <w:sz w:val="24"/>
          <w:szCs w:val="24"/>
          <w:lang w:val="en-US"/>
        </w:rPr>
        <w:t> – </w:t>
      </w:r>
      <w:r w:rsidR="00D56426" w:rsidRPr="00251DD4">
        <w:rPr>
          <w:rFonts w:ascii="Times New Roman" w:hAnsi="Times New Roman" w:cs="Times New Roman"/>
          <w:sz w:val="24"/>
          <w:szCs w:val="24"/>
        </w:rPr>
        <w:t>инфинитив</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герундий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причастие</w:t>
      </w:r>
      <w:r w:rsidR="00D56426" w:rsidRPr="00FB636B">
        <w:rPr>
          <w:rFonts w:ascii="Times New Roman" w:hAnsi="Times New Roman" w:cs="Times New Roman"/>
          <w:sz w:val="24"/>
          <w:szCs w:val="24"/>
          <w:lang w:val="en-US"/>
        </w:rPr>
        <w:t> (Participle I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Participle II), </w:t>
      </w:r>
      <w:r w:rsidR="00D56426" w:rsidRPr="00251DD4">
        <w:rPr>
          <w:rFonts w:ascii="Times New Roman" w:hAnsi="Times New Roman" w:cs="Times New Roman"/>
          <w:sz w:val="24"/>
          <w:szCs w:val="24"/>
        </w:rPr>
        <w:t>причастия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функции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определения</w:t>
      </w:r>
      <w:r w:rsidR="00D56426" w:rsidRPr="00FB636B">
        <w:rPr>
          <w:rFonts w:ascii="Times New Roman" w:hAnsi="Times New Roman" w:cs="Times New Roman"/>
          <w:sz w:val="24"/>
          <w:szCs w:val="24"/>
          <w:lang w:val="en-US"/>
        </w:rPr>
        <w:t> (Participle I – a playing child, Participle II – a written text);</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определённый, неопределённый и нулевой артикли;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имена существительные во множественном числе, </w:t>
      </w:r>
      <w:proofErr w:type="gramStart"/>
      <w:r w:rsidR="00D56426" w:rsidRPr="00251DD4">
        <w:rPr>
          <w:rFonts w:ascii="Times New Roman" w:hAnsi="Times New Roman" w:cs="Times New Roman"/>
          <w:sz w:val="24"/>
          <w:szCs w:val="24"/>
        </w:rPr>
        <w:t>образованных</w:t>
      </w:r>
      <w:proofErr w:type="gramEnd"/>
      <w:r w:rsidR="00D56426" w:rsidRPr="00251DD4">
        <w:rPr>
          <w:rFonts w:ascii="Times New Roman" w:hAnsi="Times New Roman" w:cs="Times New Roman"/>
          <w:sz w:val="24"/>
          <w:szCs w:val="24"/>
        </w:rPr>
        <w:t xml:space="preserve"> по правилу, и исключения;</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неисчисляемые имена существительные, имеющие форму только множественного числа;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притяжательный падеж имён существительных;</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порядок следования нескольких прилагательных (мнение – размер – возраст – цвет – происхождение);</w:t>
      </w:r>
    </w:p>
    <w:p w:rsidR="00D56426" w:rsidRPr="00FB636B" w:rsidRDefault="001203D5" w:rsidP="001203D5">
      <w:pPr>
        <w:spacing w:after="0" w:line="240" w:lineRule="auto"/>
        <w:jc w:val="both"/>
        <w:rPr>
          <w:rFonts w:ascii="Times New Roman" w:hAnsi="Times New Roman" w:cs="Times New Roman"/>
          <w:sz w:val="24"/>
          <w:szCs w:val="24"/>
          <w:lang w:val="en-US"/>
        </w:rPr>
      </w:pPr>
      <w:r w:rsidRPr="001203D5">
        <w:rPr>
          <w:rFonts w:ascii="Times New Roman" w:hAnsi="Times New Roman" w:cs="Times New Roman"/>
          <w:sz w:val="24"/>
          <w:szCs w:val="24"/>
          <w:lang w:val="en-AU"/>
        </w:rPr>
        <w:t>-</w:t>
      </w:r>
      <w:r w:rsidR="00D56426" w:rsidRPr="00251DD4">
        <w:rPr>
          <w:rFonts w:ascii="Times New Roman" w:hAnsi="Times New Roman" w:cs="Times New Roman"/>
          <w:sz w:val="24"/>
          <w:szCs w:val="24"/>
        </w:rPr>
        <w:t>слова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выражающие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количество</w:t>
      </w:r>
      <w:r w:rsidR="00D56426" w:rsidRPr="00FB636B">
        <w:rPr>
          <w:rFonts w:ascii="Times New Roman" w:hAnsi="Times New Roman" w:cs="Times New Roman"/>
          <w:sz w:val="24"/>
          <w:szCs w:val="24"/>
          <w:lang w:val="en-US"/>
        </w:rPr>
        <w:t> (many/much, little/a little, few/a few, a lot of);</w:t>
      </w:r>
    </w:p>
    <w:p w:rsidR="00D56426" w:rsidRPr="00251DD4" w:rsidRDefault="001203D5" w:rsidP="001203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D56426" w:rsidRPr="00251DD4">
        <w:rPr>
          <w:rFonts w:ascii="Times New Roman" w:hAnsi="Times New Roman" w:cs="Times New Roman"/>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roofErr w:type="gramEnd"/>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неопределённые местоимения и их производные, отрицательные местоимения none, no и производные последнего (nobody, nothing, и другие);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количественные и порядковые числительные;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предлоги места, времени, направления, предлоги, употребляемые с глаголами в страдательном залоге.</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5) владеть социокультурными знаниями и умениями: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иметь базовые знания о социокультурном портрете и культурном наследии родной страны и страны/стран изучаемого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представлять родную страну и её культуру на иностранном языке;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проявлять уважение к иной культуре, соблюдать нормы вежливости в межкультурном общении.</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6) владеть компенсаторными умениями, позволяющими в случае сбоя коммуникации, а также в условиях дефицита языковых средств: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7) владеть метапредметными умениями, позволяющими: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совершенствовать учебную деятельность по овладению иностранным языком;</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соблюдать правила информационной безопасности в ситуациях повседневной жизни и при работе в сети Интернет.</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251DD4" w:rsidRDefault="00D56426"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К концу 11 класса обучающийся научится:</w:t>
      </w: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1) владеть основными видами речевой деятельности:</w:t>
      </w:r>
    </w:p>
    <w:p w:rsidR="00D56426" w:rsidRPr="00CA13F0" w:rsidRDefault="00D56426" w:rsidP="001203D5">
      <w:pPr>
        <w:spacing w:after="0" w:line="240" w:lineRule="auto"/>
        <w:jc w:val="both"/>
        <w:rPr>
          <w:rFonts w:ascii="Times New Roman" w:hAnsi="Times New Roman" w:cs="Times New Roman"/>
          <w:sz w:val="24"/>
          <w:szCs w:val="24"/>
          <w:u w:val="single"/>
        </w:rPr>
      </w:pPr>
      <w:r w:rsidRPr="00CA13F0">
        <w:rPr>
          <w:rFonts w:ascii="Times New Roman" w:hAnsi="Times New Roman" w:cs="Times New Roman"/>
          <w:sz w:val="24"/>
          <w:szCs w:val="24"/>
          <w:u w:val="single"/>
        </w:rPr>
        <w:t>говорение:</w:t>
      </w:r>
    </w:p>
    <w:p w:rsidR="00D56426" w:rsidRPr="00251DD4" w:rsidRDefault="001203D5" w:rsidP="001203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D56426" w:rsidRPr="00251DD4">
        <w:rPr>
          <w:rFonts w:ascii="Times New Roman" w:hAnsi="Times New Roman" w:cs="Times New Roman"/>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roofErr w:type="gramEnd"/>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устно излагать результаты выполненной проектной работы (объём – 14–15 фраз).</w:t>
      </w:r>
    </w:p>
    <w:p w:rsidR="00FB636B" w:rsidRPr="00251DD4" w:rsidRDefault="00FB636B"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sz w:val="24"/>
          <w:szCs w:val="24"/>
          <w:u w:val="single"/>
        </w:rPr>
      </w:pPr>
      <w:r w:rsidRPr="00CA13F0">
        <w:rPr>
          <w:rFonts w:ascii="Times New Roman" w:hAnsi="Times New Roman" w:cs="Times New Roman"/>
          <w:sz w:val="24"/>
          <w:szCs w:val="24"/>
          <w:u w:val="single"/>
        </w:rPr>
        <w:t>аудирование: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sz w:val="24"/>
          <w:szCs w:val="24"/>
          <w:u w:val="single"/>
        </w:rPr>
      </w:pPr>
      <w:r w:rsidRPr="00CA13F0">
        <w:rPr>
          <w:rFonts w:ascii="Times New Roman" w:hAnsi="Times New Roman" w:cs="Times New Roman"/>
          <w:sz w:val="24"/>
          <w:szCs w:val="24"/>
          <w:u w:val="single"/>
        </w:rPr>
        <w:t>смысловое чтение:</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читать про себя несплошные тексты (таблицы, диаграммы, графики) и понимать представленную в них информацию.</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sz w:val="24"/>
          <w:szCs w:val="24"/>
          <w:u w:val="single"/>
        </w:rPr>
      </w:pPr>
      <w:r w:rsidRPr="00CA13F0">
        <w:rPr>
          <w:rFonts w:ascii="Times New Roman" w:hAnsi="Times New Roman" w:cs="Times New Roman"/>
          <w:sz w:val="24"/>
          <w:szCs w:val="24"/>
          <w:u w:val="single"/>
        </w:rPr>
        <w:t>письменная речь:</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заполнять анкеты и формуляры, сообщая о себе основные сведения, в соответствии с нормами, принятыми в стране/странах изучаемого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писать резюме (CV) с сообщением основных сведений о себе в соответствии с нормами, принятыми в стране/странах изучаемого языка;</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D56426" w:rsidRPr="00251DD4" w:rsidRDefault="001203D5"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230FE8" w:rsidRDefault="00230FE8" w:rsidP="001203D5">
      <w:pPr>
        <w:spacing w:after="0" w:line="240" w:lineRule="auto"/>
        <w:jc w:val="both"/>
        <w:rPr>
          <w:rFonts w:ascii="Times New Roman" w:hAnsi="Times New Roman" w:cs="Times New Roman"/>
          <w:i/>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2) владеть фонетическими навыками: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FB636B" w:rsidRDefault="00FB636B" w:rsidP="001203D5">
      <w:pPr>
        <w:spacing w:after="0" w:line="240" w:lineRule="auto"/>
        <w:jc w:val="both"/>
        <w:rPr>
          <w:rFonts w:ascii="Times New Roman" w:hAnsi="Times New Roman" w:cs="Times New Roman"/>
          <w:i/>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3) владеть орфографическими навыками: </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правильно писать изученные слова.</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4) владеть пунктуационными навыками: </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запятую при перечислении, обращении и при выделении вводных слов;</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апостроф, точку, вопросительный и восклицательный знаки;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5) распознавать и употреблять в устной и письменной речи: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родственные слова, образованные с использованием аффиксации: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глаголы при помощи префиксов dis-, mis-, re-, over-, under- и суффиксов -ise/-ize, -en;</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имена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существительные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помощи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префиксов</w:t>
      </w:r>
      <w:r w:rsidR="00D56426" w:rsidRPr="00FB636B">
        <w:rPr>
          <w:rFonts w:ascii="Times New Roman" w:hAnsi="Times New Roman" w:cs="Times New Roman"/>
          <w:sz w:val="24"/>
          <w:szCs w:val="24"/>
          <w:lang w:val="en-US"/>
        </w:rPr>
        <w:t> un-, in-/im-, il-/ir-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суффиксов</w:t>
      </w:r>
      <w:r w:rsidR="00D56426" w:rsidRPr="00FB636B">
        <w:rPr>
          <w:rFonts w:ascii="Times New Roman" w:hAnsi="Times New Roman" w:cs="Times New Roman"/>
          <w:sz w:val="24"/>
          <w:szCs w:val="24"/>
          <w:lang w:val="en-US"/>
        </w:rPr>
        <w:t> -ance/-ence, -er/-or, -ing, -</w:t>
      </w:r>
      <w:proofErr w:type="gramStart"/>
      <w:r w:rsidR="00D56426" w:rsidRPr="00FB636B">
        <w:rPr>
          <w:rFonts w:ascii="Times New Roman" w:hAnsi="Times New Roman" w:cs="Times New Roman"/>
          <w:sz w:val="24"/>
          <w:szCs w:val="24"/>
          <w:lang w:val="en-US"/>
        </w:rPr>
        <w:t>ist</w:t>
      </w:r>
      <w:proofErr w:type="gramEnd"/>
      <w:r w:rsidR="00D56426" w:rsidRPr="00FB636B">
        <w:rPr>
          <w:rFonts w:ascii="Times New Roman" w:hAnsi="Times New Roman" w:cs="Times New Roman"/>
          <w:sz w:val="24"/>
          <w:szCs w:val="24"/>
          <w:lang w:val="en-US"/>
        </w:rPr>
        <w:t>, -ity, -ment, -ness, -sion/-tion, -ship;</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US"/>
        </w:rPr>
        <w:t>-</w:t>
      </w:r>
      <w:r w:rsidR="00D56426" w:rsidRPr="00251DD4">
        <w:rPr>
          <w:rFonts w:ascii="Times New Roman" w:hAnsi="Times New Roman" w:cs="Times New Roman"/>
          <w:sz w:val="24"/>
          <w:szCs w:val="24"/>
        </w:rPr>
        <w:t>имена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прилагательные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помощи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префиксов</w:t>
      </w:r>
      <w:r w:rsidR="00D56426" w:rsidRPr="00FB636B">
        <w:rPr>
          <w:rFonts w:ascii="Times New Roman" w:hAnsi="Times New Roman" w:cs="Times New Roman"/>
          <w:sz w:val="24"/>
          <w:szCs w:val="24"/>
          <w:lang w:val="en-US"/>
        </w:rPr>
        <w:t> un-, in-/im-, il-/ir-, inter-, non-, post-, pre-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суффиксов</w:t>
      </w:r>
      <w:r w:rsidR="00D56426" w:rsidRPr="00FB636B">
        <w:rPr>
          <w:rFonts w:ascii="Times New Roman" w:hAnsi="Times New Roman" w:cs="Times New Roman"/>
          <w:sz w:val="24"/>
          <w:szCs w:val="24"/>
          <w:lang w:val="en-US"/>
        </w:rPr>
        <w:t> -able/-ible, -al, -</w:t>
      </w:r>
      <w:proofErr w:type="gramStart"/>
      <w:r w:rsidR="00D56426" w:rsidRPr="00FB636B">
        <w:rPr>
          <w:rFonts w:ascii="Times New Roman" w:hAnsi="Times New Roman" w:cs="Times New Roman"/>
          <w:sz w:val="24"/>
          <w:szCs w:val="24"/>
          <w:lang w:val="en-US"/>
        </w:rPr>
        <w:t>ed</w:t>
      </w:r>
      <w:proofErr w:type="gramEnd"/>
      <w:r w:rsidR="00D56426" w:rsidRPr="00FB636B">
        <w:rPr>
          <w:rFonts w:ascii="Times New Roman" w:hAnsi="Times New Roman" w:cs="Times New Roman"/>
          <w:sz w:val="24"/>
          <w:szCs w:val="24"/>
          <w:lang w:val="en-US"/>
        </w:rPr>
        <w:t>, -ese, -ful, -ian/ -an, -ical, -ing, -ish, -ive, -less, -ly, -ous, -y;</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наречия при помощи префиксов un-, in-/im-, il-/ir- и суффикса -ly;</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числительные при помощи суффиксов -teen, -ty, -th;</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 использованием словосложения:</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существительные путём соединения основ существительных (football);</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существительные путём соединения основы прилагательного с основой существительного (bluebell);</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существительные путём соединения основ существительных с предлогом (father-in-law);</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прилагательные путём соединения наречия с основой причастия II (well-behaved);</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сложные прилагательные путём соединения основы прилагательного с основой причастия I (nice-looking);</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 использованием конверсии: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образование имён существительных от неопределённых форм глаголов (to run – a run);</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имён существительных от прилагательных (rich people – the rich);</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глаголов от имён существительных (a hand – to hand);</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глаголов от имён прилагательных (cool – to cool);</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распознавать и употреблять в устной и письменной речи имена прилагательные на -ed и -ing (excited – exciting);</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распознавать и употреблять в устной и письменной </w:t>
      </w:r>
      <w:proofErr w:type="gramStart"/>
      <w:r w:rsidR="00D56426" w:rsidRPr="00251DD4">
        <w:rPr>
          <w:rFonts w:ascii="Times New Roman" w:hAnsi="Times New Roman" w:cs="Times New Roman"/>
          <w:sz w:val="24"/>
          <w:szCs w:val="24"/>
        </w:rPr>
        <w:t>речи</w:t>
      </w:r>
      <w:proofErr w:type="gramEnd"/>
      <w:r w:rsidR="00D56426" w:rsidRPr="00251DD4">
        <w:rPr>
          <w:rFonts w:ascii="Times New Roman" w:hAnsi="Times New Roman" w:cs="Times New Roman"/>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распознавать и употреблять в устной и письменной речи: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предложения, в том числе с несколькими обстоятельствами, следующими в определённом порядке;</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предложения с </w:t>
      </w:r>
      <w:proofErr w:type="gramStart"/>
      <w:r w:rsidR="00D56426" w:rsidRPr="00251DD4">
        <w:rPr>
          <w:rFonts w:ascii="Times New Roman" w:hAnsi="Times New Roman" w:cs="Times New Roman"/>
          <w:sz w:val="24"/>
          <w:szCs w:val="24"/>
        </w:rPr>
        <w:t>начальным</w:t>
      </w:r>
      <w:proofErr w:type="gramEnd"/>
      <w:r w:rsidR="00D56426" w:rsidRPr="00251DD4">
        <w:rPr>
          <w:rFonts w:ascii="Times New Roman" w:hAnsi="Times New Roman" w:cs="Times New Roman"/>
          <w:sz w:val="24"/>
          <w:szCs w:val="24"/>
        </w:rPr>
        <w:t xml:space="preserve"> It;</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предложения с </w:t>
      </w:r>
      <w:proofErr w:type="gramStart"/>
      <w:r w:rsidR="00D56426" w:rsidRPr="00251DD4">
        <w:rPr>
          <w:rFonts w:ascii="Times New Roman" w:hAnsi="Times New Roman" w:cs="Times New Roman"/>
          <w:sz w:val="24"/>
          <w:szCs w:val="24"/>
        </w:rPr>
        <w:t>начальным</w:t>
      </w:r>
      <w:proofErr w:type="gramEnd"/>
      <w:r w:rsidR="00D56426" w:rsidRPr="00251DD4">
        <w:rPr>
          <w:rFonts w:ascii="Times New Roman" w:hAnsi="Times New Roman" w:cs="Times New Roman"/>
          <w:sz w:val="24"/>
          <w:szCs w:val="24"/>
        </w:rPr>
        <w:t xml:space="preserve"> There + to be;</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предложения с глагольными конструкциями, содержащими глаголы-связки to be, to look, to seem, to feel;</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предложения </w:t>
      </w:r>
      <w:proofErr w:type="gramStart"/>
      <w:r w:rsidR="00D56426" w:rsidRPr="00251DD4">
        <w:rPr>
          <w:rFonts w:ascii="Times New Roman" w:hAnsi="Times New Roman" w:cs="Times New Roman"/>
          <w:sz w:val="24"/>
          <w:szCs w:val="24"/>
        </w:rPr>
        <w:t>c</w:t>
      </w:r>
      <w:proofErr w:type="gramEnd"/>
      <w:r w:rsidR="00D56426" w:rsidRPr="00251DD4">
        <w:rPr>
          <w:rFonts w:ascii="Times New Roman" w:hAnsi="Times New Roman" w:cs="Times New Roman"/>
          <w:sz w:val="24"/>
          <w:szCs w:val="24"/>
        </w:rPr>
        <w:t>о сложным подлежащим – Complex Subject;</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предложения </w:t>
      </w:r>
      <w:proofErr w:type="gramStart"/>
      <w:r w:rsidR="00D56426" w:rsidRPr="00251DD4">
        <w:rPr>
          <w:rFonts w:ascii="Times New Roman" w:hAnsi="Times New Roman" w:cs="Times New Roman"/>
          <w:sz w:val="24"/>
          <w:szCs w:val="24"/>
        </w:rPr>
        <w:t>c</w:t>
      </w:r>
      <w:proofErr w:type="gramEnd"/>
      <w:r w:rsidR="00D56426" w:rsidRPr="00251DD4">
        <w:rPr>
          <w:rFonts w:ascii="Times New Roman" w:hAnsi="Times New Roman" w:cs="Times New Roman"/>
          <w:sz w:val="24"/>
          <w:szCs w:val="24"/>
        </w:rPr>
        <w:t>о сложным дополнением – Complex Object;</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сложносочинённые предложения с сочинительными союзами and, but, or;</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сложноподчинённые предложения с союзами и союзными словами because, if, when, where, what, why, how;</w:t>
      </w:r>
    </w:p>
    <w:p w:rsidR="00D56426" w:rsidRPr="00251DD4" w:rsidRDefault="00230FE8" w:rsidP="001203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D56426" w:rsidRPr="00251DD4">
        <w:rPr>
          <w:rFonts w:ascii="Times New Roman" w:hAnsi="Times New Roman" w:cs="Times New Roman"/>
          <w:sz w:val="24"/>
          <w:szCs w:val="24"/>
        </w:rPr>
        <w:t>сложноподчинённые предложения с определительными придаточными с союзными словами who, which, that;</w:t>
      </w:r>
      <w:proofErr w:type="gramEnd"/>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сложноподчинённые предложения с союзными словами whoever, whatever, however, whenever;</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все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типы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вопросительных</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предложений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общий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специальный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альтернативный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разделительный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вопросы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w:t>
      </w:r>
      <w:r w:rsidR="00D56426" w:rsidRPr="00FB636B">
        <w:rPr>
          <w:rFonts w:ascii="Times New Roman" w:hAnsi="Times New Roman" w:cs="Times New Roman"/>
          <w:sz w:val="24"/>
          <w:szCs w:val="24"/>
          <w:lang w:val="en-US"/>
        </w:rPr>
        <w:t> Present/Past/Future Simple Tense, Present/Past Continuous Tense, Present/Past Perfect Tense, Present Perfect Continuous Tense);</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модальные глаголы в косвенной речи в настоящем и прошедшем времени;</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предложения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с</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конструкциями</w:t>
      </w:r>
      <w:r w:rsidR="00D56426" w:rsidRPr="00FB636B">
        <w:rPr>
          <w:rFonts w:ascii="Times New Roman" w:hAnsi="Times New Roman" w:cs="Times New Roman"/>
          <w:sz w:val="24"/>
          <w:szCs w:val="24"/>
          <w:lang w:val="en-US"/>
        </w:rPr>
        <w:t> as … as, not so … as, both … and …, either … or, neither … nor;</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предложения с I wish;</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конструкции с глаголами на -ing: to love/hate doing smth;</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конструкции</w:t>
      </w:r>
      <w:r w:rsidR="00D56426" w:rsidRPr="00FB636B">
        <w:rPr>
          <w:rFonts w:ascii="Times New Roman" w:hAnsi="Times New Roman" w:cs="Times New Roman"/>
          <w:sz w:val="24"/>
          <w:szCs w:val="24"/>
          <w:lang w:val="en-US"/>
        </w:rPr>
        <w:t> c </w:t>
      </w:r>
      <w:r w:rsidR="00D56426" w:rsidRPr="00251DD4">
        <w:rPr>
          <w:rFonts w:ascii="Times New Roman" w:hAnsi="Times New Roman" w:cs="Times New Roman"/>
          <w:sz w:val="24"/>
          <w:szCs w:val="24"/>
        </w:rPr>
        <w:t>глаголами</w:t>
      </w:r>
      <w:r w:rsidR="00D56426" w:rsidRPr="00FB636B">
        <w:rPr>
          <w:rFonts w:ascii="Times New Roman" w:hAnsi="Times New Roman" w:cs="Times New Roman"/>
          <w:sz w:val="24"/>
          <w:szCs w:val="24"/>
          <w:lang w:val="en-US"/>
        </w:rPr>
        <w:t> to stop, to remember, to forget (</w:t>
      </w:r>
      <w:r w:rsidR="00D56426" w:rsidRPr="00251DD4">
        <w:rPr>
          <w:rFonts w:ascii="Times New Roman" w:hAnsi="Times New Roman" w:cs="Times New Roman"/>
          <w:sz w:val="24"/>
          <w:szCs w:val="24"/>
        </w:rPr>
        <w:t>разница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значении</w:t>
      </w:r>
      <w:r w:rsidR="00D56426" w:rsidRPr="00FB636B">
        <w:rPr>
          <w:rFonts w:ascii="Times New Roman" w:hAnsi="Times New Roman" w:cs="Times New Roman"/>
          <w:sz w:val="24"/>
          <w:szCs w:val="24"/>
          <w:lang w:val="en-US"/>
        </w:rPr>
        <w:t> to stop doing smth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to stop to do smth);</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конструкция</w:t>
      </w:r>
      <w:r w:rsidR="00D56426" w:rsidRPr="00FB636B">
        <w:rPr>
          <w:rFonts w:ascii="Times New Roman" w:hAnsi="Times New Roman" w:cs="Times New Roman"/>
          <w:sz w:val="24"/>
          <w:szCs w:val="24"/>
          <w:lang w:val="en-US"/>
        </w:rPr>
        <w:t> </w:t>
      </w:r>
      <w:proofErr w:type="gramStart"/>
      <w:r w:rsidR="00D56426" w:rsidRPr="00FB636B">
        <w:rPr>
          <w:rFonts w:ascii="Times New Roman" w:hAnsi="Times New Roman" w:cs="Times New Roman"/>
          <w:sz w:val="24"/>
          <w:szCs w:val="24"/>
          <w:lang w:val="en-US"/>
        </w:rPr>
        <w:t>It</w:t>
      </w:r>
      <w:proofErr w:type="gramEnd"/>
      <w:r w:rsidR="00D56426" w:rsidRPr="00FB636B">
        <w:rPr>
          <w:rFonts w:ascii="Times New Roman" w:hAnsi="Times New Roman" w:cs="Times New Roman"/>
          <w:sz w:val="24"/>
          <w:szCs w:val="24"/>
          <w:lang w:val="en-US"/>
        </w:rPr>
        <w:t xml:space="preserve"> takes me … to do smth;</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конструкция used to + инфинитив глагола;</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конструкции</w:t>
      </w:r>
      <w:r w:rsidR="00D56426" w:rsidRPr="00FB636B">
        <w:rPr>
          <w:rFonts w:ascii="Times New Roman" w:hAnsi="Times New Roman" w:cs="Times New Roman"/>
          <w:sz w:val="24"/>
          <w:szCs w:val="24"/>
          <w:lang w:val="en-US"/>
        </w:rPr>
        <w:t> be/get used to smth, be/get used to doing smth;</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US"/>
        </w:rPr>
        <w:t>-</w:t>
      </w:r>
      <w:r w:rsidR="00D56426" w:rsidRPr="00251DD4">
        <w:rPr>
          <w:rFonts w:ascii="Times New Roman" w:hAnsi="Times New Roman" w:cs="Times New Roman"/>
          <w:sz w:val="24"/>
          <w:szCs w:val="24"/>
        </w:rPr>
        <w:t>конструкции</w:t>
      </w:r>
      <w:r w:rsidR="00D56426" w:rsidRPr="00FB636B">
        <w:rPr>
          <w:rFonts w:ascii="Times New Roman" w:hAnsi="Times New Roman" w:cs="Times New Roman"/>
          <w:sz w:val="24"/>
          <w:szCs w:val="24"/>
          <w:lang w:val="en-US"/>
        </w:rPr>
        <w:t> I prefer, I’d prefer, I’d rather prefer, </w:t>
      </w:r>
      <w:r w:rsidR="00D56426" w:rsidRPr="00251DD4">
        <w:rPr>
          <w:rFonts w:ascii="Times New Roman" w:hAnsi="Times New Roman" w:cs="Times New Roman"/>
          <w:sz w:val="24"/>
          <w:szCs w:val="24"/>
        </w:rPr>
        <w:t>выражающие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предпочтение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также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конструкций</w:t>
      </w:r>
      <w:r w:rsidR="00D56426" w:rsidRPr="00FB636B">
        <w:rPr>
          <w:rFonts w:ascii="Times New Roman" w:hAnsi="Times New Roman" w:cs="Times New Roman"/>
          <w:sz w:val="24"/>
          <w:szCs w:val="24"/>
          <w:lang w:val="en-US"/>
        </w:rPr>
        <w:t> I’d rather, You’d better;</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подлежащее, выраженное собирательным существительным (family, police), и его согласование со сказуемым;</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конструкция</w:t>
      </w:r>
      <w:r w:rsidR="00D56426" w:rsidRPr="00FB636B">
        <w:rPr>
          <w:rFonts w:ascii="Times New Roman" w:hAnsi="Times New Roman" w:cs="Times New Roman"/>
          <w:sz w:val="24"/>
          <w:szCs w:val="24"/>
          <w:lang w:val="en-US"/>
        </w:rPr>
        <w:t> to be going to, </w:t>
      </w:r>
      <w:r w:rsidR="00D56426" w:rsidRPr="00251DD4">
        <w:rPr>
          <w:rFonts w:ascii="Times New Roman" w:hAnsi="Times New Roman" w:cs="Times New Roman"/>
          <w:sz w:val="24"/>
          <w:szCs w:val="24"/>
        </w:rPr>
        <w:t>формы</w:t>
      </w:r>
      <w:r w:rsidR="00D56426" w:rsidRPr="00FB636B">
        <w:rPr>
          <w:rFonts w:ascii="Times New Roman" w:hAnsi="Times New Roman" w:cs="Times New Roman"/>
          <w:sz w:val="24"/>
          <w:szCs w:val="24"/>
          <w:lang w:val="en-US"/>
        </w:rPr>
        <w:t> Future Simple Tense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Present Continuous Tense </w:t>
      </w:r>
      <w:r w:rsidR="00D56426" w:rsidRPr="00251DD4">
        <w:rPr>
          <w:rFonts w:ascii="Times New Roman" w:hAnsi="Times New Roman" w:cs="Times New Roman"/>
          <w:sz w:val="24"/>
          <w:szCs w:val="24"/>
        </w:rPr>
        <w:t>для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выражения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будущего</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действия</w:t>
      </w:r>
      <w:r w:rsidR="00D56426" w:rsidRPr="00FB636B">
        <w:rPr>
          <w:rFonts w:ascii="Times New Roman" w:hAnsi="Times New Roman" w:cs="Times New Roman"/>
          <w:sz w:val="24"/>
          <w:szCs w:val="24"/>
          <w:lang w:val="en-US"/>
        </w:rPr>
        <w:t>;</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модальные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глаголы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их</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эквиваленты</w:t>
      </w:r>
      <w:r w:rsidR="00D56426" w:rsidRPr="00FB636B">
        <w:rPr>
          <w:rFonts w:ascii="Times New Roman" w:hAnsi="Times New Roman" w:cs="Times New Roman"/>
          <w:sz w:val="24"/>
          <w:szCs w:val="24"/>
          <w:lang w:val="en-US"/>
        </w:rPr>
        <w:t> (can/be able to, could, must/have to, may, might, should, shall, would, will, need);</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US"/>
        </w:rPr>
        <w:lastRenderedPageBreak/>
        <w:t>-</w:t>
      </w:r>
      <w:proofErr w:type="gramStart"/>
      <w:r w:rsidR="00D56426" w:rsidRPr="00251DD4">
        <w:rPr>
          <w:rFonts w:ascii="Times New Roman" w:hAnsi="Times New Roman" w:cs="Times New Roman"/>
          <w:sz w:val="24"/>
          <w:szCs w:val="24"/>
        </w:rPr>
        <w:t>неличные</w:t>
      </w:r>
      <w:proofErr w:type="gramEnd"/>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формы</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глагола</w:t>
      </w:r>
      <w:r w:rsidR="00D56426" w:rsidRPr="00FB636B">
        <w:rPr>
          <w:rFonts w:ascii="Times New Roman" w:hAnsi="Times New Roman" w:cs="Times New Roman"/>
          <w:sz w:val="24"/>
          <w:szCs w:val="24"/>
          <w:lang w:val="en-US"/>
        </w:rPr>
        <w:t> – </w:t>
      </w:r>
      <w:r w:rsidR="00D56426" w:rsidRPr="00251DD4">
        <w:rPr>
          <w:rFonts w:ascii="Times New Roman" w:hAnsi="Times New Roman" w:cs="Times New Roman"/>
          <w:sz w:val="24"/>
          <w:szCs w:val="24"/>
        </w:rPr>
        <w:t>инфинитив</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герундий</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причастие</w:t>
      </w:r>
      <w:r w:rsidR="00D56426" w:rsidRPr="00FB636B">
        <w:rPr>
          <w:rFonts w:ascii="Times New Roman" w:hAnsi="Times New Roman" w:cs="Times New Roman"/>
          <w:sz w:val="24"/>
          <w:szCs w:val="24"/>
          <w:lang w:val="en-US"/>
        </w:rPr>
        <w:t> (Participle I </w:t>
      </w:r>
      <w:r w:rsidR="00D56426" w:rsidRPr="00251DD4">
        <w:rPr>
          <w:rFonts w:ascii="Times New Roman" w:hAnsi="Times New Roman" w:cs="Times New Roman"/>
          <w:sz w:val="24"/>
          <w:szCs w:val="24"/>
        </w:rPr>
        <w:t>и</w:t>
      </w:r>
      <w:r w:rsidR="00D56426" w:rsidRPr="00FB636B">
        <w:rPr>
          <w:rFonts w:ascii="Times New Roman" w:hAnsi="Times New Roman" w:cs="Times New Roman"/>
          <w:sz w:val="24"/>
          <w:szCs w:val="24"/>
          <w:lang w:val="en-US"/>
        </w:rPr>
        <w:t> Participle II), </w:t>
      </w:r>
      <w:r w:rsidR="00D56426" w:rsidRPr="00251DD4">
        <w:rPr>
          <w:rFonts w:ascii="Times New Roman" w:hAnsi="Times New Roman" w:cs="Times New Roman"/>
          <w:sz w:val="24"/>
          <w:szCs w:val="24"/>
        </w:rPr>
        <w:t>причастия</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функции</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определения</w:t>
      </w:r>
      <w:r w:rsidR="00D56426" w:rsidRPr="00FB636B">
        <w:rPr>
          <w:rFonts w:ascii="Times New Roman" w:hAnsi="Times New Roman" w:cs="Times New Roman"/>
          <w:sz w:val="24"/>
          <w:szCs w:val="24"/>
          <w:lang w:val="en-US"/>
        </w:rPr>
        <w:t> (Participle I – a playing child, Participle II – a written text);</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определённый, неопределённый и нулевой артикли;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 xml:space="preserve">имена существительные во множественном числе, </w:t>
      </w:r>
      <w:proofErr w:type="gramStart"/>
      <w:r w:rsidR="00D56426" w:rsidRPr="00251DD4">
        <w:rPr>
          <w:rFonts w:ascii="Times New Roman" w:hAnsi="Times New Roman" w:cs="Times New Roman"/>
          <w:sz w:val="24"/>
          <w:szCs w:val="24"/>
        </w:rPr>
        <w:t>образованных</w:t>
      </w:r>
      <w:proofErr w:type="gramEnd"/>
      <w:r w:rsidR="00D56426" w:rsidRPr="00251DD4">
        <w:rPr>
          <w:rFonts w:ascii="Times New Roman" w:hAnsi="Times New Roman" w:cs="Times New Roman"/>
          <w:sz w:val="24"/>
          <w:szCs w:val="24"/>
        </w:rPr>
        <w:t xml:space="preserve"> по правилу, и исключения;</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неисчисляемые имена существительные, имеющие форму только множественного числа;</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притяжательный падеж имён существительных;</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порядок следования нескольких прилагательных (мнение – размер – возраст – цвет – происхождение);</w:t>
      </w:r>
    </w:p>
    <w:p w:rsidR="00D56426" w:rsidRPr="00FB636B" w:rsidRDefault="00230FE8" w:rsidP="001203D5">
      <w:pPr>
        <w:spacing w:after="0" w:line="240" w:lineRule="auto"/>
        <w:jc w:val="both"/>
        <w:rPr>
          <w:rFonts w:ascii="Times New Roman" w:hAnsi="Times New Roman" w:cs="Times New Roman"/>
          <w:sz w:val="24"/>
          <w:szCs w:val="24"/>
          <w:lang w:val="en-US"/>
        </w:rPr>
      </w:pPr>
      <w:r w:rsidRPr="00230FE8">
        <w:rPr>
          <w:rFonts w:ascii="Times New Roman" w:hAnsi="Times New Roman" w:cs="Times New Roman"/>
          <w:sz w:val="24"/>
          <w:szCs w:val="24"/>
          <w:lang w:val="en-AU"/>
        </w:rPr>
        <w:t>-</w:t>
      </w:r>
      <w:r w:rsidR="00D56426" w:rsidRPr="00251DD4">
        <w:rPr>
          <w:rFonts w:ascii="Times New Roman" w:hAnsi="Times New Roman" w:cs="Times New Roman"/>
          <w:sz w:val="24"/>
          <w:szCs w:val="24"/>
        </w:rPr>
        <w:t>слова</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выражающие</w:t>
      </w:r>
      <w:r w:rsidR="00D56426" w:rsidRPr="00FB636B">
        <w:rPr>
          <w:rFonts w:ascii="Times New Roman" w:hAnsi="Times New Roman" w:cs="Times New Roman"/>
          <w:sz w:val="24"/>
          <w:szCs w:val="24"/>
          <w:lang w:val="en-US"/>
        </w:rPr>
        <w:t> </w:t>
      </w:r>
      <w:r w:rsidR="00D56426" w:rsidRPr="00251DD4">
        <w:rPr>
          <w:rFonts w:ascii="Times New Roman" w:hAnsi="Times New Roman" w:cs="Times New Roman"/>
          <w:sz w:val="24"/>
          <w:szCs w:val="24"/>
        </w:rPr>
        <w:t>количество</w:t>
      </w:r>
      <w:r w:rsidR="00D56426" w:rsidRPr="00FB636B">
        <w:rPr>
          <w:rFonts w:ascii="Times New Roman" w:hAnsi="Times New Roman" w:cs="Times New Roman"/>
          <w:sz w:val="24"/>
          <w:szCs w:val="24"/>
          <w:lang w:val="en-US"/>
        </w:rPr>
        <w:t> (many/much, little/a little, few/a few, a lot of);</w:t>
      </w:r>
    </w:p>
    <w:p w:rsidR="00D56426" w:rsidRPr="00251DD4" w:rsidRDefault="00230FE8" w:rsidP="001203D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D56426" w:rsidRPr="00251DD4">
        <w:rPr>
          <w:rFonts w:ascii="Times New Roman" w:hAnsi="Times New Roman" w:cs="Times New Roman"/>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roofErr w:type="gramEnd"/>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неопределённые местоимения и их производные, отрицательные местоимения none, no и производные последнего (nobody, nothing, и другие);</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количественные и порядковые числительные;</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предлоги места, времени, направления, предлоги, употребляемые с глаголами в страдательном залоге.</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6) владеть социокультурными знаниями и умениями:</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проявлять уважение к иной культуре, соблюдать нормы вежливости в межкультурном общении.</w:t>
      </w:r>
    </w:p>
    <w:p w:rsidR="00D56426" w:rsidRPr="00251DD4" w:rsidRDefault="00D56426" w:rsidP="001203D5">
      <w:pPr>
        <w:spacing w:after="0" w:line="240" w:lineRule="auto"/>
        <w:jc w:val="both"/>
        <w:rPr>
          <w:rFonts w:ascii="Times New Roman" w:hAnsi="Times New Roman" w:cs="Times New Roman"/>
          <w:sz w:val="24"/>
          <w:szCs w:val="24"/>
        </w:rPr>
      </w:pPr>
    </w:p>
    <w:p w:rsidR="00D56426" w:rsidRPr="00CA13F0" w:rsidRDefault="00D56426" w:rsidP="001203D5">
      <w:pPr>
        <w:spacing w:after="0" w:line="240" w:lineRule="auto"/>
        <w:jc w:val="both"/>
        <w:rPr>
          <w:rFonts w:ascii="Times New Roman" w:hAnsi="Times New Roman" w:cs="Times New Roman"/>
          <w:i/>
          <w:sz w:val="24"/>
          <w:szCs w:val="24"/>
        </w:rPr>
      </w:pPr>
      <w:r w:rsidRPr="00CA13F0">
        <w:rPr>
          <w:rFonts w:ascii="Times New Roman" w:hAnsi="Times New Roman" w:cs="Times New Roman"/>
          <w:i/>
          <w:sz w:val="24"/>
          <w:szCs w:val="24"/>
        </w:rPr>
        <w:t>7) владеть компенсаторными умениями, позволяющими в случае сбоя коммуникации, а также в условиях дефицита языковых средств: </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владеть метапредметными умениями, позволяющими совершенствовать учебную деятельность по овладению иностранным языком;</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56426" w:rsidRPr="00251DD4">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56426" w:rsidRPr="00251DD4" w:rsidRDefault="00230FE8"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56426" w:rsidRPr="00251DD4">
        <w:rPr>
          <w:rFonts w:ascii="Times New Roman" w:hAnsi="Times New Roman" w:cs="Times New Roman"/>
          <w:sz w:val="24"/>
          <w:szCs w:val="24"/>
        </w:rPr>
        <w:t>соблюдать правила информационной безопасности в ситуациях повседневной жизни и при работе в сети Интернет.</w:t>
      </w:r>
    </w:p>
    <w:p w:rsidR="00BB734E" w:rsidRDefault="00BB734E" w:rsidP="001203D5">
      <w:pPr>
        <w:spacing w:after="0" w:line="240" w:lineRule="auto"/>
        <w:jc w:val="both"/>
        <w:rPr>
          <w:rFonts w:ascii="Times New Roman" w:hAnsi="Times New Roman" w:cs="Times New Roman"/>
          <w:sz w:val="24"/>
          <w:szCs w:val="24"/>
        </w:rPr>
      </w:pPr>
    </w:p>
    <w:p w:rsidR="005D0F11" w:rsidRPr="00251DD4" w:rsidRDefault="005D0F11"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t xml:space="preserve">Тематическое планирование </w:t>
      </w:r>
    </w:p>
    <w:p w:rsidR="005D0F11" w:rsidRPr="00251DD4" w:rsidRDefault="00CA13F0" w:rsidP="0012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5D0F11" w:rsidRPr="00251DD4">
        <w:rPr>
          <w:rFonts w:ascii="Times New Roman" w:hAnsi="Times New Roman" w:cs="Times New Roman"/>
          <w:sz w:val="24"/>
          <w:szCs w:val="24"/>
        </w:rPr>
        <w:t xml:space="preserve"> класс</w:t>
      </w:r>
    </w:p>
    <w:tbl>
      <w:tblPr>
        <w:tblStyle w:val="a4"/>
        <w:tblW w:w="14454" w:type="dxa"/>
        <w:tblLayout w:type="fixed"/>
        <w:tblLook w:val="04A0"/>
      </w:tblPr>
      <w:tblGrid>
        <w:gridCol w:w="504"/>
        <w:gridCol w:w="4311"/>
        <w:gridCol w:w="822"/>
        <w:gridCol w:w="6549"/>
        <w:gridCol w:w="2268"/>
      </w:tblGrid>
      <w:tr w:rsidR="005D0F11" w:rsidRPr="00251DD4" w:rsidTr="00230FE8">
        <w:tc>
          <w:tcPr>
            <w:tcW w:w="504" w:type="dxa"/>
          </w:tcPr>
          <w:p w:rsidR="005D0F11" w:rsidRPr="00251DD4" w:rsidRDefault="005D0F11" w:rsidP="001203D5">
            <w:pPr>
              <w:widowControl/>
              <w:autoSpaceDE/>
              <w:autoSpaceDN/>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w:t>
            </w:r>
          </w:p>
        </w:tc>
        <w:tc>
          <w:tcPr>
            <w:tcW w:w="4311" w:type="dxa"/>
          </w:tcPr>
          <w:p w:rsidR="005D0F11" w:rsidRPr="00251DD4" w:rsidRDefault="005D0F11" w:rsidP="001203D5">
            <w:pPr>
              <w:widowControl/>
              <w:autoSpaceDE/>
              <w:autoSpaceDN/>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 xml:space="preserve">Тематические блоки, темы </w:t>
            </w:r>
          </w:p>
        </w:tc>
        <w:tc>
          <w:tcPr>
            <w:tcW w:w="822" w:type="dxa"/>
          </w:tcPr>
          <w:p w:rsidR="005D0F11" w:rsidRPr="00251DD4" w:rsidRDefault="005D0F11" w:rsidP="001203D5">
            <w:pPr>
              <w:widowControl/>
              <w:autoSpaceDE/>
              <w:autoSpaceDN/>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Кол-во часов</w:t>
            </w:r>
          </w:p>
        </w:tc>
        <w:tc>
          <w:tcPr>
            <w:tcW w:w="6549" w:type="dxa"/>
          </w:tcPr>
          <w:p w:rsidR="0084496F" w:rsidRPr="00251DD4" w:rsidRDefault="0084496F" w:rsidP="001203D5">
            <w:pPr>
              <w:widowControl/>
              <w:autoSpaceDE/>
              <w:autoSpaceDN/>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Реализация рабочей программы воспитания</w:t>
            </w:r>
          </w:p>
          <w:p w:rsidR="005D0F11" w:rsidRPr="00251DD4" w:rsidRDefault="0084496F" w:rsidP="001203D5">
            <w:pPr>
              <w:widowControl/>
              <w:autoSpaceDE/>
              <w:autoSpaceDN/>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Целевые ориентиры результатов воспитания</w:t>
            </w:r>
          </w:p>
        </w:tc>
        <w:tc>
          <w:tcPr>
            <w:tcW w:w="2268" w:type="dxa"/>
          </w:tcPr>
          <w:p w:rsidR="005D0F11" w:rsidRPr="00251DD4" w:rsidRDefault="005D0F11" w:rsidP="001203D5">
            <w:pPr>
              <w:widowControl/>
              <w:autoSpaceDE/>
              <w:autoSpaceDN/>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rPr>
              <w:t>ЭОР/ЦОР</w:t>
            </w:r>
          </w:p>
        </w:tc>
      </w:tr>
      <w:tr w:rsidR="00CA13F0" w:rsidRPr="001203D5" w:rsidTr="00230FE8">
        <w:tc>
          <w:tcPr>
            <w:tcW w:w="504" w:type="dxa"/>
          </w:tcPr>
          <w:p w:rsidR="00CA13F0" w:rsidRPr="001203D5" w:rsidRDefault="00CA13F0"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w:t>
            </w:r>
          </w:p>
        </w:tc>
        <w:tc>
          <w:tcPr>
            <w:tcW w:w="4311" w:type="dxa"/>
          </w:tcPr>
          <w:p w:rsidR="00CA13F0" w:rsidRPr="001203D5" w:rsidRDefault="00CA13F0"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Повседневная жизнь семьи. Межличностные отношения в семье, с друзьями и знакомыми. </w:t>
            </w:r>
            <w:r w:rsidRPr="001203D5">
              <w:rPr>
                <w:rFonts w:ascii="Times New Roman" w:hAnsi="Times New Roman" w:cs="Times New Roman"/>
                <w:sz w:val="24"/>
                <w:szCs w:val="24"/>
                <w:lang w:val="ru-RU"/>
              </w:rPr>
              <w:t>Конфликтные ситуации, их предупреждение и разрешение</w:t>
            </w:r>
          </w:p>
        </w:tc>
        <w:tc>
          <w:tcPr>
            <w:tcW w:w="822" w:type="dxa"/>
          </w:tcPr>
          <w:p w:rsidR="00CA13F0" w:rsidRPr="001203D5" w:rsidRDefault="00CA13F0"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8</w:t>
            </w:r>
          </w:p>
        </w:tc>
        <w:tc>
          <w:tcPr>
            <w:tcW w:w="6549" w:type="dxa"/>
          </w:tcPr>
          <w:p w:rsidR="00CA13F0" w:rsidRPr="001203D5" w:rsidRDefault="00856459"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856459" w:rsidRPr="00856459" w:rsidRDefault="00856459"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tc>
        <w:tc>
          <w:tcPr>
            <w:tcW w:w="2268" w:type="dxa"/>
          </w:tcPr>
          <w:p w:rsidR="00CA13F0" w:rsidRDefault="004E16CE" w:rsidP="001203D5">
            <w:pPr>
              <w:spacing w:line="240" w:lineRule="auto"/>
              <w:jc w:val="both"/>
              <w:rPr>
                <w:rFonts w:ascii="Helvetica" w:hAnsi="Helvetica" w:cs="Helvetica"/>
                <w:color w:val="1A1A1A"/>
                <w:sz w:val="23"/>
                <w:szCs w:val="23"/>
                <w:shd w:val="clear" w:color="auto" w:fill="FFFFFF"/>
                <w:lang w:val="ru-RU"/>
              </w:rPr>
            </w:pPr>
            <w:hyperlink r:id="rId6" w:history="1">
              <w:r w:rsidR="00230FE8" w:rsidRPr="00234945">
                <w:rPr>
                  <w:rStyle w:val="a8"/>
                  <w:rFonts w:ascii="Helvetica" w:hAnsi="Helvetica" w:cs="Helvetica"/>
                  <w:sz w:val="23"/>
                  <w:szCs w:val="23"/>
                  <w:shd w:val="clear" w:color="auto" w:fill="FFFFFF"/>
                </w:rPr>
                <w:t>https</w:t>
              </w:r>
              <w:r w:rsidR="00230FE8" w:rsidRPr="00C054C1">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C054C1">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C054C1">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C054C1">
                <w:rPr>
                  <w:rStyle w:val="a8"/>
                  <w:rFonts w:ascii="Helvetica" w:hAnsi="Helvetica" w:cs="Helvetica"/>
                  <w:sz w:val="23"/>
                  <w:szCs w:val="23"/>
                  <w:shd w:val="clear" w:color="auto" w:fill="FFFFFF"/>
                  <w:lang w:val="ru-RU"/>
                </w:rPr>
                <w:t>/09/05</w:t>
              </w:r>
            </w:hyperlink>
          </w:p>
          <w:p w:rsidR="00230FE8" w:rsidRDefault="00230FE8" w:rsidP="001203D5">
            <w:pPr>
              <w:spacing w:line="240" w:lineRule="auto"/>
              <w:jc w:val="both"/>
              <w:rPr>
                <w:rFonts w:ascii="Helvetica" w:hAnsi="Helvetica" w:cs="Helvetica"/>
                <w:color w:val="1A1A1A"/>
                <w:sz w:val="23"/>
                <w:szCs w:val="23"/>
                <w:shd w:val="clear" w:color="auto" w:fill="FFFFFF"/>
                <w:lang w:val="ru-RU"/>
              </w:rPr>
            </w:pPr>
          </w:p>
          <w:p w:rsidR="00230FE8" w:rsidRDefault="004E16CE" w:rsidP="001203D5">
            <w:pPr>
              <w:spacing w:line="240" w:lineRule="auto"/>
              <w:jc w:val="both"/>
              <w:rPr>
                <w:rFonts w:ascii="Times New Roman" w:hAnsi="Times New Roman" w:cs="Times New Roman"/>
                <w:sz w:val="24"/>
                <w:szCs w:val="24"/>
                <w:lang w:val="ru-RU"/>
              </w:rPr>
            </w:pPr>
            <w:hyperlink r:id="rId7"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1203D5">
            <w:pPr>
              <w:spacing w:line="240" w:lineRule="auto"/>
              <w:jc w:val="both"/>
              <w:rPr>
                <w:rFonts w:ascii="Times New Roman" w:hAnsi="Times New Roman" w:cs="Times New Roman"/>
                <w:sz w:val="24"/>
                <w:szCs w:val="24"/>
                <w:lang w:val="ru-RU"/>
              </w:rPr>
            </w:pPr>
          </w:p>
          <w:p w:rsidR="00230FE8" w:rsidRPr="00230FE8" w:rsidRDefault="004E16CE" w:rsidP="001203D5">
            <w:pPr>
              <w:spacing w:line="240" w:lineRule="auto"/>
              <w:jc w:val="both"/>
              <w:rPr>
                <w:rFonts w:ascii="Times New Roman" w:hAnsi="Times New Roman" w:cs="Times New Roman"/>
                <w:sz w:val="24"/>
                <w:szCs w:val="24"/>
                <w:lang w:val="ru-RU"/>
              </w:rPr>
            </w:pPr>
            <w:hyperlink r:id="rId8"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2</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Внешность и характеристика человека, литературного персонажа</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4</w:t>
            </w:r>
          </w:p>
        </w:tc>
        <w:tc>
          <w:tcPr>
            <w:tcW w:w="6549"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30FE8" w:rsidRPr="00856459"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9"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10"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11" w:history="1">
              <w:r w:rsidR="00230FE8" w:rsidRPr="00234945">
                <w:rPr>
                  <w:rStyle w:val="a8"/>
                  <w:rFonts w:ascii="Times New Roman" w:hAnsi="Times New Roman" w:cs="Times New Roman"/>
                  <w:sz w:val="24"/>
                  <w:szCs w:val="24"/>
                  <w:lang w:val="ru-RU"/>
                </w:rPr>
                <w:t>https://skysmart.ru/lessons/angliyskiy-yazyk/10-</w:t>
              </w:r>
              <w:r w:rsidR="00230FE8" w:rsidRPr="00234945">
                <w:rPr>
                  <w:rStyle w:val="a8"/>
                  <w:rFonts w:ascii="Times New Roman" w:hAnsi="Times New Roman" w:cs="Times New Roman"/>
                  <w:sz w:val="24"/>
                  <w:szCs w:val="24"/>
                  <w:lang w:val="ru-RU"/>
                </w:rPr>
                <w:lastRenderedPageBreak/>
                <w:t>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3</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1203D5">
              <w:rPr>
                <w:rFonts w:ascii="Times New Roman" w:hAnsi="Times New Roman" w:cs="Times New Roman"/>
                <w:sz w:val="24"/>
                <w:szCs w:val="24"/>
                <w:lang w:val="ru-RU"/>
              </w:rPr>
              <w:t>Отказ от вредных привычек</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10</w:t>
            </w:r>
          </w:p>
        </w:tc>
        <w:tc>
          <w:tcPr>
            <w:tcW w:w="6549" w:type="dxa"/>
          </w:tcPr>
          <w:p w:rsidR="00230FE8" w:rsidRPr="00856459"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12"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13"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14"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4</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r w:rsidRPr="001203D5">
              <w:rPr>
                <w:rFonts w:ascii="Times New Roman" w:hAnsi="Times New Roman" w:cs="Times New Roman"/>
                <w:sz w:val="24"/>
                <w:szCs w:val="24"/>
                <w:lang w:val="ru-RU"/>
              </w:rPr>
              <w:t>Проблемы и решения. Права и обязанности старшеклассника</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7</w:t>
            </w:r>
          </w:p>
        </w:tc>
        <w:tc>
          <w:tcPr>
            <w:tcW w:w="6549"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Деятельно выражающий познавательные интересы в разных предметных областях с учётом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w:t>
            </w:r>
            <w:r w:rsidRPr="001203D5">
              <w:rPr>
                <w:rFonts w:ascii="Times New Roman" w:hAnsi="Times New Roman" w:cs="Times New Roman"/>
                <w:sz w:val="24"/>
                <w:szCs w:val="24"/>
                <w:lang w:val="ru-RU"/>
              </w:rPr>
              <w:lastRenderedPageBreak/>
              <w:t>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230FE8" w:rsidRPr="00173FB0"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Ориентированный на активное гражданское участие на основе уважения закона и правопорядка, прав и свобод сограждан.</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15"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16"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17"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5</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Современный мир профессий. Проблемы выбора профессии. Роль иностранного языка в планах на будущее</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9</w:t>
            </w:r>
          </w:p>
        </w:tc>
        <w:tc>
          <w:tcPr>
            <w:tcW w:w="6549" w:type="dxa"/>
          </w:tcPr>
          <w:p w:rsidR="00230FE8" w:rsidRPr="00AF1211"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roofErr w:type="gramStart"/>
            <w:r w:rsidRPr="001203D5">
              <w:rPr>
                <w:rFonts w:ascii="Times New Roman" w:hAnsi="Times New Roman" w:cs="Times New Roman"/>
                <w:sz w:val="24"/>
                <w:szCs w:val="24"/>
                <w:lang w:val="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18"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19"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20"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6</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Молодежь в современном обществе. Досуг молодежи: чтение, кино, театр, музыка, музеи, Интернет, компьютерные игры. </w:t>
            </w:r>
            <w:r w:rsidRPr="001203D5">
              <w:rPr>
                <w:rFonts w:ascii="Times New Roman" w:hAnsi="Times New Roman" w:cs="Times New Roman"/>
                <w:sz w:val="24"/>
                <w:szCs w:val="24"/>
                <w:lang w:val="ru-RU"/>
              </w:rPr>
              <w:t>Любовь и дружба</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13</w:t>
            </w:r>
          </w:p>
        </w:tc>
        <w:tc>
          <w:tcPr>
            <w:tcW w:w="6549"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w:t>
            </w:r>
            <w:r w:rsidRPr="001203D5">
              <w:rPr>
                <w:rFonts w:ascii="Times New Roman" w:hAnsi="Times New Roman" w:cs="Times New Roman"/>
                <w:sz w:val="24"/>
                <w:szCs w:val="24"/>
                <w:lang w:val="ru-RU"/>
              </w:rPr>
              <w:lastRenderedPageBreak/>
              <w:t>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230FE8" w:rsidRPr="00173FB0"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21"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22"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23" w:history="1">
              <w:r w:rsidR="00230FE8" w:rsidRPr="00234945">
                <w:rPr>
                  <w:rStyle w:val="a8"/>
                  <w:rFonts w:ascii="Times New Roman" w:hAnsi="Times New Roman" w:cs="Times New Roman"/>
                  <w:sz w:val="24"/>
                  <w:szCs w:val="24"/>
                  <w:lang w:val="ru-RU"/>
                </w:rPr>
                <w:t>https://skysmart.ru/lessons/angliyskiy-</w:t>
              </w:r>
              <w:r w:rsidR="00230FE8" w:rsidRPr="00234945">
                <w:rPr>
                  <w:rStyle w:val="a8"/>
                  <w:rFonts w:ascii="Times New Roman" w:hAnsi="Times New Roman" w:cs="Times New Roman"/>
                  <w:sz w:val="24"/>
                  <w:szCs w:val="24"/>
                  <w:lang w:val="ru-RU"/>
                </w:rPr>
                <w:lastRenderedPageBreak/>
                <w:t>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7</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Покупки: одежда, обувь, продукты питания. </w:t>
            </w:r>
            <w:r w:rsidRPr="001203D5">
              <w:rPr>
                <w:rFonts w:ascii="Times New Roman" w:hAnsi="Times New Roman" w:cs="Times New Roman"/>
                <w:sz w:val="24"/>
                <w:szCs w:val="24"/>
                <w:lang w:val="ru-RU"/>
              </w:rPr>
              <w:t>Карманные деньги. Молодежная мода</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5</w:t>
            </w:r>
          </w:p>
        </w:tc>
        <w:tc>
          <w:tcPr>
            <w:tcW w:w="6549" w:type="dxa"/>
          </w:tcPr>
          <w:p w:rsidR="00230FE8" w:rsidRPr="00173FB0"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w:t>
            </w:r>
            <w:r w:rsidRPr="001203D5">
              <w:rPr>
                <w:rFonts w:ascii="Times New Roman" w:hAnsi="Times New Roman" w:cs="Times New Roman"/>
                <w:sz w:val="24"/>
                <w:szCs w:val="24"/>
                <w:lang w:val="ru-RU"/>
              </w:rPr>
              <w:lastRenderedPageBreak/>
              <w:t>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24"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25"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26" w:history="1">
              <w:r w:rsidR="00230FE8" w:rsidRPr="00234945">
                <w:rPr>
                  <w:rStyle w:val="a8"/>
                  <w:rFonts w:ascii="Times New Roman" w:hAnsi="Times New Roman" w:cs="Times New Roman"/>
                  <w:sz w:val="24"/>
                  <w:szCs w:val="24"/>
                  <w:lang w:val="ru-RU"/>
                </w:rPr>
                <w:t>https://skysmart.ru/lessons/angliyskiy-yazyk/10-klass?ysclid=lmnbjkl</w:t>
              </w:r>
              <w:r w:rsidR="00230FE8" w:rsidRPr="00234945">
                <w:rPr>
                  <w:rStyle w:val="a8"/>
                  <w:rFonts w:ascii="Times New Roman" w:hAnsi="Times New Roman" w:cs="Times New Roman"/>
                  <w:sz w:val="24"/>
                  <w:szCs w:val="24"/>
                  <w:lang w:val="ru-RU"/>
                </w:rPr>
                <w:lastRenderedPageBreak/>
                <w:t>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8</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Туризм. Виды отдыха. Путешествия по России и зарубежным странам</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7</w:t>
            </w:r>
          </w:p>
        </w:tc>
        <w:tc>
          <w:tcPr>
            <w:tcW w:w="6549" w:type="dxa"/>
          </w:tcPr>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27"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28"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29"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9</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16</w:t>
            </w:r>
          </w:p>
        </w:tc>
        <w:tc>
          <w:tcPr>
            <w:tcW w:w="6549"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30"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31"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32" w:history="1">
              <w:r w:rsidR="00230FE8" w:rsidRPr="00234945">
                <w:rPr>
                  <w:rStyle w:val="a8"/>
                  <w:rFonts w:ascii="Times New Roman" w:hAnsi="Times New Roman" w:cs="Times New Roman"/>
                  <w:sz w:val="24"/>
                  <w:szCs w:val="24"/>
                  <w:lang w:val="ru-RU"/>
                </w:rPr>
                <w:t>https://skysmart.ru/lessons/angliyskiy-yazyk/10-klass?ysclid=lmnbjkl</w:t>
              </w:r>
              <w:r w:rsidR="00230FE8" w:rsidRPr="00234945">
                <w:rPr>
                  <w:rStyle w:val="a8"/>
                  <w:rFonts w:ascii="Times New Roman" w:hAnsi="Times New Roman" w:cs="Times New Roman"/>
                  <w:sz w:val="24"/>
                  <w:szCs w:val="24"/>
                  <w:lang w:val="ru-RU"/>
                </w:rPr>
                <w:lastRenderedPageBreak/>
                <w:t>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10</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9</w:t>
            </w:r>
          </w:p>
        </w:tc>
        <w:tc>
          <w:tcPr>
            <w:tcW w:w="6549" w:type="dxa"/>
          </w:tcPr>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33"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34"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35"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11</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8</w:t>
            </w:r>
          </w:p>
        </w:tc>
        <w:tc>
          <w:tcPr>
            <w:tcW w:w="6549"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w:t>
            </w:r>
            <w:r w:rsidRPr="001203D5">
              <w:rPr>
                <w:rFonts w:ascii="Times New Roman" w:hAnsi="Times New Roman" w:cs="Times New Roman"/>
                <w:sz w:val="24"/>
                <w:szCs w:val="24"/>
                <w:lang w:val="ru-RU"/>
              </w:rPr>
              <w:lastRenderedPageBreak/>
              <w:t>проживающим за рубежом, поддерживающий их права, защиту их интересов в сохранении российской культурной идентичности.</w:t>
            </w:r>
          </w:p>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36"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37"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38" w:history="1">
              <w:r w:rsidR="00230FE8" w:rsidRPr="00234945">
                <w:rPr>
                  <w:rStyle w:val="a8"/>
                  <w:rFonts w:ascii="Times New Roman" w:hAnsi="Times New Roman" w:cs="Times New Roman"/>
                  <w:sz w:val="24"/>
                  <w:szCs w:val="24"/>
                  <w:lang w:val="ru-RU"/>
                </w:rPr>
                <w:t>https://skysmart.ru/lessons/angliyskiy-</w:t>
              </w:r>
              <w:r w:rsidR="00230FE8" w:rsidRPr="00234945">
                <w:rPr>
                  <w:rStyle w:val="a8"/>
                  <w:rFonts w:ascii="Times New Roman" w:hAnsi="Times New Roman" w:cs="Times New Roman"/>
                  <w:sz w:val="24"/>
                  <w:szCs w:val="24"/>
                  <w:lang w:val="ru-RU"/>
                </w:rPr>
                <w:lastRenderedPageBreak/>
                <w:t>yazyk/10-klass?ysclid=lmnbjkls22101343769</w:t>
              </w:r>
            </w:hyperlink>
            <w:r w:rsidR="00230FE8">
              <w:rPr>
                <w:rFonts w:ascii="Times New Roman" w:hAnsi="Times New Roman" w:cs="Times New Roman"/>
                <w:sz w:val="24"/>
                <w:szCs w:val="24"/>
                <w:lang w:val="ru-RU"/>
              </w:rPr>
              <w:t xml:space="preserve"> </w:t>
            </w:r>
          </w:p>
        </w:tc>
      </w:tr>
      <w:tr w:rsidR="00230FE8" w:rsidRPr="001203D5" w:rsidTr="00230FE8">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12</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22"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6</w:t>
            </w:r>
          </w:p>
        </w:tc>
        <w:tc>
          <w:tcPr>
            <w:tcW w:w="6549"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w:t>
            </w:r>
            <w:r w:rsidRPr="001203D5">
              <w:rPr>
                <w:rFonts w:ascii="Times New Roman" w:hAnsi="Times New Roman" w:cs="Times New Roman"/>
                <w:sz w:val="24"/>
                <w:szCs w:val="24"/>
                <w:lang w:val="ru-RU"/>
              </w:rPr>
              <w:lastRenderedPageBreak/>
              <w:t>обустройство собственного быта.</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39"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40"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41"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CA13F0" w:rsidRPr="001203D5" w:rsidTr="00230FE8">
        <w:tc>
          <w:tcPr>
            <w:tcW w:w="504" w:type="dxa"/>
          </w:tcPr>
          <w:p w:rsidR="00CA13F0" w:rsidRPr="00CA13F0" w:rsidRDefault="00CA13F0" w:rsidP="001203D5">
            <w:pPr>
              <w:spacing w:line="240" w:lineRule="auto"/>
              <w:jc w:val="both"/>
              <w:rPr>
                <w:rFonts w:ascii="Times New Roman" w:hAnsi="Times New Roman" w:cs="Times New Roman"/>
                <w:sz w:val="24"/>
                <w:szCs w:val="24"/>
                <w:lang w:val="ru-RU"/>
              </w:rPr>
            </w:pPr>
          </w:p>
        </w:tc>
        <w:tc>
          <w:tcPr>
            <w:tcW w:w="4311" w:type="dxa"/>
          </w:tcPr>
          <w:p w:rsidR="00CA13F0" w:rsidRPr="00CA13F0" w:rsidRDefault="00CA13F0" w:rsidP="001203D5">
            <w:pPr>
              <w:spacing w:line="240" w:lineRule="auto"/>
              <w:jc w:val="both"/>
              <w:rPr>
                <w:rFonts w:ascii="Times New Roman" w:hAnsi="Times New Roman" w:cs="Times New Roman"/>
                <w:sz w:val="24"/>
                <w:szCs w:val="24"/>
                <w:lang w:val="ru-RU"/>
              </w:rPr>
            </w:pPr>
            <w:r w:rsidRPr="00CA13F0">
              <w:rPr>
                <w:rFonts w:ascii="Times New Roman" w:hAnsi="Times New Roman" w:cs="Times New Roman"/>
                <w:sz w:val="24"/>
                <w:szCs w:val="24"/>
                <w:lang w:val="ru-RU"/>
              </w:rPr>
              <w:t>ОБЩЕЕ КОЛИЧЕСТВО ЧАСОВ ПО ПРОГРАММЕ</w:t>
            </w:r>
          </w:p>
        </w:tc>
        <w:tc>
          <w:tcPr>
            <w:tcW w:w="822" w:type="dxa"/>
          </w:tcPr>
          <w:p w:rsidR="00CA13F0" w:rsidRPr="001203D5" w:rsidRDefault="00CA13F0"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102</w:t>
            </w:r>
          </w:p>
        </w:tc>
        <w:tc>
          <w:tcPr>
            <w:tcW w:w="6549" w:type="dxa"/>
          </w:tcPr>
          <w:p w:rsidR="00CA13F0" w:rsidRPr="00CA13F0" w:rsidRDefault="00CA13F0" w:rsidP="001203D5">
            <w:pPr>
              <w:spacing w:line="240" w:lineRule="auto"/>
              <w:jc w:val="both"/>
              <w:rPr>
                <w:rFonts w:ascii="Times New Roman" w:hAnsi="Times New Roman" w:cs="Times New Roman"/>
                <w:sz w:val="24"/>
                <w:szCs w:val="24"/>
                <w:lang w:val="ru-RU"/>
              </w:rPr>
            </w:pPr>
          </w:p>
        </w:tc>
        <w:tc>
          <w:tcPr>
            <w:tcW w:w="2268" w:type="dxa"/>
          </w:tcPr>
          <w:p w:rsidR="00CA13F0" w:rsidRPr="00CA13F0" w:rsidRDefault="00CA13F0" w:rsidP="001203D5">
            <w:pPr>
              <w:spacing w:line="240" w:lineRule="auto"/>
              <w:jc w:val="both"/>
              <w:rPr>
                <w:rFonts w:ascii="Times New Roman" w:hAnsi="Times New Roman" w:cs="Times New Roman"/>
                <w:sz w:val="24"/>
                <w:szCs w:val="24"/>
                <w:lang w:val="ru-RU"/>
              </w:rPr>
            </w:pPr>
          </w:p>
        </w:tc>
      </w:tr>
    </w:tbl>
    <w:p w:rsidR="00861464" w:rsidRDefault="00861464" w:rsidP="001203D5">
      <w:pPr>
        <w:widowControl w:val="0"/>
        <w:autoSpaceDE w:val="0"/>
        <w:autoSpaceDN w:val="0"/>
        <w:spacing w:after="0" w:line="240" w:lineRule="auto"/>
        <w:jc w:val="both"/>
        <w:rPr>
          <w:rFonts w:ascii="Times New Roman" w:hAnsi="Times New Roman" w:cs="Times New Roman"/>
          <w:sz w:val="24"/>
          <w:szCs w:val="24"/>
        </w:rPr>
      </w:pPr>
    </w:p>
    <w:p w:rsidR="00251DD4" w:rsidRDefault="00CA13F0" w:rsidP="001203D5">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 класс</w:t>
      </w:r>
    </w:p>
    <w:tbl>
      <w:tblPr>
        <w:tblStyle w:val="a4"/>
        <w:tblW w:w="14454" w:type="dxa"/>
        <w:tblLayout w:type="fixed"/>
        <w:tblLook w:val="04A0"/>
      </w:tblPr>
      <w:tblGrid>
        <w:gridCol w:w="504"/>
        <w:gridCol w:w="4311"/>
        <w:gridCol w:w="1276"/>
        <w:gridCol w:w="6095"/>
        <w:gridCol w:w="2268"/>
      </w:tblGrid>
      <w:tr w:rsidR="00CA13F0" w:rsidRPr="001203D5" w:rsidTr="00FB636B">
        <w:tc>
          <w:tcPr>
            <w:tcW w:w="504" w:type="dxa"/>
          </w:tcPr>
          <w:p w:rsidR="00CA13F0" w:rsidRPr="00251DD4" w:rsidRDefault="00CA13F0" w:rsidP="001203D5">
            <w:pPr>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w:t>
            </w:r>
          </w:p>
        </w:tc>
        <w:tc>
          <w:tcPr>
            <w:tcW w:w="4311" w:type="dxa"/>
          </w:tcPr>
          <w:p w:rsidR="00CA13F0" w:rsidRPr="00251DD4" w:rsidRDefault="00CA13F0" w:rsidP="001203D5">
            <w:pPr>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 xml:space="preserve">Тематические блоки, темы </w:t>
            </w:r>
          </w:p>
        </w:tc>
        <w:tc>
          <w:tcPr>
            <w:tcW w:w="1276" w:type="dxa"/>
          </w:tcPr>
          <w:p w:rsidR="00CA13F0" w:rsidRPr="00251DD4" w:rsidRDefault="00CA13F0" w:rsidP="001203D5">
            <w:pPr>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Кол-во часов</w:t>
            </w:r>
          </w:p>
        </w:tc>
        <w:tc>
          <w:tcPr>
            <w:tcW w:w="6095" w:type="dxa"/>
          </w:tcPr>
          <w:p w:rsidR="00CA13F0" w:rsidRPr="00251DD4" w:rsidRDefault="00CA13F0" w:rsidP="001203D5">
            <w:pPr>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Реализация рабочей программы воспитания</w:t>
            </w:r>
          </w:p>
          <w:p w:rsidR="00CA13F0" w:rsidRPr="00251DD4" w:rsidRDefault="00CA13F0" w:rsidP="001203D5">
            <w:pPr>
              <w:spacing w:line="240" w:lineRule="auto"/>
              <w:jc w:val="both"/>
              <w:rPr>
                <w:rFonts w:ascii="Times New Roman" w:hAnsi="Times New Roman" w:cs="Times New Roman"/>
                <w:sz w:val="24"/>
                <w:szCs w:val="24"/>
                <w:lang w:val="ru-RU"/>
              </w:rPr>
            </w:pPr>
            <w:r w:rsidRPr="00251DD4">
              <w:rPr>
                <w:rFonts w:ascii="Times New Roman" w:hAnsi="Times New Roman" w:cs="Times New Roman"/>
                <w:sz w:val="24"/>
                <w:szCs w:val="24"/>
                <w:lang w:val="ru-RU"/>
              </w:rPr>
              <w:t>Целевые ориентиры результатов воспитания</w:t>
            </w:r>
          </w:p>
        </w:tc>
        <w:tc>
          <w:tcPr>
            <w:tcW w:w="2268" w:type="dxa"/>
          </w:tcPr>
          <w:p w:rsidR="00CA13F0" w:rsidRPr="00251DD4" w:rsidRDefault="00CA13F0"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ЭОР/ЦОР</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Повседневная жизнь семьи. Межличностные отношения в семье, с друзьями и знакомыми. </w:t>
            </w:r>
            <w:r w:rsidRPr="001203D5">
              <w:rPr>
                <w:rFonts w:ascii="Times New Roman" w:hAnsi="Times New Roman" w:cs="Times New Roman"/>
                <w:sz w:val="24"/>
                <w:szCs w:val="24"/>
                <w:lang w:val="ru-RU"/>
              </w:rPr>
              <w:t>Конфликтные ситуации, их предупреждение и разрешение</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17</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bookmarkStart w:id="0" w:name="_GoBack"/>
            <w:bookmarkEnd w:id="0"/>
            <w:proofErr w:type="gramStart"/>
            <w:r w:rsidRPr="001203D5">
              <w:rPr>
                <w:rFonts w:ascii="Times New Roman" w:hAnsi="Times New Roman" w:cs="Times New Roman"/>
                <w:sz w:val="24"/>
                <w:szCs w:val="24"/>
                <w:lang w:val="ru-RU"/>
              </w:rPr>
              <w:t>Ориентированный</w:t>
            </w:r>
            <w:proofErr w:type="gramEnd"/>
            <w:r w:rsidRPr="001203D5">
              <w:rPr>
                <w:rFonts w:ascii="Times New Roman" w:hAnsi="Times New Roman" w:cs="Times New Roman"/>
                <w:sz w:val="24"/>
                <w:szCs w:val="24"/>
                <w:lang w:val="ru-RU"/>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230FE8" w:rsidRPr="00856459"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Действующий</w:t>
            </w:r>
            <w:proofErr w:type="gramEnd"/>
            <w:r w:rsidRPr="001203D5">
              <w:rPr>
                <w:rFonts w:ascii="Times New Roman" w:hAnsi="Times New Roman" w:cs="Times New Roman"/>
                <w:sz w:val="24"/>
                <w:szCs w:val="24"/>
                <w:lang w:val="ru-RU"/>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42"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43"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44"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2</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Внешность и характеристика человека, литературного персонажа</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4</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Действующий</w:t>
            </w:r>
            <w:proofErr w:type="gramEnd"/>
            <w:r w:rsidRPr="001203D5">
              <w:rPr>
                <w:rFonts w:ascii="Times New Roman" w:hAnsi="Times New Roman" w:cs="Times New Roman"/>
                <w:sz w:val="24"/>
                <w:szCs w:val="24"/>
                <w:lang w:val="ru-RU"/>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30FE8" w:rsidRPr="00856459"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45"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46"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47"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3</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1203D5">
              <w:rPr>
                <w:rFonts w:ascii="Times New Roman" w:hAnsi="Times New Roman" w:cs="Times New Roman"/>
                <w:sz w:val="24"/>
                <w:szCs w:val="24"/>
                <w:lang w:val="ru-RU"/>
              </w:rPr>
              <w:t>Отказ от вредных привычек</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8</w:t>
            </w:r>
          </w:p>
        </w:tc>
        <w:tc>
          <w:tcPr>
            <w:tcW w:w="6095" w:type="dxa"/>
          </w:tcPr>
          <w:p w:rsidR="00230FE8" w:rsidRPr="00856459"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Понимающий</w:t>
            </w:r>
            <w:proofErr w:type="gramEnd"/>
            <w:r w:rsidRPr="001203D5">
              <w:rPr>
                <w:rFonts w:ascii="Times New Roman" w:hAnsi="Times New Roman" w:cs="Times New Roman"/>
                <w:sz w:val="24"/>
                <w:szCs w:val="24"/>
                <w:lang w:val="ru-RU"/>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roofErr w:type="gramStart"/>
            <w:r w:rsidRPr="001203D5">
              <w:rPr>
                <w:rFonts w:ascii="Times New Roman" w:hAnsi="Times New Roman" w:cs="Times New Roman"/>
                <w:sz w:val="24"/>
                <w:szCs w:val="24"/>
                <w:lang w:val="ru-RU"/>
              </w:rPr>
              <w:t>Соблюдающий правила личной и общественной безопасности, в том числе безопасного поведения в информационной среде.</w:t>
            </w:r>
            <w:proofErr w:type="gramEnd"/>
            <w:r w:rsidRPr="001203D5">
              <w:rPr>
                <w:rFonts w:ascii="Times New Roman" w:hAnsi="Times New Roman" w:cs="Times New Roman"/>
                <w:sz w:val="24"/>
                <w:szCs w:val="24"/>
                <w:lang w:val="ru-RU"/>
              </w:rPr>
              <w:t xml:space="preserve">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roofErr w:type="gramStart"/>
            <w:r w:rsidRPr="001203D5">
              <w:rPr>
                <w:rFonts w:ascii="Times New Roman" w:hAnsi="Times New Roman" w:cs="Times New Roman"/>
                <w:sz w:val="24"/>
                <w:szCs w:val="24"/>
                <w:lang w:val="ru-RU"/>
              </w:rPr>
              <w:t>Демонстрирующий</w:t>
            </w:r>
            <w:proofErr w:type="gramEnd"/>
            <w:r w:rsidRPr="001203D5">
              <w:rPr>
                <w:rFonts w:ascii="Times New Roman" w:hAnsi="Times New Roman" w:cs="Times New Roman"/>
                <w:sz w:val="24"/>
                <w:szCs w:val="24"/>
                <w:lang w:val="ru-RU"/>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48"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49"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50"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4</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1203D5">
              <w:rPr>
                <w:rFonts w:ascii="Times New Roman" w:hAnsi="Times New Roman" w:cs="Times New Roman"/>
                <w:sz w:val="24"/>
                <w:szCs w:val="24"/>
                <w:lang w:val="ru-RU"/>
              </w:rPr>
              <w:t>Выбор профессии. Альтернативы в продолжении образования</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10</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Деятельно </w:t>
            </w:r>
            <w:proofErr w:type="gramStart"/>
            <w:r w:rsidRPr="001203D5">
              <w:rPr>
                <w:rFonts w:ascii="Times New Roman" w:hAnsi="Times New Roman" w:cs="Times New Roman"/>
                <w:sz w:val="24"/>
                <w:szCs w:val="24"/>
                <w:lang w:val="ru-RU"/>
              </w:rPr>
              <w:t>выражающий</w:t>
            </w:r>
            <w:proofErr w:type="gramEnd"/>
            <w:r w:rsidRPr="001203D5">
              <w:rPr>
                <w:rFonts w:ascii="Times New Roman" w:hAnsi="Times New Roman" w:cs="Times New Roman"/>
                <w:sz w:val="24"/>
                <w:szCs w:val="24"/>
                <w:lang w:val="ru-RU"/>
              </w:rPr>
              <w:t xml:space="preserve"> познавательные интересы в разных предметных областях с учётом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w:t>
            </w:r>
            <w:r w:rsidRPr="001203D5">
              <w:rPr>
                <w:rFonts w:ascii="Times New Roman" w:hAnsi="Times New Roman" w:cs="Times New Roman"/>
                <w:sz w:val="24"/>
                <w:szCs w:val="24"/>
                <w:lang w:val="ru-RU"/>
              </w:rPr>
              <w:lastRenderedPageBreak/>
              <w:t xml:space="preserve">России. </w:t>
            </w:r>
            <w:proofErr w:type="gramStart"/>
            <w:r w:rsidRPr="001203D5">
              <w:rPr>
                <w:rFonts w:ascii="Times New Roman" w:hAnsi="Times New Roman" w:cs="Times New Roman"/>
                <w:sz w:val="24"/>
                <w:szCs w:val="24"/>
                <w:lang w:val="ru-RU"/>
              </w:rPr>
              <w:t>Демонстрирующий</w:t>
            </w:r>
            <w:proofErr w:type="gramEnd"/>
            <w:r w:rsidRPr="001203D5">
              <w:rPr>
                <w:rFonts w:ascii="Times New Roman" w:hAnsi="Times New Roman" w:cs="Times New Roman"/>
                <w:sz w:val="24"/>
                <w:szCs w:val="24"/>
                <w:lang w:val="ru-RU"/>
              </w:rPr>
              <w:t xml:space="preserve">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230FE8" w:rsidRPr="00173FB0"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Ориентированный</w:t>
            </w:r>
            <w:proofErr w:type="gramEnd"/>
            <w:r w:rsidRPr="001203D5">
              <w:rPr>
                <w:rFonts w:ascii="Times New Roman" w:hAnsi="Times New Roman" w:cs="Times New Roman"/>
                <w:sz w:val="24"/>
                <w:szCs w:val="24"/>
                <w:lang w:val="ru-RU"/>
              </w:rPr>
              <w:t xml:space="preserve"> на активное гражданское участие на основе уважения закона и правопорядка, прав и свобод сограждан.</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51"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52"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53"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5</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Место иностранного языка в повседневной жизни и профессиональной деятельности в современном мире</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6</w:t>
            </w:r>
          </w:p>
        </w:tc>
        <w:tc>
          <w:tcPr>
            <w:tcW w:w="6095" w:type="dxa"/>
          </w:tcPr>
          <w:p w:rsidR="00230FE8" w:rsidRPr="00AF1211"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54"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55"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56"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6</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Молодежь в современном обществе. Ценностные ориентиры. Участие молодежи в жизни общества. </w:t>
            </w:r>
            <w:r w:rsidRPr="001203D5">
              <w:rPr>
                <w:rFonts w:ascii="Times New Roman" w:hAnsi="Times New Roman" w:cs="Times New Roman"/>
                <w:sz w:val="24"/>
                <w:szCs w:val="24"/>
                <w:lang w:val="ru-RU"/>
              </w:rPr>
              <w:t>Досуг молодежи: увлечения и интересы. Любовь и дружба</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6</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Обладающий</w:t>
            </w:r>
            <w:proofErr w:type="gramEnd"/>
            <w:r w:rsidRPr="001203D5">
              <w:rPr>
                <w:rFonts w:ascii="Times New Roman" w:hAnsi="Times New Roman" w:cs="Times New Roman"/>
                <w:sz w:val="24"/>
                <w:szCs w:val="24"/>
                <w:lang w:val="ru-RU"/>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230FE8" w:rsidRPr="001203D5"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Выражающий</w:t>
            </w:r>
            <w:proofErr w:type="gramEnd"/>
            <w:r w:rsidRPr="001203D5">
              <w:rPr>
                <w:rFonts w:ascii="Times New Roman" w:hAnsi="Times New Roman" w:cs="Times New Roman"/>
                <w:sz w:val="24"/>
                <w:szCs w:val="24"/>
                <w:lang w:val="ru-RU"/>
              </w:rPr>
              <w:t xml:space="preserve"> свою национальную, этническую принадлежность, приверженность к родной культуре, любовь к своему народу. </w:t>
            </w:r>
            <w:proofErr w:type="gramStart"/>
            <w:r w:rsidRPr="001203D5">
              <w:rPr>
                <w:rFonts w:ascii="Times New Roman" w:hAnsi="Times New Roman" w:cs="Times New Roman"/>
                <w:sz w:val="24"/>
                <w:szCs w:val="24"/>
                <w:lang w:val="ru-RU"/>
              </w:rPr>
              <w:t>Сознающий</w:t>
            </w:r>
            <w:proofErr w:type="gramEnd"/>
            <w:r w:rsidRPr="001203D5">
              <w:rPr>
                <w:rFonts w:ascii="Times New Roman" w:hAnsi="Times New Roman" w:cs="Times New Roman"/>
                <w:sz w:val="24"/>
                <w:szCs w:val="24"/>
                <w:lang w:val="ru-RU"/>
              </w:rPr>
              <w:t xml:space="preserve"> причастность к многонациональному народу Российской Федерации, Российскому Отечеству, российскую культурную </w:t>
            </w:r>
            <w:r w:rsidRPr="001203D5">
              <w:rPr>
                <w:rFonts w:ascii="Times New Roman" w:hAnsi="Times New Roman" w:cs="Times New Roman"/>
                <w:sz w:val="24"/>
                <w:szCs w:val="24"/>
                <w:lang w:val="ru-RU"/>
              </w:rPr>
              <w:lastRenderedPageBreak/>
              <w:t xml:space="preserve">идентичность.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230FE8" w:rsidRPr="00173FB0"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Выражающий</w:t>
            </w:r>
            <w:proofErr w:type="gramEnd"/>
            <w:r w:rsidRPr="001203D5">
              <w:rPr>
                <w:rFonts w:ascii="Times New Roman" w:hAnsi="Times New Roman" w:cs="Times New Roman"/>
                <w:sz w:val="24"/>
                <w:szCs w:val="24"/>
                <w:lang w:val="ru-RU"/>
              </w:rPr>
              <w:t xml:space="preserve">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roofErr w:type="gramStart"/>
            <w:r w:rsidRPr="001203D5">
              <w:rPr>
                <w:rFonts w:ascii="Times New Roman" w:hAnsi="Times New Roman" w:cs="Times New Roman"/>
                <w:sz w:val="24"/>
                <w:szCs w:val="24"/>
                <w:lang w:val="ru-RU"/>
              </w:rPr>
              <w:t>Ориентированный</w:t>
            </w:r>
            <w:proofErr w:type="gramEnd"/>
            <w:r w:rsidRPr="001203D5">
              <w:rPr>
                <w:rFonts w:ascii="Times New Roman" w:hAnsi="Times New Roman" w:cs="Times New Roman"/>
                <w:sz w:val="24"/>
                <w:szCs w:val="24"/>
                <w:lang w:val="ru-RU"/>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57"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58"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59" w:history="1">
              <w:r w:rsidR="00230FE8" w:rsidRPr="00234945">
                <w:rPr>
                  <w:rStyle w:val="a8"/>
                  <w:rFonts w:ascii="Times New Roman" w:hAnsi="Times New Roman" w:cs="Times New Roman"/>
                  <w:sz w:val="24"/>
                  <w:szCs w:val="24"/>
                  <w:lang w:val="ru-RU"/>
                </w:rPr>
                <w:t>https://skysmart.ru/lessons/angliyskiy-</w:t>
              </w:r>
              <w:r w:rsidR="00230FE8" w:rsidRPr="00234945">
                <w:rPr>
                  <w:rStyle w:val="a8"/>
                  <w:rFonts w:ascii="Times New Roman" w:hAnsi="Times New Roman" w:cs="Times New Roman"/>
                  <w:sz w:val="24"/>
                  <w:szCs w:val="24"/>
                  <w:lang w:val="ru-RU"/>
                </w:rPr>
                <w:lastRenderedPageBreak/>
                <w:t>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7</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Роль спорта в современной жизни: виды спорта, экстремальный спорт, спортивные соревнования, Олимпийские игры</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5</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230FE8" w:rsidRPr="00AF1211"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Демонстрирующий</w:t>
            </w:r>
            <w:proofErr w:type="gramEnd"/>
            <w:r w:rsidRPr="001203D5">
              <w:rPr>
                <w:rFonts w:ascii="Times New Roman" w:hAnsi="Times New Roman" w:cs="Times New Roman"/>
                <w:sz w:val="24"/>
                <w:szCs w:val="24"/>
                <w:lang w:val="ru-RU"/>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w:t>
            </w:r>
            <w:r w:rsidRPr="001203D5">
              <w:rPr>
                <w:rFonts w:ascii="Times New Roman" w:hAnsi="Times New Roman" w:cs="Times New Roman"/>
                <w:sz w:val="24"/>
                <w:szCs w:val="24"/>
                <w:lang w:val="ru-RU"/>
              </w:rPr>
              <w:lastRenderedPageBreak/>
              <w:t>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60"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61"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62" w:history="1">
              <w:r w:rsidR="00230FE8" w:rsidRPr="00234945">
                <w:rPr>
                  <w:rStyle w:val="a8"/>
                  <w:rFonts w:ascii="Times New Roman" w:hAnsi="Times New Roman" w:cs="Times New Roman"/>
                  <w:sz w:val="24"/>
                  <w:szCs w:val="24"/>
                  <w:lang w:val="ru-RU"/>
                </w:rPr>
                <w:t>https://skysmart.ru/lessons/angliyskiy-</w:t>
              </w:r>
              <w:r w:rsidR="00230FE8" w:rsidRPr="00234945">
                <w:rPr>
                  <w:rStyle w:val="a8"/>
                  <w:rFonts w:ascii="Times New Roman" w:hAnsi="Times New Roman" w:cs="Times New Roman"/>
                  <w:sz w:val="24"/>
                  <w:szCs w:val="24"/>
                  <w:lang w:val="ru-RU"/>
                </w:rPr>
                <w:lastRenderedPageBreak/>
                <w:t>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8</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Туризм. Виды отдыха. Экотуризм. Путешествия по России и зарубежным странам</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8</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Выражающий</w:t>
            </w:r>
            <w:proofErr w:type="gramEnd"/>
            <w:r w:rsidRPr="001203D5">
              <w:rPr>
                <w:rFonts w:ascii="Times New Roman" w:hAnsi="Times New Roman" w:cs="Times New Roman"/>
                <w:sz w:val="24"/>
                <w:szCs w:val="24"/>
                <w:lang w:val="ru-RU"/>
              </w:rPr>
              <w:t xml:space="preserve"> свою национальную, этническую принадлежность, приверженность к родной культуре, любовь к своему народу. </w:t>
            </w:r>
            <w:proofErr w:type="gramStart"/>
            <w:r w:rsidRPr="001203D5">
              <w:rPr>
                <w:rFonts w:ascii="Times New Roman" w:hAnsi="Times New Roman" w:cs="Times New Roman"/>
                <w:sz w:val="24"/>
                <w:szCs w:val="24"/>
                <w:lang w:val="ru-RU"/>
              </w:rPr>
              <w:t>Сознающий</w:t>
            </w:r>
            <w:proofErr w:type="gramEnd"/>
            <w:r w:rsidRPr="001203D5">
              <w:rPr>
                <w:rFonts w:ascii="Times New Roman" w:hAnsi="Times New Roman" w:cs="Times New Roman"/>
                <w:sz w:val="24"/>
                <w:szCs w:val="24"/>
                <w:lang w:val="ru-RU"/>
              </w:rPr>
              <w:t xml:space="preserve"> причастность к многонациональному народу Российской Федерации, Российскому Отечеству, российскую культурную идентичность.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63"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64"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65"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9</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Вселенная и человек. Природа. Проблемы экологии. Защита окружающей среды. Проживание в городской/сельской местности</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18</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r w:rsidRPr="001203D5">
              <w:rPr>
                <w:rFonts w:ascii="Times New Roman" w:hAnsi="Times New Roman" w:cs="Times New Roman"/>
                <w:sz w:val="24"/>
                <w:szCs w:val="24"/>
                <w:lang w:val="ru-RU"/>
              </w:rPr>
              <w:t xml:space="preserve"> Выражающий деятельное неприятие действий, приносящих вред природе. </w:t>
            </w:r>
            <w:proofErr w:type="gramStart"/>
            <w:r w:rsidRPr="001203D5">
              <w:rPr>
                <w:rFonts w:ascii="Times New Roman" w:hAnsi="Times New Roman" w:cs="Times New Roman"/>
                <w:sz w:val="24"/>
                <w:szCs w:val="24"/>
                <w:lang w:val="ru-RU"/>
              </w:rPr>
              <w:t>Применяющий</w:t>
            </w:r>
            <w:proofErr w:type="gramEnd"/>
            <w:r w:rsidRPr="001203D5">
              <w:rPr>
                <w:rFonts w:ascii="Times New Roman" w:hAnsi="Times New Roman" w:cs="Times New Roman"/>
                <w:sz w:val="24"/>
                <w:szCs w:val="24"/>
                <w:lang w:val="ru-RU"/>
              </w:rPr>
              <w:t xml:space="preserve">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Осознанно </w:t>
            </w:r>
            <w:proofErr w:type="gramStart"/>
            <w:r w:rsidRPr="001203D5">
              <w:rPr>
                <w:rFonts w:ascii="Times New Roman" w:hAnsi="Times New Roman" w:cs="Times New Roman"/>
                <w:sz w:val="24"/>
                <w:szCs w:val="24"/>
                <w:lang w:val="ru-RU"/>
              </w:rPr>
              <w:t>выражающий</w:t>
            </w:r>
            <w:proofErr w:type="gramEnd"/>
            <w:r w:rsidRPr="001203D5">
              <w:rPr>
                <w:rFonts w:ascii="Times New Roman" w:hAnsi="Times New Roman" w:cs="Times New Roman"/>
                <w:sz w:val="24"/>
                <w:szCs w:val="24"/>
                <w:lang w:val="ru-RU"/>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roofErr w:type="gramStart"/>
            <w:r w:rsidRPr="001203D5">
              <w:rPr>
                <w:rFonts w:ascii="Times New Roman" w:hAnsi="Times New Roman" w:cs="Times New Roman"/>
                <w:sz w:val="24"/>
                <w:szCs w:val="24"/>
                <w:lang w:val="ru-RU"/>
              </w:rPr>
              <w:lastRenderedPageBreak/>
              <w:t>Сознающий</w:t>
            </w:r>
            <w:proofErr w:type="gramEnd"/>
            <w:r w:rsidRPr="001203D5">
              <w:rPr>
                <w:rFonts w:ascii="Times New Roman" w:hAnsi="Times New Roman" w:cs="Times New Roman"/>
                <w:sz w:val="24"/>
                <w:szCs w:val="24"/>
                <w:lang w:val="ru-RU"/>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66"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67"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68"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10</w:t>
            </w:r>
          </w:p>
        </w:tc>
        <w:tc>
          <w:tcPr>
            <w:tcW w:w="4311" w:type="dxa"/>
          </w:tcPr>
          <w:p w:rsidR="00230FE8" w:rsidRPr="001203D5"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1203D5">
              <w:rPr>
                <w:rFonts w:ascii="Times New Roman" w:hAnsi="Times New Roman" w:cs="Times New Roman"/>
                <w:sz w:val="24"/>
                <w:szCs w:val="24"/>
                <w:lang w:val="ru-RU"/>
              </w:rPr>
              <w:t>Интернет-безопасность</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5</w:t>
            </w:r>
          </w:p>
        </w:tc>
        <w:tc>
          <w:tcPr>
            <w:tcW w:w="6095" w:type="dxa"/>
          </w:tcPr>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roofErr w:type="gramStart"/>
            <w:r w:rsidRPr="001203D5">
              <w:rPr>
                <w:rFonts w:ascii="Times New Roman" w:hAnsi="Times New Roman" w:cs="Times New Roman"/>
                <w:sz w:val="24"/>
                <w:szCs w:val="24"/>
                <w:lang w:val="ru-RU"/>
              </w:rPr>
              <w:t>Демонстрирующий</w:t>
            </w:r>
            <w:proofErr w:type="gramEnd"/>
            <w:r w:rsidRPr="001203D5">
              <w:rPr>
                <w:rFonts w:ascii="Times New Roman" w:hAnsi="Times New Roman" w:cs="Times New Roman"/>
                <w:sz w:val="24"/>
                <w:szCs w:val="24"/>
                <w:lang w:val="ru-RU"/>
              </w:rPr>
              <w:t xml:space="preserve">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69"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70"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71"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11</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8</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Выражающий</w:t>
            </w:r>
            <w:proofErr w:type="gramEnd"/>
            <w:r w:rsidRPr="001203D5">
              <w:rPr>
                <w:rFonts w:ascii="Times New Roman" w:hAnsi="Times New Roman" w:cs="Times New Roman"/>
                <w:sz w:val="24"/>
                <w:szCs w:val="24"/>
                <w:lang w:val="ru-RU"/>
              </w:rPr>
              <w:t xml:space="preserve"> свою национальную, этническую принадлежность, приверженность к родной культуре, любовь к своему народу. </w:t>
            </w:r>
            <w:proofErr w:type="gramStart"/>
            <w:r w:rsidRPr="001203D5">
              <w:rPr>
                <w:rFonts w:ascii="Times New Roman" w:hAnsi="Times New Roman" w:cs="Times New Roman"/>
                <w:sz w:val="24"/>
                <w:szCs w:val="24"/>
                <w:lang w:val="ru-RU"/>
              </w:rPr>
              <w:t>Сознающий</w:t>
            </w:r>
            <w:proofErr w:type="gramEnd"/>
            <w:r w:rsidRPr="001203D5">
              <w:rPr>
                <w:rFonts w:ascii="Times New Roman" w:hAnsi="Times New Roman" w:cs="Times New Roman"/>
                <w:sz w:val="24"/>
                <w:szCs w:val="24"/>
                <w:lang w:val="ru-RU"/>
              </w:rPr>
              <w:t xml:space="preserve"> причастность к многонациональному народу Российской Федерации, Российскому Отечеству, российскую культурную идентичность.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230FE8" w:rsidRPr="00C743B4"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roofErr w:type="gramStart"/>
            <w:r w:rsidRPr="001203D5">
              <w:rPr>
                <w:rFonts w:ascii="Times New Roman" w:hAnsi="Times New Roman" w:cs="Times New Roman"/>
                <w:sz w:val="24"/>
                <w:szCs w:val="24"/>
                <w:lang w:val="ru-RU"/>
              </w:rPr>
              <w:t>Обладающий</w:t>
            </w:r>
            <w:proofErr w:type="gramEnd"/>
            <w:r w:rsidRPr="001203D5">
              <w:rPr>
                <w:rFonts w:ascii="Times New Roman" w:hAnsi="Times New Roman" w:cs="Times New Roman"/>
                <w:sz w:val="24"/>
                <w:szCs w:val="24"/>
                <w:lang w:val="ru-RU"/>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72"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73"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74"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230FE8" w:rsidRPr="001203D5" w:rsidTr="00FB636B">
        <w:tc>
          <w:tcPr>
            <w:tcW w:w="504"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lastRenderedPageBreak/>
              <w:t>12</w:t>
            </w:r>
          </w:p>
        </w:tc>
        <w:tc>
          <w:tcPr>
            <w:tcW w:w="4311" w:type="dxa"/>
          </w:tcPr>
          <w:p w:rsidR="00230FE8" w:rsidRPr="00FB636B" w:rsidRDefault="00230FE8" w:rsidP="001203D5">
            <w:pPr>
              <w:spacing w:line="240" w:lineRule="auto"/>
              <w:jc w:val="both"/>
              <w:rPr>
                <w:rFonts w:ascii="Times New Roman" w:hAnsi="Times New Roman" w:cs="Times New Roman"/>
                <w:sz w:val="24"/>
                <w:szCs w:val="24"/>
                <w:lang w:val="ru-RU"/>
              </w:rPr>
            </w:pPr>
            <w:r w:rsidRPr="00FB636B">
              <w:rPr>
                <w:rFonts w:ascii="Times New Roman" w:hAnsi="Times New Roman" w:cs="Times New Roman"/>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276" w:type="dxa"/>
          </w:tcPr>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7</w:t>
            </w:r>
          </w:p>
        </w:tc>
        <w:tc>
          <w:tcPr>
            <w:tcW w:w="6095" w:type="dxa"/>
          </w:tcPr>
          <w:p w:rsidR="00230FE8" w:rsidRPr="001203D5"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230FE8" w:rsidRPr="001203D5" w:rsidRDefault="00230FE8" w:rsidP="001203D5">
            <w:pPr>
              <w:spacing w:line="240" w:lineRule="auto"/>
              <w:jc w:val="both"/>
              <w:rPr>
                <w:rFonts w:ascii="Times New Roman" w:hAnsi="Times New Roman" w:cs="Times New Roman"/>
                <w:sz w:val="24"/>
                <w:szCs w:val="24"/>
                <w:lang w:val="ru-RU"/>
              </w:rPr>
            </w:pPr>
            <w:r w:rsidRPr="001203D5">
              <w:rPr>
                <w:rFonts w:ascii="Times New Roman" w:hAnsi="Times New Roman" w:cs="Times New Roman"/>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230FE8" w:rsidRPr="00C743B4" w:rsidRDefault="00230FE8" w:rsidP="001203D5">
            <w:pPr>
              <w:spacing w:line="240" w:lineRule="auto"/>
              <w:jc w:val="both"/>
              <w:rPr>
                <w:rFonts w:ascii="Times New Roman" w:hAnsi="Times New Roman" w:cs="Times New Roman"/>
                <w:sz w:val="24"/>
                <w:szCs w:val="24"/>
                <w:lang w:val="ru-RU"/>
              </w:rPr>
            </w:pPr>
            <w:proofErr w:type="gramStart"/>
            <w:r w:rsidRPr="001203D5">
              <w:rPr>
                <w:rFonts w:ascii="Times New Roman" w:hAnsi="Times New Roman" w:cs="Times New Roman"/>
                <w:sz w:val="24"/>
                <w:szCs w:val="24"/>
                <w:lang w:val="ru-RU"/>
              </w:rPr>
              <w:t>Выражающий</w:t>
            </w:r>
            <w:proofErr w:type="gramEnd"/>
            <w:r w:rsidRPr="001203D5">
              <w:rPr>
                <w:rFonts w:ascii="Times New Roman" w:hAnsi="Times New Roman" w:cs="Times New Roman"/>
                <w:sz w:val="24"/>
                <w:szCs w:val="24"/>
                <w:lang w:val="ru-RU"/>
              </w:rPr>
              <w:t xml:space="preserve">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roofErr w:type="gramStart"/>
            <w:r w:rsidRPr="001203D5">
              <w:rPr>
                <w:rFonts w:ascii="Times New Roman" w:hAnsi="Times New Roman" w:cs="Times New Roman"/>
                <w:sz w:val="24"/>
                <w:szCs w:val="24"/>
                <w:lang w:val="ru-RU"/>
              </w:rPr>
              <w:t>Проявляющий</w:t>
            </w:r>
            <w:proofErr w:type="gramEnd"/>
            <w:r w:rsidRPr="001203D5">
              <w:rPr>
                <w:rFonts w:ascii="Times New Roman" w:hAnsi="Times New Roman" w:cs="Times New Roman"/>
                <w:sz w:val="24"/>
                <w:szCs w:val="24"/>
                <w:lang w:val="ru-RU"/>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roofErr w:type="gramStart"/>
            <w:r w:rsidRPr="001203D5">
              <w:rPr>
                <w:rFonts w:ascii="Times New Roman" w:hAnsi="Times New Roman" w:cs="Times New Roman"/>
                <w:sz w:val="24"/>
                <w:szCs w:val="24"/>
                <w:lang w:val="ru-RU"/>
              </w:rPr>
              <w:t>Ориентированный</w:t>
            </w:r>
            <w:proofErr w:type="gramEnd"/>
            <w:r w:rsidRPr="001203D5">
              <w:rPr>
                <w:rFonts w:ascii="Times New Roman" w:hAnsi="Times New Roman" w:cs="Times New Roman"/>
                <w:sz w:val="24"/>
                <w:szCs w:val="24"/>
                <w:lang w:val="ru-RU"/>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w:t>
            </w:r>
            <w:r w:rsidRPr="001203D5">
              <w:rPr>
                <w:rFonts w:ascii="Times New Roman" w:hAnsi="Times New Roman" w:cs="Times New Roman"/>
                <w:sz w:val="24"/>
                <w:szCs w:val="24"/>
                <w:lang w:val="ru-RU"/>
              </w:rPr>
              <w:lastRenderedPageBreak/>
              <w:t>собственного быта.</w:t>
            </w:r>
          </w:p>
        </w:tc>
        <w:tc>
          <w:tcPr>
            <w:tcW w:w="2268" w:type="dxa"/>
          </w:tcPr>
          <w:p w:rsidR="00230FE8" w:rsidRDefault="004E16CE" w:rsidP="00230FE8">
            <w:pPr>
              <w:spacing w:line="240" w:lineRule="auto"/>
              <w:jc w:val="both"/>
              <w:rPr>
                <w:rFonts w:ascii="Helvetica" w:hAnsi="Helvetica" w:cs="Helvetica"/>
                <w:color w:val="1A1A1A"/>
                <w:sz w:val="23"/>
                <w:szCs w:val="23"/>
                <w:shd w:val="clear" w:color="auto" w:fill="FFFFFF"/>
                <w:lang w:val="ru-RU"/>
              </w:rPr>
            </w:pPr>
            <w:hyperlink r:id="rId75" w:history="1">
              <w:r w:rsidR="00230FE8" w:rsidRPr="00234945">
                <w:rPr>
                  <w:rStyle w:val="a8"/>
                  <w:rFonts w:ascii="Helvetica" w:hAnsi="Helvetica" w:cs="Helvetica"/>
                  <w:sz w:val="23"/>
                  <w:szCs w:val="23"/>
                  <w:shd w:val="clear" w:color="auto" w:fill="FFFFFF"/>
                </w:rPr>
                <w:t>https</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lesson</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edu</w:t>
              </w:r>
              <w:r w:rsidR="00230FE8" w:rsidRPr="00230FE8">
                <w:rPr>
                  <w:rStyle w:val="a8"/>
                  <w:rFonts w:ascii="Helvetica" w:hAnsi="Helvetica" w:cs="Helvetica"/>
                  <w:sz w:val="23"/>
                  <w:szCs w:val="23"/>
                  <w:shd w:val="clear" w:color="auto" w:fill="FFFFFF"/>
                  <w:lang w:val="ru-RU"/>
                </w:rPr>
                <w:t>.</w:t>
              </w:r>
              <w:r w:rsidR="00230FE8" w:rsidRPr="00234945">
                <w:rPr>
                  <w:rStyle w:val="a8"/>
                  <w:rFonts w:ascii="Helvetica" w:hAnsi="Helvetica" w:cs="Helvetica"/>
                  <w:sz w:val="23"/>
                  <w:szCs w:val="23"/>
                  <w:shd w:val="clear" w:color="auto" w:fill="FFFFFF"/>
                </w:rPr>
                <w:t>ru</w:t>
              </w:r>
              <w:r w:rsidR="00230FE8" w:rsidRPr="00230FE8">
                <w:rPr>
                  <w:rStyle w:val="a8"/>
                  <w:rFonts w:ascii="Helvetica" w:hAnsi="Helvetica" w:cs="Helvetica"/>
                  <w:sz w:val="23"/>
                  <w:szCs w:val="23"/>
                  <w:shd w:val="clear" w:color="auto" w:fill="FFFFFF"/>
                  <w:lang w:val="ru-RU"/>
                </w:rPr>
                <w:t>/09/05</w:t>
              </w:r>
            </w:hyperlink>
          </w:p>
          <w:p w:rsidR="00230FE8" w:rsidRDefault="00230FE8" w:rsidP="00230FE8">
            <w:pPr>
              <w:spacing w:line="240" w:lineRule="auto"/>
              <w:jc w:val="both"/>
              <w:rPr>
                <w:rFonts w:ascii="Helvetica" w:hAnsi="Helvetica" w:cs="Helvetica"/>
                <w:color w:val="1A1A1A"/>
                <w:sz w:val="23"/>
                <w:szCs w:val="23"/>
                <w:shd w:val="clear" w:color="auto" w:fill="FFFFFF"/>
                <w:lang w:val="ru-RU"/>
              </w:rPr>
            </w:pPr>
          </w:p>
          <w:p w:rsidR="00230FE8" w:rsidRDefault="004E16CE" w:rsidP="00230FE8">
            <w:pPr>
              <w:spacing w:line="240" w:lineRule="auto"/>
              <w:jc w:val="both"/>
              <w:rPr>
                <w:rFonts w:ascii="Times New Roman" w:hAnsi="Times New Roman" w:cs="Times New Roman"/>
                <w:sz w:val="24"/>
                <w:szCs w:val="24"/>
                <w:lang w:val="ru-RU"/>
              </w:rPr>
            </w:pPr>
            <w:hyperlink r:id="rId76" w:history="1">
              <w:r w:rsidR="00230FE8" w:rsidRPr="00234945">
                <w:rPr>
                  <w:rStyle w:val="a8"/>
                  <w:rFonts w:ascii="Times New Roman" w:hAnsi="Times New Roman" w:cs="Times New Roman"/>
                  <w:sz w:val="24"/>
                  <w:szCs w:val="24"/>
                  <w:lang w:val="ru-RU"/>
                </w:rPr>
                <w:t>https://wordwall.net/ru-ru/community/spotlight-10</w:t>
              </w:r>
            </w:hyperlink>
          </w:p>
          <w:p w:rsidR="00230FE8" w:rsidRDefault="00230FE8" w:rsidP="00230FE8">
            <w:pPr>
              <w:spacing w:line="240" w:lineRule="auto"/>
              <w:jc w:val="both"/>
              <w:rPr>
                <w:rFonts w:ascii="Times New Roman" w:hAnsi="Times New Roman" w:cs="Times New Roman"/>
                <w:sz w:val="24"/>
                <w:szCs w:val="24"/>
                <w:lang w:val="ru-RU"/>
              </w:rPr>
            </w:pPr>
          </w:p>
          <w:p w:rsidR="00230FE8" w:rsidRPr="00230FE8" w:rsidRDefault="004E16CE" w:rsidP="00230FE8">
            <w:pPr>
              <w:spacing w:line="240" w:lineRule="auto"/>
              <w:jc w:val="both"/>
              <w:rPr>
                <w:rFonts w:ascii="Times New Roman" w:hAnsi="Times New Roman" w:cs="Times New Roman"/>
                <w:sz w:val="24"/>
                <w:szCs w:val="24"/>
                <w:lang w:val="ru-RU"/>
              </w:rPr>
            </w:pPr>
            <w:hyperlink r:id="rId77" w:history="1">
              <w:r w:rsidR="00230FE8" w:rsidRPr="00234945">
                <w:rPr>
                  <w:rStyle w:val="a8"/>
                  <w:rFonts w:ascii="Times New Roman" w:hAnsi="Times New Roman" w:cs="Times New Roman"/>
                  <w:sz w:val="24"/>
                  <w:szCs w:val="24"/>
                  <w:lang w:val="ru-RU"/>
                </w:rPr>
                <w:t>https://skysmart.ru/lessons/angliyskiy-yazyk/10-klass?ysclid=lmnbjkls22101343769</w:t>
              </w:r>
            </w:hyperlink>
            <w:r w:rsidR="00230FE8">
              <w:rPr>
                <w:rFonts w:ascii="Times New Roman" w:hAnsi="Times New Roman" w:cs="Times New Roman"/>
                <w:sz w:val="24"/>
                <w:szCs w:val="24"/>
                <w:lang w:val="ru-RU"/>
              </w:rPr>
              <w:t xml:space="preserve"> </w:t>
            </w:r>
          </w:p>
        </w:tc>
      </w:tr>
      <w:tr w:rsidR="00AF1211" w:rsidRPr="00CA13F0" w:rsidTr="00FB636B">
        <w:tc>
          <w:tcPr>
            <w:tcW w:w="504" w:type="dxa"/>
          </w:tcPr>
          <w:p w:rsidR="00AF1211" w:rsidRPr="00CA13F0" w:rsidRDefault="00AF1211" w:rsidP="001203D5">
            <w:pPr>
              <w:spacing w:line="240" w:lineRule="auto"/>
              <w:jc w:val="both"/>
              <w:rPr>
                <w:rFonts w:ascii="Times New Roman" w:hAnsi="Times New Roman" w:cs="Times New Roman"/>
                <w:sz w:val="24"/>
                <w:szCs w:val="24"/>
                <w:lang w:val="ru-RU"/>
              </w:rPr>
            </w:pPr>
          </w:p>
        </w:tc>
        <w:tc>
          <w:tcPr>
            <w:tcW w:w="4311" w:type="dxa"/>
          </w:tcPr>
          <w:p w:rsidR="00AF1211" w:rsidRPr="00CA13F0" w:rsidRDefault="00AF1211" w:rsidP="001203D5">
            <w:pPr>
              <w:spacing w:line="240" w:lineRule="auto"/>
              <w:jc w:val="both"/>
              <w:rPr>
                <w:rFonts w:ascii="Times New Roman" w:hAnsi="Times New Roman" w:cs="Times New Roman"/>
                <w:sz w:val="24"/>
                <w:szCs w:val="24"/>
                <w:lang w:val="ru-RU"/>
              </w:rPr>
            </w:pPr>
            <w:r w:rsidRPr="00CA13F0">
              <w:rPr>
                <w:rFonts w:ascii="Times New Roman" w:hAnsi="Times New Roman" w:cs="Times New Roman"/>
                <w:sz w:val="24"/>
                <w:szCs w:val="24"/>
                <w:lang w:val="ru-RU"/>
              </w:rPr>
              <w:t>ОБЩЕЕ КОЛИЧЕСТВО ЧАСОВ ПО ПРОГРАММЕ</w:t>
            </w:r>
          </w:p>
        </w:tc>
        <w:tc>
          <w:tcPr>
            <w:tcW w:w="1276" w:type="dxa"/>
          </w:tcPr>
          <w:p w:rsidR="00AF1211" w:rsidRPr="00251DD4" w:rsidRDefault="00AF1211" w:rsidP="001203D5">
            <w:pPr>
              <w:spacing w:line="240" w:lineRule="auto"/>
              <w:jc w:val="both"/>
              <w:rPr>
                <w:rFonts w:ascii="Times New Roman" w:hAnsi="Times New Roman" w:cs="Times New Roman"/>
                <w:sz w:val="24"/>
                <w:szCs w:val="24"/>
              </w:rPr>
            </w:pPr>
            <w:r w:rsidRPr="00251DD4">
              <w:rPr>
                <w:rFonts w:ascii="Times New Roman" w:hAnsi="Times New Roman" w:cs="Times New Roman"/>
                <w:sz w:val="24"/>
                <w:szCs w:val="24"/>
              </w:rPr>
              <w:t>102</w:t>
            </w:r>
          </w:p>
        </w:tc>
        <w:tc>
          <w:tcPr>
            <w:tcW w:w="6095" w:type="dxa"/>
          </w:tcPr>
          <w:p w:rsidR="00AF1211" w:rsidRPr="00CA13F0" w:rsidRDefault="00AF1211" w:rsidP="001203D5">
            <w:pPr>
              <w:spacing w:line="240" w:lineRule="auto"/>
              <w:jc w:val="both"/>
              <w:rPr>
                <w:rFonts w:ascii="Times New Roman" w:hAnsi="Times New Roman" w:cs="Times New Roman"/>
                <w:sz w:val="24"/>
                <w:szCs w:val="24"/>
                <w:lang w:val="ru-RU"/>
              </w:rPr>
            </w:pPr>
          </w:p>
        </w:tc>
        <w:tc>
          <w:tcPr>
            <w:tcW w:w="2268" w:type="dxa"/>
          </w:tcPr>
          <w:p w:rsidR="00AF1211" w:rsidRPr="00CA13F0" w:rsidRDefault="00AF1211" w:rsidP="001203D5">
            <w:pPr>
              <w:spacing w:line="240" w:lineRule="auto"/>
              <w:jc w:val="both"/>
              <w:rPr>
                <w:rFonts w:ascii="Times New Roman" w:hAnsi="Times New Roman" w:cs="Times New Roman"/>
                <w:sz w:val="24"/>
                <w:szCs w:val="24"/>
                <w:lang w:val="ru-RU"/>
              </w:rPr>
            </w:pPr>
          </w:p>
        </w:tc>
      </w:tr>
    </w:tbl>
    <w:p w:rsidR="00CA13F0" w:rsidRPr="00251DD4" w:rsidRDefault="00CA13F0" w:rsidP="001203D5">
      <w:pPr>
        <w:spacing w:after="0" w:line="240" w:lineRule="auto"/>
        <w:jc w:val="both"/>
        <w:rPr>
          <w:rFonts w:ascii="Times New Roman" w:hAnsi="Times New Roman" w:cs="Times New Roman"/>
          <w:sz w:val="24"/>
          <w:szCs w:val="24"/>
        </w:rPr>
      </w:pPr>
    </w:p>
    <w:p w:rsidR="00251DD4" w:rsidRPr="00251DD4" w:rsidRDefault="00251DD4" w:rsidP="001203D5">
      <w:pPr>
        <w:spacing w:after="0" w:line="240" w:lineRule="auto"/>
        <w:jc w:val="both"/>
        <w:rPr>
          <w:rFonts w:ascii="Times New Roman" w:hAnsi="Times New Roman" w:cs="Times New Roman"/>
          <w:sz w:val="24"/>
          <w:szCs w:val="24"/>
        </w:rPr>
      </w:pPr>
      <w:r w:rsidRPr="00251DD4">
        <w:rPr>
          <w:rFonts w:ascii="Times New Roman" w:hAnsi="Times New Roman" w:cs="Times New Roman"/>
          <w:sz w:val="24"/>
          <w:szCs w:val="24"/>
        </w:rPr>
        <w:br/>
      </w:r>
    </w:p>
    <w:p w:rsidR="00251DD4" w:rsidRDefault="00251DD4" w:rsidP="001203D5">
      <w:pPr>
        <w:spacing w:after="0" w:line="240" w:lineRule="auto"/>
        <w:jc w:val="both"/>
        <w:rPr>
          <w:rFonts w:ascii="Times New Roman" w:hAnsi="Times New Roman" w:cs="Times New Roman"/>
          <w:sz w:val="24"/>
          <w:szCs w:val="24"/>
        </w:rPr>
      </w:pPr>
    </w:p>
    <w:sectPr w:rsidR="00251DD4" w:rsidSect="00251DD4">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D27E5"/>
    <w:multiLevelType w:val="multilevel"/>
    <w:tmpl w:val="497E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CC1854"/>
    <w:multiLevelType w:val="multilevel"/>
    <w:tmpl w:val="FECC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150BE4"/>
    <w:multiLevelType w:val="multilevel"/>
    <w:tmpl w:val="C0AC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AE4C23"/>
    <w:multiLevelType w:val="multilevel"/>
    <w:tmpl w:val="4E3C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B26AAF"/>
    <w:multiLevelType w:val="multilevel"/>
    <w:tmpl w:val="0FF6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97B24DA"/>
    <w:multiLevelType w:val="multilevel"/>
    <w:tmpl w:val="CBBC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AE47869"/>
    <w:multiLevelType w:val="multilevel"/>
    <w:tmpl w:val="6200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5022E1F"/>
    <w:multiLevelType w:val="hybridMultilevel"/>
    <w:tmpl w:val="B19E827C"/>
    <w:lvl w:ilvl="0" w:tplc="24C2A5F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7"/>
  </w:num>
  <w:num w:numId="2">
    <w:abstractNumId w:val="3"/>
  </w:num>
  <w:num w:numId="3">
    <w:abstractNumId w:val="6"/>
  </w:num>
  <w:num w:numId="4">
    <w:abstractNumId w:val="1"/>
  </w:num>
  <w:num w:numId="5">
    <w:abstractNumId w:val="0"/>
  </w:num>
  <w:num w:numId="6">
    <w:abstractNumId w:val="2"/>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97403"/>
    <w:rsid w:val="00091005"/>
    <w:rsid w:val="00094E74"/>
    <w:rsid w:val="001203D5"/>
    <w:rsid w:val="00154924"/>
    <w:rsid w:val="00173FB0"/>
    <w:rsid w:val="00192219"/>
    <w:rsid w:val="00230FE8"/>
    <w:rsid w:val="00251DD4"/>
    <w:rsid w:val="00265ECF"/>
    <w:rsid w:val="00446D1E"/>
    <w:rsid w:val="00474E2B"/>
    <w:rsid w:val="004E16CE"/>
    <w:rsid w:val="00557C2D"/>
    <w:rsid w:val="005A7BEE"/>
    <w:rsid w:val="005D0F11"/>
    <w:rsid w:val="00690EC8"/>
    <w:rsid w:val="007A2E38"/>
    <w:rsid w:val="00825E76"/>
    <w:rsid w:val="0083679E"/>
    <w:rsid w:val="0084496F"/>
    <w:rsid w:val="00856459"/>
    <w:rsid w:val="00861464"/>
    <w:rsid w:val="00897403"/>
    <w:rsid w:val="008A60AD"/>
    <w:rsid w:val="009535DE"/>
    <w:rsid w:val="00A335AF"/>
    <w:rsid w:val="00AF1211"/>
    <w:rsid w:val="00B23F6D"/>
    <w:rsid w:val="00BB21C9"/>
    <w:rsid w:val="00BB734E"/>
    <w:rsid w:val="00C03DCF"/>
    <w:rsid w:val="00C054C1"/>
    <w:rsid w:val="00C54822"/>
    <w:rsid w:val="00C743B4"/>
    <w:rsid w:val="00C849E7"/>
    <w:rsid w:val="00CA13F0"/>
    <w:rsid w:val="00D2117A"/>
    <w:rsid w:val="00D56426"/>
    <w:rsid w:val="00DF2912"/>
    <w:rsid w:val="00E758A5"/>
    <w:rsid w:val="00EC645A"/>
    <w:rsid w:val="00F72D7E"/>
    <w:rsid w:val="00FB6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EE"/>
    <w:pPr>
      <w:spacing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1464"/>
    <w:pPr>
      <w:ind w:left="720"/>
      <w:contextualSpacing/>
    </w:pPr>
  </w:style>
  <w:style w:type="table" w:styleId="a4">
    <w:name w:val="Table Grid"/>
    <w:basedOn w:val="a1"/>
    <w:uiPriority w:val="39"/>
    <w:rsid w:val="005D0F1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251DD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251DD4"/>
    <w:rPr>
      <w:b/>
      <w:bCs/>
    </w:rPr>
  </w:style>
  <w:style w:type="character" w:customStyle="1" w:styleId="placeholder-mask">
    <w:name w:val="placeholder-mask"/>
    <w:basedOn w:val="a0"/>
    <w:rsid w:val="00251DD4"/>
  </w:style>
  <w:style w:type="character" w:customStyle="1" w:styleId="placeholder">
    <w:name w:val="placeholder"/>
    <w:basedOn w:val="a0"/>
    <w:rsid w:val="00251DD4"/>
  </w:style>
  <w:style w:type="character" w:styleId="a7">
    <w:name w:val="Emphasis"/>
    <w:basedOn w:val="a0"/>
    <w:uiPriority w:val="20"/>
    <w:qFormat/>
    <w:rsid w:val="00251DD4"/>
    <w:rPr>
      <w:i/>
      <w:iCs/>
    </w:rPr>
  </w:style>
  <w:style w:type="character" w:styleId="a8">
    <w:name w:val="Hyperlink"/>
    <w:basedOn w:val="a0"/>
    <w:uiPriority w:val="99"/>
    <w:unhideWhenUsed/>
    <w:rsid w:val="00230FE8"/>
    <w:rPr>
      <w:color w:val="0000FF" w:themeColor="hyperlink"/>
      <w:u w:val="single"/>
    </w:rPr>
  </w:style>
  <w:style w:type="paragraph" w:styleId="a9">
    <w:name w:val="Balloon Text"/>
    <w:basedOn w:val="a"/>
    <w:link w:val="aa"/>
    <w:uiPriority w:val="99"/>
    <w:semiHidden/>
    <w:unhideWhenUsed/>
    <w:rsid w:val="007A2E3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A2E3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9784908">
      <w:bodyDiv w:val="1"/>
      <w:marLeft w:val="0"/>
      <w:marRight w:val="0"/>
      <w:marTop w:val="0"/>
      <w:marBottom w:val="0"/>
      <w:divBdr>
        <w:top w:val="none" w:sz="0" w:space="0" w:color="auto"/>
        <w:left w:val="none" w:sz="0" w:space="0" w:color="auto"/>
        <w:bottom w:val="none" w:sz="0" w:space="0" w:color="auto"/>
        <w:right w:val="none" w:sz="0" w:space="0" w:color="auto"/>
      </w:divBdr>
      <w:divsChild>
        <w:div w:id="1410232731">
          <w:marLeft w:val="0"/>
          <w:marRight w:val="0"/>
          <w:marTop w:val="0"/>
          <w:marBottom w:val="0"/>
          <w:divBdr>
            <w:top w:val="none" w:sz="0" w:space="0" w:color="auto"/>
            <w:left w:val="none" w:sz="0" w:space="0" w:color="auto"/>
            <w:bottom w:val="none" w:sz="0" w:space="0" w:color="auto"/>
            <w:right w:val="none" w:sz="0" w:space="0" w:color="auto"/>
          </w:divBdr>
          <w:divsChild>
            <w:div w:id="1708524093">
              <w:marLeft w:val="0"/>
              <w:marRight w:val="0"/>
              <w:marTop w:val="0"/>
              <w:marBottom w:val="0"/>
              <w:divBdr>
                <w:top w:val="none" w:sz="0" w:space="0" w:color="auto"/>
                <w:left w:val="none" w:sz="0" w:space="0" w:color="auto"/>
                <w:bottom w:val="none" w:sz="0" w:space="0" w:color="auto"/>
                <w:right w:val="none" w:sz="0" w:space="0" w:color="auto"/>
              </w:divBdr>
              <w:divsChild>
                <w:div w:id="1323117103">
                  <w:marLeft w:val="0"/>
                  <w:marRight w:val="0"/>
                  <w:marTop w:val="0"/>
                  <w:marBottom w:val="0"/>
                  <w:divBdr>
                    <w:top w:val="none" w:sz="0" w:space="0" w:color="auto"/>
                    <w:left w:val="none" w:sz="0" w:space="0" w:color="auto"/>
                    <w:bottom w:val="none" w:sz="0" w:space="0" w:color="auto"/>
                    <w:right w:val="none" w:sz="0" w:space="0" w:color="auto"/>
                  </w:divBdr>
                  <w:divsChild>
                    <w:div w:id="1584102537">
                      <w:marLeft w:val="0"/>
                      <w:marRight w:val="0"/>
                      <w:marTop w:val="0"/>
                      <w:marBottom w:val="0"/>
                      <w:divBdr>
                        <w:top w:val="none" w:sz="0" w:space="0" w:color="auto"/>
                        <w:left w:val="none" w:sz="0" w:space="0" w:color="auto"/>
                        <w:bottom w:val="none" w:sz="0" w:space="0" w:color="auto"/>
                        <w:right w:val="none" w:sz="0" w:space="0" w:color="auto"/>
                      </w:divBdr>
                      <w:divsChild>
                        <w:div w:id="1086733972">
                          <w:marLeft w:val="0"/>
                          <w:marRight w:val="0"/>
                          <w:marTop w:val="0"/>
                          <w:marBottom w:val="0"/>
                          <w:divBdr>
                            <w:top w:val="none" w:sz="0" w:space="0" w:color="auto"/>
                            <w:left w:val="none" w:sz="0" w:space="0" w:color="auto"/>
                            <w:bottom w:val="none" w:sz="0" w:space="0" w:color="auto"/>
                            <w:right w:val="none" w:sz="0" w:space="0" w:color="auto"/>
                          </w:divBdr>
                          <w:divsChild>
                            <w:div w:id="1726182013">
                              <w:marLeft w:val="0"/>
                              <w:marRight w:val="0"/>
                              <w:marTop w:val="0"/>
                              <w:marBottom w:val="0"/>
                              <w:divBdr>
                                <w:top w:val="none" w:sz="0" w:space="0" w:color="auto"/>
                                <w:left w:val="none" w:sz="0" w:space="0" w:color="auto"/>
                                <w:bottom w:val="none" w:sz="0" w:space="0" w:color="auto"/>
                                <w:right w:val="none" w:sz="0" w:space="0" w:color="auto"/>
                              </w:divBdr>
                              <w:divsChild>
                                <w:div w:id="192934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423220">
          <w:marLeft w:val="0"/>
          <w:marRight w:val="0"/>
          <w:marTop w:val="0"/>
          <w:marBottom w:val="0"/>
          <w:divBdr>
            <w:top w:val="none" w:sz="0" w:space="0" w:color="auto"/>
            <w:left w:val="none" w:sz="0" w:space="0" w:color="auto"/>
            <w:bottom w:val="none" w:sz="0" w:space="0" w:color="auto"/>
            <w:right w:val="none" w:sz="0" w:space="0" w:color="auto"/>
          </w:divBdr>
          <w:divsChild>
            <w:div w:id="1411778167">
              <w:marLeft w:val="0"/>
              <w:marRight w:val="0"/>
              <w:marTop w:val="0"/>
              <w:marBottom w:val="0"/>
              <w:divBdr>
                <w:top w:val="none" w:sz="0" w:space="0" w:color="auto"/>
                <w:left w:val="none" w:sz="0" w:space="0" w:color="auto"/>
                <w:bottom w:val="none" w:sz="0" w:space="0" w:color="auto"/>
                <w:right w:val="none" w:sz="0" w:space="0" w:color="auto"/>
              </w:divBdr>
              <w:divsChild>
                <w:div w:id="1858501946">
                  <w:marLeft w:val="0"/>
                  <w:marRight w:val="0"/>
                  <w:marTop w:val="0"/>
                  <w:marBottom w:val="0"/>
                  <w:divBdr>
                    <w:top w:val="none" w:sz="0" w:space="0" w:color="auto"/>
                    <w:left w:val="none" w:sz="0" w:space="0" w:color="auto"/>
                    <w:bottom w:val="none" w:sz="0" w:space="0" w:color="auto"/>
                    <w:right w:val="none" w:sz="0" w:space="0" w:color="auto"/>
                  </w:divBdr>
                  <w:divsChild>
                    <w:div w:id="1212616254">
                      <w:marLeft w:val="0"/>
                      <w:marRight w:val="0"/>
                      <w:marTop w:val="0"/>
                      <w:marBottom w:val="0"/>
                      <w:divBdr>
                        <w:top w:val="none" w:sz="0" w:space="0" w:color="auto"/>
                        <w:left w:val="none" w:sz="0" w:space="0" w:color="auto"/>
                        <w:bottom w:val="none" w:sz="0" w:space="0" w:color="auto"/>
                        <w:right w:val="none" w:sz="0" w:space="0" w:color="auto"/>
                      </w:divBdr>
                      <w:divsChild>
                        <w:div w:id="1482035483">
                          <w:marLeft w:val="0"/>
                          <w:marRight w:val="0"/>
                          <w:marTop w:val="0"/>
                          <w:marBottom w:val="0"/>
                          <w:divBdr>
                            <w:top w:val="none" w:sz="0" w:space="0" w:color="auto"/>
                            <w:left w:val="none" w:sz="0" w:space="0" w:color="auto"/>
                            <w:bottom w:val="none" w:sz="0" w:space="0" w:color="auto"/>
                            <w:right w:val="none" w:sz="0" w:space="0" w:color="auto"/>
                          </w:divBdr>
                          <w:divsChild>
                            <w:div w:id="1910383103">
                              <w:marLeft w:val="0"/>
                              <w:marRight w:val="0"/>
                              <w:marTop w:val="0"/>
                              <w:marBottom w:val="0"/>
                              <w:divBdr>
                                <w:top w:val="none" w:sz="0" w:space="0" w:color="auto"/>
                                <w:left w:val="none" w:sz="0" w:space="0" w:color="auto"/>
                                <w:bottom w:val="none" w:sz="0" w:space="0" w:color="auto"/>
                                <w:right w:val="none" w:sz="0" w:space="0" w:color="auto"/>
                              </w:divBdr>
                              <w:divsChild>
                                <w:div w:id="16950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92218">
          <w:marLeft w:val="0"/>
          <w:marRight w:val="0"/>
          <w:marTop w:val="0"/>
          <w:marBottom w:val="0"/>
          <w:divBdr>
            <w:top w:val="none" w:sz="0" w:space="0" w:color="auto"/>
            <w:left w:val="none" w:sz="0" w:space="0" w:color="auto"/>
            <w:bottom w:val="none" w:sz="0" w:space="0" w:color="auto"/>
            <w:right w:val="none" w:sz="0" w:space="0" w:color="auto"/>
          </w:divBdr>
          <w:divsChild>
            <w:div w:id="1001465767">
              <w:marLeft w:val="0"/>
              <w:marRight w:val="0"/>
              <w:marTop w:val="0"/>
              <w:marBottom w:val="0"/>
              <w:divBdr>
                <w:top w:val="none" w:sz="0" w:space="0" w:color="auto"/>
                <w:left w:val="none" w:sz="0" w:space="0" w:color="auto"/>
                <w:bottom w:val="none" w:sz="0" w:space="0" w:color="auto"/>
                <w:right w:val="none" w:sz="0" w:space="0" w:color="auto"/>
              </w:divBdr>
              <w:divsChild>
                <w:div w:id="414328202">
                  <w:marLeft w:val="0"/>
                  <w:marRight w:val="0"/>
                  <w:marTop w:val="0"/>
                  <w:marBottom w:val="0"/>
                  <w:divBdr>
                    <w:top w:val="none" w:sz="0" w:space="0" w:color="auto"/>
                    <w:left w:val="none" w:sz="0" w:space="0" w:color="auto"/>
                    <w:bottom w:val="none" w:sz="0" w:space="0" w:color="auto"/>
                    <w:right w:val="none" w:sz="0" w:space="0" w:color="auto"/>
                  </w:divBdr>
                  <w:divsChild>
                    <w:div w:id="1493568450">
                      <w:marLeft w:val="0"/>
                      <w:marRight w:val="0"/>
                      <w:marTop w:val="0"/>
                      <w:marBottom w:val="0"/>
                      <w:divBdr>
                        <w:top w:val="none" w:sz="0" w:space="0" w:color="auto"/>
                        <w:left w:val="none" w:sz="0" w:space="0" w:color="auto"/>
                        <w:bottom w:val="none" w:sz="0" w:space="0" w:color="auto"/>
                        <w:right w:val="none" w:sz="0" w:space="0" w:color="auto"/>
                      </w:divBdr>
                      <w:divsChild>
                        <w:div w:id="799080687">
                          <w:marLeft w:val="0"/>
                          <w:marRight w:val="0"/>
                          <w:marTop w:val="0"/>
                          <w:marBottom w:val="0"/>
                          <w:divBdr>
                            <w:top w:val="none" w:sz="0" w:space="0" w:color="auto"/>
                            <w:left w:val="none" w:sz="0" w:space="0" w:color="auto"/>
                            <w:bottom w:val="none" w:sz="0" w:space="0" w:color="auto"/>
                            <w:right w:val="none" w:sz="0" w:space="0" w:color="auto"/>
                          </w:divBdr>
                          <w:divsChild>
                            <w:div w:id="1426340526">
                              <w:marLeft w:val="0"/>
                              <w:marRight w:val="0"/>
                              <w:marTop w:val="0"/>
                              <w:marBottom w:val="0"/>
                              <w:divBdr>
                                <w:top w:val="none" w:sz="0" w:space="0" w:color="auto"/>
                                <w:left w:val="none" w:sz="0" w:space="0" w:color="auto"/>
                                <w:bottom w:val="none" w:sz="0" w:space="0" w:color="auto"/>
                                <w:right w:val="none" w:sz="0" w:space="0" w:color="auto"/>
                              </w:divBdr>
                              <w:divsChild>
                                <w:div w:id="8342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537564">
          <w:marLeft w:val="0"/>
          <w:marRight w:val="0"/>
          <w:marTop w:val="0"/>
          <w:marBottom w:val="0"/>
          <w:divBdr>
            <w:top w:val="none" w:sz="0" w:space="0" w:color="auto"/>
            <w:left w:val="none" w:sz="0" w:space="0" w:color="auto"/>
            <w:bottom w:val="none" w:sz="0" w:space="0" w:color="auto"/>
            <w:right w:val="none" w:sz="0" w:space="0" w:color="auto"/>
          </w:divBdr>
          <w:divsChild>
            <w:div w:id="711928617">
              <w:marLeft w:val="0"/>
              <w:marRight w:val="0"/>
              <w:marTop w:val="0"/>
              <w:marBottom w:val="0"/>
              <w:divBdr>
                <w:top w:val="none" w:sz="0" w:space="0" w:color="auto"/>
                <w:left w:val="none" w:sz="0" w:space="0" w:color="auto"/>
                <w:bottom w:val="none" w:sz="0" w:space="0" w:color="auto"/>
                <w:right w:val="none" w:sz="0" w:space="0" w:color="auto"/>
              </w:divBdr>
              <w:divsChild>
                <w:div w:id="1614511545">
                  <w:marLeft w:val="0"/>
                  <w:marRight w:val="0"/>
                  <w:marTop w:val="0"/>
                  <w:marBottom w:val="0"/>
                  <w:divBdr>
                    <w:top w:val="none" w:sz="0" w:space="0" w:color="auto"/>
                    <w:left w:val="none" w:sz="0" w:space="0" w:color="auto"/>
                    <w:bottom w:val="none" w:sz="0" w:space="0" w:color="auto"/>
                    <w:right w:val="none" w:sz="0" w:space="0" w:color="auto"/>
                  </w:divBdr>
                  <w:divsChild>
                    <w:div w:id="1829513982">
                      <w:marLeft w:val="0"/>
                      <w:marRight w:val="0"/>
                      <w:marTop w:val="0"/>
                      <w:marBottom w:val="0"/>
                      <w:divBdr>
                        <w:top w:val="none" w:sz="0" w:space="0" w:color="auto"/>
                        <w:left w:val="none" w:sz="0" w:space="0" w:color="auto"/>
                        <w:bottom w:val="none" w:sz="0" w:space="0" w:color="auto"/>
                        <w:right w:val="none" w:sz="0" w:space="0" w:color="auto"/>
                      </w:divBdr>
                    </w:div>
                  </w:divsChild>
                </w:div>
                <w:div w:id="1512331667">
                  <w:marLeft w:val="0"/>
                  <w:marRight w:val="0"/>
                  <w:marTop w:val="0"/>
                  <w:marBottom w:val="0"/>
                  <w:divBdr>
                    <w:top w:val="none" w:sz="0" w:space="0" w:color="auto"/>
                    <w:left w:val="none" w:sz="0" w:space="0" w:color="auto"/>
                    <w:bottom w:val="none" w:sz="0" w:space="0" w:color="auto"/>
                    <w:right w:val="none" w:sz="0" w:space="0" w:color="auto"/>
                  </w:divBdr>
                  <w:divsChild>
                    <w:div w:id="1480614686">
                      <w:marLeft w:val="0"/>
                      <w:marRight w:val="0"/>
                      <w:marTop w:val="0"/>
                      <w:marBottom w:val="0"/>
                      <w:divBdr>
                        <w:top w:val="none" w:sz="0" w:space="0" w:color="auto"/>
                        <w:left w:val="none" w:sz="0" w:space="0" w:color="auto"/>
                        <w:bottom w:val="none" w:sz="0" w:space="0" w:color="auto"/>
                        <w:right w:val="none" w:sz="0" w:space="0" w:color="auto"/>
                      </w:divBdr>
                    </w:div>
                    <w:div w:id="175728826">
                      <w:marLeft w:val="0"/>
                      <w:marRight w:val="0"/>
                      <w:marTop w:val="0"/>
                      <w:marBottom w:val="0"/>
                      <w:divBdr>
                        <w:top w:val="none" w:sz="0" w:space="0" w:color="auto"/>
                        <w:left w:val="none" w:sz="0" w:space="0" w:color="auto"/>
                        <w:bottom w:val="none" w:sz="0" w:space="0" w:color="auto"/>
                        <w:right w:val="none" w:sz="0" w:space="0" w:color="auto"/>
                      </w:divBdr>
                      <w:divsChild>
                        <w:div w:id="1175267081">
                          <w:marLeft w:val="0"/>
                          <w:marRight w:val="0"/>
                          <w:marTop w:val="0"/>
                          <w:marBottom w:val="0"/>
                          <w:divBdr>
                            <w:top w:val="none" w:sz="0" w:space="0" w:color="auto"/>
                            <w:left w:val="none" w:sz="0" w:space="0" w:color="auto"/>
                            <w:bottom w:val="none" w:sz="0" w:space="0" w:color="auto"/>
                            <w:right w:val="none" w:sz="0" w:space="0" w:color="auto"/>
                          </w:divBdr>
                          <w:divsChild>
                            <w:div w:id="721516287">
                              <w:marLeft w:val="0"/>
                              <w:marRight w:val="0"/>
                              <w:marTop w:val="0"/>
                              <w:marBottom w:val="0"/>
                              <w:divBdr>
                                <w:top w:val="none" w:sz="0" w:space="0" w:color="auto"/>
                                <w:left w:val="none" w:sz="0" w:space="0" w:color="auto"/>
                                <w:bottom w:val="none" w:sz="0" w:space="0" w:color="auto"/>
                                <w:right w:val="none" w:sz="0" w:space="0" w:color="auto"/>
                              </w:divBdr>
                            </w:div>
                          </w:divsChild>
                        </w:div>
                        <w:div w:id="164171589">
                          <w:marLeft w:val="0"/>
                          <w:marRight w:val="0"/>
                          <w:marTop w:val="0"/>
                          <w:marBottom w:val="0"/>
                          <w:divBdr>
                            <w:top w:val="none" w:sz="0" w:space="0" w:color="auto"/>
                            <w:left w:val="none" w:sz="0" w:space="0" w:color="auto"/>
                            <w:bottom w:val="none" w:sz="0" w:space="0" w:color="auto"/>
                            <w:right w:val="none" w:sz="0" w:space="0" w:color="auto"/>
                          </w:divBdr>
                          <w:divsChild>
                            <w:div w:id="183708765">
                              <w:marLeft w:val="0"/>
                              <w:marRight w:val="0"/>
                              <w:marTop w:val="0"/>
                              <w:marBottom w:val="0"/>
                              <w:divBdr>
                                <w:top w:val="none" w:sz="0" w:space="0" w:color="auto"/>
                                <w:left w:val="none" w:sz="0" w:space="0" w:color="auto"/>
                                <w:bottom w:val="none" w:sz="0" w:space="0" w:color="auto"/>
                                <w:right w:val="none" w:sz="0" w:space="0" w:color="auto"/>
                              </w:divBdr>
                            </w:div>
                          </w:divsChild>
                        </w:div>
                        <w:div w:id="864364632">
                          <w:marLeft w:val="0"/>
                          <w:marRight w:val="0"/>
                          <w:marTop w:val="0"/>
                          <w:marBottom w:val="0"/>
                          <w:divBdr>
                            <w:top w:val="none" w:sz="0" w:space="0" w:color="auto"/>
                            <w:left w:val="none" w:sz="0" w:space="0" w:color="auto"/>
                            <w:bottom w:val="none" w:sz="0" w:space="0" w:color="auto"/>
                            <w:right w:val="none" w:sz="0" w:space="0" w:color="auto"/>
                          </w:divBdr>
                          <w:divsChild>
                            <w:div w:id="1138258770">
                              <w:marLeft w:val="0"/>
                              <w:marRight w:val="0"/>
                              <w:marTop w:val="0"/>
                              <w:marBottom w:val="0"/>
                              <w:divBdr>
                                <w:top w:val="none" w:sz="0" w:space="0" w:color="auto"/>
                                <w:left w:val="none" w:sz="0" w:space="0" w:color="auto"/>
                                <w:bottom w:val="none" w:sz="0" w:space="0" w:color="auto"/>
                                <w:right w:val="none" w:sz="0" w:space="0" w:color="auto"/>
                              </w:divBdr>
                            </w:div>
                          </w:divsChild>
                        </w:div>
                        <w:div w:id="1813017464">
                          <w:marLeft w:val="0"/>
                          <w:marRight w:val="0"/>
                          <w:marTop w:val="0"/>
                          <w:marBottom w:val="0"/>
                          <w:divBdr>
                            <w:top w:val="none" w:sz="0" w:space="0" w:color="auto"/>
                            <w:left w:val="none" w:sz="0" w:space="0" w:color="auto"/>
                            <w:bottom w:val="none" w:sz="0" w:space="0" w:color="auto"/>
                            <w:right w:val="none" w:sz="0" w:space="0" w:color="auto"/>
                          </w:divBdr>
                          <w:divsChild>
                            <w:div w:id="1458644887">
                              <w:marLeft w:val="0"/>
                              <w:marRight w:val="0"/>
                              <w:marTop w:val="0"/>
                              <w:marBottom w:val="0"/>
                              <w:divBdr>
                                <w:top w:val="none" w:sz="0" w:space="0" w:color="auto"/>
                                <w:left w:val="none" w:sz="0" w:space="0" w:color="auto"/>
                                <w:bottom w:val="none" w:sz="0" w:space="0" w:color="auto"/>
                                <w:right w:val="none" w:sz="0" w:space="0" w:color="auto"/>
                              </w:divBdr>
                            </w:div>
                          </w:divsChild>
                        </w:div>
                        <w:div w:id="1115519809">
                          <w:marLeft w:val="0"/>
                          <w:marRight w:val="0"/>
                          <w:marTop w:val="0"/>
                          <w:marBottom w:val="0"/>
                          <w:divBdr>
                            <w:top w:val="none" w:sz="0" w:space="0" w:color="auto"/>
                            <w:left w:val="none" w:sz="0" w:space="0" w:color="auto"/>
                            <w:bottom w:val="none" w:sz="0" w:space="0" w:color="auto"/>
                            <w:right w:val="none" w:sz="0" w:space="0" w:color="auto"/>
                          </w:divBdr>
                          <w:divsChild>
                            <w:div w:id="1710910243">
                              <w:marLeft w:val="0"/>
                              <w:marRight w:val="0"/>
                              <w:marTop w:val="0"/>
                              <w:marBottom w:val="0"/>
                              <w:divBdr>
                                <w:top w:val="none" w:sz="0" w:space="0" w:color="auto"/>
                                <w:left w:val="none" w:sz="0" w:space="0" w:color="auto"/>
                                <w:bottom w:val="none" w:sz="0" w:space="0" w:color="auto"/>
                                <w:right w:val="none" w:sz="0" w:space="0" w:color="auto"/>
                              </w:divBdr>
                            </w:div>
                          </w:divsChild>
                        </w:div>
                        <w:div w:id="1033578297">
                          <w:marLeft w:val="0"/>
                          <w:marRight w:val="0"/>
                          <w:marTop w:val="0"/>
                          <w:marBottom w:val="0"/>
                          <w:divBdr>
                            <w:top w:val="none" w:sz="0" w:space="0" w:color="auto"/>
                            <w:left w:val="none" w:sz="0" w:space="0" w:color="auto"/>
                            <w:bottom w:val="none" w:sz="0" w:space="0" w:color="auto"/>
                            <w:right w:val="none" w:sz="0" w:space="0" w:color="auto"/>
                          </w:divBdr>
                          <w:divsChild>
                            <w:div w:id="650331586">
                              <w:marLeft w:val="0"/>
                              <w:marRight w:val="0"/>
                              <w:marTop w:val="0"/>
                              <w:marBottom w:val="0"/>
                              <w:divBdr>
                                <w:top w:val="none" w:sz="0" w:space="0" w:color="auto"/>
                                <w:left w:val="none" w:sz="0" w:space="0" w:color="auto"/>
                                <w:bottom w:val="none" w:sz="0" w:space="0" w:color="auto"/>
                                <w:right w:val="none" w:sz="0" w:space="0" w:color="auto"/>
                              </w:divBdr>
                            </w:div>
                          </w:divsChild>
                        </w:div>
                        <w:div w:id="783037992">
                          <w:marLeft w:val="0"/>
                          <w:marRight w:val="0"/>
                          <w:marTop w:val="0"/>
                          <w:marBottom w:val="0"/>
                          <w:divBdr>
                            <w:top w:val="none" w:sz="0" w:space="0" w:color="auto"/>
                            <w:left w:val="none" w:sz="0" w:space="0" w:color="auto"/>
                            <w:bottom w:val="none" w:sz="0" w:space="0" w:color="auto"/>
                            <w:right w:val="none" w:sz="0" w:space="0" w:color="auto"/>
                          </w:divBdr>
                          <w:divsChild>
                            <w:div w:id="1505626264">
                              <w:marLeft w:val="0"/>
                              <w:marRight w:val="0"/>
                              <w:marTop w:val="0"/>
                              <w:marBottom w:val="0"/>
                              <w:divBdr>
                                <w:top w:val="none" w:sz="0" w:space="0" w:color="auto"/>
                                <w:left w:val="none" w:sz="0" w:space="0" w:color="auto"/>
                                <w:bottom w:val="none" w:sz="0" w:space="0" w:color="auto"/>
                                <w:right w:val="none" w:sz="0" w:space="0" w:color="auto"/>
                              </w:divBdr>
                            </w:div>
                          </w:divsChild>
                        </w:div>
                        <w:div w:id="1630043002">
                          <w:marLeft w:val="0"/>
                          <w:marRight w:val="0"/>
                          <w:marTop w:val="0"/>
                          <w:marBottom w:val="0"/>
                          <w:divBdr>
                            <w:top w:val="none" w:sz="0" w:space="0" w:color="auto"/>
                            <w:left w:val="none" w:sz="0" w:space="0" w:color="auto"/>
                            <w:bottom w:val="none" w:sz="0" w:space="0" w:color="auto"/>
                            <w:right w:val="none" w:sz="0" w:space="0" w:color="auto"/>
                          </w:divBdr>
                          <w:divsChild>
                            <w:div w:id="943464713">
                              <w:marLeft w:val="0"/>
                              <w:marRight w:val="0"/>
                              <w:marTop w:val="0"/>
                              <w:marBottom w:val="0"/>
                              <w:divBdr>
                                <w:top w:val="none" w:sz="0" w:space="0" w:color="auto"/>
                                <w:left w:val="none" w:sz="0" w:space="0" w:color="auto"/>
                                <w:bottom w:val="none" w:sz="0" w:space="0" w:color="auto"/>
                                <w:right w:val="none" w:sz="0" w:space="0" w:color="auto"/>
                              </w:divBdr>
                            </w:div>
                          </w:divsChild>
                        </w:div>
                        <w:div w:id="2014650704">
                          <w:marLeft w:val="0"/>
                          <w:marRight w:val="0"/>
                          <w:marTop w:val="0"/>
                          <w:marBottom w:val="0"/>
                          <w:divBdr>
                            <w:top w:val="none" w:sz="0" w:space="0" w:color="auto"/>
                            <w:left w:val="none" w:sz="0" w:space="0" w:color="auto"/>
                            <w:bottom w:val="none" w:sz="0" w:space="0" w:color="auto"/>
                            <w:right w:val="none" w:sz="0" w:space="0" w:color="auto"/>
                          </w:divBdr>
                          <w:divsChild>
                            <w:div w:id="466894555">
                              <w:marLeft w:val="0"/>
                              <w:marRight w:val="0"/>
                              <w:marTop w:val="0"/>
                              <w:marBottom w:val="0"/>
                              <w:divBdr>
                                <w:top w:val="none" w:sz="0" w:space="0" w:color="auto"/>
                                <w:left w:val="none" w:sz="0" w:space="0" w:color="auto"/>
                                <w:bottom w:val="none" w:sz="0" w:space="0" w:color="auto"/>
                                <w:right w:val="none" w:sz="0" w:space="0" w:color="auto"/>
                              </w:divBdr>
                            </w:div>
                          </w:divsChild>
                        </w:div>
                        <w:div w:id="870995935">
                          <w:marLeft w:val="0"/>
                          <w:marRight w:val="0"/>
                          <w:marTop w:val="0"/>
                          <w:marBottom w:val="0"/>
                          <w:divBdr>
                            <w:top w:val="none" w:sz="0" w:space="0" w:color="auto"/>
                            <w:left w:val="none" w:sz="0" w:space="0" w:color="auto"/>
                            <w:bottom w:val="none" w:sz="0" w:space="0" w:color="auto"/>
                            <w:right w:val="none" w:sz="0" w:space="0" w:color="auto"/>
                          </w:divBdr>
                          <w:divsChild>
                            <w:div w:id="258101108">
                              <w:marLeft w:val="0"/>
                              <w:marRight w:val="0"/>
                              <w:marTop w:val="0"/>
                              <w:marBottom w:val="0"/>
                              <w:divBdr>
                                <w:top w:val="none" w:sz="0" w:space="0" w:color="auto"/>
                                <w:left w:val="none" w:sz="0" w:space="0" w:color="auto"/>
                                <w:bottom w:val="none" w:sz="0" w:space="0" w:color="auto"/>
                                <w:right w:val="none" w:sz="0" w:space="0" w:color="auto"/>
                              </w:divBdr>
                            </w:div>
                          </w:divsChild>
                        </w:div>
                        <w:div w:id="181866347">
                          <w:marLeft w:val="0"/>
                          <w:marRight w:val="0"/>
                          <w:marTop w:val="0"/>
                          <w:marBottom w:val="0"/>
                          <w:divBdr>
                            <w:top w:val="none" w:sz="0" w:space="0" w:color="auto"/>
                            <w:left w:val="none" w:sz="0" w:space="0" w:color="auto"/>
                            <w:bottom w:val="none" w:sz="0" w:space="0" w:color="auto"/>
                            <w:right w:val="none" w:sz="0" w:space="0" w:color="auto"/>
                          </w:divBdr>
                          <w:divsChild>
                            <w:div w:id="608195166">
                              <w:marLeft w:val="0"/>
                              <w:marRight w:val="0"/>
                              <w:marTop w:val="0"/>
                              <w:marBottom w:val="0"/>
                              <w:divBdr>
                                <w:top w:val="none" w:sz="0" w:space="0" w:color="auto"/>
                                <w:left w:val="none" w:sz="0" w:space="0" w:color="auto"/>
                                <w:bottom w:val="none" w:sz="0" w:space="0" w:color="auto"/>
                                <w:right w:val="none" w:sz="0" w:space="0" w:color="auto"/>
                              </w:divBdr>
                            </w:div>
                          </w:divsChild>
                        </w:div>
                        <w:div w:id="85927535">
                          <w:marLeft w:val="0"/>
                          <w:marRight w:val="0"/>
                          <w:marTop w:val="0"/>
                          <w:marBottom w:val="0"/>
                          <w:divBdr>
                            <w:top w:val="none" w:sz="0" w:space="0" w:color="auto"/>
                            <w:left w:val="none" w:sz="0" w:space="0" w:color="auto"/>
                            <w:bottom w:val="none" w:sz="0" w:space="0" w:color="auto"/>
                            <w:right w:val="none" w:sz="0" w:space="0" w:color="auto"/>
                          </w:divBdr>
                          <w:divsChild>
                            <w:div w:id="414208349">
                              <w:marLeft w:val="0"/>
                              <w:marRight w:val="0"/>
                              <w:marTop w:val="0"/>
                              <w:marBottom w:val="0"/>
                              <w:divBdr>
                                <w:top w:val="none" w:sz="0" w:space="0" w:color="auto"/>
                                <w:left w:val="none" w:sz="0" w:space="0" w:color="auto"/>
                                <w:bottom w:val="none" w:sz="0" w:space="0" w:color="auto"/>
                                <w:right w:val="none" w:sz="0" w:space="0" w:color="auto"/>
                              </w:divBdr>
                            </w:div>
                          </w:divsChild>
                        </w:div>
                        <w:div w:id="298413611">
                          <w:marLeft w:val="0"/>
                          <w:marRight w:val="0"/>
                          <w:marTop w:val="0"/>
                          <w:marBottom w:val="0"/>
                          <w:divBdr>
                            <w:top w:val="none" w:sz="0" w:space="0" w:color="auto"/>
                            <w:left w:val="none" w:sz="0" w:space="0" w:color="auto"/>
                            <w:bottom w:val="none" w:sz="0" w:space="0" w:color="auto"/>
                            <w:right w:val="none" w:sz="0" w:space="0" w:color="auto"/>
                          </w:divBdr>
                          <w:divsChild>
                            <w:div w:id="20503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50675">
                  <w:marLeft w:val="0"/>
                  <w:marRight w:val="0"/>
                  <w:marTop w:val="0"/>
                  <w:marBottom w:val="0"/>
                  <w:divBdr>
                    <w:top w:val="none" w:sz="0" w:space="0" w:color="auto"/>
                    <w:left w:val="none" w:sz="0" w:space="0" w:color="auto"/>
                    <w:bottom w:val="none" w:sz="0" w:space="0" w:color="auto"/>
                    <w:right w:val="none" w:sz="0" w:space="0" w:color="auto"/>
                  </w:divBdr>
                  <w:divsChild>
                    <w:div w:id="2001107613">
                      <w:marLeft w:val="0"/>
                      <w:marRight w:val="0"/>
                      <w:marTop w:val="0"/>
                      <w:marBottom w:val="0"/>
                      <w:divBdr>
                        <w:top w:val="none" w:sz="0" w:space="0" w:color="auto"/>
                        <w:left w:val="none" w:sz="0" w:space="0" w:color="auto"/>
                        <w:bottom w:val="none" w:sz="0" w:space="0" w:color="auto"/>
                        <w:right w:val="none" w:sz="0" w:space="0" w:color="auto"/>
                      </w:divBdr>
                    </w:div>
                    <w:div w:id="1064914164">
                      <w:marLeft w:val="0"/>
                      <w:marRight w:val="0"/>
                      <w:marTop w:val="0"/>
                      <w:marBottom w:val="0"/>
                      <w:divBdr>
                        <w:top w:val="none" w:sz="0" w:space="0" w:color="auto"/>
                        <w:left w:val="none" w:sz="0" w:space="0" w:color="auto"/>
                        <w:bottom w:val="none" w:sz="0" w:space="0" w:color="auto"/>
                        <w:right w:val="none" w:sz="0" w:space="0" w:color="auto"/>
                      </w:divBdr>
                      <w:divsChild>
                        <w:div w:id="792483750">
                          <w:marLeft w:val="0"/>
                          <w:marRight w:val="0"/>
                          <w:marTop w:val="0"/>
                          <w:marBottom w:val="0"/>
                          <w:divBdr>
                            <w:top w:val="none" w:sz="0" w:space="0" w:color="auto"/>
                            <w:left w:val="none" w:sz="0" w:space="0" w:color="auto"/>
                            <w:bottom w:val="none" w:sz="0" w:space="0" w:color="auto"/>
                            <w:right w:val="none" w:sz="0" w:space="0" w:color="auto"/>
                          </w:divBdr>
                          <w:divsChild>
                            <w:div w:id="40206169">
                              <w:marLeft w:val="0"/>
                              <w:marRight w:val="0"/>
                              <w:marTop w:val="0"/>
                              <w:marBottom w:val="0"/>
                              <w:divBdr>
                                <w:top w:val="none" w:sz="0" w:space="0" w:color="auto"/>
                                <w:left w:val="none" w:sz="0" w:space="0" w:color="auto"/>
                                <w:bottom w:val="none" w:sz="0" w:space="0" w:color="auto"/>
                                <w:right w:val="none" w:sz="0" w:space="0" w:color="auto"/>
                              </w:divBdr>
                            </w:div>
                          </w:divsChild>
                        </w:div>
                        <w:div w:id="395206396">
                          <w:marLeft w:val="0"/>
                          <w:marRight w:val="0"/>
                          <w:marTop w:val="0"/>
                          <w:marBottom w:val="0"/>
                          <w:divBdr>
                            <w:top w:val="none" w:sz="0" w:space="0" w:color="auto"/>
                            <w:left w:val="none" w:sz="0" w:space="0" w:color="auto"/>
                            <w:bottom w:val="none" w:sz="0" w:space="0" w:color="auto"/>
                            <w:right w:val="none" w:sz="0" w:space="0" w:color="auto"/>
                          </w:divBdr>
                          <w:divsChild>
                            <w:div w:id="449470211">
                              <w:marLeft w:val="0"/>
                              <w:marRight w:val="0"/>
                              <w:marTop w:val="0"/>
                              <w:marBottom w:val="0"/>
                              <w:divBdr>
                                <w:top w:val="none" w:sz="0" w:space="0" w:color="auto"/>
                                <w:left w:val="none" w:sz="0" w:space="0" w:color="auto"/>
                                <w:bottom w:val="none" w:sz="0" w:space="0" w:color="auto"/>
                                <w:right w:val="none" w:sz="0" w:space="0" w:color="auto"/>
                              </w:divBdr>
                            </w:div>
                          </w:divsChild>
                        </w:div>
                        <w:div w:id="467092795">
                          <w:marLeft w:val="0"/>
                          <w:marRight w:val="0"/>
                          <w:marTop w:val="0"/>
                          <w:marBottom w:val="0"/>
                          <w:divBdr>
                            <w:top w:val="none" w:sz="0" w:space="0" w:color="auto"/>
                            <w:left w:val="none" w:sz="0" w:space="0" w:color="auto"/>
                            <w:bottom w:val="none" w:sz="0" w:space="0" w:color="auto"/>
                            <w:right w:val="none" w:sz="0" w:space="0" w:color="auto"/>
                          </w:divBdr>
                          <w:divsChild>
                            <w:div w:id="14818790">
                              <w:marLeft w:val="0"/>
                              <w:marRight w:val="0"/>
                              <w:marTop w:val="0"/>
                              <w:marBottom w:val="0"/>
                              <w:divBdr>
                                <w:top w:val="none" w:sz="0" w:space="0" w:color="auto"/>
                                <w:left w:val="none" w:sz="0" w:space="0" w:color="auto"/>
                                <w:bottom w:val="none" w:sz="0" w:space="0" w:color="auto"/>
                                <w:right w:val="none" w:sz="0" w:space="0" w:color="auto"/>
                              </w:divBdr>
                            </w:div>
                          </w:divsChild>
                        </w:div>
                        <w:div w:id="1153597379">
                          <w:marLeft w:val="0"/>
                          <w:marRight w:val="0"/>
                          <w:marTop w:val="0"/>
                          <w:marBottom w:val="0"/>
                          <w:divBdr>
                            <w:top w:val="none" w:sz="0" w:space="0" w:color="auto"/>
                            <w:left w:val="none" w:sz="0" w:space="0" w:color="auto"/>
                            <w:bottom w:val="none" w:sz="0" w:space="0" w:color="auto"/>
                            <w:right w:val="none" w:sz="0" w:space="0" w:color="auto"/>
                          </w:divBdr>
                          <w:divsChild>
                            <w:div w:id="2138335454">
                              <w:marLeft w:val="0"/>
                              <w:marRight w:val="0"/>
                              <w:marTop w:val="0"/>
                              <w:marBottom w:val="0"/>
                              <w:divBdr>
                                <w:top w:val="none" w:sz="0" w:space="0" w:color="auto"/>
                                <w:left w:val="none" w:sz="0" w:space="0" w:color="auto"/>
                                <w:bottom w:val="none" w:sz="0" w:space="0" w:color="auto"/>
                                <w:right w:val="none" w:sz="0" w:space="0" w:color="auto"/>
                              </w:divBdr>
                            </w:div>
                          </w:divsChild>
                        </w:div>
                        <w:div w:id="361253204">
                          <w:marLeft w:val="0"/>
                          <w:marRight w:val="0"/>
                          <w:marTop w:val="0"/>
                          <w:marBottom w:val="0"/>
                          <w:divBdr>
                            <w:top w:val="none" w:sz="0" w:space="0" w:color="auto"/>
                            <w:left w:val="none" w:sz="0" w:space="0" w:color="auto"/>
                            <w:bottom w:val="none" w:sz="0" w:space="0" w:color="auto"/>
                            <w:right w:val="none" w:sz="0" w:space="0" w:color="auto"/>
                          </w:divBdr>
                          <w:divsChild>
                            <w:div w:id="2041855855">
                              <w:marLeft w:val="0"/>
                              <w:marRight w:val="0"/>
                              <w:marTop w:val="0"/>
                              <w:marBottom w:val="0"/>
                              <w:divBdr>
                                <w:top w:val="none" w:sz="0" w:space="0" w:color="auto"/>
                                <w:left w:val="none" w:sz="0" w:space="0" w:color="auto"/>
                                <w:bottom w:val="none" w:sz="0" w:space="0" w:color="auto"/>
                                <w:right w:val="none" w:sz="0" w:space="0" w:color="auto"/>
                              </w:divBdr>
                            </w:div>
                          </w:divsChild>
                        </w:div>
                        <w:div w:id="2118862106">
                          <w:marLeft w:val="0"/>
                          <w:marRight w:val="0"/>
                          <w:marTop w:val="0"/>
                          <w:marBottom w:val="0"/>
                          <w:divBdr>
                            <w:top w:val="none" w:sz="0" w:space="0" w:color="auto"/>
                            <w:left w:val="none" w:sz="0" w:space="0" w:color="auto"/>
                            <w:bottom w:val="none" w:sz="0" w:space="0" w:color="auto"/>
                            <w:right w:val="none" w:sz="0" w:space="0" w:color="auto"/>
                          </w:divBdr>
                          <w:divsChild>
                            <w:div w:id="1077635116">
                              <w:marLeft w:val="0"/>
                              <w:marRight w:val="0"/>
                              <w:marTop w:val="0"/>
                              <w:marBottom w:val="0"/>
                              <w:divBdr>
                                <w:top w:val="none" w:sz="0" w:space="0" w:color="auto"/>
                                <w:left w:val="none" w:sz="0" w:space="0" w:color="auto"/>
                                <w:bottom w:val="none" w:sz="0" w:space="0" w:color="auto"/>
                                <w:right w:val="none" w:sz="0" w:space="0" w:color="auto"/>
                              </w:divBdr>
                            </w:div>
                          </w:divsChild>
                        </w:div>
                        <w:div w:id="853960265">
                          <w:marLeft w:val="0"/>
                          <w:marRight w:val="0"/>
                          <w:marTop w:val="0"/>
                          <w:marBottom w:val="0"/>
                          <w:divBdr>
                            <w:top w:val="none" w:sz="0" w:space="0" w:color="auto"/>
                            <w:left w:val="none" w:sz="0" w:space="0" w:color="auto"/>
                            <w:bottom w:val="none" w:sz="0" w:space="0" w:color="auto"/>
                            <w:right w:val="none" w:sz="0" w:space="0" w:color="auto"/>
                          </w:divBdr>
                          <w:divsChild>
                            <w:div w:id="381637589">
                              <w:marLeft w:val="0"/>
                              <w:marRight w:val="0"/>
                              <w:marTop w:val="0"/>
                              <w:marBottom w:val="0"/>
                              <w:divBdr>
                                <w:top w:val="none" w:sz="0" w:space="0" w:color="auto"/>
                                <w:left w:val="none" w:sz="0" w:space="0" w:color="auto"/>
                                <w:bottom w:val="none" w:sz="0" w:space="0" w:color="auto"/>
                                <w:right w:val="none" w:sz="0" w:space="0" w:color="auto"/>
                              </w:divBdr>
                            </w:div>
                          </w:divsChild>
                        </w:div>
                        <w:div w:id="1957443362">
                          <w:marLeft w:val="0"/>
                          <w:marRight w:val="0"/>
                          <w:marTop w:val="0"/>
                          <w:marBottom w:val="0"/>
                          <w:divBdr>
                            <w:top w:val="none" w:sz="0" w:space="0" w:color="auto"/>
                            <w:left w:val="none" w:sz="0" w:space="0" w:color="auto"/>
                            <w:bottom w:val="none" w:sz="0" w:space="0" w:color="auto"/>
                            <w:right w:val="none" w:sz="0" w:space="0" w:color="auto"/>
                          </w:divBdr>
                          <w:divsChild>
                            <w:div w:id="811368033">
                              <w:marLeft w:val="0"/>
                              <w:marRight w:val="0"/>
                              <w:marTop w:val="0"/>
                              <w:marBottom w:val="0"/>
                              <w:divBdr>
                                <w:top w:val="none" w:sz="0" w:space="0" w:color="auto"/>
                                <w:left w:val="none" w:sz="0" w:space="0" w:color="auto"/>
                                <w:bottom w:val="none" w:sz="0" w:space="0" w:color="auto"/>
                                <w:right w:val="none" w:sz="0" w:space="0" w:color="auto"/>
                              </w:divBdr>
                            </w:div>
                          </w:divsChild>
                        </w:div>
                        <w:div w:id="928385985">
                          <w:marLeft w:val="0"/>
                          <w:marRight w:val="0"/>
                          <w:marTop w:val="0"/>
                          <w:marBottom w:val="0"/>
                          <w:divBdr>
                            <w:top w:val="none" w:sz="0" w:space="0" w:color="auto"/>
                            <w:left w:val="none" w:sz="0" w:space="0" w:color="auto"/>
                            <w:bottom w:val="none" w:sz="0" w:space="0" w:color="auto"/>
                            <w:right w:val="none" w:sz="0" w:space="0" w:color="auto"/>
                          </w:divBdr>
                          <w:divsChild>
                            <w:div w:id="415637631">
                              <w:marLeft w:val="0"/>
                              <w:marRight w:val="0"/>
                              <w:marTop w:val="0"/>
                              <w:marBottom w:val="0"/>
                              <w:divBdr>
                                <w:top w:val="none" w:sz="0" w:space="0" w:color="auto"/>
                                <w:left w:val="none" w:sz="0" w:space="0" w:color="auto"/>
                                <w:bottom w:val="none" w:sz="0" w:space="0" w:color="auto"/>
                                <w:right w:val="none" w:sz="0" w:space="0" w:color="auto"/>
                              </w:divBdr>
                            </w:div>
                          </w:divsChild>
                        </w:div>
                        <w:div w:id="1621111780">
                          <w:marLeft w:val="0"/>
                          <w:marRight w:val="0"/>
                          <w:marTop w:val="0"/>
                          <w:marBottom w:val="0"/>
                          <w:divBdr>
                            <w:top w:val="none" w:sz="0" w:space="0" w:color="auto"/>
                            <w:left w:val="none" w:sz="0" w:space="0" w:color="auto"/>
                            <w:bottom w:val="none" w:sz="0" w:space="0" w:color="auto"/>
                            <w:right w:val="none" w:sz="0" w:space="0" w:color="auto"/>
                          </w:divBdr>
                          <w:divsChild>
                            <w:div w:id="72555678">
                              <w:marLeft w:val="0"/>
                              <w:marRight w:val="0"/>
                              <w:marTop w:val="0"/>
                              <w:marBottom w:val="0"/>
                              <w:divBdr>
                                <w:top w:val="none" w:sz="0" w:space="0" w:color="auto"/>
                                <w:left w:val="none" w:sz="0" w:space="0" w:color="auto"/>
                                <w:bottom w:val="none" w:sz="0" w:space="0" w:color="auto"/>
                                <w:right w:val="none" w:sz="0" w:space="0" w:color="auto"/>
                              </w:divBdr>
                            </w:div>
                          </w:divsChild>
                        </w:div>
                        <w:div w:id="816990575">
                          <w:marLeft w:val="0"/>
                          <w:marRight w:val="0"/>
                          <w:marTop w:val="0"/>
                          <w:marBottom w:val="0"/>
                          <w:divBdr>
                            <w:top w:val="none" w:sz="0" w:space="0" w:color="auto"/>
                            <w:left w:val="none" w:sz="0" w:space="0" w:color="auto"/>
                            <w:bottom w:val="none" w:sz="0" w:space="0" w:color="auto"/>
                            <w:right w:val="none" w:sz="0" w:space="0" w:color="auto"/>
                          </w:divBdr>
                          <w:divsChild>
                            <w:div w:id="1429735182">
                              <w:marLeft w:val="0"/>
                              <w:marRight w:val="0"/>
                              <w:marTop w:val="0"/>
                              <w:marBottom w:val="0"/>
                              <w:divBdr>
                                <w:top w:val="none" w:sz="0" w:space="0" w:color="auto"/>
                                <w:left w:val="none" w:sz="0" w:space="0" w:color="auto"/>
                                <w:bottom w:val="none" w:sz="0" w:space="0" w:color="auto"/>
                                <w:right w:val="none" w:sz="0" w:space="0" w:color="auto"/>
                              </w:divBdr>
                            </w:div>
                          </w:divsChild>
                        </w:div>
                        <w:div w:id="2142729703">
                          <w:marLeft w:val="0"/>
                          <w:marRight w:val="0"/>
                          <w:marTop w:val="0"/>
                          <w:marBottom w:val="0"/>
                          <w:divBdr>
                            <w:top w:val="none" w:sz="0" w:space="0" w:color="auto"/>
                            <w:left w:val="none" w:sz="0" w:space="0" w:color="auto"/>
                            <w:bottom w:val="none" w:sz="0" w:space="0" w:color="auto"/>
                            <w:right w:val="none" w:sz="0" w:space="0" w:color="auto"/>
                          </w:divBdr>
                          <w:divsChild>
                            <w:div w:id="1319726464">
                              <w:marLeft w:val="0"/>
                              <w:marRight w:val="0"/>
                              <w:marTop w:val="0"/>
                              <w:marBottom w:val="0"/>
                              <w:divBdr>
                                <w:top w:val="none" w:sz="0" w:space="0" w:color="auto"/>
                                <w:left w:val="none" w:sz="0" w:space="0" w:color="auto"/>
                                <w:bottom w:val="none" w:sz="0" w:space="0" w:color="auto"/>
                                <w:right w:val="none" w:sz="0" w:space="0" w:color="auto"/>
                              </w:divBdr>
                            </w:div>
                          </w:divsChild>
                        </w:div>
                        <w:div w:id="1425178144">
                          <w:marLeft w:val="0"/>
                          <w:marRight w:val="0"/>
                          <w:marTop w:val="0"/>
                          <w:marBottom w:val="0"/>
                          <w:divBdr>
                            <w:top w:val="none" w:sz="0" w:space="0" w:color="auto"/>
                            <w:left w:val="none" w:sz="0" w:space="0" w:color="auto"/>
                            <w:bottom w:val="none" w:sz="0" w:space="0" w:color="auto"/>
                            <w:right w:val="none" w:sz="0" w:space="0" w:color="auto"/>
                          </w:divBdr>
                          <w:divsChild>
                            <w:div w:id="93463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768194">
          <w:marLeft w:val="0"/>
          <w:marRight w:val="0"/>
          <w:marTop w:val="0"/>
          <w:marBottom w:val="0"/>
          <w:divBdr>
            <w:top w:val="none" w:sz="0" w:space="0" w:color="auto"/>
            <w:left w:val="none" w:sz="0" w:space="0" w:color="auto"/>
            <w:bottom w:val="none" w:sz="0" w:space="0" w:color="auto"/>
            <w:right w:val="none" w:sz="0" w:space="0" w:color="auto"/>
          </w:divBdr>
          <w:divsChild>
            <w:div w:id="2088723098">
              <w:marLeft w:val="0"/>
              <w:marRight w:val="0"/>
              <w:marTop w:val="0"/>
              <w:marBottom w:val="0"/>
              <w:divBdr>
                <w:top w:val="none" w:sz="0" w:space="0" w:color="auto"/>
                <w:left w:val="none" w:sz="0" w:space="0" w:color="auto"/>
                <w:bottom w:val="none" w:sz="0" w:space="0" w:color="auto"/>
                <w:right w:val="none" w:sz="0" w:space="0" w:color="auto"/>
              </w:divBdr>
              <w:divsChild>
                <w:div w:id="124200008">
                  <w:marLeft w:val="0"/>
                  <w:marRight w:val="0"/>
                  <w:marTop w:val="0"/>
                  <w:marBottom w:val="0"/>
                  <w:divBdr>
                    <w:top w:val="none" w:sz="0" w:space="0" w:color="auto"/>
                    <w:left w:val="none" w:sz="0" w:space="0" w:color="auto"/>
                    <w:bottom w:val="none" w:sz="0" w:space="0" w:color="auto"/>
                    <w:right w:val="none" w:sz="0" w:space="0" w:color="auto"/>
                  </w:divBdr>
                  <w:divsChild>
                    <w:div w:id="579756499">
                      <w:marLeft w:val="0"/>
                      <w:marRight w:val="0"/>
                      <w:marTop w:val="0"/>
                      <w:marBottom w:val="0"/>
                      <w:divBdr>
                        <w:top w:val="none" w:sz="0" w:space="0" w:color="auto"/>
                        <w:left w:val="none" w:sz="0" w:space="0" w:color="auto"/>
                        <w:bottom w:val="none" w:sz="0" w:space="0" w:color="auto"/>
                        <w:right w:val="none" w:sz="0" w:space="0" w:color="auto"/>
                      </w:divBdr>
                    </w:div>
                  </w:divsChild>
                </w:div>
                <w:div w:id="567568930">
                  <w:marLeft w:val="0"/>
                  <w:marRight w:val="0"/>
                  <w:marTop w:val="0"/>
                  <w:marBottom w:val="0"/>
                  <w:divBdr>
                    <w:top w:val="none" w:sz="0" w:space="0" w:color="auto"/>
                    <w:left w:val="none" w:sz="0" w:space="0" w:color="auto"/>
                    <w:bottom w:val="none" w:sz="0" w:space="0" w:color="auto"/>
                    <w:right w:val="none" w:sz="0" w:space="0" w:color="auto"/>
                  </w:divBdr>
                  <w:divsChild>
                    <w:div w:id="1995794739">
                      <w:marLeft w:val="0"/>
                      <w:marRight w:val="0"/>
                      <w:marTop w:val="0"/>
                      <w:marBottom w:val="0"/>
                      <w:divBdr>
                        <w:top w:val="none" w:sz="0" w:space="0" w:color="auto"/>
                        <w:left w:val="none" w:sz="0" w:space="0" w:color="auto"/>
                        <w:bottom w:val="none" w:sz="0" w:space="0" w:color="auto"/>
                        <w:right w:val="none" w:sz="0" w:space="0" w:color="auto"/>
                      </w:divBdr>
                    </w:div>
                    <w:div w:id="1855805250">
                      <w:marLeft w:val="0"/>
                      <w:marRight w:val="0"/>
                      <w:marTop w:val="0"/>
                      <w:marBottom w:val="0"/>
                      <w:divBdr>
                        <w:top w:val="none" w:sz="0" w:space="0" w:color="auto"/>
                        <w:left w:val="none" w:sz="0" w:space="0" w:color="auto"/>
                        <w:bottom w:val="none" w:sz="0" w:space="0" w:color="auto"/>
                        <w:right w:val="none" w:sz="0" w:space="0" w:color="auto"/>
                      </w:divBdr>
                      <w:divsChild>
                        <w:div w:id="353069903">
                          <w:marLeft w:val="0"/>
                          <w:marRight w:val="0"/>
                          <w:marTop w:val="0"/>
                          <w:marBottom w:val="0"/>
                          <w:divBdr>
                            <w:top w:val="none" w:sz="0" w:space="0" w:color="auto"/>
                            <w:left w:val="none" w:sz="0" w:space="0" w:color="auto"/>
                            <w:bottom w:val="none" w:sz="0" w:space="0" w:color="auto"/>
                            <w:right w:val="none" w:sz="0" w:space="0" w:color="auto"/>
                          </w:divBdr>
                          <w:divsChild>
                            <w:div w:id="2067143569">
                              <w:marLeft w:val="0"/>
                              <w:marRight w:val="0"/>
                              <w:marTop w:val="0"/>
                              <w:marBottom w:val="0"/>
                              <w:divBdr>
                                <w:top w:val="none" w:sz="0" w:space="0" w:color="auto"/>
                                <w:left w:val="none" w:sz="0" w:space="0" w:color="auto"/>
                                <w:bottom w:val="none" w:sz="0" w:space="0" w:color="auto"/>
                                <w:right w:val="none" w:sz="0" w:space="0" w:color="auto"/>
                              </w:divBdr>
                            </w:div>
                          </w:divsChild>
                        </w:div>
                        <w:div w:id="1544639745">
                          <w:marLeft w:val="0"/>
                          <w:marRight w:val="0"/>
                          <w:marTop w:val="0"/>
                          <w:marBottom w:val="0"/>
                          <w:divBdr>
                            <w:top w:val="none" w:sz="0" w:space="0" w:color="auto"/>
                            <w:left w:val="none" w:sz="0" w:space="0" w:color="auto"/>
                            <w:bottom w:val="none" w:sz="0" w:space="0" w:color="auto"/>
                            <w:right w:val="none" w:sz="0" w:space="0" w:color="auto"/>
                          </w:divBdr>
                          <w:divsChild>
                            <w:div w:id="1719818982">
                              <w:marLeft w:val="0"/>
                              <w:marRight w:val="0"/>
                              <w:marTop w:val="0"/>
                              <w:marBottom w:val="0"/>
                              <w:divBdr>
                                <w:top w:val="none" w:sz="0" w:space="0" w:color="auto"/>
                                <w:left w:val="none" w:sz="0" w:space="0" w:color="auto"/>
                                <w:bottom w:val="none" w:sz="0" w:space="0" w:color="auto"/>
                                <w:right w:val="none" w:sz="0" w:space="0" w:color="auto"/>
                              </w:divBdr>
                            </w:div>
                          </w:divsChild>
                        </w:div>
                        <w:div w:id="1332369029">
                          <w:marLeft w:val="0"/>
                          <w:marRight w:val="0"/>
                          <w:marTop w:val="0"/>
                          <w:marBottom w:val="0"/>
                          <w:divBdr>
                            <w:top w:val="none" w:sz="0" w:space="0" w:color="auto"/>
                            <w:left w:val="none" w:sz="0" w:space="0" w:color="auto"/>
                            <w:bottom w:val="none" w:sz="0" w:space="0" w:color="auto"/>
                            <w:right w:val="none" w:sz="0" w:space="0" w:color="auto"/>
                          </w:divBdr>
                          <w:divsChild>
                            <w:div w:id="384719440">
                              <w:marLeft w:val="0"/>
                              <w:marRight w:val="0"/>
                              <w:marTop w:val="0"/>
                              <w:marBottom w:val="0"/>
                              <w:divBdr>
                                <w:top w:val="none" w:sz="0" w:space="0" w:color="auto"/>
                                <w:left w:val="none" w:sz="0" w:space="0" w:color="auto"/>
                                <w:bottom w:val="none" w:sz="0" w:space="0" w:color="auto"/>
                                <w:right w:val="none" w:sz="0" w:space="0" w:color="auto"/>
                              </w:divBdr>
                            </w:div>
                          </w:divsChild>
                        </w:div>
                        <w:div w:id="1518886627">
                          <w:marLeft w:val="0"/>
                          <w:marRight w:val="0"/>
                          <w:marTop w:val="0"/>
                          <w:marBottom w:val="0"/>
                          <w:divBdr>
                            <w:top w:val="none" w:sz="0" w:space="0" w:color="auto"/>
                            <w:left w:val="none" w:sz="0" w:space="0" w:color="auto"/>
                            <w:bottom w:val="none" w:sz="0" w:space="0" w:color="auto"/>
                            <w:right w:val="none" w:sz="0" w:space="0" w:color="auto"/>
                          </w:divBdr>
                          <w:divsChild>
                            <w:div w:id="1586186558">
                              <w:marLeft w:val="0"/>
                              <w:marRight w:val="0"/>
                              <w:marTop w:val="0"/>
                              <w:marBottom w:val="0"/>
                              <w:divBdr>
                                <w:top w:val="none" w:sz="0" w:space="0" w:color="auto"/>
                                <w:left w:val="none" w:sz="0" w:space="0" w:color="auto"/>
                                <w:bottom w:val="none" w:sz="0" w:space="0" w:color="auto"/>
                                <w:right w:val="none" w:sz="0" w:space="0" w:color="auto"/>
                              </w:divBdr>
                            </w:div>
                          </w:divsChild>
                        </w:div>
                        <w:div w:id="123235678">
                          <w:marLeft w:val="0"/>
                          <w:marRight w:val="0"/>
                          <w:marTop w:val="0"/>
                          <w:marBottom w:val="0"/>
                          <w:divBdr>
                            <w:top w:val="none" w:sz="0" w:space="0" w:color="auto"/>
                            <w:left w:val="none" w:sz="0" w:space="0" w:color="auto"/>
                            <w:bottom w:val="none" w:sz="0" w:space="0" w:color="auto"/>
                            <w:right w:val="none" w:sz="0" w:space="0" w:color="auto"/>
                          </w:divBdr>
                          <w:divsChild>
                            <w:div w:id="1469785704">
                              <w:marLeft w:val="0"/>
                              <w:marRight w:val="0"/>
                              <w:marTop w:val="0"/>
                              <w:marBottom w:val="0"/>
                              <w:divBdr>
                                <w:top w:val="none" w:sz="0" w:space="0" w:color="auto"/>
                                <w:left w:val="none" w:sz="0" w:space="0" w:color="auto"/>
                                <w:bottom w:val="none" w:sz="0" w:space="0" w:color="auto"/>
                                <w:right w:val="none" w:sz="0" w:space="0" w:color="auto"/>
                              </w:divBdr>
                            </w:div>
                          </w:divsChild>
                        </w:div>
                        <w:div w:id="1187914513">
                          <w:marLeft w:val="0"/>
                          <w:marRight w:val="0"/>
                          <w:marTop w:val="0"/>
                          <w:marBottom w:val="0"/>
                          <w:divBdr>
                            <w:top w:val="none" w:sz="0" w:space="0" w:color="auto"/>
                            <w:left w:val="none" w:sz="0" w:space="0" w:color="auto"/>
                            <w:bottom w:val="none" w:sz="0" w:space="0" w:color="auto"/>
                            <w:right w:val="none" w:sz="0" w:space="0" w:color="auto"/>
                          </w:divBdr>
                          <w:divsChild>
                            <w:div w:id="1562447638">
                              <w:marLeft w:val="0"/>
                              <w:marRight w:val="0"/>
                              <w:marTop w:val="0"/>
                              <w:marBottom w:val="0"/>
                              <w:divBdr>
                                <w:top w:val="none" w:sz="0" w:space="0" w:color="auto"/>
                                <w:left w:val="none" w:sz="0" w:space="0" w:color="auto"/>
                                <w:bottom w:val="none" w:sz="0" w:space="0" w:color="auto"/>
                                <w:right w:val="none" w:sz="0" w:space="0" w:color="auto"/>
                              </w:divBdr>
                            </w:div>
                          </w:divsChild>
                        </w:div>
                        <w:div w:id="1682857924">
                          <w:marLeft w:val="0"/>
                          <w:marRight w:val="0"/>
                          <w:marTop w:val="0"/>
                          <w:marBottom w:val="0"/>
                          <w:divBdr>
                            <w:top w:val="none" w:sz="0" w:space="0" w:color="auto"/>
                            <w:left w:val="none" w:sz="0" w:space="0" w:color="auto"/>
                            <w:bottom w:val="none" w:sz="0" w:space="0" w:color="auto"/>
                            <w:right w:val="none" w:sz="0" w:space="0" w:color="auto"/>
                          </w:divBdr>
                          <w:divsChild>
                            <w:div w:id="1324889798">
                              <w:marLeft w:val="0"/>
                              <w:marRight w:val="0"/>
                              <w:marTop w:val="0"/>
                              <w:marBottom w:val="0"/>
                              <w:divBdr>
                                <w:top w:val="none" w:sz="0" w:space="0" w:color="auto"/>
                                <w:left w:val="none" w:sz="0" w:space="0" w:color="auto"/>
                                <w:bottom w:val="none" w:sz="0" w:space="0" w:color="auto"/>
                                <w:right w:val="none" w:sz="0" w:space="0" w:color="auto"/>
                              </w:divBdr>
                            </w:div>
                          </w:divsChild>
                        </w:div>
                        <w:div w:id="253559258">
                          <w:marLeft w:val="0"/>
                          <w:marRight w:val="0"/>
                          <w:marTop w:val="0"/>
                          <w:marBottom w:val="0"/>
                          <w:divBdr>
                            <w:top w:val="none" w:sz="0" w:space="0" w:color="auto"/>
                            <w:left w:val="none" w:sz="0" w:space="0" w:color="auto"/>
                            <w:bottom w:val="none" w:sz="0" w:space="0" w:color="auto"/>
                            <w:right w:val="none" w:sz="0" w:space="0" w:color="auto"/>
                          </w:divBdr>
                          <w:divsChild>
                            <w:div w:id="2061857190">
                              <w:marLeft w:val="0"/>
                              <w:marRight w:val="0"/>
                              <w:marTop w:val="0"/>
                              <w:marBottom w:val="0"/>
                              <w:divBdr>
                                <w:top w:val="none" w:sz="0" w:space="0" w:color="auto"/>
                                <w:left w:val="none" w:sz="0" w:space="0" w:color="auto"/>
                                <w:bottom w:val="none" w:sz="0" w:space="0" w:color="auto"/>
                                <w:right w:val="none" w:sz="0" w:space="0" w:color="auto"/>
                              </w:divBdr>
                            </w:div>
                          </w:divsChild>
                        </w:div>
                        <w:div w:id="783308360">
                          <w:marLeft w:val="0"/>
                          <w:marRight w:val="0"/>
                          <w:marTop w:val="0"/>
                          <w:marBottom w:val="0"/>
                          <w:divBdr>
                            <w:top w:val="none" w:sz="0" w:space="0" w:color="auto"/>
                            <w:left w:val="none" w:sz="0" w:space="0" w:color="auto"/>
                            <w:bottom w:val="none" w:sz="0" w:space="0" w:color="auto"/>
                            <w:right w:val="none" w:sz="0" w:space="0" w:color="auto"/>
                          </w:divBdr>
                          <w:divsChild>
                            <w:div w:id="214586972">
                              <w:marLeft w:val="0"/>
                              <w:marRight w:val="0"/>
                              <w:marTop w:val="0"/>
                              <w:marBottom w:val="0"/>
                              <w:divBdr>
                                <w:top w:val="none" w:sz="0" w:space="0" w:color="auto"/>
                                <w:left w:val="none" w:sz="0" w:space="0" w:color="auto"/>
                                <w:bottom w:val="none" w:sz="0" w:space="0" w:color="auto"/>
                                <w:right w:val="none" w:sz="0" w:space="0" w:color="auto"/>
                              </w:divBdr>
                            </w:div>
                          </w:divsChild>
                        </w:div>
                        <w:div w:id="1805004432">
                          <w:marLeft w:val="0"/>
                          <w:marRight w:val="0"/>
                          <w:marTop w:val="0"/>
                          <w:marBottom w:val="0"/>
                          <w:divBdr>
                            <w:top w:val="none" w:sz="0" w:space="0" w:color="auto"/>
                            <w:left w:val="none" w:sz="0" w:space="0" w:color="auto"/>
                            <w:bottom w:val="none" w:sz="0" w:space="0" w:color="auto"/>
                            <w:right w:val="none" w:sz="0" w:space="0" w:color="auto"/>
                          </w:divBdr>
                          <w:divsChild>
                            <w:div w:id="518735356">
                              <w:marLeft w:val="0"/>
                              <w:marRight w:val="0"/>
                              <w:marTop w:val="0"/>
                              <w:marBottom w:val="0"/>
                              <w:divBdr>
                                <w:top w:val="none" w:sz="0" w:space="0" w:color="auto"/>
                                <w:left w:val="none" w:sz="0" w:space="0" w:color="auto"/>
                                <w:bottom w:val="none" w:sz="0" w:space="0" w:color="auto"/>
                                <w:right w:val="none" w:sz="0" w:space="0" w:color="auto"/>
                              </w:divBdr>
                            </w:div>
                          </w:divsChild>
                        </w:div>
                        <w:div w:id="735129613">
                          <w:marLeft w:val="0"/>
                          <w:marRight w:val="0"/>
                          <w:marTop w:val="0"/>
                          <w:marBottom w:val="0"/>
                          <w:divBdr>
                            <w:top w:val="none" w:sz="0" w:space="0" w:color="auto"/>
                            <w:left w:val="none" w:sz="0" w:space="0" w:color="auto"/>
                            <w:bottom w:val="none" w:sz="0" w:space="0" w:color="auto"/>
                            <w:right w:val="none" w:sz="0" w:space="0" w:color="auto"/>
                          </w:divBdr>
                          <w:divsChild>
                            <w:div w:id="1764720440">
                              <w:marLeft w:val="0"/>
                              <w:marRight w:val="0"/>
                              <w:marTop w:val="0"/>
                              <w:marBottom w:val="0"/>
                              <w:divBdr>
                                <w:top w:val="none" w:sz="0" w:space="0" w:color="auto"/>
                                <w:left w:val="none" w:sz="0" w:space="0" w:color="auto"/>
                                <w:bottom w:val="none" w:sz="0" w:space="0" w:color="auto"/>
                                <w:right w:val="none" w:sz="0" w:space="0" w:color="auto"/>
                              </w:divBdr>
                            </w:div>
                          </w:divsChild>
                        </w:div>
                        <w:div w:id="790049309">
                          <w:marLeft w:val="0"/>
                          <w:marRight w:val="0"/>
                          <w:marTop w:val="0"/>
                          <w:marBottom w:val="0"/>
                          <w:divBdr>
                            <w:top w:val="none" w:sz="0" w:space="0" w:color="auto"/>
                            <w:left w:val="none" w:sz="0" w:space="0" w:color="auto"/>
                            <w:bottom w:val="none" w:sz="0" w:space="0" w:color="auto"/>
                            <w:right w:val="none" w:sz="0" w:space="0" w:color="auto"/>
                          </w:divBdr>
                          <w:divsChild>
                            <w:div w:id="1878077141">
                              <w:marLeft w:val="0"/>
                              <w:marRight w:val="0"/>
                              <w:marTop w:val="0"/>
                              <w:marBottom w:val="0"/>
                              <w:divBdr>
                                <w:top w:val="none" w:sz="0" w:space="0" w:color="auto"/>
                                <w:left w:val="none" w:sz="0" w:space="0" w:color="auto"/>
                                <w:bottom w:val="none" w:sz="0" w:space="0" w:color="auto"/>
                                <w:right w:val="none" w:sz="0" w:space="0" w:color="auto"/>
                              </w:divBdr>
                            </w:div>
                          </w:divsChild>
                        </w:div>
                        <w:div w:id="607465095">
                          <w:marLeft w:val="0"/>
                          <w:marRight w:val="0"/>
                          <w:marTop w:val="0"/>
                          <w:marBottom w:val="0"/>
                          <w:divBdr>
                            <w:top w:val="none" w:sz="0" w:space="0" w:color="auto"/>
                            <w:left w:val="none" w:sz="0" w:space="0" w:color="auto"/>
                            <w:bottom w:val="none" w:sz="0" w:space="0" w:color="auto"/>
                            <w:right w:val="none" w:sz="0" w:space="0" w:color="auto"/>
                          </w:divBdr>
                          <w:divsChild>
                            <w:div w:id="232664115">
                              <w:marLeft w:val="0"/>
                              <w:marRight w:val="0"/>
                              <w:marTop w:val="0"/>
                              <w:marBottom w:val="0"/>
                              <w:divBdr>
                                <w:top w:val="none" w:sz="0" w:space="0" w:color="auto"/>
                                <w:left w:val="none" w:sz="0" w:space="0" w:color="auto"/>
                                <w:bottom w:val="none" w:sz="0" w:space="0" w:color="auto"/>
                                <w:right w:val="none" w:sz="0" w:space="0" w:color="auto"/>
                              </w:divBdr>
                            </w:div>
                          </w:divsChild>
                        </w:div>
                        <w:div w:id="1955095726">
                          <w:marLeft w:val="0"/>
                          <w:marRight w:val="0"/>
                          <w:marTop w:val="0"/>
                          <w:marBottom w:val="0"/>
                          <w:divBdr>
                            <w:top w:val="none" w:sz="0" w:space="0" w:color="auto"/>
                            <w:left w:val="none" w:sz="0" w:space="0" w:color="auto"/>
                            <w:bottom w:val="none" w:sz="0" w:space="0" w:color="auto"/>
                            <w:right w:val="none" w:sz="0" w:space="0" w:color="auto"/>
                          </w:divBdr>
                          <w:divsChild>
                            <w:div w:id="2094816092">
                              <w:marLeft w:val="0"/>
                              <w:marRight w:val="0"/>
                              <w:marTop w:val="0"/>
                              <w:marBottom w:val="0"/>
                              <w:divBdr>
                                <w:top w:val="none" w:sz="0" w:space="0" w:color="auto"/>
                                <w:left w:val="none" w:sz="0" w:space="0" w:color="auto"/>
                                <w:bottom w:val="none" w:sz="0" w:space="0" w:color="auto"/>
                                <w:right w:val="none" w:sz="0" w:space="0" w:color="auto"/>
                              </w:divBdr>
                            </w:div>
                          </w:divsChild>
                        </w:div>
                        <w:div w:id="1400134278">
                          <w:marLeft w:val="0"/>
                          <w:marRight w:val="0"/>
                          <w:marTop w:val="0"/>
                          <w:marBottom w:val="0"/>
                          <w:divBdr>
                            <w:top w:val="none" w:sz="0" w:space="0" w:color="auto"/>
                            <w:left w:val="none" w:sz="0" w:space="0" w:color="auto"/>
                            <w:bottom w:val="none" w:sz="0" w:space="0" w:color="auto"/>
                            <w:right w:val="none" w:sz="0" w:space="0" w:color="auto"/>
                          </w:divBdr>
                          <w:divsChild>
                            <w:div w:id="230163025">
                              <w:marLeft w:val="0"/>
                              <w:marRight w:val="0"/>
                              <w:marTop w:val="0"/>
                              <w:marBottom w:val="0"/>
                              <w:divBdr>
                                <w:top w:val="none" w:sz="0" w:space="0" w:color="auto"/>
                                <w:left w:val="none" w:sz="0" w:space="0" w:color="auto"/>
                                <w:bottom w:val="none" w:sz="0" w:space="0" w:color="auto"/>
                                <w:right w:val="none" w:sz="0" w:space="0" w:color="auto"/>
                              </w:divBdr>
                            </w:div>
                          </w:divsChild>
                        </w:div>
                        <w:div w:id="726954217">
                          <w:marLeft w:val="0"/>
                          <w:marRight w:val="0"/>
                          <w:marTop w:val="0"/>
                          <w:marBottom w:val="0"/>
                          <w:divBdr>
                            <w:top w:val="none" w:sz="0" w:space="0" w:color="auto"/>
                            <w:left w:val="none" w:sz="0" w:space="0" w:color="auto"/>
                            <w:bottom w:val="none" w:sz="0" w:space="0" w:color="auto"/>
                            <w:right w:val="none" w:sz="0" w:space="0" w:color="auto"/>
                          </w:divBdr>
                          <w:divsChild>
                            <w:div w:id="1576551169">
                              <w:marLeft w:val="0"/>
                              <w:marRight w:val="0"/>
                              <w:marTop w:val="0"/>
                              <w:marBottom w:val="0"/>
                              <w:divBdr>
                                <w:top w:val="none" w:sz="0" w:space="0" w:color="auto"/>
                                <w:left w:val="none" w:sz="0" w:space="0" w:color="auto"/>
                                <w:bottom w:val="none" w:sz="0" w:space="0" w:color="auto"/>
                                <w:right w:val="none" w:sz="0" w:space="0" w:color="auto"/>
                              </w:divBdr>
                            </w:div>
                          </w:divsChild>
                        </w:div>
                        <w:div w:id="2011709741">
                          <w:marLeft w:val="0"/>
                          <w:marRight w:val="0"/>
                          <w:marTop w:val="0"/>
                          <w:marBottom w:val="0"/>
                          <w:divBdr>
                            <w:top w:val="none" w:sz="0" w:space="0" w:color="auto"/>
                            <w:left w:val="none" w:sz="0" w:space="0" w:color="auto"/>
                            <w:bottom w:val="none" w:sz="0" w:space="0" w:color="auto"/>
                            <w:right w:val="none" w:sz="0" w:space="0" w:color="auto"/>
                          </w:divBdr>
                          <w:divsChild>
                            <w:div w:id="1392074228">
                              <w:marLeft w:val="0"/>
                              <w:marRight w:val="0"/>
                              <w:marTop w:val="0"/>
                              <w:marBottom w:val="0"/>
                              <w:divBdr>
                                <w:top w:val="none" w:sz="0" w:space="0" w:color="auto"/>
                                <w:left w:val="none" w:sz="0" w:space="0" w:color="auto"/>
                                <w:bottom w:val="none" w:sz="0" w:space="0" w:color="auto"/>
                                <w:right w:val="none" w:sz="0" w:space="0" w:color="auto"/>
                              </w:divBdr>
                            </w:div>
                          </w:divsChild>
                        </w:div>
                        <w:div w:id="251014879">
                          <w:marLeft w:val="0"/>
                          <w:marRight w:val="0"/>
                          <w:marTop w:val="0"/>
                          <w:marBottom w:val="0"/>
                          <w:divBdr>
                            <w:top w:val="none" w:sz="0" w:space="0" w:color="auto"/>
                            <w:left w:val="none" w:sz="0" w:space="0" w:color="auto"/>
                            <w:bottom w:val="none" w:sz="0" w:space="0" w:color="auto"/>
                            <w:right w:val="none" w:sz="0" w:space="0" w:color="auto"/>
                          </w:divBdr>
                          <w:divsChild>
                            <w:div w:id="158159071">
                              <w:marLeft w:val="0"/>
                              <w:marRight w:val="0"/>
                              <w:marTop w:val="0"/>
                              <w:marBottom w:val="0"/>
                              <w:divBdr>
                                <w:top w:val="none" w:sz="0" w:space="0" w:color="auto"/>
                                <w:left w:val="none" w:sz="0" w:space="0" w:color="auto"/>
                                <w:bottom w:val="none" w:sz="0" w:space="0" w:color="auto"/>
                                <w:right w:val="none" w:sz="0" w:space="0" w:color="auto"/>
                              </w:divBdr>
                            </w:div>
                          </w:divsChild>
                        </w:div>
                        <w:div w:id="1706057552">
                          <w:marLeft w:val="0"/>
                          <w:marRight w:val="0"/>
                          <w:marTop w:val="0"/>
                          <w:marBottom w:val="0"/>
                          <w:divBdr>
                            <w:top w:val="none" w:sz="0" w:space="0" w:color="auto"/>
                            <w:left w:val="none" w:sz="0" w:space="0" w:color="auto"/>
                            <w:bottom w:val="none" w:sz="0" w:space="0" w:color="auto"/>
                            <w:right w:val="none" w:sz="0" w:space="0" w:color="auto"/>
                          </w:divBdr>
                          <w:divsChild>
                            <w:div w:id="693773187">
                              <w:marLeft w:val="0"/>
                              <w:marRight w:val="0"/>
                              <w:marTop w:val="0"/>
                              <w:marBottom w:val="0"/>
                              <w:divBdr>
                                <w:top w:val="none" w:sz="0" w:space="0" w:color="auto"/>
                                <w:left w:val="none" w:sz="0" w:space="0" w:color="auto"/>
                                <w:bottom w:val="none" w:sz="0" w:space="0" w:color="auto"/>
                                <w:right w:val="none" w:sz="0" w:space="0" w:color="auto"/>
                              </w:divBdr>
                            </w:div>
                          </w:divsChild>
                        </w:div>
                        <w:div w:id="2044362651">
                          <w:marLeft w:val="0"/>
                          <w:marRight w:val="0"/>
                          <w:marTop w:val="0"/>
                          <w:marBottom w:val="0"/>
                          <w:divBdr>
                            <w:top w:val="none" w:sz="0" w:space="0" w:color="auto"/>
                            <w:left w:val="none" w:sz="0" w:space="0" w:color="auto"/>
                            <w:bottom w:val="none" w:sz="0" w:space="0" w:color="auto"/>
                            <w:right w:val="none" w:sz="0" w:space="0" w:color="auto"/>
                          </w:divBdr>
                          <w:divsChild>
                            <w:div w:id="814637766">
                              <w:marLeft w:val="0"/>
                              <w:marRight w:val="0"/>
                              <w:marTop w:val="0"/>
                              <w:marBottom w:val="0"/>
                              <w:divBdr>
                                <w:top w:val="none" w:sz="0" w:space="0" w:color="auto"/>
                                <w:left w:val="none" w:sz="0" w:space="0" w:color="auto"/>
                                <w:bottom w:val="none" w:sz="0" w:space="0" w:color="auto"/>
                                <w:right w:val="none" w:sz="0" w:space="0" w:color="auto"/>
                              </w:divBdr>
                            </w:div>
                          </w:divsChild>
                        </w:div>
                        <w:div w:id="482309466">
                          <w:marLeft w:val="0"/>
                          <w:marRight w:val="0"/>
                          <w:marTop w:val="0"/>
                          <w:marBottom w:val="0"/>
                          <w:divBdr>
                            <w:top w:val="none" w:sz="0" w:space="0" w:color="auto"/>
                            <w:left w:val="none" w:sz="0" w:space="0" w:color="auto"/>
                            <w:bottom w:val="none" w:sz="0" w:space="0" w:color="auto"/>
                            <w:right w:val="none" w:sz="0" w:space="0" w:color="auto"/>
                          </w:divBdr>
                          <w:divsChild>
                            <w:div w:id="274098878">
                              <w:marLeft w:val="0"/>
                              <w:marRight w:val="0"/>
                              <w:marTop w:val="0"/>
                              <w:marBottom w:val="0"/>
                              <w:divBdr>
                                <w:top w:val="none" w:sz="0" w:space="0" w:color="auto"/>
                                <w:left w:val="none" w:sz="0" w:space="0" w:color="auto"/>
                                <w:bottom w:val="none" w:sz="0" w:space="0" w:color="auto"/>
                                <w:right w:val="none" w:sz="0" w:space="0" w:color="auto"/>
                              </w:divBdr>
                            </w:div>
                          </w:divsChild>
                        </w:div>
                        <w:div w:id="1146820315">
                          <w:marLeft w:val="0"/>
                          <w:marRight w:val="0"/>
                          <w:marTop w:val="0"/>
                          <w:marBottom w:val="0"/>
                          <w:divBdr>
                            <w:top w:val="none" w:sz="0" w:space="0" w:color="auto"/>
                            <w:left w:val="none" w:sz="0" w:space="0" w:color="auto"/>
                            <w:bottom w:val="none" w:sz="0" w:space="0" w:color="auto"/>
                            <w:right w:val="none" w:sz="0" w:space="0" w:color="auto"/>
                          </w:divBdr>
                          <w:divsChild>
                            <w:div w:id="458187564">
                              <w:marLeft w:val="0"/>
                              <w:marRight w:val="0"/>
                              <w:marTop w:val="0"/>
                              <w:marBottom w:val="0"/>
                              <w:divBdr>
                                <w:top w:val="none" w:sz="0" w:space="0" w:color="auto"/>
                                <w:left w:val="none" w:sz="0" w:space="0" w:color="auto"/>
                                <w:bottom w:val="none" w:sz="0" w:space="0" w:color="auto"/>
                                <w:right w:val="none" w:sz="0" w:space="0" w:color="auto"/>
                              </w:divBdr>
                            </w:div>
                          </w:divsChild>
                        </w:div>
                        <w:div w:id="1833328300">
                          <w:marLeft w:val="0"/>
                          <w:marRight w:val="0"/>
                          <w:marTop w:val="0"/>
                          <w:marBottom w:val="0"/>
                          <w:divBdr>
                            <w:top w:val="none" w:sz="0" w:space="0" w:color="auto"/>
                            <w:left w:val="none" w:sz="0" w:space="0" w:color="auto"/>
                            <w:bottom w:val="none" w:sz="0" w:space="0" w:color="auto"/>
                            <w:right w:val="none" w:sz="0" w:space="0" w:color="auto"/>
                          </w:divBdr>
                          <w:divsChild>
                            <w:div w:id="1677997916">
                              <w:marLeft w:val="0"/>
                              <w:marRight w:val="0"/>
                              <w:marTop w:val="0"/>
                              <w:marBottom w:val="0"/>
                              <w:divBdr>
                                <w:top w:val="none" w:sz="0" w:space="0" w:color="auto"/>
                                <w:left w:val="none" w:sz="0" w:space="0" w:color="auto"/>
                                <w:bottom w:val="none" w:sz="0" w:space="0" w:color="auto"/>
                                <w:right w:val="none" w:sz="0" w:space="0" w:color="auto"/>
                              </w:divBdr>
                            </w:div>
                          </w:divsChild>
                        </w:div>
                        <w:div w:id="631398389">
                          <w:marLeft w:val="0"/>
                          <w:marRight w:val="0"/>
                          <w:marTop w:val="0"/>
                          <w:marBottom w:val="0"/>
                          <w:divBdr>
                            <w:top w:val="none" w:sz="0" w:space="0" w:color="auto"/>
                            <w:left w:val="none" w:sz="0" w:space="0" w:color="auto"/>
                            <w:bottom w:val="none" w:sz="0" w:space="0" w:color="auto"/>
                            <w:right w:val="none" w:sz="0" w:space="0" w:color="auto"/>
                          </w:divBdr>
                          <w:divsChild>
                            <w:div w:id="2121485335">
                              <w:marLeft w:val="0"/>
                              <w:marRight w:val="0"/>
                              <w:marTop w:val="0"/>
                              <w:marBottom w:val="0"/>
                              <w:divBdr>
                                <w:top w:val="none" w:sz="0" w:space="0" w:color="auto"/>
                                <w:left w:val="none" w:sz="0" w:space="0" w:color="auto"/>
                                <w:bottom w:val="none" w:sz="0" w:space="0" w:color="auto"/>
                                <w:right w:val="none" w:sz="0" w:space="0" w:color="auto"/>
                              </w:divBdr>
                            </w:div>
                          </w:divsChild>
                        </w:div>
                        <w:div w:id="1157654165">
                          <w:marLeft w:val="0"/>
                          <w:marRight w:val="0"/>
                          <w:marTop w:val="0"/>
                          <w:marBottom w:val="0"/>
                          <w:divBdr>
                            <w:top w:val="none" w:sz="0" w:space="0" w:color="auto"/>
                            <w:left w:val="none" w:sz="0" w:space="0" w:color="auto"/>
                            <w:bottom w:val="none" w:sz="0" w:space="0" w:color="auto"/>
                            <w:right w:val="none" w:sz="0" w:space="0" w:color="auto"/>
                          </w:divBdr>
                          <w:divsChild>
                            <w:div w:id="1322075653">
                              <w:marLeft w:val="0"/>
                              <w:marRight w:val="0"/>
                              <w:marTop w:val="0"/>
                              <w:marBottom w:val="0"/>
                              <w:divBdr>
                                <w:top w:val="none" w:sz="0" w:space="0" w:color="auto"/>
                                <w:left w:val="none" w:sz="0" w:space="0" w:color="auto"/>
                                <w:bottom w:val="none" w:sz="0" w:space="0" w:color="auto"/>
                                <w:right w:val="none" w:sz="0" w:space="0" w:color="auto"/>
                              </w:divBdr>
                            </w:div>
                          </w:divsChild>
                        </w:div>
                        <w:div w:id="950939096">
                          <w:marLeft w:val="0"/>
                          <w:marRight w:val="0"/>
                          <w:marTop w:val="0"/>
                          <w:marBottom w:val="0"/>
                          <w:divBdr>
                            <w:top w:val="none" w:sz="0" w:space="0" w:color="auto"/>
                            <w:left w:val="none" w:sz="0" w:space="0" w:color="auto"/>
                            <w:bottom w:val="none" w:sz="0" w:space="0" w:color="auto"/>
                            <w:right w:val="none" w:sz="0" w:space="0" w:color="auto"/>
                          </w:divBdr>
                          <w:divsChild>
                            <w:div w:id="412703518">
                              <w:marLeft w:val="0"/>
                              <w:marRight w:val="0"/>
                              <w:marTop w:val="0"/>
                              <w:marBottom w:val="0"/>
                              <w:divBdr>
                                <w:top w:val="none" w:sz="0" w:space="0" w:color="auto"/>
                                <w:left w:val="none" w:sz="0" w:space="0" w:color="auto"/>
                                <w:bottom w:val="none" w:sz="0" w:space="0" w:color="auto"/>
                                <w:right w:val="none" w:sz="0" w:space="0" w:color="auto"/>
                              </w:divBdr>
                            </w:div>
                          </w:divsChild>
                        </w:div>
                        <w:div w:id="1946302766">
                          <w:marLeft w:val="0"/>
                          <w:marRight w:val="0"/>
                          <w:marTop w:val="0"/>
                          <w:marBottom w:val="0"/>
                          <w:divBdr>
                            <w:top w:val="none" w:sz="0" w:space="0" w:color="auto"/>
                            <w:left w:val="none" w:sz="0" w:space="0" w:color="auto"/>
                            <w:bottom w:val="none" w:sz="0" w:space="0" w:color="auto"/>
                            <w:right w:val="none" w:sz="0" w:space="0" w:color="auto"/>
                          </w:divBdr>
                          <w:divsChild>
                            <w:div w:id="1222861020">
                              <w:marLeft w:val="0"/>
                              <w:marRight w:val="0"/>
                              <w:marTop w:val="0"/>
                              <w:marBottom w:val="0"/>
                              <w:divBdr>
                                <w:top w:val="none" w:sz="0" w:space="0" w:color="auto"/>
                                <w:left w:val="none" w:sz="0" w:space="0" w:color="auto"/>
                                <w:bottom w:val="none" w:sz="0" w:space="0" w:color="auto"/>
                                <w:right w:val="none" w:sz="0" w:space="0" w:color="auto"/>
                              </w:divBdr>
                            </w:div>
                          </w:divsChild>
                        </w:div>
                        <w:div w:id="107551597">
                          <w:marLeft w:val="0"/>
                          <w:marRight w:val="0"/>
                          <w:marTop w:val="0"/>
                          <w:marBottom w:val="0"/>
                          <w:divBdr>
                            <w:top w:val="none" w:sz="0" w:space="0" w:color="auto"/>
                            <w:left w:val="none" w:sz="0" w:space="0" w:color="auto"/>
                            <w:bottom w:val="none" w:sz="0" w:space="0" w:color="auto"/>
                            <w:right w:val="none" w:sz="0" w:space="0" w:color="auto"/>
                          </w:divBdr>
                          <w:divsChild>
                            <w:div w:id="1001928461">
                              <w:marLeft w:val="0"/>
                              <w:marRight w:val="0"/>
                              <w:marTop w:val="0"/>
                              <w:marBottom w:val="0"/>
                              <w:divBdr>
                                <w:top w:val="none" w:sz="0" w:space="0" w:color="auto"/>
                                <w:left w:val="none" w:sz="0" w:space="0" w:color="auto"/>
                                <w:bottom w:val="none" w:sz="0" w:space="0" w:color="auto"/>
                                <w:right w:val="none" w:sz="0" w:space="0" w:color="auto"/>
                              </w:divBdr>
                            </w:div>
                          </w:divsChild>
                        </w:div>
                        <w:div w:id="1274093613">
                          <w:marLeft w:val="0"/>
                          <w:marRight w:val="0"/>
                          <w:marTop w:val="0"/>
                          <w:marBottom w:val="0"/>
                          <w:divBdr>
                            <w:top w:val="none" w:sz="0" w:space="0" w:color="auto"/>
                            <w:left w:val="none" w:sz="0" w:space="0" w:color="auto"/>
                            <w:bottom w:val="none" w:sz="0" w:space="0" w:color="auto"/>
                            <w:right w:val="none" w:sz="0" w:space="0" w:color="auto"/>
                          </w:divBdr>
                          <w:divsChild>
                            <w:div w:id="1125655903">
                              <w:marLeft w:val="0"/>
                              <w:marRight w:val="0"/>
                              <w:marTop w:val="0"/>
                              <w:marBottom w:val="0"/>
                              <w:divBdr>
                                <w:top w:val="none" w:sz="0" w:space="0" w:color="auto"/>
                                <w:left w:val="none" w:sz="0" w:space="0" w:color="auto"/>
                                <w:bottom w:val="none" w:sz="0" w:space="0" w:color="auto"/>
                                <w:right w:val="none" w:sz="0" w:space="0" w:color="auto"/>
                              </w:divBdr>
                            </w:div>
                          </w:divsChild>
                        </w:div>
                        <w:div w:id="850531231">
                          <w:marLeft w:val="0"/>
                          <w:marRight w:val="0"/>
                          <w:marTop w:val="0"/>
                          <w:marBottom w:val="0"/>
                          <w:divBdr>
                            <w:top w:val="none" w:sz="0" w:space="0" w:color="auto"/>
                            <w:left w:val="none" w:sz="0" w:space="0" w:color="auto"/>
                            <w:bottom w:val="none" w:sz="0" w:space="0" w:color="auto"/>
                            <w:right w:val="none" w:sz="0" w:space="0" w:color="auto"/>
                          </w:divBdr>
                          <w:divsChild>
                            <w:div w:id="1748065127">
                              <w:marLeft w:val="0"/>
                              <w:marRight w:val="0"/>
                              <w:marTop w:val="0"/>
                              <w:marBottom w:val="0"/>
                              <w:divBdr>
                                <w:top w:val="none" w:sz="0" w:space="0" w:color="auto"/>
                                <w:left w:val="none" w:sz="0" w:space="0" w:color="auto"/>
                                <w:bottom w:val="none" w:sz="0" w:space="0" w:color="auto"/>
                                <w:right w:val="none" w:sz="0" w:space="0" w:color="auto"/>
                              </w:divBdr>
                            </w:div>
                          </w:divsChild>
                        </w:div>
                        <w:div w:id="975372872">
                          <w:marLeft w:val="0"/>
                          <w:marRight w:val="0"/>
                          <w:marTop w:val="0"/>
                          <w:marBottom w:val="0"/>
                          <w:divBdr>
                            <w:top w:val="none" w:sz="0" w:space="0" w:color="auto"/>
                            <w:left w:val="none" w:sz="0" w:space="0" w:color="auto"/>
                            <w:bottom w:val="none" w:sz="0" w:space="0" w:color="auto"/>
                            <w:right w:val="none" w:sz="0" w:space="0" w:color="auto"/>
                          </w:divBdr>
                          <w:divsChild>
                            <w:div w:id="1349331582">
                              <w:marLeft w:val="0"/>
                              <w:marRight w:val="0"/>
                              <w:marTop w:val="0"/>
                              <w:marBottom w:val="0"/>
                              <w:divBdr>
                                <w:top w:val="none" w:sz="0" w:space="0" w:color="auto"/>
                                <w:left w:val="none" w:sz="0" w:space="0" w:color="auto"/>
                                <w:bottom w:val="none" w:sz="0" w:space="0" w:color="auto"/>
                                <w:right w:val="none" w:sz="0" w:space="0" w:color="auto"/>
                              </w:divBdr>
                            </w:div>
                          </w:divsChild>
                        </w:div>
                        <w:div w:id="311300564">
                          <w:marLeft w:val="0"/>
                          <w:marRight w:val="0"/>
                          <w:marTop w:val="0"/>
                          <w:marBottom w:val="0"/>
                          <w:divBdr>
                            <w:top w:val="none" w:sz="0" w:space="0" w:color="auto"/>
                            <w:left w:val="none" w:sz="0" w:space="0" w:color="auto"/>
                            <w:bottom w:val="none" w:sz="0" w:space="0" w:color="auto"/>
                            <w:right w:val="none" w:sz="0" w:space="0" w:color="auto"/>
                          </w:divBdr>
                          <w:divsChild>
                            <w:div w:id="230308068">
                              <w:marLeft w:val="0"/>
                              <w:marRight w:val="0"/>
                              <w:marTop w:val="0"/>
                              <w:marBottom w:val="0"/>
                              <w:divBdr>
                                <w:top w:val="none" w:sz="0" w:space="0" w:color="auto"/>
                                <w:left w:val="none" w:sz="0" w:space="0" w:color="auto"/>
                                <w:bottom w:val="none" w:sz="0" w:space="0" w:color="auto"/>
                                <w:right w:val="none" w:sz="0" w:space="0" w:color="auto"/>
                              </w:divBdr>
                            </w:div>
                          </w:divsChild>
                        </w:div>
                        <w:div w:id="662707881">
                          <w:marLeft w:val="0"/>
                          <w:marRight w:val="0"/>
                          <w:marTop w:val="0"/>
                          <w:marBottom w:val="0"/>
                          <w:divBdr>
                            <w:top w:val="none" w:sz="0" w:space="0" w:color="auto"/>
                            <w:left w:val="none" w:sz="0" w:space="0" w:color="auto"/>
                            <w:bottom w:val="none" w:sz="0" w:space="0" w:color="auto"/>
                            <w:right w:val="none" w:sz="0" w:space="0" w:color="auto"/>
                          </w:divBdr>
                          <w:divsChild>
                            <w:div w:id="2028825008">
                              <w:marLeft w:val="0"/>
                              <w:marRight w:val="0"/>
                              <w:marTop w:val="0"/>
                              <w:marBottom w:val="0"/>
                              <w:divBdr>
                                <w:top w:val="none" w:sz="0" w:space="0" w:color="auto"/>
                                <w:left w:val="none" w:sz="0" w:space="0" w:color="auto"/>
                                <w:bottom w:val="none" w:sz="0" w:space="0" w:color="auto"/>
                                <w:right w:val="none" w:sz="0" w:space="0" w:color="auto"/>
                              </w:divBdr>
                            </w:div>
                          </w:divsChild>
                        </w:div>
                        <w:div w:id="2109231550">
                          <w:marLeft w:val="0"/>
                          <w:marRight w:val="0"/>
                          <w:marTop w:val="0"/>
                          <w:marBottom w:val="0"/>
                          <w:divBdr>
                            <w:top w:val="none" w:sz="0" w:space="0" w:color="auto"/>
                            <w:left w:val="none" w:sz="0" w:space="0" w:color="auto"/>
                            <w:bottom w:val="none" w:sz="0" w:space="0" w:color="auto"/>
                            <w:right w:val="none" w:sz="0" w:space="0" w:color="auto"/>
                          </w:divBdr>
                          <w:divsChild>
                            <w:div w:id="1339044320">
                              <w:marLeft w:val="0"/>
                              <w:marRight w:val="0"/>
                              <w:marTop w:val="0"/>
                              <w:marBottom w:val="0"/>
                              <w:divBdr>
                                <w:top w:val="none" w:sz="0" w:space="0" w:color="auto"/>
                                <w:left w:val="none" w:sz="0" w:space="0" w:color="auto"/>
                                <w:bottom w:val="none" w:sz="0" w:space="0" w:color="auto"/>
                                <w:right w:val="none" w:sz="0" w:space="0" w:color="auto"/>
                              </w:divBdr>
                            </w:div>
                          </w:divsChild>
                        </w:div>
                        <w:div w:id="835413803">
                          <w:marLeft w:val="0"/>
                          <w:marRight w:val="0"/>
                          <w:marTop w:val="0"/>
                          <w:marBottom w:val="0"/>
                          <w:divBdr>
                            <w:top w:val="none" w:sz="0" w:space="0" w:color="auto"/>
                            <w:left w:val="none" w:sz="0" w:space="0" w:color="auto"/>
                            <w:bottom w:val="none" w:sz="0" w:space="0" w:color="auto"/>
                            <w:right w:val="none" w:sz="0" w:space="0" w:color="auto"/>
                          </w:divBdr>
                          <w:divsChild>
                            <w:div w:id="2066635326">
                              <w:marLeft w:val="0"/>
                              <w:marRight w:val="0"/>
                              <w:marTop w:val="0"/>
                              <w:marBottom w:val="0"/>
                              <w:divBdr>
                                <w:top w:val="none" w:sz="0" w:space="0" w:color="auto"/>
                                <w:left w:val="none" w:sz="0" w:space="0" w:color="auto"/>
                                <w:bottom w:val="none" w:sz="0" w:space="0" w:color="auto"/>
                                <w:right w:val="none" w:sz="0" w:space="0" w:color="auto"/>
                              </w:divBdr>
                            </w:div>
                          </w:divsChild>
                        </w:div>
                        <w:div w:id="1326317767">
                          <w:marLeft w:val="0"/>
                          <w:marRight w:val="0"/>
                          <w:marTop w:val="0"/>
                          <w:marBottom w:val="0"/>
                          <w:divBdr>
                            <w:top w:val="none" w:sz="0" w:space="0" w:color="auto"/>
                            <w:left w:val="none" w:sz="0" w:space="0" w:color="auto"/>
                            <w:bottom w:val="none" w:sz="0" w:space="0" w:color="auto"/>
                            <w:right w:val="none" w:sz="0" w:space="0" w:color="auto"/>
                          </w:divBdr>
                          <w:divsChild>
                            <w:div w:id="1918127151">
                              <w:marLeft w:val="0"/>
                              <w:marRight w:val="0"/>
                              <w:marTop w:val="0"/>
                              <w:marBottom w:val="0"/>
                              <w:divBdr>
                                <w:top w:val="none" w:sz="0" w:space="0" w:color="auto"/>
                                <w:left w:val="none" w:sz="0" w:space="0" w:color="auto"/>
                                <w:bottom w:val="none" w:sz="0" w:space="0" w:color="auto"/>
                                <w:right w:val="none" w:sz="0" w:space="0" w:color="auto"/>
                              </w:divBdr>
                            </w:div>
                          </w:divsChild>
                        </w:div>
                        <w:div w:id="1716005725">
                          <w:marLeft w:val="0"/>
                          <w:marRight w:val="0"/>
                          <w:marTop w:val="0"/>
                          <w:marBottom w:val="0"/>
                          <w:divBdr>
                            <w:top w:val="none" w:sz="0" w:space="0" w:color="auto"/>
                            <w:left w:val="none" w:sz="0" w:space="0" w:color="auto"/>
                            <w:bottom w:val="none" w:sz="0" w:space="0" w:color="auto"/>
                            <w:right w:val="none" w:sz="0" w:space="0" w:color="auto"/>
                          </w:divBdr>
                          <w:divsChild>
                            <w:div w:id="1779566408">
                              <w:marLeft w:val="0"/>
                              <w:marRight w:val="0"/>
                              <w:marTop w:val="0"/>
                              <w:marBottom w:val="0"/>
                              <w:divBdr>
                                <w:top w:val="none" w:sz="0" w:space="0" w:color="auto"/>
                                <w:left w:val="none" w:sz="0" w:space="0" w:color="auto"/>
                                <w:bottom w:val="none" w:sz="0" w:space="0" w:color="auto"/>
                                <w:right w:val="none" w:sz="0" w:space="0" w:color="auto"/>
                              </w:divBdr>
                            </w:div>
                          </w:divsChild>
                        </w:div>
                        <w:div w:id="859126748">
                          <w:marLeft w:val="0"/>
                          <w:marRight w:val="0"/>
                          <w:marTop w:val="0"/>
                          <w:marBottom w:val="0"/>
                          <w:divBdr>
                            <w:top w:val="none" w:sz="0" w:space="0" w:color="auto"/>
                            <w:left w:val="none" w:sz="0" w:space="0" w:color="auto"/>
                            <w:bottom w:val="none" w:sz="0" w:space="0" w:color="auto"/>
                            <w:right w:val="none" w:sz="0" w:space="0" w:color="auto"/>
                          </w:divBdr>
                          <w:divsChild>
                            <w:div w:id="518743622">
                              <w:marLeft w:val="0"/>
                              <w:marRight w:val="0"/>
                              <w:marTop w:val="0"/>
                              <w:marBottom w:val="0"/>
                              <w:divBdr>
                                <w:top w:val="none" w:sz="0" w:space="0" w:color="auto"/>
                                <w:left w:val="none" w:sz="0" w:space="0" w:color="auto"/>
                                <w:bottom w:val="none" w:sz="0" w:space="0" w:color="auto"/>
                                <w:right w:val="none" w:sz="0" w:space="0" w:color="auto"/>
                              </w:divBdr>
                            </w:div>
                          </w:divsChild>
                        </w:div>
                        <w:div w:id="1387726696">
                          <w:marLeft w:val="0"/>
                          <w:marRight w:val="0"/>
                          <w:marTop w:val="0"/>
                          <w:marBottom w:val="0"/>
                          <w:divBdr>
                            <w:top w:val="none" w:sz="0" w:space="0" w:color="auto"/>
                            <w:left w:val="none" w:sz="0" w:space="0" w:color="auto"/>
                            <w:bottom w:val="none" w:sz="0" w:space="0" w:color="auto"/>
                            <w:right w:val="none" w:sz="0" w:space="0" w:color="auto"/>
                          </w:divBdr>
                          <w:divsChild>
                            <w:div w:id="2097238734">
                              <w:marLeft w:val="0"/>
                              <w:marRight w:val="0"/>
                              <w:marTop w:val="0"/>
                              <w:marBottom w:val="0"/>
                              <w:divBdr>
                                <w:top w:val="none" w:sz="0" w:space="0" w:color="auto"/>
                                <w:left w:val="none" w:sz="0" w:space="0" w:color="auto"/>
                                <w:bottom w:val="none" w:sz="0" w:space="0" w:color="auto"/>
                                <w:right w:val="none" w:sz="0" w:space="0" w:color="auto"/>
                              </w:divBdr>
                            </w:div>
                          </w:divsChild>
                        </w:div>
                        <w:div w:id="1279071058">
                          <w:marLeft w:val="0"/>
                          <w:marRight w:val="0"/>
                          <w:marTop w:val="0"/>
                          <w:marBottom w:val="0"/>
                          <w:divBdr>
                            <w:top w:val="none" w:sz="0" w:space="0" w:color="auto"/>
                            <w:left w:val="none" w:sz="0" w:space="0" w:color="auto"/>
                            <w:bottom w:val="none" w:sz="0" w:space="0" w:color="auto"/>
                            <w:right w:val="none" w:sz="0" w:space="0" w:color="auto"/>
                          </w:divBdr>
                          <w:divsChild>
                            <w:div w:id="399404805">
                              <w:marLeft w:val="0"/>
                              <w:marRight w:val="0"/>
                              <w:marTop w:val="0"/>
                              <w:marBottom w:val="0"/>
                              <w:divBdr>
                                <w:top w:val="none" w:sz="0" w:space="0" w:color="auto"/>
                                <w:left w:val="none" w:sz="0" w:space="0" w:color="auto"/>
                                <w:bottom w:val="none" w:sz="0" w:space="0" w:color="auto"/>
                                <w:right w:val="none" w:sz="0" w:space="0" w:color="auto"/>
                              </w:divBdr>
                            </w:div>
                          </w:divsChild>
                        </w:div>
                        <w:div w:id="1028676941">
                          <w:marLeft w:val="0"/>
                          <w:marRight w:val="0"/>
                          <w:marTop w:val="0"/>
                          <w:marBottom w:val="0"/>
                          <w:divBdr>
                            <w:top w:val="none" w:sz="0" w:space="0" w:color="auto"/>
                            <w:left w:val="none" w:sz="0" w:space="0" w:color="auto"/>
                            <w:bottom w:val="none" w:sz="0" w:space="0" w:color="auto"/>
                            <w:right w:val="none" w:sz="0" w:space="0" w:color="auto"/>
                          </w:divBdr>
                          <w:divsChild>
                            <w:div w:id="1095513146">
                              <w:marLeft w:val="0"/>
                              <w:marRight w:val="0"/>
                              <w:marTop w:val="0"/>
                              <w:marBottom w:val="0"/>
                              <w:divBdr>
                                <w:top w:val="none" w:sz="0" w:space="0" w:color="auto"/>
                                <w:left w:val="none" w:sz="0" w:space="0" w:color="auto"/>
                                <w:bottom w:val="none" w:sz="0" w:space="0" w:color="auto"/>
                                <w:right w:val="none" w:sz="0" w:space="0" w:color="auto"/>
                              </w:divBdr>
                            </w:div>
                          </w:divsChild>
                        </w:div>
                        <w:div w:id="458958392">
                          <w:marLeft w:val="0"/>
                          <w:marRight w:val="0"/>
                          <w:marTop w:val="0"/>
                          <w:marBottom w:val="0"/>
                          <w:divBdr>
                            <w:top w:val="none" w:sz="0" w:space="0" w:color="auto"/>
                            <w:left w:val="none" w:sz="0" w:space="0" w:color="auto"/>
                            <w:bottom w:val="none" w:sz="0" w:space="0" w:color="auto"/>
                            <w:right w:val="none" w:sz="0" w:space="0" w:color="auto"/>
                          </w:divBdr>
                          <w:divsChild>
                            <w:div w:id="1706520658">
                              <w:marLeft w:val="0"/>
                              <w:marRight w:val="0"/>
                              <w:marTop w:val="0"/>
                              <w:marBottom w:val="0"/>
                              <w:divBdr>
                                <w:top w:val="none" w:sz="0" w:space="0" w:color="auto"/>
                                <w:left w:val="none" w:sz="0" w:space="0" w:color="auto"/>
                                <w:bottom w:val="none" w:sz="0" w:space="0" w:color="auto"/>
                                <w:right w:val="none" w:sz="0" w:space="0" w:color="auto"/>
                              </w:divBdr>
                            </w:div>
                          </w:divsChild>
                        </w:div>
                        <w:div w:id="794180272">
                          <w:marLeft w:val="0"/>
                          <w:marRight w:val="0"/>
                          <w:marTop w:val="0"/>
                          <w:marBottom w:val="0"/>
                          <w:divBdr>
                            <w:top w:val="none" w:sz="0" w:space="0" w:color="auto"/>
                            <w:left w:val="none" w:sz="0" w:space="0" w:color="auto"/>
                            <w:bottom w:val="none" w:sz="0" w:space="0" w:color="auto"/>
                            <w:right w:val="none" w:sz="0" w:space="0" w:color="auto"/>
                          </w:divBdr>
                          <w:divsChild>
                            <w:div w:id="1394041050">
                              <w:marLeft w:val="0"/>
                              <w:marRight w:val="0"/>
                              <w:marTop w:val="0"/>
                              <w:marBottom w:val="0"/>
                              <w:divBdr>
                                <w:top w:val="none" w:sz="0" w:space="0" w:color="auto"/>
                                <w:left w:val="none" w:sz="0" w:space="0" w:color="auto"/>
                                <w:bottom w:val="none" w:sz="0" w:space="0" w:color="auto"/>
                                <w:right w:val="none" w:sz="0" w:space="0" w:color="auto"/>
                              </w:divBdr>
                            </w:div>
                          </w:divsChild>
                        </w:div>
                        <w:div w:id="223683205">
                          <w:marLeft w:val="0"/>
                          <w:marRight w:val="0"/>
                          <w:marTop w:val="0"/>
                          <w:marBottom w:val="0"/>
                          <w:divBdr>
                            <w:top w:val="none" w:sz="0" w:space="0" w:color="auto"/>
                            <w:left w:val="none" w:sz="0" w:space="0" w:color="auto"/>
                            <w:bottom w:val="none" w:sz="0" w:space="0" w:color="auto"/>
                            <w:right w:val="none" w:sz="0" w:space="0" w:color="auto"/>
                          </w:divBdr>
                          <w:divsChild>
                            <w:div w:id="368726769">
                              <w:marLeft w:val="0"/>
                              <w:marRight w:val="0"/>
                              <w:marTop w:val="0"/>
                              <w:marBottom w:val="0"/>
                              <w:divBdr>
                                <w:top w:val="none" w:sz="0" w:space="0" w:color="auto"/>
                                <w:left w:val="none" w:sz="0" w:space="0" w:color="auto"/>
                                <w:bottom w:val="none" w:sz="0" w:space="0" w:color="auto"/>
                                <w:right w:val="none" w:sz="0" w:space="0" w:color="auto"/>
                              </w:divBdr>
                            </w:div>
                          </w:divsChild>
                        </w:div>
                        <w:div w:id="433939340">
                          <w:marLeft w:val="0"/>
                          <w:marRight w:val="0"/>
                          <w:marTop w:val="0"/>
                          <w:marBottom w:val="0"/>
                          <w:divBdr>
                            <w:top w:val="none" w:sz="0" w:space="0" w:color="auto"/>
                            <w:left w:val="none" w:sz="0" w:space="0" w:color="auto"/>
                            <w:bottom w:val="none" w:sz="0" w:space="0" w:color="auto"/>
                            <w:right w:val="none" w:sz="0" w:space="0" w:color="auto"/>
                          </w:divBdr>
                          <w:divsChild>
                            <w:div w:id="1594585133">
                              <w:marLeft w:val="0"/>
                              <w:marRight w:val="0"/>
                              <w:marTop w:val="0"/>
                              <w:marBottom w:val="0"/>
                              <w:divBdr>
                                <w:top w:val="none" w:sz="0" w:space="0" w:color="auto"/>
                                <w:left w:val="none" w:sz="0" w:space="0" w:color="auto"/>
                                <w:bottom w:val="none" w:sz="0" w:space="0" w:color="auto"/>
                                <w:right w:val="none" w:sz="0" w:space="0" w:color="auto"/>
                              </w:divBdr>
                            </w:div>
                          </w:divsChild>
                        </w:div>
                        <w:div w:id="1786533544">
                          <w:marLeft w:val="0"/>
                          <w:marRight w:val="0"/>
                          <w:marTop w:val="0"/>
                          <w:marBottom w:val="0"/>
                          <w:divBdr>
                            <w:top w:val="none" w:sz="0" w:space="0" w:color="auto"/>
                            <w:left w:val="none" w:sz="0" w:space="0" w:color="auto"/>
                            <w:bottom w:val="none" w:sz="0" w:space="0" w:color="auto"/>
                            <w:right w:val="none" w:sz="0" w:space="0" w:color="auto"/>
                          </w:divBdr>
                          <w:divsChild>
                            <w:div w:id="514731401">
                              <w:marLeft w:val="0"/>
                              <w:marRight w:val="0"/>
                              <w:marTop w:val="0"/>
                              <w:marBottom w:val="0"/>
                              <w:divBdr>
                                <w:top w:val="none" w:sz="0" w:space="0" w:color="auto"/>
                                <w:left w:val="none" w:sz="0" w:space="0" w:color="auto"/>
                                <w:bottom w:val="none" w:sz="0" w:space="0" w:color="auto"/>
                                <w:right w:val="none" w:sz="0" w:space="0" w:color="auto"/>
                              </w:divBdr>
                            </w:div>
                          </w:divsChild>
                        </w:div>
                        <w:div w:id="1054892274">
                          <w:marLeft w:val="0"/>
                          <w:marRight w:val="0"/>
                          <w:marTop w:val="0"/>
                          <w:marBottom w:val="0"/>
                          <w:divBdr>
                            <w:top w:val="none" w:sz="0" w:space="0" w:color="auto"/>
                            <w:left w:val="none" w:sz="0" w:space="0" w:color="auto"/>
                            <w:bottom w:val="none" w:sz="0" w:space="0" w:color="auto"/>
                            <w:right w:val="none" w:sz="0" w:space="0" w:color="auto"/>
                          </w:divBdr>
                          <w:divsChild>
                            <w:div w:id="301665052">
                              <w:marLeft w:val="0"/>
                              <w:marRight w:val="0"/>
                              <w:marTop w:val="0"/>
                              <w:marBottom w:val="0"/>
                              <w:divBdr>
                                <w:top w:val="none" w:sz="0" w:space="0" w:color="auto"/>
                                <w:left w:val="none" w:sz="0" w:space="0" w:color="auto"/>
                                <w:bottom w:val="none" w:sz="0" w:space="0" w:color="auto"/>
                                <w:right w:val="none" w:sz="0" w:space="0" w:color="auto"/>
                              </w:divBdr>
                            </w:div>
                          </w:divsChild>
                        </w:div>
                        <w:div w:id="990519545">
                          <w:marLeft w:val="0"/>
                          <w:marRight w:val="0"/>
                          <w:marTop w:val="0"/>
                          <w:marBottom w:val="0"/>
                          <w:divBdr>
                            <w:top w:val="none" w:sz="0" w:space="0" w:color="auto"/>
                            <w:left w:val="none" w:sz="0" w:space="0" w:color="auto"/>
                            <w:bottom w:val="none" w:sz="0" w:space="0" w:color="auto"/>
                            <w:right w:val="none" w:sz="0" w:space="0" w:color="auto"/>
                          </w:divBdr>
                          <w:divsChild>
                            <w:div w:id="1134107181">
                              <w:marLeft w:val="0"/>
                              <w:marRight w:val="0"/>
                              <w:marTop w:val="0"/>
                              <w:marBottom w:val="0"/>
                              <w:divBdr>
                                <w:top w:val="none" w:sz="0" w:space="0" w:color="auto"/>
                                <w:left w:val="none" w:sz="0" w:space="0" w:color="auto"/>
                                <w:bottom w:val="none" w:sz="0" w:space="0" w:color="auto"/>
                                <w:right w:val="none" w:sz="0" w:space="0" w:color="auto"/>
                              </w:divBdr>
                            </w:div>
                          </w:divsChild>
                        </w:div>
                        <w:div w:id="382366263">
                          <w:marLeft w:val="0"/>
                          <w:marRight w:val="0"/>
                          <w:marTop w:val="0"/>
                          <w:marBottom w:val="0"/>
                          <w:divBdr>
                            <w:top w:val="none" w:sz="0" w:space="0" w:color="auto"/>
                            <w:left w:val="none" w:sz="0" w:space="0" w:color="auto"/>
                            <w:bottom w:val="none" w:sz="0" w:space="0" w:color="auto"/>
                            <w:right w:val="none" w:sz="0" w:space="0" w:color="auto"/>
                          </w:divBdr>
                          <w:divsChild>
                            <w:div w:id="1959800252">
                              <w:marLeft w:val="0"/>
                              <w:marRight w:val="0"/>
                              <w:marTop w:val="0"/>
                              <w:marBottom w:val="0"/>
                              <w:divBdr>
                                <w:top w:val="none" w:sz="0" w:space="0" w:color="auto"/>
                                <w:left w:val="none" w:sz="0" w:space="0" w:color="auto"/>
                                <w:bottom w:val="none" w:sz="0" w:space="0" w:color="auto"/>
                                <w:right w:val="none" w:sz="0" w:space="0" w:color="auto"/>
                              </w:divBdr>
                            </w:div>
                          </w:divsChild>
                        </w:div>
                        <w:div w:id="67307438">
                          <w:marLeft w:val="0"/>
                          <w:marRight w:val="0"/>
                          <w:marTop w:val="0"/>
                          <w:marBottom w:val="0"/>
                          <w:divBdr>
                            <w:top w:val="none" w:sz="0" w:space="0" w:color="auto"/>
                            <w:left w:val="none" w:sz="0" w:space="0" w:color="auto"/>
                            <w:bottom w:val="none" w:sz="0" w:space="0" w:color="auto"/>
                            <w:right w:val="none" w:sz="0" w:space="0" w:color="auto"/>
                          </w:divBdr>
                          <w:divsChild>
                            <w:div w:id="1113935320">
                              <w:marLeft w:val="0"/>
                              <w:marRight w:val="0"/>
                              <w:marTop w:val="0"/>
                              <w:marBottom w:val="0"/>
                              <w:divBdr>
                                <w:top w:val="none" w:sz="0" w:space="0" w:color="auto"/>
                                <w:left w:val="none" w:sz="0" w:space="0" w:color="auto"/>
                                <w:bottom w:val="none" w:sz="0" w:space="0" w:color="auto"/>
                                <w:right w:val="none" w:sz="0" w:space="0" w:color="auto"/>
                              </w:divBdr>
                            </w:div>
                          </w:divsChild>
                        </w:div>
                        <w:div w:id="23292533">
                          <w:marLeft w:val="0"/>
                          <w:marRight w:val="0"/>
                          <w:marTop w:val="0"/>
                          <w:marBottom w:val="0"/>
                          <w:divBdr>
                            <w:top w:val="none" w:sz="0" w:space="0" w:color="auto"/>
                            <w:left w:val="none" w:sz="0" w:space="0" w:color="auto"/>
                            <w:bottom w:val="none" w:sz="0" w:space="0" w:color="auto"/>
                            <w:right w:val="none" w:sz="0" w:space="0" w:color="auto"/>
                          </w:divBdr>
                          <w:divsChild>
                            <w:div w:id="948854384">
                              <w:marLeft w:val="0"/>
                              <w:marRight w:val="0"/>
                              <w:marTop w:val="0"/>
                              <w:marBottom w:val="0"/>
                              <w:divBdr>
                                <w:top w:val="none" w:sz="0" w:space="0" w:color="auto"/>
                                <w:left w:val="none" w:sz="0" w:space="0" w:color="auto"/>
                                <w:bottom w:val="none" w:sz="0" w:space="0" w:color="auto"/>
                                <w:right w:val="none" w:sz="0" w:space="0" w:color="auto"/>
                              </w:divBdr>
                            </w:div>
                          </w:divsChild>
                        </w:div>
                        <w:div w:id="1936553798">
                          <w:marLeft w:val="0"/>
                          <w:marRight w:val="0"/>
                          <w:marTop w:val="0"/>
                          <w:marBottom w:val="0"/>
                          <w:divBdr>
                            <w:top w:val="none" w:sz="0" w:space="0" w:color="auto"/>
                            <w:left w:val="none" w:sz="0" w:space="0" w:color="auto"/>
                            <w:bottom w:val="none" w:sz="0" w:space="0" w:color="auto"/>
                            <w:right w:val="none" w:sz="0" w:space="0" w:color="auto"/>
                          </w:divBdr>
                          <w:divsChild>
                            <w:div w:id="1039473018">
                              <w:marLeft w:val="0"/>
                              <w:marRight w:val="0"/>
                              <w:marTop w:val="0"/>
                              <w:marBottom w:val="0"/>
                              <w:divBdr>
                                <w:top w:val="none" w:sz="0" w:space="0" w:color="auto"/>
                                <w:left w:val="none" w:sz="0" w:space="0" w:color="auto"/>
                                <w:bottom w:val="none" w:sz="0" w:space="0" w:color="auto"/>
                                <w:right w:val="none" w:sz="0" w:space="0" w:color="auto"/>
                              </w:divBdr>
                            </w:div>
                          </w:divsChild>
                        </w:div>
                        <w:div w:id="321397866">
                          <w:marLeft w:val="0"/>
                          <w:marRight w:val="0"/>
                          <w:marTop w:val="0"/>
                          <w:marBottom w:val="0"/>
                          <w:divBdr>
                            <w:top w:val="none" w:sz="0" w:space="0" w:color="auto"/>
                            <w:left w:val="none" w:sz="0" w:space="0" w:color="auto"/>
                            <w:bottom w:val="none" w:sz="0" w:space="0" w:color="auto"/>
                            <w:right w:val="none" w:sz="0" w:space="0" w:color="auto"/>
                          </w:divBdr>
                          <w:divsChild>
                            <w:div w:id="1954171443">
                              <w:marLeft w:val="0"/>
                              <w:marRight w:val="0"/>
                              <w:marTop w:val="0"/>
                              <w:marBottom w:val="0"/>
                              <w:divBdr>
                                <w:top w:val="none" w:sz="0" w:space="0" w:color="auto"/>
                                <w:left w:val="none" w:sz="0" w:space="0" w:color="auto"/>
                                <w:bottom w:val="none" w:sz="0" w:space="0" w:color="auto"/>
                                <w:right w:val="none" w:sz="0" w:space="0" w:color="auto"/>
                              </w:divBdr>
                            </w:div>
                          </w:divsChild>
                        </w:div>
                        <w:div w:id="1734934731">
                          <w:marLeft w:val="0"/>
                          <w:marRight w:val="0"/>
                          <w:marTop w:val="0"/>
                          <w:marBottom w:val="0"/>
                          <w:divBdr>
                            <w:top w:val="none" w:sz="0" w:space="0" w:color="auto"/>
                            <w:left w:val="none" w:sz="0" w:space="0" w:color="auto"/>
                            <w:bottom w:val="none" w:sz="0" w:space="0" w:color="auto"/>
                            <w:right w:val="none" w:sz="0" w:space="0" w:color="auto"/>
                          </w:divBdr>
                          <w:divsChild>
                            <w:div w:id="214466295">
                              <w:marLeft w:val="0"/>
                              <w:marRight w:val="0"/>
                              <w:marTop w:val="0"/>
                              <w:marBottom w:val="0"/>
                              <w:divBdr>
                                <w:top w:val="none" w:sz="0" w:space="0" w:color="auto"/>
                                <w:left w:val="none" w:sz="0" w:space="0" w:color="auto"/>
                                <w:bottom w:val="none" w:sz="0" w:space="0" w:color="auto"/>
                                <w:right w:val="none" w:sz="0" w:space="0" w:color="auto"/>
                              </w:divBdr>
                            </w:div>
                          </w:divsChild>
                        </w:div>
                        <w:div w:id="1747452832">
                          <w:marLeft w:val="0"/>
                          <w:marRight w:val="0"/>
                          <w:marTop w:val="0"/>
                          <w:marBottom w:val="0"/>
                          <w:divBdr>
                            <w:top w:val="none" w:sz="0" w:space="0" w:color="auto"/>
                            <w:left w:val="none" w:sz="0" w:space="0" w:color="auto"/>
                            <w:bottom w:val="none" w:sz="0" w:space="0" w:color="auto"/>
                            <w:right w:val="none" w:sz="0" w:space="0" w:color="auto"/>
                          </w:divBdr>
                          <w:divsChild>
                            <w:div w:id="1747919977">
                              <w:marLeft w:val="0"/>
                              <w:marRight w:val="0"/>
                              <w:marTop w:val="0"/>
                              <w:marBottom w:val="0"/>
                              <w:divBdr>
                                <w:top w:val="none" w:sz="0" w:space="0" w:color="auto"/>
                                <w:left w:val="none" w:sz="0" w:space="0" w:color="auto"/>
                                <w:bottom w:val="none" w:sz="0" w:space="0" w:color="auto"/>
                                <w:right w:val="none" w:sz="0" w:space="0" w:color="auto"/>
                              </w:divBdr>
                            </w:div>
                          </w:divsChild>
                        </w:div>
                        <w:div w:id="1957053877">
                          <w:marLeft w:val="0"/>
                          <w:marRight w:val="0"/>
                          <w:marTop w:val="0"/>
                          <w:marBottom w:val="0"/>
                          <w:divBdr>
                            <w:top w:val="none" w:sz="0" w:space="0" w:color="auto"/>
                            <w:left w:val="none" w:sz="0" w:space="0" w:color="auto"/>
                            <w:bottom w:val="none" w:sz="0" w:space="0" w:color="auto"/>
                            <w:right w:val="none" w:sz="0" w:space="0" w:color="auto"/>
                          </w:divBdr>
                          <w:divsChild>
                            <w:div w:id="519510331">
                              <w:marLeft w:val="0"/>
                              <w:marRight w:val="0"/>
                              <w:marTop w:val="0"/>
                              <w:marBottom w:val="0"/>
                              <w:divBdr>
                                <w:top w:val="none" w:sz="0" w:space="0" w:color="auto"/>
                                <w:left w:val="none" w:sz="0" w:space="0" w:color="auto"/>
                                <w:bottom w:val="none" w:sz="0" w:space="0" w:color="auto"/>
                                <w:right w:val="none" w:sz="0" w:space="0" w:color="auto"/>
                              </w:divBdr>
                            </w:div>
                          </w:divsChild>
                        </w:div>
                        <w:div w:id="2102336971">
                          <w:marLeft w:val="0"/>
                          <w:marRight w:val="0"/>
                          <w:marTop w:val="0"/>
                          <w:marBottom w:val="0"/>
                          <w:divBdr>
                            <w:top w:val="none" w:sz="0" w:space="0" w:color="auto"/>
                            <w:left w:val="none" w:sz="0" w:space="0" w:color="auto"/>
                            <w:bottom w:val="none" w:sz="0" w:space="0" w:color="auto"/>
                            <w:right w:val="none" w:sz="0" w:space="0" w:color="auto"/>
                          </w:divBdr>
                          <w:divsChild>
                            <w:div w:id="1198929397">
                              <w:marLeft w:val="0"/>
                              <w:marRight w:val="0"/>
                              <w:marTop w:val="0"/>
                              <w:marBottom w:val="0"/>
                              <w:divBdr>
                                <w:top w:val="none" w:sz="0" w:space="0" w:color="auto"/>
                                <w:left w:val="none" w:sz="0" w:space="0" w:color="auto"/>
                                <w:bottom w:val="none" w:sz="0" w:space="0" w:color="auto"/>
                                <w:right w:val="none" w:sz="0" w:space="0" w:color="auto"/>
                              </w:divBdr>
                            </w:div>
                          </w:divsChild>
                        </w:div>
                        <w:div w:id="1470392400">
                          <w:marLeft w:val="0"/>
                          <w:marRight w:val="0"/>
                          <w:marTop w:val="0"/>
                          <w:marBottom w:val="0"/>
                          <w:divBdr>
                            <w:top w:val="none" w:sz="0" w:space="0" w:color="auto"/>
                            <w:left w:val="none" w:sz="0" w:space="0" w:color="auto"/>
                            <w:bottom w:val="none" w:sz="0" w:space="0" w:color="auto"/>
                            <w:right w:val="none" w:sz="0" w:space="0" w:color="auto"/>
                          </w:divBdr>
                          <w:divsChild>
                            <w:div w:id="240874139">
                              <w:marLeft w:val="0"/>
                              <w:marRight w:val="0"/>
                              <w:marTop w:val="0"/>
                              <w:marBottom w:val="0"/>
                              <w:divBdr>
                                <w:top w:val="none" w:sz="0" w:space="0" w:color="auto"/>
                                <w:left w:val="none" w:sz="0" w:space="0" w:color="auto"/>
                                <w:bottom w:val="none" w:sz="0" w:space="0" w:color="auto"/>
                                <w:right w:val="none" w:sz="0" w:space="0" w:color="auto"/>
                              </w:divBdr>
                            </w:div>
                          </w:divsChild>
                        </w:div>
                        <w:div w:id="1048408921">
                          <w:marLeft w:val="0"/>
                          <w:marRight w:val="0"/>
                          <w:marTop w:val="0"/>
                          <w:marBottom w:val="0"/>
                          <w:divBdr>
                            <w:top w:val="none" w:sz="0" w:space="0" w:color="auto"/>
                            <w:left w:val="none" w:sz="0" w:space="0" w:color="auto"/>
                            <w:bottom w:val="none" w:sz="0" w:space="0" w:color="auto"/>
                            <w:right w:val="none" w:sz="0" w:space="0" w:color="auto"/>
                          </w:divBdr>
                          <w:divsChild>
                            <w:div w:id="2060203907">
                              <w:marLeft w:val="0"/>
                              <w:marRight w:val="0"/>
                              <w:marTop w:val="0"/>
                              <w:marBottom w:val="0"/>
                              <w:divBdr>
                                <w:top w:val="none" w:sz="0" w:space="0" w:color="auto"/>
                                <w:left w:val="none" w:sz="0" w:space="0" w:color="auto"/>
                                <w:bottom w:val="none" w:sz="0" w:space="0" w:color="auto"/>
                                <w:right w:val="none" w:sz="0" w:space="0" w:color="auto"/>
                              </w:divBdr>
                            </w:div>
                          </w:divsChild>
                        </w:div>
                        <w:div w:id="737484676">
                          <w:marLeft w:val="0"/>
                          <w:marRight w:val="0"/>
                          <w:marTop w:val="0"/>
                          <w:marBottom w:val="0"/>
                          <w:divBdr>
                            <w:top w:val="none" w:sz="0" w:space="0" w:color="auto"/>
                            <w:left w:val="none" w:sz="0" w:space="0" w:color="auto"/>
                            <w:bottom w:val="none" w:sz="0" w:space="0" w:color="auto"/>
                            <w:right w:val="none" w:sz="0" w:space="0" w:color="auto"/>
                          </w:divBdr>
                          <w:divsChild>
                            <w:div w:id="890190196">
                              <w:marLeft w:val="0"/>
                              <w:marRight w:val="0"/>
                              <w:marTop w:val="0"/>
                              <w:marBottom w:val="0"/>
                              <w:divBdr>
                                <w:top w:val="none" w:sz="0" w:space="0" w:color="auto"/>
                                <w:left w:val="none" w:sz="0" w:space="0" w:color="auto"/>
                                <w:bottom w:val="none" w:sz="0" w:space="0" w:color="auto"/>
                                <w:right w:val="none" w:sz="0" w:space="0" w:color="auto"/>
                              </w:divBdr>
                            </w:div>
                          </w:divsChild>
                        </w:div>
                        <w:div w:id="1936787355">
                          <w:marLeft w:val="0"/>
                          <w:marRight w:val="0"/>
                          <w:marTop w:val="0"/>
                          <w:marBottom w:val="0"/>
                          <w:divBdr>
                            <w:top w:val="none" w:sz="0" w:space="0" w:color="auto"/>
                            <w:left w:val="none" w:sz="0" w:space="0" w:color="auto"/>
                            <w:bottom w:val="none" w:sz="0" w:space="0" w:color="auto"/>
                            <w:right w:val="none" w:sz="0" w:space="0" w:color="auto"/>
                          </w:divBdr>
                          <w:divsChild>
                            <w:div w:id="692994726">
                              <w:marLeft w:val="0"/>
                              <w:marRight w:val="0"/>
                              <w:marTop w:val="0"/>
                              <w:marBottom w:val="0"/>
                              <w:divBdr>
                                <w:top w:val="none" w:sz="0" w:space="0" w:color="auto"/>
                                <w:left w:val="none" w:sz="0" w:space="0" w:color="auto"/>
                                <w:bottom w:val="none" w:sz="0" w:space="0" w:color="auto"/>
                                <w:right w:val="none" w:sz="0" w:space="0" w:color="auto"/>
                              </w:divBdr>
                            </w:div>
                          </w:divsChild>
                        </w:div>
                        <w:div w:id="1440948291">
                          <w:marLeft w:val="0"/>
                          <w:marRight w:val="0"/>
                          <w:marTop w:val="0"/>
                          <w:marBottom w:val="0"/>
                          <w:divBdr>
                            <w:top w:val="none" w:sz="0" w:space="0" w:color="auto"/>
                            <w:left w:val="none" w:sz="0" w:space="0" w:color="auto"/>
                            <w:bottom w:val="none" w:sz="0" w:space="0" w:color="auto"/>
                            <w:right w:val="none" w:sz="0" w:space="0" w:color="auto"/>
                          </w:divBdr>
                          <w:divsChild>
                            <w:div w:id="1149050811">
                              <w:marLeft w:val="0"/>
                              <w:marRight w:val="0"/>
                              <w:marTop w:val="0"/>
                              <w:marBottom w:val="0"/>
                              <w:divBdr>
                                <w:top w:val="none" w:sz="0" w:space="0" w:color="auto"/>
                                <w:left w:val="none" w:sz="0" w:space="0" w:color="auto"/>
                                <w:bottom w:val="none" w:sz="0" w:space="0" w:color="auto"/>
                                <w:right w:val="none" w:sz="0" w:space="0" w:color="auto"/>
                              </w:divBdr>
                            </w:div>
                          </w:divsChild>
                        </w:div>
                        <w:div w:id="1573467977">
                          <w:marLeft w:val="0"/>
                          <w:marRight w:val="0"/>
                          <w:marTop w:val="0"/>
                          <w:marBottom w:val="0"/>
                          <w:divBdr>
                            <w:top w:val="none" w:sz="0" w:space="0" w:color="auto"/>
                            <w:left w:val="none" w:sz="0" w:space="0" w:color="auto"/>
                            <w:bottom w:val="none" w:sz="0" w:space="0" w:color="auto"/>
                            <w:right w:val="none" w:sz="0" w:space="0" w:color="auto"/>
                          </w:divBdr>
                          <w:divsChild>
                            <w:div w:id="1197424320">
                              <w:marLeft w:val="0"/>
                              <w:marRight w:val="0"/>
                              <w:marTop w:val="0"/>
                              <w:marBottom w:val="0"/>
                              <w:divBdr>
                                <w:top w:val="none" w:sz="0" w:space="0" w:color="auto"/>
                                <w:left w:val="none" w:sz="0" w:space="0" w:color="auto"/>
                                <w:bottom w:val="none" w:sz="0" w:space="0" w:color="auto"/>
                                <w:right w:val="none" w:sz="0" w:space="0" w:color="auto"/>
                              </w:divBdr>
                            </w:div>
                          </w:divsChild>
                        </w:div>
                        <w:div w:id="761146989">
                          <w:marLeft w:val="0"/>
                          <w:marRight w:val="0"/>
                          <w:marTop w:val="0"/>
                          <w:marBottom w:val="0"/>
                          <w:divBdr>
                            <w:top w:val="none" w:sz="0" w:space="0" w:color="auto"/>
                            <w:left w:val="none" w:sz="0" w:space="0" w:color="auto"/>
                            <w:bottom w:val="none" w:sz="0" w:space="0" w:color="auto"/>
                            <w:right w:val="none" w:sz="0" w:space="0" w:color="auto"/>
                          </w:divBdr>
                          <w:divsChild>
                            <w:div w:id="181557382">
                              <w:marLeft w:val="0"/>
                              <w:marRight w:val="0"/>
                              <w:marTop w:val="0"/>
                              <w:marBottom w:val="0"/>
                              <w:divBdr>
                                <w:top w:val="none" w:sz="0" w:space="0" w:color="auto"/>
                                <w:left w:val="none" w:sz="0" w:space="0" w:color="auto"/>
                                <w:bottom w:val="none" w:sz="0" w:space="0" w:color="auto"/>
                                <w:right w:val="none" w:sz="0" w:space="0" w:color="auto"/>
                              </w:divBdr>
                            </w:div>
                          </w:divsChild>
                        </w:div>
                        <w:div w:id="255678544">
                          <w:marLeft w:val="0"/>
                          <w:marRight w:val="0"/>
                          <w:marTop w:val="0"/>
                          <w:marBottom w:val="0"/>
                          <w:divBdr>
                            <w:top w:val="none" w:sz="0" w:space="0" w:color="auto"/>
                            <w:left w:val="none" w:sz="0" w:space="0" w:color="auto"/>
                            <w:bottom w:val="none" w:sz="0" w:space="0" w:color="auto"/>
                            <w:right w:val="none" w:sz="0" w:space="0" w:color="auto"/>
                          </w:divBdr>
                          <w:divsChild>
                            <w:div w:id="726761445">
                              <w:marLeft w:val="0"/>
                              <w:marRight w:val="0"/>
                              <w:marTop w:val="0"/>
                              <w:marBottom w:val="0"/>
                              <w:divBdr>
                                <w:top w:val="none" w:sz="0" w:space="0" w:color="auto"/>
                                <w:left w:val="none" w:sz="0" w:space="0" w:color="auto"/>
                                <w:bottom w:val="none" w:sz="0" w:space="0" w:color="auto"/>
                                <w:right w:val="none" w:sz="0" w:space="0" w:color="auto"/>
                              </w:divBdr>
                            </w:div>
                          </w:divsChild>
                        </w:div>
                        <w:div w:id="1534920063">
                          <w:marLeft w:val="0"/>
                          <w:marRight w:val="0"/>
                          <w:marTop w:val="0"/>
                          <w:marBottom w:val="0"/>
                          <w:divBdr>
                            <w:top w:val="none" w:sz="0" w:space="0" w:color="auto"/>
                            <w:left w:val="none" w:sz="0" w:space="0" w:color="auto"/>
                            <w:bottom w:val="none" w:sz="0" w:space="0" w:color="auto"/>
                            <w:right w:val="none" w:sz="0" w:space="0" w:color="auto"/>
                          </w:divBdr>
                          <w:divsChild>
                            <w:div w:id="189875694">
                              <w:marLeft w:val="0"/>
                              <w:marRight w:val="0"/>
                              <w:marTop w:val="0"/>
                              <w:marBottom w:val="0"/>
                              <w:divBdr>
                                <w:top w:val="none" w:sz="0" w:space="0" w:color="auto"/>
                                <w:left w:val="none" w:sz="0" w:space="0" w:color="auto"/>
                                <w:bottom w:val="none" w:sz="0" w:space="0" w:color="auto"/>
                                <w:right w:val="none" w:sz="0" w:space="0" w:color="auto"/>
                              </w:divBdr>
                            </w:div>
                          </w:divsChild>
                        </w:div>
                        <w:div w:id="65609930">
                          <w:marLeft w:val="0"/>
                          <w:marRight w:val="0"/>
                          <w:marTop w:val="0"/>
                          <w:marBottom w:val="0"/>
                          <w:divBdr>
                            <w:top w:val="none" w:sz="0" w:space="0" w:color="auto"/>
                            <w:left w:val="none" w:sz="0" w:space="0" w:color="auto"/>
                            <w:bottom w:val="none" w:sz="0" w:space="0" w:color="auto"/>
                            <w:right w:val="none" w:sz="0" w:space="0" w:color="auto"/>
                          </w:divBdr>
                          <w:divsChild>
                            <w:div w:id="1549338004">
                              <w:marLeft w:val="0"/>
                              <w:marRight w:val="0"/>
                              <w:marTop w:val="0"/>
                              <w:marBottom w:val="0"/>
                              <w:divBdr>
                                <w:top w:val="none" w:sz="0" w:space="0" w:color="auto"/>
                                <w:left w:val="none" w:sz="0" w:space="0" w:color="auto"/>
                                <w:bottom w:val="none" w:sz="0" w:space="0" w:color="auto"/>
                                <w:right w:val="none" w:sz="0" w:space="0" w:color="auto"/>
                              </w:divBdr>
                            </w:div>
                          </w:divsChild>
                        </w:div>
                        <w:div w:id="984814325">
                          <w:marLeft w:val="0"/>
                          <w:marRight w:val="0"/>
                          <w:marTop w:val="0"/>
                          <w:marBottom w:val="0"/>
                          <w:divBdr>
                            <w:top w:val="none" w:sz="0" w:space="0" w:color="auto"/>
                            <w:left w:val="none" w:sz="0" w:space="0" w:color="auto"/>
                            <w:bottom w:val="none" w:sz="0" w:space="0" w:color="auto"/>
                            <w:right w:val="none" w:sz="0" w:space="0" w:color="auto"/>
                          </w:divBdr>
                          <w:divsChild>
                            <w:div w:id="1791361613">
                              <w:marLeft w:val="0"/>
                              <w:marRight w:val="0"/>
                              <w:marTop w:val="0"/>
                              <w:marBottom w:val="0"/>
                              <w:divBdr>
                                <w:top w:val="none" w:sz="0" w:space="0" w:color="auto"/>
                                <w:left w:val="none" w:sz="0" w:space="0" w:color="auto"/>
                                <w:bottom w:val="none" w:sz="0" w:space="0" w:color="auto"/>
                                <w:right w:val="none" w:sz="0" w:space="0" w:color="auto"/>
                              </w:divBdr>
                            </w:div>
                          </w:divsChild>
                        </w:div>
                        <w:div w:id="499809436">
                          <w:marLeft w:val="0"/>
                          <w:marRight w:val="0"/>
                          <w:marTop w:val="0"/>
                          <w:marBottom w:val="0"/>
                          <w:divBdr>
                            <w:top w:val="none" w:sz="0" w:space="0" w:color="auto"/>
                            <w:left w:val="none" w:sz="0" w:space="0" w:color="auto"/>
                            <w:bottom w:val="none" w:sz="0" w:space="0" w:color="auto"/>
                            <w:right w:val="none" w:sz="0" w:space="0" w:color="auto"/>
                          </w:divBdr>
                          <w:divsChild>
                            <w:div w:id="1411806520">
                              <w:marLeft w:val="0"/>
                              <w:marRight w:val="0"/>
                              <w:marTop w:val="0"/>
                              <w:marBottom w:val="0"/>
                              <w:divBdr>
                                <w:top w:val="none" w:sz="0" w:space="0" w:color="auto"/>
                                <w:left w:val="none" w:sz="0" w:space="0" w:color="auto"/>
                                <w:bottom w:val="none" w:sz="0" w:space="0" w:color="auto"/>
                                <w:right w:val="none" w:sz="0" w:space="0" w:color="auto"/>
                              </w:divBdr>
                            </w:div>
                          </w:divsChild>
                        </w:div>
                        <w:div w:id="1521624125">
                          <w:marLeft w:val="0"/>
                          <w:marRight w:val="0"/>
                          <w:marTop w:val="0"/>
                          <w:marBottom w:val="0"/>
                          <w:divBdr>
                            <w:top w:val="none" w:sz="0" w:space="0" w:color="auto"/>
                            <w:left w:val="none" w:sz="0" w:space="0" w:color="auto"/>
                            <w:bottom w:val="none" w:sz="0" w:space="0" w:color="auto"/>
                            <w:right w:val="none" w:sz="0" w:space="0" w:color="auto"/>
                          </w:divBdr>
                          <w:divsChild>
                            <w:div w:id="619260059">
                              <w:marLeft w:val="0"/>
                              <w:marRight w:val="0"/>
                              <w:marTop w:val="0"/>
                              <w:marBottom w:val="0"/>
                              <w:divBdr>
                                <w:top w:val="none" w:sz="0" w:space="0" w:color="auto"/>
                                <w:left w:val="none" w:sz="0" w:space="0" w:color="auto"/>
                                <w:bottom w:val="none" w:sz="0" w:space="0" w:color="auto"/>
                                <w:right w:val="none" w:sz="0" w:space="0" w:color="auto"/>
                              </w:divBdr>
                            </w:div>
                          </w:divsChild>
                        </w:div>
                        <w:div w:id="1902866468">
                          <w:marLeft w:val="0"/>
                          <w:marRight w:val="0"/>
                          <w:marTop w:val="0"/>
                          <w:marBottom w:val="0"/>
                          <w:divBdr>
                            <w:top w:val="none" w:sz="0" w:space="0" w:color="auto"/>
                            <w:left w:val="none" w:sz="0" w:space="0" w:color="auto"/>
                            <w:bottom w:val="none" w:sz="0" w:space="0" w:color="auto"/>
                            <w:right w:val="none" w:sz="0" w:space="0" w:color="auto"/>
                          </w:divBdr>
                          <w:divsChild>
                            <w:div w:id="1366129339">
                              <w:marLeft w:val="0"/>
                              <w:marRight w:val="0"/>
                              <w:marTop w:val="0"/>
                              <w:marBottom w:val="0"/>
                              <w:divBdr>
                                <w:top w:val="none" w:sz="0" w:space="0" w:color="auto"/>
                                <w:left w:val="none" w:sz="0" w:space="0" w:color="auto"/>
                                <w:bottom w:val="none" w:sz="0" w:space="0" w:color="auto"/>
                                <w:right w:val="none" w:sz="0" w:space="0" w:color="auto"/>
                              </w:divBdr>
                            </w:div>
                          </w:divsChild>
                        </w:div>
                        <w:div w:id="1736705623">
                          <w:marLeft w:val="0"/>
                          <w:marRight w:val="0"/>
                          <w:marTop w:val="0"/>
                          <w:marBottom w:val="0"/>
                          <w:divBdr>
                            <w:top w:val="none" w:sz="0" w:space="0" w:color="auto"/>
                            <w:left w:val="none" w:sz="0" w:space="0" w:color="auto"/>
                            <w:bottom w:val="none" w:sz="0" w:space="0" w:color="auto"/>
                            <w:right w:val="none" w:sz="0" w:space="0" w:color="auto"/>
                          </w:divBdr>
                          <w:divsChild>
                            <w:div w:id="1140995849">
                              <w:marLeft w:val="0"/>
                              <w:marRight w:val="0"/>
                              <w:marTop w:val="0"/>
                              <w:marBottom w:val="0"/>
                              <w:divBdr>
                                <w:top w:val="none" w:sz="0" w:space="0" w:color="auto"/>
                                <w:left w:val="none" w:sz="0" w:space="0" w:color="auto"/>
                                <w:bottom w:val="none" w:sz="0" w:space="0" w:color="auto"/>
                                <w:right w:val="none" w:sz="0" w:space="0" w:color="auto"/>
                              </w:divBdr>
                            </w:div>
                          </w:divsChild>
                        </w:div>
                        <w:div w:id="1214973168">
                          <w:marLeft w:val="0"/>
                          <w:marRight w:val="0"/>
                          <w:marTop w:val="0"/>
                          <w:marBottom w:val="0"/>
                          <w:divBdr>
                            <w:top w:val="none" w:sz="0" w:space="0" w:color="auto"/>
                            <w:left w:val="none" w:sz="0" w:space="0" w:color="auto"/>
                            <w:bottom w:val="none" w:sz="0" w:space="0" w:color="auto"/>
                            <w:right w:val="none" w:sz="0" w:space="0" w:color="auto"/>
                          </w:divBdr>
                          <w:divsChild>
                            <w:div w:id="1220629932">
                              <w:marLeft w:val="0"/>
                              <w:marRight w:val="0"/>
                              <w:marTop w:val="0"/>
                              <w:marBottom w:val="0"/>
                              <w:divBdr>
                                <w:top w:val="none" w:sz="0" w:space="0" w:color="auto"/>
                                <w:left w:val="none" w:sz="0" w:space="0" w:color="auto"/>
                                <w:bottom w:val="none" w:sz="0" w:space="0" w:color="auto"/>
                                <w:right w:val="none" w:sz="0" w:space="0" w:color="auto"/>
                              </w:divBdr>
                            </w:div>
                          </w:divsChild>
                        </w:div>
                        <w:div w:id="1484470850">
                          <w:marLeft w:val="0"/>
                          <w:marRight w:val="0"/>
                          <w:marTop w:val="0"/>
                          <w:marBottom w:val="0"/>
                          <w:divBdr>
                            <w:top w:val="none" w:sz="0" w:space="0" w:color="auto"/>
                            <w:left w:val="none" w:sz="0" w:space="0" w:color="auto"/>
                            <w:bottom w:val="none" w:sz="0" w:space="0" w:color="auto"/>
                            <w:right w:val="none" w:sz="0" w:space="0" w:color="auto"/>
                          </w:divBdr>
                          <w:divsChild>
                            <w:div w:id="1816943942">
                              <w:marLeft w:val="0"/>
                              <w:marRight w:val="0"/>
                              <w:marTop w:val="0"/>
                              <w:marBottom w:val="0"/>
                              <w:divBdr>
                                <w:top w:val="none" w:sz="0" w:space="0" w:color="auto"/>
                                <w:left w:val="none" w:sz="0" w:space="0" w:color="auto"/>
                                <w:bottom w:val="none" w:sz="0" w:space="0" w:color="auto"/>
                                <w:right w:val="none" w:sz="0" w:space="0" w:color="auto"/>
                              </w:divBdr>
                            </w:div>
                          </w:divsChild>
                        </w:div>
                        <w:div w:id="517473768">
                          <w:marLeft w:val="0"/>
                          <w:marRight w:val="0"/>
                          <w:marTop w:val="0"/>
                          <w:marBottom w:val="0"/>
                          <w:divBdr>
                            <w:top w:val="none" w:sz="0" w:space="0" w:color="auto"/>
                            <w:left w:val="none" w:sz="0" w:space="0" w:color="auto"/>
                            <w:bottom w:val="none" w:sz="0" w:space="0" w:color="auto"/>
                            <w:right w:val="none" w:sz="0" w:space="0" w:color="auto"/>
                          </w:divBdr>
                          <w:divsChild>
                            <w:div w:id="133181494">
                              <w:marLeft w:val="0"/>
                              <w:marRight w:val="0"/>
                              <w:marTop w:val="0"/>
                              <w:marBottom w:val="0"/>
                              <w:divBdr>
                                <w:top w:val="none" w:sz="0" w:space="0" w:color="auto"/>
                                <w:left w:val="none" w:sz="0" w:space="0" w:color="auto"/>
                                <w:bottom w:val="none" w:sz="0" w:space="0" w:color="auto"/>
                                <w:right w:val="none" w:sz="0" w:space="0" w:color="auto"/>
                              </w:divBdr>
                            </w:div>
                          </w:divsChild>
                        </w:div>
                        <w:div w:id="556209266">
                          <w:marLeft w:val="0"/>
                          <w:marRight w:val="0"/>
                          <w:marTop w:val="0"/>
                          <w:marBottom w:val="0"/>
                          <w:divBdr>
                            <w:top w:val="none" w:sz="0" w:space="0" w:color="auto"/>
                            <w:left w:val="none" w:sz="0" w:space="0" w:color="auto"/>
                            <w:bottom w:val="none" w:sz="0" w:space="0" w:color="auto"/>
                            <w:right w:val="none" w:sz="0" w:space="0" w:color="auto"/>
                          </w:divBdr>
                          <w:divsChild>
                            <w:div w:id="254366843">
                              <w:marLeft w:val="0"/>
                              <w:marRight w:val="0"/>
                              <w:marTop w:val="0"/>
                              <w:marBottom w:val="0"/>
                              <w:divBdr>
                                <w:top w:val="none" w:sz="0" w:space="0" w:color="auto"/>
                                <w:left w:val="none" w:sz="0" w:space="0" w:color="auto"/>
                                <w:bottom w:val="none" w:sz="0" w:space="0" w:color="auto"/>
                                <w:right w:val="none" w:sz="0" w:space="0" w:color="auto"/>
                              </w:divBdr>
                            </w:div>
                          </w:divsChild>
                        </w:div>
                        <w:div w:id="1086076276">
                          <w:marLeft w:val="0"/>
                          <w:marRight w:val="0"/>
                          <w:marTop w:val="0"/>
                          <w:marBottom w:val="0"/>
                          <w:divBdr>
                            <w:top w:val="none" w:sz="0" w:space="0" w:color="auto"/>
                            <w:left w:val="none" w:sz="0" w:space="0" w:color="auto"/>
                            <w:bottom w:val="none" w:sz="0" w:space="0" w:color="auto"/>
                            <w:right w:val="none" w:sz="0" w:space="0" w:color="auto"/>
                          </w:divBdr>
                          <w:divsChild>
                            <w:div w:id="1992709391">
                              <w:marLeft w:val="0"/>
                              <w:marRight w:val="0"/>
                              <w:marTop w:val="0"/>
                              <w:marBottom w:val="0"/>
                              <w:divBdr>
                                <w:top w:val="none" w:sz="0" w:space="0" w:color="auto"/>
                                <w:left w:val="none" w:sz="0" w:space="0" w:color="auto"/>
                                <w:bottom w:val="none" w:sz="0" w:space="0" w:color="auto"/>
                                <w:right w:val="none" w:sz="0" w:space="0" w:color="auto"/>
                              </w:divBdr>
                            </w:div>
                          </w:divsChild>
                        </w:div>
                        <w:div w:id="784229326">
                          <w:marLeft w:val="0"/>
                          <w:marRight w:val="0"/>
                          <w:marTop w:val="0"/>
                          <w:marBottom w:val="0"/>
                          <w:divBdr>
                            <w:top w:val="none" w:sz="0" w:space="0" w:color="auto"/>
                            <w:left w:val="none" w:sz="0" w:space="0" w:color="auto"/>
                            <w:bottom w:val="none" w:sz="0" w:space="0" w:color="auto"/>
                            <w:right w:val="none" w:sz="0" w:space="0" w:color="auto"/>
                          </w:divBdr>
                          <w:divsChild>
                            <w:div w:id="1175152415">
                              <w:marLeft w:val="0"/>
                              <w:marRight w:val="0"/>
                              <w:marTop w:val="0"/>
                              <w:marBottom w:val="0"/>
                              <w:divBdr>
                                <w:top w:val="none" w:sz="0" w:space="0" w:color="auto"/>
                                <w:left w:val="none" w:sz="0" w:space="0" w:color="auto"/>
                                <w:bottom w:val="none" w:sz="0" w:space="0" w:color="auto"/>
                                <w:right w:val="none" w:sz="0" w:space="0" w:color="auto"/>
                              </w:divBdr>
                            </w:div>
                          </w:divsChild>
                        </w:div>
                        <w:div w:id="1490054561">
                          <w:marLeft w:val="0"/>
                          <w:marRight w:val="0"/>
                          <w:marTop w:val="0"/>
                          <w:marBottom w:val="0"/>
                          <w:divBdr>
                            <w:top w:val="none" w:sz="0" w:space="0" w:color="auto"/>
                            <w:left w:val="none" w:sz="0" w:space="0" w:color="auto"/>
                            <w:bottom w:val="none" w:sz="0" w:space="0" w:color="auto"/>
                            <w:right w:val="none" w:sz="0" w:space="0" w:color="auto"/>
                          </w:divBdr>
                          <w:divsChild>
                            <w:div w:id="1914075500">
                              <w:marLeft w:val="0"/>
                              <w:marRight w:val="0"/>
                              <w:marTop w:val="0"/>
                              <w:marBottom w:val="0"/>
                              <w:divBdr>
                                <w:top w:val="none" w:sz="0" w:space="0" w:color="auto"/>
                                <w:left w:val="none" w:sz="0" w:space="0" w:color="auto"/>
                                <w:bottom w:val="none" w:sz="0" w:space="0" w:color="auto"/>
                                <w:right w:val="none" w:sz="0" w:space="0" w:color="auto"/>
                              </w:divBdr>
                            </w:div>
                          </w:divsChild>
                        </w:div>
                        <w:div w:id="2117560126">
                          <w:marLeft w:val="0"/>
                          <w:marRight w:val="0"/>
                          <w:marTop w:val="0"/>
                          <w:marBottom w:val="0"/>
                          <w:divBdr>
                            <w:top w:val="none" w:sz="0" w:space="0" w:color="auto"/>
                            <w:left w:val="none" w:sz="0" w:space="0" w:color="auto"/>
                            <w:bottom w:val="none" w:sz="0" w:space="0" w:color="auto"/>
                            <w:right w:val="none" w:sz="0" w:space="0" w:color="auto"/>
                          </w:divBdr>
                          <w:divsChild>
                            <w:div w:id="1816294211">
                              <w:marLeft w:val="0"/>
                              <w:marRight w:val="0"/>
                              <w:marTop w:val="0"/>
                              <w:marBottom w:val="0"/>
                              <w:divBdr>
                                <w:top w:val="none" w:sz="0" w:space="0" w:color="auto"/>
                                <w:left w:val="none" w:sz="0" w:space="0" w:color="auto"/>
                                <w:bottom w:val="none" w:sz="0" w:space="0" w:color="auto"/>
                                <w:right w:val="none" w:sz="0" w:space="0" w:color="auto"/>
                              </w:divBdr>
                            </w:div>
                          </w:divsChild>
                        </w:div>
                        <w:div w:id="688332528">
                          <w:marLeft w:val="0"/>
                          <w:marRight w:val="0"/>
                          <w:marTop w:val="0"/>
                          <w:marBottom w:val="0"/>
                          <w:divBdr>
                            <w:top w:val="none" w:sz="0" w:space="0" w:color="auto"/>
                            <w:left w:val="none" w:sz="0" w:space="0" w:color="auto"/>
                            <w:bottom w:val="none" w:sz="0" w:space="0" w:color="auto"/>
                            <w:right w:val="none" w:sz="0" w:space="0" w:color="auto"/>
                          </w:divBdr>
                          <w:divsChild>
                            <w:div w:id="1768575580">
                              <w:marLeft w:val="0"/>
                              <w:marRight w:val="0"/>
                              <w:marTop w:val="0"/>
                              <w:marBottom w:val="0"/>
                              <w:divBdr>
                                <w:top w:val="none" w:sz="0" w:space="0" w:color="auto"/>
                                <w:left w:val="none" w:sz="0" w:space="0" w:color="auto"/>
                                <w:bottom w:val="none" w:sz="0" w:space="0" w:color="auto"/>
                                <w:right w:val="none" w:sz="0" w:space="0" w:color="auto"/>
                              </w:divBdr>
                            </w:div>
                          </w:divsChild>
                        </w:div>
                        <w:div w:id="1353071984">
                          <w:marLeft w:val="0"/>
                          <w:marRight w:val="0"/>
                          <w:marTop w:val="0"/>
                          <w:marBottom w:val="0"/>
                          <w:divBdr>
                            <w:top w:val="none" w:sz="0" w:space="0" w:color="auto"/>
                            <w:left w:val="none" w:sz="0" w:space="0" w:color="auto"/>
                            <w:bottom w:val="none" w:sz="0" w:space="0" w:color="auto"/>
                            <w:right w:val="none" w:sz="0" w:space="0" w:color="auto"/>
                          </w:divBdr>
                          <w:divsChild>
                            <w:div w:id="1743720037">
                              <w:marLeft w:val="0"/>
                              <w:marRight w:val="0"/>
                              <w:marTop w:val="0"/>
                              <w:marBottom w:val="0"/>
                              <w:divBdr>
                                <w:top w:val="none" w:sz="0" w:space="0" w:color="auto"/>
                                <w:left w:val="none" w:sz="0" w:space="0" w:color="auto"/>
                                <w:bottom w:val="none" w:sz="0" w:space="0" w:color="auto"/>
                                <w:right w:val="none" w:sz="0" w:space="0" w:color="auto"/>
                              </w:divBdr>
                            </w:div>
                          </w:divsChild>
                        </w:div>
                        <w:div w:id="670258911">
                          <w:marLeft w:val="0"/>
                          <w:marRight w:val="0"/>
                          <w:marTop w:val="0"/>
                          <w:marBottom w:val="0"/>
                          <w:divBdr>
                            <w:top w:val="none" w:sz="0" w:space="0" w:color="auto"/>
                            <w:left w:val="none" w:sz="0" w:space="0" w:color="auto"/>
                            <w:bottom w:val="none" w:sz="0" w:space="0" w:color="auto"/>
                            <w:right w:val="none" w:sz="0" w:space="0" w:color="auto"/>
                          </w:divBdr>
                          <w:divsChild>
                            <w:div w:id="2102406909">
                              <w:marLeft w:val="0"/>
                              <w:marRight w:val="0"/>
                              <w:marTop w:val="0"/>
                              <w:marBottom w:val="0"/>
                              <w:divBdr>
                                <w:top w:val="none" w:sz="0" w:space="0" w:color="auto"/>
                                <w:left w:val="none" w:sz="0" w:space="0" w:color="auto"/>
                                <w:bottom w:val="none" w:sz="0" w:space="0" w:color="auto"/>
                                <w:right w:val="none" w:sz="0" w:space="0" w:color="auto"/>
                              </w:divBdr>
                            </w:div>
                          </w:divsChild>
                        </w:div>
                        <w:div w:id="1131900159">
                          <w:marLeft w:val="0"/>
                          <w:marRight w:val="0"/>
                          <w:marTop w:val="0"/>
                          <w:marBottom w:val="0"/>
                          <w:divBdr>
                            <w:top w:val="none" w:sz="0" w:space="0" w:color="auto"/>
                            <w:left w:val="none" w:sz="0" w:space="0" w:color="auto"/>
                            <w:bottom w:val="none" w:sz="0" w:space="0" w:color="auto"/>
                            <w:right w:val="none" w:sz="0" w:space="0" w:color="auto"/>
                          </w:divBdr>
                          <w:divsChild>
                            <w:div w:id="1011908252">
                              <w:marLeft w:val="0"/>
                              <w:marRight w:val="0"/>
                              <w:marTop w:val="0"/>
                              <w:marBottom w:val="0"/>
                              <w:divBdr>
                                <w:top w:val="none" w:sz="0" w:space="0" w:color="auto"/>
                                <w:left w:val="none" w:sz="0" w:space="0" w:color="auto"/>
                                <w:bottom w:val="none" w:sz="0" w:space="0" w:color="auto"/>
                                <w:right w:val="none" w:sz="0" w:space="0" w:color="auto"/>
                              </w:divBdr>
                            </w:div>
                          </w:divsChild>
                        </w:div>
                        <w:div w:id="283967798">
                          <w:marLeft w:val="0"/>
                          <w:marRight w:val="0"/>
                          <w:marTop w:val="0"/>
                          <w:marBottom w:val="0"/>
                          <w:divBdr>
                            <w:top w:val="none" w:sz="0" w:space="0" w:color="auto"/>
                            <w:left w:val="none" w:sz="0" w:space="0" w:color="auto"/>
                            <w:bottom w:val="none" w:sz="0" w:space="0" w:color="auto"/>
                            <w:right w:val="none" w:sz="0" w:space="0" w:color="auto"/>
                          </w:divBdr>
                          <w:divsChild>
                            <w:div w:id="308438180">
                              <w:marLeft w:val="0"/>
                              <w:marRight w:val="0"/>
                              <w:marTop w:val="0"/>
                              <w:marBottom w:val="0"/>
                              <w:divBdr>
                                <w:top w:val="none" w:sz="0" w:space="0" w:color="auto"/>
                                <w:left w:val="none" w:sz="0" w:space="0" w:color="auto"/>
                                <w:bottom w:val="none" w:sz="0" w:space="0" w:color="auto"/>
                                <w:right w:val="none" w:sz="0" w:space="0" w:color="auto"/>
                              </w:divBdr>
                            </w:div>
                          </w:divsChild>
                        </w:div>
                        <w:div w:id="394474890">
                          <w:marLeft w:val="0"/>
                          <w:marRight w:val="0"/>
                          <w:marTop w:val="0"/>
                          <w:marBottom w:val="0"/>
                          <w:divBdr>
                            <w:top w:val="none" w:sz="0" w:space="0" w:color="auto"/>
                            <w:left w:val="none" w:sz="0" w:space="0" w:color="auto"/>
                            <w:bottom w:val="none" w:sz="0" w:space="0" w:color="auto"/>
                            <w:right w:val="none" w:sz="0" w:space="0" w:color="auto"/>
                          </w:divBdr>
                          <w:divsChild>
                            <w:div w:id="1948465947">
                              <w:marLeft w:val="0"/>
                              <w:marRight w:val="0"/>
                              <w:marTop w:val="0"/>
                              <w:marBottom w:val="0"/>
                              <w:divBdr>
                                <w:top w:val="none" w:sz="0" w:space="0" w:color="auto"/>
                                <w:left w:val="none" w:sz="0" w:space="0" w:color="auto"/>
                                <w:bottom w:val="none" w:sz="0" w:space="0" w:color="auto"/>
                                <w:right w:val="none" w:sz="0" w:space="0" w:color="auto"/>
                              </w:divBdr>
                            </w:div>
                          </w:divsChild>
                        </w:div>
                        <w:div w:id="770052651">
                          <w:marLeft w:val="0"/>
                          <w:marRight w:val="0"/>
                          <w:marTop w:val="0"/>
                          <w:marBottom w:val="0"/>
                          <w:divBdr>
                            <w:top w:val="none" w:sz="0" w:space="0" w:color="auto"/>
                            <w:left w:val="none" w:sz="0" w:space="0" w:color="auto"/>
                            <w:bottom w:val="none" w:sz="0" w:space="0" w:color="auto"/>
                            <w:right w:val="none" w:sz="0" w:space="0" w:color="auto"/>
                          </w:divBdr>
                          <w:divsChild>
                            <w:div w:id="120461408">
                              <w:marLeft w:val="0"/>
                              <w:marRight w:val="0"/>
                              <w:marTop w:val="0"/>
                              <w:marBottom w:val="0"/>
                              <w:divBdr>
                                <w:top w:val="none" w:sz="0" w:space="0" w:color="auto"/>
                                <w:left w:val="none" w:sz="0" w:space="0" w:color="auto"/>
                                <w:bottom w:val="none" w:sz="0" w:space="0" w:color="auto"/>
                                <w:right w:val="none" w:sz="0" w:space="0" w:color="auto"/>
                              </w:divBdr>
                            </w:div>
                          </w:divsChild>
                        </w:div>
                        <w:div w:id="2099598633">
                          <w:marLeft w:val="0"/>
                          <w:marRight w:val="0"/>
                          <w:marTop w:val="0"/>
                          <w:marBottom w:val="0"/>
                          <w:divBdr>
                            <w:top w:val="none" w:sz="0" w:space="0" w:color="auto"/>
                            <w:left w:val="none" w:sz="0" w:space="0" w:color="auto"/>
                            <w:bottom w:val="none" w:sz="0" w:space="0" w:color="auto"/>
                            <w:right w:val="none" w:sz="0" w:space="0" w:color="auto"/>
                          </w:divBdr>
                          <w:divsChild>
                            <w:div w:id="411465282">
                              <w:marLeft w:val="0"/>
                              <w:marRight w:val="0"/>
                              <w:marTop w:val="0"/>
                              <w:marBottom w:val="0"/>
                              <w:divBdr>
                                <w:top w:val="none" w:sz="0" w:space="0" w:color="auto"/>
                                <w:left w:val="none" w:sz="0" w:space="0" w:color="auto"/>
                                <w:bottom w:val="none" w:sz="0" w:space="0" w:color="auto"/>
                                <w:right w:val="none" w:sz="0" w:space="0" w:color="auto"/>
                              </w:divBdr>
                            </w:div>
                          </w:divsChild>
                        </w:div>
                        <w:div w:id="1432581369">
                          <w:marLeft w:val="0"/>
                          <w:marRight w:val="0"/>
                          <w:marTop w:val="0"/>
                          <w:marBottom w:val="0"/>
                          <w:divBdr>
                            <w:top w:val="none" w:sz="0" w:space="0" w:color="auto"/>
                            <w:left w:val="none" w:sz="0" w:space="0" w:color="auto"/>
                            <w:bottom w:val="none" w:sz="0" w:space="0" w:color="auto"/>
                            <w:right w:val="none" w:sz="0" w:space="0" w:color="auto"/>
                          </w:divBdr>
                          <w:divsChild>
                            <w:div w:id="614019735">
                              <w:marLeft w:val="0"/>
                              <w:marRight w:val="0"/>
                              <w:marTop w:val="0"/>
                              <w:marBottom w:val="0"/>
                              <w:divBdr>
                                <w:top w:val="none" w:sz="0" w:space="0" w:color="auto"/>
                                <w:left w:val="none" w:sz="0" w:space="0" w:color="auto"/>
                                <w:bottom w:val="none" w:sz="0" w:space="0" w:color="auto"/>
                                <w:right w:val="none" w:sz="0" w:space="0" w:color="auto"/>
                              </w:divBdr>
                            </w:div>
                          </w:divsChild>
                        </w:div>
                        <w:div w:id="90318268">
                          <w:marLeft w:val="0"/>
                          <w:marRight w:val="0"/>
                          <w:marTop w:val="0"/>
                          <w:marBottom w:val="0"/>
                          <w:divBdr>
                            <w:top w:val="none" w:sz="0" w:space="0" w:color="auto"/>
                            <w:left w:val="none" w:sz="0" w:space="0" w:color="auto"/>
                            <w:bottom w:val="none" w:sz="0" w:space="0" w:color="auto"/>
                            <w:right w:val="none" w:sz="0" w:space="0" w:color="auto"/>
                          </w:divBdr>
                          <w:divsChild>
                            <w:div w:id="758478673">
                              <w:marLeft w:val="0"/>
                              <w:marRight w:val="0"/>
                              <w:marTop w:val="0"/>
                              <w:marBottom w:val="0"/>
                              <w:divBdr>
                                <w:top w:val="none" w:sz="0" w:space="0" w:color="auto"/>
                                <w:left w:val="none" w:sz="0" w:space="0" w:color="auto"/>
                                <w:bottom w:val="none" w:sz="0" w:space="0" w:color="auto"/>
                                <w:right w:val="none" w:sz="0" w:space="0" w:color="auto"/>
                              </w:divBdr>
                            </w:div>
                          </w:divsChild>
                        </w:div>
                        <w:div w:id="1914705797">
                          <w:marLeft w:val="0"/>
                          <w:marRight w:val="0"/>
                          <w:marTop w:val="0"/>
                          <w:marBottom w:val="0"/>
                          <w:divBdr>
                            <w:top w:val="none" w:sz="0" w:space="0" w:color="auto"/>
                            <w:left w:val="none" w:sz="0" w:space="0" w:color="auto"/>
                            <w:bottom w:val="none" w:sz="0" w:space="0" w:color="auto"/>
                            <w:right w:val="none" w:sz="0" w:space="0" w:color="auto"/>
                          </w:divBdr>
                          <w:divsChild>
                            <w:div w:id="752627465">
                              <w:marLeft w:val="0"/>
                              <w:marRight w:val="0"/>
                              <w:marTop w:val="0"/>
                              <w:marBottom w:val="0"/>
                              <w:divBdr>
                                <w:top w:val="none" w:sz="0" w:space="0" w:color="auto"/>
                                <w:left w:val="none" w:sz="0" w:space="0" w:color="auto"/>
                                <w:bottom w:val="none" w:sz="0" w:space="0" w:color="auto"/>
                                <w:right w:val="none" w:sz="0" w:space="0" w:color="auto"/>
                              </w:divBdr>
                            </w:div>
                          </w:divsChild>
                        </w:div>
                        <w:div w:id="1795977492">
                          <w:marLeft w:val="0"/>
                          <w:marRight w:val="0"/>
                          <w:marTop w:val="0"/>
                          <w:marBottom w:val="0"/>
                          <w:divBdr>
                            <w:top w:val="none" w:sz="0" w:space="0" w:color="auto"/>
                            <w:left w:val="none" w:sz="0" w:space="0" w:color="auto"/>
                            <w:bottom w:val="none" w:sz="0" w:space="0" w:color="auto"/>
                            <w:right w:val="none" w:sz="0" w:space="0" w:color="auto"/>
                          </w:divBdr>
                          <w:divsChild>
                            <w:div w:id="1395003422">
                              <w:marLeft w:val="0"/>
                              <w:marRight w:val="0"/>
                              <w:marTop w:val="0"/>
                              <w:marBottom w:val="0"/>
                              <w:divBdr>
                                <w:top w:val="none" w:sz="0" w:space="0" w:color="auto"/>
                                <w:left w:val="none" w:sz="0" w:space="0" w:color="auto"/>
                                <w:bottom w:val="none" w:sz="0" w:space="0" w:color="auto"/>
                                <w:right w:val="none" w:sz="0" w:space="0" w:color="auto"/>
                              </w:divBdr>
                            </w:div>
                          </w:divsChild>
                        </w:div>
                        <w:div w:id="1989237728">
                          <w:marLeft w:val="0"/>
                          <w:marRight w:val="0"/>
                          <w:marTop w:val="0"/>
                          <w:marBottom w:val="0"/>
                          <w:divBdr>
                            <w:top w:val="none" w:sz="0" w:space="0" w:color="auto"/>
                            <w:left w:val="none" w:sz="0" w:space="0" w:color="auto"/>
                            <w:bottom w:val="none" w:sz="0" w:space="0" w:color="auto"/>
                            <w:right w:val="none" w:sz="0" w:space="0" w:color="auto"/>
                          </w:divBdr>
                          <w:divsChild>
                            <w:div w:id="620067595">
                              <w:marLeft w:val="0"/>
                              <w:marRight w:val="0"/>
                              <w:marTop w:val="0"/>
                              <w:marBottom w:val="0"/>
                              <w:divBdr>
                                <w:top w:val="none" w:sz="0" w:space="0" w:color="auto"/>
                                <w:left w:val="none" w:sz="0" w:space="0" w:color="auto"/>
                                <w:bottom w:val="none" w:sz="0" w:space="0" w:color="auto"/>
                                <w:right w:val="none" w:sz="0" w:space="0" w:color="auto"/>
                              </w:divBdr>
                            </w:div>
                          </w:divsChild>
                        </w:div>
                        <w:div w:id="184755681">
                          <w:marLeft w:val="0"/>
                          <w:marRight w:val="0"/>
                          <w:marTop w:val="0"/>
                          <w:marBottom w:val="0"/>
                          <w:divBdr>
                            <w:top w:val="none" w:sz="0" w:space="0" w:color="auto"/>
                            <w:left w:val="none" w:sz="0" w:space="0" w:color="auto"/>
                            <w:bottom w:val="none" w:sz="0" w:space="0" w:color="auto"/>
                            <w:right w:val="none" w:sz="0" w:space="0" w:color="auto"/>
                          </w:divBdr>
                          <w:divsChild>
                            <w:div w:id="1155225256">
                              <w:marLeft w:val="0"/>
                              <w:marRight w:val="0"/>
                              <w:marTop w:val="0"/>
                              <w:marBottom w:val="0"/>
                              <w:divBdr>
                                <w:top w:val="none" w:sz="0" w:space="0" w:color="auto"/>
                                <w:left w:val="none" w:sz="0" w:space="0" w:color="auto"/>
                                <w:bottom w:val="none" w:sz="0" w:space="0" w:color="auto"/>
                                <w:right w:val="none" w:sz="0" w:space="0" w:color="auto"/>
                              </w:divBdr>
                            </w:div>
                          </w:divsChild>
                        </w:div>
                        <w:div w:id="983244265">
                          <w:marLeft w:val="0"/>
                          <w:marRight w:val="0"/>
                          <w:marTop w:val="0"/>
                          <w:marBottom w:val="0"/>
                          <w:divBdr>
                            <w:top w:val="none" w:sz="0" w:space="0" w:color="auto"/>
                            <w:left w:val="none" w:sz="0" w:space="0" w:color="auto"/>
                            <w:bottom w:val="none" w:sz="0" w:space="0" w:color="auto"/>
                            <w:right w:val="none" w:sz="0" w:space="0" w:color="auto"/>
                          </w:divBdr>
                          <w:divsChild>
                            <w:div w:id="843739369">
                              <w:marLeft w:val="0"/>
                              <w:marRight w:val="0"/>
                              <w:marTop w:val="0"/>
                              <w:marBottom w:val="0"/>
                              <w:divBdr>
                                <w:top w:val="none" w:sz="0" w:space="0" w:color="auto"/>
                                <w:left w:val="none" w:sz="0" w:space="0" w:color="auto"/>
                                <w:bottom w:val="none" w:sz="0" w:space="0" w:color="auto"/>
                                <w:right w:val="none" w:sz="0" w:space="0" w:color="auto"/>
                              </w:divBdr>
                            </w:div>
                          </w:divsChild>
                        </w:div>
                        <w:div w:id="925573506">
                          <w:marLeft w:val="0"/>
                          <w:marRight w:val="0"/>
                          <w:marTop w:val="0"/>
                          <w:marBottom w:val="0"/>
                          <w:divBdr>
                            <w:top w:val="none" w:sz="0" w:space="0" w:color="auto"/>
                            <w:left w:val="none" w:sz="0" w:space="0" w:color="auto"/>
                            <w:bottom w:val="none" w:sz="0" w:space="0" w:color="auto"/>
                            <w:right w:val="none" w:sz="0" w:space="0" w:color="auto"/>
                          </w:divBdr>
                          <w:divsChild>
                            <w:div w:id="1964577865">
                              <w:marLeft w:val="0"/>
                              <w:marRight w:val="0"/>
                              <w:marTop w:val="0"/>
                              <w:marBottom w:val="0"/>
                              <w:divBdr>
                                <w:top w:val="none" w:sz="0" w:space="0" w:color="auto"/>
                                <w:left w:val="none" w:sz="0" w:space="0" w:color="auto"/>
                                <w:bottom w:val="none" w:sz="0" w:space="0" w:color="auto"/>
                                <w:right w:val="none" w:sz="0" w:space="0" w:color="auto"/>
                              </w:divBdr>
                            </w:div>
                          </w:divsChild>
                        </w:div>
                        <w:div w:id="1537506194">
                          <w:marLeft w:val="0"/>
                          <w:marRight w:val="0"/>
                          <w:marTop w:val="0"/>
                          <w:marBottom w:val="0"/>
                          <w:divBdr>
                            <w:top w:val="none" w:sz="0" w:space="0" w:color="auto"/>
                            <w:left w:val="none" w:sz="0" w:space="0" w:color="auto"/>
                            <w:bottom w:val="none" w:sz="0" w:space="0" w:color="auto"/>
                            <w:right w:val="none" w:sz="0" w:space="0" w:color="auto"/>
                          </w:divBdr>
                          <w:divsChild>
                            <w:div w:id="479926222">
                              <w:marLeft w:val="0"/>
                              <w:marRight w:val="0"/>
                              <w:marTop w:val="0"/>
                              <w:marBottom w:val="0"/>
                              <w:divBdr>
                                <w:top w:val="none" w:sz="0" w:space="0" w:color="auto"/>
                                <w:left w:val="none" w:sz="0" w:space="0" w:color="auto"/>
                                <w:bottom w:val="none" w:sz="0" w:space="0" w:color="auto"/>
                                <w:right w:val="none" w:sz="0" w:space="0" w:color="auto"/>
                              </w:divBdr>
                            </w:div>
                          </w:divsChild>
                        </w:div>
                        <w:div w:id="1616523614">
                          <w:marLeft w:val="0"/>
                          <w:marRight w:val="0"/>
                          <w:marTop w:val="0"/>
                          <w:marBottom w:val="0"/>
                          <w:divBdr>
                            <w:top w:val="none" w:sz="0" w:space="0" w:color="auto"/>
                            <w:left w:val="none" w:sz="0" w:space="0" w:color="auto"/>
                            <w:bottom w:val="none" w:sz="0" w:space="0" w:color="auto"/>
                            <w:right w:val="none" w:sz="0" w:space="0" w:color="auto"/>
                          </w:divBdr>
                          <w:divsChild>
                            <w:div w:id="1096248567">
                              <w:marLeft w:val="0"/>
                              <w:marRight w:val="0"/>
                              <w:marTop w:val="0"/>
                              <w:marBottom w:val="0"/>
                              <w:divBdr>
                                <w:top w:val="none" w:sz="0" w:space="0" w:color="auto"/>
                                <w:left w:val="none" w:sz="0" w:space="0" w:color="auto"/>
                                <w:bottom w:val="none" w:sz="0" w:space="0" w:color="auto"/>
                                <w:right w:val="none" w:sz="0" w:space="0" w:color="auto"/>
                              </w:divBdr>
                            </w:div>
                          </w:divsChild>
                        </w:div>
                        <w:div w:id="1922905852">
                          <w:marLeft w:val="0"/>
                          <w:marRight w:val="0"/>
                          <w:marTop w:val="0"/>
                          <w:marBottom w:val="0"/>
                          <w:divBdr>
                            <w:top w:val="none" w:sz="0" w:space="0" w:color="auto"/>
                            <w:left w:val="none" w:sz="0" w:space="0" w:color="auto"/>
                            <w:bottom w:val="none" w:sz="0" w:space="0" w:color="auto"/>
                            <w:right w:val="none" w:sz="0" w:space="0" w:color="auto"/>
                          </w:divBdr>
                          <w:divsChild>
                            <w:div w:id="1876650458">
                              <w:marLeft w:val="0"/>
                              <w:marRight w:val="0"/>
                              <w:marTop w:val="0"/>
                              <w:marBottom w:val="0"/>
                              <w:divBdr>
                                <w:top w:val="none" w:sz="0" w:space="0" w:color="auto"/>
                                <w:left w:val="none" w:sz="0" w:space="0" w:color="auto"/>
                                <w:bottom w:val="none" w:sz="0" w:space="0" w:color="auto"/>
                                <w:right w:val="none" w:sz="0" w:space="0" w:color="auto"/>
                              </w:divBdr>
                            </w:div>
                          </w:divsChild>
                        </w:div>
                        <w:div w:id="946278578">
                          <w:marLeft w:val="0"/>
                          <w:marRight w:val="0"/>
                          <w:marTop w:val="0"/>
                          <w:marBottom w:val="0"/>
                          <w:divBdr>
                            <w:top w:val="none" w:sz="0" w:space="0" w:color="auto"/>
                            <w:left w:val="none" w:sz="0" w:space="0" w:color="auto"/>
                            <w:bottom w:val="none" w:sz="0" w:space="0" w:color="auto"/>
                            <w:right w:val="none" w:sz="0" w:space="0" w:color="auto"/>
                          </w:divBdr>
                          <w:divsChild>
                            <w:div w:id="1900938028">
                              <w:marLeft w:val="0"/>
                              <w:marRight w:val="0"/>
                              <w:marTop w:val="0"/>
                              <w:marBottom w:val="0"/>
                              <w:divBdr>
                                <w:top w:val="none" w:sz="0" w:space="0" w:color="auto"/>
                                <w:left w:val="none" w:sz="0" w:space="0" w:color="auto"/>
                                <w:bottom w:val="none" w:sz="0" w:space="0" w:color="auto"/>
                                <w:right w:val="none" w:sz="0" w:space="0" w:color="auto"/>
                              </w:divBdr>
                            </w:div>
                          </w:divsChild>
                        </w:div>
                        <w:div w:id="706414120">
                          <w:marLeft w:val="0"/>
                          <w:marRight w:val="0"/>
                          <w:marTop w:val="0"/>
                          <w:marBottom w:val="0"/>
                          <w:divBdr>
                            <w:top w:val="none" w:sz="0" w:space="0" w:color="auto"/>
                            <w:left w:val="none" w:sz="0" w:space="0" w:color="auto"/>
                            <w:bottom w:val="none" w:sz="0" w:space="0" w:color="auto"/>
                            <w:right w:val="none" w:sz="0" w:space="0" w:color="auto"/>
                          </w:divBdr>
                          <w:divsChild>
                            <w:div w:id="2014994013">
                              <w:marLeft w:val="0"/>
                              <w:marRight w:val="0"/>
                              <w:marTop w:val="0"/>
                              <w:marBottom w:val="0"/>
                              <w:divBdr>
                                <w:top w:val="none" w:sz="0" w:space="0" w:color="auto"/>
                                <w:left w:val="none" w:sz="0" w:space="0" w:color="auto"/>
                                <w:bottom w:val="none" w:sz="0" w:space="0" w:color="auto"/>
                                <w:right w:val="none" w:sz="0" w:space="0" w:color="auto"/>
                              </w:divBdr>
                            </w:div>
                          </w:divsChild>
                        </w:div>
                        <w:div w:id="34625378">
                          <w:marLeft w:val="0"/>
                          <w:marRight w:val="0"/>
                          <w:marTop w:val="0"/>
                          <w:marBottom w:val="0"/>
                          <w:divBdr>
                            <w:top w:val="none" w:sz="0" w:space="0" w:color="auto"/>
                            <w:left w:val="none" w:sz="0" w:space="0" w:color="auto"/>
                            <w:bottom w:val="none" w:sz="0" w:space="0" w:color="auto"/>
                            <w:right w:val="none" w:sz="0" w:space="0" w:color="auto"/>
                          </w:divBdr>
                          <w:divsChild>
                            <w:div w:id="998003104">
                              <w:marLeft w:val="0"/>
                              <w:marRight w:val="0"/>
                              <w:marTop w:val="0"/>
                              <w:marBottom w:val="0"/>
                              <w:divBdr>
                                <w:top w:val="none" w:sz="0" w:space="0" w:color="auto"/>
                                <w:left w:val="none" w:sz="0" w:space="0" w:color="auto"/>
                                <w:bottom w:val="none" w:sz="0" w:space="0" w:color="auto"/>
                                <w:right w:val="none" w:sz="0" w:space="0" w:color="auto"/>
                              </w:divBdr>
                            </w:div>
                          </w:divsChild>
                        </w:div>
                        <w:div w:id="1423138215">
                          <w:marLeft w:val="0"/>
                          <w:marRight w:val="0"/>
                          <w:marTop w:val="0"/>
                          <w:marBottom w:val="0"/>
                          <w:divBdr>
                            <w:top w:val="none" w:sz="0" w:space="0" w:color="auto"/>
                            <w:left w:val="none" w:sz="0" w:space="0" w:color="auto"/>
                            <w:bottom w:val="none" w:sz="0" w:space="0" w:color="auto"/>
                            <w:right w:val="none" w:sz="0" w:space="0" w:color="auto"/>
                          </w:divBdr>
                          <w:divsChild>
                            <w:div w:id="19522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5035">
                  <w:marLeft w:val="0"/>
                  <w:marRight w:val="0"/>
                  <w:marTop w:val="0"/>
                  <w:marBottom w:val="0"/>
                  <w:divBdr>
                    <w:top w:val="none" w:sz="0" w:space="0" w:color="auto"/>
                    <w:left w:val="none" w:sz="0" w:space="0" w:color="auto"/>
                    <w:bottom w:val="none" w:sz="0" w:space="0" w:color="auto"/>
                    <w:right w:val="none" w:sz="0" w:space="0" w:color="auto"/>
                  </w:divBdr>
                  <w:divsChild>
                    <w:div w:id="1032539881">
                      <w:marLeft w:val="0"/>
                      <w:marRight w:val="0"/>
                      <w:marTop w:val="0"/>
                      <w:marBottom w:val="0"/>
                      <w:divBdr>
                        <w:top w:val="none" w:sz="0" w:space="0" w:color="auto"/>
                        <w:left w:val="none" w:sz="0" w:space="0" w:color="auto"/>
                        <w:bottom w:val="none" w:sz="0" w:space="0" w:color="auto"/>
                        <w:right w:val="none" w:sz="0" w:space="0" w:color="auto"/>
                      </w:divBdr>
                    </w:div>
                    <w:div w:id="674650075">
                      <w:marLeft w:val="0"/>
                      <w:marRight w:val="0"/>
                      <w:marTop w:val="0"/>
                      <w:marBottom w:val="0"/>
                      <w:divBdr>
                        <w:top w:val="none" w:sz="0" w:space="0" w:color="auto"/>
                        <w:left w:val="none" w:sz="0" w:space="0" w:color="auto"/>
                        <w:bottom w:val="none" w:sz="0" w:space="0" w:color="auto"/>
                        <w:right w:val="none" w:sz="0" w:space="0" w:color="auto"/>
                      </w:divBdr>
                      <w:divsChild>
                        <w:div w:id="940139512">
                          <w:marLeft w:val="0"/>
                          <w:marRight w:val="0"/>
                          <w:marTop w:val="0"/>
                          <w:marBottom w:val="0"/>
                          <w:divBdr>
                            <w:top w:val="none" w:sz="0" w:space="0" w:color="auto"/>
                            <w:left w:val="none" w:sz="0" w:space="0" w:color="auto"/>
                            <w:bottom w:val="none" w:sz="0" w:space="0" w:color="auto"/>
                            <w:right w:val="none" w:sz="0" w:space="0" w:color="auto"/>
                          </w:divBdr>
                          <w:divsChild>
                            <w:div w:id="1501507142">
                              <w:marLeft w:val="0"/>
                              <w:marRight w:val="0"/>
                              <w:marTop w:val="0"/>
                              <w:marBottom w:val="0"/>
                              <w:divBdr>
                                <w:top w:val="none" w:sz="0" w:space="0" w:color="auto"/>
                                <w:left w:val="none" w:sz="0" w:space="0" w:color="auto"/>
                                <w:bottom w:val="none" w:sz="0" w:space="0" w:color="auto"/>
                                <w:right w:val="none" w:sz="0" w:space="0" w:color="auto"/>
                              </w:divBdr>
                            </w:div>
                          </w:divsChild>
                        </w:div>
                        <w:div w:id="10766115">
                          <w:marLeft w:val="0"/>
                          <w:marRight w:val="0"/>
                          <w:marTop w:val="0"/>
                          <w:marBottom w:val="0"/>
                          <w:divBdr>
                            <w:top w:val="none" w:sz="0" w:space="0" w:color="auto"/>
                            <w:left w:val="none" w:sz="0" w:space="0" w:color="auto"/>
                            <w:bottom w:val="none" w:sz="0" w:space="0" w:color="auto"/>
                            <w:right w:val="none" w:sz="0" w:space="0" w:color="auto"/>
                          </w:divBdr>
                          <w:divsChild>
                            <w:div w:id="1245870849">
                              <w:marLeft w:val="0"/>
                              <w:marRight w:val="0"/>
                              <w:marTop w:val="0"/>
                              <w:marBottom w:val="0"/>
                              <w:divBdr>
                                <w:top w:val="none" w:sz="0" w:space="0" w:color="auto"/>
                                <w:left w:val="none" w:sz="0" w:space="0" w:color="auto"/>
                                <w:bottom w:val="none" w:sz="0" w:space="0" w:color="auto"/>
                                <w:right w:val="none" w:sz="0" w:space="0" w:color="auto"/>
                              </w:divBdr>
                            </w:div>
                          </w:divsChild>
                        </w:div>
                        <w:div w:id="360013104">
                          <w:marLeft w:val="0"/>
                          <w:marRight w:val="0"/>
                          <w:marTop w:val="0"/>
                          <w:marBottom w:val="0"/>
                          <w:divBdr>
                            <w:top w:val="none" w:sz="0" w:space="0" w:color="auto"/>
                            <w:left w:val="none" w:sz="0" w:space="0" w:color="auto"/>
                            <w:bottom w:val="none" w:sz="0" w:space="0" w:color="auto"/>
                            <w:right w:val="none" w:sz="0" w:space="0" w:color="auto"/>
                          </w:divBdr>
                          <w:divsChild>
                            <w:div w:id="923075037">
                              <w:marLeft w:val="0"/>
                              <w:marRight w:val="0"/>
                              <w:marTop w:val="0"/>
                              <w:marBottom w:val="0"/>
                              <w:divBdr>
                                <w:top w:val="none" w:sz="0" w:space="0" w:color="auto"/>
                                <w:left w:val="none" w:sz="0" w:space="0" w:color="auto"/>
                                <w:bottom w:val="none" w:sz="0" w:space="0" w:color="auto"/>
                                <w:right w:val="none" w:sz="0" w:space="0" w:color="auto"/>
                              </w:divBdr>
                            </w:div>
                          </w:divsChild>
                        </w:div>
                        <w:div w:id="209609865">
                          <w:marLeft w:val="0"/>
                          <w:marRight w:val="0"/>
                          <w:marTop w:val="0"/>
                          <w:marBottom w:val="0"/>
                          <w:divBdr>
                            <w:top w:val="none" w:sz="0" w:space="0" w:color="auto"/>
                            <w:left w:val="none" w:sz="0" w:space="0" w:color="auto"/>
                            <w:bottom w:val="none" w:sz="0" w:space="0" w:color="auto"/>
                            <w:right w:val="none" w:sz="0" w:space="0" w:color="auto"/>
                          </w:divBdr>
                          <w:divsChild>
                            <w:div w:id="266275451">
                              <w:marLeft w:val="0"/>
                              <w:marRight w:val="0"/>
                              <w:marTop w:val="0"/>
                              <w:marBottom w:val="0"/>
                              <w:divBdr>
                                <w:top w:val="none" w:sz="0" w:space="0" w:color="auto"/>
                                <w:left w:val="none" w:sz="0" w:space="0" w:color="auto"/>
                                <w:bottom w:val="none" w:sz="0" w:space="0" w:color="auto"/>
                                <w:right w:val="none" w:sz="0" w:space="0" w:color="auto"/>
                              </w:divBdr>
                            </w:div>
                          </w:divsChild>
                        </w:div>
                        <w:div w:id="1839928621">
                          <w:marLeft w:val="0"/>
                          <w:marRight w:val="0"/>
                          <w:marTop w:val="0"/>
                          <w:marBottom w:val="0"/>
                          <w:divBdr>
                            <w:top w:val="none" w:sz="0" w:space="0" w:color="auto"/>
                            <w:left w:val="none" w:sz="0" w:space="0" w:color="auto"/>
                            <w:bottom w:val="none" w:sz="0" w:space="0" w:color="auto"/>
                            <w:right w:val="none" w:sz="0" w:space="0" w:color="auto"/>
                          </w:divBdr>
                          <w:divsChild>
                            <w:div w:id="310259815">
                              <w:marLeft w:val="0"/>
                              <w:marRight w:val="0"/>
                              <w:marTop w:val="0"/>
                              <w:marBottom w:val="0"/>
                              <w:divBdr>
                                <w:top w:val="none" w:sz="0" w:space="0" w:color="auto"/>
                                <w:left w:val="none" w:sz="0" w:space="0" w:color="auto"/>
                                <w:bottom w:val="none" w:sz="0" w:space="0" w:color="auto"/>
                                <w:right w:val="none" w:sz="0" w:space="0" w:color="auto"/>
                              </w:divBdr>
                            </w:div>
                          </w:divsChild>
                        </w:div>
                        <w:div w:id="105855142">
                          <w:marLeft w:val="0"/>
                          <w:marRight w:val="0"/>
                          <w:marTop w:val="0"/>
                          <w:marBottom w:val="0"/>
                          <w:divBdr>
                            <w:top w:val="none" w:sz="0" w:space="0" w:color="auto"/>
                            <w:left w:val="none" w:sz="0" w:space="0" w:color="auto"/>
                            <w:bottom w:val="none" w:sz="0" w:space="0" w:color="auto"/>
                            <w:right w:val="none" w:sz="0" w:space="0" w:color="auto"/>
                          </w:divBdr>
                          <w:divsChild>
                            <w:div w:id="1667319269">
                              <w:marLeft w:val="0"/>
                              <w:marRight w:val="0"/>
                              <w:marTop w:val="0"/>
                              <w:marBottom w:val="0"/>
                              <w:divBdr>
                                <w:top w:val="none" w:sz="0" w:space="0" w:color="auto"/>
                                <w:left w:val="none" w:sz="0" w:space="0" w:color="auto"/>
                                <w:bottom w:val="none" w:sz="0" w:space="0" w:color="auto"/>
                                <w:right w:val="none" w:sz="0" w:space="0" w:color="auto"/>
                              </w:divBdr>
                            </w:div>
                          </w:divsChild>
                        </w:div>
                        <w:div w:id="1538351332">
                          <w:marLeft w:val="0"/>
                          <w:marRight w:val="0"/>
                          <w:marTop w:val="0"/>
                          <w:marBottom w:val="0"/>
                          <w:divBdr>
                            <w:top w:val="none" w:sz="0" w:space="0" w:color="auto"/>
                            <w:left w:val="none" w:sz="0" w:space="0" w:color="auto"/>
                            <w:bottom w:val="none" w:sz="0" w:space="0" w:color="auto"/>
                            <w:right w:val="none" w:sz="0" w:space="0" w:color="auto"/>
                          </w:divBdr>
                          <w:divsChild>
                            <w:div w:id="1049376254">
                              <w:marLeft w:val="0"/>
                              <w:marRight w:val="0"/>
                              <w:marTop w:val="0"/>
                              <w:marBottom w:val="0"/>
                              <w:divBdr>
                                <w:top w:val="none" w:sz="0" w:space="0" w:color="auto"/>
                                <w:left w:val="none" w:sz="0" w:space="0" w:color="auto"/>
                                <w:bottom w:val="none" w:sz="0" w:space="0" w:color="auto"/>
                                <w:right w:val="none" w:sz="0" w:space="0" w:color="auto"/>
                              </w:divBdr>
                            </w:div>
                          </w:divsChild>
                        </w:div>
                        <w:div w:id="1008141498">
                          <w:marLeft w:val="0"/>
                          <w:marRight w:val="0"/>
                          <w:marTop w:val="0"/>
                          <w:marBottom w:val="0"/>
                          <w:divBdr>
                            <w:top w:val="none" w:sz="0" w:space="0" w:color="auto"/>
                            <w:left w:val="none" w:sz="0" w:space="0" w:color="auto"/>
                            <w:bottom w:val="none" w:sz="0" w:space="0" w:color="auto"/>
                            <w:right w:val="none" w:sz="0" w:space="0" w:color="auto"/>
                          </w:divBdr>
                          <w:divsChild>
                            <w:div w:id="775178210">
                              <w:marLeft w:val="0"/>
                              <w:marRight w:val="0"/>
                              <w:marTop w:val="0"/>
                              <w:marBottom w:val="0"/>
                              <w:divBdr>
                                <w:top w:val="none" w:sz="0" w:space="0" w:color="auto"/>
                                <w:left w:val="none" w:sz="0" w:space="0" w:color="auto"/>
                                <w:bottom w:val="none" w:sz="0" w:space="0" w:color="auto"/>
                                <w:right w:val="none" w:sz="0" w:space="0" w:color="auto"/>
                              </w:divBdr>
                            </w:div>
                          </w:divsChild>
                        </w:div>
                        <w:div w:id="1058477794">
                          <w:marLeft w:val="0"/>
                          <w:marRight w:val="0"/>
                          <w:marTop w:val="0"/>
                          <w:marBottom w:val="0"/>
                          <w:divBdr>
                            <w:top w:val="none" w:sz="0" w:space="0" w:color="auto"/>
                            <w:left w:val="none" w:sz="0" w:space="0" w:color="auto"/>
                            <w:bottom w:val="none" w:sz="0" w:space="0" w:color="auto"/>
                            <w:right w:val="none" w:sz="0" w:space="0" w:color="auto"/>
                          </w:divBdr>
                          <w:divsChild>
                            <w:div w:id="1288395584">
                              <w:marLeft w:val="0"/>
                              <w:marRight w:val="0"/>
                              <w:marTop w:val="0"/>
                              <w:marBottom w:val="0"/>
                              <w:divBdr>
                                <w:top w:val="none" w:sz="0" w:space="0" w:color="auto"/>
                                <w:left w:val="none" w:sz="0" w:space="0" w:color="auto"/>
                                <w:bottom w:val="none" w:sz="0" w:space="0" w:color="auto"/>
                                <w:right w:val="none" w:sz="0" w:space="0" w:color="auto"/>
                              </w:divBdr>
                            </w:div>
                          </w:divsChild>
                        </w:div>
                        <w:div w:id="965506510">
                          <w:marLeft w:val="0"/>
                          <w:marRight w:val="0"/>
                          <w:marTop w:val="0"/>
                          <w:marBottom w:val="0"/>
                          <w:divBdr>
                            <w:top w:val="none" w:sz="0" w:space="0" w:color="auto"/>
                            <w:left w:val="none" w:sz="0" w:space="0" w:color="auto"/>
                            <w:bottom w:val="none" w:sz="0" w:space="0" w:color="auto"/>
                            <w:right w:val="none" w:sz="0" w:space="0" w:color="auto"/>
                          </w:divBdr>
                          <w:divsChild>
                            <w:div w:id="1545404961">
                              <w:marLeft w:val="0"/>
                              <w:marRight w:val="0"/>
                              <w:marTop w:val="0"/>
                              <w:marBottom w:val="0"/>
                              <w:divBdr>
                                <w:top w:val="none" w:sz="0" w:space="0" w:color="auto"/>
                                <w:left w:val="none" w:sz="0" w:space="0" w:color="auto"/>
                                <w:bottom w:val="none" w:sz="0" w:space="0" w:color="auto"/>
                                <w:right w:val="none" w:sz="0" w:space="0" w:color="auto"/>
                              </w:divBdr>
                            </w:div>
                          </w:divsChild>
                        </w:div>
                        <w:div w:id="1677540048">
                          <w:marLeft w:val="0"/>
                          <w:marRight w:val="0"/>
                          <w:marTop w:val="0"/>
                          <w:marBottom w:val="0"/>
                          <w:divBdr>
                            <w:top w:val="none" w:sz="0" w:space="0" w:color="auto"/>
                            <w:left w:val="none" w:sz="0" w:space="0" w:color="auto"/>
                            <w:bottom w:val="none" w:sz="0" w:space="0" w:color="auto"/>
                            <w:right w:val="none" w:sz="0" w:space="0" w:color="auto"/>
                          </w:divBdr>
                          <w:divsChild>
                            <w:div w:id="88474767">
                              <w:marLeft w:val="0"/>
                              <w:marRight w:val="0"/>
                              <w:marTop w:val="0"/>
                              <w:marBottom w:val="0"/>
                              <w:divBdr>
                                <w:top w:val="none" w:sz="0" w:space="0" w:color="auto"/>
                                <w:left w:val="none" w:sz="0" w:space="0" w:color="auto"/>
                                <w:bottom w:val="none" w:sz="0" w:space="0" w:color="auto"/>
                                <w:right w:val="none" w:sz="0" w:space="0" w:color="auto"/>
                              </w:divBdr>
                            </w:div>
                          </w:divsChild>
                        </w:div>
                        <w:div w:id="127673366">
                          <w:marLeft w:val="0"/>
                          <w:marRight w:val="0"/>
                          <w:marTop w:val="0"/>
                          <w:marBottom w:val="0"/>
                          <w:divBdr>
                            <w:top w:val="none" w:sz="0" w:space="0" w:color="auto"/>
                            <w:left w:val="none" w:sz="0" w:space="0" w:color="auto"/>
                            <w:bottom w:val="none" w:sz="0" w:space="0" w:color="auto"/>
                            <w:right w:val="none" w:sz="0" w:space="0" w:color="auto"/>
                          </w:divBdr>
                          <w:divsChild>
                            <w:div w:id="1781417756">
                              <w:marLeft w:val="0"/>
                              <w:marRight w:val="0"/>
                              <w:marTop w:val="0"/>
                              <w:marBottom w:val="0"/>
                              <w:divBdr>
                                <w:top w:val="none" w:sz="0" w:space="0" w:color="auto"/>
                                <w:left w:val="none" w:sz="0" w:space="0" w:color="auto"/>
                                <w:bottom w:val="none" w:sz="0" w:space="0" w:color="auto"/>
                                <w:right w:val="none" w:sz="0" w:space="0" w:color="auto"/>
                              </w:divBdr>
                            </w:div>
                          </w:divsChild>
                        </w:div>
                        <w:div w:id="851723859">
                          <w:marLeft w:val="0"/>
                          <w:marRight w:val="0"/>
                          <w:marTop w:val="0"/>
                          <w:marBottom w:val="0"/>
                          <w:divBdr>
                            <w:top w:val="none" w:sz="0" w:space="0" w:color="auto"/>
                            <w:left w:val="none" w:sz="0" w:space="0" w:color="auto"/>
                            <w:bottom w:val="none" w:sz="0" w:space="0" w:color="auto"/>
                            <w:right w:val="none" w:sz="0" w:space="0" w:color="auto"/>
                          </w:divBdr>
                          <w:divsChild>
                            <w:div w:id="1790666660">
                              <w:marLeft w:val="0"/>
                              <w:marRight w:val="0"/>
                              <w:marTop w:val="0"/>
                              <w:marBottom w:val="0"/>
                              <w:divBdr>
                                <w:top w:val="none" w:sz="0" w:space="0" w:color="auto"/>
                                <w:left w:val="none" w:sz="0" w:space="0" w:color="auto"/>
                                <w:bottom w:val="none" w:sz="0" w:space="0" w:color="auto"/>
                                <w:right w:val="none" w:sz="0" w:space="0" w:color="auto"/>
                              </w:divBdr>
                            </w:div>
                          </w:divsChild>
                        </w:div>
                        <w:div w:id="504050685">
                          <w:marLeft w:val="0"/>
                          <w:marRight w:val="0"/>
                          <w:marTop w:val="0"/>
                          <w:marBottom w:val="0"/>
                          <w:divBdr>
                            <w:top w:val="none" w:sz="0" w:space="0" w:color="auto"/>
                            <w:left w:val="none" w:sz="0" w:space="0" w:color="auto"/>
                            <w:bottom w:val="none" w:sz="0" w:space="0" w:color="auto"/>
                            <w:right w:val="none" w:sz="0" w:space="0" w:color="auto"/>
                          </w:divBdr>
                          <w:divsChild>
                            <w:div w:id="159515025">
                              <w:marLeft w:val="0"/>
                              <w:marRight w:val="0"/>
                              <w:marTop w:val="0"/>
                              <w:marBottom w:val="0"/>
                              <w:divBdr>
                                <w:top w:val="none" w:sz="0" w:space="0" w:color="auto"/>
                                <w:left w:val="none" w:sz="0" w:space="0" w:color="auto"/>
                                <w:bottom w:val="none" w:sz="0" w:space="0" w:color="auto"/>
                                <w:right w:val="none" w:sz="0" w:space="0" w:color="auto"/>
                              </w:divBdr>
                            </w:div>
                          </w:divsChild>
                        </w:div>
                        <w:div w:id="1561206505">
                          <w:marLeft w:val="0"/>
                          <w:marRight w:val="0"/>
                          <w:marTop w:val="0"/>
                          <w:marBottom w:val="0"/>
                          <w:divBdr>
                            <w:top w:val="none" w:sz="0" w:space="0" w:color="auto"/>
                            <w:left w:val="none" w:sz="0" w:space="0" w:color="auto"/>
                            <w:bottom w:val="none" w:sz="0" w:space="0" w:color="auto"/>
                            <w:right w:val="none" w:sz="0" w:space="0" w:color="auto"/>
                          </w:divBdr>
                          <w:divsChild>
                            <w:div w:id="72510754">
                              <w:marLeft w:val="0"/>
                              <w:marRight w:val="0"/>
                              <w:marTop w:val="0"/>
                              <w:marBottom w:val="0"/>
                              <w:divBdr>
                                <w:top w:val="none" w:sz="0" w:space="0" w:color="auto"/>
                                <w:left w:val="none" w:sz="0" w:space="0" w:color="auto"/>
                                <w:bottom w:val="none" w:sz="0" w:space="0" w:color="auto"/>
                                <w:right w:val="none" w:sz="0" w:space="0" w:color="auto"/>
                              </w:divBdr>
                            </w:div>
                          </w:divsChild>
                        </w:div>
                        <w:div w:id="1740668591">
                          <w:marLeft w:val="0"/>
                          <w:marRight w:val="0"/>
                          <w:marTop w:val="0"/>
                          <w:marBottom w:val="0"/>
                          <w:divBdr>
                            <w:top w:val="none" w:sz="0" w:space="0" w:color="auto"/>
                            <w:left w:val="none" w:sz="0" w:space="0" w:color="auto"/>
                            <w:bottom w:val="none" w:sz="0" w:space="0" w:color="auto"/>
                            <w:right w:val="none" w:sz="0" w:space="0" w:color="auto"/>
                          </w:divBdr>
                          <w:divsChild>
                            <w:div w:id="1879470828">
                              <w:marLeft w:val="0"/>
                              <w:marRight w:val="0"/>
                              <w:marTop w:val="0"/>
                              <w:marBottom w:val="0"/>
                              <w:divBdr>
                                <w:top w:val="none" w:sz="0" w:space="0" w:color="auto"/>
                                <w:left w:val="none" w:sz="0" w:space="0" w:color="auto"/>
                                <w:bottom w:val="none" w:sz="0" w:space="0" w:color="auto"/>
                                <w:right w:val="none" w:sz="0" w:space="0" w:color="auto"/>
                              </w:divBdr>
                            </w:div>
                          </w:divsChild>
                        </w:div>
                        <w:div w:id="1263882499">
                          <w:marLeft w:val="0"/>
                          <w:marRight w:val="0"/>
                          <w:marTop w:val="0"/>
                          <w:marBottom w:val="0"/>
                          <w:divBdr>
                            <w:top w:val="none" w:sz="0" w:space="0" w:color="auto"/>
                            <w:left w:val="none" w:sz="0" w:space="0" w:color="auto"/>
                            <w:bottom w:val="none" w:sz="0" w:space="0" w:color="auto"/>
                            <w:right w:val="none" w:sz="0" w:space="0" w:color="auto"/>
                          </w:divBdr>
                          <w:divsChild>
                            <w:div w:id="500659510">
                              <w:marLeft w:val="0"/>
                              <w:marRight w:val="0"/>
                              <w:marTop w:val="0"/>
                              <w:marBottom w:val="0"/>
                              <w:divBdr>
                                <w:top w:val="none" w:sz="0" w:space="0" w:color="auto"/>
                                <w:left w:val="none" w:sz="0" w:space="0" w:color="auto"/>
                                <w:bottom w:val="none" w:sz="0" w:space="0" w:color="auto"/>
                                <w:right w:val="none" w:sz="0" w:space="0" w:color="auto"/>
                              </w:divBdr>
                            </w:div>
                          </w:divsChild>
                        </w:div>
                        <w:div w:id="921447668">
                          <w:marLeft w:val="0"/>
                          <w:marRight w:val="0"/>
                          <w:marTop w:val="0"/>
                          <w:marBottom w:val="0"/>
                          <w:divBdr>
                            <w:top w:val="none" w:sz="0" w:space="0" w:color="auto"/>
                            <w:left w:val="none" w:sz="0" w:space="0" w:color="auto"/>
                            <w:bottom w:val="none" w:sz="0" w:space="0" w:color="auto"/>
                            <w:right w:val="none" w:sz="0" w:space="0" w:color="auto"/>
                          </w:divBdr>
                          <w:divsChild>
                            <w:div w:id="2095279386">
                              <w:marLeft w:val="0"/>
                              <w:marRight w:val="0"/>
                              <w:marTop w:val="0"/>
                              <w:marBottom w:val="0"/>
                              <w:divBdr>
                                <w:top w:val="none" w:sz="0" w:space="0" w:color="auto"/>
                                <w:left w:val="none" w:sz="0" w:space="0" w:color="auto"/>
                                <w:bottom w:val="none" w:sz="0" w:space="0" w:color="auto"/>
                                <w:right w:val="none" w:sz="0" w:space="0" w:color="auto"/>
                              </w:divBdr>
                            </w:div>
                          </w:divsChild>
                        </w:div>
                        <w:div w:id="1638686408">
                          <w:marLeft w:val="0"/>
                          <w:marRight w:val="0"/>
                          <w:marTop w:val="0"/>
                          <w:marBottom w:val="0"/>
                          <w:divBdr>
                            <w:top w:val="none" w:sz="0" w:space="0" w:color="auto"/>
                            <w:left w:val="none" w:sz="0" w:space="0" w:color="auto"/>
                            <w:bottom w:val="none" w:sz="0" w:space="0" w:color="auto"/>
                            <w:right w:val="none" w:sz="0" w:space="0" w:color="auto"/>
                          </w:divBdr>
                          <w:divsChild>
                            <w:div w:id="629282833">
                              <w:marLeft w:val="0"/>
                              <w:marRight w:val="0"/>
                              <w:marTop w:val="0"/>
                              <w:marBottom w:val="0"/>
                              <w:divBdr>
                                <w:top w:val="none" w:sz="0" w:space="0" w:color="auto"/>
                                <w:left w:val="none" w:sz="0" w:space="0" w:color="auto"/>
                                <w:bottom w:val="none" w:sz="0" w:space="0" w:color="auto"/>
                                <w:right w:val="none" w:sz="0" w:space="0" w:color="auto"/>
                              </w:divBdr>
                            </w:div>
                          </w:divsChild>
                        </w:div>
                        <w:div w:id="1444114561">
                          <w:marLeft w:val="0"/>
                          <w:marRight w:val="0"/>
                          <w:marTop w:val="0"/>
                          <w:marBottom w:val="0"/>
                          <w:divBdr>
                            <w:top w:val="none" w:sz="0" w:space="0" w:color="auto"/>
                            <w:left w:val="none" w:sz="0" w:space="0" w:color="auto"/>
                            <w:bottom w:val="none" w:sz="0" w:space="0" w:color="auto"/>
                            <w:right w:val="none" w:sz="0" w:space="0" w:color="auto"/>
                          </w:divBdr>
                          <w:divsChild>
                            <w:div w:id="1209026170">
                              <w:marLeft w:val="0"/>
                              <w:marRight w:val="0"/>
                              <w:marTop w:val="0"/>
                              <w:marBottom w:val="0"/>
                              <w:divBdr>
                                <w:top w:val="none" w:sz="0" w:space="0" w:color="auto"/>
                                <w:left w:val="none" w:sz="0" w:space="0" w:color="auto"/>
                                <w:bottom w:val="none" w:sz="0" w:space="0" w:color="auto"/>
                                <w:right w:val="none" w:sz="0" w:space="0" w:color="auto"/>
                              </w:divBdr>
                            </w:div>
                          </w:divsChild>
                        </w:div>
                        <w:div w:id="1660886250">
                          <w:marLeft w:val="0"/>
                          <w:marRight w:val="0"/>
                          <w:marTop w:val="0"/>
                          <w:marBottom w:val="0"/>
                          <w:divBdr>
                            <w:top w:val="none" w:sz="0" w:space="0" w:color="auto"/>
                            <w:left w:val="none" w:sz="0" w:space="0" w:color="auto"/>
                            <w:bottom w:val="none" w:sz="0" w:space="0" w:color="auto"/>
                            <w:right w:val="none" w:sz="0" w:space="0" w:color="auto"/>
                          </w:divBdr>
                          <w:divsChild>
                            <w:div w:id="744760372">
                              <w:marLeft w:val="0"/>
                              <w:marRight w:val="0"/>
                              <w:marTop w:val="0"/>
                              <w:marBottom w:val="0"/>
                              <w:divBdr>
                                <w:top w:val="none" w:sz="0" w:space="0" w:color="auto"/>
                                <w:left w:val="none" w:sz="0" w:space="0" w:color="auto"/>
                                <w:bottom w:val="none" w:sz="0" w:space="0" w:color="auto"/>
                                <w:right w:val="none" w:sz="0" w:space="0" w:color="auto"/>
                              </w:divBdr>
                            </w:div>
                          </w:divsChild>
                        </w:div>
                        <w:div w:id="1441487922">
                          <w:marLeft w:val="0"/>
                          <w:marRight w:val="0"/>
                          <w:marTop w:val="0"/>
                          <w:marBottom w:val="0"/>
                          <w:divBdr>
                            <w:top w:val="none" w:sz="0" w:space="0" w:color="auto"/>
                            <w:left w:val="none" w:sz="0" w:space="0" w:color="auto"/>
                            <w:bottom w:val="none" w:sz="0" w:space="0" w:color="auto"/>
                            <w:right w:val="none" w:sz="0" w:space="0" w:color="auto"/>
                          </w:divBdr>
                          <w:divsChild>
                            <w:div w:id="1489975379">
                              <w:marLeft w:val="0"/>
                              <w:marRight w:val="0"/>
                              <w:marTop w:val="0"/>
                              <w:marBottom w:val="0"/>
                              <w:divBdr>
                                <w:top w:val="none" w:sz="0" w:space="0" w:color="auto"/>
                                <w:left w:val="none" w:sz="0" w:space="0" w:color="auto"/>
                                <w:bottom w:val="none" w:sz="0" w:space="0" w:color="auto"/>
                                <w:right w:val="none" w:sz="0" w:space="0" w:color="auto"/>
                              </w:divBdr>
                            </w:div>
                          </w:divsChild>
                        </w:div>
                        <w:div w:id="522980253">
                          <w:marLeft w:val="0"/>
                          <w:marRight w:val="0"/>
                          <w:marTop w:val="0"/>
                          <w:marBottom w:val="0"/>
                          <w:divBdr>
                            <w:top w:val="none" w:sz="0" w:space="0" w:color="auto"/>
                            <w:left w:val="none" w:sz="0" w:space="0" w:color="auto"/>
                            <w:bottom w:val="none" w:sz="0" w:space="0" w:color="auto"/>
                            <w:right w:val="none" w:sz="0" w:space="0" w:color="auto"/>
                          </w:divBdr>
                          <w:divsChild>
                            <w:div w:id="417944145">
                              <w:marLeft w:val="0"/>
                              <w:marRight w:val="0"/>
                              <w:marTop w:val="0"/>
                              <w:marBottom w:val="0"/>
                              <w:divBdr>
                                <w:top w:val="none" w:sz="0" w:space="0" w:color="auto"/>
                                <w:left w:val="none" w:sz="0" w:space="0" w:color="auto"/>
                                <w:bottom w:val="none" w:sz="0" w:space="0" w:color="auto"/>
                                <w:right w:val="none" w:sz="0" w:space="0" w:color="auto"/>
                              </w:divBdr>
                            </w:div>
                          </w:divsChild>
                        </w:div>
                        <w:div w:id="102772936">
                          <w:marLeft w:val="0"/>
                          <w:marRight w:val="0"/>
                          <w:marTop w:val="0"/>
                          <w:marBottom w:val="0"/>
                          <w:divBdr>
                            <w:top w:val="none" w:sz="0" w:space="0" w:color="auto"/>
                            <w:left w:val="none" w:sz="0" w:space="0" w:color="auto"/>
                            <w:bottom w:val="none" w:sz="0" w:space="0" w:color="auto"/>
                            <w:right w:val="none" w:sz="0" w:space="0" w:color="auto"/>
                          </w:divBdr>
                          <w:divsChild>
                            <w:div w:id="384067404">
                              <w:marLeft w:val="0"/>
                              <w:marRight w:val="0"/>
                              <w:marTop w:val="0"/>
                              <w:marBottom w:val="0"/>
                              <w:divBdr>
                                <w:top w:val="none" w:sz="0" w:space="0" w:color="auto"/>
                                <w:left w:val="none" w:sz="0" w:space="0" w:color="auto"/>
                                <w:bottom w:val="none" w:sz="0" w:space="0" w:color="auto"/>
                                <w:right w:val="none" w:sz="0" w:space="0" w:color="auto"/>
                              </w:divBdr>
                            </w:div>
                          </w:divsChild>
                        </w:div>
                        <w:div w:id="1350133749">
                          <w:marLeft w:val="0"/>
                          <w:marRight w:val="0"/>
                          <w:marTop w:val="0"/>
                          <w:marBottom w:val="0"/>
                          <w:divBdr>
                            <w:top w:val="none" w:sz="0" w:space="0" w:color="auto"/>
                            <w:left w:val="none" w:sz="0" w:space="0" w:color="auto"/>
                            <w:bottom w:val="none" w:sz="0" w:space="0" w:color="auto"/>
                            <w:right w:val="none" w:sz="0" w:space="0" w:color="auto"/>
                          </w:divBdr>
                          <w:divsChild>
                            <w:div w:id="1981496329">
                              <w:marLeft w:val="0"/>
                              <w:marRight w:val="0"/>
                              <w:marTop w:val="0"/>
                              <w:marBottom w:val="0"/>
                              <w:divBdr>
                                <w:top w:val="none" w:sz="0" w:space="0" w:color="auto"/>
                                <w:left w:val="none" w:sz="0" w:space="0" w:color="auto"/>
                                <w:bottom w:val="none" w:sz="0" w:space="0" w:color="auto"/>
                                <w:right w:val="none" w:sz="0" w:space="0" w:color="auto"/>
                              </w:divBdr>
                            </w:div>
                          </w:divsChild>
                        </w:div>
                        <w:div w:id="2147157017">
                          <w:marLeft w:val="0"/>
                          <w:marRight w:val="0"/>
                          <w:marTop w:val="0"/>
                          <w:marBottom w:val="0"/>
                          <w:divBdr>
                            <w:top w:val="none" w:sz="0" w:space="0" w:color="auto"/>
                            <w:left w:val="none" w:sz="0" w:space="0" w:color="auto"/>
                            <w:bottom w:val="none" w:sz="0" w:space="0" w:color="auto"/>
                            <w:right w:val="none" w:sz="0" w:space="0" w:color="auto"/>
                          </w:divBdr>
                          <w:divsChild>
                            <w:div w:id="1288003257">
                              <w:marLeft w:val="0"/>
                              <w:marRight w:val="0"/>
                              <w:marTop w:val="0"/>
                              <w:marBottom w:val="0"/>
                              <w:divBdr>
                                <w:top w:val="none" w:sz="0" w:space="0" w:color="auto"/>
                                <w:left w:val="none" w:sz="0" w:space="0" w:color="auto"/>
                                <w:bottom w:val="none" w:sz="0" w:space="0" w:color="auto"/>
                                <w:right w:val="none" w:sz="0" w:space="0" w:color="auto"/>
                              </w:divBdr>
                            </w:div>
                          </w:divsChild>
                        </w:div>
                        <w:div w:id="1973364776">
                          <w:marLeft w:val="0"/>
                          <w:marRight w:val="0"/>
                          <w:marTop w:val="0"/>
                          <w:marBottom w:val="0"/>
                          <w:divBdr>
                            <w:top w:val="none" w:sz="0" w:space="0" w:color="auto"/>
                            <w:left w:val="none" w:sz="0" w:space="0" w:color="auto"/>
                            <w:bottom w:val="none" w:sz="0" w:space="0" w:color="auto"/>
                            <w:right w:val="none" w:sz="0" w:space="0" w:color="auto"/>
                          </w:divBdr>
                          <w:divsChild>
                            <w:div w:id="1112163396">
                              <w:marLeft w:val="0"/>
                              <w:marRight w:val="0"/>
                              <w:marTop w:val="0"/>
                              <w:marBottom w:val="0"/>
                              <w:divBdr>
                                <w:top w:val="none" w:sz="0" w:space="0" w:color="auto"/>
                                <w:left w:val="none" w:sz="0" w:space="0" w:color="auto"/>
                                <w:bottom w:val="none" w:sz="0" w:space="0" w:color="auto"/>
                                <w:right w:val="none" w:sz="0" w:space="0" w:color="auto"/>
                              </w:divBdr>
                            </w:div>
                          </w:divsChild>
                        </w:div>
                        <w:div w:id="790393172">
                          <w:marLeft w:val="0"/>
                          <w:marRight w:val="0"/>
                          <w:marTop w:val="0"/>
                          <w:marBottom w:val="0"/>
                          <w:divBdr>
                            <w:top w:val="none" w:sz="0" w:space="0" w:color="auto"/>
                            <w:left w:val="none" w:sz="0" w:space="0" w:color="auto"/>
                            <w:bottom w:val="none" w:sz="0" w:space="0" w:color="auto"/>
                            <w:right w:val="none" w:sz="0" w:space="0" w:color="auto"/>
                          </w:divBdr>
                          <w:divsChild>
                            <w:div w:id="601843800">
                              <w:marLeft w:val="0"/>
                              <w:marRight w:val="0"/>
                              <w:marTop w:val="0"/>
                              <w:marBottom w:val="0"/>
                              <w:divBdr>
                                <w:top w:val="none" w:sz="0" w:space="0" w:color="auto"/>
                                <w:left w:val="none" w:sz="0" w:space="0" w:color="auto"/>
                                <w:bottom w:val="none" w:sz="0" w:space="0" w:color="auto"/>
                                <w:right w:val="none" w:sz="0" w:space="0" w:color="auto"/>
                              </w:divBdr>
                            </w:div>
                          </w:divsChild>
                        </w:div>
                        <w:div w:id="1767847261">
                          <w:marLeft w:val="0"/>
                          <w:marRight w:val="0"/>
                          <w:marTop w:val="0"/>
                          <w:marBottom w:val="0"/>
                          <w:divBdr>
                            <w:top w:val="none" w:sz="0" w:space="0" w:color="auto"/>
                            <w:left w:val="none" w:sz="0" w:space="0" w:color="auto"/>
                            <w:bottom w:val="none" w:sz="0" w:space="0" w:color="auto"/>
                            <w:right w:val="none" w:sz="0" w:space="0" w:color="auto"/>
                          </w:divBdr>
                          <w:divsChild>
                            <w:div w:id="1346253153">
                              <w:marLeft w:val="0"/>
                              <w:marRight w:val="0"/>
                              <w:marTop w:val="0"/>
                              <w:marBottom w:val="0"/>
                              <w:divBdr>
                                <w:top w:val="none" w:sz="0" w:space="0" w:color="auto"/>
                                <w:left w:val="none" w:sz="0" w:space="0" w:color="auto"/>
                                <w:bottom w:val="none" w:sz="0" w:space="0" w:color="auto"/>
                                <w:right w:val="none" w:sz="0" w:space="0" w:color="auto"/>
                              </w:divBdr>
                            </w:div>
                          </w:divsChild>
                        </w:div>
                        <w:div w:id="1516924203">
                          <w:marLeft w:val="0"/>
                          <w:marRight w:val="0"/>
                          <w:marTop w:val="0"/>
                          <w:marBottom w:val="0"/>
                          <w:divBdr>
                            <w:top w:val="none" w:sz="0" w:space="0" w:color="auto"/>
                            <w:left w:val="none" w:sz="0" w:space="0" w:color="auto"/>
                            <w:bottom w:val="none" w:sz="0" w:space="0" w:color="auto"/>
                            <w:right w:val="none" w:sz="0" w:space="0" w:color="auto"/>
                          </w:divBdr>
                          <w:divsChild>
                            <w:div w:id="1127427024">
                              <w:marLeft w:val="0"/>
                              <w:marRight w:val="0"/>
                              <w:marTop w:val="0"/>
                              <w:marBottom w:val="0"/>
                              <w:divBdr>
                                <w:top w:val="none" w:sz="0" w:space="0" w:color="auto"/>
                                <w:left w:val="none" w:sz="0" w:space="0" w:color="auto"/>
                                <w:bottom w:val="none" w:sz="0" w:space="0" w:color="auto"/>
                                <w:right w:val="none" w:sz="0" w:space="0" w:color="auto"/>
                              </w:divBdr>
                            </w:div>
                          </w:divsChild>
                        </w:div>
                        <w:div w:id="1907107253">
                          <w:marLeft w:val="0"/>
                          <w:marRight w:val="0"/>
                          <w:marTop w:val="0"/>
                          <w:marBottom w:val="0"/>
                          <w:divBdr>
                            <w:top w:val="none" w:sz="0" w:space="0" w:color="auto"/>
                            <w:left w:val="none" w:sz="0" w:space="0" w:color="auto"/>
                            <w:bottom w:val="none" w:sz="0" w:space="0" w:color="auto"/>
                            <w:right w:val="none" w:sz="0" w:space="0" w:color="auto"/>
                          </w:divBdr>
                          <w:divsChild>
                            <w:div w:id="564149802">
                              <w:marLeft w:val="0"/>
                              <w:marRight w:val="0"/>
                              <w:marTop w:val="0"/>
                              <w:marBottom w:val="0"/>
                              <w:divBdr>
                                <w:top w:val="none" w:sz="0" w:space="0" w:color="auto"/>
                                <w:left w:val="none" w:sz="0" w:space="0" w:color="auto"/>
                                <w:bottom w:val="none" w:sz="0" w:space="0" w:color="auto"/>
                                <w:right w:val="none" w:sz="0" w:space="0" w:color="auto"/>
                              </w:divBdr>
                            </w:div>
                          </w:divsChild>
                        </w:div>
                        <w:div w:id="1645159230">
                          <w:marLeft w:val="0"/>
                          <w:marRight w:val="0"/>
                          <w:marTop w:val="0"/>
                          <w:marBottom w:val="0"/>
                          <w:divBdr>
                            <w:top w:val="none" w:sz="0" w:space="0" w:color="auto"/>
                            <w:left w:val="none" w:sz="0" w:space="0" w:color="auto"/>
                            <w:bottom w:val="none" w:sz="0" w:space="0" w:color="auto"/>
                            <w:right w:val="none" w:sz="0" w:space="0" w:color="auto"/>
                          </w:divBdr>
                          <w:divsChild>
                            <w:div w:id="390006473">
                              <w:marLeft w:val="0"/>
                              <w:marRight w:val="0"/>
                              <w:marTop w:val="0"/>
                              <w:marBottom w:val="0"/>
                              <w:divBdr>
                                <w:top w:val="none" w:sz="0" w:space="0" w:color="auto"/>
                                <w:left w:val="none" w:sz="0" w:space="0" w:color="auto"/>
                                <w:bottom w:val="none" w:sz="0" w:space="0" w:color="auto"/>
                                <w:right w:val="none" w:sz="0" w:space="0" w:color="auto"/>
                              </w:divBdr>
                            </w:div>
                          </w:divsChild>
                        </w:div>
                        <w:div w:id="1830053841">
                          <w:marLeft w:val="0"/>
                          <w:marRight w:val="0"/>
                          <w:marTop w:val="0"/>
                          <w:marBottom w:val="0"/>
                          <w:divBdr>
                            <w:top w:val="none" w:sz="0" w:space="0" w:color="auto"/>
                            <w:left w:val="none" w:sz="0" w:space="0" w:color="auto"/>
                            <w:bottom w:val="none" w:sz="0" w:space="0" w:color="auto"/>
                            <w:right w:val="none" w:sz="0" w:space="0" w:color="auto"/>
                          </w:divBdr>
                          <w:divsChild>
                            <w:div w:id="39673355">
                              <w:marLeft w:val="0"/>
                              <w:marRight w:val="0"/>
                              <w:marTop w:val="0"/>
                              <w:marBottom w:val="0"/>
                              <w:divBdr>
                                <w:top w:val="none" w:sz="0" w:space="0" w:color="auto"/>
                                <w:left w:val="none" w:sz="0" w:space="0" w:color="auto"/>
                                <w:bottom w:val="none" w:sz="0" w:space="0" w:color="auto"/>
                                <w:right w:val="none" w:sz="0" w:space="0" w:color="auto"/>
                              </w:divBdr>
                            </w:div>
                          </w:divsChild>
                        </w:div>
                        <w:div w:id="1672417078">
                          <w:marLeft w:val="0"/>
                          <w:marRight w:val="0"/>
                          <w:marTop w:val="0"/>
                          <w:marBottom w:val="0"/>
                          <w:divBdr>
                            <w:top w:val="none" w:sz="0" w:space="0" w:color="auto"/>
                            <w:left w:val="none" w:sz="0" w:space="0" w:color="auto"/>
                            <w:bottom w:val="none" w:sz="0" w:space="0" w:color="auto"/>
                            <w:right w:val="none" w:sz="0" w:space="0" w:color="auto"/>
                          </w:divBdr>
                          <w:divsChild>
                            <w:div w:id="1735860202">
                              <w:marLeft w:val="0"/>
                              <w:marRight w:val="0"/>
                              <w:marTop w:val="0"/>
                              <w:marBottom w:val="0"/>
                              <w:divBdr>
                                <w:top w:val="none" w:sz="0" w:space="0" w:color="auto"/>
                                <w:left w:val="none" w:sz="0" w:space="0" w:color="auto"/>
                                <w:bottom w:val="none" w:sz="0" w:space="0" w:color="auto"/>
                                <w:right w:val="none" w:sz="0" w:space="0" w:color="auto"/>
                              </w:divBdr>
                            </w:div>
                          </w:divsChild>
                        </w:div>
                        <w:div w:id="81613113">
                          <w:marLeft w:val="0"/>
                          <w:marRight w:val="0"/>
                          <w:marTop w:val="0"/>
                          <w:marBottom w:val="0"/>
                          <w:divBdr>
                            <w:top w:val="none" w:sz="0" w:space="0" w:color="auto"/>
                            <w:left w:val="none" w:sz="0" w:space="0" w:color="auto"/>
                            <w:bottom w:val="none" w:sz="0" w:space="0" w:color="auto"/>
                            <w:right w:val="none" w:sz="0" w:space="0" w:color="auto"/>
                          </w:divBdr>
                          <w:divsChild>
                            <w:div w:id="98113327">
                              <w:marLeft w:val="0"/>
                              <w:marRight w:val="0"/>
                              <w:marTop w:val="0"/>
                              <w:marBottom w:val="0"/>
                              <w:divBdr>
                                <w:top w:val="none" w:sz="0" w:space="0" w:color="auto"/>
                                <w:left w:val="none" w:sz="0" w:space="0" w:color="auto"/>
                                <w:bottom w:val="none" w:sz="0" w:space="0" w:color="auto"/>
                                <w:right w:val="none" w:sz="0" w:space="0" w:color="auto"/>
                              </w:divBdr>
                            </w:div>
                          </w:divsChild>
                        </w:div>
                        <w:div w:id="2107192044">
                          <w:marLeft w:val="0"/>
                          <w:marRight w:val="0"/>
                          <w:marTop w:val="0"/>
                          <w:marBottom w:val="0"/>
                          <w:divBdr>
                            <w:top w:val="none" w:sz="0" w:space="0" w:color="auto"/>
                            <w:left w:val="none" w:sz="0" w:space="0" w:color="auto"/>
                            <w:bottom w:val="none" w:sz="0" w:space="0" w:color="auto"/>
                            <w:right w:val="none" w:sz="0" w:space="0" w:color="auto"/>
                          </w:divBdr>
                          <w:divsChild>
                            <w:div w:id="456728681">
                              <w:marLeft w:val="0"/>
                              <w:marRight w:val="0"/>
                              <w:marTop w:val="0"/>
                              <w:marBottom w:val="0"/>
                              <w:divBdr>
                                <w:top w:val="none" w:sz="0" w:space="0" w:color="auto"/>
                                <w:left w:val="none" w:sz="0" w:space="0" w:color="auto"/>
                                <w:bottom w:val="none" w:sz="0" w:space="0" w:color="auto"/>
                                <w:right w:val="none" w:sz="0" w:space="0" w:color="auto"/>
                              </w:divBdr>
                            </w:div>
                          </w:divsChild>
                        </w:div>
                        <w:div w:id="828135628">
                          <w:marLeft w:val="0"/>
                          <w:marRight w:val="0"/>
                          <w:marTop w:val="0"/>
                          <w:marBottom w:val="0"/>
                          <w:divBdr>
                            <w:top w:val="none" w:sz="0" w:space="0" w:color="auto"/>
                            <w:left w:val="none" w:sz="0" w:space="0" w:color="auto"/>
                            <w:bottom w:val="none" w:sz="0" w:space="0" w:color="auto"/>
                            <w:right w:val="none" w:sz="0" w:space="0" w:color="auto"/>
                          </w:divBdr>
                          <w:divsChild>
                            <w:div w:id="756753862">
                              <w:marLeft w:val="0"/>
                              <w:marRight w:val="0"/>
                              <w:marTop w:val="0"/>
                              <w:marBottom w:val="0"/>
                              <w:divBdr>
                                <w:top w:val="none" w:sz="0" w:space="0" w:color="auto"/>
                                <w:left w:val="none" w:sz="0" w:space="0" w:color="auto"/>
                                <w:bottom w:val="none" w:sz="0" w:space="0" w:color="auto"/>
                                <w:right w:val="none" w:sz="0" w:space="0" w:color="auto"/>
                              </w:divBdr>
                            </w:div>
                          </w:divsChild>
                        </w:div>
                        <w:div w:id="1213545355">
                          <w:marLeft w:val="0"/>
                          <w:marRight w:val="0"/>
                          <w:marTop w:val="0"/>
                          <w:marBottom w:val="0"/>
                          <w:divBdr>
                            <w:top w:val="none" w:sz="0" w:space="0" w:color="auto"/>
                            <w:left w:val="none" w:sz="0" w:space="0" w:color="auto"/>
                            <w:bottom w:val="none" w:sz="0" w:space="0" w:color="auto"/>
                            <w:right w:val="none" w:sz="0" w:space="0" w:color="auto"/>
                          </w:divBdr>
                          <w:divsChild>
                            <w:div w:id="723605292">
                              <w:marLeft w:val="0"/>
                              <w:marRight w:val="0"/>
                              <w:marTop w:val="0"/>
                              <w:marBottom w:val="0"/>
                              <w:divBdr>
                                <w:top w:val="none" w:sz="0" w:space="0" w:color="auto"/>
                                <w:left w:val="none" w:sz="0" w:space="0" w:color="auto"/>
                                <w:bottom w:val="none" w:sz="0" w:space="0" w:color="auto"/>
                                <w:right w:val="none" w:sz="0" w:space="0" w:color="auto"/>
                              </w:divBdr>
                            </w:div>
                          </w:divsChild>
                        </w:div>
                        <w:div w:id="918631906">
                          <w:marLeft w:val="0"/>
                          <w:marRight w:val="0"/>
                          <w:marTop w:val="0"/>
                          <w:marBottom w:val="0"/>
                          <w:divBdr>
                            <w:top w:val="none" w:sz="0" w:space="0" w:color="auto"/>
                            <w:left w:val="none" w:sz="0" w:space="0" w:color="auto"/>
                            <w:bottom w:val="none" w:sz="0" w:space="0" w:color="auto"/>
                            <w:right w:val="none" w:sz="0" w:space="0" w:color="auto"/>
                          </w:divBdr>
                          <w:divsChild>
                            <w:div w:id="1672440814">
                              <w:marLeft w:val="0"/>
                              <w:marRight w:val="0"/>
                              <w:marTop w:val="0"/>
                              <w:marBottom w:val="0"/>
                              <w:divBdr>
                                <w:top w:val="none" w:sz="0" w:space="0" w:color="auto"/>
                                <w:left w:val="none" w:sz="0" w:space="0" w:color="auto"/>
                                <w:bottom w:val="none" w:sz="0" w:space="0" w:color="auto"/>
                                <w:right w:val="none" w:sz="0" w:space="0" w:color="auto"/>
                              </w:divBdr>
                            </w:div>
                          </w:divsChild>
                        </w:div>
                        <w:div w:id="1987272351">
                          <w:marLeft w:val="0"/>
                          <w:marRight w:val="0"/>
                          <w:marTop w:val="0"/>
                          <w:marBottom w:val="0"/>
                          <w:divBdr>
                            <w:top w:val="none" w:sz="0" w:space="0" w:color="auto"/>
                            <w:left w:val="none" w:sz="0" w:space="0" w:color="auto"/>
                            <w:bottom w:val="none" w:sz="0" w:space="0" w:color="auto"/>
                            <w:right w:val="none" w:sz="0" w:space="0" w:color="auto"/>
                          </w:divBdr>
                          <w:divsChild>
                            <w:div w:id="1112555908">
                              <w:marLeft w:val="0"/>
                              <w:marRight w:val="0"/>
                              <w:marTop w:val="0"/>
                              <w:marBottom w:val="0"/>
                              <w:divBdr>
                                <w:top w:val="none" w:sz="0" w:space="0" w:color="auto"/>
                                <w:left w:val="none" w:sz="0" w:space="0" w:color="auto"/>
                                <w:bottom w:val="none" w:sz="0" w:space="0" w:color="auto"/>
                                <w:right w:val="none" w:sz="0" w:space="0" w:color="auto"/>
                              </w:divBdr>
                            </w:div>
                          </w:divsChild>
                        </w:div>
                        <w:div w:id="1522087711">
                          <w:marLeft w:val="0"/>
                          <w:marRight w:val="0"/>
                          <w:marTop w:val="0"/>
                          <w:marBottom w:val="0"/>
                          <w:divBdr>
                            <w:top w:val="none" w:sz="0" w:space="0" w:color="auto"/>
                            <w:left w:val="none" w:sz="0" w:space="0" w:color="auto"/>
                            <w:bottom w:val="none" w:sz="0" w:space="0" w:color="auto"/>
                            <w:right w:val="none" w:sz="0" w:space="0" w:color="auto"/>
                          </w:divBdr>
                          <w:divsChild>
                            <w:div w:id="440611332">
                              <w:marLeft w:val="0"/>
                              <w:marRight w:val="0"/>
                              <w:marTop w:val="0"/>
                              <w:marBottom w:val="0"/>
                              <w:divBdr>
                                <w:top w:val="none" w:sz="0" w:space="0" w:color="auto"/>
                                <w:left w:val="none" w:sz="0" w:space="0" w:color="auto"/>
                                <w:bottom w:val="none" w:sz="0" w:space="0" w:color="auto"/>
                                <w:right w:val="none" w:sz="0" w:space="0" w:color="auto"/>
                              </w:divBdr>
                            </w:div>
                          </w:divsChild>
                        </w:div>
                        <w:div w:id="1408260890">
                          <w:marLeft w:val="0"/>
                          <w:marRight w:val="0"/>
                          <w:marTop w:val="0"/>
                          <w:marBottom w:val="0"/>
                          <w:divBdr>
                            <w:top w:val="none" w:sz="0" w:space="0" w:color="auto"/>
                            <w:left w:val="none" w:sz="0" w:space="0" w:color="auto"/>
                            <w:bottom w:val="none" w:sz="0" w:space="0" w:color="auto"/>
                            <w:right w:val="none" w:sz="0" w:space="0" w:color="auto"/>
                          </w:divBdr>
                          <w:divsChild>
                            <w:div w:id="1109550396">
                              <w:marLeft w:val="0"/>
                              <w:marRight w:val="0"/>
                              <w:marTop w:val="0"/>
                              <w:marBottom w:val="0"/>
                              <w:divBdr>
                                <w:top w:val="none" w:sz="0" w:space="0" w:color="auto"/>
                                <w:left w:val="none" w:sz="0" w:space="0" w:color="auto"/>
                                <w:bottom w:val="none" w:sz="0" w:space="0" w:color="auto"/>
                                <w:right w:val="none" w:sz="0" w:space="0" w:color="auto"/>
                              </w:divBdr>
                            </w:div>
                          </w:divsChild>
                        </w:div>
                        <w:div w:id="1796212315">
                          <w:marLeft w:val="0"/>
                          <w:marRight w:val="0"/>
                          <w:marTop w:val="0"/>
                          <w:marBottom w:val="0"/>
                          <w:divBdr>
                            <w:top w:val="none" w:sz="0" w:space="0" w:color="auto"/>
                            <w:left w:val="none" w:sz="0" w:space="0" w:color="auto"/>
                            <w:bottom w:val="none" w:sz="0" w:space="0" w:color="auto"/>
                            <w:right w:val="none" w:sz="0" w:space="0" w:color="auto"/>
                          </w:divBdr>
                          <w:divsChild>
                            <w:div w:id="480999946">
                              <w:marLeft w:val="0"/>
                              <w:marRight w:val="0"/>
                              <w:marTop w:val="0"/>
                              <w:marBottom w:val="0"/>
                              <w:divBdr>
                                <w:top w:val="none" w:sz="0" w:space="0" w:color="auto"/>
                                <w:left w:val="none" w:sz="0" w:space="0" w:color="auto"/>
                                <w:bottom w:val="none" w:sz="0" w:space="0" w:color="auto"/>
                                <w:right w:val="none" w:sz="0" w:space="0" w:color="auto"/>
                              </w:divBdr>
                            </w:div>
                          </w:divsChild>
                        </w:div>
                        <w:div w:id="1175143744">
                          <w:marLeft w:val="0"/>
                          <w:marRight w:val="0"/>
                          <w:marTop w:val="0"/>
                          <w:marBottom w:val="0"/>
                          <w:divBdr>
                            <w:top w:val="none" w:sz="0" w:space="0" w:color="auto"/>
                            <w:left w:val="none" w:sz="0" w:space="0" w:color="auto"/>
                            <w:bottom w:val="none" w:sz="0" w:space="0" w:color="auto"/>
                            <w:right w:val="none" w:sz="0" w:space="0" w:color="auto"/>
                          </w:divBdr>
                          <w:divsChild>
                            <w:div w:id="1279223010">
                              <w:marLeft w:val="0"/>
                              <w:marRight w:val="0"/>
                              <w:marTop w:val="0"/>
                              <w:marBottom w:val="0"/>
                              <w:divBdr>
                                <w:top w:val="none" w:sz="0" w:space="0" w:color="auto"/>
                                <w:left w:val="none" w:sz="0" w:space="0" w:color="auto"/>
                                <w:bottom w:val="none" w:sz="0" w:space="0" w:color="auto"/>
                                <w:right w:val="none" w:sz="0" w:space="0" w:color="auto"/>
                              </w:divBdr>
                            </w:div>
                          </w:divsChild>
                        </w:div>
                        <w:div w:id="297999719">
                          <w:marLeft w:val="0"/>
                          <w:marRight w:val="0"/>
                          <w:marTop w:val="0"/>
                          <w:marBottom w:val="0"/>
                          <w:divBdr>
                            <w:top w:val="none" w:sz="0" w:space="0" w:color="auto"/>
                            <w:left w:val="none" w:sz="0" w:space="0" w:color="auto"/>
                            <w:bottom w:val="none" w:sz="0" w:space="0" w:color="auto"/>
                            <w:right w:val="none" w:sz="0" w:space="0" w:color="auto"/>
                          </w:divBdr>
                          <w:divsChild>
                            <w:div w:id="920216547">
                              <w:marLeft w:val="0"/>
                              <w:marRight w:val="0"/>
                              <w:marTop w:val="0"/>
                              <w:marBottom w:val="0"/>
                              <w:divBdr>
                                <w:top w:val="none" w:sz="0" w:space="0" w:color="auto"/>
                                <w:left w:val="none" w:sz="0" w:space="0" w:color="auto"/>
                                <w:bottom w:val="none" w:sz="0" w:space="0" w:color="auto"/>
                                <w:right w:val="none" w:sz="0" w:space="0" w:color="auto"/>
                              </w:divBdr>
                            </w:div>
                          </w:divsChild>
                        </w:div>
                        <w:div w:id="1550847286">
                          <w:marLeft w:val="0"/>
                          <w:marRight w:val="0"/>
                          <w:marTop w:val="0"/>
                          <w:marBottom w:val="0"/>
                          <w:divBdr>
                            <w:top w:val="none" w:sz="0" w:space="0" w:color="auto"/>
                            <w:left w:val="none" w:sz="0" w:space="0" w:color="auto"/>
                            <w:bottom w:val="none" w:sz="0" w:space="0" w:color="auto"/>
                            <w:right w:val="none" w:sz="0" w:space="0" w:color="auto"/>
                          </w:divBdr>
                          <w:divsChild>
                            <w:div w:id="401559643">
                              <w:marLeft w:val="0"/>
                              <w:marRight w:val="0"/>
                              <w:marTop w:val="0"/>
                              <w:marBottom w:val="0"/>
                              <w:divBdr>
                                <w:top w:val="none" w:sz="0" w:space="0" w:color="auto"/>
                                <w:left w:val="none" w:sz="0" w:space="0" w:color="auto"/>
                                <w:bottom w:val="none" w:sz="0" w:space="0" w:color="auto"/>
                                <w:right w:val="none" w:sz="0" w:space="0" w:color="auto"/>
                              </w:divBdr>
                            </w:div>
                          </w:divsChild>
                        </w:div>
                        <w:div w:id="2144620383">
                          <w:marLeft w:val="0"/>
                          <w:marRight w:val="0"/>
                          <w:marTop w:val="0"/>
                          <w:marBottom w:val="0"/>
                          <w:divBdr>
                            <w:top w:val="none" w:sz="0" w:space="0" w:color="auto"/>
                            <w:left w:val="none" w:sz="0" w:space="0" w:color="auto"/>
                            <w:bottom w:val="none" w:sz="0" w:space="0" w:color="auto"/>
                            <w:right w:val="none" w:sz="0" w:space="0" w:color="auto"/>
                          </w:divBdr>
                          <w:divsChild>
                            <w:div w:id="1578712548">
                              <w:marLeft w:val="0"/>
                              <w:marRight w:val="0"/>
                              <w:marTop w:val="0"/>
                              <w:marBottom w:val="0"/>
                              <w:divBdr>
                                <w:top w:val="none" w:sz="0" w:space="0" w:color="auto"/>
                                <w:left w:val="none" w:sz="0" w:space="0" w:color="auto"/>
                                <w:bottom w:val="none" w:sz="0" w:space="0" w:color="auto"/>
                                <w:right w:val="none" w:sz="0" w:space="0" w:color="auto"/>
                              </w:divBdr>
                            </w:div>
                          </w:divsChild>
                        </w:div>
                        <w:div w:id="208224108">
                          <w:marLeft w:val="0"/>
                          <w:marRight w:val="0"/>
                          <w:marTop w:val="0"/>
                          <w:marBottom w:val="0"/>
                          <w:divBdr>
                            <w:top w:val="none" w:sz="0" w:space="0" w:color="auto"/>
                            <w:left w:val="none" w:sz="0" w:space="0" w:color="auto"/>
                            <w:bottom w:val="none" w:sz="0" w:space="0" w:color="auto"/>
                            <w:right w:val="none" w:sz="0" w:space="0" w:color="auto"/>
                          </w:divBdr>
                          <w:divsChild>
                            <w:div w:id="393546406">
                              <w:marLeft w:val="0"/>
                              <w:marRight w:val="0"/>
                              <w:marTop w:val="0"/>
                              <w:marBottom w:val="0"/>
                              <w:divBdr>
                                <w:top w:val="none" w:sz="0" w:space="0" w:color="auto"/>
                                <w:left w:val="none" w:sz="0" w:space="0" w:color="auto"/>
                                <w:bottom w:val="none" w:sz="0" w:space="0" w:color="auto"/>
                                <w:right w:val="none" w:sz="0" w:space="0" w:color="auto"/>
                              </w:divBdr>
                            </w:div>
                          </w:divsChild>
                        </w:div>
                        <w:div w:id="1334062621">
                          <w:marLeft w:val="0"/>
                          <w:marRight w:val="0"/>
                          <w:marTop w:val="0"/>
                          <w:marBottom w:val="0"/>
                          <w:divBdr>
                            <w:top w:val="none" w:sz="0" w:space="0" w:color="auto"/>
                            <w:left w:val="none" w:sz="0" w:space="0" w:color="auto"/>
                            <w:bottom w:val="none" w:sz="0" w:space="0" w:color="auto"/>
                            <w:right w:val="none" w:sz="0" w:space="0" w:color="auto"/>
                          </w:divBdr>
                          <w:divsChild>
                            <w:div w:id="875854909">
                              <w:marLeft w:val="0"/>
                              <w:marRight w:val="0"/>
                              <w:marTop w:val="0"/>
                              <w:marBottom w:val="0"/>
                              <w:divBdr>
                                <w:top w:val="none" w:sz="0" w:space="0" w:color="auto"/>
                                <w:left w:val="none" w:sz="0" w:space="0" w:color="auto"/>
                                <w:bottom w:val="none" w:sz="0" w:space="0" w:color="auto"/>
                                <w:right w:val="none" w:sz="0" w:space="0" w:color="auto"/>
                              </w:divBdr>
                            </w:div>
                          </w:divsChild>
                        </w:div>
                        <w:div w:id="557058914">
                          <w:marLeft w:val="0"/>
                          <w:marRight w:val="0"/>
                          <w:marTop w:val="0"/>
                          <w:marBottom w:val="0"/>
                          <w:divBdr>
                            <w:top w:val="none" w:sz="0" w:space="0" w:color="auto"/>
                            <w:left w:val="none" w:sz="0" w:space="0" w:color="auto"/>
                            <w:bottom w:val="none" w:sz="0" w:space="0" w:color="auto"/>
                            <w:right w:val="none" w:sz="0" w:space="0" w:color="auto"/>
                          </w:divBdr>
                          <w:divsChild>
                            <w:div w:id="524950180">
                              <w:marLeft w:val="0"/>
                              <w:marRight w:val="0"/>
                              <w:marTop w:val="0"/>
                              <w:marBottom w:val="0"/>
                              <w:divBdr>
                                <w:top w:val="none" w:sz="0" w:space="0" w:color="auto"/>
                                <w:left w:val="none" w:sz="0" w:space="0" w:color="auto"/>
                                <w:bottom w:val="none" w:sz="0" w:space="0" w:color="auto"/>
                                <w:right w:val="none" w:sz="0" w:space="0" w:color="auto"/>
                              </w:divBdr>
                            </w:div>
                          </w:divsChild>
                        </w:div>
                        <w:div w:id="420293516">
                          <w:marLeft w:val="0"/>
                          <w:marRight w:val="0"/>
                          <w:marTop w:val="0"/>
                          <w:marBottom w:val="0"/>
                          <w:divBdr>
                            <w:top w:val="none" w:sz="0" w:space="0" w:color="auto"/>
                            <w:left w:val="none" w:sz="0" w:space="0" w:color="auto"/>
                            <w:bottom w:val="none" w:sz="0" w:space="0" w:color="auto"/>
                            <w:right w:val="none" w:sz="0" w:space="0" w:color="auto"/>
                          </w:divBdr>
                          <w:divsChild>
                            <w:div w:id="718942038">
                              <w:marLeft w:val="0"/>
                              <w:marRight w:val="0"/>
                              <w:marTop w:val="0"/>
                              <w:marBottom w:val="0"/>
                              <w:divBdr>
                                <w:top w:val="none" w:sz="0" w:space="0" w:color="auto"/>
                                <w:left w:val="none" w:sz="0" w:space="0" w:color="auto"/>
                                <w:bottom w:val="none" w:sz="0" w:space="0" w:color="auto"/>
                                <w:right w:val="none" w:sz="0" w:space="0" w:color="auto"/>
                              </w:divBdr>
                            </w:div>
                          </w:divsChild>
                        </w:div>
                        <w:div w:id="421536457">
                          <w:marLeft w:val="0"/>
                          <w:marRight w:val="0"/>
                          <w:marTop w:val="0"/>
                          <w:marBottom w:val="0"/>
                          <w:divBdr>
                            <w:top w:val="none" w:sz="0" w:space="0" w:color="auto"/>
                            <w:left w:val="none" w:sz="0" w:space="0" w:color="auto"/>
                            <w:bottom w:val="none" w:sz="0" w:space="0" w:color="auto"/>
                            <w:right w:val="none" w:sz="0" w:space="0" w:color="auto"/>
                          </w:divBdr>
                          <w:divsChild>
                            <w:div w:id="898246379">
                              <w:marLeft w:val="0"/>
                              <w:marRight w:val="0"/>
                              <w:marTop w:val="0"/>
                              <w:marBottom w:val="0"/>
                              <w:divBdr>
                                <w:top w:val="none" w:sz="0" w:space="0" w:color="auto"/>
                                <w:left w:val="none" w:sz="0" w:space="0" w:color="auto"/>
                                <w:bottom w:val="none" w:sz="0" w:space="0" w:color="auto"/>
                                <w:right w:val="none" w:sz="0" w:space="0" w:color="auto"/>
                              </w:divBdr>
                            </w:div>
                          </w:divsChild>
                        </w:div>
                        <w:div w:id="591084515">
                          <w:marLeft w:val="0"/>
                          <w:marRight w:val="0"/>
                          <w:marTop w:val="0"/>
                          <w:marBottom w:val="0"/>
                          <w:divBdr>
                            <w:top w:val="none" w:sz="0" w:space="0" w:color="auto"/>
                            <w:left w:val="none" w:sz="0" w:space="0" w:color="auto"/>
                            <w:bottom w:val="none" w:sz="0" w:space="0" w:color="auto"/>
                            <w:right w:val="none" w:sz="0" w:space="0" w:color="auto"/>
                          </w:divBdr>
                          <w:divsChild>
                            <w:div w:id="425198813">
                              <w:marLeft w:val="0"/>
                              <w:marRight w:val="0"/>
                              <w:marTop w:val="0"/>
                              <w:marBottom w:val="0"/>
                              <w:divBdr>
                                <w:top w:val="none" w:sz="0" w:space="0" w:color="auto"/>
                                <w:left w:val="none" w:sz="0" w:space="0" w:color="auto"/>
                                <w:bottom w:val="none" w:sz="0" w:space="0" w:color="auto"/>
                                <w:right w:val="none" w:sz="0" w:space="0" w:color="auto"/>
                              </w:divBdr>
                            </w:div>
                          </w:divsChild>
                        </w:div>
                        <w:div w:id="366879734">
                          <w:marLeft w:val="0"/>
                          <w:marRight w:val="0"/>
                          <w:marTop w:val="0"/>
                          <w:marBottom w:val="0"/>
                          <w:divBdr>
                            <w:top w:val="none" w:sz="0" w:space="0" w:color="auto"/>
                            <w:left w:val="none" w:sz="0" w:space="0" w:color="auto"/>
                            <w:bottom w:val="none" w:sz="0" w:space="0" w:color="auto"/>
                            <w:right w:val="none" w:sz="0" w:space="0" w:color="auto"/>
                          </w:divBdr>
                          <w:divsChild>
                            <w:div w:id="2107656528">
                              <w:marLeft w:val="0"/>
                              <w:marRight w:val="0"/>
                              <w:marTop w:val="0"/>
                              <w:marBottom w:val="0"/>
                              <w:divBdr>
                                <w:top w:val="none" w:sz="0" w:space="0" w:color="auto"/>
                                <w:left w:val="none" w:sz="0" w:space="0" w:color="auto"/>
                                <w:bottom w:val="none" w:sz="0" w:space="0" w:color="auto"/>
                                <w:right w:val="none" w:sz="0" w:space="0" w:color="auto"/>
                              </w:divBdr>
                            </w:div>
                          </w:divsChild>
                        </w:div>
                        <w:div w:id="1194423572">
                          <w:marLeft w:val="0"/>
                          <w:marRight w:val="0"/>
                          <w:marTop w:val="0"/>
                          <w:marBottom w:val="0"/>
                          <w:divBdr>
                            <w:top w:val="none" w:sz="0" w:space="0" w:color="auto"/>
                            <w:left w:val="none" w:sz="0" w:space="0" w:color="auto"/>
                            <w:bottom w:val="none" w:sz="0" w:space="0" w:color="auto"/>
                            <w:right w:val="none" w:sz="0" w:space="0" w:color="auto"/>
                          </w:divBdr>
                          <w:divsChild>
                            <w:div w:id="633145710">
                              <w:marLeft w:val="0"/>
                              <w:marRight w:val="0"/>
                              <w:marTop w:val="0"/>
                              <w:marBottom w:val="0"/>
                              <w:divBdr>
                                <w:top w:val="none" w:sz="0" w:space="0" w:color="auto"/>
                                <w:left w:val="none" w:sz="0" w:space="0" w:color="auto"/>
                                <w:bottom w:val="none" w:sz="0" w:space="0" w:color="auto"/>
                                <w:right w:val="none" w:sz="0" w:space="0" w:color="auto"/>
                              </w:divBdr>
                            </w:div>
                          </w:divsChild>
                        </w:div>
                        <w:div w:id="712538171">
                          <w:marLeft w:val="0"/>
                          <w:marRight w:val="0"/>
                          <w:marTop w:val="0"/>
                          <w:marBottom w:val="0"/>
                          <w:divBdr>
                            <w:top w:val="none" w:sz="0" w:space="0" w:color="auto"/>
                            <w:left w:val="none" w:sz="0" w:space="0" w:color="auto"/>
                            <w:bottom w:val="none" w:sz="0" w:space="0" w:color="auto"/>
                            <w:right w:val="none" w:sz="0" w:space="0" w:color="auto"/>
                          </w:divBdr>
                          <w:divsChild>
                            <w:div w:id="576204934">
                              <w:marLeft w:val="0"/>
                              <w:marRight w:val="0"/>
                              <w:marTop w:val="0"/>
                              <w:marBottom w:val="0"/>
                              <w:divBdr>
                                <w:top w:val="none" w:sz="0" w:space="0" w:color="auto"/>
                                <w:left w:val="none" w:sz="0" w:space="0" w:color="auto"/>
                                <w:bottom w:val="none" w:sz="0" w:space="0" w:color="auto"/>
                                <w:right w:val="none" w:sz="0" w:space="0" w:color="auto"/>
                              </w:divBdr>
                            </w:div>
                          </w:divsChild>
                        </w:div>
                        <w:div w:id="1566641990">
                          <w:marLeft w:val="0"/>
                          <w:marRight w:val="0"/>
                          <w:marTop w:val="0"/>
                          <w:marBottom w:val="0"/>
                          <w:divBdr>
                            <w:top w:val="none" w:sz="0" w:space="0" w:color="auto"/>
                            <w:left w:val="none" w:sz="0" w:space="0" w:color="auto"/>
                            <w:bottom w:val="none" w:sz="0" w:space="0" w:color="auto"/>
                            <w:right w:val="none" w:sz="0" w:space="0" w:color="auto"/>
                          </w:divBdr>
                          <w:divsChild>
                            <w:div w:id="694379126">
                              <w:marLeft w:val="0"/>
                              <w:marRight w:val="0"/>
                              <w:marTop w:val="0"/>
                              <w:marBottom w:val="0"/>
                              <w:divBdr>
                                <w:top w:val="none" w:sz="0" w:space="0" w:color="auto"/>
                                <w:left w:val="none" w:sz="0" w:space="0" w:color="auto"/>
                                <w:bottom w:val="none" w:sz="0" w:space="0" w:color="auto"/>
                                <w:right w:val="none" w:sz="0" w:space="0" w:color="auto"/>
                              </w:divBdr>
                            </w:div>
                          </w:divsChild>
                        </w:div>
                        <w:div w:id="421488468">
                          <w:marLeft w:val="0"/>
                          <w:marRight w:val="0"/>
                          <w:marTop w:val="0"/>
                          <w:marBottom w:val="0"/>
                          <w:divBdr>
                            <w:top w:val="none" w:sz="0" w:space="0" w:color="auto"/>
                            <w:left w:val="none" w:sz="0" w:space="0" w:color="auto"/>
                            <w:bottom w:val="none" w:sz="0" w:space="0" w:color="auto"/>
                            <w:right w:val="none" w:sz="0" w:space="0" w:color="auto"/>
                          </w:divBdr>
                          <w:divsChild>
                            <w:div w:id="208759873">
                              <w:marLeft w:val="0"/>
                              <w:marRight w:val="0"/>
                              <w:marTop w:val="0"/>
                              <w:marBottom w:val="0"/>
                              <w:divBdr>
                                <w:top w:val="none" w:sz="0" w:space="0" w:color="auto"/>
                                <w:left w:val="none" w:sz="0" w:space="0" w:color="auto"/>
                                <w:bottom w:val="none" w:sz="0" w:space="0" w:color="auto"/>
                                <w:right w:val="none" w:sz="0" w:space="0" w:color="auto"/>
                              </w:divBdr>
                            </w:div>
                          </w:divsChild>
                        </w:div>
                        <w:div w:id="1055857799">
                          <w:marLeft w:val="0"/>
                          <w:marRight w:val="0"/>
                          <w:marTop w:val="0"/>
                          <w:marBottom w:val="0"/>
                          <w:divBdr>
                            <w:top w:val="none" w:sz="0" w:space="0" w:color="auto"/>
                            <w:left w:val="none" w:sz="0" w:space="0" w:color="auto"/>
                            <w:bottom w:val="none" w:sz="0" w:space="0" w:color="auto"/>
                            <w:right w:val="none" w:sz="0" w:space="0" w:color="auto"/>
                          </w:divBdr>
                          <w:divsChild>
                            <w:div w:id="844251746">
                              <w:marLeft w:val="0"/>
                              <w:marRight w:val="0"/>
                              <w:marTop w:val="0"/>
                              <w:marBottom w:val="0"/>
                              <w:divBdr>
                                <w:top w:val="none" w:sz="0" w:space="0" w:color="auto"/>
                                <w:left w:val="none" w:sz="0" w:space="0" w:color="auto"/>
                                <w:bottom w:val="none" w:sz="0" w:space="0" w:color="auto"/>
                                <w:right w:val="none" w:sz="0" w:space="0" w:color="auto"/>
                              </w:divBdr>
                            </w:div>
                          </w:divsChild>
                        </w:div>
                        <w:div w:id="708728726">
                          <w:marLeft w:val="0"/>
                          <w:marRight w:val="0"/>
                          <w:marTop w:val="0"/>
                          <w:marBottom w:val="0"/>
                          <w:divBdr>
                            <w:top w:val="none" w:sz="0" w:space="0" w:color="auto"/>
                            <w:left w:val="none" w:sz="0" w:space="0" w:color="auto"/>
                            <w:bottom w:val="none" w:sz="0" w:space="0" w:color="auto"/>
                            <w:right w:val="none" w:sz="0" w:space="0" w:color="auto"/>
                          </w:divBdr>
                          <w:divsChild>
                            <w:div w:id="2134975942">
                              <w:marLeft w:val="0"/>
                              <w:marRight w:val="0"/>
                              <w:marTop w:val="0"/>
                              <w:marBottom w:val="0"/>
                              <w:divBdr>
                                <w:top w:val="none" w:sz="0" w:space="0" w:color="auto"/>
                                <w:left w:val="none" w:sz="0" w:space="0" w:color="auto"/>
                                <w:bottom w:val="none" w:sz="0" w:space="0" w:color="auto"/>
                                <w:right w:val="none" w:sz="0" w:space="0" w:color="auto"/>
                              </w:divBdr>
                            </w:div>
                          </w:divsChild>
                        </w:div>
                        <w:div w:id="129137085">
                          <w:marLeft w:val="0"/>
                          <w:marRight w:val="0"/>
                          <w:marTop w:val="0"/>
                          <w:marBottom w:val="0"/>
                          <w:divBdr>
                            <w:top w:val="none" w:sz="0" w:space="0" w:color="auto"/>
                            <w:left w:val="none" w:sz="0" w:space="0" w:color="auto"/>
                            <w:bottom w:val="none" w:sz="0" w:space="0" w:color="auto"/>
                            <w:right w:val="none" w:sz="0" w:space="0" w:color="auto"/>
                          </w:divBdr>
                          <w:divsChild>
                            <w:div w:id="1154371373">
                              <w:marLeft w:val="0"/>
                              <w:marRight w:val="0"/>
                              <w:marTop w:val="0"/>
                              <w:marBottom w:val="0"/>
                              <w:divBdr>
                                <w:top w:val="none" w:sz="0" w:space="0" w:color="auto"/>
                                <w:left w:val="none" w:sz="0" w:space="0" w:color="auto"/>
                                <w:bottom w:val="none" w:sz="0" w:space="0" w:color="auto"/>
                                <w:right w:val="none" w:sz="0" w:space="0" w:color="auto"/>
                              </w:divBdr>
                            </w:div>
                          </w:divsChild>
                        </w:div>
                        <w:div w:id="1174346227">
                          <w:marLeft w:val="0"/>
                          <w:marRight w:val="0"/>
                          <w:marTop w:val="0"/>
                          <w:marBottom w:val="0"/>
                          <w:divBdr>
                            <w:top w:val="none" w:sz="0" w:space="0" w:color="auto"/>
                            <w:left w:val="none" w:sz="0" w:space="0" w:color="auto"/>
                            <w:bottom w:val="none" w:sz="0" w:space="0" w:color="auto"/>
                            <w:right w:val="none" w:sz="0" w:space="0" w:color="auto"/>
                          </w:divBdr>
                          <w:divsChild>
                            <w:div w:id="1788310821">
                              <w:marLeft w:val="0"/>
                              <w:marRight w:val="0"/>
                              <w:marTop w:val="0"/>
                              <w:marBottom w:val="0"/>
                              <w:divBdr>
                                <w:top w:val="none" w:sz="0" w:space="0" w:color="auto"/>
                                <w:left w:val="none" w:sz="0" w:space="0" w:color="auto"/>
                                <w:bottom w:val="none" w:sz="0" w:space="0" w:color="auto"/>
                                <w:right w:val="none" w:sz="0" w:space="0" w:color="auto"/>
                              </w:divBdr>
                            </w:div>
                          </w:divsChild>
                        </w:div>
                        <w:div w:id="727460296">
                          <w:marLeft w:val="0"/>
                          <w:marRight w:val="0"/>
                          <w:marTop w:val="0"/>
                          <w:marBottom w:val="0"/>
                          <w:divBdr>
                            <w:top w:val="none" w:sz="0" w:space="0" w:color="auto"/>
                            <w:left w:val="none" w:sz="0" w:space="0" w:color="auto"/>
                            <w:bottom w:val="none" w:sz="0" w:space="0" w:color="auto"/>
                            <w:right w:val="none" w:sz="0" w:space="0" w:color="auto"/>
                          </w:divBdr>
                          <w:divsChild>
                            <w:div w:id="412556191">
                              <w:marLeft w:val="0"/>
                              <w:marRight w:val="0"/>
                              <w:marTop w:val="0"/>
                              <w:marBottom w:val="0"/>
                              <w:divBdr>
                                <w:top w:val="none" w:sz="0" w:space="0" w:color="auto"/>
                                <w:left w:val="none" w:sz="0" w:space="0" w:color="auto"/>
                                <w:bottom w:val="none" w:sz="0" w:space="0" w:color="auto"/>
                                <w:right w:val="none" w:sz="0" w:space="0" w:color="auto"/>
                              </w:divBdr>
                            </w:div>
                          </w:divsChild>
                        </w:div>
                        <w:div w:id="1251280239">
                          <w:marLeft w:val="0"/>
                          <w:marRight w:val="0"/>
                          <w:marTop w:val="0"/>
                          <w:marBottom w:val="0"/>
                          <w:divBdr>
                            <w:top w:val="none" w:sz="0" w:space="0" w:color="auto"/>
                            <w:left w:val="none" w:sz="0" w:space="0" w:color="auto"/>
                            <w:bottom w:val="none" w:sz="0" w:space="0" w:color="auto"/>
                            <w:right w:val="none" w:sz="0" w:space="0" w:color="auto"/>
                          </w:divBdr>
                          <w:divsChild>
                            <w:div w:id="1938980077">
                              <w:marLeft w:val="0"/>
                              <w:marRight w:val="0"/>
                              <w:marTop w:val="0"/>
                              <w:marBottom w:val="0"/>
                              <w:divBdr>
                                <w:top w:val="none" w:sz="0" w:space="0" w:color="auto"/>
                                <w:left w:val="none" w:sz="0" w:space="0" w:color="auto"/>
                                <w:bottom w:val="none" w:sz="0" w:space="0" w:color="auto"/>
                                <w:right w:val="none" w:sz="0" w:space="0" w:color="auto"/>
                              </w:divBdr>
                            </w:div>
                          </w:divsChild>
                        </w:div>
                        <w:div w:id="829564579">
                          <w:marLeft w:val="0"/>
                          <w:marRight w:val="0"/>
                          <w:marTop w:val="0"/>
                          <w:marBottom w:val="0"/>
                          <w:divBdr>
                            <w:top w:val="none" w:sz="0" w:space="0" w:color="auto"/>
                            <w:left w:val="none" w:sz="0" w:space="0" w:color="auto"/>
                            <w:bottom w:val="none" w:sz="0" w:space="0" w:color="auto"/>
                            <w:right w:val="none" w:sz="0" w:space="0" w:color="auto"/>
                          </w:divBdr>
                          <w:divsChild>
                            <w:div w:id="194775058">
                              <w:marLeft w:val="0"/>
                              <w:marRight w:val="0"/>
                              <w:marTop w:val="0"/>
                              <w:marBottom w:val="0"/>
                              <w:divBdr>
                                <w:top w:val="none" w:sz="0" w:space="0" w:color="auto"/>
                                <w:left w:val="none" w:sz="0" w:space="0" w:color="auto"/>
                                <w:bottom w:val="none" w:sz="0" w:space="0" w:color="auto"/>
                                <w:right w:val="none" w:sz="0" w:space="0" w:color="auto"/>
                              </w:divBdr>
                            </w:div>
                          </w:divsChild>
                        </w:div>
                        <w:div w:id="408230740">
                          <w:marLeft w:val="0"/>
                          <w:marRight w:val="0"/>
                          <w:marTop w:val="0"/>
                          <w:marBottom w:val="0"/>
                          <w:divBdr>
                            <w:top w:val="none" w:sz="0" w:space="0" w:color="auto"/>
                            <w:left w:val="none" w:sz="0" w:space="0" w:color="auto"/>
                            <w:bottom w:val="none" w:sz="0" w:space="0" w:color="auto"/>
                            <w:right w:val="none" w:sz="0" w:space="0" w:color="auto"/>
                          </w:divBdr>
                          <w:divsChild>
                            <w:div w:id="1232692829">
                              <w:marLeft w:val="0"/>
                              <w:marRight w:val="0"/>
                              <w:marTop w:val="0"/>
                              <w:marBottom w:val="0"/>
                              <w:divBdr>
                                <w:top w:val="none" w:sz="0" w:space="0" w:color="auto"/>
                                <w:left w:val="none" w:sz="0" w:space="0" w:color="auto"/>
                                <w:bottom w:val="none" w:sz="0" w:space="0" w:color="auto"/>
                                <w:right w:val="none" w:sz="0" w:space="0" w:color="auto"/>
                              </w:divBdr>
                            </w:div>
                          </w:divsChild>
                        </w:div>
                        <w:div w:id="669871496">
                          <w:marLeft w:val="0"/>
                          <w:marRight w:val="0"/>
                          <w:marTop w:val="0"/>
                          <w:marBottom w:val="0"/>
                          <w:divBdr>
                            <w:top w:val="none" w:sz="0" w:space="0" w:color="auto"/>
                            <w:left w:val="none" w:sz="0" w:space="0" w:color="auto"/>
                            <w:bottom w:val="none" w:sz="0" w:space="0" w:color="auto"/>
                            <w:right w:val="none" w:sz="0" w:space="0" w:color="auto"/>
                          </w:divBdr>
                          <w:divsChild>
                            <w:div w:id="2078703536">
                              <w:marLeft w:val="0"/>
                              <w:marRight w:val="0"/>
                              <w:marTop w:val="0"/>
                              <w:marBottom w:val="0"/>
                              <w:divBdr>
                                <w:top w:val="none" w:sz="0" w:space="0" w:color="auto"/>
                                <w:left w:val="none" w:sz="0" w:space="0" w:color="auto"/>
                                <w:bottom w:val="none" w:sz="0" w:space="0" w:color="auto"/>
                                <w:right w:val="none" w:sz="0" w:space="0" w:color="auto"/>
                              </w:divBdr>
                            </w:div>
                          </w:divsChild>
                        </w:div>
                        <w:div w:id="458574375">
                          <w:marLeft w:val="0"/>
                          <w:marRight w:val="0"/>
                          <w:marTop w:val="0"/>
                          <w:marBottom w:val="0"/>
                          <w:divBdr>
                            <w:top w:val="none" w:sz="0" w:space="0" w:color="auto"/>
                            <w:left w:val="none" w:sz="0" w:space="0" w:color="auto"/>
                            <w:bottom w:val="none" w:sz="0" w:space="0" w:color="auto"/>
                            <w:right w:val="none" w:sz="0" w:space="0" w:color="auto"/>
                          </w:divBdr>
                          <w:divsChild>
                            <w:div w:id="739132541">
                              <w:marLeft w:val="0"/>
                              <w:marRight w:val="0"/>
                              <w:marTop w:val="0"/>
                              <w:marBottom w:val="0"/>
                              <w:divBdr>
                                <w:top w:val="none" w:sz="0" w:space="0" w:color="auto"/>
                                <w:left w:val="none" w:sz="0" w:space="0" w:color="auto"/>
                                <w:bottom w:val="none" w:sz="0" w:space="0" w:color="auto"/>
                                <w:right w:val="none" w:sz="0" w:space="0" w:color="auto"/>
                              </w:divBdr>
                            </w:div>
                          </w:divsChild>
                        </w:div>
                        <w:div w:id="186214132">
                          <w:marLeft w:val="0"/>
                          <w:marRight w:val="0"/>
                          <w:marTop w:val="0"/>
                          <w:marBottom w:val="0"/>
                          <w:divBdr>
                            <w:top w:val="none" w:sz="0" w:space="0" w:color="auto"/>
                            <w:left w:val="none" w:sz="0" w:space="0" w:color="auto"/>
                            <w:bottom w:val="none" w:sz="0" w:space="0" w:color="auto"/>
                            <w:right w:val="none" w:sz="0" w:space="0" w:color="auto"/>
                          </w:divBdr>
                          <w:divsChild>
                            <w:div w:id="1159004961">
                              <w:marLeft w:val="0"/>
                              <w:marRight w:val="0"/>
                              <w:marTop w:val="0"/>
                              <w:marBottom w:val="0"/>
                              <w:divBdr>
                                <w:top w:val="none" w:sz="0" w:space="0" w:color="auto"/>
                                <w:left w:val="none" w:sz="0" w:space="0" w:color="auto"/>
                                <w:bottom w:val="none" w:sz="0" w:space="0" w:color="auto"/>
                                <w:right w:val="none" w:sz="0" w:space="0" w:color="auto"/>
                              </w:divBdr>
                            </w:div>
                          </w:divsChild>
                        </w:div>
                        <w:div w:id="1554850036">
                          <w:marLeft w:val="0"/>
                          <w:marRight w:val="0"/>
                          <w:marTop w:val="0"/>
                          <w:marBottom w:val="0"/>
                          <w:divBdr>
                            <w:top w:val="none" w:sz="0" w:space="0" w:color="auto"/>
                            <w:left w:val="none" w:sz="0" w:space="0" w:color="auto"/>
                            <w:bottom w:val="none" w:sz="0" w:space="0" w:color="auto"/>
                            <w:right w:val="none" w:sz="0" w:space="0" w:color="auto"/>
                          </w:divBdr>
                          <w:divsChild>
                            <w:div w:id="1029793978">
                              <w:marLeft w:val="0"/>
                              <w:marRight w:val="0"/>
                              <w:marTop w:val="0"/>
                              <w:marBottom w:val="0"/>
                              <w:divBdr>
                                <w:top w:val="none" w:sz="0" w:space="0" w:color="auto"/>
                                <w:left w:val="none" w:sz="0" w:space="0" w:color="auto"/>
                                <w:bottom w:val="none" w:sz="0" w:space="0" w:color="auto"/>
                                <w:right w:val="none" w:sz="0" w:space="0" w:color="auto"/>
                              </w:divBdr>
                            </w:div>
                          </w:divsChild>
                        </w:div>
                        <w:div w:id="462160734">
                          <w:marLeft w:val="0"/>
                          <w:marRight w:val="0"/>
                          <w:marTop w:val="0"/>
                          <w:marBottom w:val="0"/>
                          <w:divBdr>
                            <w:top w:val="none" w:sz="0" w:space="0" w:color="auto"/>
                            <w:left w:val="none" w:sz="0" w:space="0" w:color="auto"/>
                            <w:bottom w:val="none" w:sz="0" w:space="0" w:color="auto"/>
                            <w:right w:val="none" w:sz="0" w:space="0" w:color="auto"/>
                          </w:divBdr>
                          <w:divsChild>
                            <w:div w:id="914048739">
                              <w:marLeft w:val="0"/>
                              <w:marRight w:val="0"/>
                              <w:marTop w:val="0"/>
                              <w:marBottom w:val="0"/>
                              <w:divBdr>
                                <w:top w:val="none" w:sz="0" w:space="0" w:color="auto"/>
                                <w:left w:val="none" w:sz="0" w:space="0" w:color="auto"/>
                                <w:bottom w:val="none" w:sz="0" w:space="0" w:color="auto"/>
                                <w:right w:val="none" w:sz="0" w:space="0" w:color="auto"/>
                              </w:divBdr>
                            </w:div>
                          </w:divsChild>
                        </w:div>
                        <w:div w:id="2119640878">
                          <w:marLeft w:val="0"/>
                          <w:marRight w:val="0"/>
                          <w:marTop w:val="0"/>
                          <w:marBottom w:val="0"/>
                          <w:divBdr>
                            <w:top w:val="none" w:sz="0" w:space="0" w:color="auto"/>
                            <w:left w:val="none" w:sz="0" w:space="0" w:color="auto"/>
                            <w:bottom w:val="none" w:sz="0" w:space="0" w:color="auto"/>
                            <w:right w:val="none" w:sz="0" w:space="0" w:color="auto"/>
                          </w:divBdr>
                          <w:divsChild>
                            <w:div w:id="707681957">
                              <w:marLeft w:val="0"/>
                              <w:marRight w:val="0"/>
                              <w:marTop w:val="0"/>
                              <w:marBottom w:val="0"/>
                              <w:divBdr>
                                <w:top w:val="none" w:sz="0" w:space="0" w:color="auto"/>
                                <w:left w:val="none" w:sz="0" w:space="0" w:color="auto"/>
                                <w:bottom w:val="none" w:sz="0" w:space="0" w:color="auto"/>
                                <w:right w:val="none" w:sz="0" w:space="0" w:color="auto"/>
                              </w:divBdr>
                            </w:div>
                          </w:divsChild>
                        </w:div>
                        <w:div w:id="1879313126">
                          <w:marLeft w:val="0"/>
                          <w:marRight w:val="0"/>
                          <w:marTop w:val="0"/>
                          <w:marBottom w:val="0"/>
                          <w:divBdr>
                            <w:top w:val="none" w:sz="0" w:space="0" w:color="auto"/>
                            <w:left w:val="none" w:sz="0" w:space="0" w:color="auto"/>
                            <w:bottom w:val="none" w:sz="0" w:space="0" w:color="auto"/>
                            <w:right w:val="none" w:sz="0" w:space="0" w:color="auto"/>
                          </w:divBdr>
                          <w:divsChild>
                            <w:div w:id="692848984">
                              <w:marLeft w:val="0"/>
                              <w:marRight w:val="0"/>
                              <w:marTop w:val="0"/>
                              <w:marBottom w:val="0"/>
                              <w:divBdr>
                                <w:top w:val="none" w:sz="0" w:space="0" w:color="auto"/>
                                <w:left w:val="none" w:sz="0" w:space="0" w:color="auto"/>
                                <w:bottom w:val="none" w:sz="0" w:space="0" w:color="auto"/>
                                <w:right w:val="none" w:sz="0" w:space="0" w:color="auto"/>
                              </w:divBdr>
                            </w:div>
                          </w:divsChild>
                        </w:div>
                        <w:div w:id="662978533">
                          <w:marLeft w:val="0"/>
                          <w:marRight w:val="0"/>
                          <w:marTop w:val="0"/>
                          <w:marBottom w:val="0"/>
                          <w:divBdr>
                            <w:top w:val="none" w:sz="0" w:space="0" w:color="auto"/>
                            <w:left w:val="none" w:sz="0" w:space="0" w:color="auto"/>
                            <w:bottom w:val="none" w:sz="0" w:space="0" w:color="auto"/>
                            <w:right w:val="none" w:sz="0" w:space="0" w:color="auto"/>
                          </w:divBdr>
                          <w:divsChild>
                            <w:div w:id="699205290">
                              <w:marLeft w:val="0"/>
                              <w:marRight w:val="0"/>
                              <w:marTop w:val="0"/>
                              <w:marBottom w:val="0"/>
                              <w:divBdr>
                                <w:top w:val="none" w:sz="0" w:space="0" w:color="auto"/>
                                <w:left w:val="none" w:sz="0" w:space="0" w:color="auto"/>
                                <w:bottom w:val="none" w:sz="0" w:space="0" w:color="auto"/>
                                <w:right w:val="none" w:sz="0" w:space="0" w:color="auto"/>
                              </w:divBdr>
                            </w:div>
                          </w:divsChild>
                        </w:div>
                        <w:div w:id="1125926496">
                          <w:marLeft w:val="0"/>
                          <w:marRight w:val="0"/>
                          <w:marTop w:val="0"/>
                          <w:marBottom w:val="0"/>
                          <w:divBdr>
                            <w:top w:val="none" w:sz="0" w:space="0" w:color="auto"/>
                            <w:left w:val="none" w:sz="0" w:space="0" w:color="auto"/>
                            <w:bottom w:val="none" w:sz="0" w:space="0" w:color="auto"/>
                            <w:right w:val="none" w:sz="0" w:space="0" w:color="auto"/>
                          </w:divBdr>
                          <w:divsChild>
                            <w:div w:id="1424373275">
                              <w:marLeft w:val="0"/>
                              <w:marRight w:val="0"/>
                              <w:marTop w:val="0"/>
                              <w:marBottom w:val="0"/>
                              <w:divBdr>
                                <w:top w:val="none" w:sz="0" w:space="0" w:color="auto"/>
                                <w:left w:val="none" w:sz="0" w:space="0" w:color="auto"/>
                                <w:bottom w:val="none" w:sz="0" w:space="0" w:color="auto"/>
                                <w:right w:val="none" w:sz="0" w:space="0" w:color="auto"/>
                              </w:divBdr>
                            </w:div>
                          </w:divsChild>
                        </w:div>
                        <w:div w:id="799764653">
                          <w:marLeft w:val="0"/>
                          <w:marRight w:val="0"/>
                          <w:marTop w:val="0"/>
                          <w:marBottom w:val="0"/>
                          <w:divBdr>
                            <w:top w:val="none" w:sz="0" w:space="0" w:color="auto"/>
                            <w:left w:val="none" w:sz="0" w:space="0" w:color="auto"/>
                            <w:bottom w:val="none" w:sz="0" w:space="0" w:color="auto"/>
                            <w:right w:val="none" w:sz="0" w:space="0" w:color="auto"/>
                          </w:divBdr>
                          <w:divsChild>
                            <w:div w:id="1857114205">
                              <w:marLeft w:val="0"/>
                              <w:marRight w:val="0"/>
                              <w:marTop w:val="0"/>
                              <w:marBottom w:val="0"/>
                              <w:divBdr>
                                <w:top w:val="none" w:sz="0" w:space="0" w:color="auto"/>
                                <w:left w:val="none" w:sz="0" w:space="0" w:color="auto"/>
                                <w:bottom w:val="none" w:sz="0" w:space="0" w:color="auto"/>
                                <w:right w:val="none" w:sz="0" w:space="0" w:color="auto"/>
                              </w:divBdr>
                            </w:div>
                          </w:divsChild>
                        </w:div>
                        <w:div w:id="385222001">
                          <w:marLeft w:val="0"/>
                          <w:marRight w:val="0"/>
                          <w:marTop w:val="0"/>
                          <w:marBottom w:val="0"/>
                          <w:divBdr>
                            <w:top w:val="none" w:sz="0" w:space="0" w:color="auto"/>
                            <w:left w:val="none" w:sz="0" w:space="0" w:color="auto"/>
                            <w:bottom w:val="none" w:sz="0" w:space="0" w:color="auto"/>
                            <w:right w:val="none" w:sz="0" w:space="0" w:color="auto"/>
                          </w:divBdr>
                          <w:divsChild>
                            <w:div w:id="1148550203">
                              <w:marLeft w:val="0"/>
                              <w:marRight w:val="0"/>
                              <w:marTop w:val="0"/>
                              <w:marBottom w:val="0"/>
                              <w:divBdr>
                                <w:top w:val="none" w:sz="0" w:space="0" w:color="auto"/>
                                <w:left w:val="none" w:sz="0" w:space="0" w:color="auto"/>
                                <w:bottom w:val="none" w:sz="0" w:space="0" w:color="auto"/>
                                <w:right w:val="none" w:sz="0" w:space="0" w:color="auto"/>
                              </w:divBdr>
                            </w:div>
                          </w:divsChild>
                        </w:div>
                        <w:div w:id="469784465">
                          <w:marLeft w:val="0"/>
                          <w:marRight w:val="0"/>
                          <w:marTop w:val="0"/>
                          <w:marBottom w:val="0"/>
                          <w:divBdr>
                            <w:top w:val="none" w:sz="0" w:space="0" w:color="auto"/>
                            <w:left w:val="none" w:sz="0" w:space="0" w:color="auto"/>
                            <w:bottom w:val="none" w:sz="0" w:space="0" w:color="auto"/>
                            <w:right w:val="none" w:sz="0" w:space="0" w:color="auto"/>
                          </w:divBdr>
                          <w:divsChild>
                            <w:div w:id="1351639611">
                              <w:marLeft w:val="0"/>
                              <w:marRight w:val="0"/>
                              <w:marTop w:val="0"/>
                              <w:marBottom w:val="0"/>
                              <w:divBdr>
                                <w:top w:val="none" w:sz="0" w:space="0" w:color="auto"/>
                                <w:left w:val="none" w:sz="0" w:space="0" w:color="auto"/>
                                <w:bottom w:val="none" w:sz="0" w:space="0" w:color="auto"/>
                                <w:right w:val="none" w:sz="0" w:space="0" w:color="auto"/>
                              </w:divBdr>
                            </w:div>
                          </w:divsChild>
                        </w:div>
                        <w:div w:id="1110660889">
                          <w:marLeft w:val="0"/>
                          <w:marRight w:val="0"/>
                          <w:marTop w:val="0"/>
                          <w:marBottom w:val="0"/>
                          <w:divBdr>
                            <w:top w:val="none" w:sz="0" w:space="0" w:color="auto"/>
                            <w:left w:val="none" w:sz="0" w:space="0" w:color="auto"/>
                            <w:bottom w:val="none" w:sz="0" w:space="0" w:color="auto"/>
                            <w:right w:val="none" w:sz="0" w:space="0" w:color="auto"/>
                          </w:divBdr>
                          <w:divsChild>
                            <w:div w:id="124352665">
                              <w:marLeft w:val="0"/>
                              <w:marRight w:val="0"/>
                              <w:marTop w:val="0"/>
                              <w:marBottom w:val="0"/>
                              <w:divBdr>
                                <w:top w:val="none" w:sz="0" w:space="0" w:color="auto"/>
                                <w:left w:val="none" w:sz="0" w:space="0" w:color="auto"/>
                                <w:bottom w:val="none" w:sz="0" w:space="0" w:color="auto"/>
                                <w:right w:val="none" w:sz="0" w:space="0" w:color="auto"/>
                              </w:divBdr>
                            </w:div>
                          </w:divsChild>
                        </w:div>
                        <w:div w:id="730159664">
                          <w:marLeft w:val="0"/>
                          <w:marRight w:val="0"/>
                          <w:marTop w:val="0"/>
                          <w:marBottom w:val="0"/>
                          <w:divBdr>
                            <w:top w:val="none" w:sz="0" w:space="0" w:color="auto"/>
                            <w:left w:val="none" w:sz="0" w:space="0" w:color="auto"/>
                            <w:bottom w:val="none" w:sz="0" w:space="0" w:color="auto"/>
                            <w:right w:val="none" w:sz="0" w:space="0" w:color="auto"/>
                          </w:divBdr>
                          <w:divsChild>
                            <w:div w:id="1760449316">
                              <w:marLeft w:val="0"/>
                              <w:marRight w:val="0"/>
                              <w:marTop w:val="0"/>
                              <w:marBottom w:val="0"/>
                              <w:divBdr>
                                <w:top w:val="none" w:sz="0" w:space="0" w:color="auto"/>
                                <w:left w:val="none" w:sz="0" w:space="0" w:color="auto"/>
                                <w:bottom w:val="none" w:sz="0" w:space="0" w:color="auto"/>
                                <w:right w:val="none" w:sz="0" w:space="0" w:color="auto"/>
                              </w:divBdr>
                            </w:div>
                          </w:divsChild>
                        </w:div>
                        <w:div w:id="665666911">
                          <w:marLeft w:val="0"/>
                          <w:marRight w:val="0"/>
                          <w:marTop w:val="0"/>
                          <w:marBottom w:val="0"/>
                          <w:divBdr>
                            <w:top w:val="none" w:sz="0" w:space="0" w:color="auto"/>
                            <w:left w:val="none" w:sz="0" w:space="0" w:color="auto"/>
                            <w:bottom w:val="none" w:sz="0" w:space="0" w:color="auto"/>
                            <w:right w:val="none" w:sz="0" w:space="0" w:color="auto"/>
                          </w:divBdr>
                          <w:divsChild>
                            <w:div w:id="1946840626">
                              <w:marLeft w:val="0"/>
                              <w:marRight w:val="0"/>
                              <w:marTop w:val="0"/>
                              <w:marBottom w:val="0"/>
                              <w:divBdr>
                                <w:top w:val="none" w:sz="0" w:space="0" w:color="auto"/>
                                <w:left w:val="none" w:sz="0" w:space="0" w:color="auto"/>
                                <w:bottom w:val="none" w:sz="0" w:space="0" w:color="auto"/>
                                <w:right w:val="none" w:sz="0" w:space="0" w:color="auto"/>
                              </w:divBdr>
                            </w:div>
                          </w:divsChild>
                        </w:div>
                        <w:div w:id="565190391">
                          <w:marLeft w:val="0"/>
                          <w:marRight w:val="0"/>
                          <w:marTop w:val="0"/>
                          <w:marBottom w:val="0"/>
                          <w:divBdr>
                            <w:top w:val="none" w:sz="0" w:space="0" w:color="auto"/>
                            <w:left w:val="none" w:sz="0" w:space="0" w:color="auto"/>
                            <w:bottom w:val="none" w:sz="0" w:space="0" w:color="auto"/>
                            <w:right w:val="none" w:sz="0" w:space="0" w:color="auto"/>
                          </w:divBdr>
                          <w:divsChild>
                            <w:div w:id="1979064540">
                              <w:marLeft w:val="0"/>
                              <w:marRight w:val="0"/>
                              <w:marTop w:val="0"/>
                              <w:marBottom w:val="0"/>
                              <w:divBdr>
                                <w:top w:val="none" w:sz="0" w:space="0" w:color="auto"/>
                                <w:left w:val="none" w:sz="0" w:space="0" w:color="auto"/>
                                <w:bottom w:val="none" w:sz="0" w:space="0" w:color="auto"/>
                                <w:right w:val="none" w:sz="0" w:space="0" w:color="auto"/>
                              </w:divBdr>
                            </w:div>
                          </w:divsChild>
                        </w:div>
                        <w:div w:id="163786824">
                          <w:marLeft w:val="0"/>
                          <w:marRight w:val="0"/>
                          <w:marTop w:val="0"/>
                          <w:marBottom w:val="0"/>
                          <w:divBdr>
                            <w:top w:val="none" w:sz="0" w:space="0" w:color="auto"/>
                            <w:left w:val="none" w:sz="0" w:space="0" w:color="auto"/>
                            <w:bottom w:val="none" w:sz="0" w:space="0" w:color="auto"/>
                            <w:right w:val="none" w:sz="0" w:space="0" w:color="auto"/>
                          </w:divBdr>
                          <w:divsChild>
                            <w:div w:id="8459346">
                              <w:marLeft w:val="0"/>
                              <w:marRight w:val="0"/>
                              <w:marTop w:val="0"/>
                              <w:marBottom w:val="0"/>
                              <w:divBdr>
                                <w:top w:val="none" w:sz="0" w:space="0" w:color="auto"/>
                                <w:left w:val="none" w:sz="0" w:space="0" w:color="auto"/>
                                <w:bottom w:val="none" w:sz="0" w:space="0" w:color="auto"/>
                                <w:right w:val="none" w:sz="0" w:space="0" w:color="auto"/>
                              </w:divBdr>
                            </w:div>
                          </w:divsChild>
                        </w:div>
                        <w:div w:id="2023048480">
                          <w:marLeft w:val="0"/>
                          <w:marRight w:val="0"/>
                          <w:marTop w:val="0"/>
                          <w:marBottom w:val="0"/>
                          <w:divBdr>
                            <w:top w:val="none" w:sz="0" w:space="0" w:color="auto"/>
                            <w:left w:val="none" w:sz="0" w:space="0" w:color="auto"/>
                            <w:bottom w:val="none" w:sz="0" w:space="0" w:color="auto"/>
                            <w:right w:val="none" w:sz="0" w:space="0" w:color="auto"/>
                          </w:divBdr>
                          <w:divsChild>
                            <w:div w:id="1187672692">
                              <w:marLeft w:val="0"/>
                              <w:marRight w:val="0"/>
                              <w:marTop w:val="0"/>
                              <w:marBottom w:val="0"/>
                              <w:divBdr>
                                <w:top w:val="none" w:sz="0" w:space="0" w:color="auto"/>
                                <w:left w:val="none" w:sz="0" w:space="0" w:color="auto"/>
                                <w:bottom w:val="none" w:sz="0" w:space="0" w:color="auto"/>
                                <w:right w:val="none" w:sz="0" w:space="0" w:color="auto"/>
                              </w:divBdr>
                            </w:div>
                          </w:divsChild>
                        </w:div>
                        <w:div w:id="2067990641">
                          <w:marLeft w:val="0"/>
                          <w:marRight w:val="0"/>
                          <w:marTop w:val="0"/>
                          <w:marBottom w:val="0"/>
                          <w:divBdr>
                            <w:top w:val="none" w:sz="0" w:space="0" w:color="auto"/>
                            <w:left w:val="none" w:sz="0" w:space="0" w:color="auto"/>
                            <w:bottom w:val="none" w:sz="0" w:space="0" w:color="auto"/>
                            <w:right w:val="none" w:sz="0" w:space="0" w:color="auto"/>
                          </w:divBdr>
                          <w:divsChild>
                            <w:div w:id="66464587">
                              <w:marLeft w:val="0"/>
                              <w:marRight w:val="0"/>
                              <w:marTop w:val="0"/>
                              <w:marBottom w:val="0"/>
                              <w:divBdr>
                                <w:top w:val="none" w:sz="0" w:space="0" w:color="auto"/>
                                <w:left w:val="none" w:sz="0" w:space="0" w:color="auto"/>
                                <w:bottom w:val="none" w:sz="0" w:space="0" w:color="auto"/>
                                <w:right w:val="none" w:sz="0" w:space="0" w:color="auto"/>
                              </w:divBdr>
                            </w:div>
                          </w:divsChild>
                        </w:div>
                        <w:div w:id="918056539">
                          <w:marLeft w:val="0"/>
                          <w:marRight w:val="0"/>
                          <w:marTop w:val="0"/>
                          <w:marBottom w:val="0"/>
                          <w:divBdr>
                            <w:top w:val="none" w:sz="0" w:space="0" w:color="auto"/>
                            <w:left w:val="none" w:sz="0" w:space="0" w:color="auto"/>
                            <w:bottom w:val="none" w:sz="0" w:space="0" w:color="auto"/>
                            <w:right w:val="none" w:sz="0" w:space="0" w:color="auto"/>
                          </w:divBdr>
                          <w:divsChild>
                            <w:div w:id="1358123619">
                              <w:marLeft w:val="0"/>
                              <w:marRight w:val="0"/>
                              <w:marTop w:val="0"/>
                              <w:marBottom w:val="0"/>
                              <w:divBdr>
                                <w:top w:val="none" w:sz="0" w:space="0" w:color="auto"/>
                                <w:left w:val="none" w:sz="0" w:space="0" w:color="auto"/>
                                <w:bottom w:val="none" w:sz="0" w:space="0" w:color="auto"/>
                                <w:right w:val="none" w:sz="0" w:space="0" w:color="auto"/>
                              </w:divBdr>
                            </w:div>
                          </w:divsChild>
                        </w:div>
                        <w:div w:id="1717197312">
                          <w:marLeft w:val="0"/>
                          <w:marRight w:val="0"/>
                          <w:marTop w:val="0"/>
                          <w:marBottom w:val="0"/>
                          <w:divBdr>
                            <w:top w:val="none" w:sz="0" w:space="0" w:color="auto"/>
                            <w:left w:val="none" w:sz="0" w:space="0" w:color="auto"/>
                            <w:bottom w:val="none" w:sz="0" w:space="0" w:color="auto"/>
                            <w:right w:val="none" w:sz="0" w:space="0" w:color="auto"/>
                          </w:divBdr>
                          <w:divsChild>
                            <w:div w:id="814567285">
                              <w:marLeft w:val="0"/>
                              <w:marRight w:val="0"/>
                              <w:marTop w:val="0"/>
                              <w:marBottom w:val="0"/>
                              <w:divBdr>
                                <w:top w:val="none" w:sz="0" w:space="0" w:color="auto"/>
                                <w:left w:val="none" w:sz="0" w:space="0" w:color="auto"/>
                                <w:bottom w:val="none" w:sz="0" w:space="0" w:color="auto"/>
                                <w:right w:val="none" w:sz="0" w:space="0" w:color="auto"/>
                              </w:divBdr>
                            </w:div>
                          </w:divsChild>
                        </w:div>
                        <w:div w:id="537084418">
                          <w:marLeft w:val="0"/>
                          <w:marRight w:val="0"/>
                          <w:marTop w:val="0"/>
                          <w:marBottom w:val="0"/>
                          <w:divBdr>
                            <w:top w:val="none" w:sz="0" w:space="0" w:color="auto"/>
                            <w:left w:val="none" w:sz="0" w:space="0" w:color="auto"/>
                            <w:bottom w:val="none" w:sz="0" w:space="0" w:color="auto"/>
                            <w:right w:val="none" w:sz="0" w:space="0" w:color="auto"/>
                          </w:divBdr>
                          <w:divsChild>
                            <w:div w:id="1589850269">
                              <w:marLeft w:val="0"/>
                              <w:marRight w:val="0"/>
                              <w:marTop w:val="0"/>
                              <w:marBottom w:val="0"/>
                              <w:divBdr>
                                <w:top w:val="none" w:sz="0" w:space="0" w:color="auto"/>
                                <w:left w:val="none" w:sz="0" w:space="0" w:color="auto"/>
                                <w:bottom w:val="none" w:sz="0" w:space="0" w:color="auto"/>
                                <w:right w:val="none" w:sz="0" w:space="0" w:color="auto"/>
                              </w:divBdr>
                            </w:div>
                          </w:divsChild>
                        </w:div>
                        <w:div w:id="384448618">
                          <w:marLeft w:val="0"/>
                          <w:marRight w:val="0"/>
                          <w:marTop w:val="0"/>
                          <w:marBottom w:val="0"/>
                          <w:divBdr>
                            <w:top w:val="none" w:sz="0" w:space="0" w:color="auto"/>
                            <w:left w:val="none" w:sz="0" w:space="0" w:color="auto"/>
                            <w:bottom w:val="none" w:sz="0" w:space="0" w:color="auto"/>
                            <w:right w:val="none" w:sz="0" w:space="0" w:color="auto"/>
                          </w:divBdr>
                          <w:divsChild>
                            <w:div w:id="1750232159">
                              <w:marLeft w:val="0"/>
                              <w:marRight w:val="0"/>
                              <w:marTop w:val="0"/>
                              <w:marBottom w:val="0"/>
                              <w:divBdr>
                                <w:top w:val="none" w:sz="0" w:space="0" w:color="auto"/>
                                <w:left w:val="none" w:sz="0" w:space="0" w:color="auto"/>
                                <w:bottom w:val="none" w:sz="0" w:space="0" w:color="auto"/>
                                <w:right w:val="none" w:sz="0" w:space="0" w:color="auto"/>
                              </w:divBdr>
                            </w:div>
                          </w:divsChild>
                        </w:div>
                        <w:div w:id="1160118706">
                          <w:marLeft w:val="0"/>
                          <w:marRight w:val="0"/>
                          <w:marTop w:val="0"/>
                          <w:marBottom w:val="0"/>
                          <w:divBdr>
                            <w:top w:val="none" w:sz="0" w:space="0" w:color="auto"/>
                            <w:left w:val="none" w:sz="0" w:space="0" w:color="auto"/>
                            <w:bottom w:val="none" w:sz="0" w:space="0" w:color="auto"/>
                            <w:right w:val="none" w:sz="0" w:space="0" w:color="auto"/>
                          </w:divBdr>
                          <w:divsChild>
                            <w:div w:id="1556774032">
                              <w:marLeft w:val="0"/>
                              <w:marRight w:val="0"/>
                              <w:marTop w:val="0"/>
                              <w:marBottom w:val="0"/>
                              <w:divBdr>
                                <w:top w:val="none" w:sz="0" w:space="0" w:color="auto"/>
                                <w:left w:val="none" w:sz="0" w:space="0" w:color="auto"/>
                                <w:bottom w:val="none" w:sz="0" w:space="0" w:color="auto"/>
                                <w:right w:val="none" w:sz="0" w:space="0" w:color="auto"/>
                              </w:divBdr>
                            </w:div>
                          </w:divsChild>
                        </w:div>
                        <w:div w:id="1027754403">
                          <w:marLeft w:val="0"/>
                          <w:marRight w:val="0"/>
                          <w:marTop w:val="0"/>
                          <w:marBottom w:val="0"/>
                          <w:divBdr>
                            <w:top w:val="none" w:sz="0" w:space="0" w:color="auto"/>
                            <w:left w:val="none" w:sz="0" w:space="0" w:color="auto"/>
                            <w:bottom w:val="none" w:sz="0" w:space="0" w:color="auto"/>
                            <w:right w:val="none" w:sz="0" w:space="0" w:color="auto"/>
                          </w:divBdr>
                          <w:divsChild>
                            <w:div w:id="459687742">
                              <w:marLeft w:val="0"/>
                              <w:marRight w:val="0"/>
                              <w:marTop w:val="0"/>
                              <w:marBottom w:val="0"/>
                              <w:divBdr>
                                <w:top w:val="none" w:sz="0" w:space="0" w:color="auto"/>
                                <w:left w:val="none" w:sz="0" w:space="0" w:color="auto"/>
                                <w:bottom w:val="none" w:sz="0" w:space="0" w:color="auto"/>
                                <w:right w:val="none" w:sz="0" w:space="0" w:color="auto"/>
                              </w:divBdr>
                            </w:div>
                          </w:divsChild>
                        </w:div>
                        <w:div w:id="556162022">
                          <w:marLeft w:val="0"/>
                          <w:marRight w:val="0"/>
                          <w:marTop w:val="0"/>
                          <w:marBottom w:val="0"/>
                          <w:divBdr>
                            <w:top w:val="none" w:sz="0" w:space="0" w:color="auto"/>
                            <w:left w:val="none" w:sz="0" w:space="0" w:color="auto"/>
                            <w:bottom w:val="none" w:sz="0" w:space="0" w:color="auto"/>
                            <w:right w:val="none" w:sz="0" w:space="0" w:color="auto"/>
                          </w:divBdr>
                          <w:divsChild>
                            <w:div w:id="411704987">
                              <w:marLeft w:val="0"/>
                              <w:marRight w:val="0"/>
                              <w:marTop w:val="0"/>
                              <w:marBottom w:val="0"/>
                              <w:divBdr>
                                <w:top w:val="none" w:sz="0" w:space="0" w:color="auto"/>
                                <w:left w:val="none" w:sz="0" w:space="0" w:color="auto"/>
                                <w:bottom w:val="none" w:sz="0" w:space="0" w:color="auto"/>
                                <w:right w:val="none" w:sz="0" w:space="0" w:color="auto"/>
                              </w:divBdr>
                            </w:div>
                          </w:divsChild>
                        </w:div>
                        <w:div w:id="1615138480">
                          <w:marLeft w:val="0"/>
                          <w:marRight w:val="0"/>
                          <w:marTop w:val="0"/>
                          <w:marBottom w:val="0"/>
                          <w:divBdr>
                            <w:top w:val="none" w:sz="0" w:space="0" w:color="auto"/>
                            <w:left w:val="none" w:sz="0" w:space="0" w:color="auto"/>
                            <w:bottom w:val="none" w:sz="0" w:space="0" w:color="auto"/>
                            <w:right w:val="none" w:sz="0" w:space="0" w:color="auto"/>
                          </w:divBdr>
                          <w:divsChild>
                            <w:div w:id="711610766">
                              <w:marLeft w:val="0"/>
                              <w:marRight w:val="0"/>
                              <w:marTop w:val="0"/>
                              <w:marBottom w:val="0"/>
                              <w:divBdr>
                                <w:top w:val="none" w:sz="0" w:space="0" w:color="auto"/>
                                <w:left w:val="none" w:sz="0" w:space="0" w:color="auto"/>
                                <w:bottom w:val="none" w:sz="0" w:space="0" w:color="auto"/>
                                <w:right w:val="none" w:sz="0" w:space="0" w:color="auto"/>
                              </w:divBdr>
                            </w:div>
                          </w:divsChild>
                        </w:div>
                        <w:div w:id="1769617220">
                          <w:marLeft w:val="0"/>
                          <w:marRight w:val="0"/>
                          <w:marTop w:val="0"/>
                          <w:marBottom w:val="0"/>
                          <w:divBdr>
                            <w:top w:val="none" w:sz="0" w:space="0" w:color="auto"/>
                            <w:left w:val="none" w:sz="0" w:space="0" w:color="auto"/>
                            <w:bottom w:val="none" w:sz="0" w:space="0" w:color="auto"/>
                            <w:right w:val="none" w:sz="0" w:space="0" w:color="auto"/>
                          </w:divBdr>
                          <w:divsChild>
                            <w:div w:id="349181299">
                              <w:marLeft w:val="0"/>
                              <w:marRight w:val="0"/>
                              <w:marTop w:val="0"/>
                              <w:marBottom w:val="0"/>
                              <w:divBdr>
                                <w:top w:val="none" w:sz="0" w:space="0" w:color="auto"/>
                                <w:left w:val="none" w:sz="0" w:space="0" w:color="auto"/>
                                <w:bottom w:val="none" w:sz="0" w:space="0" w:color="auto"/>
                                <w:right w:val="none" w:sz="0" w:space="0" w:color="auto"/>
                              </w:divBdr>
                            </w:div>
                          </w:divsChild>
                        </w:div>
                        <w:div w:id="1669364172">
                          <w:marLeft w:val="0"/>
                          <w:marRight w:val="0"/>
                          <w:marTop w:val="0"/>
                          <w:marBottom w:val="0"/>
                          <w:divBdr>
                            <w:top w:val="none" w:sz="0" w:space="0" w:color="auto"/>
                            <w:left w:val="none" w:sz="0" w:space="0" w:color="auto"/>
                            <w:bottom w:val="none" w:sz="0" w:space="0" w:color="auto"/>
                            <w:right w:val="none" w:sz="0" w:space="0" w:color="auto"/>
                          </w:divBdr>
                          <w:divsChild>
                            <w:div w:id="1064643743">
                              <w:marLeft w:val="0"/>
                              <w:marRight w:val="0"/>
                              <w:marTop w:val="0"/>
                              <w:marBottom w:val="0"/>
                              <w:divBdr>
                                <w:top w:val="none" w:sz="0" w:space="0" w:color="auto"/>
                                <w:left w:val="none" w:sz="0" w:space="0" w:color="auto"/>
                                <w:bottom w:val="none" w:sz="0" w:space="0" w:color="auto"/>
                                <w:right w:val="none" w:sz="0" w:space="0" w:color="auto"/>
                              </w:divBdr>
                            </w:div>
                          </w:divsChild>
                        </w:div>
                        <w:div w:id="359092957">
                          <w:marLeft w:val="0"/>
                          <w:marRight w:val="0"/>
                          <w:marTop w:val="0"/>
                          <w:marBottom w:val="0"/>
                          <w:divBdr>
                            <w:top w:val="none" w:sz="0" w:space="0" w:color="auto"/>
                            <w:left w:val="none" w:sz="0" w:space="0" w:color="auto"/>
                            <w:bottom w:val="none" w:sz="0" w:space="0" w:color="auto"/>
                            <w:right w:val="none" w:sz="0" w:space="0" w:color="auto"/>
                          </w:divBdr>
                          <w:divsChild>
                            <w:div w:id="959534957">
                              <w:marLeft w:val="0"/>
                              <w:marRight w:val="0"/>
                              <w:marTop w:val="0"/>
                              <w:marBottom w:val="0"/>
                              <w:divBdr>
                                <w:top w:val="none" w:sz="0" w:space="0" w:color="auto"/>
                                <w:left w:val="none" w:sz="0" w:space="0" w:color="auto"/>
                                <w:bottom w:val="none" w:sz="0" w:space="0" w:color="auto"/>
                                <w:right w:val="none" w:sz="0" w:space="0" w:color="auto"/>
                              </w:divBdr>
                            </w:div>
                          </w:divsChild>
                        </w:div>
                        <w:div w:id="705908225">
                          <w:marLeft w:val="0"/>
                          <w:marRight w:val="0"/>
                          <w:marTop w:val="0"/>
                          <w:marBottom w:val="0"/>
                          <w:divBdr>
                            <w:top w:val="none" w:sz="0" w:space="0" w:color="auto"/>
                            <w:left w:val="none" w:sz="0" w:space="0" w:color="auto"/>
                            <w:bottom w:val="none" w:sz="0" w:space="0" w:color="auto"/>
                            <w:right w:val="none" w:sz="0" w:space="0" w:color="auto"/>
                          </w:divBdr>
                          <w:divsChild>
                            <w:div w:id="316691259">
                              <w:marLeft w:val="0"/>
                              <w:marRight w:val="0"/>
                              <w:marTop w:val="0"/>
                              <w:marBottom w:val="0"/>
                              <w:divBdr>
                                <w:top w:val="none" w:sz="0" w:space="0" w:color="auto"/>
                                <w:left w:val="none" w:sz="0" w:space="0" w:color="auto"/>
                                <w:bottom w:val="none" w:sz="0" w:space="0" w:color="auto"/>
                                <w:right w:val="none" w:sz="0" w:space="0" w:color="auto"/>
                              </w:divBdr>
                            </w:div>
                          </w:divsChild>
                        </w:div>
                        <w:div w:id="949051718">
                          <w:marLeft w:val="0"/>
                          <w:marRight w:val="0"/>
                          <w:marTop w:val="0"/>
                          <w:marBottom w:val="0"/>
                          <w:divBdr>
                            <w:top w:val="none" w:sz="0" w:space="0" w:color="auto"/>
                            <w:left w:val="none" w:sz="0" w:space="0" w:color="auto"/>
                            <w:bottom w:val="none" w:sz="0" w:space="0" w:color="auto"/>
                            <w:right w:val="none" w:sz="0" w:space="0" w:color="auto"/>
                          </w:divBdr>
                          <w:divsChild>
                            <w:div w:id="459569362">
                              <w:marLeft w:val="0"/>
                              <w:marRight w:val="0"/>
                              <w:marTop w:val="0"/>
                              <w:marBottom w:val="0"/>
                              <w:divBdr>
                                <w:top w:val="none" w:sz="0" w:space="0" w:color="auto"/>
                                <w:left w:val="none" w:sz="0" w:space="0" w:color="auto"/>
                                <w:bottom w:val="none" w:sz="0" w:space="0" w:color="auto"/>
                                <w:right w:val="none" w:sz="0" w:space="0" w:color="auto"/>
                              </w:divBdr>
                            </w:div>
                          </w:divsChild>
                        </w:div>
                        <w:div w:id="1119224649">
                          <w:marLeft w:val="0"/>
                          <w:marRight w:val="0"/>
                          <w:marTop w:val="0"/>
                          <w:marBottom w:val="0"/>
                          <w:divBdr>
                            <w:top w:val="none" w:sz="0" w:space="0" w:color="auto"/>
                            <w:left w:val="none" w:sz="0" w:space="0" w:color="auto"/>
                            <w:bottom w:val="none" w:sz="0" w:space="0" w:color="auto"/>
                            <w:right w:val="none" w:sz="0" w:space="0" w:color="auto"/>
                          </w:divBdr>
                          <w:divsChild>
                            <w:div w:id="1722748160">
                              <w:marLeft w:val="0"/>
                              <w:marRight w:val="0"/>
                              <w:marTop w:val="0"/>
                              <w:marBottom w:val="0"/>
                              <w:divBdr>
                                <w:top w:val="none" w:sz="0" w:space="0" w:color="auto"/>
                                <w:left w:val="none" w:sz="0" w:space="0" w:color="auto"/>
                                <w:bottom w:val="none" w:sz="0" w:space="0" w:color="auto"/>
                                <w:right w:val="none" w:sz="0" w:space="0" w:color="auto"/>
                              </w:divBdr>
                            </w:div>
                          </w:divsChild>
                        </w:div>
                        <w:div w:id="1079718065">
                          <w:marLeft w:val="0"/>
                          <w:marRight w:val="0"/>
                          <w:marTop w:val="0"/>
                          <w:marBottom w:val="0"/>
                          <w:divBdr>
                            <w:top w:val="none" w:sz="0" w:space="0" w:color="auto"/>
                            <w:left w:val="none" w:sz="0" w:space="0" w:color="auto"/>
                            <w:bottom w:val="none" w:sz="0" w:space="0" w:color="auto"/>
                            <w:right w:val="none" w:sz="0" w:space="0" w:color="auto"/>
                          </w:divBdr>
                          <w:divsChild>
                            <w:div w:id="178547751">
                              <w:marLeft w:val="0"/>
                              <w:marRight w:val="0"/>
                              <w:marTop w:val="0"/>
                              <w:marBottom w:val="0"/>
                              <w:divBdr>
                                <w:top w:val="none" w:sz="0" w:space="0" w:color="auto"/>
                                <w:left w:val="none" w:sz="0" w:space="0" w:color="auto"/>
                                <w:bottom w:val="none" w:sz="0" w:space="0" w:color="auto"/>
                                <w:right w:val="none" w:sz="0" w:space="0" w:color="auto"/>
                              </w:divBdr>
                            </w:div>
                          </w:divsChild>
                        </w:div>
                        <w:div w:id="525603298">
                          <w:marLeft w:val="0"/>
                          <w:marRight w:val="0"/>
                          <w:marTop w:val="0"/>
                          <w:marBottom w:val="0"/>
                          <w:divBdr>
                            <w:top w:val="none" w:sz="0" w:space="0" w:color="auto"/>
                            <w:left w:val="none" w:sz="0" w:space="0" w:color="auto"/>
                            <w:bottom w:val="none" w:sz="0" w:space="0" w:color="auto"/>
                            <w:right w:val="none" w:sz="0" w:space="0" w:color="auto"/>
                          </w:divBdr>
                          <w:divsChild>
                            <w:div w:id="314573625">
                              <w:marLeft w:val="0"/>
                              <w:marRight w:val="0"/>
                              <w:marTop w:val="0"/>
                              <w:marBottom w:val="0"/>
                              <w:divBdr>
                                <w:top w:val="none" w:sz="0" w:space="0" w:color="auto"/>
                                <w:left w:val="none" w:sz="0" w:space="0" w:color="auto"/>
                                <w:bottom w:val="none" w:sz="0" w:space="0" w:color="auto"/>
                                <w:right w:val="none" w:sz="0" w:space="0" w:color="auto"/>
                              </w:divBdr>
                            </w:div>
                          </w:divsChild>
                        </w:div>
                        <w:div w:id="1352991953">
                          <w:marLeft w:val="0"/>
                          <w:marRight w:val="0"/>
                          <w:marTop w:val="0"/>
                          <w:marBottom w:val="0"/>
                          <w:divBdr>
                            <w:top w:val="none" w:sz="0" w:space="0" w:color="auto"/>
                            <w:left w:val="none" w:sz="0" w:space="0" w:color="auto"/>
                            <w:bottom w:val="none" w:sz="0" w:space="0" w:color="auto"/>
                            <w:right w:val="none" w:sz="0" w:space="0" w:color="auto"/>
                          </w:divBdr>
                          <w:divsChild>
                            <w:div w:id="200945409">
                              <w:marLeft w:val="0"/>
                              <w:marRight w:val="0"/>
                              <w:marTop w:val="0"/>
                              <w:marBottom w:val="0"/>
                              <w:divBdr>
                                <w:top w:val="none" w:sz="0" w:space="0" w:color="auto"/>
                                <w:left w:val="none" w:sz="0" w:space="0" w:color="auto"/>
                                <w:bottom w:val="none" w:sz="0" w:space="0" w:color="auto"/>
                                <w:right w:val="none" w:sz="0" w:space="0" w:color="auto"/>
                              </w:divBdr>
                            </w:div>
                          </w:divsChild>
                        </w:div>
                        <w:div w:id="1817911266">
                          <w:marLeft w:val="0"/>
                          <w:marRight w:val="0"/>
                          <w:marTop w:val="0"/>
                          <w:marBottom w:val="0"/>
                          <w:divBdr>
                            <w:top w:val="none" w:sz="0" w:space="0" w:color="auto"/>
                            <w:left w:val="none" w:sz="0" w:space="0" w:color="auto"/>
                            <w:bottom w:val="none" w:sz="0" w:space="0" w:color="auto"/>
                            <w:right w:val="none" w:sz="0" w:space="0" w:color="auto"/>
                          </w:divBdr>
                          <w:divsChild>
                            <w:div w:id="11549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80661">
          <w:marLeft w:val="0"/>
          <w:marRight w:val="0"/>
          <w:marTop w:val="0"/>
          <w:marBottom w:val="0"/>
          <w:divBdr>
            <w:top w:val="none" w:sz="0" w:space="0" w:color="auto"/>
            <w:left w:val="none" w:sz="0" w:space="0" w:color="auto"/>
            <w:bottom w:val="none" w:sz="0" w:space="0" w:color="auto"/>
            <w:right w:val="none" w:sz="0" w:space="0" w:color="auto"/>
          </w:divBdr>
          <w:divsChild>
            <w:div w:id="1355613425">
              <w:marLeft w:val="0"/>
              <w:marRight w:val="0"/>
              <w:marTop w:val="0"/>
              <w:marBottom w:val="0"/>
              <w:divBdr>
                <w:top w:val="none" w:sz="0" w:space="0" w:color="auto"/>
                <w:left w:val="none" w:sz="0" w:space="0" w:color="auto"/>
                <w:bottom w:val="none" w:sz="0" w:space="0" w:color="auto"/>
                <w:right w:val="none" w:sz="0" w:space="0" w:color="auto"/>
              </w:divBdr>
              <w:divsChild>
                <w:div w:id="1405226684">
                  <w:marLeft w:val="0"/>
                  <w:marRight w:val="0"/>
                  <w:marTop w:val="0"/>
                  <w:marBottom w:val="0"/>
                  <w:divBdr>
                    <w:top w:val="none" w:sz="0" w:space="0" w:color="auto"/>
                    <w:left w:val="none" w:sz="0" w:space="0" w:color="auto"/>
                    <w:bottom w:val="none" w:sz="0" w:space="0" w:color="auto"/>
                    <w:right w:val="none" w:sz="0" w:space="0" w:color="auto"/>
                  </w:divBdr>
                  <w:divsChild>
                    <w:div w:id="1534073416">
                      <w:marLeft w:val="0"/>
                      <w:marRight w:val="0"/>
                      <w:marTop w:val="0"/>
                      <w:marBottom w:val="0"/>
                      <w:divBdr>
                        <w:top w:val="none" w:sz="0" w:space="0" w:color="auto"/>
                        <w:left w:val="none" w:sz="0" w:space="0" w:color="auto"/>
                        <w:bottom w:val="none" w:sz="0" w:space="0" w:color="auto"/>
                        <w:right w:val="none" w:sz="0" w:space="0" w:color="auto"/>
                      </w:divBdr>
                      <w:divsChild>
                        <w:div w:id="1714309261">
                          <w:marLeft w:val="0"/>
                          <w:marRight w:val="0"/>
                          <w:marTop w:val="0"/>
                          <w:marBottom w:val="0"/>
                          <w:divBdr>
                            <w:top w:val="none" w:sz="0" w:space="0" w:color="auto"/>
                            <w:left w:val="none" w:sz="0" w:space="0" w:color="auto"/>
                            <w:bottom w:val="none" w:sz="0" w:space="0" w:color="auto"/>
                            <w:right w:val="none" w:sz="0" w:space="0" w:color="auto"/>
                          </w:divBdr>
                          <w:divsChild>
                            <w:div w:id="270666912">
                              <w:marLeft w:val="0"/>
                              <w:marRight w:val="0"/>
                              <w:marTop w:val="0"/>
                              <w:marBottom w:val="0"/>
                              <w:divBdr>
                                <w:top w:val="none" w:sz="0" w:space="0" w:color="auto"/>
                                <w:left w:val="none" w:sz="0" w:space="0" w:color="auto"/>
                                <w:bottom w:val="none" w:sz="0" w:space="0" w:color="auto"/>
                                <w:right w:val="none" w:sz="0" w:space="0" w:color="auto"/>
                              </w:divBdr>
                              <w:divsChild>
                                <w:div w:id="7765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ordwall.net/ru-ru/community/spotlight-10" TargetMode="External"/><Relationship Id="rId18" Type="http://schemas.openxmlformats.org/officeDocument/2006/relationships/hyperlink" Target="https://lesson.edu.ru/09/05" TargetMode="External"/><Relationship Id="rId26" Type="http://schemas.openxmlformats.org/officeDocument/2006/relationships/hyperlink" Target="https://skysmart.ru/lessons/angliyskiy-yazyk/10-klass?ysclid=lmnbjkls22101343769" TargetMode="External"/><Relationship Id="rId39" Type="http://schemas.openxmlformats.org/officeDocument/2006/relationships/hyperlink" Target="https://lesson.edu.ru/09/05" TargetMode="External"/><Relationship Id="rId21" Type="http://schemas.openxmlformats.org/officeDocument/2006/relationships/hyperlink" Target="https://lesson.edu.ru/09/05" TargetMode="External"/><Relationship Id="rId34" Type="http://schemas.openxmlformats.org/officeDocument/2006/relationships/hyperlink" Target="https://wordwall.net/ru-ru/community/spotlight-10" TargetMode="External"/><Relationship Id="rId42" Type="http://schemas.openxmlformats.org/officeDocument/2006/relationships/hyperlink" Target="https://lesson.edu.ru/09/05" TargetMode="External"/><Relationship Id="rId47" Type="http://schemas.openxmlformats.org/officeDocument/2006/relationships/hyperlink" Target="https://skysmart.ru/lessons/angliyskiy-yazyk/10-klass?ysclid=lmnbjkls22101343769" TargetMode="External"/><Relationship Id="rId50" Type="http://schemas.openxmlformats.org/officeDocument/2006/relationships/hyperlink" Target="https://skysmart.ru/lessons/angliyskiy-yazyk/10-klass?ysclid=lmnbjkls22101343769" TargetMode="External"/><Relationship Id="rId55" Type="http://schemas.openxmlformats.org/officeDocument/2006/relationships/hyperlink" Target="https://wordwall.net/ru-ru/community/spotlight-10" TargetMode="External"/><Relationship Id="rId63" Type="http://schemas.openxmlformats.org/officeDocument/2006/relationships/hyperlink" Target="https://lesson.edu.ru/09/05" TargetMode="External"/><Relationship Id="rId68" Type="http://schemas.openxmlformats.org/officeDocument/2006/relationships/hyperlink" Target="https://skysmart.ru/lessons/angliyskiy-yazyk/10-klass?ysclid=lmnbjkls22101343769" TargetMode="External"/><Relationship Id="rId76" Type="http://schemas.openxmlformats.org/officeDocument/2006/relationships/hyperlink" Target="https://wordwall.net/ru-ru/community/spotlight-10" TargetMode="External"/><Relationship Id="rId7" Type="http://schemas.openxmlformats.org/officeDocument/2006/relationships/hyperlink" Target="https://wordwall.net/ru-ru/community/spotlight-10" TargetMode="External"/><Relationship Id="rId71" Type="http://schemas.openxmlformats.org/officeDocument/2006/relationships/hyperlink" Target="https://skysmart.ru/lessons/angliyskiy-yazyk/10-klass?ysclid=lmnbjkls22101343769" TargetMode="External"/><Relationship Id="rId2" Type="http://schemas.openxmlformats.org/officeDocument/2006/relationships/styles" Target="styles.xml"/><Relationship Id="rId16" Type="http://schemas.openxmlformats.org/officeDocument/2006/relationships/hyperlink" Target="https://wordwall.net/ru-ru/community/spotlight-10" TargetMode="External"/><Relationship Id="rId29" Type="http://schemas.openxmlformats.org/officeDocument/2006/relationships/hyperlink" Target="https://skysmart.ru/lessons/angliyskiy-yazyk/10-klass?ysclid=lmnbjkls22101343769" TargetMode="External"/><Relationship Id="rId11" Type="http://schemas.openxmlformats.org/officeDocument/2006/relationships/hyperlink" Target="https://skysmart.ru/lessons/angliyskiy-yazyk/10-klass?ysclid=lmnbjkls22101343769" TargetMode="External"/><Relationship Id="rId24" Type="http://schemas.openxmlformats.org/officeDocument/2006/relationships/hyperlink" Target="https://lesson.edu.ru/09/05" TargetMode="External"/><Relationship Id="rId32" Type="http://schemas.openxmlformats.org/officeDocument/2006/relationships/hyperlink" Target="https://skysmart.ru/lessons/angliyskiy-yazyk/10-klass?ysclid=lmnbjkls22101343769" TargetMode="External"/><Relationship Id="rId37" Type="http://schemas.openxmlformats.org/officeDocument/2006/relationships/hyperlink" Target="https://wordwall.net/ru-ru/community/spotlight-10" TargetMode="External"/><Relationship Id="rId40" Type="http://schemas.openxmlformats.org/officeDocument/2006/relationships/hyperlink" Target="https://wordwall.net/ru-ru/community/spotlight-10" TargetMode="External"/><Relationship Id="rId45" Type="http://schemas.openxmlformats.org/officeDocument/2006/relationships/hyperlink" Target="https://lesson.edu.ru/09/05" TargetMode="External"/><Relationship Id="rId53" Type="http://schemas.openxmlformats.org/officeDocument/2006/relationships/hyperlink" Target="https://skysmart.ru/lessons/angliyskiy-yazyk/10-klass?ysclid=lmnbjkls22101343769" TargetMode="External"/><Relationship Id="rId58" Type="http://schemas.openxmlformats.org/officeDocument/2006/relationships/hyperlink" Target="https://wordwall.net/ru-ru/community/spotlight-10" TargetMode="External"/><Relationship Id="rId66" Type="http://schemas.openxmlformats.org/officeDocument/2006/relationships/hyperlink" Target="https://lesson.edu.ru/09/05" TargetMode="External"/><Relationship Id="rId74" Type="http://schemas.openxmlformats.org/officeDocument/2006/relationships/hyperlink" Target="https://skysmart.ru/lessons/angliyskiy-yazyk/10-klass?ysclid=lmnbjkls22101343769" TargetMode="External"/><Relationship Id="rId79"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wordwall.net/ru-ru/community/spotlight-10" TargetMode="External"/><Relationship Id="rId10" Type="http://schemas.openxmlformats.org/officeDocument/2006/relationships/hyperlink" Target="https://wordwall.net/ru-ru/community/spotlight-10" TargetMode="External"/><Relationship Id="rId19" Type="http://schemas.openxmlformats.org/officeDocument/2006/relationships/hyperlink" Target="https://wordwall.net/ru-ru/community/spotlight-10" TargetMode="External"/><Relationship Id="rId31" Type="http://schemas.openxmlformats.org/officeDocument/2006/relationships/hyperlink" Target="https://wordwall.net/ru-ru/community/spotlight-10" TargetMode="External"/><Relationship Id="rId44" Type="http://schemas.openxmlformats.org/officeDocument/2006/relationships/hyperlink" Target="https://skysmart.ru/lessons/angliyskiy-yazyk/10-klass?ysclid=lmnbjkls22101343769" TargetMode="External"/><Relationship Id="rId52" Type="http://schemas.openxmlformats.org/officeDocument/2006/relationships/hyperlink" Target="https://wordwall.net/ru-ru/community/spotlight-10" TargetMode="External"/><Relationship Id="rId60" Type="http://schemas.openxmlformats.org/officeDocument/2006/relationships/hyperlink" Target="https://lesson.edu.ru/09/05" TargetMode="External"/><Relationship Id="rId65" Type="http://schemas.openxmlformats.org/officeDocument/2006/relationships/hyperlink" Target="https://skysmart.ru/lessons/angliyskiy-yazyk/10-klass?ysclid=lmnbjkls22101343769" TargetMode="External"/><Relationship Id="rId73" Type="http://schemas.openxmlformats.org/officeDocument/2006/relationships/hyperlink" Target="https://wordwall.net/ru-ru/community/spotlight-10"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sson.edu.ru/09/05" TargetMode="External"/><Relationship Id="rId14" Type="http://schemas.openxmlformats.org/officeDocument/2006/relationships/hyperlink" Target="https://skysmart.ru/lessons/angliyskiy-yazyk/10-klass?ysclid=lmnbjkls22101343769" TargetMode="External"/><Relationship Id="rId22" Type="http://schemas.openxmlformats.org/officeDocument/2006/relationships/hyperlink" Target="https://wordwall.net/ru-ru/community/spotlight-10" TargetMode="External"/><Relationship Id="rId27" Type="http://schemas.openxmlformats.org/officeDocument/2006/relationships/hyperlink" Target="https://lesson.edu.ru/09/05" TargetMode="External"/><Relationship Id="rId30" Type="http://schemas.openxmlformats.org/officeDocument/2006/relationships/hyperlink" Target="https://lesson.edu.ru/09/05" TargetMode="External"/><Relationship Id="rId35" Type="http://schemas.openxmlformats.org/officeDocument/2006/relationships/hyperlink" Target="https://skysmart.ru/lessons/angliyskiy-yazyk/10-klass?ysclid=lmnbjkls22101343769" TargetMode="External"/><Relationship Id="rId43" Type="http://schemas.openxmlformats.org/officeDocument/2006/relationships/hyperlink" Target="https://wordwall.net/ru-ru/community/spotlight-10" TargetMode="External"/><Relationship Id="rId48" Type="http://schemas.openxmlformats.org/officeDocument/2006/relationships/hyperlink" Target="https://lesson.edu.ru/09/05" TargetMode="External"/><Relationship Id="rId56" Type="http://schemas.openxmlformats.org/officeDocument/2006/relationships/hyperlink" Target="https://skysmart.ru/lessons/angliyskiy-yazyk/10-klass?ysclid=lmnbjkls22101343769" TargetMode="External"/><Relationship Id="rId64" Type="http://schemas.openxmlformats.org/officeDocument/2006/relationships/hyperlink" Target="https://wordwall.net/ru-ru/community/spotlight-10" TargetMode="External"/><Relationship Id="rId69" Type="http://schemas.openxmlformats.org/officeDocument/2006/relationships/hyperlink" Target="https://lesson.edu.ru/09/05" TargetMode="External"/><Relationship Id="rId77" Type="http://schemas.openxmlformats.org/officeDocument/2006/relationships/hyperlink" Target="https://skysmart.ru/lessons/angliyskiy-yazyk/10-klass?ysclid=lmnbjkls22101343769" TargetMode="External"/><Relationship Id="rId8" Type="http://schemas.openxmlformats.org/officeDocument/2006/relationships/hyperlink" Target="https://skysmart.ru/lessons/angliyskiy-yazyk/10-klass?ysclid=lmnbjkls22101343769" TargetMode="External"/><Relationship Id="rId51" Type="http://schemas.openxmlformats.org/officeDocument/2006/relationships/hyperlink" Target="https://lesson.edu.ru/09/05" TargetMode="External"/><Relationship Id="rId72" Type="http://schemas.openxmlformats.org/officeDocument/2006/relationships/hyperlink" Target="https://lesson.edu.ru/09/05" TargetMode="External"/><Relationship Id="rId3" Type="http://schemas.openxmlformats.org/officeDocument/2006/relationships/settings" Target="settings.xml"/><Relationship Id="rId12" Type="http://schemas.openxmlformats.org/officeDocument/2006/relationships/hyperlink" Target="https://lesson.edu.ru/09/05" TargetMode="External"/><Relationship Id="rId17" Type="http://schemas.openxmlformats.org/officeDocument/2006/relationships/hyperlink" Target="https://skysmart.ru/lessons/angliyskiy-yazyk/10-klass?ysclid=lmnbjkls22101343769" TargetMode="External"/><Relationship Id="rId25" Type="http://schemas.openxmlformats.org/officeDocument/2006/relationships/hyperlink" Target="https://wordwall.net/ru-ru/community/spotlight-10" TargetMode="External"/><Relationship Id="rId33" Type="http://schemas.openxmlformats.org/officeDocument/2006/relationships/hyperlink" Target="https://lesson.edu.ru/09/05" TargetMode="External"/><Relationship Id="rId38" Type="http://schemas.openxmlformats.org/officeDocument/2006/relationships/hyperlink" Target="https://skysmart.ru/lessons/angliyskiy-yazyk/10-klass?ysclid=lmnbjkls22101343769" TargetMode="External"/><Relationship Id="rId46" Type="http://schemas.openxmlformats.org/officeDocument/2006/relationships/hyperlink" Target="https://wordwall.net/ru-ru/community/spotlight-10" TargetMode="External"/><Relationship Id="rId59" Type="http://schemas.openxmlformats.org/officeDocument/2006/relationships/hyperlink" Target="https://skysmart.ru/lessons/angliyskiy-yazyk/10-klass?ysclid=lmnbjkls22101343769" TargetMode="External"/><Relationship Id="rId67" Type="http://schemas.openxmlformats.org/officeDocument/2006/relationships/hyperlink" Target="https://wordwall.net/ru-ru/community/spotlight-10" TargetMode="External"/><Relationship Id="rId20" Type="http://schemas.openxmlformats.org/officeDocument/2006/relationships/hyperlink" Target="https://skysmart.ru/lessons/angliyskiy-yazyk/10-klass?ysclid=lmnbjkls22101343769" TargetMode="External"/><Relationship Id="rId41" Type="http://schemas.openxmlformats.org/officeDocument/2006/relationships/hyperlink" Target="https://skysmart.ru/lessons/angliyskiy-yazyk/10-klass?ysclid=lmnbjkls22101343769" TargetMode="External"/><Relationship Id="rId54" Type="http://schemas.openxmlformats.org/officeDocument/2006/relationships/hyperlink" Target="https://lesson.edu.ru/09/05" TargetMode="External"/><Relationship Id="rId62" Type="http://schemas.openxmlformats.org/officeDocument/2006/relationships/hyperlink" Target="https://skysmart.ru/lessons/angliyskiy-yazyk/10-klass?ysclid=lmnbjkls22101343769" TargetMode="External"/><Relationship Id="rId70" Type="http://schemas.openxmlformats.org/officeDocument/2006/relationships/hyperlink" Target="https://wordwall.net/ru-ru/community/spotlight-10" TargetMode="External"/><Relationship Id="rId75" Type="http://schemas.openxmlformats.org/officeDocument/2006/relationships/hyperlink" Target="https://lesson.edu.ru/09/05" TargetMode="External"/><Relationship Id="rId1" Type="http://schemas.openxmlformats.org/officeDocument/2006/relationships/numbering" Target="numbering.xml"/><Relationship Id="rId6" Type="http://schemas.openxmlformats.org/officeDocument/2006/relationships/hyperlink" Target="https://lesson.edu.ru/09/05" TargetMode="External"/><Relationship Id="rId15" Type="http://schemas.openxmlformats.org/officeDocument/2006/relationships/hyperlink" Target="https://lesson.edu.ru/09/05" TargetMode="External"/><Relationship Id="rId23" Type="http://schemas.openxmlformats.org/officeDocument/2006/relationships/hyperlink" Target="https://skysmart.ru/lessons/angliyskiy-yazyk/10-klass?ysclid=lmnbjkls22101343769" TargetMode="External"/><Relationship Id="rId28" Type="http://schemas.openxmlformats.org/officeDocument/2006/relationships/hyperlink" Target="https://wordwall.net/ru-ru/community/spotlight-10" TargetMode="External"/><Relationship Id="rId36" Type="http://schemas.openxmlformats.org/officeDocument/2006/relationships/hyperlink" Target="https://lesson.edu.ru/09/05" TargetMode="External"/><Relationship Id="rId49" Type="http://schemas.openxmlformats.org/officeDocument/2006/relationships/hyperlink" Target="https://wordwall.net/ru-ru/community/spotlight-10" TargetMode="External"/><Relationship Id="rId57" Type="http://schemas.openxmlformats.org/officeDocument/2006/relationships/hyperlink" Target="https://lesson.edu.ru/09/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48</Pages>
  <Words>17616</Words>
  <Characters>100413</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cp:lastModifiedBy>
  <cp:revision>6</cp:revision>
  <cp:lastPrinted>2023-09-18T18:31:00Z</cp:lastPrinted>
  <dcterms:created xsi:type="dcterms:W3CDTF">2023-09-04T18:09:00Z</dcterms:created>
  <dcterms:modified xsi:type="dcterms:W3CDTF">2023-09-19T07:38:00Z</dcterms:modified>
</cp:coreProperties>
</file>