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0CEC" w:rsidRPr="00652FF0" w:rsidRDefault="00530CEC">
      <w:pPr>
        <w:spacing w:after="0"/>
        <w:ind w:left="120"/>
        <w:rPr>
          <w:lang w:val="ru-RU"/>
        </w:rPr>
      </w:pPr>
      <w:bookmarkStart w:id="0" w:name="block-7986782"/>
    </w:p>
    <w:p w:rsidR="00530CEC" w:rsidRPr="00652FF0" w:rsidRDefault="00652FF0" w:rsidP="00334E6D">
      <w:pPr>
        <w:spacing w:after="0"/>
        <w:ind w:left="120"/>
        <w:rPr>
          <w:lang w:val="ru-RU"/>
        </w:rPr>
      </w:pPr>
      <w:r w:rsidRPr="00652FF0">
        <w:rPr>
          <w:rFonts w:ascii="Times New Roman" w:hAnsi="Times New Roman"/>
          <w:color w:val="000000"/>
          <w:sz w:val="28"/>
          <w:lang w:val="ru-RU"/>
        </w:rPr>
        <w:t>‌</w:t>
      </w:r>
      <w:r w:rsidR="00334E6D" w:rsidRPr="00334E6D">
        <w:rPr>
          <w:lang w:val="ru-RU"/>
        </w:rPr>
        <w:drawing>
          <wp:inline distT="0" distB="0" distL="0" distR="0" wp14:anchorId="2BD1A7F8" wp14:editId="1D3992DC">
            <wp:extent cx="8963025" cy="45866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8963025" cy="4586605"/>
                    </a:xfrm>
                    <a:prstGeom prst="rect">
                      <a:avLst/>
                    </a:prstGeom>
                  </pic:spPr>
                </pic:pic>
              </a:graphicData>
            </a:graphic>
          </wp:inline>
        </w:drawing>
      </w:r>
      <w:bookmarkStart w:id="1" w:name="_GoBack"/>
      <w:bookmarkEnd w:id="1"/>
    </w:p>
    <w:p w:rsidR="00530CEC" w:rsidRPr="00652FF0" w:rsidRDefault="00530CEC">
      <w:pPr>
        <w:spacing w:after="0"/>
        <w:ind w:left="120"/>
        <w:jc w:val="center"/>
        <w:rPr>
          <w:lang w:val="ru-RU"/>
        </w:rPr>
      </w:pPr>
    </w:p>
    <w:p w:rsidR="00530CEC" w:rsidRPr="00652FF0" w:rsidRDefault="00530CEC">
      <w:pPr>
        <w:spacing w:after="0"/>
        <w:ind w:left="120"/>
        <w:jc w:val="center"/>
        <w:rPr>
          <w:lang w:val="ru-RU"/>
        </w:rPr>
      </w:pPr>
    </w:p>
    <w:p w:rsidR="00530CEC" w:rsidRPr="00652FF0" w:rsidRDefault="00530CEC">
      <w:pPr>
        <w:spacing w:after="0"/>
        <w:ind w:left="120"/>
        <w:jc w:val="center"/>
        <w:rPr>
          <w:lang w:val="ru-RU"/>
        </w:rPr>
      </w:pPr>
    </w:p>
    <w:p w:rsidR="00530CEC" w:rsidRPr="00652FF0" w:rsidRDefault="00652FF0" w:rsidP="00652FF0">
      <w:pPr>
        <w:spacing w:after="0"/>
        <w:ind w:left="120"/>
        <w:jc w:val="center"/>
        <w:rPr>
          <w:lang w:val="ru-RU"/>
        </w:rPr>
      </w:pPr>
      <w:r w:rsidRPr="00652FF0">
        <w:rPr>
          <w:rFonts w:ascii="Times New Roman" w:hAnsi="Times New Roman"/>
          <w:color w:val="000000"/>
          <w:sz w:val="28"/>
          <w:lang w:val="ru-RU"/>
        </w:rPr>
        <w:t>​</w:t>
      </w:r>
      <w:r w:rsidRPr="00652FF0">
        <w:rPr>
          <w:lang w:val="ru-RU"/>
        </w:rPr>
        <w:t xml:space="preserve"> </w:t>
      </w:r>
    </w:p>
    <w:p w:rsidR="00530CEC" w:rsidRPr="00652FF0" w:rsidRDefault="00530CEC">
      <w:pPr>
        <w:rPr>
          <w:lang w:val="ru-RU"/>
        </w:rPr>
        <w:sectPr w:rsidR="00530CEC" w:rsidRPr="00652FF0" w:rsidSect="00652FF0">
          <w:pgSz w:w="16383" w:h="11906" w:orient="landscape"/>
          <w:pgMar w:top="1701" w:right="1134" w:bottom="850" w:left="1134" w:header="720" w:footer="720" w:gutter="0"/>
          <w:cols w:space="720"/>
          <w:docGrid w:linePitch="299"/>
        </w:sectPr>
      </w:pPr>
    </w:p>
    <w:p w:rsidR="00652FF0" w:rsidRPr="000746A9" w:rsidRDefault="00652FF0" w:rsidP="00652FF0">
      <w:pPr>
        <w:spacing w:after="0"/>
        <w:jc w:val="both"/>
        <w:rPr>
          <w:rFonts w:ascii="Times New Roman" w:hAnsi="Times New Roman" w:cs="Times New Roman"/>
          <w:sz w:val="24"/>
          <w:szCs w:val="24"/>
          <w:lang w:val="ru-RU"/>
        </w:rPr>
      </w:pPr>
      <w:bookmarkStart w:id="2" w:name="block-7986783"/>
      <w:bookmarkEnd w:id="0"/>
      <w:r w:rsidRPr="000746A9">
        <w:rPr>
          <w:rFonts w:ascii="Times New Roman" w:hAnsi="Times New Roman" w:cs="Times New Roman"/>
          <w:sz w:val="24"/>
          <w:szCs w:val="24"/>
          <w:lang w:val="ru-RU"/>
        </w:rPr>
        <w:lastRenderedPageBreak/>
        <w:t>Рабочая программа по учебному предмету "</w:t>
      </w:r>
      <w:r>
        <w:rPr>
          <w:rFonts w:ascii="Times New Roman" w:hAnsi="Times New Roman" w:cs="Times New Roman"/>
          <w:sz w:val="24"/>
          <w:szCs w:val="24"/>
          <w:lang w:val="ru-RU"/>
        </w:rPr>
        <w:t>Геометрия</w:t>
      </w:r>
      <w:r w:rsidR="00761CEC">
        <w:rPr>
          <w:rFonts w:ascii="Times New Roman" w:hAnsi="Times New Roman" w:cs="Times New Roman"/>
          <w:sz w:val="24"/>
          <w:szCs w:val="24"/>
          <w:lang w:val="ru-RU"/>
        </w:rPr>
        <w:t>.</w:t>
      </w:r>
      <w:r w:rsidRPr="000746A9">
        <w:rPr>
          <w:rFonts w:ascii="Times New Roman" w:hAnsi="Times New Roman" w:cs="Times New Roman"/>
          <w:sz w:val="24"/>
          <w:szCs w:val="24"/>
          <w:lang w:val="ru-RU"/>
        </w:rPr>
        <w:t>"</w:t>
      </w:r>
      <w:r>
        <w:rPr>
          <w:rFonts w:ascii="Times New Roman" w:hAnsi="Times New Roman" w:cs="Times New Roman"/>
          <w:sz w:val="24"/>
          <w:szCs w:val="24"/>
          <w:lang w:val="ru-RU"/>
        </w:rPr>
        <w:t xml:space="preserve"> </w:t>
      </w:r>
      <w:r w:rsidRPr="000746A9">
        <w:rPr>
          <w:rFonts w:ascii="Times New Roman" w:hAnsi="Times New Roman" w:cs="Times New Roman"/>
          <w:sz w:val="24"/>
          <w:szCs w:val="24"/>
          <w:lang w:val="ru-RU"/>
        </w:rPr>
        <w:t xml:space="preserve">(углублённый уровень) на уровне среднего общего образования разработана в соответствии с  приказом </w:t>
      </w:r>
      <w:r w:rsidRPr="000746A9">
        <w:rPr>
          <w:rFonts w:ascii="Times New Roman" w:hAnsi="Times New Roman" w:cs="Times New Roman"/>
          <w:bCs/>
          <w:sz w:val="24"/>
          <w:szCs w:val="24"/>
          <w:lang w:val="ru-RU"/>
        </w:rPr>
        <w:t>Минобрнауки России от 17 мая 2012 г. № 413 «Об утверждении федерального государственного образовательного стандарта среднего общего образования» (Зарегистрирован 07. 06. 2012 г. № 24480)</w:t>
      </w:r>
      <w:r w:rsidRPr="000746A9">
        <w:rPr>
          <w:rFonts w:ascii="Times New Roman" w:hAnsi="Times New Roman" w:cs="Times New Roman"/>
          <w:sz w:val="24"/>
          <w:szCs w:val="24"/>
          <w:lang w:val="ru-RU"/>
        </w:rPr>
        <w:t>,</w:t>
      </w:r>
      <w:r w:rsidRPr="000746A9">
        <w:rPr>
          <w:lang w:val="ru-RU"/>
        </w:rPr>
        <w:t xml:space="preserve"> </w:t>
      </w:r>
      <w:r w:rsidRPr="000746A9">
        <w:rPr>
          <w:rFonts w:ascii="Times New Roman" w:hAnsi="Times New Roman" w:cs="Times New Roman"/>
          <w:sz w:val="24"/>
          <w:szCs w:val="24"/>
          <w:lang w:val="ru-RU"/>
        </w:rPr>
        <w:t>с  приказами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12.09.2022 № 70034), от 18.05.2023 № 371 "Об утверждении федеральной образовательной программы среднего общего образования" (Зарегистрирован 12.07.2023 № 74228), введенной в действие приказом школы от 29.08.2023 г. №217 «О»  «О введении в действие основных образовательных программ начального,  основного</w:t>
      </w:r>
      <w:r w:rsidRPr="000746A9">
        <w:rPr>
          <w:lang w:val="ru-RU"/>
        </w:rPr>
        <w:t xml:space="preserve"> </w:t>
      </w:r>
      <w:r w:rsidRPr="000746A9">
        <w:rPr>
          <w:rFonts w:ascii="Times New Roman" w:hAnsi="Times New Roman" w:cs="Times New Roman"/>
          <w:sz w:val="24"/>
          <w:szCs w:val="24"/>
          <w:lang w:val="ru-RU"/>
        </w:rPr>
        <w:t>и среднего общего  образования, об утверждении годового календарного графика, годового плана работы», рабочей программы воспитания,  введенной в действие приказом  школы от 29.08.2022 г. № 289 «О»  «О введении в действие рабочей программы воспитания».</w:t>
      </w:r>
    </w:p>
    <w:p w:rsidR="00652FF0" w:rsidRDefault="00652FF0">
      <w:pPr>
        <w:spacing w:after="0" w:line="264" w:lineRule="auto"/>
        <w:ind w:left="120"/>
        <w:jc w:val="both"/>
        <w:rPr>
          <w:rFonts w:ascii="Times New Roman" w:hAnsi="Times New Roman"/>
          <w:b/>
          <w:color w:val="000000"/>
          <w:sz w:val="24"/>
          <w:lang w:val="ru-RU"/>
        </w:rPr>
      </w:pPr>
    </w:p>
    <w:p w:rsidR="00530CEC" w:rsidRPr="00652FF0" w:rsidRDefault="00652FF0">
      <w:pPr>
        <w:spacing w:after="0" w:line="264" w:lineRule="auto"/>
        <w:ind w:left="120"/>
        <w:jc w:val="both"/>
        <w:rPr>
          <w:sz w:val="20"/>
          <w:lang w:val="ru-RU"/>
        </w:rPr>
      </w:pPr>
      <w:r w:rsidRPr="00652FF0">
        <w:rPr>
          <w:rFonts w:ascii="Times New Roman" w:hAnsi="Times New Roman"/>
          <w:b/>
          <w:color w:val="000000"/>
          <w:sz w:val="24"/>
          <w:lang w:val="ru-RU"/>
        </w:rPr>
        <w:t>ПОЯСНИТЕЛЬНАЯ ЗАПИСКА</w:t>
      </w:r>
    </w:p>
    <w:p w:rsidR="00530CEC" w:rsidRPr="00652FF0" w:rsidRDefault="00530CEC">
      <w:pPr>
        <w:spacing w:after="0" w:line="264" w:lineRule="auto"/>
        <w:ind w:left="120"/>
        <w:jc w:val="both"/>
        <w:rPr>
          <w:sz w:val="20"/>
          <w:lang w:val="ru-RU"/>
        </w:rPr>
      </w:pPr>
    </w:p>
    <w:p w:rsidR="00530CEC" w:rsidRPr="00652FF0" w:rsidRDefault="00652FF0">
      <w:pPr>
        <w:spacing w:after="0" w:line="264" w:lineRule="auto"/>
        <w:ind w:firstLine="600"/>
        <w:jc w:val="both"/>
        <w:rPr>
          <w:sz w:val="20"/>
          <w:lang w:val="ru-RU"/>
        </w:rPr>
      </w:pPr>
      <w:r w:rsidRPr="00652FF0">
        <w:rPr>
          <w:rFonts w:ascii="Times New Roman" w:hAnsi="Times New Roman"/>
          <w:color w:val="000000"/>
          <w:sz w:val="24"/>
          <w:lang w:val="ru-RU"/>
        </w:rP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Поскольку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530CEC" w:rsidRPr="00652FF0" w:rsidRDefault="00652FF0">
      <w:pPr>
        <w:spacing w:after="0" w:line="264" w:lineRule="auto"/>
        <w:ind w:firstLine="600"/>
        <w:jc w:val="both"/>
        <w:rPr>
          <w:sz w:val="20"/>
          <w:lang w:val="ru-RU"/>
        </w:rPr>
      </w:pPr>
      <w:r w:rsidRPr="00652FF0">
        <w:rPr>
          <w:rFonts w:ascii="Times New Roman" w:hAnsi="Times New Roman"/>
          <w:color w:val="000000"/>
          <w:sz w:val="24"/>
          <w:lang w:val="ru-RU"/>
        </w:rPr>
        <w:t>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rsidR="00530CEC" w:rsidRPr="00652FF0" w:rsidRDefault="00652FF0">
      <w:pPr>
        <w:spacing w:after="0" w:line="264" w:lineRule="auto"/>
        <w:ind w:firstLine="600"/>
        <w:jc w:val="both"/>
        <w:rPr>
          <w:sz w:val="20"/>
          <w:lang w:val="ru-RU"/>
        </w:rPr>
      </w:pPr>
      <w:r w:rsidRPr="00652FF0">
        <w:rPr>
          <w:rFonts w:ascii="Times New Roman" w:hAnsi="Times New Roman"/>
          <w:color w:val="000000"/>
          <w:sz w:val="24"/>
          <w:lang w:val="ru-RU"/>
        </w:rPr>
        <w:t>Приоритетными задачами курса геометрии на углублённом уровне, расширяющими и усиливающими курс базового уровня, являются:</w:t>
      </w:r>
    </w:p>
    <w:p w:rsidR="00530CEC" w:rsidRPr="00652FF0" w:rsidRDefault="00652FF0">
      <w:pPr>
        <w:spacing w:after="0" w:line="264" w:lineRule="auto"/>
        <w:ind w:firstLine="600"/>
        <w:jc w:val="both"/>
        <w:rPr>
          <w:sz w:val="20"/>
          <w:lang w:val="ru-RU"/>
        </w:rPr>
      </w:pPr>
      <w:r w:rsidRPr="00652FF0">
        <w:rPr>
          <w:rFonts w:ascii="Times New Roman" w:hAnsi="Times New Roman"/>
          <w:color w:val="000000"/>
          <w:sz w:val="24"/>
          <w:lang w:val="ru-RU"/>
        </w:rPr>
        <w:t>расширение представления о геометрии как части мировой культуры и формирование осознания взаимосвязи геометрии с окружающим миром;</w:t>
      </w:r>
    </w:p>
    <w:p w:rsidR="00530CEC" w:rsidRPr="00652FF0" w:rsidRDefault="00652FF0">
      <w:pPr>
        <w:spacing w:after="0" w:line="264" w:lineRule="auto"/>
        <w:ind w:firstLine="600"/>
        <w:jc w:val="both"/>
        <w:rPr>
          <w:sz w:val="20"/>
          <w:lang w:val="ru-RU"/>
        </w:rPr>
      </w:pPr>
      <w:r w:rsidRPr="00652FF0">
        <w:rPr>
          <w:rFonts w:ascii="Times New Roman" w:hAnsi="Times New Roman"/>
          <w:color w:val="000000"/>
          <w:sz w:val="24"/>
          <w:lang w:val="ru-RU"/>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rsidR="00530CEC" w:rsidRPr="00652FF0" w:rsidRDefault="00652FF0">
      <w:pPr>
        <w:spacing w:after="0" w:line="264" w:lineRule="auto"/>
        <w:ind w:firstLine="600"/>
        <w:jc w:val="both"/>
        <w:rPr>
          <w:sz w:val="20"/>
          <w:lang w:val="ru-RU"/>
        </w:rPr>
      </w:pPr>
      <w:r w:rsidRPr="00652FF0">
        <w:rPr>
          <w:rFonts w:ascii="Times New Roman" w:hAnsi="Times New Roman"/>
          <w:color w:val="000000"/>
          <w:sz w:val="24"/>
          <w:lang w:val="ru-RU"/>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530CEC" w:rsidRPr="00652FF0" w:rsidRDefault="00652FF0">
      <w:pPr>
        <w:spacing w:after="0" w:line="264" w:lineRule="auto"/>
        <w:ind w:firstLine="600"/>
        <w:jc w:val="both"/>
        <w:rPr>
          <w:sz w:val="20"/>
          <w:lang w:val="ru-RU"/>
        </w:rPr>
      </w:pPr>
      <w:r w:rsidRPr="00652FF0">
        <w:rPr>
          <w:rFonts w:ascii="Times New Roman" w:hAnsi="Times New Roman"/>
          <w:color w:val="000000"/>
          <w:sz w:val="24"/>
          <w:lang w:val="ru-RU"/>
        </w:rPr>
        <w:lastRenderedPageBreak/>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530CEC" w:rsidRPr="00652FF0" w:rsidRDefault="00652FF0">
      <w:pPr>
        <w:spacing w:after="0" w:line="264" w:lineRule="auto"/>
        <w:ind w:firstLine="600"/>
        <w:jc w:val="both"/>
        <w:rPr>
          <w:sz w:val="20"/>
          <w:lang w:val="ru-RU"/>
        </w:rPr>
      </w:pPr>
      <w:r w:rsidRPr="00652FF0">
        <w:rPr>
          <w:rFonts w:ascii="Times New Roman" w:hAnsi="Times New Roman"/>
          <w:color w:val="000000"/>
          <w:sz w:val="24"/>
          <w:lang w:val="ru-RU"/>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530CEC" w:rsidRPr="00652FF0" w:rsidRDefault="00652FF0">
      <w:pPr>
        <w:spacing w:after="0" w:line="264" w:lineRule="auto"/>
        <w:ind w:firstLine="600"/>
        <w:jc w:val="both"/>
        <w:rPr>
          <w:sz w:val="20"/>
          <w:lang w:val="ru-RU"/>
        </w:rPr>
      </w:pPr>
      <w:r w:rsidRPr="00652FF0">
        <w:rPr>
          <w:rFonts w:ascii="Times New Roman" w:hAnsi="Times New Roman"/>
          <w:color w:val="000000"/>
          <w:sz w:val="24"/>
          <w:lang w:val="ru-RU"/>
        </w:rPr>
        <w:t>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обосновании математических утверждений и роли аксиоматики в проведении дедуктивных рассуждений;</w:t>
      </w:r>
    </w:p>
    <w:p w:rsidR="00530CEC" w:rsidRPr="00652FF0" w:rsidRDefault="00652FF0">
      <w:pPr>
        <w:spacing w:after="0" w:line="264" w:lineRule="auto"/>
        <w:ind w:firstLine="600"/>
        <w:jc w:val="both"/>
        <w:rPr>
          <w:sz w:val="20"/>
          <w:lang w:val="ru-RU"/>
        </w:rPr>
      </w:pPr>
      <w:r w:rsidRPr="00652FF0">
        <w:rPr>
          <w:rFonts w:ascii="Times New Roman" w:hAnsi="Times New Roman"/>
          <w:color w:val="000000"/>
          <w:sz w:val="24"/>
          <w:lang w:val="ru-RU"/>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530CEC" w:rsidRPr="00652FF0" w:rsidRDefault="00652FF0">
      <w:pPr>
        <w:spacing w:after="0" w:line="264" w:lineRule="auto"/>
        <w:ind w:firstLine="600"/>
        <w:jc w:val="both"/>
        <w:rPr>
          <w:sz w:val="20"/>
          <w:lang w:val="ru-RU"/>
        </w:rPr>
      </w:pPr>
      <w:r w:rsidRPr="00652FF0">
        <w:rPr>
          <w:rFonts w:ascii="Times New Roman" w:hAnsi="Times New Roman"/>
          <w:color w:val="000000"/>
          <w:sz w:val="24"/>
          <w:lang w:val="ru-RU"/>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530CEC" w:rsidRPr="00652FF0" w:rsidRDefault="00652FF0">
      <w:pPr>
        <w:spacing w:after="0" w:line="264" w:lineRule="auto"/>
        <w:ind w:firstLine="600"/>
        <w:jc w:val="both"/>
        <w:rPr>
          <w:sz w:val="20"/>
          <w:lang w:val="ru-RU"/>
        </w:rPr>
      </w:pPr>
      <w:r w:rsidRPr="00652FF0">
        <w:rPr>
          <w:rFonts w:ascii="Times New Roman" w:hAnsi="Times New Roman"/>
          <w:color w:val="000000"/>
          <w:sz w:val="24"/>
          <w:lang w:val="ru-RU"/>
        </w:rPr>
        <w:t xml:space="preserve">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rsidR="00530CEC" w:rsidRPr="00652FF0" w:rsidRDefault="00652FF0">
      <w:pPr>
        <w:spacing w:after="0" w:line="264" w:lineRule="auto"/>
        <w:ind w:firstLine="600"/>
        <w:jc w:val="both"/>
        <w:rPr>
          <w:sz w:val="20"/>
          <w:lang w:val="ru-RU"/>
        </w:rPr>
      </w:pPr>
      <w:r w:rsidRPr="00652FF0">
        <w:rPr>
          <w:rFonts w:ascii="Times New Roman" w:hAnsi="Times New Roman"/>
          <w:color w:val="000000"/>
          <w:sz w:val="24"/>
          <w:lang w:val="ru-RU"/>
        </w:rPr>
        <w:t>Сформулированное во ФГОС СОО требование «уметь оперировать понятиями», релевантными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530CEC" w:rsidRPr="00652FF0" w:rsidRDefault="00652FF0">
      <w:pPr>
        <w:spacing w:after="0" w:line="264" w:lineRule="auto"/>
        <w:ind w:firstLine="600"/>
        <w:jc w:val="both"/>
        <w:rPr>
          <w:sz w:val="20"/>
          <w:lang w:val="ru-RU"/>
        </w:rPr>
      </w:pPr>
      <w:r w:rsidRPr="00652FF0">
        <w:rPr>
          <w:rFonts w:ascii="Times New Roman" w:hAnsi="Times New Roman"/>
          <w:color w:val="000000"/>
          <w:sz w:val="24"/>
          <w:lang w:val="ru-RU"/>
        </w:rPr>
        <w:t>Переход к изучению геометрии на углублённом уровне позволяет:</w:t>
      </w:r>
    </w:p>
    <w:p w:rsidR="00530CEC" w:rsidRPr="00652FF0" w:rsidRDefault="00652FF0">
      <w:pPr>
        <w:spacing w:after="0" w:line="264" w:lineRule="auto"/>
        <w:ind w:firstLine="600"/>
        <w:jc w:val="both"/>
        <w:rPr>
          <w:sz w:val="20"/>
          <w:lang w:val="ru-RU"/>
        </w:rPr>
      </w:pPr>
      <w:r w:rsidRPr="00652FF0">
        <w:rPr>
          <w:rFonts w:ascii="Times New Roman" w:hAnsi="Times New Roman"/>
          <w:color w:val="000000"/>
          <w:sz w:val="24"/>
          <w:lang w:val="ru-RU"/>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rsidR="00530CEC" w:rsidRPr="00652FF0" w:rsidRDefault="00652FF0">
      <w:pPr>
        <w:spacing w:after="0" w:line="264" w:lineRule="auto"/>
        <w:ind w:firstLine="600"/>
        <w:jc w:val="both"/>
        <w:rPr>
          <w:sz w:val="20"/>
          <w:lang w:val="ru-RU"/>
        </w:rPr>
      </w:pPr>
      <w:r w:rsidRPr="00652FF0">
        <w:rPr>
          <w:rFonts w:ascii="Times New Roman" w:hAnsi="Times New Roman"/>
          <w:color w:val="000000"/>
          <w:sz w:val="24"/>
          <w:lang w:val="ru-RU"/>
        </w:rPr>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rsidR="00530CEC" w:rsidRPr="00652FF0" w:rsidRDefault="00652FF0">
      <w:pPr>
        <w:spacing w:after="0" w:line="264" w:lineRule="auto"/>
        <w:ind w:firstLine="600"/>
        <w:jc w:val="both"/>
        <w:rPr>
          <w:sz w:val="20"/>
          <w:lang w:val="ru-RU"/>
        </w:rPr>
      </w:pPr>
      <w:r w:rsidRPr="00652FF0">
        <w:rPr>
          <w:rFonts w:ascii="Times New Roman" w:hAnsi="Times New Roman"/>
          <w:color w:val="000000"/>
          <w:sz w:val="24"/>
          <w:lang w:val="ru-RU"/>
        </w:rPr>
        <w:t>‌</w:t>
      </w:r>
      <w:bookmarkStart w:id="3" w:name="04eb6aa7-7a2b-4c78-a285-c233698ad3f6"/>
      <w:r w:rsidRPr="00652FF0">
        <w:rPr>
          <w:rFonts w:ascii="Times New Roman" w:hAnsi="Times New Roman"/>
          <w:color w:val="000000"/>
          <w:sz w:val="24"/>
          <w:lang w:val="ru-RU"/>
        </w:rPr>
        <w:t xml:space="preserve">На изучение учебного курса «Геометрия» на углублённом уровне отводится 204 часа: в 10 классе – 102 часа (3 часа в неделю), в 11 классе – 102 часа (3 часа в неделю). </w:t>
      </w:r>
      <w:bookmarkEnd w:id="3"/>
      <w:r w:rsidRPr="00652FF0">
        <w:rPr>
          <w:rFonts w:ascii="Times New Roman" w:hAnsi="Times New Roman"/>
          <w:color w:val="000000"/>
          <w:sz w:val="24"/>
          <w:lang w:val="ru-RU"/>
        </w:rPr>
        <w:t>‌‌</w:t>
      </w:r>
    </w:p>
    <w:p w:rsidR="00530CEC" w:rsidRPr="00652FF0" w:rsidRDefault="00530CEC">
      <w:pPr>
        <w:rPr>
          <w:lang w:val="ru-RU"/>
        </w:rPr>
        <w:sectPr w:rsidR="00530CEC" w:rsidRPr="00652FF0">
          <w:pgSz w:w="11906" w:h="16383"/>
          <w:pgMar w:top="1134" w:right="850" w:bottom="1134" w:left="1701" w:header="720" w:footer="720" w:gutter="0"/>
          <w:cols w:space="720"/>
        </w:sectPr>
      </w:pPr>
    </w:p>
    <w:p w:rsidR="00530CEC" w:rsidRPr="00652FF0" w:rsidRDefault="00652FF0">
      <w:pPr>
        <w:spacing w:after="0" w:line="264" w:lineRule="auto"/>
        <w:ind w:left="120"/>
        <w:jc w:val="both"/>
        <w:rPr>
          <w:sz w:val="20"/>
          <w:lang w:val="ru-RU"/>
        </w:rPr>
      </w:pPr>
      <w:bookmarkStart w:id="4" w:name="block-7986784"/>
      <w:bookmarkEnd w:id="2"/>
      <w:r w:rsidRPr="00652FF0">
        <w:rPr>
          <w:rFonts w:ascii="Times New Roman" w:hAnsi="Times New Roman"/>
          <w:b/>
          <w:color w:val="000000"/>
          <w:sz w:val="24"/>
          <w:lang w:val="ru-RU"/>
        </w:rPr>
        <w:lastRenderedPageBreak/>
        <w:t>СОДЕРЖАНИЕ ОБУЧЕНИЯ</w:t>
      </w:r>
    </w:p>
    <w:p w:rsidR="00530CEC" w:rsidRPr="00652FF0" w:rsidRDefault="00530CEC">
      <w:pPr>
        <w:spacing w:after="0" w:line="264" w:lineRule="auto"/>
        <w:ind w:left="120"/>
        <w:jc w:val="both"/>
        <w:rPr>
          <w:sz w:val="20"/>
          <w:lang w:val="ru-RU"/>
        </w:rPr>
      </w:pPr>
    </w:p>
    <w:p w:rsidR="00530CEC" w:rsidRPr="00652FF0" w:rsidRDefault="00652FF0">
      <w:pPr>
        <w:spacing w:after="0" w:line="264" w:lineRule="auto"/>
        <w:ind w:left="120"/>
        <w:jc w:val="both"/>
        <w:rPr>
          <w:sz w:val="20"/>
          <w:lang w:val="ru-RU"/>
        </w:rPr>
      </w:pPr>
      <w:r w:rsidRPr="00652FF0">
        <w:rPr>
          <w:rFonts w:ascii="Times New Roman" w:hAnsi="Times New Roman"/>
          <w:b/>
          <w:color w:val="000000"/>
          <w:sz w:val="24"/>
          <w:lang w:val="ru-RU"/>
        </w:rPr>
        <w:t>10 КЛАСС</w:t>
      </w:r>
    </w:p>
    <w:p w:rsidR="00530CEC" w:rsidRPr="00652FF0" w:rsidRDefault="00530CEC">
      <w:pPr>
        <w:spacing w:after="0" w:line="264" w:lineRule="auto"/>
        <w:ind w:left="120"/>
        <w:jc w:val="both"/>
        <w:rPr>
          <w:sz w:val="20"/>
          <w:lang w:val="ru-RU"/>
        </w:rPr>
      </w:pPr>
    </w:p>
    <w:p w:rsidR="00530CEC" w:rsidRPr="00652FF0" w:rsidRDefault="00652FF0">
      <w:pPr>
        <w:spacing w:after="0" w:line="264" w:lineRule="auto"/>
        <w:ind w:firstLine="600"/>
        <w:jc w:val="both"/>
        <w:rPr>
          <w:sz w:val="20"/>
          <w:lang w:val="ru-RU"/>
        </w:rPr>
      </w:pPr>
      <w:r w:rsidRPr="00652FF0">
        <w:rPr>
          <w:rFonts w:ascii="Times New Roman" w:hAnsi="Times New Roman"/>
          <w:b/>
          <w:color w:val="000000"/>
          <w:sz w:val="24"/>
          <w:lang w:val="ru-RU"/>
        </w:rPr>
        <w:t>Прямые и плоскости в пространстве</w:t>
      </w:r>
    </w:p>
    <w:p w:rsidR="00530CEC" w:rsidRPr="00652FF0" w:rsidRDefault="00652FF0">
      <w:pPr>
        <w:spacing w:after="0" w:line="264" w:lineRule="auto"/>
        <w:ind w:firstLine="600"/>
        <w:jc w:val="both"/>
        <w:rPr>
          <w:sz w:val="20"/>
          <w:lang w:val="ru-RU"/>
        </w:rPr>
      </w:pPr>
      <w:r w:rsidRPr="00652FF0">
        <w:rPr>
          <w:rFonts w:ascii="Times New Roman" w:hAnsi="Times New Roman"/>
          <w:color w:val="000000"/>
          <w:sz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530CEC" w:rsidRPr="00652FF0" w:rsidRDefault="00652FF0">
      <w:pPr>
        <w:spacing w:after="0" w:line="264" w:lineRule="auto"/>
        <w:ind w:firstLine="600"/>
        <w:jc w:val="both"/>
        <w:rPr>
          <w:sz w:val="20"/>
          <w:lang w:val="ru-RU"/>
        </w:rPr>
      </w:pPr>
      <w:r w:rsidRPr="00652FF0">
        <w:rPr>
          <w:rFonts w:ascii="Times New Roman" w:hAnsi="Times New Roman"/>
          <w:color w:val="000000"/>
          <w:sz w:val="24"/>
          <w:lang w:val="ru-RU"/>
        </w:rPr>
        <w:t xml:space="preserve">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w:t>
      </w:r>
      <w:proofErr w:type="spellStart"/>
      <w:r w:rsidRPr="00652FF0">
        <w:rPr>
          <w:rFonts w:ascii="Times New Roman" w:hAnsi="Times New Roman"/>
          <w:color w:val="000000"/>
          <w:sz w:val="24"/>
          <w:lang w:val="ru-RU"/>
        </w:rPr>
        <w:t>сонаправленными</w:t>
      </w:r>
      <w:proofErr w:type="spellEnd"/>
      <w:r w:rsidRPr="00652FF0">
        <w:rPr>
          <w:rFonts w:ascii="Times New Roman" w:hAnsi="Times New Roman"/>
          <w:color w:val="000000"/>
          <w:sz w:val="24"/>
          <w:lang w:val="ru-RU"/>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530CEC" w:rsidRPr="00652FF0" w:rsidRDefault="00652FF0">
      <w:pPr>
        <w:spacing w:after="0" w:line="264" w:lineRule="auto"/>
        <w:ind w:firstLine="600"/>
        <w:jc w:val="both"/>
        <w:rPr>
          <w:sz w:val="20"/>
          <w:lang w:val="ru-RU"/>
        </w:rPr>
      </w:pPr>
      <w:r w:rsidRPr="00652FF0">
        <w:rPr>
          <w:rFonts w:ascii="Times New Roman" w:hAnsi="Times New Roman"/>
          <w:color w:val="000000"/>
          <w:sz w:val="24"/>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530CEC" w:rsidRPr="00652FF0" w:rsidRDefault="00652FF0">
      <w:pPr>
        <w:spacing w:after="0" w:line="264" w:lineRule="auto"/>
        <w:ind w:firstLine="600"/>
        <w:jc w:val="both"/>
        <w:rPr>
          <w:sz w:val="20"/>
          <w:lang w:val="ru-RU"/>
        </w:rPr>
      </w:pPr>
      <w:r w:rsidRPr="00652FF0">
        <w:rPr>
          <w:rFonts w:ascii="Times New Roman" w:hAnsi="Times New Roman"/>
          <w:color w:val="000000"/>
          <w:sz w:val="24"/>
          <w:lang w:val="ru-RU"/>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rsidR="00530CEC" w:rsidRPr="00652FF0" w:rsidRDefault="00652FF0">
      <w:pPr>
        <w:spacing w:after="0" w:line="264" w:lineRule="auto"/>
        <w:ind w:firstLine="600"/>
        <w:jc w:val="both"/>
        <w:rPr>
          <w:sz w:val="20"/>
          <w:lang w:val="ru-RU"/>
        </w:rPr>
      </w:pPr>
      <w:r w:rsidRPr="00652FF0">
        <w:rPr>
          <w:rFonts w:ascii="Times New Roman" w:hAnsi="Times New Roman"/>
          <w:b/>
          <w:color w:val="000000"/>
          <w:sz w:val="24"/>
          <w:lang w:val="ru-RU"/>
        </w:rPr>
        <w:t>Многогранники</w:t>
      </w:r>
    </w:p>
    <w:p w:rsidR="00530CEC" w:rsidRPr="00334E6D" w:rsidRDefault="00652FF0">
      <w:pPr>
        <w:spacing w:after="0" w:line="264" w:lineRule="auto"/>
        <w:ind w:firstLine="600"/>
        <w:jc w:val="both"/>
        <w:rPr>
          <w:sz w:val="20"/>
          <w:lang w:val="ru-RU"/>
        </w:rPr>
      </w:pPr>
      <w:r w:rsidRPr="00652FF0">
        <w:rPr>
          <w:rFonts w:ascii="Times New Roman" w:hAnsi="Times New Roman"/>
          <w:color w:val="000000"/>
          <w:sz w:val="24"/>
          <w:lang w:val="ru-RU"/>
        </w:rPr>
        <w:t xml:space="preserve">Виды многогранников, развёртка многогранника. Призма: </w:t>
      </w:r>
      <w:r w:rsidRPr="00652FF0">
        <w:rPr>
          <w:rFonts w:ascii="Times New Roman" w:hAnsi="Times New Roman"/>
          <w:color w:val="000000"/>
          <w:sz w:val="24"/>
        </w:rPr>
        <w:t>n</w:t>
      </w:r>
      <w:r w:rsidRPr="00652FF0">
        <w:rPr>
          <w:rFonts w:ascii="Times New Roman" w:hAnsi="Times New Roman"/>
          <w:color w:val="000000"/>
          <w:sz w:val="24"/>
          <w:lang w:val="ru-RU"/>
        </w:rPr>
        <w:t xml:space="preserve">-угольная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w:t>
      </w:r>
      <w:r w:rsidRPr="00652FF0">
        <w:rPr>
          <w:rFonts w:ascii="Times New Roman" w:hAnsi="Times New Roman"/>
          <w:color w:val="000000"/>
          <w:sz w:val="24"/>
        </w:rPr>
        <w:t>n</w:t>
      </w:r>
      <w:r w:rsidRPr="00652FF0">
        <w:rPr>
          <w:rFonts w:ascii="Times New Roman" w:hAnsi="Times New Roman"/>
          <w:color w:val="000000"/>
          <w:sz w:val="24"/>
          <w:lang w:val="ru-RU"/>
        </w:rPr>
        <w:t xml:space="preserve">-угольная пирамида, правильная и усечённая пирамиды. Свойства рёбер и боковых граней правильной пирамиды. Правильные многогранники: правильная призма и правильная пирамида, правильная треугольная пирамида и правильный тетраэдр, куб. </w:t>
      </w:r>
      <w:r w:rsidRPr="00334E6D">
        <w:rPr>
          <w:rFonts w:ascii="Times New Roman" w:hAnsi="Times New Roman"/>
          <w:color w:val="000000"/>
          <w:sz w:val="24"/>
          <w:lang w:val="ru-RU"/>
        </w:rPr>
        <w:t xml:space="preserve">Представление о правильных многогранниках: октаэдр, додекаэдр и икосаэдр. </w:t>
      </w:r>
    </w:p>
    <w:p w:rsidR="00530CEC" w:rsidRPr="00652FF0" w:rsidRDefault="00652FF0">
      <w:pPr>
        <w:spacing w:after="0" w:line="264" w:lineRule="auto"/>
        <w:ind w:firstLine="600"/>
        <w:jc w:val="both"/>
        <w:rPr>
          <w:sz w:val="20"/>
          <w:lang w:val="ru-RU"/>
        </w:rPr>
      </w:pPr>
      <w:r w:rsidRPr="00652FF0">
        <w:rPr>
          <w:rFonts w:ascii="Times New Roman" w:hAnsi="Times New Roman"/>
          <w:color w:val="000000"/>
          <w:sz w:val="24"/>
          <w:lang w:val="ru-RU"/>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rsidR="00530CEC" w:rsidRPr="00652FF0" w:rsidRDefault="00652FF0">
      <w:pPr>
        <w:spacing w:after="0" w:line="264" w:lineRule="auto"/>
        <w:ind w:firstLine="600"/>
        <w:jc w:val="both"/>
        <w:rPr>
          <w:sz w:val="20"/>
          <w:lang w:val="ru-RU"/>
        </w:rPr>
      </w:pPr>
      <w:r w:rsidRPr="00652FF0">
        <w:rPr>
          <w:rFonts w:ascii="Times New Roman" w:hAnsi="Times New Roman"/>
          <w:color w:val="000000"/>
          <w:sz w:val="24"/>
          <w:lang w:val="ru-RU"/>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rsidR="00530CEC" w:rsidRPr="00652FF0" w:rsidRDefault="00652FF0">
      <w:pPr>
        <w:spacing w:after="0" w:line="264" w:lineRule="auto"/>
        <w:ind w:firstLine="600"/>
        <w:jc w:val="both"/>
        <w:rPr>
          <w:sz w:val="20"/>
          <w:lang w:val="ru-RU"/>
        </w:rPr>
      </w:pPr>
      <w:r w:rsidRPr="00652FF0">
        <w:rPr>
          <w:rFonts w:ascii="Times New Roman" w:hAnsi="Times New Roman"/>
          <w:b/>
          <w:color w:val="000000"/>
          <w:sz w:val="24"/>
          <w:lang w:val="ru-RU"/>
        </w:rPr>
        <w:t>Векторы и координаты в пространстве</w:t>
      </w:r>
    </w:p>
    <w:p w:rsidR="00530CEC" w:rsidRPr="00652FF0" w:rsidRDefault="00652FF0">
      <w:pPr>
        <w:spacing w:after="0" w:line="264" w:lineRule="auto"/>
        <w:ind w:firstLine="600"/>
        <w:jc w:val="both"/>
        <w:rPr>
          <w:sz w:val="20"/>
          <w:lang w:val="ru-RU"/>
        </w:rPr>
      </w:pPr>
      <w:r w:rsidRPr="00652FF0">
        <w:rPr>
          <w:rFonts w:ascii="Times New Roman" w:hAnsi="Times New Roman"/>
          <w:color w:val="000000"/>
          <w:sz w:val="24"/>
          <w:lang w:val="ru-RU"/>
        </w:rPr>
        <w:t xml:space="preserve">Понятия: вектор в пространстве, нулевой вектор, длина ненулевого вектора, векторы коллинеарные, </w:t>
      </w:r>
      <w:proofErr w:type="spellStart"/>
      <w:r w:rsidRPr="00652FF0">
        <w:rPr>
          <w:rFonts w:ascii="Times New Roman" w:hAnsi="Times New Roman"/>
          <w:color w:val="000000"/>
          <w:sz w:val="24"/>
          <w:lang w:val="ru-RU"/>
        </w:rPr>
        <w:t>сонаправленные</w:t>
      </w:r>
      <w:proofErr w:type="spellEnd"/>
      <w:r w:rsidRPr="00652FF0">
        <w:rPr>
          <w:rFonts w:ascii="Times New Roman" w:hAnsi="Times New Roman"/>
          <w:color w:val="000000"/>
          <w:sz w:val="24"/>
          <w:lang w:val="ru-RU"/>
        </w:rPr>
        <w:t xml:space="preserve"> и противоположно направленные векторы. Равенство </w:t>
      </w:r>
      <w:r w:rsidRPr="00652FF0">
        <w:rPr>
          <w:rFonts w:ascii="Times New Roman" w:hAnsi="Times New Roman"/>
          <w:color w:val="000000"/>
          <w:sz w:val="24"/>
          <w:lang w:val="ru-RU"/>
        </w:rPr>
        <w:lastRenderedPageBreak/>
        <w:t xml:space="preserve">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w:t>
      </w:r>
      <w:proofErr w:type="spellStart"/>
      <w:r w:rsidRPr="00652FF0">
        <w:rPr>
          <w:rFonts w:ascii="Times New Roman" w:hAnsi="Times New Roman"/>
          <w:color w:val="000000"/>
          <w:sz w:val="24"/>
          <w:lang w:val="ru-RU"/>
        </w:rPr>
        <w:t>компланарности</w:t>
      </w:r>
      <w:proofErr w:type="spellEnd"/>
      <w:r w:rsidRPr="00652FF0">
        <w:rPr>
          <w:rFonts w:ascii="Times New Roman" w:hAnsi="Times New Roman"/>
          <w:color w:val="000000"/>
          <w:sz w:val="24"/>
          <w:lang w:val="ru-RU"/>
        </w:rPr>
        <w:t xml:space="preserve">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530CEC" w:rsidRPr="00652FF0" w:rsidRDefault="00652FF0">
      <w:pPr>
        <w:spacing w:after="0" w:line="264" w:lineRule="auto"/>
        <w:ind w:left="120"/>
        <w:jc w:val="both"/>
        <w:rPr>
          <w:sz w:val="20"/>
          <w:lang w:val="ru-RU"/>
        </w:rPr>
      </w:pPr>
      <w:r w:rsidRPr="00652FF0">
        <w:rPr>
          <w:rFonts w:ascii="Times New Roman" w:hAnsi="Times New Roman"/>
          <w:b/>
          <w:color w:val="000000"/>
          <w:sz w:val="24"/>
          <w:lang w:val="ru-RU"/>
        </w:rPr>
        <w:t>11 КЛАСС</w:t>
      </w:r>
    </w:p>
    <w:p w:rsidR="00530CEC" w:rsidRPr="00652FF0" w:rsidRDefault="00530CEC">
      <w:pPr>
        <w:spacing w:after="0" w:line="264" w:lineRule="auto"/>
        <w:ind w:left="120"/>
        <w:jc w:val="both"/>
        <w:rPr>
          <w:sz w:val="20"/>
          <w:lang w:val="ru-RU"/>
        </w:rPr>
      </w:pPr>
    </w:p>
    <w:p w:rsidR="00530CEC" w:rsidRPr="00652FF0" w:rsidRDefault="00652FF0">
      <w:pPr>
        <w:spacing w:after="0" w:line="264" w:lineRule="auto"/>
        <w:ind w:firstLine="600"/>
        <w:jc w:val="both"/>
        <w:rPr>
          <w:sz w:val="20"/>
          <w:lang w:val="ru-RU"/>
        </w:rPr>
      </w:pPr>
      <w:r w:rsidRPr="00652FF0">
        <w:rPr>
          <w:rFonts w:ascii="Times New Roman" w:hAnsi="Times New Roman"/>
          <w:b/>
          <w:color w:val="000000"/>
          <w:sz w:val="24"/>
          <w:lang w:val="ru-RU"/>
        </w:rPr>
        <w:t>Тела вращения</w:t>
      </w:r>
    </w:p>
    <w:p w:rsidR="00530CEC" w:rsidRPr="00652FF0" w:rsidRDefault="00652FF0">
      <w:pPr>
        <w:spacing w:after="0" w:line="264" w:lineRule="auto"/>
        <w:ind w:firstLine="600"/>
        <w:jc w:val="both"/>
        <w:rPr>
          <w:sz w:val="20"/>
          <w:lang w:val="ru-RU"/>
        </w:rPr>
      </w:pPr>
      <w:r w:rsidRPr="00652FF0">
        <w:rPr>
          <w:rFonts w:ascii="Times New Roman" w:hAnsi="Times New Roman"/>
          <w:color w:val="000000"/>
          <w:sz w:val="24"/>
          <w:lang w:val="ru-RU"/>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rsidR="00530CEC" w:rsidRPr="00652FF0" w:rsidRDefault="00652FF0">
      <w:pPr>
        <w:spacing w:after="0" w:line="264" w:lineRule="auto"/>
        <w:ind w:firstLine="600"/>
        <w:jc w:val="both"/>
        <w:rPr>
          <w:sz w:val="20"/>
          <w:lang w:val="ru-RU"/>
        </w:rPr>
      </w:pPr>
      <w:r w:rsidRPr="00652FF0">
        <w:rPr>
          <w:rFonts w:ascii="Times New Roman" w:hAnsi="Times New Roman"/>
          <w:color w:val="000000"/>
          <w:sz w:val="24"/>
          <w:lang w:val="ru-RU"/>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rsidR="00530CEC" w:rsidRPr="00652FF0" w:rsidRDefault="00652FF0">
      <w:pPr>
        <w:spacing w:after="0" w:line="264" w:lineRule="auto"/>
        <w:ind w:firstLine="600"/>
        <w:jc w:val="both"/>
        <w:rPr>
          <w:sz w:val="20"/>
          <w:lang w:val="ru-RU"/>
        </w:rPr>
      </w:pPr>
      <w:r w:rsidRPr="00652FF0">
        <w:rPr>
          <w:rFonts w:ascii="Times New Roman" w:hAnsi="Times New Roman"/>
          <w:color w:val="000000"/>
          <w:sz w:val="24"/>
          <w:lang w:val="ru-RU"/>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описанного около сферы, сферы, вписанной в многогранник или тело вращения. </w:t>
      </w:r>
    </w:p>
    <w:p w:rsidR="00530CEC" w:rsidRPr="00652FF0" w:rsidRDefault="00652FF0">
      <w:pPr>
        <w:spacing w:after="0" w:line="264" w:lineRule="auto"/>
        <w:ind w:firstLine="600"/>
        <w:jc w:val="both"/>
        <w:rPr>
          <w:sz w:val="20"/>
          <w:lang w:val="ru-RU"/>
        </w:rPr>
      </w:pPr>
      <w:r w:rsidRPr="00652FF0">
        <w:rPr>
          <w:rFonts w:ascii="Times New Roman" w:hAnsi="Times New Roman"/>
          <w:color w:val="000000"/>
          <w:sz w:val="24"/>
          <w:lang w:val="ru-RU"/>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530CEC" w:rsidRPr="00652FF0" w:rsidRDefault="00652FF0">
      <w:pPr>
        <w:spacing w:after="0" w:line="264" w:lineRule="auto"/>
        <w:ind w:firstLine="600"/>
        <w:jc w:val="both"/>
        <w:rPr>
          <w:sz w:val="20"/>
          <w:lang w:val="ru-RU"/>
        </w:rPr>
      </w:pPr>
      <w:r w:rsidRPr="00652FF0">
        <w:rPr>
          <w:rFonts w:ascii="Times New Roman" w:hAnsi="Times New Roman"/>
          <w:color w:val="000000"/>
          <w:sz w:val="24"/>
          <w:lang w:val="ru-RU"/>
        </w:rPr>
        <w:t>Построение сечений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 методы построения сечений: метод следов, метод внутреннего проектирования, метод переноса секущей плоскости.</w:t>
      </w:r>
    </w:p>
    <w:p w:rsidR="00530CEC" w:rsidRPr="00652FF0" w:rsidRDefault="00652FF0">
      <w:pPr>
        <w:spacing w:after="0" w:line="264" w:lineRule="auto"/>
        <w:ind w:firstLine="600"/>
        <w:jc w:val="both"/>
        <w:rPr>
          <w:sz w:val="20"/>
          <w:lang w:val="ru-RU"/>
        </w:rPr>
      </w:pPr>
      <w:r w:rsidRPr="00652FF0">
        <w:rPr>
          <w:rFonts w:ascii="Times New Roman" w:hAnsi="Times New Roman"/>
          <w:b/>
          <w:color w:val="000000"/>
          <w:sz w:val="24"/>
          <w:lang w:val="ru-RU"/>
        </w:rPr>
        <w:t>Векторы и координаты в пространстве</w:t>
      </w:r>
    </w:p>
    <w:p w:rsidR="00530CEC" w:rsidRPr="00652FF0" w:rsidRDefault="00652FF0">
      <w:pPr>
        <w:spacing w:after="0" w:line="264" w:lineRule="auto"/>
        <w:ind w:firstLine="600"/>
        <w:jc w:val="both"/>
        <w:rPr>
          <w:sz w:val="20"/>
          <w:lang w:val="ru-RU"/>
        </w:rPr>
      </w:pPr>
      <w:r w:rsidRPr="00652FF0">
        <w:rPr>
          <w:rFonts w:ascii="Times New Roman" w:hAnsi="Times New Roman"/>
          <w:color w:val="000000"/>
          <w:sz w:val="24"/>
          <w:lang w:val="ru-RU"/>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rsidR="00530CEC" w:rsidRPr="00652FF0" w:rsidRDefault="00652FF0">
      <w:pPr>
        <w:spacing w:after="0" w:line="264" w:lineRule="auto"/>
        <w:ind w:firstLine="600"/>
        <w:jc w:val="both"/>
        <w:rPr>
          <w:sz w:val="20"/>
          <w:lang w:val="ru-RU"/>
        </w:rPr>
      </w:pPr>
      <w:r w:rsidRPr="00652FF0">
        <w:rPr>
          <w:rFonts w:ascii="Times New Roman" w:hAnsi="Times New Roman"/>
          <w:b/>
          <w:color w:val="000000"/>
          <w:sz w:val="24"/>
          <w:lang w:val="ru-RU"/>
        </w:rPr>
        <w:t>Движения в пространстве</w:t>
      </w:r>
    </w:p>
    <w:p w:rsidR="00530CEC" w:rsidRPr="00652FF0" w:rsidRDefault="00652FF0">
      <w:pPr>
        <w:spacing w:after="0" w:line="264" w:lineRule="auto"/>
        <w:ind w:firstLine="600"/>
        <w:jc w:val="both"/>
        <w:rPr>
          <w:sz w:val="20"/>
          <w:lang w:val="ru-RU"/>
        </w:rPr>
      </w:pPr>
      <w:r w:rsidRPr="00652FF0">
        <w:rPr>
          <w:rFonts w:ascii="Times New Roman" w:hAnsi="Times New Roman"/>
          <w:color w:val="000000"/>
          <w:sz w:val="24"/>
          <w:lang w:val="ru-RU"/>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rsidR="00530CEC" w:rsidRPr="00652FF0" w:rsidRDefault="00530CEC">
      <w:pPr>
        <w:rPr>
          <w:lang w:val="ru-RU"/>
        </w:rPr>
        <w:sectPr w:rsidR="00530CEC" w:rsidRPr="00652FF0">
          <w:pgSz w:w="11906" w:h="16383"/>
          <w:pgMar w:top="1134" w:right="850" w:bottom="1134" w:left="1701" w:header="720" w:footer="720" w:gutter="0"/>
          <w:cols w:space="720"/>
        </w:sectPr>
      </w:pPr>
    </w:p>
    <w:p w:rsidR="00530CEC" w:rsidRPr="00652FF0" w:rsidRDefault="00652FF0">
      <w:pPr>
        <w:spacing w:after="0" w:line="264" w:lineRule="auto"/>
        <w:ind w:left="120"/>
        <w:jc w:val="both"/>
        <w:rPr>
          <w:rFonts w:ascii="Times New Roman" w:hAnsi="Times New Roman" w:cs="Times New Roman"/>
          <w:sz w:val="24"/>
          <w:szCs w:val="24"/>
          <w:lang w:val="ru-RU"/>
        </w:rPr>
      </w:pPr>
      <w:bookmarkStart w:id="5" w:name="block-7986787"/>
      <w:bookmarkEnd w:id="4"/>
      <w:r w:rsidRPr="00652FF0">
        <w:rPr>
          <w:rFonts w:ascii="Times New Roman" w:hAnsi="Times New Roman" w:cs="Times New Roman"/>
          <w:b/>
          <w:color w:val="000000"/>
          <w:sz w:val="24"/>
          <w:szCs w:val="24"/>
          <w:lang w:val="ru-RU"/>
        </w:rPr>
        <w:lastRenderedPageBreak/>
        <w:t>ПЛАНИРУЕМЫЕ РЕЗУЛЬТАТЫ ОСВОЕНИЯ УЧЕБНОГО КУРСА «ГЕОМЕТРИЯ» (УГЛУБЛЕННЫЙ УРОВЕНЬ) НА УРОВНЕ СРЕДНЕГО ОБЩЕГО ОБРАЗОВАНИЯ</w:t>
      </w:r>
    </w:p>
    <w:p w:rsidR="00530CEC" w:rsidRPr="00652FF0" w:rsidRDefault="00530CEC">
      <w:pPr>
        <w:spacing w:after="0" w:line="264" w:lineRule="auto"/>
        <w:ind w:left="120"/>
        <w:jc w:val="both"/>
        <w:rPr>
          <w:rFonts w:ascii="Times New Roman" w:hAnsi="Times New Roman" w:cs="Times New Roman"/>
          <w:sz w:val="24"/>
          <w:szCs w:val="24"/>
          <w:lang w:val="ru-RU"/>
        </w:rPr>
      </w:pPr>
    </w:p>
    <w:p w:rsidR="00530CEC" w:rsidRPr="00652FF0" w:rsidRDefault="00652FF0">
      <w:pPr>
        <w:spacing w:after="0" w:line="264" w:lineRule="auto"/>
        <w:ind w:left="120"/>
        <w:jc w:val="both"/>
        <w:rPr>
          <w:rFonts w:ascii="Times New Roman" w:hAnsi="Times New Roman" w:cs="Times New Roman"/>
          <w:sz w:val="24"/>
          <w:szCs w:val="24"/>
          <w:lang w:val="ru-RU"/>
        </w:rPr>
      </w:pPr>
      <w:r w:rsidRPr="00652FF0">
        <w:rPr>
          <w:rFonts w:ascii="Times New Roman" w:hAnsi="Times New Roman" w:cs="Times New Roman"/>
          <w:b/>
          <w:color w:val="000000"/>
          <w:sz w:val="24"/>
          <w:szCs w:val="24"/>
          <w:lang w:val="ru-RU"/>
        </w:rPr>
        <w:t>ЛИЧНОСТНЫЕ РЕЗУЛЬТАТЫ</w:t>
      </w:r>
    </w:p>
    <w:p w:rsidR="00530CEC" w:rsidRPr="00652FF0" w:rsidRDefault="00530CEC">
      <w:pPr>
        <w:spacing w:after="0" w:line="264" w:lineRule="auto"/>
        <w:ind w:left="120"/>
        <w:jc w:val="both"/>
        <w:rPr>
          <w:rFonts w:ascii="Times New Roman" w:hAnsi="Times New Roman" w:cs="Times New Roman"/>
          <w:sz w:val="24"/>
          <w:szCs w:val="24"/>
          <w:lang w:val="ru-RU"/>
        </w:rPr>
      </w:pPr>
    </w:p>
    <w:p w:rsidR="00530CEC" w:rsidRPr="00652FF0" w:rsidRDefault="00652FF0">
      <w:pPr>
        <w:spacing w:after="0" w:line="264" w:lineRule="auto"/>
        <w:ind w:firstLine="600"/>
        <w:jc w:val="both"/>
        <w:rPr>
          <w:rFonts w:ascii="Times New Roman" w:hAnsi="Times New Roman" w:cs="Times New Roman"/>
          <w:sz w:val="24"/>
          <w:szCs w:val="24"/>
          <w:lang w:val="ru-RU"/>
        </w:rPr>
      </w:pPr>
      <w:r w:rsidRPr="00652FF0">
        <w:rPr>
          <w:rFonts w:ascii="Times New Roman" w:hAnsi="Times New Roman" w:cs="Times New Roman"/>
          <w:b/>
          <w:color w:val="000000"/>
          <w:sz w:val="24"/>
          <w:szCs w:val="24"/>
          <w:lang w:val="ru-RU"/>
        </w:rPr>
        <w:t>1) гражданское воспитание:</w:t>
      </w:r>
    </w:p>
    <w:p w:rsidR="00530CEC" w:rsidRPr="00652FF0" w:rsidRDefault="00652FF0">
      <w:pPr>
        <w:spacing w:after="0" w:line="264" w:lineRule="auto"/>
        <w:ind w:firstLine="600"/>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530CEC" w:rsidRPr="00652FF0" w:rsidRDefault="00652FF0">
      <w:pPr>
        <w:spacing w:after="0" w:line="264" w:lineRule="auto"/>
        <w:ind w:firstLine="600"/>
        <w:jc w:val="both"/>
        <w:rPr>
          <w:rFonts w:ascii="Times New Roman" w:hAnsi="Times New Roman" w:cs="Times New Roman"/>
          <w:sz w:val="24"/>
          <w:szCs w:val="24"/>
          <w:lang w:val="ru-RU"/>
        </w:rPr>
      </w:pPr>
      <w:r w:rsidRPr="00652FF0">
        <w:rPr>
          <w:rFonts w:ascii="Times New Roman" w:hAnsi="Times New Roman" w:cs="Times New Roman"/>
          <w:b/>
          <w:color w:val="000000"/>
          <w:sz w:val="24"/>
          <w:szCs w:val="24"/>
          <w:lang w:val="ru-RU"/>
        </w:rPr>
        <w:t>2) патриотическое воспитание:</w:t>
      </w:r>
    </w:p>
    <w:p w:rsidR="00530CEC" w:rsidRPr="00652FF0" w:rsidRDefault="00652FF0">
      <w:pPr>
        <w:spacing w:after="0" w:line="264" w:lineRule="auto"/>
        <w:ind w:firstLine="600"/>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530CEC" w:rsidRPr="00652FF0" w:rsidRDefault="00652FF0">
      <w:pPr>
        <w:spacing w:after="0" w:line="264" w:lineRule="auto"/>
        <w:ind w:firstLine="600"/>
        <w:jc w:val="both"/>
        <w:rPr>
          <w:rFonts w:ascii="Times New Roman" w:hAnsi="Times New Roman" w:cs="Times New Roman"/>
          <w:sz w:val="24"/>
          <w:szCs w:val="24"/>
          <w:lang w:val="ru-RU"/>
        </w:rPr>
      </w:pPr>
      <w:r w:rsidRPr="00652FF0">
        <w:rPr>
          <w:rFonts w:ascii="Times New Roman" w:hAnsi="Times New Roman" w:cs="Times New Roman"/>
          <w:b/>
          <w:color w:val="000000"/>
          <w:sz w:val="24"/>
          <w:szCs w:val="24"/>
          <w:lang w:val="ru-RU"/>
        </w:rPr>
        <w:t>3) духовно-нравственное воспитание:</w:t>
      </w:r>
    </w:p>
    <w:p w:rsidR="00530CEC" w:rsidRPr="00652FF0" w:rsidRDefault="00652FF0">
      <w:pPr>
        <w:spacing w:after="0" w:line="264" w:lineRule="auto"/>
        <w:ind w:firstLine="600"/>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530CEC" w:rsidRPr="00652FF0" w:rsidRDefault="00652FF0">
      <w:pPr>
        <w:spacing w:after="0" w:line="264" w:lineRule="auto"/>
        <w:ind w:firstLine="600"/>
        <w:jc w:val="both"/>
        <w:rPr>
          <w:rFonts w:ascii="Times New Roman" w:hAnsi="Times New Roman" w:cs="Times New Roman"/>
          <w:sz w:val="24"/>
          <w:szCs w:val="24"/>
          <w:lang w:val="ru-RU"/>
        </w:rPr>
      </w:pPr>
      <w:r w:rsidRPr="00652FF0">
        <w:rPr>
          <w:rFonts w:ascii="Times New Roman" w:hAnsi="Times New Roman" w:cs="Times New Roman"/>
          <w:b/>
          <w:color w:val="000000"/>
          <w:sz w:val="24"/>
          <w:szCs w:val="24"/>
          <w:lang w:val="ru-RU"/>
        </w:rPr>
        <w:t>4) эстетическое воспитание:</w:t>
      </w:r>
    </w:p>
    <w:p w:rsidR="00530CEC" w:rsidRPr="00652FF0" w:rsidRDefault="00652FF0">
      <w:pPr>
        <w:spacing w:after="0" w:line="264" w:lineRule="auto"/>
        <w:ind w:firstLine="600"/>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530CEC" w:rsidRPr="00652FF0" w:rsidRDefault="00652FF0">
      <w:pPr>
        <w:spacing w:after="0" w:line="264" w:lineRule="auto"/>
        <w:ind w:firstLine="600"/>
        <w:jc w:val="both"/>
        <w:rPr>
          <w:rFonts w:ascii="Times New Roman" w:hAnsi="Times New Roman" w:cs="Times New Roman"/>
          <w:sz w:val="24"/>
          <w:szCs w:val="24"/>
          <w:lang w:val="ru-RU"/>
        </w:rPr>
      </w:pPr>
      <w:r w:rsidRPr="00652FF0">
        <w:rPr>
          <w:rFonts w:ascii="Times New Roman" w:hAnsi="Times New Roman" w:cs="Times New Roman"/>
          <w:b/>
          <w:color w:val="000000"/>
          <w:sz w:val="24"/>
          <w:szCs w:val="24"/>
          <w:lang w:val="ru-RU"/>
        </w:rPr>
        <w:t>5) физическое воспитание:</w:t>
      </w:r>
    </w:p>
    <w:p w:rsidR="00530CEC" w:rsidRPr="00652FF0" w:rsidRDefault="00652FF0">
      <w:pPr>
        <w:spacing w:after="0" w:line="264" w:lineRule="auto"/>
        <w:ind w:firstLine="600"/>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530CEC" w:rsidRPr="00652FF0" w:rsidRDefault="00652FF0">
      <w:pPr>
        <w:spacing w:after="0" w:line="264" w:lineRule="auto"/>
        <w:ind w:firstLine="600"/>
        <w:jc w:val="both"/>
        <w:rPr>
          <w:rFonts w:ascii="Times New Roman" w:hAnsi="Times New Roman" w:cs="Times New Roman"/>
          <w:sz w:val="24"/>
          <w:szCs w:val="24"/>
          <w:lang w:val="ru-RU"/>
        </w:rPr>
      </w:pPr>
      <w:r w:rsidRPr="00652FF0">
        <w:rPr>
          <w:rFonts w:ascii="Times New Roman" w:hAnsi="Times New Roman" w:cs="Times New Roman"/>
          <w:b/>
          <w:color w:val="000000"/>
          <w:sz w:val="24"/>
          <w:szCs w:val="24"/>
          <w:lang w:val="ru-RU"/>
        </w:rPr>
        <w:t>6) трудовое воспитание:</w:t>
      </w:r>
    </w:p>
    <w:p w:rsidR="00530CEC" w:rsidRPr="00652FF0" w:rsidRDefault="00652FF0">
      <w:pPr>
        <w:spacing w:after="0" w:line="264" w:lineRule="auto"/>
        <w:ind w:firstLine="600"/>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rsidR="00530CEC" w:rsidRPr="00652FF0" w:rsidRDefault="00652FF0">
      <w:pPr>
        <w:spacing w:after="0" w:line="264" w:lineRule="auto"/>
        <w:ind w:firstLine="600"/>
        <w:jc w:val="both"/>
        <w:rPr>
          <w:rFonts w:ascii="Times New Roman" w:hAnsi="Times New Roman" w:cs="Times New Roman"/>
          <w:sz w:val="24"/>
          <w:szCs w:val="24"/>
          <w:lang w:val="ru-RU"/>
        </w:rPr>
      </w:pPr>
      <w:r w:rsidRPr="00652FF0">
        <w:rPr>
          <w:rFonts w:ascii="Times New Roman" w:hAnsi="Times New Roman" w:cs="Times New Roman"/>
          <w:b/>
          <w:color w:val="000000"/>
          <w:sz w:val="24"/>
          <w:szCs w:val="24"/>
          <w:lang w:val="ru-RU"/>
        </w:rPr>
        <w:t>7) экологическое воспитание:</w:t>
      </w:r>
    </w:p>
    <w:p w:rsidR="00530CEC" w:rsidRPr="00652FF0" w:rsidRDefault="00652FF0">
      <w:pPr>
        <w:spacing w:after="0" w:line="264" w:lineRule="auto"/>
        <w:ind w:firstLine="600"/>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530CEC" w:rsidRPr="00652FF0" w:rsidRDefault="00652FF0">
      <w:pPr>
        <w:spacing w:after="0" w:line="264" w:lineRule="auto"/>
        <w:ind w:firstLine="600"/>
        <w:jc w:val="both"/>
        <w:rPr>
          <w:rFonts w:ascii="Times New Roman" w:hAnsi="Times New Roman" w:cs="Times New Roman"/>
          <w:sz w:val="24"/>
          <w:szCs w:val="24"/>
          <w:lang w:val="ru-RU"/>
        </w:rPr>
      </w:pPr>
      <w:r w:rsidRPr="00652FF0">
        <w:rPr>
          <w:rFonts w:ascii="Times New Roman" w:hAnsi="Times New Roman" w:cs="Times New Roman"/>
          <w:b/>
          <w:color w:val="000000"/>
          <w:sz w:val="24"/>
          <w:szCs w:val="24"/>
          <w:lang w:val="ru-RU"/>
        </w:rPr>
        <w:t xml:space="preserve">8) ценности научного познания: </w:t>
      </w:r>
    </w:p>
    <w:p w:rsidR="00530CEC" w:rsidRPr="00652FF0" w:rsidRDefault="00652FF0">
      <w:pPr>
        <w:spacing w:after="0" w:line="264" w:lineRule="auto"/>
        <w:ind w:firstLine="600"/>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lastRenderedPageBreak/>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530CEC" w:rsidRPr="00652FF0" w:rsidRDefault="00530CEC">
      <w:pPr>
        <w:spacing w:after="0" w:line="264" w:lineRule="auto"/>
        <w:ind w:left="120"/>
        <w:jc w:val="both"/>
        <w:rPr>
          <w:rFonts w:ascii="Times New Roman" w:hAnsi="Times New Roman" w:cs="Times New Roman"/>
          <w:sz w:val="24"/>
          <w:szCs w:val="24"/>
          <w:lang w:val="ru-RU"/>
        </w:rPr>
      </w:pPr>
    </w:p>
    <w:p w:rsidR="00530CEC" w:rsidRPr="00652FF0" w:rsidRDefault="00652FF0">
      <w:pPr>
        <w:spacing w:after="0" w:line="264" w:lineRule="auto"/>
        <w:ind w:left="120"/>
        <w:jc w:val="both"/>
        <w:rPr>
          <w:rFonts w:ascii="Times New Roman" w:hAnsi="Times New Roman" w:cs="Times New Roman"/>
          <w:sz w:val="24"/>
          <w:szCs w:val="24"/>
          <w:lang w:val="ru-RU"/>
        </w:rPr>
      </w:pPr>
      <w:r w:rsidRPr="00652FF0">
        <w:rPr>
          <w:rFonts w:ascii="Times New Roman" w:hAnsi="Times New Roman" w:cs="Times New Roman"/>
          <w:b/>
          <w:color w:val="000000"/>
          <w:sz w:val="24"/>
          <w:szCs w:val="24"/>
          <w:lang w:val="ru-RU"/>
        </w:rPr>
        <w:t>МЕТАПРЕДМЕТНЫЕ РЕЗУЛЬТАТЫ</w:t>
      </w:r>
    </w:p>
    <w:p w:rsidR="00530CEC" w:rsidRPr="00652FF0" w:rsidRDefault="00530CEC">
      <w:pPr>
        <w:spacing w:after="0" w:line="264" w:lineRule="auto"/>
        <w:ind w:left="120"/>
        <w:jc w:val="both"/>
        <w:rPr>
          <w:rFonts w:ascii="Times New Roman" w:hAnsi="Times New Roman" w:cs="Times New Roman"/>
          <w:sz w:val="24"/>
          <w:szCs w:val="24"/>
          <w:lang w:val="ru-RU"/>
        </w:rPr>
      </w:pPr>
    </w:p>
    <w:p w:rsidR="00530CEC" w:rsidRPr="00652FF0" w:rsidRDefault="00652FF0">
      <w:pPr>
        <w:spacing w:after="0" w:line="264" w:lineRule="auto"/>
        <w:ind w:left="120"/>
        <w:jc w:val="both"/>
        <w:rPr>
          <w:rFonts w:ascii="Times New Roman" w:hAnsi="Times New Roman" w:cs="Times New Roman"/>
          <w:sz w:val="24"/>
          <w:szCs w:val="24"/>
          <w:lang w:val="ru-RU"/>
        </w:rPr>
      </w:pPr>
      <w:r w:rsidRPr="00652FF0">
        <w:rPr>
          <w:rFonts w:ascii="Times New Roman" w:hAnsi="Times New Roman" w:cs="Times New Roman"/>
          <w:b/>
          <w:color w:val="000000"/>
          <w:sz w:val="24"/>
          <w:szCs w:val="24"/>
          <w:lang w:val="ru-RU"/>
        </w:rPr>
        <w:t>Познавательные универсальные учебные действия</w:t>
      </w:r>
    </w:p>
    <w:p w:rsidR="00530CEC" w:rsidRPr="00652FF0" w:rsidRDefault="00652FF0">
      <w:pPr>
        <w:spacing w:after="0" w:line="264" w:lineRule="auto"/>
        <w:ind w:firstLine="600"/>
        <w:jc w:val="both"/>
        <w:rPr>
          <w:rFonts w:ascii="Times New Roman" w:hAnsi="Times New Roman" w:cs="Times New Roman"/>
          <w:sz w:val="24"/>
          <w:szCs w:val="24"/>
          <w:lang w:val="ru-RU"/>
        </w:rPr>
      </w:pPr>
      <w:r w:rsidRPr="00652FF0">
        <w:rPr>
          <w:rFonts w:ascii="Times New Roman" w:hAnsi="Times New Roman" w:cs="Times New Roman"/>
          <w:b/>
          <w:color w:val="000000"/>
          <w:sz w:val="24"/>
          <w:szCs w:val="24"/>
          <w:lang w:val="ru-RU"/>
        </w:rPr>
        <w:t>Базовые логические действия:</w:t>
      </w:r>
    </w:p>
    <w:p w:rsidR="00530CEC" w:rsidRPr="00652FF0" w:rsidRDefault="00652FF0">
      <w:pPr>
        <w:spacing w:after="0" w:line="264" w:lineRule="auto"/>
        <w:ind w:firstLine="600"/>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530CEC" w:rsidRPr="00652FF0" w:rsidRDefault="00652FF0">
      <w:pPr>
        <w:spacing w:after="0" w:line="264" w:lineRule="auto"/>
        <w:ind w:firstLine="600"/>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rsidR="00530CEC" w:rsidRPr="00652FF0" w:rsidRDefault="00652FF0">
      <w:pPr>
        <w:spacing w:after="0" w:line="264" w:lineRule="auto"/>
        <w:ind w:firstLine="600"/>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530CEC" w:rsidRPr="00652FF0" w:rsidRDefault="00652FF0">
      <w:pPr>
        <w:spacing w:after="0" w:line="264" w:lineRule="auto"/>
        <w:ind w:firstLine="600"/>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делать выводы с использованием законов логики, дедуктивных и индуктивных умозаключений, умозаключений по аналогии;</w:t>
      </w:r>
    </w:p>
    <w:p w:rsidR="00530CEC" w:rsidRPr="00652FF0" w:rsidRDefault="00652FF0">
      <w:pPr>
        <w:spacing w:after="0" w:line="264" w:lineRule="auto"/>
        <w:ind w:firstLine="600"/>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530CEC" w:rsidRPr="00652FF0" w:rsidRDefault="00652FF0">
      <w:pPr>
        <w:spacing w:after="0" w:line="264" w:lineRule="auto"/>
        <w:ind w:firstLine="600"/>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30CEC" w:rsidRPr="00652FF0" w:rsidRDefault="00652FF0">
      <w:pPr>
        <w:spacing w:after="0" w:line="264" w:lineRule="auto"/>
        <w:ind w:firstLine="600"/>
        <w:jc w:val="both"/>
        <w:rPr>
          <w:rFonts w:ascii="Times New Roman" w:hAnsi="Times New Roman" w:cs="Times New Roman"/>
          <w:sz w:val="24"/>
          <w:szCs w:val="24"/>
          <w:lang w:val="ru-RU"/>
        </w:rPr>
      </w:pPr>
      <w:r w:rsidRPr="00652FF0">
        <w:rPr>
          <w:rFonts w:ascii="Times New Roman" w:hAnsi="Times New Roman" w:cs="Times New Roman"/>
          <w:b/>
          <w:color w:val="000000"/>
          <w:sz w:val="24"/>
          <w:szCs w:val="24"/>
          <w:lang w:val="ru-RU"/>
        </w:rPr>
        <w:t>Базовые исследовательские действия:</w:t>
      </w:r>
    </w:p>
    <w:p w:rsidR="00530CEC" w:rsidRPr="00652FF0" w:rsidRDefault="00652FF0">
      <w:pPr>
        <w:spacing w:after="0" w:line="264" w:lineRule="auto"/>
        <w:ind w:firstLine="600"/>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530CEC" w:rsidRPr="00652FF0" w:rsidRDefault="00652FF0">
      <w:pPr>
        <w:spacing w:after="0" w:line="264" w:lineRule="auto"/>
        <w:ind w:firstLine="600"/>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530CEC" w:rsidRPr="00652FF0" w:rsidRDefault="00652FF0">
      <w:pPr>
        <w:spacing w:after="0" w:line="264" w:lineRule="auto"/>
        <w:ind w:firstLine="600"/>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530CEC" w:rsidRPr="00652FF0" w:rsidRDefault="00652FF0">
      <w:pPr>
        <w:spacing w:after="0" w:line="264" w:lineRule="auto"/>
        <w:ind w:firstLine="600"/>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прогнозировать возможное развитие процесса, а также выдвигать предположения о его развитии в новых условиях.</w:t>
      </w:r>
    </w:p>
    <w:p w:rsidR="00530CEC" w:rsidRPr="00652FF0" w:rsidRDefault="00652FF0">
      <w:pPr>
        <w:spacing w:after="0" w:line="264" w:lineRule="auto"/>
        <w:ind w:firstLine="600"/>
        <w:jc w:val="both"/>
        <w:rPr>
          <w:rFonts w:ascii="Times New Roman" w:hAnsi="Times New Roman" w:cs="Times New Roman"/>
          <w:sz w:val="24"/>
          <w:szCs w:val="24"/>
          <w:lang w:val="ru-RU"/>
        </w:rPr>
      </w:pPr>
      <w:r w:rsidRPr="00652FF0">
        <w:rPr>
          <w:rFonts w:ascii="Times New Roman" w:hAnsi="Times New Roman" w:cs="Times New Roman"/>
          <w:b/>
          <w:color w:val="000000"/>
          <w:sz w:val="24"/>
          <w:szCs w:val="24"/>
          <w:lang w:val="ru-RU"/>
        </w:rPr>
        <w:t>Работа с информацией:</w:t>
      </w:r>
    </w:p>
    <w:p w:rsidR="00530CEC" w:rsidRPr="00652FF0" w:rsidRDefault="00652FF0">
      <w:pPr>
        <w:spacing w:after="0" w:line="264" w:lineRule="auto"/>
        <w:ind w:firstLine="600"/>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выявлять дефициты информации, данных, необходимых для ответа на вопрос и для решения задачи;</w:t>
      </w:r>
    </w:p>
    <w:p w:rsidR="00530CEC" w:rsidRPr="00652FF0" w:rsidRDefault="00652FF0">
      <w:pPr>
        <w:spacing w:after="0" w:line="264" w:lineRule="auto"/>
        <w:ind w:firstLine="600"/>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530CEC" w:rsidRPr="00652FF0" w:rsidRDefault="00652FF0">
      <w:pPr>
        <w:spacing w:after="0" w:line="264" w:lineRule="auto"/>
        <w:ind w:firstLine="600"/>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lastRenderedPageBreak/>
        <w:t>структурировать информацию, представлять её в различных формах, иллюстрировать графически;</w:t>
      </w:r>
    </w:p>
    <w:p w:rsidR="00530CEC" w:rsidRPr="00652FF0" w:rsidRDefault="00652FF0">
      <w:pPr>
        <w:spacing w:after="0" w:line="264" w:lineRule="auto"/>
        <w:ind w:firstLine="600"/>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оценивать надёжность информации по самостоятельно сформулированным критериям.</w:t>
      </w:r>
    </w:p>
    <w:p w:rsidR="00530CEC" w:rsidRPr="00652FF0" w:rsidRDefault="00530CEC">
      <w:pPr>
        <w:spacing w:after="0" w:line="264" w:lineRule="auto"/>
        <w:ind w:left="120"/>
        <w:jc w:val="both"/>
        <w:rPr>
          <w:rFonts w:ascii="Times New Roman" w:hAnsi="Times New Roman" w:cs="Times New Roman"/>
          <w:sz w:val="24"/>
          <w:szCs w:val="24"/>
          <w:lang w:val="ru-RU"/>
        </w:rPr>
      </w:pPr>
    </w:p>
    <w:p w:rsidR="00530CEC" w:rsidRPr="00652FF0" w:rsidRDefault="00652FF0">
      <w:pPr>
        <w:spacing w:after="0" w:line="264" w:lineRule="auto"/>
        <w:ind w:left="120"/>
        <w:jc w:val="both"/>
        <w:rPr>
          <w:rFonts w:ascii="Times New Roman" w:hAnsi="Times New Roman" w:cs="Times New Roman"/>
          <w:sz w:val="24"/>
          <w:szCs w:val="24"/>
          <w:lang w:val="ru-RU"/>
        </w:rPr>
      </w:pPr>
      <w:r w:rsidRPr="00652FF0">
        <w:rPr>
          <w:rFonts w:ascii="Times New Roman" w:hAnsi="Times New Roman" w:cs="Times New Roman"/>
          <w:b/>
          <w:color w:val="000000"/>
          <w:sz w:val="24"/>
          <w:szCs w:val="24"/>
          <w:lang w:val="ru-RU"/>
        </w:rPr>
        <w:t>Коммуникативные универсальные учебные действия</w:t>
      </w:r>
    </w:p>
    <w:p w:rsidR="00530CEC" w:rsidRPr="00652FF0" w:rsidRDefault="00652FF0">
      <w:pPr>
        <w:spacing w:after="0" w:line="264" w:lineRule="auto"/>
        <w:ind w:firstLine="600"/>
        <w:jc w:val="both"/>
        <w:rPr>
          <w:rFonts w:ascii="Times New Roman" w:hAnsi="Times New Roman" w:cs="Times New Roman"/>
          <w:sz w:val="24"/>
          <w:szCs w:val="24"/>
          <w:lang w:val="ru-RU"/>
        </w:rPr>
      </w:pPr>
      <w:r w:rsidRPr="00652FF0">
        <w:rPr>
          <w:rFonts w:ascii="Times New Roman" w:hAnsi="Times New Roman" w:cs="Times New Roman"/>
          <w:b/>
          <w:color w:val="000000"/>
          <w:sz w:val="24"/>
          <w:szCs w:val="24"/>
          <w:lang w:val="ru-RU"/>
        </w:rPr>
        <w:t>Общение:</w:t>
      </w:r>
    </w:p>
    <w:p w:rsidR="00530CEC" w:rsidRPr="00652FF0" w:rsidRDefault="00652FF0">
      <w:pPr>
        <w:spacing w:after="0" w:line="264" w:lineRule="auto"/>
        <w:ind w:firstLine="600"/>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530CEC" w:rsidRPr="00652FF0" w:rsidRDefault="00652FF0">
      <w:pPr>
        <w:spacing w:after="0" w:line="264" w:lineRule="auto"/>
        <w:ind w:firstLine="600"/>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530CEC" w:rsidRPr="00652FF0" w:rsidRDefault="00652FF0">
      <w:pPr>
        <w:spacing w:after="0" w:line="264" w:lineRule="auto"/>
        <w:ind w:firstLine="600"/>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530CEC" w:rsidRPr="00652FF0" w:rsidRDefault="00530CEC">
      <w:pPr>
        <w:spacing w:after="0" w:line="264" w:lineRule="auto"/>
        <w:ind w:left="120"/>
        <w:jc w:val="both"/>
        <w:rPr>
          <w:rFonts w:ascii="Times New Roman" w:hAnsi="Times New Roman" w:cs="Times New Roman"/>
          <w:sz w:val="24"/>
          <w:szCs w:val="24"/>
          <w:lang w:val="ru-RU"/>
        </w:rPr>
      </w:pPr>
    </w:p>
    <w:p w:rsidR="00530CEC" w:rsidRPr="00652FF0" w:rsidRDefault="00652FF0">
      <w:pPr>
        <w:spacing w:after="0" w:line="264" w:lineRule="auto"/>
        <w:ind w:left="120"/>
        <w:jc w:val="both"/>
        <w:rPr>
          <w:rFonts w:ascii="Times New Roman" w:hAnsi="Times New Roman" w:cs="Times New Roman"/>
          <w:sz w:val="24"/>
          <w:szCs w:val="24"/>
          <w:lang w:val="ru-RU"/>
        </w:rPr>
      </w:pPr>
      <w:r w:rsidRPr="00652FF0">
        <w:rPr>
          <w:rFonts w:ascii="Times New Roman" w:hAnsi="Times New Roman" w:cs="Times New Roman"/>
          <w:b/>
          <w:color w:val="000000"/>
          <w:sz w:val="24"/>
          <w:szCs w:val="24"/>
          <w:lang w:val="ru-RU"/>
        </w:rPr>
        <w:t>Регулятивные универсальные учебные действия</w:t>
      </w:r>
    </w:p>
    <w:p w:rsidR="00530CEC" w:rsidRPr="00652FF0" w:rsidRDefault="00652FF0">
      <w:pPr>
        <w:spacing w:after="0" w:line="264" w:lineRule="auto"/>
        <w:ind w:firstLine="600"/>
        <w:jc w:val="both"/>
        <w:rPr>
          <w:rFonts w:ascii="Times New Roman" w:hAnsi="Times New Roman" w:cs="Times New Roman"/>
          <w:sz w:val="24"/>
          <w:szCs w:val="24"/>
          <w:lang w:val="ru-RU"/>
        </w:rPr>
      </w:pPr>
      <w:r w:rsidRPr="00652FF0">
        <w:rPr>
          <w:rFonts w:ascii="Times New Roman" w:hAnsi="Times New Roman" w:cs="Times New Roman"/>
          <w:b/>
          <w:color w:val="000000"/>
          <w:sz w:val="24"/>
          <w:szCs w:val="24"/>
          <w:lang w:val="ru-RU"/>
        </w:rPr>
        <w:t>Самоорганизация:</w:t>
      </w:r>
    </w:p>
    <w:p w:rsidR="00530CEC" w:rsidRPr="00652FF0" w:rsidRDefault="00652FF0">
      <w:pPr>
        <w:spacing w:after="0" w:line="264" w:lineRule="auto"/>
        <w:ind w:firstLine="600"/>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530CEC" w:rsidRPr="00652FF0" w:rsidRDefault="00652FF0">
      <w:pPr>
        <w:spacing w:after="0" w:line="264" w:lineRule="auto"/>
        <w:ind w:firstLine="600"/>
        <w:jc w:val="both"/>
        <w:rPr>
          <w:rFonts w:ascii="Times New Roman" w:hAnsi="Times New Roman" w:cs="Times New Roman"/>
          <w:sz w:val="24"/>
          <w:szCs w:val="24"/>
          <w:lang w:val="ru-RU"/>
        </w:rPr>
      </w:pPr>
      <w:r w:rsidRPr="00652FF0">
        <w:rPr>
          <w:rFonts w:ascii="Times New Roman" w:hAnsi="Times New Roman" w:cs="Times New Roman"/>
          <w:b/>
          <w:color w:val="000000"/>
          <w:sz w:val="24"/>
          <w:szCs w:val="24"/>
          <w:lang w:val="ru-RU"/>
        </w:rPr>
        <w:t>Самоконтроль, эмоциональный интеллект:</w:t>
      </w:r>
    </w:p>
    <w:p w:rsidR="00530CEC" w:rsidRPr="00652FF0" w:rsidRDefault="00652FF0">
      <w:pPr>
        <w:spacing w:after="0" w:line="264" w:lineRule="auto"/>
        <w:ind w:firstLine="600"/>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530CEC" w:rsidRPr="00652FF0" w:rsidRDefault="00652FF0">
      <w:pPr>
        <w:spacing w:after="0" w:line="264" w:lineRule="auto"/>
        <w:ind w:firstLine="600"/>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530CEC" w:rsidRPr="00652FF0" w:rsidRDefault="00652FF0">
      <w:pPr>
        <w:spacing w:after="0" w:line="264" w:lineRule="auto"/>
        <w:ind w:firstLine="600"/>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530CEC" w:rsidRPr="00652FF0" w:rsidRDefault="00652FF0">
      <w:pPr>
        <w:spacing w:after="0" w:line="264" w:lineRule="auto"/>
        <w:ind w:firstLine="600"/>
        <w:jc w:val="both"/>
        <w:rPr>
          <w:rFonts w:ascii="Times New Roman" w:hAnsi="Times New Roman" w:cs="Times New Roman"/>
          <w:sz w:val="24"/>
          <w:szCs w:val="24"/>
          <w:lang w:val="ru-RU"/>
        </w:rPr>
      </w:pPr>
      <w:r w:rsidRPr="00652FF0">
        <w:rPr>
          <w:rFonts w:ascii="Times New Roman" w:hAnsi="Times New Roman" w:cs="Times New Roman"/>
          <w:b/>
          <w:color w:val="000000"/>
          <w:sz w:val="24"/>
          <w:szCs w:val="24"/>
          <w:lang w:val="ru-RU"/>
        </w:rPr>
        <w:t>Совместная деятельность:</w:t>
      </w:r>
    </w:p>
    <w:p w:rsidR="00530CEC" w:rsidRPr="00652FF0" w:rsidRDefault="00652FF0">
      <w:pPr>
        <w:spacing w:after="0" w:line="264" w:lineRule="auto"/>
        <w:ind w:firstLine="600"/>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530CEC" w:rsidRPr="00652FF0" w:rsidRDefault="00652FF0">
      <w:pPr>
        <w:spacing w:after="0" w:line="264" w:lineRule="auto"/>
        <w:ind w:firstLine="600"/>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530CEC" w:rsidRPr="00652FF0" w:rsidRDefault="00530CEC">
      <w:pPr>
        <w:spacing w:after="0" w:line="264" w:lineRule="auto"/>
        <w:ind w:left="120"/>
        <w:jc w:val="both"/>
        <w:rPr>
          <w:rFonts w:ascii="Times New Roman" w:hAnsi="Times New Roman" w:cs="Times New Roman"/>
          <w:sz w:val="24"/>
          <w:szCs w:val="24"/>
          <w:lang w:val="ru-RU"/>
        </w:rPr>
      </w:pPr>
    </w:p>
    <w:p w:rsidR="00530CEC" w:rsidRPr="00652FF0" w:rsidRDefault="00652FF0">
      <w:pPr>
        <w:spacing w:after="0" w:line="264" w:lineRule="auto"/>
        <w:ind w:left="120"/>
        <w:jc w:val="both"/>
        <w:rPr>
          <w:rFonts w:ascii="Times New Roman" w:hAnsi="Times New Roman" w:cs="Times New Roman"/>
          <w:sz w:val="24"/>
          <w:szCs w:val="24"/>
          <w:lang w:val="ru-RU"/>
        </w:rPr>
      </w:pPr>
      <w:r w:rsidRPr="00652FF0">
        <w:rPr>
          <w:rFonts w:ascii="Times New Roman" w:hAnsi="Times New Roman" w:cs="Times New Roman"/>
          <w:b/>
          <w:color w:val="000000"/>
          <w:sz w:val="24"/>
          <w:szCs w:val="24"/>
          <w:lang w:val="ru-RU"/>
        </w:rPr>
        <w:t xml:space="preserve">ПРЕДМЕТНЫЕ РЕЗУЛЬТАТЫ </w:t>
      </w:r>
    </w:p>
    <w:p w:rsidR="00530CEC" w:rsidRPr="00652FF0" w:rsidRDefault="00530CEC">
      <w:pPr>
        <w:spacing w:after="0" w:line="264" w:lineRule="auto"/>
        <w:ind w:left="120"/>
        <w:jc w:val="both"/>
        <w:rPr>
          <w:rFonts w:ascii="Times New Roman" w:hAnsi="Times New Roman" w:cs="Times New Roman"/>
          <w:sz w:val="24"/>
          <w:szCs w:val="24"/>
          <w:lang w:val="ru-RU"/>
        </w:rPr>
      </w:pPr>
    </w:p>
    <w:p w:rsidR="00530CEC" w:rsidRPr="00652FF0" w:rsidRDefault="00652FF0">
      <w:pPr>
        <w:spacing w:after="0" w:line="264" w:lineRule="auto"/>
        <w:ind w:firstLine="600"/>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lastRenderedPageBreak/>
        <w:t xml:space="preserve">К концу </w:t>
      </w:r>
      <w:r w:rsidRPr="00652FF0">
        <w:rPr>
          <w:rFonts w:ascii="Times New Roman" w:hAnsi="Times New Roman" w:cs="Times New Roman"/>
          <w:b/>
          <w:color w:val="000000"/>
          <w:sz w:val="24"/>
          <w:szCs w:val="24"/>
          <w:lang w:val="ru-RU"/>
        </w:rPr>
        <w:t>10 класса</w:t>
      </w:r>
      <w:r w:rsidRPr="00652FF0">
        <w:rPr>
          <w:rFonts w:ascii="Times New Roman" w:hAnsi="Times New Roman" w:cs="Times New Roman"/>
          <w:color w:val="000000"/>
          <w:sz w:val="24"/>
          <w:szCs w:val="24"/>
          <w:lang w:val="ru-RU"/>
        </w:rPr>
        <w:t xml:space="preserve"> обучающийся научится:</w:t>
      </w:r>
    </w:p>
    <w:p w:rsidR="00530CEC" w:rsidRPr="00652FF0" w:rsidRDefault="00652FF0">
      <w:pPr>
        <w:numPr>
          <w:ilvl w:val="0"/>
          <w:numId w:val="1"/>
        </w:numPr>
        <w:spacing w:after="0" w:line="264" w:lineRule="auto"/>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свободно оперировать основными понятиями стереометрии при решении задач и проведении математических рассуждений;</w:t>
      </w:r>
    </w:p>
    <w:p w:rsidR="00530CEC" w:rsidRPr="00652FF0" w:rsidRDefault="00652FF0">
      <w:pPr>
        <w:numPr>
          <w:ilvl w:val="0"/>
          <w:numId w:val="1"/>
        </w:numPr>
        <w:spacing w:after="0" w:line="264" w:lineRule="auto"/>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применять аксиомы стереометрии и следствия из них при решении геометрических задач;</w:t>
      </w:r>
    </w:p>
    <w:p w:rsidR="00530CEC" w:rsidRPr="00652FF0" w:rsidRDefault="00652FF0">
      <w:pPr>
        <w:numPr>
          <w:ilvl w:val="0"/>
          <w:numId w:val="1"/>
        </w:numPr>
        <w:spacing w:after="0" w:line="264" w:lineRule="auto"/>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классифицировать взаимное расположение прямых в пространстве, плоскостей в пространстве, прямых и плоскостей в пространстве;</w:t>
      </w:r>
    </w:p>
    <w:p w:rsidR="00530CEC" w:rsidRPr="00652FF0" w:rsidRDefault="00652FF0">
      <w:pPr>
        <w:numPr>
          <w:ilvl w:val="0"/>
          <w:numId w:val="1"/>
        </w:numPr>
        <w:spacing w:after="0" w:line="264" w:lineRule="auto"/>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свободно оперировать понятиями, связанными с углами в пространстве: между прямыми в пространстве, между прямой и плоскостью;</w:t>
      </w:r>
    </w:p>
    <w:p w:rsidR="00530CEC" w:rsidRPr="00652FF0" w:rsidRDefault="00652FF0">
      <w:pPr>
        <w:numPr>
          <w:ilvl w:val="0"/>
          <w:numId w:val="1"/>
        </w:numPr>
        <w:spacing w:after="0" w:line="264" w:lineRule="auto"/>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свободно оперировать понятиями, связанными с многогранниками;</w:t>
      </w:r>
    </w:p>
    <w:p w:rsidR="00530CEC" w:rsidRPr="00652FF0" w:rsidRDefault="00652FF0">
      <w:pPr>
        <w:numPr>
          <w:ilvl w:val="0"/>
          <w:numId w:val="1"/>
        </w:numPr>
        <w:spacing w:after="0" w:line="264" w:lineRule="auto"/>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свободно распознавать основные виды многогранников (призма, пирамида, прямоугольный параллелепипед, куб);</w:t>
      </w:r>
    </w:p>
    <w:p w:rsidR="00530CEC" w:rsidRPr="00652FF0" w:rsidRDefault="00652FF0">
      <w:pPr>
        <w:numPr>
          <w:ilvl w:val="0"/>
          <w:numId w:val="1"/>
        </w:numPr>
        <w:spacing w:after="0" w:line="264" w:lineRule="auto"/>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классифицировать многогранники, выбирая основания для классификации;</w:t>
      </w:r>
    </w:p>
    <w:p w:rsidR="00530CEC" w:rsidRPr="00652FF0" w:rsidRDefault="00652FF0">
      <w:pPr>
        <w:numPr>
          <w:ilvl w:val="0"/>
          <w:numId w:val="1"/>
        </w:numPr>
        <w:spacing w:after="0" w:line="264" w:lineRule="auto"/>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свободно оперировать понятиями, связанными с сечением многогранников плоскостью;</w:t>
      </w:r>
    </w:p>
    <w:p w:rsidR="00530CEC" w:rsidRPr="00652FF0" w:rsidRDefault="00652FF0">
      <w:pPr>
        <w:numPr>
          <w:ilvl w:val="0"/>
          <w:numId w:val="1"/>
        </w:numPr>
        <w:spacing w:after="0" w:line="264" w:lineRule="auto"/>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выполнять параллельное, центральное и ортогональное проектирование фигур на плоскость, выполнять изображения фигур на плоскости;</w:t>
      </w:r>
    </w:p>
    <w:p w:rsidR="00530CEC" w:rsidRPr="00652FF0" w:rsidRDefault="00652FF0">
      <w:pPr>
        <w:numPr>
          <w:ilvl w:val="0"/>
          <w:numId w:val="1"/>
        </w:numPr>
        <w:spacing w:after="0" w:line="264" w:lineRule="auto"/>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rsidR="00530CEC" w:rsidRPr="00652FF0" w:rsidRDefault="00652FF0">
      <w:pPr>
        <w:numPr>
          <w:ilvl w:val="0"/>
          <w:numId w:val="1"/>
        </w:numPr>
        <w:spacing w:after="0" w:line="264" w:lineRule="auto"/>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вычислять площади поверхностей многогранников (призма, пирамида), геометрических тел с применением формул;</w:t>
      </w:r>
    </w:p>
    <w:p w:rsidR="00530CEC" w:rsidRPr="00652FF0" w:rsidRDefault="00652FF0">
      <w:pPr>
        <w:numPr>
          <w:ilvl w:val="0"/>
          <w:numId w:val="1"/>
        </w:numPr>
        <w:spacing w:after="0" w:line="264" w:lineRule="auto"/>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свободно оперировать понятиями: симметрия в пространстве, центр, ось и плоскость симметрии, центр, ось и плоскость симметрии фигуры;</w:t>
      </w:r>
    </w:p>
    <w:p w:rsidR="00530CEC" w:rsidRPr="00652FF0" w:rsidRDefault="00652FF0">
      <w:pPr>
        <w:numPr>
          <w:ilvl w:val="0"/>
          <w:numId w:val="1"/>
        </w:numPr>
        <w:spacing w:after="0" w:line="264" w:lineRule="auto"/>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свободно оперировать понятиями, соответствующими векторам и координатам в пространстве;</w:t>
      </w:r>
    </w:p>
    <w:p w:rsidR="00530CEC" w:rsidRPr="00652FF0" w:rsidRDefault="00652FF0">
      <w:pPr>
        <w:numPr>
          <w:ilvl w:val="0"/>
          <w:numId w:val="1"/>
        </w:numPr>
        <w:spacing w:after="0" w:line="264" w:lineRule="auto"/>
        <w:jc w:val="both"/>
        <w:rPr>
          <w:rFonts w:ascii="Times New Roman" w:hAnsi="Times New Roman" w:cs="Times New Roman"/>
          <w:sz w:val="24"/>
          <w:szCs w:val="24"/>
        </w:rPr>
      </w:pPr>
      <w:proofErr w:type="spellStart"/>
      <w:r w:rsidRPr="00652FF0">
        <w:rPr>
          <w:rFonts w:ascii="Times New Roman" w:hAnsi="Times New Roman" w:cs="Times New Roman"/>
          <w:color w:val="000000"/>
          <w:sz w:val="24"/>
          <w:szCs w:val="24"/>
        </w:rPr>
        <w:t>выполнять</w:t>
      </w:r>
      <w:proofErr w:type="spellEnd"/>
      <w:r w:rsidRPr="00652FF0">
        <w:rPr>
          <w:rFonts w:ascii="Times New Roman" w:hAnsi="Times New Roman" w:cs="Times New Roman"/>
          <w:color w:val="000000"/>
          <w:sz w:val="24"/>
          <w:szCs w:val="24"/>
        </w:rPr>
        <w:t xml:space="preserve"> </w:t>
      </w:r>
      <w:proofErr w:type="spellStart"/>
      <w:r w:rsidRPr="00652FF0">
        <w:rPr>
          <w:rFonts w:ascii="Times New Roman" w:hAnsi="Times New Roman" w:cs="Times New Roman"/>
          <w:color w:val="000000"/>
          <w:sz w:val="24"/>
          <w:szCs w:val="24"/>
        </w:rPr>
        <w:t>действия</w:t>
      </w:r>
      <w:proofErr w:type="spellEnd"/>
      <w:r w:rsidRPr="00652FF0">
        <w:rPr>
          <w:rFonts w:ascii="Times New Roman" w:hAnsi="Times New Roman" w:cs="Times New Roman"/>
          <w:color w:val="000000"/>
          <w:sz w:val="24"/>
          <w:szCs w:val="24"/>
        </w:rPr>
        <w:t xml:space="preserve"> </w:t>
      </w:r>
      <w:proofErr w:type="spellStart"/>
      <w:r w:rsidRPr="00652FF0">
        <w:rPr>
          <w:rFonts w:ascii="Times New Roman" w:hAnsi="Times New Roman" w:cs="Times New Roman"/>
          <w:color w:val="000000"/>
          <w:sz w:val="24"/>
          <w:szCs w:val="24"/>
        </w:rPr>
        <w:t>над</w:t>
      </w:r>
      <w:proofErr w:type="spellEnd"/>
      <w:r w:rsidRPr="00652FF0">
        <w:rPr>
          <w:rFonts w:ascii="Times New Roman" w:hAnsi="Times New Roman" w:cs="Times New Roman"/>
          <w:color w:val="000000"/>
          <w:sz w:val="24"/>
          <w:szCs w:val="24"/>
        </w:rPr>
        <w:t xml:space="preserve"> </w:t>
      </w:r>
      <w:proofErr w:type="spellStart"/>
      <w:r w:rsidRPr="00652FF0">
        <w:rPr>
          <w:rFonts w:ascii="Times New Roman" w:hAnsi="Times New Roman" w:cs="Times New Roman"/>
          <w:color w:val="000000"/>
          <w:sz w:val="24"/>
          <w:szCs w:val="24"/>
        </w:rPr>
        <w:t>векторами</w:t>
      </w:r>
      <w:proofErr w:type="spellEnd"/>
      <w:r w:rsidRPr="00652FF0">
        <w:rPr>
          <w:rFonts w:ascii="Times New Roman" w:hAnsi="Times New Roman" w:cs="Times New Roman"/>
          <w:color w:val="000000"/>
          <w:sz w:val="24"/>
          <w:szCs w:val="24"/>
        </w:rPr>
        <w:t>;</w:t>
      </w:r>
    </w:p>
    <w:p w:rsidR="00530CEC" w:rsidRPr="00652FF0" w:rsidRDefault="00652FF0">
      <w:pPr>
        <w:numPr>
          <w:ilvl w:val="0"/>
          <w:numId w:val="1"/>
        </w:numPr>
        <w:spacing w:after="0" w:line="264" w:lineRule="auto"/>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rsidR="00530CEC" w:rsidRPr="00652FF0" w:rsidRDefault="00652FF0">
      <w:pPr>
        <w:numPr>
          <w:ilvl w:val="0"/>
          <w:numId w:val="1"/>
        </w:numPr>
        <w:spacing w:after="0" w:line="264" w:lineRule="auto"/>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применять простейшие программные средства и электронно-коммуникационные системы при решении стереометрических задач;</w:t>
      </w:r>
    </w:p>
    <w:p w:rsidR="00530CEC" w:rsidRPr="00652FF0" w:rsidRDefault="00652FF0">
      <w:pPr>
        <w:numPr>
          <w:ilvl w:val="0"/>
          <w:numId w:val="1"/>
        </w:numPr>
        <w:spacing w:after="0" w:line="264" w:lineRule="auto"/>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530CEC" w:rsidRPr="00652FF0" w:rsidRDefault="00652FF0">
      <w:pPr>
        <w:numPr>
          <w:ilvl w:val="0"/>
          <w:numId w:val="1"/>
        </w:numPr>
        <w:spacing w:after="0" w:line="264" w:lineRule="auto"/>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530CEC" w:rsidRPr="00652FF0" w:rsidRDefault="00652FF0">
      <w:pPr>
        <w:numPr>
          <w:ilvl w:val="0"/>
          <w:numId w:val="1"/>
        </w:numPr>
        <w:spacing w:after="0" w:line="264" w:lineRule="auto"/>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иметь представления об основных этапах развития геометрии как составной части фундамента развития технологий.</w:t>
      </w:r>
    </w:p>
    <w:p w:rsidR="00530CEC" w:rsidRPr="00652FF0" w:rsidRDefault="00652FF0">
      <w:pPr>
        <w:spacing w:after="0" w:line="264" w:lineRule="auto"/>
        <w:ind w:firstLine="600"/>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 xml:space="preserve">К концу </w:t>
      </w:r>
      <w:r w:rsidRPr="00652FF0">
        <w:rPr>
          <w:rFonts w:ascii="Times New Roman" w:hAnsi="Times New Roman" w:cs="Times New Roman"/>
          <w:b/>
          <w:color w:val="000000"/>
          <w:sz w:val="24"/>
          <w:szCs w:val="24"/>
          <w:lang w:val="ru-RU"/>
        </w:rPr>
        <w:t>11 класса</w:t>
      </w:r>
      <w:r w:rsidRPr="00652FF0">
        <w:rPr>
          <w:rFonts w:ascii="Times New Roman" w:hAnsi="Times New Roman" w:cs="Times New Roman"/>
          <w:color w:val="000000"/>
          <w:sz w:val="24"/>
          <w:szCs w:val="24"/>
          <w:lang w:val="ru-RU"/>
        </w:rPr>
        <w:t xml:space="preserve"> обучающийся научится:</w:t>
      </w:r>
    </w:p>
    <w:p w:rsidR="00530CEC" w:rsidRPr="00652FF0" w:rsidRDefault="00652FF0">
      <w:pPr>
        <w:numPr>
          <w:ilvl w:val="0"/>
          <w:numId w:val="2"/>
        </w:numPr>
        <w:spacing w:after="0" w:line="264" w:lineRule="auto"/>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lastRenderedPageBreak/>
        <w:t>свободно оперировать понятиями, связанными с цилиндрической, конической и сферической поверхностями, объяснять способы получения;</w:t>
      </w:r>
    </w:p>
    <w:p w:rsidR="00530CEC" w:rsidRPr="00652FF0" w:rsidRDefault="00652FF0">
      <w:pPr>
        <w:numPr>
          <w:ilvl w:val="0"/>
          <w:numId w:val="2"/>
        </w:numPr>
        <w:spacing w:after="0" w:line="264" w:lineRule="auto"/>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оперировать понятиями, связанными с телами вращения: цилиндром, конусом, сферой и шаром;</w:t>
      </w:r>
    </w:p>
    <w:p w:rsidR="00530CEC" w:rsidRPr="00652FF0" w:rsidRDefault="00652FF0">
      <w:pPr>
        <w:numPr>
          <w:ilvl w:val="0"/>
          <w:numId w:val="2"/>
        </w:numPr>
        <w:spacing w:after="0" w:line="264" w:lineRule="auto"/>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распознавать тела вращения (цилиндр, конус, сфера и шар) и объяснять способы получения тел вращения;</w:t>
      </w:r>
    </w:p>
    <w:p w:rsidR="00530CEC" w:rsidRPr="00652FF0" w:rsidRDefault="00652FF0">
      <w:pPr>
        <w:numPr>
          <w:ilvl w:val="0"/>
          <w:numId w:val="2"/>
        </w:numPr>
        <w:spacing w:after="0" w:line="264" w:lineRule="auto"/>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классифицировать взаимное расположение сферы и плоскости;</w:t>
      </w:r>
    </w:p>
    <w:p w:rsidR="00530CEC" w:rsidRPr="00652FF0" w:rsidRDefault="00652FF0">
      <w:pPr>
        <w:numPr>
          <w:ilvl w:val="0"/>
          <w:numId w:val="2"/>
        </w:numPr>
        <w:spacing w:after="0" w:line="264" w:lineRule="auto"/>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rsidR="00530CEC" w:rsidRPr="00652FF0" w:rsidRDefault="00652FF0">
      <w:pPr>
        <w:numPr>
          <w:ilvl w:val="0"/>
          <w:numId w:val="2"/>
        </w:numPr>
        <w:spacing w:after="0" w:line="264" w:lineRule="auto"/>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rsidR="00530CEC" w:rsidRPr="00652FF0" w:rsidRDefault="00652FF0">
      <w:pPr>
        <w:numPr>
          <w:ilvl w:val="0"/>
          <w:numId w:val="2"/>
        </w:numPr>
        <w:spacing w:after="0" w:line="264" w:lineRule="auto"/>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вычислять соотношения между площадями поверхностей и объёмами подобных тел;</w:t>
      </w:r>
    </w:p>
    <w:p w:rsidR="00530CEC" w:rsidRPr="00652FF0" w:rsidRDefault="00652FF0">
      <w:pPr>
        <w:numPr>
          <w:ilvl w:val="0"/>
          <w:numId w:val="2"/>
        </w:numPr>
        <w:spacing w:after="0" w:line="264" w:lineRule="auto"/>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rsidR="00530CEC" w:rsidRPr="00652FF0" w:rsidRDefault="00652FF0">
      <w:pPr>
        <w:numPr>
          <w:ilvl w:val="0"/>
          <w:numId w:val="2"/>
        </w:numPr>
        <w:spacing w:after="0" w:line="264" w:lineRule="auto"/>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530CEC" w:rsidRPr="00652FF0" w:rsidRDefault="00652FF0">
      <w:pPr>
        <w:numPr>
          <w:ilvl w:val="0"/>
          <w:numId w:val="2"/>
        </w:numPr>
        <w:spacing w:after="0" w:line="264" w:lineRule="auto"/>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свободно оперировать понятием вектор в пространстве;</w:t>
      </w:r>
    </w:p>
    <w:p w:rsidR="00530CEC" w:rsidRPr="00652FF0" w:rsidRDefault="00652FF0">
      <w:pPr>
        <w:numPr>
          <w:ilvl w:val="0"/>
          <w:numId w:val="2"/>
        </w:numPr>
        <w:spacing w:after="0" w:line="264" w:lineRule="auto"/>
        <w:jc w:val="both"/>
        <w:rPr>
          <w:rFonts w:ascii="Times New Roman" w:hAnsi="Times New Roman" w:cs="Times New Roman"/>
          <w:sz w:val="24"/>
          <w:szCs w:val="24"/>
        </w:rPr>
      </w:pPr>
      <w:proofErr w:type="spellStart"/>
      <w:r w:rsidRPr="00652FF0">
        <w:rPr>
          <w:rFonts w:ascii="Times New Roman" w:hAnsi="Times New Roman" w:cs="Times New Roman"/>
          <w:color w:val="000000"/>
          <w:sz w:val="24"/>
          <w:szCs w:val="24"/>
        </w:rPr>
        <w:t>выполнять</w:t>
      </w:r>
      <w:proofErr w:type="spellEnd"/>
      <w:r w:rsidRPr="00652FF0">
        <w:rPr>
          <w:rFonts w:ascii="Times New Roman" w:hAnsi="Times New Roman" w:cs="Times New Roman"/>
          <w:color w:val="000000"/>
          <w:sz w:val="24"/>
          <w:szCs w:val="24"/>
        </w:rPr>
        <w:t xml:space="preserve"> </w:t>
      </w:r>
      <w:proofErr w:type="spellStart"/>
      <w:r w:rsidRPr="00652FF0">
        <w:rPr>
          <w:rFonts w:ascii="Times New Roman" w:hAnsi="Times New Roman" w:cs="Times New Roman"/>
          <w:color w:val="000000"/>
          <w:sz w:val="24"/>
          <w:szCs w:val="24"/>
        </w:rPr>
        <w:t>операции</w:t>
      </w:r>
      <w:proofErr w:type="spellEnd"/>
      <w:r w:rsidRPr="00652FF0">
        <w:rPr>
          <w:rFonts w:ascii="Times New Roman" w:hAnsi="Times New Roman" w:cs="Times New Roman"/>
          <w:color w:val="000000"/>
          <w:sz w:val="24"/>
          <w:szCs w:val="24"/>
        </w:rPr>
        <w:t xml:space="preserve"> </w:t>
      </w:r>
      <w:proofErr w:type="spellStart"/>
      <w:r w:rsidRPr="00652FF0">
        <w:rPr>
          <w:rFonts w:ascii="Times New Roman" w:hAnsi="Times New Roman" w:cs="Times New Roman"/>
          <w:color w:val="000000"/>
          <w:sz w:val="24"/>
          <w:szCs w:val="24"/>
        </w:rPr>
        <w:t>над</w:t>
      </w:r>
      <w:proofErr w:type="spellEnd"/>
      <w:r w:rsidRPr="00652FF0">
        <w:rPr>
          <w:rFonts w:ascii="Times New Roman" w:hAnsi="Times New Roman" w:cs="Times New Roman"/>
          <w:color w:val="000000"/>
          <w:sz w:val="24"/>
          <w:szCs w:val="24"/>
        </w:rPr>
        <w:t xml:space="preserve"> </w:t>
      </w:r>
      <w:proofErr w:type="spellStart"/>
      <w:r w:rsidRPr="00652FF0">
        <w:rPr>
          <w:rFonts w:ascii="Times New Roman" w:hAnsi="Times New Roman" w:cs="Times New Roman"/>
          <w:color w:val="000000"/>
          <w:sz w:val="24"/>
          <w:szCs w:val="24"/>
        </w:rPr>
        <w:t>векторами</w:t>
      </w:r>
      <w:proofErr w:type="spellEnd"/>
      <w:r w:rsidRPr="00652FF0">
        <w:rPr>
          <w:rFonts w:ascii="Times New Roman" w:hAnsi="Times New Roman" w:cs="Times New Roman"/>
          <w:color w:val="000000"/>
          <w:sz w:val="24"/>
          <w:szCs w:val="24"/>
        </w:rPr>
        <w:t>;</w:t>
      </w:r>
    </w:p>
    <w:p w:rsidR="00530CEC" w:rsidRPr="00652FF0" w:rsidRDefault="00652FF0">
      <w:pPr>
        <w:numPr>
          <w:ilvl w:val="0"/>
          <w:numId w:val="2"/>
        </w:numPr>
        <w:spacing w:after="0" w:line="264" w:lineRule="auto"/>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задавать плоскость уравнением в декартовой системе координат;</w:t>
      </w:r>
    </w:p>
    <w:p w:rsidR="00530CEC" w:rsidRPr="00652FF0" w:rsidRDefault="00652FF0">
      <w:pPr>
        <w:numPr>
          <w:ilvl w:val="0"/>
          <w:numId w:val="2"/>
        </w:numPr>
        <w:spacing w:after="0" w:line="264" w:lineRule="auto"/>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rsidR="00530CEC" w:rsidRPr="00652FF0" w:rsidRDefault="00652FF0">
      <w:pPr>
        <w:numPr>
          <w:ilvl w:val="0"/>
          <w:numId w:val="2"/>
        </w:numPr>
        <w:spacing w:after="0" w:line="264" w:lineRule="auto"/>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свободно оперировать понятиями, связанными с движением в пространстве, знать свойства движений;</w:t>
      </w:r>
    </w:p>
    <w:p w:rsidR="00530CEC" w:rsidRPr="00652FF0" w:rsidRDefault="00652FF0">
      <w:pPr>
        <w:numPr>
          <w:ilvl w:val="0"/>
          <w:numId w:val="2"/>
        </w:numPr>
        <w:spacing w:after="0" w:line="264" w:lineRule="auto"/>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выполнять изображения многогранников и тел вращения при параллельном переносе, центральной симметрии, зеркальной симметрии, при повороте вокруг прямой, преобразования подобия;</w:t>
      </w:r>
    </w:p>
    <w:p w:rsidR="00530CEC" w:rsidRPr="00652FF0" w:rsidRDefault="00652FF0">
      <w:pPr>
        <w:numPr>
          <w:ilvl w:val="0"/>
          <w:numId w:val="2"/>
        </w:numPr>
        <w:spacing w:after="0" w:line="264" w:lineRule="auto"/>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строить сечения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w:t>
      </w:r>
    </w:p>
    <w:p w:rsidR="00530CEC" w:rsidRPr="00652FF0" w:rsidRDefault="00652FF0">
      <w:pPr>
        <w:numPr>
          <w:ilvl w:val="0"/>
          <w:numId w:val="2"/>
        </w:numPr>
        <w:spacing w:after="0" w:line="264" w:lineRule="auto"/>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использовать методы построения сечений: метод следов, метод внутреннего проектирования, метод переноса секущей плоскости;</w:t>
      </w:r>
    </w:p>
    <w:p w:rsidR="00530CEC" w:rsidRPr="00652FF0" w:rsidRDefault="00652FF0">
      <w:pPr>
        <w:numPr>
          <w:ilvl w:val="0"/>
          <w:numId w:val="2"/>
        </w:numPr>
        <w:spacing w:after="0" w:line="264" w:lineRule="auto"/>
        <w:jc w:val="both"/>
        <w:rPr>
          <w:rFonts w:ascii="Times New Roman" w:hAnsi="Times New Roman" w:cs="Times New Roman"/>
          <w:sz w:val="24"/>
          <w:szCs w:val="24"/>
        </w:rPr>
      </w:pPr>
      <w:proofErr w:type="spellStart"/>
      <w:r w:rsidRPr="00652FF0">
        <w:rPr>
          <w:rFonts w:ascii="Times New Roman" w:hAnsi="Times New Roman" w:cs="Times New Roman"/>
          <w:color w:val="000000"/>
          <w:sz w:val="24"/>
          <w:szCs w:val="24"/>
        </w:rPr>
        <w:t>доказывать</w:t>
      </w:r>
      <w:proofErr w:type="spellEnd"/>
      <w:r w:rsidRPr="00652FF0">
        <w:rPr>
          <w:rFonts w:ascii="Times New Roman" w:hAnsi="Times New Roman" w:cs="Times New Roman"/>
          <w:color w:val="000000"/>
          <w:sz w:val="24"/>
          <w:szCs w:val="24"/>
        </w:rPr>
        <w:t xml:space="preserve"> </w:t>
      </w:r>
      <w:proofErr w:type="spellStart"/>
      <w:r w:rsidRPr="00652FF0">
        <w:rPr>
          <w:rFonts w:ascii="Times New Roman" w:hAnsi="Times New Roman" w:cs="Times New Roman"/>
          <w:color w:val="000000"/>
          <w:sz w:val="24"/>
          <w:szCs w:val="24"/>
        </w:rPr>
        <w:t>геометрические</w:t>
      </w:r>
      <w:proofErr w:type="spellEnd"/>
      <w:r w:rsidRPr="00652FF0">
        <w:rPr>
          <w:rFonts w:ascii="Times New Roman" w:hAnsi="Times New Roman" w:cs="Times New Roman"/>
          <w:color w:val="000000"/>
          <w:sz w:val="24"/>
          <w:szCs w:val="24"/>
        </w:rPr>
        <w:t xml:space="preserve"> </w:t>
      </w:r>
      <w:proofErr w:type="spellStart"/>
      <w:r w:rsidRPr="00652FF0">
        <w:rPr>
          <w:rFonts w:ascii="Times New Roman" w:hAnsi="Times New Roman" w:cs="Times New Roman"/>
          <w:color w:val="000000"/>
          <w:sz w:val="24"/>
          <w:szCs w:val="24"/>
        </w:rPr>
        <w:t>утверждения</w:t>
      </w:r>
      <w:proofErr w:type="spellEnd"/>
      <w:r w:rsidRPr="00652FF0">
        <w:rPr>
          <w:rFonts w:ascii="Times New Roman" w:hAnsi="Times New Roman" w:cs="Times New Roman"/>
          <w:color w:val="000000"/>
          <w:sz w:val="24"/>
          <w:szCs w:val="24"/>
        </w:rPr>
        <w:t>;</w:t>
      </w:r>
    </w:p>
    <w:p w:rsidR="00530CEC" w:rsidRPr="00652FF0" w:rsidRDefault="00652FF0">
      <w:pPr>
        <w:numPr>
          <w:ilvl w:val="0"/>
          <w:numId w:val="2"/>
        </w:numPr>
        <w:spacing w:after="0" w:line="264" w:lineRule="auto"/>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rsidR="00530CEC" w:rsidRPr="00652FF0" w:rsidRDefault="00652FF0">
      <w:pPr>
        <w:numPr>
          <w:ilvl w:val="0"/>
          <w:numId w:val="2"/>
        </w:numPr>
        <w:spacing w:after="0" w:line="264" w:lineRule="auto"/>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решать задачи на доказательство математических отношений и нахождение геометрических величин;</w:t>
      </w:r>
    </w:p>
    <w:p w:rsidR="00530CEC" w:rsidRPr="00652FF0" w:rsidRDefault="00652FF0">
      <w:pPr>
        <w:numPr>
          <w:ilvl w:val="0"/>
          <w:numId w:val="2"/>
        </w:numPr>
        <w:spacing w:after="0" w:line="264" w:lineRule="auto"/>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применять программные средства и электронно-коммуникационные системы при решении стереометрических задач;</w:t>
      </w:r>
    </w:p>
    <w:p w:rsidR="00530CEC" w:rsidRPr="00652FF0" w:rsidRDefault="00652FF0">
      <w:pPr>
        <w:numPr>
          <w:ilvl w:val="0"/>
          <w:numId w:val="2"/>
        </w:numPr>
        <w:spacing w:after="0" w:line="264" w:lineRule="auto"/>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lastRenderedPageBreak/>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530CEC" w:rsidRPr="00652FF0" w:rsidRDefault="00652FF0">
      <w:pPr>
        <w:numPr>
          <w:ilvl w:val="0"/>
          <w:numId w:val="2"/>
        </w:numPr>
        <w:spacing w:after="0" w:line="264" w:lineRule="auto"/>
        <w:jc w:val="both"/>
        <w:rPr>
          <w:rFonts w:ascii="Times New Roman" w:hAnsi="Times New Roman" w:cs="Times New Roman"/>
          <w:sz w:val="24"/>
          <w:szCs w:val="24"/>
          <w:lang w:val="ru-RU"/>
        </w:rPr>
      </w:pPr>
      <w:r w:rsidRPr="00652FF0">
        <w:rPr>
          <w:rFonts w:ascii="Times New Roman" w:hAnsi="Times New Roman" w:cs="Times New Roman"/>
          <w:color w:val="000000"/>
          <w:sz w:val="24"/>
          <w:szCs w:val="24"/>
          <w:lang w:val="ru-RU"/>
        </w:rPr>
        <w:t>иметь представления об основных этапах развития геометрии как составной части фундамента развития технологий.</w:t>
      </w:r>
    </w:p>
    <w:p w:rsidR="00530CEC" w:rsidRPr="00652FF0" w:rsidRDefault="00530CEC">
      <w:pPr>
        <w:rPr>
          <w:lang w:val="ru-RU"/>
        </w:rPr>
        <w:sectPr w:rsidR="00530CEC" w:rsidRPr="00652FF0">
          <w:pgSz w:w="11906" w:h="16383"/>
          <w:pgMar w:top="1134" w:right="850" w:bottom="1134" w:left="1701" w:header="720" w:footer="720" w:gutter="0"/>
          <w:cols w:space="720"/>
        </w:sectPr>
      </w:pPr>
    </w:p>
    <w:p w:rsidR="00530CEC" w:rsidRDefault="00652FF0">
      <w:pPr>
        <w:spacing w:after="0"/>
        <w:ind w:left="120"/>
      </w:pPr>
      <w:bookmarkStart w:id="6" w:name="block-7986785"/>
      <w:bookmarkEnd w:id="5"/>
      <w:r w:rsidRPr="00652FF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30CEC" w:rsidRDefault="00652FF0">
      <w:pPr>
        <w:spacing w:after="0"/>
        <w:ind w:left="120"/>
      </w:pPr>
      <w:r>
        <w:rPr>
          <w:rFonts w:ascii="Times New Roman" w:hAnsi="Times New Roman"/>
          <w:b/>
          <w:color w:val="000000"/>
          <w:sz w:val="28"/>
        </w:rPr>
        <w:t xml:space="preserve"> 10 КЛАСС </w:t>
      </w:r>
    </w:p>
    <w:tbl>
      <w:tblPr>
        <w:tblW w:w="1417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4"/>
        <w:gridCol w:w="2616"/>
        <w:gridCol w:w="1091"/>
        <w:gridCol w:w="6902"/>
        <w:gridCol w:w="2812"/>
      </w:tblGrid>
      <w:tr w:rsidR="00652FF0" w:rsidTr="009A5515">
        <w:trPr>
          <w:trHeight w:val="309"/>
          <w:tblCellSpacing w:w="20" w:type="nil"/>
        </w:trPr>
        <w:tc>
          <w:tcPr>
            <w:tcW w:w="754" w:type="dxa"/>
            <w:vMerge w:val="restart"/>
            <w:tcMar>
              <w:top w:w="50" w:type="dxa"/>
              <w:left w:w="100" w:type="dxa"/>
            </w:tcMar>
            <w:vAlign w:val="center"/>
          </w:tcPr>
          <w:p w:rsidR="00652FF0" w:rsidRDefault="00652FF0">
            <w:pPr>
              <w:spacing w:after="0"/>
              <w:ind w:left="135"/>
            </w:pPr>
            <w:r>
              <w:rPr>
                <w:rFonts w:ascii="Times New Roman" w:hAnsi="Times New Roman"/>
                <w:b/>
                <w:color w:val="000000"/>
                <w:sz w:val="24"/>
              </w:rPr>
              <w:t xml:space="preserve">№ п/п </w:t>
            </w:r>
          </w:p>
          <w:p w:rsidR="00652FF0" w:rsidRDefault="00652FF0">
            <w:pPr>
              <w:spacing w:after="0"/>
              <w:ind w:left="135"/>
            </w:pPr>
          </w:p>
        </w:tc>
        <w:tc>
          <w:tcPr>
            <w:tcW w:w="2616" w:type="dxa"/>
            <w:vMerge w:val="restart"/>
            <w:tcMar>
              <w:top w:w="50" w:type="dxa"/>
              <w:left w:w="100" w:type="dxa"/>
            </w:tcMar>
            <w:vAlign w:val="center"/>
          </w:tcPr>
          <w:p w:rsidR="00652FF0" w:rsidRDefault="00652FF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52FF0" w:rsidRDefault="00652FF0">
            <w:pPr>
              <w:spacing w:after="0"/>
              <w:ind w:left="135"/>
            </w:pPr>
          </w:p>
        </w:tc>
        <w:tc>
          <w:tcPr>
            <w:tcW w:w="1091" w:type="dxa"/>
            <w:vMerge w:val="restart"/>
          </w:tcPr>
          <w:p w:rsidR="00652FF0" w:rsidRDefault="00652FF0">
            <w:pPr>
              <w:spacing w:after="0"/>
              <w:rPr>
                <w:rFonts w:ascii="Times New Roman" w:hAnsi="Times New Roman" w:cs="Times New Roman"/>
                <w:b/>
                <w:color w:val="000000"/>
                <w:sz w:val="24"/>
              </w:rPr>
            </w:pPr>
          </w:p>
          <w:p w:rsidR="00652FF0" w:rsidRDefault="00652FF0">
            <w:pPr>
              <w:spacing w:after="0"/>
              <w:rPr>
                <w:rFonts w:ascii="Times New Roman" w:hAnsi="Times New Roman" w:cs="Times New Roman"/>
                <w:b/>
                <w:color w:val="000000"/>
                <w:sz w:val="24"/>
              </w:rPr>
            </w:pPr>
          </w:p>
          <w:p w:rsidR="00652FF0" w:rsidRDefault="00652FF0">
            <w:pPr>
              <w:spacing w:after="0"/>
              <w:rPr>
                <w:rFonts w:ascii="Times New Roman" w:hAnsi="Times New Roman"/>
                <w:b/>
                <w:color w:val="000000"/>
                <w:sz w:val="24"/>
              </w:rPr>
            </w:pPr>
            <w:proofErr w:type="spellStart"/>
            <w:r w:rsidRPr="003C0F1E">
              <w:rPr>
                <w:rFonts w:ascii="Times New Roman" w:hAnsi="Times New Roman" w:cs="Times New Roman"/>
                <w:b/>
                <w:color w:val="000000"/>
                <w:sz w:val="24"/>
              </w:rPr>
              <w:t>Кол</w:t>
            </w:r>
            <w:proofErr w:type="spellEnd"/>
            <w:r w:rsidRPr="003C0F1E">
              <w:rPr>
                <w:rFonts w:ascii="Times New Roman" w:hAnsi="Times New Roman" w:cs="Times New Roman"/>
                <w:b/>
                <w:color w:val="000000"/>
                <w:sz w:val="24"/>
                <w:lang w:val="ru-RU"/>
              </w:rPr>
              <w:t>-в</w:t>
            </w:r>
            <w:r w:rsidRPr="003C0F1E">
              <w:rPr>
                <w:rFonts w:ascii="Times New Roman" w:hAnsi="Times New Roman" w:cs="Times New Roman"/>
                <w:b/>
                <w:color w:val="000000"/>
                <w:sz w:val="24"/>
              </w:rPr>
              <w:t xml:space="preserve">о </w:t>
            </w:r>
            <w:proofErr w:type="spellStart"/>
            <w:r w:rsidRPr="003C0F1E">
              <w:rPr>
                <w:rFonts w:ascii="Times New Roman" w:hAnsi="Times New Roman" w:cs="Times New Roman"/>
                <w:b/>
                <w:color w:val="000000"/>
                <w:sz w:val="24"/>
              </w:rPr>
              <w:t>часов</w:t>
            </w:r>
            <w:proofErr w:type="spellEnd"/>
          </w:p>
        </w:tc>
        <w:tc>
          <w:tcPr>
            <w:tcW w:w="6902" w:type="dxa"/>
            <w:vMerge w:val="restart"/>
          </w:tcPr>
          <w:p w:rsidR="00652FF0" w:rsidRDefault="00652FF0" w:rsidP="00652FF0">
            <w:pPr>
              <w:spacing w:after="0" w:line="240" w:lineRule="auto"/>
              <w:jc w:val="center"/>
              <w:rPr>
                <w:rFonts w:ascii="Times New Roman" w:hAnsi="Times New Roman" w:cs="Times New Roman"/>
                <w:b/>
                <w:color w:val="000000"/>
                <w:w w:val="0"/>
                <w:sz w:val="24"/>
                <w:szCs w:val="24"/>
                <w:lang w:val="ru-RU"/>
              </w:rPr>
            </w:pPr>
          </w:p>
          <w:p w:rsidR="00652FF0" w:rsidRPr="003C0F1E" w:rsidRDefault="00652FF0" w:rsidP="00652FF0">
            <w:pPr>
              <w:spacing w:after="0" w:line="240" w:lineRule="auto"/>
              <w:jc w:val="center"/>
              <w:rPr>
                <w:rFonts w:ascii="Times New Roman" w:hAnsi="Times New Roman" w:cs="Times New Roman"/>
                <w:b/>
                <w:color w:val="000000"/>
                <w:w w:val="0"/>
                <w:sz w:val="24"/>
                <w:szCs w:val="24"/>
                <w:lang w:val="ru-RU"/>
              </w:rPr>
            </w:pPr>
            <w:r w:rsidRPr="003C0F1E">
              <w:rPr>
                <w:rFonts w:ascii="Times New Roman" w:hAnsi="Times New Roman" w:cs="Times New Roman"/>
                <w:b/>
                <w:color w:val="000000"/>
                <w:w w:val="0"/>
                <w:sz w:val="24"/>
                <w:szCs w:val="24"/>
                <w:lang w:val="ru-RU"/>
              </w:rPr>
              <w:t>Реализация рабочей программы воспитания</w:t>
            </w:r>
          </w:p>
          <w:p w:rsidR="00652FF0" w:rsidRPr="00652FF0" w:rsidRDefault="00652FF0" w:rsidP="00652FF0">
            <w:pPr>
              <w:spacing w:after="0"/>
              <w:jc w:val="center"/>
              <w:rPr>
                <w:rFonts w:ascii="Times New Roman" w:hAnsi="Times New Roman"/>
                <w:b/>
                <w:color w:val="000000"/>
                <w:sz w:val="24"/>
                <w:lang w:val="ru-RU"/>
              </w:rPr>
            </w:pPr>
            <w:r w:rsidRPr="003C0F1E">
              <w:rPr>
                <w:rFonts w:ascii="Times New Roman" w:hAnsi="Times New Roman" w:cs="Times New Roman"/>
                <w:b/>
                <w:sz w:val="24"/>
                <w:szCs w:val="24"/>
                <w:lang w:val="ru-RU"/>
              </w:rPr>
              <w:t>Целевые ориентиры результатов воспитания</w:t>
            </w:r>
          </w:p>
        </w:tc>
        <w:tc>
          <w:tcPr>
            <w:tcW w:w="2812" w:type="dxa"/>
            <w:vMerge w:val="restart"/>
            <w:tcMar>
              <w:top w:w="50" w:type="dxa"/>
              <w:left w:w="100" w:type="dxa"/>
            </w:tcMar>
            <w:vAlign w:val="center"/>
          </w:tcPr>
          <w:p w:rsidR="00652FF0" w:rsidRDefault="00652FF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52FF0" w:rsidRDefault="00652FF0">
            <w:pPr>
              <w:spacing w:after="0"/>
              <w:ind w:left="135"/>
            </w:pPr>
          </w:p>
        </w:tc>
      </w:tr>
      <w:tr w:rsidR="00652FF0" w:rsidTr="009A5515">
        <w:trPr>
          <w:trHeight w:val="509"/>
          <w:tblCellSpacing w:w="20" w:type="nil"/>
        </w:trPr>
        <w:tc>
          <w:tcPr>
            <w:tcW w:w="754" w:type="dxa"/>
            <w:vMerge/>
            <w:tcBorders>
              <w:top w:val="nil"/>
            </w:tcBorders>
            <w:tcMar>
              <w:top w:w="50" w:type="dxa"/>
              <w:left w:w="100" w:type="dxa"/>
            </w:tcMar>
          </w:tcPr>
          <w:p w:rsidR="00652FF0" w:rsidRDefault="00652FF0"/>
        </w:tc>
        <w:tc>
          <w:tcPr>
            <w:tcW w:w="2616" w:type="dxa"/>
            <w:vMerge/>
            <w:tcBorders>
              <w:top w:val="nil"/>
            </w:tcBorders>
            <w:tcMar>
              <w:top w:w="50" w:type="dxa"/>
              <w:left w:w="100" w:type="dxa"/>
            </w:tcMar>
          </w:tcPr>
          <w:p w:rsidR="00652FF0" w:rsidRDefault="00652FF0"/>
        </w:tc>
        <w:tc>
          <w:tcPr>
            <w:tcW w:w="1091" w:type="dxa"/>
            <w:vMerge/>
          </w:tcPr>
          <w:p w:rsidR="00652FF0" w:rsidRDefault="00652FF0">
            <w:pPr>
              <w:spacing w:after="0"/>
              <w:ind w:left="135"/>
              <w:rPr>
                <w:rFonts w:ascii="Times New Roman" w:hAnsi="Times New Roman"/>
                <w:b/>
                <w:color w:val="000000"/>
                <w:sz w:val="24"/>
              </w:rPr>
            </w:pPr>
          </w:p>
        </w:tc>
        <w:tc>
          <w:tcPr>
            <w:tcW w:w="6902" w:type="dxa"/>
            <w:vMerge/>
          </w:tcPr>
          <w:p w:rsidR="00652FF0" w:rsidRDefault="00652FF0">
            <w:pPr>
              <w:spacing w:after="0"/>
              <w:ind w:left="135"/>
              <w:rPr>
                <w:rFonts w:ascii="Times New Roman" w:hAnsi="Times New Roman"/>
                <w:b/>
                <w:color w:val="000000"/>
                <w:sz w:val="24"/>
              </w:rPr>
            </w:pPr>
          </w:p>
        </w:tc>
        <w:tc>
          <w:tcPr>
            <w:tcW w:w="2812" w:type="dxa"/>
            <w:vMerge/>
            <w:tcBorders>
              <w:top w:val="nil"/>
            </w:tcBorders>
            <w:tcMar>
              <w:top w:w="50" w:type="dxa"/>
              <w:left w:w="100" w:type="dxa"/>
            </w:tcMar>
          </w:tcPr>
          <w:p w:rsidR="00652FF0" w:rsidRDefault="00652FF0"/>
        </w:tc>
      </w:tr>
      <w:tr w:rsidR="00761CEC" w:rsidRPr="00334E6D" w:rsidTr="009A5515">
        <w:trPr>
          <w:trHeight w:val="144"/>
          <w:tblCellSpacing w:w="20" w:type="nil"/>
        </w:trPr>
        <w:tc>
          <w:tcPr>
            <w:tcW w:w="754" w:type="dxa"/>
            <w:tcMar>
              <w:top w:w="50" w:type="dxa"/>
              <w:left w:w="100" w:type="dxa"/>
            </w:tcMar>
            <w:vAlign w:val="center"/>
          </w:tcPr>
          <w:p w:rsidR="00761CEC" w:rsidRDefault="00761CEC" w:rsidP="00761CEC">
            <w:pPr>
              <w:spacing w:after="0"/>
            </w:pPr>
            <w:r>
              <w:rPr>
                <w:rFonts w:ascii="Times New Roman" w:hAnsi="Times New Roman"/>
                <w:color w:val="000000"/>
                <w:sz w:val="24"/>
              </w:rPr>
              <w:t>1</w:t>
            </w:r>
          </w:p>
        </w:tc>
        <w:tc>
          <w:tcPr>
            <w:tcW w:w="2616" w:type="dxa"/>
            <w:tcMar>
              <w:top w:w="50" w:type="dxa"/>
              <w:left w:w="100" w:type="dxa"/>
            </w:tcMar>
            <w:vAlign w:val="center"/>
          </w:tcPr>
          <w:p w:rsidR="00761CEC" w:rsidRDefault="00761CEC" w:rsidP="00761CEC">
            <w:pPr>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стереометрию</w:t>
            </w:r>
            <w:proofErr w:type="spellEnd"/>
          </w:p>
        </w:tc>
        <w:tc>
          <w:tcPr>
            <w:tcW w:w="1091" w:type="dxa"/>
            <w:vAlign w:val="center"/>
          </w:tcPr>
          <w:p w:rsidR="00761CEC" w:rsidRDefault="00761CEC" w:rsidP="00761CEC">
            <w:pPr>
              <w:spacing w:after="0"/>
              <w:ind w:left="135"/>
              <w:jc w:val="center"/>
            </w:pPr>
            <w:r>
              <w:rPr>
                <w:rFonts w:ascii="Times New Roman" w:hAnsi="Times New Roman"/>
                <w:color w:val="000000"/>
                <w:sz w:val="24"/>
              </w:rPr>
              <w:t xml:space="preserve"> 23 </w:t>
            </w:r>
          </w:p>
        </w:tc>
        <w:tc>
          <w:tcPr>
            <w:tcW w:w="6902" w:type="dxa"/>
          </w:tcPr>
          <w:p w:rsidR="00761CEC" w:rsidRPr="00351840" w:rsidRDefault="00761CEC" w:rsidP="00761CEC">
            <w:pPr>
              <w:spacing w:after="0"/>
              <w:ind w:left="135"/>
              <w:rPr>
                <w:rFonts w:ascii="Times New Roman" w:hAnsi="Times New Roman"/>
                <w:color w:val="000000"/>
                <w:sz w:val="24"/>
                <w:lang w:val="ru-RU"/>
              </w:rPr>
            </w:pPr>
            <w:proofErr w:type="gramStart"/>
            <w:r w:rsidRPr="00351840">
              <w:rPr>
                <w:rFonts w:ascii="Times New Roman" w:hAnsi="Times New Roman" w:cs="Times New Roman"/>
                <w:sz w:val="24"/>
                <w:lang w:val="ru-RU"/>
              </w:rPr>
              <w:t>Ученик</w:t>
            </w:r>
            <w:proofErr w:type="gramEnd"/>
            <w:r w:rsidRPr="00351840">
              <w:rPr>
                <w:rFonts w:ascii="Times New Roman" w:hAnsi="Times New Roman" w:cs="Times New Roman"/>
                <w:spacing w:val="-6"/>
                <w:sz w:val="24"/>
                <w:lang w:val="ru-RU"/>
              </w:rPr>
              <w:t xml:space="preserve"> </w:t>
            </w:r>
            <w:r w:rsidRPr="00351840">
              <w:rPr>
                <w:rFonts w:ascii="Times New Roman" w:hAnsi="Times New Roman" w:cs="Times New Roman"/>
                <w:sz w:val="24"/>
                <w:lang w:val="ru-RU"/>
              </w:rPr>
              <w:t>знающий</w:t>
            </w:r>
            <w:r w:rsidRPr="00351840">
              <w:rPr>
                <w:rFonts w:ascii="Times New Roman" w:hAnsi="Times New Roman" w:cs="Times New Roman"/>
                <w:spacing w:val="-5"/>
                <w:sz w:val="24"/>
                <w:lang w:val="ru-RU"/>
              </w:rPr>
              <w:t xml:space="preserve"> </w:t>
            </w:r>
            <w:r w:rsidRPr="00351840">
              <w:rPr>
                <w:rFonts w:ascii="Times New Roman" w:hAnsi="Times New Roman" w:cs="Times New Roman"/>
                <w:sz w:val="24"/>
                <w:lang w:val="ru-RU"/>
              </w:rPr>
              <w:t>и</w:t>
            </w:r>
            <w:r w:rsidRPr="00351840">
              <w:rPr>
                <w:rFonts w:ascii="Times New Roman" w:hAnsi="Times New Roman" w:cs="Times New Roman"/>
                <w:spacing w:val="-7"/>
                <w:sz w:val="24"/>
                <w:lang w:val="ru-RU"/>
              </w:rPr>
              <w:t xml:space="preserve"> </w:t>
            </w:r>
            <w:r w:rsidRPr="00351840">
              <w:rPr>
                <w:rFonts w:ascii="Times New Roman" w:hAnsi="Times New Roman" w:cs="Times New Roman"/>
                <w:sz w:val="24"/>
                <w:lang w:val="ru-RU"/>
              </w:rPr>
              <w:t>принимающий</w:t>
            </w:r>
            <w:r w:rsidRPr="00351840">
              <w:rPr>
                <w:rFonts w:ascii="Times New Roman" w:hAnsi="Times New Roman" w:cs="Times New Roman"/>
                <w:spacing w:val="-5"/>
                <w:sz w:val="24"/>
                <w:lang w:val="ru-RU"/>
              </w:rPr>
              <w:t xml:space="preserve"> </w:t>
            </w:r>
            <w:r w:rsidRPr="00351840">
              <w:rPr>
                <w:rFonts w:ascii="Times New Roman" w:hAnsi="Times New Roman" w:cs="Times New Roman"/>
                <w:sz w:val="24"/>
                <w:lang w:val="ru-RU"/>
              </w:rPr>
              <w:t>российскую</w:t>
            </w:r>
            <w:r w:rsidRPr="00351840">
              <w:rPr>
                <w:rFonts w:ascii="Times New Roman" w:hAnsi="Times New Roman" w:cs="Times New Roman"/>
                <w:spacing w:val="-3"/>
                <w:sz w:val="24"/>
                <w:lang w:val="ru-RU"/>
              </w:rPr>
              <w:t xml:space="preserve"> </w:t>
            </w:r>
            <w:r w:rsidRPr="00351840">
              <w:rPr>
                <w:rFonts w:ascii="Times New Roman" w:hAnsi="Times New Roman" w:cs="Times New Roman"/>
                <w:sz w:val="24"/>
                <w:lang w:val="ru-RU"/>
              </w:rPr>
              <w:t>гражданскую</w:t>
            </w:r>
            <w:r w:rsidRPr="00351840">
              <w:rPr>
                <w:rFonts w:ascii="Times New Roman" w:hAnsi="Times New Roman" w:cs="Times New Roman"/>
                <w:spacing w:val="-57"/>
                <w:sz w:val="24"/>
                <w:lang w:val="ru-RU"/>
              </w:rPr>
              <w:t xml:space="preserve"> </w:t>
            </w:r>
            <w:r w:rsidRPr="00351840">
              <w:rPr>
                <w:rFonts w:ascii="Times New Roman" w:hAnsi="Times New Roman" w:cs="Times New Roman"/>
                <w:sz w:val="24"/>
                <w:lang w:val="ru-RU"/>
              </w:rPr>
              <w:t>принадлежность (идентичность) в поликультурном,</w:t>
            </w:r>
            <w:r w:rsidRPr="00351840">
              <w:rPr>
                <w:rFonts w:ascii="Times New Roman" w:hAnsi="Times New Roman" w:cs="Times New Roman"/>
                <w:spacing w:val="1"/>
                <w:sz w:val="24"/>
                <w:lang w:val="ru-RU"/>
              </w:rPr>
              <w:t xml:space="preserve"> </w:t>
            </w:r>
            <w:r w:rsidRPr="00351840">
              <w:rPr>
                <w:rFonts w:ascii="Times New Roman" w:hAnsi="Times New Roman" w:cs="Times New Roman"/>
                <w:sz w:val="24"/>
                <w:lang w:val="ru-RU"/>
              </w:rPr>
              <w:t>многонациональном и многоконфессиональном российском</w:t>
            </w:r>
            <w:r w:rsidRPr="00351840">
              <w:rPr>
                <w:rFonts w:ascii="Times New Roman" w:hAnsi="Times New Roman" w:cs="Times New Roman"/>
                <w:spacing w:val="1"/>
                <w:sz w:val="24"/>
                <w:lang w:val="ru-RU"/>
              </w:rPr>
              <w:t xml:space="preserve"> </w:t>
            </w:r>
            <w:r w:rsidRPr="00351840">
              <w:rPr>
                <w:rFonts w:ascii="Times New Roman" w:hAnsi="Times New Roman" w:cs="Times New Roman"/>
                <w:sz w:val="24"/>
                <w:lang w:val="ru-RU"/>
              </w:rPr>
              <w:t>обществе,</w:t>
            </w:r>
            <w:r w:rsidRPr="00351840">
              <w:rPr>
                <w:rFonts w:ascii="Times New Roman" w:hAnsi="Times New Roman" w:cs="Times New Roman"/>
                <w:spacing w:val="-1"/>
                <w:sz w:val="24"/>
                <w:lang w:val="ru-RU"/>
              </w:rPr>
              <w:t xml:space="preserve"> </w:t>
            </w:r>
            <w:r w:rsidRPr="00351840">
              <w:rPr>
                <w:rFonts w:ascii="Times New Roman" w:hAnsi="Times New Roman" w:cs="Times New Roman"/>
                <w:sz w:val="24"/>
                <w:lang w:val="ru-RU"/>
              </w:rPr>
              <w:t>в</w:t>
            </w:r>
            <w:r w:rsidRPr="00351840">
              <w:rPr>
                <w:rFonts w:ascii="Times New Roman" w:hAnsi="Times New Roman" w:cs="Times New Roman"/>
                <w:spacing w:val="-1"/>
                <w:sz w:val="24"/>
                <w:lang w:val="ru-RU"/>
              </w:rPr>
              <w:t xml:space="preserve"> </w:t>
            </w:r>
            <w:r w:rsidRPr="00351840">
              <w:rPr>
                <w:rFonts w:ascii="Times New Roman" w:hAnsi="Times New Roman" w:cs="Times New Roman"/>
                <w:sz w:val="24"/>
                <w:lang w:val="ru-RU"/>
              </w:rPr>
              <w:t>мировом</w:t>
            </w:r>
            <w:r w:rsidRPr="00351840">
              <w:rPr>
                <w:rFonts w:ascii="Times New Roman" w:hAnsi="Times New Roman" w:cs="Times New Roman"/>
                <w:spacing w:val="-1"/>
                <w:sz w:val="24"/>
                <w:lang w:val="ru-RU"/>
              </w:rPr>
              <w:t xml:space="preserve"> </w:t>
            </w:r>
            <w:r w:rsidRPr="00351840">
              <w:rPr>
                <w:rFonts w:ascii="Times New Roman" w:hAnsi="Times New Roman" w:cs="Times New Roman"/>
                <w:sz w:val="24"/>
                <w:lang w:val="ru-RU"/>
              </w:rPr>
              <w:t>сообществе.</w:t>
            </w:r>
          </w:p>
        </w:tc>
        <w:tc>
          <w:tcPr>
            <w:tcW w:w="2812" w:type="dxa"/>
            <w:tcMar>
              <w:top w:w="50" w:type="dxa"/>
              <w:left w:w="100" w:type="dxa"/>
            </w:tcMar>
            <w:vAlign w:val="center"/>
          </w:tcPr>
          <w:p w:rsidR="00761CEC" w:rsidRPr="00E41340" w:rsidRDefault="00761CEC" w:rsidP="00761CEC">
            <w:pPr>
              <w:spacing w:after="0"/>
              <w:ind w:left="135"/>
              <w:rPr>
                <w:lang w:val="ru-RU"/>
              </w:rPr>
            </w:pPr>
            <w:r w:rsidRPr="00E4134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E41340">
                <w:rPr>
                  <w:rFonts w:ascii="Times New Roman" w:hAnsi="Times New Roman"/>
                  <w:color w:val="0000FF"/>
                  <w:u w:val="single"/>
                  <w:lang w:val="ru-RU"/>
                </w:rPr>
                <w:t>://</w:t>
              </w:r>
              <w:r>
                <w:rPr>
                  <w:rFonts w:ascii="Times New Roman" w:hAnsi="Times New Roman"/>
                  <w:color w:val="0000FF"/>
                  <w:u w:val="single"/>
                </w:rPr>
                <w:t>m</w:t>
              </w:r>
              <w:r w:rsidRPr="00E413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413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41340">
                <w:rPr>
                  <w:rFonts w:ascii="Times New Roman" w:hAnsi="Times New Roman"/>
                  <w:color w:val="0000FF"/>
                  <w:u w:val="single"/>
                  <w:lang w:val="ru-RU"/>
                </w:rPr>
                <w:t>/7</w:t>
              </w:r>
              <w:r>
                <w:rPr>
                  <w:rFonts w:ascii="Times New Roman" w:hAnsi="Times New Roman"/>
                  <w:color w:val="0000FF"/>
                  <w:u w:val="single"/>
                </w:rPr>
                <w:t>f</w:t>
              </w:r>
              <w:r w:rsidRPr="00E41340">
                <w:rPr>
                  <w:rFonts w:ascii="Times New Roman" w:hAnsi="Times New Roman"/>
                  <w:color w:val="0000FF"/>
                  <w:u w:val="single"/>
                  <w:lang w:val="ru-RU"/>
                </w:rPr>
                <w:t>415</w:t>
              </w:r>
              <w:r>
                <w:rPr>
                  <w:rFonts w:ascii="Times New Roman" w:hAnsi="Times New Roman"/>
                  <w:color w:val="0000FF"/>
                  <w:u w:val="single"/>
                </w:rPr>
                <w:t>e</w:t>
              </w:r>
              <w:r w:rsidRPr="00E41340">
                <w:rPr>
                  <w:rFonts w:ascii="Times New Roman" w:hAnsi="Times New Roman"/>
                  <w:color w:val="0000FF"/>
                  <w:u w:val="single"/>
                  <w:lang w:val="ru-RU"/>
                </w:rPr>
                <w:t>2</w:t>
              </w:r>
              <w:r>
                <w:rPr>
                  <w:rFonts w:ascii="Times New Roman" w:hAnsi="Times New Roman"/>
                  <w:color w:val="0000FF"/>
                  <w:u w:val="single"/>
                </w:rPr>
                <w:t>e</w:t>
              </w:r>
            </w:hyperlink>
          </w:p>
        </w:tc>
      </w:tr>
      <w:tr w:rsidR="00761CEC" w:rsidRPr="00334E6D" w:rsidTr="009A5515">
        <w:trPr>
          <w:trHeight w:val="144"/>
          <w:tblCellSpacing w:w="20" w:type="nil"/>
        </w:trPr>
        <w:tc>
          <w:tcPr>
            <w:tcW w:w="754" w:type="dxa"/>
            <w:tcMar>
              <w:top w:w="50" w:type="dxa"/>
              <w:left w:w="100" w:type="dxa"/>
            </w:tcMar>
            <w:vAlign w:val="center"/>
          </w:tcPr>
          <w:p w:rsidR="00761CEC" w:rsidRDefault="00761CEC" w:rsidP="00761CEC">
            <w:pPr>
              <w:spacing w:after="0"/>
            </w:pPr>
            <w:r>
              <w:rPr>
                <w:rFonts w:ascii="Times New Roman" w:hAnsi="Times New Roman"/>
                <w:color w:val="000000"/>
                <w:sz w:val="24"/>
              </w:rPr>
              <w:t>2</w:t>
            </w:r>
          </w:p>
        </w:tc>
        <w:tc>
          <w:tcPr>
            <w:tcW w:w="2616" w:type="dxa"/>
            <w:tcMar>
              <w:top w:w="50" w:type="dxa"/>
              <w:left w:w="100" w:type="dxa"/>
            </w:tcMar>
            <w:vAlign w:val="center"/>
          </w:tcPr>
          <w:p w:rsidR="00761CEC" w:rsidRPr="00652FF0" w:rsidRDefault="00761CEC" w:rsidP="00761CEC">
            <w:pPr>
              <w:spacing w:after="0"/>
              <w:ind w:left="135"/>
              <w:rPr>
                <w:lang w:val="ru-RU"/>
              </w:rPr>
            </w:pPr>
            <w:r w:rsidRPr="00652FF0">
              <w:rPr>
                <w:rFonts w:ascii="Times New Roman" w:hAnsi="Times New Roman"/>
                <w:color w:val="000000"/>
                <w:sz w:val="24"/>
                <w:lang w:val="ru-RU"/>
              </w:rPr>
              <w:t>Взаимное расположение прямых в пространстве</w:t>
            </w:r>
          </w:p>
        </w:tc>
        <w:tc>
          <w:tcPr>
            <w:tcW w:w="1091" w:type="dxa"/>
            <w:vAlign w:val="center"/>
          </w:tcPr>
          <w:p w:rsidR="00761CEC" w:rsidRDefault="00761CEC" w:rsidP="00761CEC">
            <w:pPr>
              <w:spacing w:after="0"/>
              <w:ind w:left="135"/>
              <w:jc w:val="center"/>
            </w:pPr>
            <w:r w:rsidRPr="00652FF0">
              <w:rPr>
                <w:rFonts w:ascii="Times New Roman" w:hAnsi="Times New Roman"/>
                <w:color w:val="000000"/>
                <w:sz w:val="24"/>
                <w:lang w:val="ru-RU"/>
              </w:rPr>
              <w:t xml:space="preserve"> </w:t>
            </w:r>
            <w:r>
              <w:rPr>
                <w:rFonts w:ascii="Times New Roman" w:hAnsi="Times New Roman"/>
                <w:color w:val="000000"/>
                <w:sz w:val="24"/>
              </w:rPr>
              <w:t xml:space="preserve">6 </w:t>
            </w:r>
          </w:p>
        </w:tc>
        <w:tc>
          <w:tcPr>
            <w:tcW w:w="6902" w:type="dxa"/>
          </w:tcPr>
          <w:p w:rsidR="00761CEC" w:rsidRPr="00351840" w:rsidRDefault="00761CEC" w:rsidP="00761CEC">
            <w:pPr>
              <w:spacing w:after="0"/>
              <w:ind w:left="135"/>
              <w:rPr>
                <w:rFonts w:ascii="Times New Roman" w:hAnsi="Times New Roman"/>
                <w:color w:val="000000"/>
                <w:sz w:val="24"/>
                <w:lang w:val="ru-RU"/>
              </w:rPr>
            </w:pPr>
            <w:r w:rsidRPr="00351840">
              <w:rPr>
                <w:rFonts w:ascii="Times New Roman" w:hAnsi="Times New Roman" w:cs="Times New Roman"/>
                <w:sz w:val="24"/>
                <w:lang w:val="ru-RU"/>
              </w:rPr>
              <w:t>Понимающий сопричастность к прошлому, настоящему и будущему</w:t>
            </w:r>
            <w:r w:rsidRPr="00351840">
              <w:rPr>
                <w:rFonts w:ascii="Times New Roman" w:hAnsi="Times New Roman" w:cs="Times New Roman"/>
                <w:spacing w:val="-57"/>
                <w:sz w:val="24"/>
                <w:lang w:val="ru-RU"/>
              </w:rPr>
              <w:t xml:space="preserve"> </w:t>
            </w:r>
            <w:r w:rsidRPr="00351840">
              <w:rPr>
                <w:rFonts w:ascii="Times New Roman" w:hAnsi="Times New Roman" w:cs="Times New Roman"/>
                <w:sz w:val="24"/>
                <w:lang w:val="ru-RU"/>
              </w:rPr>
              <w:t>народа России, тысячелетней истории российской государственности</w:t>
            </w:r>
            <w:r w:rsidRPr="00351840">
              <w:rPr>
                <w:rFonts w:ascii="Times New Roman" w:hAnsi="Times New Roman" w:cs="Times New Roman"/>
                <w:spacing w:val="1"/>
                <w:sz w:val="24"/>
                <w:lang w:val="ru-RU"/>
              </w:rPr>
              <w:t xml:space="preserve"> </w:t>
            </w:r>
            <w:r w:rsidRPr="00351840">
              <w:rPr>
                <w:rFonts w:ascii="Times New Roman" w:hAnsi="Times New Roman" w:cs="Times New Roman"/>
                <w:sz w:val="24"/>
                <w:lang w:val="ru-RU"/>
              </w:rPr>
              <w:t>на основе исторического просвещения, российского национального</w:t>
            </w:r>
            <w:r w:rsidRPr="00351840">
              <w:rPr>
                <w:rFonts w:ascii="Times New Roman" w:hAnsi="Times New Roman" w:cs="Times New Roman"/>
                <w:spacing w:val="1"/>
                <w:sz w:val="24"/>
                <w:lang w:val="ru-RU"/>
              </w:rPr>
              <w:t xml:space="preserve"> </w:t>
            </w:r>
            <w:r w:rsidRPr="00351840">
              <w:rPr>
                <w:rFonts w:ascii="Times New Roman" w:hAnsi="Times New Roman" w:cs="Times New Roman"/>
                <w:sz w:val="24"/>
                <w:lang w:val="ru-RU"/>
              </w:rPr>
              <w:t>исторического</w:t>
            </w:r>
            <w:r w:rsidRPr="00351840">
              <w:rPr>
                <w:rFonts w:ascii="Times New Roman" w:hAnsi="Times New Roman" w:cs="Times New Roman"/>
                <w:spacing w:val="-1"/>
                <w:sz w:val="24"/>
                <w:lang w:val="ru-RU"/>
              </w:rPr>
              <w:t xml:space="preserve"> </w:t>
            </w:r>
            <w:r w:rsidRPr="00351840">
              <w:rPr>
                <w:rFonts w:ascii="Times New Roman" w:hAnsi="Times New Roman" w:cs="Times New Roman"/>
                <w:sz w:val="24"/>
                <w:lang w:val="ru-RU"/>
              </w:rPr>
              <w:t>сознания.</w:t>
            </w:r>
          </w:p>
        </w:tc>
        <w:tc>
          <w:tcPr>
            <w:tcW w:w="2812" w:type="dxa"/>
            <w:tcMar>
              <w:top w:w="50" w:type="dxa"/>
              <w:left w:w="100" w:type="dxa"/>
            </w:tcMar>
            <w:vAlign w:val="center"/>
          </w:tcPr>
          <w:p w:rsidR="00761CEC" w:rsidRPr="00E41340" w:rsidRDefault="00761CEC" w:rsidP="00761CEC">
            <w:pPr>
              <w:spacing w:after="0"/>
              <w:ind w:left="135"/>
              <w:rPr>
                <w:lang w:val="ru-RU"/>
              </w:rPr>
            </w:pPr>
            <w:r w:rsidRPr="00E4134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41340">
                <w:rPr>
                  <w:rFonts w:ascii="Times New Roman" w:hAnsi="Times New Roman"/>
                  <w:color w:val="0000FF"/>
                  <w:u w:val="single"/>
                  <w:lang w:val="ru-RU"/>
                </w:rPr>
                <w:t>://</w:t>
              </w:r>
              <w:r>
                <w:rPr>
                  <w:rFonts w:ascii="Times New Roman" w:hAnsi="Times New Roman"/>
                  <w:color w:val="0000FF"/>
                  <w:u w:val="single"/>
                </w:rPr>
                <w:t>m</w:t>
              </w:r>
              <w:r w:rsidRPr="00E413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413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41340">
                <w:rPr>
                  <w:rFonts w:ascii="Times New Roman" w:hAnsi="Times New Roman"/>
                  <w:color w:val="0000FF"/>
                  <w:u w:val="single"/>
                  <w:lang w:val="ru-RU"/>
                </w:rPr>
                <w:t>/7</w:t>
              </w:r>
              <w:r>
                <w:rPr>
                  <w:rFonts w:ascii="Times New Roman" w:hAnsi="Times New Roman"/>
                  <w:color w:val="0000FF"/>
                  <w:u w:val="single"/>
                </w:rPr>
                <w:t>f</w:t>
              </w:r>
              <w:r w:rsidRPr="00E41340">
                <w:rPr>
                  <w:rFonts w:ascii="Times New Roman" w:hAnsi="Times New Roman"/>
                  <w:color w:val="0000FF"/>
                  <w:u w:val="single"/>
                  <w:lang w:val="ru-RU"/>
                </w:rPr>
                <w:t>415</w:t>
              </w:r>
              <w:r>
                <w:rPr>
                  <w:rFonts w:ascii="Times New Roman" w:hAnsi="Times New Roman"/>
                  <w:color w:val="0000FF"/>
                  <w:u w:val="single"/>
                </w:rPr>
                <w:t>e</w:t>
              </w:r>
              <w:r w:rsidRPr="00E41340">
                <w:rPr>
                  <w:rFonts w:ascii="Times New Roman" w:hAnsi="Times New Roman"/>
                  <w:color w:val="0000FF"/>
                  <w:u w:val="single"/>
                  <w:lang w:val="ru-RU"/>
                </w:rPr>
                <w:t>2</w:t>
              </w:r>
              <w:r>
                <w:rPr>
                  <w:rFonts w:ascii="Times New Roman" w:hAnsi="Times New Roman"/>
                  <w:color w:val="0000FF"/>
                  <w:u w:val="single"/>
                </w:rPr>
                <w:t>e</w:t>
              </w:r>
            </w:hyperlink>
          </w:p>
        </w:tc>
      </w:tr>
      <w:tr w:rsidR="00761CEC" w:rsidRPr="00334E6D" w:rsidTr="009A5515">
        <w:trPr>
          <w:trHeight w:val="144"/>
          <w:tblCellSpacing w:w="20" w:type="nil"/>
        </w:trPr>
        <w:tc>
          <w:tcPr>
            <w:tcW w:w="754" w:type="dxa"/>
            <w:tcMar>
              <w:top w:w="50" w:type="dxa"/>
              <w:left w:w="100" w:type="dxa"/>
            </w:tcMar>
            <w:vAlign w:val="center"/>
          </w:tcPr>
          <w:p w:rsidR="00761CEC" w:rsidRDefault="00761CEC" w:rsidP="00761CEC">
            <w:pPr>
              <w:spacing w:after="0"/>
            </w:pPr>
            <w:r>
              <w:rPr>
                <w:rFonts w:ascii="Times New Roman" w:hAnsi="Times New Roman"/>
                <w:color w:val="000000"/>
                <w:sz w:val="24"/>
              </w:rPr>
              <w:t>3</w:t>
            </w:r>
          </w:p>
        </w:tc>
        <w:tc>
          <w:tcPr>
            <w:tcW w:w="2616" w:type="dxa"/>
            <w:tcMar>
              <w:top w:w="50" w:type="dxa"/>
              <w:left w:w="100" w:type="dxa"/>
            </w:tcMar>
            <w:vAlign w:val="center"/>
          </w:tcPr>
          <w:p w:rsidR="00761CEC" w:rsidRPr="00652FF0" w:rsidRDefault="00761CEC" w:rsidP="00761CEC">
            <w:pPr>
              <w:spacing w:after="0"/>
              <w:ind w:left="135"/>
              <w:rPr>
                <w:lang w:val="ru-RU"/>
              </w:rPr>
            </w:pPr>
            <w:r w:rsidRPr="00652FF0">
              <w:rPr>
                <w:rFonts w:ascii="Times New Roman" w:hAnsi="Times New Roman"/>
                <w:color w:val="000000"/>
                <w:sz w:val="24"/>
                <w:lang w:val="ru-RU"/>
              </w:rPr>
              <w:t>Параллельность прямых и плоскостей в пространстве</w:t>
            </w:r>
          </w:p>
        </w:tc>
        <w:tc>
          <w:tcPr>
            <w:tcW w:w="1091" w:type="dxa"/>
            <w:vAlign w:val="center"/>
          </w:tcPr>
          <w:p w:rsidR="00761CEC" w:rsidRDefault="00761CEC" w:rsidP="00761CEC">
            <w:pPr>
              <w:spacing w:after="0"/>
              <w:ind w:left="135"/>
              <w:jc w:val="center"/>
            </w:pPr>
            <w:r w:rsidRPr="00652FF0">
              <w:rPr>
                <w:rFonts w:ascii="Times New Roman" w:hAnsi="Times New Roman"/>
                <w:color w:val="000000"/>
                <w:sz w:val="24"/>
                <w:lang w:val="ru-RU"/>
              </w:rPr>
              <w:t xml:space="preserve"> </w:t>
            </w:r>
            <w:r>
              <w:rPr>
                <w:rFonts w:ascii="Times New Roman" w:hAnsi="Times New Roman"/>
                <w:color w:val="000000"/>
                <w:sz w:val="24"/>
              </w:rPr>
              <w:t xml:space="preserve">8 </w:t>
            </w:r>
          </w:p>
        </w:tc>
        <w:tc>
          <w:tcPr>
            <w:tcW w:w="6902" w:type="dxa"/>
          </w:tcPr>
          <w:p w:rsidR="00761CEC" w:rsidRPr="00351840" w:rsidRDefault="00761CEC" w:rsidP="00761CEC">
            <w:pPr>
              <w:spacing w:after="0"/>
              <w:ind w:left="135"/>
              <w:rPr>
                <w:rFonts w:ascii="Times New Roman" w:hAnsi="Times New Roman"/>
                <w:color w:val="000000"/>
                <w:sz w:val="24"/>
                <w:lang w:val="ru-RU"/>
              </w:rPr>
            </w:pPr>
            <w:r w:rsidRPr="00351840">
              <w:rPr>
                <w:rFonts w:ascii="Times New Roman" w:hAnsi="Times New Roman" w:cs="Times New Roman"/>
                <w:sz w:val="24"/>
                <w:lang w:val="ru-RU"/>
              </w:rPr>
              <w:t>Проявляющий</w:t>
            </w:r>
            <w:r w:rsidRPr="00351840">
              <w:rPr>
                <w:rFonts w:ascii="Times New Roman" w:hAnsi="Times New Roman" w:cs="Times New Roman"/>
                <w:spacing w:val="-3"/>
                <w:sz w:val="24"/>
                <w:lang w:val="ru-RU"/>
              </w:rPr>
              <w:t xml:space="preserve"> </w:t>
            </w:r>
            <w:r w:rsidRPr="00351840">
              <w:rPr>
                <w:rFonts w:ascii="Times New Roman" w:hAnsi="Times New Roman" w:cs="Times New Roman"/>
                <w:sz w:val="24"/>
                <w:lang w:val="ru-RU"/>
              </w:rPr>
              <w:t>уважение</w:t>
            </w:r>
            <w:r w:rsidRPr="00351840">
              <w:rPr>
                <w:rFonts w:ascii="Times New Roman" w:hAnsi="Times New Roman" w:cs="Times New Roman"/>
                <w:spacing w:val="-6"/>
                <w:sz w:val="24"/>
                <w:lang w:val="ru-RU"/>
              </w:rPr>
              <w:t xml:space="preserve"> </w:t>
            </w:r>
            <w:r w:rsidRPr="00351840">
              <w:rPr>
                <w:rFonts w:ascii="Times New Roman" w:hAnsi="Times New Roman" w:cs="Times New Roman"/>
                <w:sz w:val="24"/>
                <w:lang w:val="ru-RU"/>
              </w:rPr>
              <w:t>к</w:t>
            </w:r>
            <w:r w:rsidRPr="00351840">
              <w:rPr>
                <w:rFonts w:ascii="Times New Roman" w:hAnsi="Times New Roman" w:cs="Times New Roman"/>
                <w:spacing w:val="-5"/>
                <w:sz w:val="24"/>
                <w:lang w:val="ru-RU"/>
              </w:rPr>
              <w:t xml:space="preserve"> </w:t>
            </w:r>
            <w:r w:rsidRPr="00351840">
              <w:rPr>
                <w:rFonts w:ascii="Times New Roman" w:hAnsi="Times New Roman" w:cs="Times New Roman"/>
                <w:sz w:val="24"/>
                <w:lang w:val="ru-RU"/>
              </w:rPr>
              <w:t>государственным</w:t>
            </w:r>
            <w:r w:rsidRPr="00351840">
              <w:rPr>
                <w:rFonts w:ascii="Times New Roman" w:hAnsi="Times New Roman" w:cs="Times New Roman"/>
                <w:spacing w:val="-7"/>
                <w:sz w:val="24"/>
                <w:lang w:val="ru-RU"/>
              </w:rPr>
              <w:t xml:space="preserve"> </w:t>
            </w:r>
            <w:r w:rsidRPr="00351840">
              <w:rPr>
                <w:rFonts w:ascii="Times New Roman" w:hAnsi="Times New Roman" w:cs="Times New Roman"/>
                <w:sz w:val="24"/>
                <w:lang w:val="ru-RU"/>
              </w:rPr>
              <w:t>символам</w:t>
            </w:r>
            <w:r w:rsidRPr="00351840">
              <w:rPr>
                <w:rFonts w:ascii="Times New Roman" w:hAnsi="Times New Roman" w:cs="Times New Roman"/>
                <w:spacing w:val="-6"/>
                <w:sz w:val="24"/>
                <w:lang w:val="ru-RU"/>
              </w:rPr>
              <w:t xml:space="preserve"> </w:t>
            </w:r>
            <w:r w:rsidRPr="00351840">
              <w:rPr>
                <w:rFonts w:ascii="Times New Roman" w:hAnsi="Times New Roman" w:cs="Times New Roman"/>
                <w:sz w:val="24"/>
                <w:lang w:val="ru-RU"/>
              </w:rPr>
              <w:t>России,</w:t>
            </w:r>
            <w:r w:rsidRPr="00351840">
              <w:rPr>
                <w:rFonts w:ascii="Times New Roman" w:hAnsi="Times New Roman" w:cs="Times New Roman"/>
                <w:spacing w:val="-57"/>
                <w:sz w:val="24"/>
                <w:lang w:val="ru-RU"/>
              </w:rPr>
              <w:t xml:space="preserve"> </w:t>
            </w:r>
            <w:r w:rsidRPr="00351840">
              <w:rPr>
                <w:rFonts w:ascii="Times New Roman" w:hAnsi="Times New Roman" w:cs="Times New Roman"/>
                <w:sz w:val="24"/>
                <w:lang w:val="ru-RU"/>
              </w:rPr>
              <w:t>праздникам.</w:t>
            </w:r>
            <w:r w:rsidRPr="00351840">
              <w:rPr>
                <w:sz w:val="24"/>
                <w:lang w:val="ru-RU"/>
              </w:rPr>
              <w:t xml:space="preserve"> </w:t>
            </w:r>
            <w:r w:rsidRPr="0085780C">
              <w:rPr>
                <w:rFonts w:ascii="Times New Roman" w:hAnsi="Times New Roman" w:cs="Times New Roman"/>
                <w:sz w:val="24"/>
                <w:lang w:val="ru-RU"/>
              </w:rPr>
              <w:t>Проявляющий</w:t>
            </w:r>
            <w:r w:rsidRPr="0085780C">
              <w:rPr>
                <w:rFonts w:ascii="Times New Roman" w:hAnsi="Times New Roman" w:cs="Times New Roman"/>
                <w:spacing w:val="-4"/>
                <w:sz w:val="24"/>
                <w:lang w:val="ru-RU"/>
              </w:rPr>
              <w:t xml:space="preserve"> </w:t>
            </w:r>
            <w:r w:rsidRPr="0085780C">
              <w:rPr>
                <w:rFonts w:ascii="Times New Roman" w:hAnsi="Times New Roman" w:cs="Times New Roman"/>
                <w:sz w:val="24"/>
                <w:lang w:val="ru-RU"/>
              </w:rPr>
              <w:t>готовность</w:t>
            </w:r>
            <w:r w:rsidRPr="0085780C">
              <w:rPr>
                <w:rFonts w:ascii="Times New Roman" w:hAnsi="Times New Roman" w:cs="Times New Roman"/>
                <w:spacing w:val="-3"/>
                <w:sz w:val="24"/>
                <w:lang w:val="ru-RU"/>
              </w:rPr>
              <w:t xml:space="preserve"> </w:t>
            </w:r>
            <w:r w:rsidRPr="0085780C">
              <w:rPr>
                <w:rFonts w:ascii="Times New Roman" w:hAnsi="Times New Roman" w:cs="Times New Roman"/>
                <w:sz w:val="24"/>
                <w:lang w:val="ru-RU"/>
              </w:rPr>
              <w:t>к</w:t>
            </w:r>
            <w:r w:rsidRPr="0085780C">
              <w:rPr>
                <w:rFonts w:ascii="Times New Roman" w:hAnsi="Times New Roman" w:cs="Times New Roman"/>
                <w:spacing w:val="-4"/>
                <w:sz w:val="24"/>
                <w:lang w:val="ru-RU"/>
              </w:rPr>
              <w:t xml:space="preserve"> </w:t>
            </w:r>
            <w:r w:rsidRPr="0085780C">
              <w:rPr>
                <w:rFonts w:ascii="Times New Roman" w:hAnsi="Times New Roman" w:cs="Times New Roman"/>
                <w:sz w:val="24"/>
                <w:lang w:val="ru-RU"/>
              </w:rPr>
              <w:t>выполнению</w:t>
            </w:r>
            <w:r w:rsidRPr="0085780C">
              <w:rPr>
                <w:rFonts w:ascii="Times New Roman" w:hAnsi="Times New Roman" w:cs="Times New Roman"/>
                <w:spacing w:val="-4"/>
                <w:sz w:val="24"/>
                <w:lang w:val="ru-RU"/>
              </w:rPr>
              <w:t xml:space="preserve"> </w:t>
            </w:r>
            <w:r w:rsidRPr="0085780C">
              <w:rPr>
                <w:rFonts w:ascii="Times New Roman" w:hAnsi="Times New Roman" w:cs="Times New Roman"/>
                <w:sz w:val="24"/>
                <w:lang w:val="ru-RU"/>
              </w:rPr>
              <w:t>обязанностей</w:t>
            </w:r>
            <w:r w:rsidRPr="0085780C">
              <w:rPr>
                <w:rFonts w:ascii="Times New Roman" w:hAnsi="Times New Roman" w:cs="Times New Roman"/>
                <w:spacing w:val="-3"/>
                <w:sz w:val="24"/>
                <w:lang w:val="ru-RU"/>
              </w:rPr>
              <w:t xml:space="preserve"> </w:t>
            </w:r>
            <w:r w:rsidRPr="0085780C">
              <w:rPr>
                <w:rFonts w:ascii="Times New Roman" w:hAnsi="Times New Roman" w:cs="Times New Roman"/>
                <w:sz w:val="24"/>
                <w:lang w:val="ru-RU"/>
              </w:rPr>
              <w:t xml:space="preserve">гражданина </w:t>
            </w:r>
            <w:r w:rsidRPr="00351840">
              <w:rPr>
                <w:rFonts w:ascii="Times New Roman" w:hAnsi="Times New Roman" w:cs="Times New Roman"/>
                <w:sz w:val="24"/>
                <w:lang w:val="ru-RU"/>
              </w:rPr>
              <w:t>России,</w:t>
            </w:r>
            <w:r w:rsidRPr="00351840">
              <w:rPr>
                <w:rFonts w:ascii="Times New Roman" w:hAnsi="Times New Roman" w:cs="Times New Roman"/>
                <w:spacing w:val="-4"/>
                <w:sz w:val="24"/>
                <w:lang w:val="ru-RU"/>
              </w:rPr>
              <w:t xml:space="preserve"> </w:t>
            </w:r>
            <w:r w:rsidRPr="00351840">
              <w:rPr>
                <w:rFonts w:ascii="Times New Roman" w:hAnsi="Times New Roman" w:cs="Times New Roman"/>
                <w:sz w:val="24"/>
                <w:lang w:val="ru-RU"/>
              </w:rPr>
              <w:t>реализации</w:t>
            </w:r>
            <w:r w:rsidRPr="00351840">
              <w:rPr>
                <w:rFonts w:ascii="Times New Roman" w:hAnsi="Times New Roman" w:cs="Times New Roman"/>
                <w:spacing w:val="-4"/>
                <w:sz w:val="24"/>
                <w:lang w:val="ru-RU"/>
              </w:rPr>
              <w:t xml:space="preserve"> </w:t>
            </w:r>
            <w:r w:rsidRPr="00351840">
              <w:rPr>
                <w:rFonts w:ascii="Times New Roman" w:hAnsi="Times New Roman" w:cs="Times New Roman"/>
                <w:sz w:val="24"/>
                <w:lang w:val="ru-RU"/>
              </w:rPr>
              <w:t>своих</w:t>
            </w:r>
            <w:r w:rsidRPr="00351840">
              <w:rPr>
                <w:rFonts w:ascii="Times New Roman" w:hAnsi="Times New Roman" w:cs="Times New Roman"/>
                <w:spacing w:val="-2"/>
                <w:sz w:val="24"/>
                <w:lang w:val="ru-RU"/>
              </w:rPr>
              <w:t xml:space="preserve"> </w:t>
            </w:r>
            <w:r w:rsidRPr="00351840">
              <w:rPr>
                <w:rFonts w:ascii="Times New Roman" w:hAnsi="Times New Roman" w:cs="Times New Roman"/>
                <w:sz w:val="24"/>
                <w:lang w:val="ru-RU"/>
              </w:rPr>
              <w:t>гражданских</w:t>
            </w:r>
            <w:r w:rsidRPr="00351840">
              <w:rPr>
                <w:rFonts w:ascii="Times New Roman" w:hAnsi="Times New Roman" w:cs="Times New Roman"/>
                <w:spacing w:val="-2"/>
                <w:sz w:val="24"/>
                <w:lang w:val="ru-RU"/>
              </w:rPr>
              <w:t xml:space="preserve"> </w:t>
            </w:r>
            <w:r w:rsidRPr="00351840">
              <w:rPr>
                <w:rFonts w:ascii="Times New Roman" w:hAnsi="Times New Roman" w:cs="Times New Roman"/>
                <w:sz w:val="24"/>
                <w:lang w:val="ru-RU"/>
              </w:rPr>
              <w:t>прав</w:t>
            </w:r>
            <w:r w:rsidRPr="00351840">
              <w:rPr>
                <w:rFonts w:ascii="Times New Roman" w:hAnsi="Times New Roman" w:cs="Times New Roman"/>
                <w:spacing w:val="-4"/>
                <w:sz w:val="24"/>
                <w:lang w:val="ru-RU"/>
              </w:rPr>
              <w:t xml:space="preserve"> </w:t>
            </w:r>
            <w:r w:rsidRPr="00351840">
              <w:rPr>
                <w:rFonts w:ascii="Times New Roman" w:hAnsi="Times New Roman" w:cs="Times New Roman"/>
                <w:sz w:val="24"/>
                <w:lang w:val="ru-RU"/>
              </w:rPr>
              <w:t>и</w:t>
            </w:r>
            <w:r w:rsidRPr="00351840">
              <w:rPr>
                <w:rFonts w:ascii="Times New Roman" w:hAnsi="Times New Roman" w:cs="Times New Roman"/>
                <w:spacing w:val="-6"/>
                <w:sz w:val="24"/>
                <w:lang w:val="ru-RU"/>
              </w:rPr>
              <w:t xml:space="preserve"> </w:t>
            </w:r>
            <w:r w:rsidRPr="00351840">
              <w:rPr>
                <w:rFonts w:ascii="Times New Roman" w:hAnsi="Times New Roman" w:cs="Times New Roman"/>
                <w:sz w:val="24"/>
                <w:lang w:val="ru-RU"/>
              </w:rPr>
              <w:t>свобод</w:t>
            </w:r>
            <w:r w:rsidRPr="00351840">
              <w:rPr>
                <w:rFonts w:ascii="Times New Roman" w:hAnsi="Times New Roman" w:cs="Times New Roman"/>
                <w:spacing w:val="-5"/>
                <w:sz w:val="24"/>
                <w:lang w:val="ru-RU"/>
              </w:rPr>
              <w:t xml:space="preserve"> </w:t>
            </w:r>
            <w:r w:rsidRPr="00351840">
              <w:rPr>
                <w:rFonts w:ascii="Times New Roman" w:hAnsi="Times New Roman" w:cs="Times New Roman"/>
                <w:sz w:val="24"/>
                <w:lang w:val="ru-RU"/>
              </w:rPr>
              <w:t>при</w:t>
            </w:r>
            <w:r w:rsidRPr="00351840">
              <w:rPr>
                <w:rFonts w:ascii="Times New Roman" w:hAnsi="Times New Roman" w:cs="Times New Roman"/>
                <w:spacing w:val="-1"/>
                <w:sz w:val="24"/>
                <w:lang w:val="ru-RU"/>
              </w:rPr>
              <w:t xml:space="preserve"> </w:t>
            </w:r>
            <w:r w:rsidRPr="00351840">
              <w:rPr>
                <w:rFonts w:ascii="Times New Roman" w:hAnsi="Times New Roman" w:cs="Times New Roman"/>
                <w:sz w:val="24"/>
                <w:lang w:val="ru-RU"/>
              </w:rPr>
              <w:t>уважении</w:t>
            </w:r>
            <w:r w:rsidRPr="00351840">
              <w:rPr>
                <w:rFonts w:ascii="Times New Roman" w:hAnsi="Times New Roman" w:cs="Times New Roman"/>
                <w:spacing w:val="-57"/>
                <w:sz w:val="24"/>
                <w:lang w:val="ru-RU"/>
              </w:rPr>
              <w:t xml:space="preserve"> </w:t>
            </w:r>
            <w:r w:rsidRPr="00351840">
              <w:rPr>
                <w:rFonts w:ascii="Times New Roman" w:hAnsi="Times New Roman" w:cs="Times New Roman"/>
                <w:sz w:val="24"/>
                <w:lang w:val="ru-RU"/>
              </w:rPr>
              <w:t>прав</w:t>
            </w:r>
            <w:r w:rsidRPr="00351840">
              <w:rPr>
                <w:rFonts w:ascii="Times New Roman" w:hAnsi="Times New Roman" w:cs="Times New Roman"/>
                <w:spacing w:val="-2"/>
                <w:sz w:val="24"/>
                <w:lang w:val="ru-RU"/>
              </w:rPr>
              <w:t xml:space="preserve"> </w:t>
            </w:r>
            <w:r w:rsidRPr="00351840">
              <w:rPr>
                <w:rFonts w:ascii="Times New Roman" w:hAnsi="Times New Roman" w:cs="Times New Roman"/>
                <w:sz w:val="24"/>
                <w:lang w:val="ru-RU"/>
              </w:rPr>
              <w:t>и</w:t>
            </w:r>
            <w:r w:rsidRPr="00351840">
              <w:rPr>
                <w:rFonts w:ascii="Times New Roman" w:hAnsi="Times New Roman" w:cs="Times New Roman"/>
                <w:spacing w:val="-1"/>
                <w:sz w:val="24"/>
                <w:lang w:val="ru-RU"/>
              </w:rPr>
              <w:t xml:space="preserve"> </w:t>
            </w:r>
            <w:r w:rsidRPr="00351840">
              <w:rPr>
                <w:rFonts w:ascii="Times New Roman" w:hAnsi="Times New Roman" w:cs="Times New Roman"/>
                <w:sz w:val="24"/>
                <w:lang w:val="ru-RU"/>
              </w:rPr>
              <w:t>свобод,</w:t>
            </w:r>
            <w:r w:rsidRPr="00351840">
              <w:rPr>
                <w:rFonts w:ascii="Times New Roman" w:hAnsi="Times New Roman" w:cs="Times New Roman"/>
                <w:spacing w:val="-1"/>
                <w:sz w:val="24"/>
                <w:lang w:val="ru-RU"/>
              </w:rPr>
              <w:t xml:space="preserve"> </w:t>
            </w:r>
            <w:r w:rsidRPr="00351840">
              <w:rPr>
                <w:rFonts w:ascii="Times New Roman" w:hAnsi="Times New Roman" w:cs="Times New Roman"/>
                <w:sz w:val="24"/>
                <w:lang w:val="ru-RU"/>
              </w:rPr>
              <w:t>законных</w:t>
            </w:r>
            <w:r w:rsidRPr="00351840">
              <w:rPr>
                <w:rFonts w:ascii="Times New Roman" w:hAnsi="Times New Roman" w:cs="Times New Roman"/>
                <w:spacing w:val="1"/>
                <w:sz w:val="24"/>
                <w:lang w:val="ru-RU"/>
              </w:rPr>
              <w:t xml:space="preserve"> </w:t>
            </w:r>
            <w:r w:rsidRPr="00351840">
              <w:rPr>
                <w:rFonts w:ascii="Times New Roman" w:hAnsi="Times New Roman" w:cs="Times New Roman"/>
                <w:sz w:val="24"/>
                <w:lang w:val="ru-RU"/>
              </w:rPr>
              <w:t>интересов</w:t>
            </w:r>
            <w:r w:rsidRPr="00351840">
              <w:rPr>
                <w:rFonts w:ascii="Times New Roman" w:hAnsi="Times New Roman" w:cs="Times New Roman"/>
                <w:spacing w:val="-1"/>
                <w:sz w:val="24"/>
                <w:lang w:val="ru-RU"/>
              </w:rPr>
              <w:t xml:space="preserve"> </w:t>
            </w:r>
            <w:r w:rsidRPr="00351840">
              <w:rPr>
                <w:rFonts w:ascii="Times New Roman" w:hAnsi="Times New Roman" w:cs="Times New Roman"/>
                <w:sz w:val="24"/>
                <w:lang w:val="ru-RU"/>
              </w:rPr>
              <w:t>других</w:t>
            </w:r>
            <w:r w:rsidRPr="00351840">
              <w:rPr>
                <w:rFonts w:ascii="Times New Roman" w:hAnsi="Times New Roman" w:cs="Times New Roman"/>
                <w:spacing w:val="2"/>
                <w:sz w:val="24"/>
                <w:lang w:val="ru-RU"/>
              </w:rPr>
              <w:t xml:space="preserve"> </w:t>
            </w:r>
            <w:r w:rsidRPr="00351840">
              <w:rPr>
                <w:rFonts w:ascii="Times New Roman" w:hAnsi="Times New Roman" w:cs="Times New Roman"/>
                <w:sz w:val="24"/>
                <w:lang w:val="ru-RU"/>
              </w:rPr>
              <w:t>людей</w:t>
            </w:r>
          </w:p>
        </w:tc>
        <w:tc>
          <w:tcPr>
            <w:tcW w:w="2812" w:type="dxa"/>
            <w:tcMar>
              <w:top w:w="50" w:type="dxa"/>
              <w:left w:w="100" w:type="dxa"/>
            </w:tcMar>
            <w:vAlign w:val="center"/>
          </w:tcPr>
          <w:p w:rsidR="00761CEC" w:rsidRPr="00E41340" w:rsidRDefault="00761CEC" w:rsidP="00761CEC">
            <w:pPr>
              <w:spacing w:after="0"/>
              <w:ind w:left="135"/>
              <w:rPr>
                <w:lang w:val="ru-RU"/>
              </w:rPr>
            </w:pPr>
            <w:r w:rsidRPr="00E4134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41340">
                <w:rPr>
                  <w:rFonts w:ascii="Times New Roman" w:hAnsi="Times New Roman"/>
                  <w:color w:val="0000FF"/>
                  <w:u w:val="single"/>
                  <w:lang w:val="ru-RU"/>
                </w:rPr>
                <w:t>://</w:t>
              </w:r>
              <w:r>
                <w:rPr>
                  <w:rFonts w:ascii="Times New Roman" w:hAnsi="Times New Roman"/>
                  <w:color w:val="0000FF"/>
                  <w:u w:val="single"/>
                </w:rPr>
                <w:t>m</w:t>
              </w:r>
              <w:r w:rsidRPr="00E413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413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41340">
                <w:rPr>
                  <w:rFonts w:ascii="Times New Roman" w:hAnsi="Times New Roman"/>
                  <w:color w:val="0000FF"/>
                  <w:u w:val="single"/>
                  <w:lang w:val="ru-RU"/>
                </w:rPr>
                <w:t>/7</w:t>
              </w:r>
              <w:r>
                <w:rPr>
                  <w:rFonts w:ascii="Times New Roman" w:hAnsi="Times New Roman"/>
                  <w:color w:val="0000FF"/>
                  <w:u w:val="single"/>
                </w:rPr>
                <w:t>f</w:t>
              </w:r>
              <w:r w:rsidRPr="00E41340">
                <w:rPr>
                  <w:rFonts w:ascii="Times New Roman" w:hAnsi="Times New Roman"/>
                  <w:color w:val="0000FF"/>
                  <w:u w:val="single"/>
                  <w:lang w:val="ru-RU"/>
                </w:rPr>
                <w:t>415</w:t>
              </w:r>
              <w:r>
                <w:rPr>
                  <w:rFonts w:ascii="Times New Roman" w:hAnsi="Times New Roman"/>
                  <w:color w:val="0000FF"/>
                  <w:u w:val="single"/>
                </w:rPr>
                <w:t>e</w:t>
              </w:r>
              <w:r w:rsidRPr="00E41340">
                <w:rPr>
                  <w:rFonts w:ascii="Times New Roman" w:hAnsi="Times New Roman"/>
                  <w:color w:val="0000FF"/>
                  <w:u w:val="single"/>
                  <w:lang w:val="ru-RU"/>
                </w:rPr>
                <w:t>2</w:t>
              </w:r>
              <w:r>
                <w:rPr>
                  <w:rFonts w:ascii="Times New Roman" w:hAnsi="Times New Roman"/>
                  <w:color w:val="0000FF"/>
                  <w:u w:val="single"/>
                </w:rPr>
                <w:t>e</w:t>
              </w:r>
            </w:hyperlink>
          </w:p>
        </w:tc>
      </w:tr>
      <w:tr w:rsidR="00761CEC" w:rsidRPr="00334E6D" w:rsidTr="009A5515">
        <w:trPr>
          <w:trHeight w:val="144"/>
          <w:tblCellSpacing w:w="20" w:type="nil"/>
        </w:trPr>
        <w:tc>
          <w:tcPr>
            <w:tcW w:w="754" w:type="dxa"/>
            <w:tcMar>
              <w:top w:w="50" w:type="dxa"/>
              <w:left w:w="100" w:type="dxa"/>
            </w:tcMar>
            <w:vAlign w:val="center"/>
          </w:tcPr>
          <w:p w:rsidR="00761CEC" w:rsidRDefault="00761CEC" w:rsidP="00761CEC">
            <w:pPr>
              <w:spacing w:after="0"/>
            </w:pPr>
            <w:r>
              <w:rPr>
                <w:rFonts w:ascii="Times New Roman" w:hAnsi="Times New Roman"/>
                <w:color w:val="000000"/>
                <w:sz w:val="24"/>
              </w:rPr>
              <w:t>4</w:t>
            </w:r>
          </w:p>
        </w:tc>
        <w:tc>
          <w:tcPr>
            <w:tcW w:w="2616" w:type="dxa"/>
            <w:tcMar>
              <w:top w:w="50" w:type="dxa"/>
              <w:left w:w="100" w:type="dxa"/>
            </w:tcMar>
            <w:vAlign w:val="center"/>
          </w:tcPr>
          <w:p w:rsidR="00761CEC" w:rsidRPr="00652FF0" w:rsidRDefault="00761CEC" w:rsidP="00761CEC">
            <w:pPr>
              <w:spacing w:after="0"/>
              <w:ind w:left="135"/>
              <w:rPr>
                <w:lang w:val="ru-RU"/>
              </w:rPr>
            </w:pPr>
            <w:r w:rsidRPr="00652FF0">
              <w:rPr>
                <w:rFonts w:ascii="Times New Roman" w:hAnsi="Times New Roman"/>
                <w:color w:val="000000"/>
                <w:sz w:val="24"/>
                <w:lang w:val="ru-RU"/>
              </w:rPr>
              <w:t>Перпендикулярность прямых и плоскостей в пространстве</w:t>
            </w:r>
          </w:p>
        </w:tc>
        <w:tc>
          <w:tcPr>
            <w:tcW w:w="1091" w:type="dxa"/>
            <w:vAlign w:val="center"/>
          </w:tcPr>
          <w:p w:rsidR="00761CEC" w:rsidRDefault="00761CEC" w:rsidP="00761CEC">
            <w:pPr>
              <w:spacing w:after="0"/>
              <w:ind w:left="135"/>
              <w:jc w:val="center"/>
            </w:pPr>
            <w:r w:rsidRPr="00652FF0">
              <w:rPr>
                <w:rFonts w:ascii="Times New Roman" w:hAnsi="Times New Roman"/>
                <w:color w:val="000000"/>
                <w:sz w:val="24"/>
                <w:lang w:val="ru-RU"/>
              </w:rPr>
              <w:t xml:space="preserve"> </w:t>
            </w:r>
            <w:r>
              <w:rPr>
                <w:rFonts w:ascii="Times New Roman" w:hAnsi="Times New Roman"/>
                <w:color w:val="000000"/>
                <w:sz w:val="24"/>
              </w:rPr>
              <w:t xml:space="preserve">25 </w:t>
            </w:r>
          </w:p>
        </w:tc>
        <w:tc>
          <w:tcPr>
            <w:tcW w:w="6902" w:type="dxa"/>
          </w:tcPr>
          <w:p w:rsidR="00761CEC" w:rsidRPr="00351840" w:rsidRDefault="00761CEC" w:rsidP="00761CEC">
            <w:pPr>
              <w:spacing w:after="0"/>
              <w:ind w:left="135"/>
              <w:rPr>
                <w:rFonts w:ascii="Times New Roman" w:hAnsi="Times New Roman"/>
                <w:color w:val="000000"/>
                <w:sz w:val="24"/>
                <w:lang w:val="ru-RU"/>
              </w:rPr>
            </w:pPr>
            <w:r w:rsidRPr="00351840">
              <w:rPr>
                <w:rFonts w:ascii="Times New Roman" w:hAnsi="Times New Roman" w:cs="Times New Roman"/>
                <w:sz w:val="24"/>
                <w:lang w:val="ru-RU"/>
              </w:rPr>
              <w:t>Выражающий</w:t>
            </w:r>
            <w:r w:rsidRPr="00351840">
              <w:rPr>
                <w:rFonts w:ascii="Times New Roman" w:hAnsi="Times New Roman" w:cs="Times New Roman"/>
                <w:spacing w:val="-6"/>
                <w:sz w:val="24"/>
                <w:lang w:val="ru-RU"/>
              </w:rPr>
              <w:t xml:space="preserve"> </w:t>
            </w:r>
            <w:r w:rsidRPr="00351840">
              <w:rPr>
                <w:rFonts w:ascii="Times New Roman" w:hAnsi="Times New Roman" w:cs="Times New Roman"/>
                <w:sz w:val="24"/>
                <w:lang w:val="ru-RU"/>
              </w:rPr>
              <w:t>неприятие</w:t>
            </w:r>
            <w:r w:rsidRPr="00351840">
              <w:rPr>
                <w:rFonts w:ascii="Times New Roman" w:hAnsi="Times New Roman" w:cs="Times New Roman"/>
                <w:spacing w:val="-6"/>
                <w:sz w:val="24"/>
                <w:lang w:val="ru-RU"/>
              </w:rPr>
              <w:t xml:space="preserve"> </w:t>
            </w:r>
            <w:r w:rsidRPr="00351840">
              <w:rPr>
                <w:rFonts w:ascii="Times New Roman" w:hAnsi="Times New Roman" w:cs="Times New Roman"/>
                <w:sz w:val="24"/>
                <w:lang w:val="ru-RU"/>
              </w:rPr>
              <w:t>любой</w:t>
            </w:r>
            <w:r w:rsidRPr="00351840">
              <w:rPr>
                <w:rFonts w:ascii="Times New Roman" w:hAnsi="Times New Roman" w:cs="Times New Roman"/>
                <w:spacing w:val="-5"/>
                <w:sz w:val="24"/>
                <w:lang w:val="ru-RU"/>
              </w:rPr>
              <w:t xml:space="preserve"> </w:t>
            </w:r>
            <w:r w:rsidRPr="00351840">
              <w:rPr>
                <w:rFonts w:ascii="Times New Roman" w:hAnsi="Times New Roman" w:cs="Times New Roman"/>
                <w:sz w:val="24"/>
                <w:lang w:val="ru-RU"/>
              </w:rPr>
              <w:t>дискриминации</w:t>
            </w:r>
            <w:r w:rsidRPr="00351840">
              <w:rPr>
                <w:rFonts w:ascii="Times New Roman" w:hAnsi="Times New Roman" w:cs="Times New Roman"/>
                <w:spacing w:val="-5"/>
                <w:sz w:val="24"/>
                <w:lang w:val="ru-RU"/>
              </w:rPr>
              <w:t xml:space="preserve"> </w:t>
            </w:r>
            <w:r w:rsidRPr="00351840">
              <w:rPr>
                <w:rFonts w:ascii="Times New Roman" w:hAnsi="Times New Roman" w:cs="Times New Roman"/>
                <w:sz w:val="24"/>
                <w:lang w:val="ru-RU"/>
              </w:rPr>
              <w:t>граждан,</w:t>
            </w:r>
            <w:r w:rsidRPr="00351840">
              <w:rPr>
                <w:rFonts w:ascii="Times New Roman" w:hAnsi="Times New Roman" w:cs="Times New Roman"/>
                <w:spacing w:val="-6"/>
                <w:sz w:val="24"/>
                <w:lang w:val="ru-RU"/>
              </w:rPr>
              <w:t xml:space="preserve"> </w:t>
            </w:r>
            <w:r w:rsidRPr="00351840">
              <w:rPr>
                <w:rFonts w:ascii="Times New Roman" w:hAnsi="Times New Roman" w:cs="Times New Roman"/>
                <w:sz w:val="24"/>
                <w:lang w:val="ru-RU"/>
              </w:rPr>
              <w:t>проявлений</w:t>
            </w:r>
            <w:r w:rsidRPr="00351840">
              <w:rPr>
                <w:rFonts w:ascii="Times New Roman" w:hAnsi="Times New Roman" w:cs="Times New Roman"/>
                <w:spacing w:val="-57"/>
                <w:sz w:val="24"/>
                <w:lang w:val="ru-RU"/>
              </w:rPr>
              <w:t xml:space="preserve"> </w:t>
            </w:r>
            <w:r w:rsidRPr="00351840">
              <w:rPr>
                <w:rFonts w:ascii="Times New Roman" w:hAnsi="Times New Roman" w:cs="Times New Roman"/>
                <w:sz w:val="24"/>
                <w:lang w:val="ru-RU"/>
              </w:rPr>
              <w:t>экстремизма,</w:t>
            </w:r>
            <w:r w:rsidRPr="00351840">
              <w:rPr>
                <w:rFonts w:ascii="Times New Roman" w:hAnsi="Times New Roman" w:cs="Times New Roman"/>
                <w:spacing w:val="-1"/>
                <w:sz w:val="24"/>
                <w:lang w:val="ru-RU"/>
              </w:rPr>
              <w:t xml:space="preserve"> </w:t>
            </w:r>
            <w:r w:rsidRPr="00351840">
              <w:rPr>
                <w:rFonts w:ascii="Times New Roman" w:hAnsi="Times New Roman" w:cs="Times New Roman"/>
                <w:sz w:val="24"/>
                <w:lang w:val="ru-RU"/>
              </w:rPr>
              <w:t>терроризма, коррупции</w:t>
            </w:r>
            <w:r w:rsidRPr="00351840">
              <w:rPr>
                <w:rFonts w:ascii="Times New Roman" w:hAnsi="Times New Roman" w:cs="Times New Roman"/>
                <w:spacing w:val="-1"/>
                <w:sz w:val="24"/>
                <w:lang w:val="ru-RU"/>
              </w:rPr>
              <w:t xml:space="preserve"> </w:t>
            </w:r>
            <w:r w:rsidRPr="00351840">
              <w:rPr>
                <w:rFonts w:ascii="Times New Roman" w:hAnsi="Times New Roman" w:cs="Times New Roman"/>
                <w:sz w:val="24"/>
                <w:lang w:val="ru-RU"/>
              </w:rPr>
              <w:t>в</w:t>
            </w:r>
            <w:r w:rsidRPr="00351840">
              <w:rPr>
                <w:rFonts w:ascii="Times New Roman" w:hAnsi="Times New Roman" w:cs="Times New Roman"/>
                <w:spacing w:val="2"/>
                <w:sz w:val="24"/>
                <w:lang w:val="ru-RU"/>
              </w:rPr>
              <w:t xml:space="preserve"> </w:t>
            </w:r>
            <w:r w:rsidRPr="00351840">
              <w:rPr>
                <w:rFonts w:ascii="Times New Roman" w:hAnsi="Times New Roman" w:cs="Times New Roman"/>
                <w:sz w:val="24"/>
                <w:lang w:val="ru-RU"/>
              </w:rPr>
              <w:t>обществе.</w:t>
            </w:r>
          </w:p>
        </w:tc>
        <w:tc>
          <w:tcPr>
            <w:tcW w:w="2812" w:type="dxa"/>
            <w:tcMar>
              <w:top w:w="50" w:type="dxa"/>
              <w:left w:w="100" w:type="dxa"/>
            </w:tcMar>
            <w:vAlign w:val="center"/>
          </w:tcPr>
          <w:p w:rsidR="00761CEC" w:rsidRPr="00E41340" w:rsidRDefault="00761CEC" w:rsidP="00761CEC">
            <w:pPr>
              <w:spacing w:after="0"/>
              <w:ind w:left="135"/>
              <w:rPr>
                <w:lang w:val="ru-RU"/>
              </w:rPr>
            </w:pPr>
            <w:r w:rsidRPr="00E4134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41340">
                <w:rPr>
                  <w:rFonts w:ascii="Times New Roman" w:hAnsi="Times New Roman"/>
                  <w:color w:val="0000FF"/>
                  <w:u w:val="single"/>
                  <w:lang w:val="ru-RU"/>
                </w:rPr>
                <w:t>://</w:t>
              </w:r>
              <w:r>
                <w:rPr>
                  <w:rFonts w:ascii="Times New Roman" w:hAnsi="Times New Roman"/>
                  <w:color w:val="0000FF"/>
                  <w:u w:val="single"/>
                </w:rPr>
                <w:t>m</w:t>
              </w:r>
              <w:r w:rsidRPr="00E413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413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41340">
                <w:rPr>
                  <w:rFonts w:ascii="Times New Roman" w:hAnsi="Times New Roman"/>
                  <w:color w:val="0000FF"/>
                  <w:u w:val="single"/>
                  <w:lang w:val="ru-RU"/>
                </w:rPr>
                <w:t>/7</w:t>
              </w:r>
              <w:r>
                <w:rPr>
                  <w:rFonts w:ascii="Times New Roman" w:hAnsi="Times New Roman"/>
                  <w:color w:val="0000FF"/>
                  <w:u w:val="single"/>
                </w:rPr>
                <w:t>f</w:t>
              </w:r>
              <w:r w:rsidRPr="00E41340">
                <w:rPr>
                  <w:rFonts w:ascii="Times New Roman" w:hAnsi="Times New Roman"/>
                  <w:color w:val="0000FF"/>
                  <w:u w:val="single"/>
                  <w:lang w:val="ru-RU"/>
                </w:rPr>
                <w:t>415</w:t>
              </w:r>
              <w:r>
                <w:rPr>
                  <w:rFonts w:ascii="Times New Roman" w:hAnsi="Times New Roman"/>
                  <w:color w:val="0000FF"/>
                  <w:u w:val="single"/>
                </w:rPr>
                <w:t>e</w:t>
              </w:r>
              <w:r w:rsidRPr="00E41340">
                <w:rPr>
                  <w:rFonts w:ascii="Times New Roman" w:hAnsi="Times New Roman"/>
                  <w:color w:val="0000FF"/>
                  <w:u w:val="single"/>
                  <w:lang w:val="ru-RU"/>
                </w:rPr>
                <w:t>2</w:t>
              </w:r>
              <w:r>
                <w:rPr>
                  <w:rFonts w:ascii="Times New Roman" w:hAnsi="Times New Roman"/>
                  <w:color w:val="0000FF"/>
                  <w:u w:val="single"/>
                </w:rPr>
                <w:t>e</w:t>
              </w:r>
            </w:hyperlink>
          </w:p>
        </w:tc>
      </w:tr>
      <w:tr w:rsidR="00761CEC" w:rsidRPr="00334E6D" w:rsidTr="009A5515">
        <w:trPr>
          <w:trHeight w:val="144"/>
          <w:tblCellSpacing w:w="20" w:type="nil"/>
        </w:trPr>
        <w:tc>
          <w:tcPr>
            <w:tcW w:w="754" w:type="dxa"/>
            <w:tcMar>
              <w:top w:w="50" w:type="dxa"/>
              <w:left w:w="100" w:type="dxa"/>
            </w:tcMar>
            <w:vAlign w:val="center"/>
          </w:tcPr>
          <w:p w:rsidR="00761CEC" w:rsidRDefault="00761CEC" w:rsidP="00761CEC">
            <w:pPr>
              <w:spacing w:after="0"/>
            </w:pPr>
            <w:r>
              <w:rPr>
                <w:rFonts w:ascii="Times New Roman" w:hAnsi="Times New Roman"/>
                <w:color w:val="000000"/>
                <w:sz w:val="24"/>
              </w:rPr>
              <w:t>5</w:t>
            </w:r>
          </w:p>
        </w:tc>
        <w:tc>
          <w:tcPr>
            <w:tcW w:w="2616" w:type="dxa"/>
            <w:tcMar>
              <w:top w:w="50" w:type="dxa"/>
              <w:left w:w="100" w:type="dxa"/>
            </w:tcMar>
            <w:vAlign w:val="center"/>
          </w:tcPr>
          <w:p w:rsidR="00761CEC" w:rsidRDefault="00761CEC" w:rsidP="00761CEC">
            <w:pPr>
              <w:spacing w:after="0"/>
              <w:ind w:left="135"/>
            </w:pPr>
            <w:proofErr w:type="spellStart"/>
            <w:r>
              <w:rPr>
                <w:rFonts w:ascii="Times New Roman" w:hAnsi="Times New Roman"/>
                <w:color w:val="000000"/>
                <w:sz w:val="24"/>
              </w:rPr>
              <w:t>Углы</w:t>
            </w:r>
            <w:proofErr w:type="spellEnd"/>
            <w:r>
              <w:rPr>
                <w:rFonts w:ascii="Times New Roman" w:hAnsi="Times New Roman"/>
                <w:color w:val="000000"/>
                <w:sz w:val="24"/>
              </w:rPr>
              <w:t xml:space="preserve"> и </w:t>
            </w:r>
            <w:proofErr w:type="spellStart"/>
            <w:r>
              <w:rPr>
                <w:rFonts w:ascii="Times New Roman" w:hAnsi="Times New Roman"/>
                <w:color w:val="000000"/>
                <w:sz w:val="24"/>
              </w:rPr>
              <w:t>расстояния</w:t>
            </w:r>
            <w:proofErr w:type="spellEnd"/>
          </w:p>
        </w:tc>
        <w:tc>
          <w:tcPr>
            <w:tcW w:w="1091" w:type="dxa"/>
            <w:vAlign w:val="center"/>
          </w:tcPr>
          <w:p w:rsidR="00761CEC" w:rsidRDefault="00761CEC" w:rsidP="00761CEC">
            <w:pPr>
              <w:spacing w:after="0"/>
              <w:ind w:left="135"/>
              <w:jc w:val="center"/>
            </w:pPr>
            <w:r>
              <w:rPr>
                <w:rFonts w:ascii="Times New Roman" w:hAnsi="Times New Roman"/>
                <w:color w:val="000000"/>
                <w:sz w:val="24"/>
              </w:rPr>
              <w:t xml:space="preserve"> 16 </w:t>
            </w:r>
          </w:p>
        </w:tc>
        <w:tc>
          <w:tcPr>
            <w:tcW w:w="6902" w:type="dxa"/>
          </w:tcPr>
          <w:p w:rsidR="00761CEC" w:rsidRPr="0085780C" w:rsidRDefault="00761CEC" w:rsidP="00761CEC">
            <w:pPr>
              <w:pStyle w:val="TableParagraph"/>
              <w:spacing w:line="276" w:lineRule="auto"/>
              <w:ind w:left="107" w:right="792" w:firstLine="177"/>
              <w:rPr>
                <w:sz w:val="24"/>
              </w:rPr>
            </w:pPr>
            <w:r w:rsidRPr="0085780C">
              <w:rPr>
                <w:sz w:val="24"/>
              </w:rPr>
              <w:t>Сознающий</w:t>
            </w:r>
            <w:r w:rsidRPr="0085780C">
              <w:rPr>
                <w:spacing w:val="-7"/>
                <w:sz w:val="24"/>
              </w:rPr>
              <w:t xml:space="preserve"> </w:t>
            </w:r>
            <w:r w:rsidRPr="0085780C">
              <w:rPr>
                <w:sz w:val="24"/>
              </w:rPr>
              <w:t>свою</w:t>
            </w:r>
            <w:r w:rsidRPr="0085780C">
              <w:rPr>
                <w:spacing w:val="-7"/>
                <w:sz w:val="24"/>
              </w:rPr>
              <w:t xml:space="preserve"> </w:t>
            </w:r>
            <w:r w:rsidRPr="0085780C">
              <w:rPr>
                <w:sz w:val="24"/>
              </w:rPr>
              <w:t>национальную,</w:t>
            </w:r>
            <w:r w:rsidRPr="0085780C">
              <w:rPr>
                <w:spacing w:val="-6"/>
                <w:sz w:val="24"/>
              </w:rPr>
              <w:t xml:space="preserve"> </w:t>
            </w:r>
            <w:r w:rsidRPr="0085780C">
              <w:rPr>
                <w:sz w:val="24"/>
              </w:rPr>
              <w:t>этническую</w:t>
            </w:r>
            <w:r w:rsidRPr="0085780C">
              <w:rPr>
                <w:spacing w:val="-5"/>
                <w:sz w:val="24"/>
              </w:rPr>
              <w:t xml:space="preserve"> </w:t>
            </w:r>
            <w:r w:rsidRPr="0085780C">
              <w:rPr>
                <w:sz w:val="24"/>
              </w:rPr>
              <w:t>принадлежность,</w:t>
            </w:r>
            <w:r w:rsidRPr="0085780C">
              <w:rPr>
                <w:spacing w:val="-57"/>
                <w:sz w:val="24"/>
              </w:rPr>
              <w:t xml:space="preserve"> </w:t>
            </w:r>
            <w:r w:rsidRPr="0085780C">
              <w:rPr>
                <w:sz w:val="24"/>
              </w:rPr>
              <w:t>любящий</w:t>
            </w:r>
            <w:r w:rsidRPr="0085780C">
              <w:rPr>
                <w:spacing w:val="-1"/>
                <w:sz w:val="24"/>
              </w:rPr>
              <w:t xml:space="preserve"> </w:t>
            </w:r>
            <w:r w:rsidRPr="0085780C">
              <w:rPr>
                <w:sz w:val="24"/>
              </w:rPr>
              <w:t>свой</w:t>
            </w:r>
            <w:r w:rsidRPr="0085780C">
              <w:rPr>
                <w:spacing w:val="-2"/>
                <w:sz w:val="24"/>
              </w:rPr>
              <w:t xml:space="preserve"> </w:t>
            </w:r>
            <w:r w:rsidRPr="0085780C">
              <w:rPr>
                <w:sz w:val="24"/>
              </w:rPr>
              <w:t>народ,</w:t>
            </w:r>
            <w:r w:rsidRPr="0085780C">
              <w:rPr>
                <w:spacing w:val="-1"/>
                <w:sz w:val="24"/>
              </w:rPr>
              <w:t xml:space="preserve"> </w:t>
            </w:r>
            <w:r w:rsidRPr="0085780C">
              <w:rPr>
                <w:sz w:val="24"/>
              </w:rPr>
              <w:t>его</w:t>
            </w:r>
            <w:r w:rsidRPr="0085780C">
              <w:rPr>
                <w:spacing w:val="-1"/>
                <w:sz w:val="24"/>
              </w:rPr>
              <w:t xml:space="preserve"> </w:t>
            </w:r>
            <w:r w:rsidRPr="0085780C">
              <w:rPr>
                <w:sz w:val="24"/>
              </w:rPr>
              <w:t>традиции,</w:t>
            </w:r>
            <w:r w:rsidRPr="0085780C">
              <w:rPr>
                <w:spacing w:val="-1"/>
                <w:sz w:val="24"/>
              </w:rPr>
              <w:t xml:space="preserve"> </w:t>
            </w:r>
            <w:r w:rsidRPr="0085780C">
              <w:rPr>
                <w:sz w:val="24"/>
              </w:rPr>
              <w:t>культуру.</w:t>
            </w:r>
          </w:p>
          <w:p w:rsidR="00761CEC" w:rsidRPr="00351840" w:rsidRDefault="00761CEC" w:rsidP="00761CEC">
            <w:pPr>
              <w:pStyle w:val="TableParagraph"/>
              <w:spacing w:line="276" w:lineRule="auto"/>
              <w:ind w:left="107" w:right="341" w:firstLine="177"/>
              <w:rPr>
                <w:sz w:val="24"/>
              </w:rPr>
            </w:pPr>
            <w:r w:rsidRPr="0085780C">
              <w:rPr>
                <w:sz w:val="24"/>
              </w:rPr>
              <w:t>Проявляющий уважение к историческому и культурному наследию</w:t>
            </w:r>
            <w:r w:rsidRPr="0085780C">
              <w:rPr>
                <w:spacing w:val="-57"/>
                <w:sz w:val="24"/>
              </w:rPr>
              <w:t xml:space="preserve"> </w:t>
            </w:r>
            <w:r w:rsidRPr="0085780C">
              <w:rPr>
                <w:sz w:val="24"/>
              </w:rPr>
              <w:t>своего и других народов России, символам, праздникам, памятникам,</w:t>
            </w:r>
            <w:r w:rsidRPr="0085780C">
              <w:rPr>
                <w:spacing w:val="-58"/>
                <w:sz w:val="24"/>
              </w:rPr>
              <w:t xml:space="preserve"> </w:t>
            </w:r>
            <w:r w:rsidRPr="0085780C">
              <w:rPr>
                <w:sz w:val="24"/>
              </w:rPr>
              <w:t>традициям</w:t>
            </w:r>
            <w:r w:rsidRPr="0085780C">
              <w:rPr>
                <w:spacing w:val="-5"/>
                <w:sz w:val="24"/>
              </w:rPr>
              <w:t xml:space="preserve"> </w:t>
            </w:r>
            <w:r w:rsidRPr="0085780C">
              <w:rPr>
                <w:sz w:val="24"/>
              </w:rPr>
              <w:t>народов, проживающих</w:t>
            </w:r>
            <w:r w:rsidRPr="0085780C">
              <w:rPr>
                <w:spacing w:val="1"/>
                <w:sz w:val="24"/>
              </w:rPr>
              <w:t xml:space="preserve"> </w:t>
            </w:r>
            <w:r w:rsidRPr="0085780C">
              <w:rPr>
                <w:sz w:val="24"/>
              </w:rPr>
              <w:lastRenderedPageBreak/>
              <w:t>в</w:t>
            </w:r>
            <w:r w:rsidRPr="0085780C">
              <w:rPr>
                <w:spacing w:val="-1"/>
                <w:sz w:val="24"/>
              </w:rPr>
              <w:t xml:space="preserve"> </w:t>
            </w:r>
            <w:r w:rsidRPr="0085780C">
              <w:rPr>
                <w:sz w:val="24"/>
              </w:rPr>
              <w:t>родной стране.</w:t>
            </w:r>
          </w:p>
        </w:tc>
        <w:tc>
          <w:tcPr>
            <w:tcW w:w="2812" w:type="dxa"/>
            <w:tcMar>
              <w:top w:w="50" w:type="dxa"/>
              <w:left w:w="100" w:type="dxa"/>
            </w:tcMar>
            <w:vAlign w:val="center"/>
          </w:tcPr>
          <w:p w:rsidR="00761CEC" w:rsidRPr="00E41340" w:rsidRDefault="00761CEC" w:rsidP="00761CEC">
            <w:pPr>
              <w:spacing w:after="0"/>
              <w:ind w:left="135"/>
              <w:rPr>
                <w:lang w:val="ru-RU"/>
              </w:rPr>
            </w:pPr>
            <w:r w:rsidRPr="00E41340">
              <w:rPr>
                <w:rFonts w:ascii="Times New Roman" w:hAnsi="Times New Roman"/>
                <w:color w:val="000000"/>
                <w:sz w:val="24"/>
                <w:lang w:val="ru-RU"/>
              </w:rPr>
              <w:lastRenderedPageBreak/>
              <w:t xml:space="preserve">Библиотека ЦОК </w:t>
            </w:r>
            <w:hyperlink r:id="rId10">
              <w:r>
                <w:rPr>
                  <w:rFonts w:ascii="Times New Roman" w:hAnsi="Times New Roman"/>
                  <w:color w:val="0000FF"/>
                  <w:u w:val="single"/>
                </w:rPr>
                <w:t>https</w:t>
              </w:r>
              <w:r w:rsidRPr="00E41340">
                <w:rPr>
                  <w:rFonts w:ascii="Times New Roman" w:hAnsi="Times New Roman"/>
                  <w:color w:val="0000FF"/>
                  <w:u w:val="single"/>
                  <w:lang w:val="ru-RU"/>
                </w:rPr>
                <w:t>://</w:t>
              </w:r>
              <w:r>
                <w:rPr>
                  <w:rFonts w:ascii="Times New Roman" w:hAnsi="Times New Roman"/>
                  <w:color w:val="0000FF"/>
                  <w:u w:val="single"/>
                </w:rPr>
                <w:t>m</w:t>
              </w:r>
              <w:r w:rsidRPr="00E413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413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41340">
                <w:rPr>
                  <w:rFonts w:ascii="Times New Roman" w:hAnsi="Times New Roman"/>
                  <w:color w:val="0000FF"/>
                  <w:u w:val="single"/>
                  <w:lang w:val="ru-RU"/>
                </w:rPr>
                <w:t>/7</w:t>
              </w:r>
              <w:r>
                <w:rPr>
                  <w:rFonts w:ascii="Times New Roman" w:hAnsi="Times New Roman"/>
                  <w:color w:val="0000FF"/>
                  <w:u w:val="single"/>
                </w:rPr>
                <w:t>f</w:t>
              </w:r>
              <w:r w:rsidRPr="00E41340">
                <w:rPr>
                  <w:rFonts w:ascii="Times New Roman" w:hAnsi="Times New Roman"/>
                  <w:color w:val="0000FF"/>
                  <w:u w:val="single"/>
                  <w:lang w:val="ru-RU"/>
                </w:rPr>
                <w:t>415</w:t>
              </w:r>
              <w:r>
                <w:rPr>
                  <w:rFonts w:ascii="Times New Roman" w:hAnsi="Times New Roman"/>
                  <w:color w:val="0000FF"/>
                  <w:u w:val="single"/>
                </w:rPr>
                <w:t>e</w:t>
              </w:r>
              <w:r w:rsidRPr="00E41340">
                <w:rPr>
                  <w:rFonts w:ascii="Times New Roman" w:hAnsi="Times New Roman"/>
                  <w:color w:val="0000FF"/>
                  <w:u w:val="single"/>
                  <w:lang w:val="ru-RU"/>
                </w:rPr>
                <w:t>2</w:t>
              </w:r>
              <w:r>
                <w:rPr>
                  <w:rFonts w:ascii="Times New Roman" w:hAnsi="Times New Roman"/>
                  <w:color w:val="0000FF"/>
                  <w:u w:val="single"/>
                </w:rPr>
                <w:t>e</w:t>
              </w:r>
            </w:hyperlink>
          </w:p>
        </w:tc>
      </w:tr>
      <w:tr w:rsidR="00761CEC" w:rsidRPr="00334E6D" w:rsidTr="009A5515">
        <w:trPr>
          <w:trHeight w:val="144"/>
          <w:tblCellSpacing w:w="20" w:type="nil"/>
        </w:trPr>
        <w:tc>
          <w:tcPr>
            <w:tcW w:w="754" w:type="dxa"/>
            <w:tcMar>
              <w:top w:w="50" w:type="dxa"/>
              <w:left w:w="100" w:type="dxa"/>
            </w:tcMar>
            <w:vAlign w:val="center"/>
          </w:tcPr>
          <w:p w:rsidR="00761CEC" w:rsidRDefault="00761CEC" w:rsidP="00761CEC">
            <w:pPr>
              <w:spacing w:after="0"/>
            </w:pPr>
            <w:r>
              <w:rPr>
                <w:rFonts w:ascii="Times New Roman" w:hAnsi="Times New Roman"/>
                <w:color w:val="000000"/>
                <w:sz w:val="24"/>
              </w:rPr>
              <w:t>6</w:t>
            </w:r>
          </w:p>
        </w:tc>
        <w:tc>
          <w:tcPr>
            <w:tcW w:w="2616" w:type="dxa"/>
            <w:tcMar>
              <w:top w:w="50" w:type="dxa"/>
              <w:left w:w="100" w:type="dxa"/>
            </w:tcMar>
            <w:vAlign w:val="center"/>
          </w:tcPr>
          <w:p w:rsidR="00761CEC" w:rsidRDefault="00761CEC" w:rsidP="00761CEC">
            <w:pPr>
              <w:spacing w:after="0"/>
              <w:ind w:left="135"/>
            </w:pPr>
            <w:proofErr w:type="spellStart"/>
            <w:r>
              <w:rPr>
                <w:rFonts w:ascii="Times New Roman" w:hAnsi="Times New Roman"/>
                <w:color w:val="000000"/>
                <w:sz w:val="24"/>
              </w:rPr>
              <w:t>Многогранники</w:t>
            </w:r>
            <w:proofErr w:type="spellEnd"/>
          </w:p>
        </w:tc>
        <w:tc>
          <w:tcPr>
            <w:tcW w:w="1091" w:type="dxa"/>
            <w:vAlign w:val="center"/>
          </w:tcPr>
          <w:p w:rsidR="00761CEC" w:rsidRDefault="00761CEC" w:rsidP="00761CEC">
            <w:pPr>
              <w:spacing w:after="0"/>
              <w:ind w:left="135"/>
              <w:jc w:val="center"/>
            </w:pPr>
            <w:r>
              <w:rPr>
                <w:rFonts w:ascii="Times New Roman" w:hAnsi="Times New Roman"/>
                <w:color w:val="000000"/>
                <w:sz w:val="24"/>
              </w:rPr>
              <w:t xml:space="preserve"> 7 </w:t>
            </w:r>
          </w:p>
        </w:tc>
        <w:tc>
          <w:tcPr>
            <w:tcW w:w="6902" w:type="dxa"/>
          </w:tcPr>
          <w:p w:rsidR="00761CEC" w:rsidRPr="00351840" w:rsidRDefault="00761CEC" w:rsidP="00761CEC">
            <w:pPr>
              <w:spacing w:after="0"/>
              <w:ind w:left="135"/>
              <w:rPr>
                <w:rFonts w:ascii="Times New Roman" w:hAnsi="Times New Roman"/>
                <w:color w:val="000000"/>
                <w:sz w:val="24"/>
                <w:lang w:val="ru-RU"/>
              </w:rPr>
            </w:pPr>
            <w:r w:rsidRPr="00351840">
              <w:rPr>
                <w:rFonts w:ascii="Times New Roman" w:hAnsi="Times New Roman" w:cs="Times New Roman"/>
                <w:sz w:val="24"/>
                <w:lang w:val="ru-RU"/>
              </w:rPr>
              <w:t>Проявляющий</w:t>
            </w:r>
            <w:r w:rsidRPr="00351840">
              <w:rPr>
                <w:rFonts w:ascii="Times New Roman" w:hAnsi="Times New Roman" w:cs="Times New Roman"/>
                <w:spacing w:val="-3"/>
                <w:sz w:val="24"/>
                <w:lang w:val="ru-RU"/>
              </w:rPr>
              <w:t xml:space="preserve"> </w:t>
            </w:r>
            <w:r w:rsidRPr="00351840">
              <w:rPr>
                <w:rFonts w:ascii="Times New Roman" w:hAnsi="Times New Roman" w:cs="Times New Roman"/>
                <w:sz w:val="24"/>
                <w:lang w:val="ru-RU"/>
              </w:rPr>
              <w:t>интерес</w:t>
            </w:r>
            <w:r w:rsidRPr="00351840">
              <w:rPr>
                <w:rFonts w:ascii="Times New Roman" w:hAnsi="Times New Roman" w:cs="Times New Roman"/>
                <w:spacing w:val="-4"/>
                <w:sz w:val="24"/>
                <w:lang w:val="ru-RU"/>
              </w:rPr>
              <w:t xml:space="preserve"> </w:t>
            </w:r>
            <w:r w:rsidRPr="00351840">
              <w:rPr>
                <w:rFonts w:ascii="Times New Roman" w:hAnsi="Times New Roman" w:cs="Times New Roman"/>
                <w:sz w:val="24"/>
                <w:lang w:val="ru-RU"/>
              </w:rPr>
              <w:t>к</w:t>
            </w:r>
            <w:r w:rsidRPr="00351840">
              <w:rPr>
                <w:rFonts w:ascii="Times New Roman" w:hAnsi="Times New Roman" w:cs="Times New Roman"/>
                <w:spacing w:val="-3"/>
                <w:sz w:val="24"/>
                <w:lang w:val="ru-RU"/>
              </w:rPr>
              <w:t xml:space="preserve"> </w:t>
            </w:r>
            <w:r w:rsidRPr="00351840">
              <w:rPr>
                <w:rFonts w:ascii="Times New Roman" w:hAnsi="Times New Roman" w:cs="Times New Roman"/>
                <w:sz w:val="24"/>
                <w:lang w:val="ru-RU"/>
              </w:rPr>
              <w:t>познанию</w:t>
            </w:r>
            <w:r w:rsidRPr="00351840">
              <w:rPr>
                <w:rFonts w:ascii="Times New Roman" w:hAnsi="Times New Roman" w:cs="Times New Roman"/>
                <w:spacing w:val="-3"/>
                <w:sz w:val="24"/>
                <w:lang w:val="ru-RU"/>
              </w:rPr>
              <w:t xml:space="preserve"> </w:t>
            </w:r>
            <w:r w:rsidRPr="00351840">
              <w:rPr>
                <w:rFonts w:ascii="Times New Roman" w:hAnsi="Times New Roman" w:cs="Times New Roman"/>
                <w:sz w:val="24"/>
                <w:lang w:val="ru-RU"/>
              </w:rPr>
              <w:t>родного</w:t>
            </w:r>
            <w:r w:rsidRPr="00351840">
              <w:rPr>
                <w:rFonts w:ascii="Times New Roman" w:hAnsi="Times New Roman" w:cs="Times New Roman"/>
                <w:spacing w:val="-3"/>
                <w:sz w:val="24"/>
                <w:lang w:val="ru-RU"/>
              </w:rPr>
              <w:t xml:space="preserve"> </w:t>
            </w:r>
            <w:r w:rsidRPr="00351840">
              <w:rPr>
                <w:rFonts w:ascii="Times New Roman" w:hAnsi="Times New Roman" w:cs="Times New Roman"/>
                <w:sz w:val="24"/>
                <w:lang w:val="ru-RU"/>
              </w:rPr>
              <w:t>языка,</w:t>
            </w:r>
            <w:r w:rsidRPr="00351840">
              <w:rPr>
                <w:rFonts w:ascii="Times New Roman" w:hAnsi="Times New Roman" w:cs="Times New Roman"/>
                <w:spacing w:val="-3"/>
                <w:sz w:val="24"/>
                <w:lang w:val="ru-RU"/>
              </w:rPr>
              <w:t xml:space="preserve"> </w:t>
            </w:r>
            <w:r w:rsidRPr="00351840">
              <w:rPr>
                <w:rFonts w:ascii="Times New Roman" w:hAnsi="Times New Roman" w:cs="Times New Roman"/>
                <w:sz w:val="24"/>
                <w:lang w:val="ru-RU"/>
              </w:rPr>
              <w:t>истории</w:t>
            </w:r>
            <w:r w:rsidRPr="00351840">
              <w:rPr>
                <w:rFonts w:ascii="Times New Roman" w:hAnsi="Times New Roman" w:cs="Times New Roman"/>
                <w:spacing w:val="-5"/>
                <w:sz w:val="24"/>
                <w:lang w:val="ru-RU"/>
              </w:rPr>
              <w:t xml:space="preserve"> </w:t>
            </w:r>
            <w:r w:rsidRPr="00351840">
              <w:rPr>
                <w:rFonts w:ascii="Times New Roman" w:hAnsi="Times New Roman" w:cs="Times New Roman"/>
                <w:sz w:val="24"/>
                <w:lang w:val="ru-RU"/>
              </w:rPr>
              <w:t>и</w:t>
            </w:r>
            <w:r w:rsidRPr="00351840">
              <w:rPr>
                <w:rFonts w:ascii="Times New Roman" w:hAnsi="Times New Roman" w:cs="Times New Roman"/>
                <w:spacing w:val="-57"/>
                <w:sz w:val="24"/>
                <w:lang w:val="ru-RU"/>
              </w:rPr>
              <w:t xml:space="preserve"> </w:t>
            </w:r>
            <w:r w:rsidRPr="00351840">
              <w:rPr>
                <w:rFonts w:ascii="Times New Roman" w:hAnsi="Times New Roman" w:cs="Times New Roman"/>
                <w:sz w:val="24"/>
                <w:lang w:val="ru-RU"/>
              </w:rPr>
              <w:t>культуры</w:t>
            </w:r>
            <w:r w:rsidRPr="00351840">
              <w:rPr>
                <w:rFonts w:ascii="Times New Roman" w:hAnsi="Times New Roman" w:cs="Times New Roman"/>
                <w:spacing w:val="-3"/>
                <w:sz w:val="24"/>
                <w:lang w:val="ru-RU"/>
              </w:rPr>
              <w:t xml:space="preserve"> </w:t>
            </w:r>
            <w:r w:rsidRPr="00351840">
              <w:rPr>
                <w:rFonts w:ascii="Times New Roman" w:hAnsi="Times New Roman" w:cs="Times New Roman"/>
                <w:sz w:val="24"/>
                <w:lang w:val="ru-RU"/>
              </w:rPr>
              <w:t>своего</w:t>
            </w:r>
            <w:r w:rsidRPr="00351840">
              <w:rPr>
                <w:rFonts w:ascii="Times New Roman" w:hAnsi="Times New Roman" w:cs="Times New Roman"/>
                <w:spacing w:val="-4"/>
                <w:sz w:val="24"/>
                <w:lang w:val="ru-RU"/>
              </w:rPr>
              <w:t xml:space="preserve"> </w:t>
            </w:r>
            <w:r w:rsidRPr="00351840">
              <w:rPr>
                <w:rFonts w:ascii="Times New Roman" w:hAnsi="Times New Roman" w:cs="Times New Roman"/>
                <w:sz w:val="24"/>
                <w:lang w:val="ru-RU"/>
              </w:rPr>
              <w:t>края,</w:t>
            </w:r>
            <w:r w:rsidRPr="00351840">
              <w:rPr>
                <w:rFonts w:ascii="Times New Roman" w:hAnsi="Times New Roman" w:cs="Times New Roman"/>
                <w:spacing w:val="-2"/>
                <w:sz w:val="24"/>
                <w:lang w:val="ru-RU"/>
              </w:rPr>
              <w:t xml:space="preserve"> </w:t>
            </w:r>
            <w:r w:rsidRPr="00351840">
              <w:rPr>
                <w:rFonts w:ascii="Times New Roman" w:hAnsi="Times New Roman" w:cs="Times New Roman"/>
                <w:sz w:val="24"/>
                <w:lang w:val="ru-RU"/>
              </w:rPr>
              <w:t>своего</w:t>
            </w:r>
            <w:r w:rsidRPr="00351840">
              <w:rPr>
                <w:rFonts w:ascii="Times New Roman" w:hAnsi="Times New Roman" w:cs="Times New Roman"/>
                <w:spacing w:val="-4"/>
                <w:sz w:val="24"/>
                <w:lang w:val="ru-RU"/>
              </w:rPr>
              <w:t xml:space="preserve"> </w:t>
            </w:r>
            <w:r w:rsidRPr="00351840">
              <w:rPr>
                <w:rFonts w:ascii="Times New Roman" w:hAnsi="Times New Roman" w:cs="Times New Roman"/>
                <w:sz w:val="24"/>
                <w:lang w:val="ru-RU"/>
              </w:rPr>
              <w:t>народа,</w:t>
            </w:r>
            <w:r w:rsidRPr="00351840">
              <w:rPr>
                <w:rFonts w:ascii="Times New Roman" w:hAnsi="Times New Roman" w:cs="Times New Roman"/>
                <w:spacing w:val="-2"/>
                <w:sz w:val="24"/>
                <w:lang w:val="ru-RU"/>
              </w:rPr>
              <w:t xml:space="preserve"> </w:t>
            </w:r>
            <w:r w:rsidRPr="00351840">
              <w:rPr>
                <w:rFonts w:ascii="Times New Roman" w:hAnsi="Times New Roman" w:cs="Times New Roman"/>
                <w:sz w:val="24"/>
                <w:lang w:val="ru-RU"/>
              </w:rPr>
              <w:t>других</w:t>
            </w:r>
            <w:r w:rsidRPr="00351840">
              <w:rPr>
                <w:rFonts w:ascii="Times New Roman" w:hAnsi="Times New Roman" w:cs="Times New Roman"/>
                <w:spacing w:val="-1"/>
                <w:sz w:val="24"/>
                <w:lang w:val="ru-RU"/>
              </w:rPr>
              <w:t xml:space="preserve"> </w:t>
            </w:r>
            <w:r w:rsidRPr="00351840">
              <w:rPr>
                <w:rFonts w:ascii="Times New Roman" w:hAnsi="Times New Roman" w:cs="Times New Roman"/>
                <w:sz w:val="24"/>
                <w:lang w:val="ru-RU"/>
              </w:rPr>
              <w:t>народов</w:t>
            </w:r>
            <w:r w:rsidRPr="00351840">
              <w:rPr>
                <w:rFonts w:ascii="Times New Roman" w:hAnsi="Times New Roman" w:cs="Times New Roman"/>
                <w:spacing w:val="-2"/>
                <w:sz w:val="24"/>
                <w:lang w:val="ru-RU"/>
              </w:rPr>
              <w:t xml:space="preserve"> </w:t>
            </w:r>
            <w:r w:rsidRPr="00351840">
              <w:rPr>
                <w:rFonts w:ascii="Times New Roman" w:hAnsi="Times New Roman" w:cs="Times New Roman"/>
                <w:sz w:val="24"/>
                <w:lang w:val="ru-RU"/>
              </w:rPr>
              <w:t>России.</w:t>
            </w:r>
          </w:p>
        </w:tc>
        <w:tc>
          <w:tcPr>
            <w:tcW w:w="2812" w:type="dxa"/>
            <w:tcMar>
              <w:top w:w="50" w:type="dxa"/>
              <w:left w:w="100" w:type="dxa"/>
            </w:tcMar>
            <w:vAlign w:val="center"/>
          </w:tcPr>
          <w:p w:rsidR="00761CEC" w:rsidRPr="00E41340" w:rsidRDefault="00761CEC" w:rsidP="00761CEC">
            <w:pPr>
              <w:spacing w:after="0"/>
              <w:ind w:left="135"/>
              <w:rPr>
                <w:lang w:val="ru-RU"/>
              </w:rPr>
            </w:pPr>
            <w:r w:rsidRPr="00E4134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41340">
                <w:rPr>
                  <w:rFonts w:ascii="Times New Roman" w:hAnsi="Times New Roman"/>
                  <w:color w:val="0000FF"/>
                  <w:u w:val="single"/>
                  <w:lang w:val="ru-RU"/>
                </w:rPr>
                <w:t>://</w:t>
              </w:r>
              <w:r>
                <w:rPr>
                  <w:rFonts w:ascii="Times New Roman" w:hAnsi="Times New Roman"/>
                  <w:color w:val="0000FF"/>
                  <w:u w:val="single"/>
                </w:rPr>
                <w:t>m</w:t>
              </w:r>
              <w:r w:rsidRPr="00E413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413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41340">
                <w:rPr>
                  <w:rFonts w:ascii="Times New Roman" w:hAnsi="Times New Roman"/>
                  <w:color w:val="0000FF"/>
                  <w:u w:val="single"/>
                  <w:lang w:val="ru-RU"/>
                </w:rPr>
                <w:t>/7</w:t>
              </w:r>
              <w:r>
                <w:rPr>
                  <w:rFonts w:ascii="Times New Roman" w:hAnsi="Times New Roman"/>
                  <w:color w:val="0000FF"/>
                  <w:u w:val="single"/>
                </w:rPr>
                <w:t>f</w:t>
              </w:r>
              <w:r w:rsidRPr="00E41340">
                <w:rPr>
                  <w:rFonts w:ascii="Times New Roman" w:hAnsi="Times New Roman"/>
                  <w:color w:val="0000FF"/>
                  <w:u w:val="single"/>
                  <w:lang w:val="ru-RU"/>
                </w:rPr>
                <w:t>415</w:t>
              </w:r>
              <w:r>
                <w:rPr>
                  <w:rFonts w:ascii="Times New Roman" w:hAnsi="Times New Roman"/>
                  <w:color w:val="0000FF"/>
                  <w:u w:val="single"/>
                </w:rPr>
                <w:t>e</w:t>
              </w:r>
              <w:r w:rsidRPr="00E41340">
                <w:rPr>
                  <w:rFonts w:ascii="Times New Roman" w:hAnsi="Times New Roman"/>
                  <w:color w:val="0000FF"/>
                  <w:u w:val="single"/>
                  <w:lang w:val="ru-RU"/>
                </w:rPr>
                <w:t>2</w:t>
              </w:r>
              <w:r>
                <w:rPr>
                  <w:rFonts w:ascii="Times New Roman" w:hAnsi="Times New Roman"/>
                  <w:color w:val="0000FF"/>
                  <w:u w:val="single"/>
                </w:rPr>
                <w:t>e</w:t>
              </w:r>
            </w:hyperlink>
          </w:p>
        </w:tc>
      </w:tr>
      <w:tr w:rsidR="00761CEC" w:rsidRPr="00334E6D" w:rsidTr="009A5515">
        <w:trPr>
          <w:trHeight w:val="144"/>
          <w:tblCellSpacing w:w="20" w:type="nil"/>
        </w:trPr>
        <w:tc>
          <w:tcPr>
            <w:tcW w:w="754" w:type="dxa"/>
            <w:tcMar>
              <w:top w:w="50" w:type="dxa"/>
              <w:left w:w="100" w:type="dxa"/>
            </w:tcMar>
            <w:vAlign w:val="center"/>
          </w:tcPr>
          <w:p w:rsidR="00761CEC" w:rsidRDefault="00761CEC" w:rsidP="00761CEC">
            <w:pPr>
              <w:spacing w:after="0"/>
            </w:pPr>
            <w:r>
              <w:rPr>
                <w:rFonts w:ascii="Times New Roman" w:hAnsi="Times New Roman"/>
                <w:color w:val="000000"/>
                <w:sz w:val="24"/>
              </w:rPr>
              <w:t>7</w:t>
            </w:r>
          </w:p>
        </w:tc>
        <w:tc>
          <w:tcPr>
            <w:tcW w:w="2616" w:type="dxa"/>
            <w:tcMar>
              <w:top w:w="50" w:type="dxa"/>
              <w:left w:w="100" w:type="dxa"/>
            </w:tcMar>
            <w:vAlign w:val="center"/>
          </w:tcPr>
          <w:p w:rsidR="00761CEC" w:rsidRDefault="00761CEC" w:rsidP="00761CEC">
            <w:pPr>
              <w:spacing w:after="0"/>
              <w:ind w:left="135"/>
            </w:pPr>
            <w:proofErr w:type="spellStart"/>
            <w:r>
              <w:rPr>
                <w:rFonts w:ascii="Times New Roman" w:hAnsi="Times New Roman"/>
                <w:color w:val="000000"/>
                <w:sz w:val="24"/>
              </w:rPr>
              <w:t>Векторы</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пространстве</w:t>
            </w:r>
            <w:proofErr w:type="spellEnd"/>
          </w:p>
        </w:tc>
        <w:tc>
          <w:tcPr>
            <w:tcW w:w="1091" w:type="dxa"/>
            <w:vAlign w:val="center"/>
          </w:tcPr>
          <w:p w:rsidR="00761CEC" w:rsidRDefault="00761CEC" w:rsidP="00761CEC">
            <w:pPr>
              <w:spacing w:after="0"/>
              <w:ind w:left="135"/>
              <w:jc w:val="center"/>
            </w:pPr>
            <w:r>
              <w:rPr>
                <w:rFonts w:ascii="Times New Roman" w:hAnsi="Times New Roman"/>
                <w:color w:val="000000"/>
                <w:sz w:val="24"/>
              </w:rPr>
              <w:t xml:space="preserve"> 12 </w:t>
            </w:r>
          </w:p>
        </w:tc>
        <w:tc>
          <w:tcPr>
            <w:tcW w:w="6902" w:type="dxa"/>
          </w:tcPr>
          <w:p w:rsidR="00761CEC" w:rsidRPr="00FB086D" w:rsidRDefault="00761CEC" w:rsidP="00761CEC">
            <w:pPr>
              <w:pStyle w:val="TableParagraph"/>
              <w:spacing w:line="276" w:lineRule="auto"/>
              <w:ind w:left="107" w:right="238" w:firstLine="177"/>
              <w:rPr>
                <w:color w:val="000000"/>
                <w:sz w:val="24"/>
              </w:rPr>
            </w:pPr>
            <w:r w:rsidRPr="0085780C">
              <w:rPr>
                <w:sz w:val="24"/>
              </w:rPr>
              <w:t>Знающий</w:t>
            </w:r>
            <w:r w:rsidRPr="0085780C">
              <w:rPr>
                <w:spacing w:val="-6"/>
                <w:sz w:val="24"/>
              </w:rPr>
              <w:t xml:space="preserve"> </w:t>
            </w:r>
            <w:r w:rsidRPr="0085780C">
              <w:rPr>
                <w:sz w:val="24"/>
              </w:rPr>
              <w:t>и</w:t>
            </w:r>
            <w:r w:rsidRPr="0085780C">
              <w:rPr>
                <w:spacing w:val="-1"/>
                <w:sz w:val="24"/>
              </w:rPr>
              <w:t xml:space="preserve"> </w:t>
            </w:r>
            <w:r w:rsidRPr="0085780C">
              <w:rPr>
                <w:sz w:val="24"/>
              </w:rPr>
              <w:t>уважающий</w:t>
            </w:r>
            <w:r w:rsidRPr="0085780C">
              <w:rPr>
                <w:spacing w:val="-4"/>
                <w:sz w:val="24"/>
              </w:rPr>
              <w:t xml:space="preserve"> </w:t>
            </w:r>
            <w:r w:rsidRPr="0085780C">
              <w:rPr>
                <w:sz w:val="24"/>
              </w:rPr>
              <w:t>духовно-нравственную</w:t>
            </w:r>
            <w:r w:rsidRPr="0085780C">
              <w:rPr>
                <w:spacing w:val="-3"/>
                <w:sz w:val="24"/>
              </w:rPr>
              <w:t xml:space="preserve"> </w:t>
            </w:r>
            <w:r w:rsidRPr="0085780C">
              <w:rPr>
                <w:sz w:val="24"/>
              </w:rPr>
              <w:t>культуру</w:t>
            </w:r>
            <w:r w:rsidRPr="0085780C">
              <w:rPr>
                <w:spacing w:val="-9"/>
                <w:sz w:val="24"/>
              </w:rPr>
              <w:t xml:space="preserve"> </w:t>
            </w:r>
            <w:r w:rsidRPr="0085780C">
              <w:rPr>
                <w:sz w:val="24"/>
              </w:rPr>
              <w:t>своего</w:t>
            </w:r>
            <w:r w:rsidRPr="0085780C">
              <w:rPr>
                <w:spacing w:val="-57"/>
                <w:sz w:val="24"/>
              </w:rPr>
              <w:t xml:space="preserve"> </w:t>
            </w:r>
            <w:r w:rsidRPr="0085780C">
              <w:rPr>
                <w:sz w:val="24"/>
              </w:rPr>
              <w:t>народа, ориентированный на духовные ценности и нравственные</w:t>
            </w:r>
            <w:r w:rsidRPr="0085780C">
              <w:rPr>
                <w:spacing w:val="1"/>
                <w:sz w:val="24"/>
              </w:rPr>
              <w:t xml:space="preserve"> </w:t>
            </w:r>
            <w:r w:rsidRPr="0085780C">
              <w:rPr>
                <w:sz w:val="24"/>
              </w:rPr>
              <w:t>нормы народов России, российского общества в ситуациях</w:t>
            </w:r>
            <w:r w:rsidRPr="0085780C">
              <w:rPr>
                <w:spacing w:val="1"/>
                <w:sz w:val="24"/>
              </w:rPr>
              <w:t xml:space="preserve"> </w:t>
            </w:r>
            <w:r w:rsidRPr="0085780C">
              <w:rPr>
                <w:sz w:val="24"/>
              </w:rPr>
              <w:t>нравственного выбора (с учётом национальной, религиозной</w:t>
            </w:r>
            <w:r w:rsidRPr="0085780C">
              <w:rPr>
                <w:spacing w:val="1"/>
                <w:sz w:val="24"/>
              </w:rPr>
              <w:t xml:space="preserve"> </w:t>
            </w:r>
            <w:r w:rsidRPr="0085780C">
              <w:rPr>
                <w:sz w:val="24"/>
              </w:rPr>
              <w:t>принадлежности).</w:t>
            </w:r>
          </w:p>
        </w:tc>
        <w:tc>
          <w:tcPr>
            <w:tcW w:w="2812" w:type="dxa"/>
            <w:tcMar>
              <w:top w:w="50" w:type="dxa"/>
              <w:left w:w="100" w:type="dxa"/>
            </w:tcMar>
            <w:vAlign w:val="center"/>
          </w:tcPr>
          <w:p w:rsidR="00761CEC" w:rsidRPr="00E41340" w:rsidRDefault="00761CEC" w:rsidP="00761CEC">
            <w:pPr>
              <w:spacing w:after="0"/>
              <w:ind w:left="135"/>
              <w:rPr>
                <w:lang w:val="ru-RU"/>
              </w:rPr>
            </w:pPr>
            <w:r w:rsidRPr="00E4134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41340">
                <w:rPr>
                  <w:rFonts w:ascii="Times New Roman" w:hAnsi="Times New Roman"/>
                  <w:color w:val="0000FF"/>
                  <w:u w:val="single"/>
                  <w:lang w:val="ru-RU"/>
                </w:rPr>
                <w:t>://</w:t>
              </w:r>
              <w:r>
                <w:rPr>
                  <w:rFonts w:ascii="Times New Roman" w:hAnsi="Times New Roman"/>
                  <w:color w:val="0000FF"/>
                  <w:u w:val="single"/>
                </w:rPr>
                <w:t>m</w:t>
              </w:r>
              <w:r w:rsidRPr="00E413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413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41340">
                <w:rPr>
                  <w:rFonts w:ascii="Times New Roman" w:hAnsi="Times New Roman"/>
                  <w:color w:val="0000FF"/>
                  <w:u w:val="single"/>
                  <w:lang w:val="ru-RU"/>
                </w:rPr>
                <w:t>/7</w:t>
              </w:r>
              <w:r>
                <w:rPr>
                  <w:rFonts w:ascii="Times New Roman" w:hAnsi="Times New Roman"/>
                  <w:color w:val="0000FF"/>
                  <w:u w:val="single"/>
                </w:rPr>
                <w:t>f</w:t>
              </w:r>
              <w:r w:rsidRPr="00E41340">
                <w:rPr>
                  <w:rFonts w:ascii="Times New Roman" w:hAnsi="Times New Roman"/>
                  <w:color w:val="0000FF"/>
                  <w:u w:val="single"/>
                  <w:lang w:val="ru-RU"/>
                </w:rPr>
                <w:t>415</w:t>
              </w:r>
              <w:r>
                <w:rPr>
                  <w:rFonts w:ascii="Times New Roman" w:hAnsi="Times New Roman"/>
                  <w:color w:val="0000FF"/>
                  <w:u w:val="single"/>
                </w:rPr>
                <w:t>e</w:t>
              </w:r>
              <w:r w:rsidRPr="00E41340">
                <w:rPr>
                  <w:rFonts w:ascii="Times New Roman" w:hAnsi="Times New Roman"/>
                  <w:color w:val="0000FF"/>
                  <w:u w:val="single"/>
                  <w:lang w:val="ru-RU"/>
                </w:rPr>
                <w:t>2</w:t>
              </w:r>
              <w:r>
                <w:rPr>
                  <w:rFonts w:ascii="Times New Roman" w:hAnsi="Times New Roman"/>
                  <w:color w:val="0000FF"/>
                  <w:u w:val="single"/>
                </w:rPr>
                <w:t>e</w:t>
              </w:r>
            </w:hyperlink>
          </w:p>
        </w:tc>
      </w:tr>
      <w:tr w:rsidR="00761CEC" w:rsidRPr="00334E6D" w:rsidTr="009A5515">
        <w:trPr>
          <w:trHeight w:val="144"/>
          <w:tblCellSpacing w:w="20" w:type="nil"/>
        </w:trPr>
        <w:tc>
          <w:tcPr>
            <w:tcW w:w="754" w:type="dxa"/>
            <w:tcMar>
              <w:top w:w="50" w:type="dxa"/>
              <w:left w:w="100" w:type="dxa"/>
            </w:tcMar>
            <w:vAlign w:val="center"/>
          </w:tcPr>
          <w:p w:rsidR="00761CEC" w:rsidRDefault="00761CEC" w:rsidP="00761CEC">
            <w:pPr>
              <w:spacing w:after="0"/>
            </w:pPr>
            <w:r>
              <w:rPr>
                <w:rFonts w:ascii="Times New Roman" w:hAnsi="Times New Roman"/>
                <w:color w:val="000000"/>
                <w:sz w:val="24"/>
              </w:rPr>
              <w:t>8</w:t>
            </w:r>
          </w:p>
        </w:tc>
        <w:tc>
          <w:tcPr>
            <w:tcW w:w="2616" w:type="dxa"/>
            <w:tcMar>
              <w:top w:w="50" w:type="dxa"/>
              <w:left w:w="100" w:type="dxa"/>
            </w:tcMar>
            <w:vAlign w:val="center"/>
          </w:tcPr>
          <w:p w:rsidR="00761CEC" w:rsidRPr="00652FF0" w:rsidRDefault="00761CEC" w:rsidP="00761CEC">
            <w:pPr>
              <w:spacing w:after="0"/>
              <w:ind w:left="135"/>
              <w:rPr>
                <w:lang w:val="ru-RU"/>
              </w:rPr>
            </w:pPr>
            <w:r w:rsidRPr="00652FF0">
              <w:rPr>
                <w:rFonts w:ascii="Times New Roman" w:hAnsi="Times New Roman"/>
                <w:color w:val="000000"/>
                <w:sz w:val="24"/>
                <w:lang w:val="ru-RU"/>
              </w:rPr>
              <w:t>Повторение, обобщение и систематизация знаний</w:t>
            </w:r>
          </w:p>
        </w:tc>
        <w:tc>
          <w:tcPr>
            <w:tcW w:w="1091" w:type="dxa"/>
            <w:vAlign w:val="center"/>
          </w:tcPr>
          <w:p w:rsidR="00761CEC" w:rsidRDefault="00761CEC" w:rsidP="00761CEC">
            <w:pPr>
              <w:spacing w:after="0"/>
              <w:ind w:left="135"/>
              <w:jc w:val="center"/>
            </w:pPr>
            <w:r w:rsidRPr="00652FF0">
              <w:rPr>
                <w:rFonts w:ascii="Times New Roman" w:hAnsi="Times New Roman"/>
                <w:color w:val="000000"/>
                <w:sz w:val="24"/>
                <w:lang w:val="ru-RU"/>
              </w:rPr>
              <w:t xml:space="preserve"> </w:t>
            </w:r>
            <w:r>
              <w:rPr>
                <w:rFonts w:ascii="Times New Roman" w:hAnsi="Times New Roman"/>
                <w:color w:val="000000"/>
                <w:sz w:val="24"/>
              </w:rPr>
              <w:t xml:space="preserve">5 </w:t>
            </w:r>
          </w:p>
        </w:tc>
        <w:tc>
          <w:tcPr>
            <w:tcW w:w="6902" w:type="dxa"/>
          </w:tcPr>
          <w:p w:rsidR="00761CEC" w:rsidRPr="0085780C" w:rsidRDefault="00761CEC" w:rsidP="00761CEC">
            <w:pPr>
              <w:pStyle w:val="TableParagraph"/>
              <w:spacing w:line="276" w:lineRule="auto"/>
              <w:ind w:left="107" w:right="238" w:firstLine="177"/>
              <w:rPr>
                <w:sz w:val="24"/>
              </w:rPr>
            </w:pPr>
            <w:r w:rsidRPr="0085780C">
              <w:rPr>
                <w:sz w:val="24"/>
              </w:rPr>
              <w:t>Проявляющий эмоционально-чувственную восприимчивость к</w:t>
            </w:r>
            <w:r w:rsidRPr="0085780C">
              <w:rPr>
                <w:spacing w:val="1"/>
                <w:sz w:val="24"/>
              </w:rPr>
              <w:t xml:space="preserve"> </w:t>
            </w:r>
            <w:r w:rsidRPr="0085780C">
              <w:rPr>
                <w:sz w:val="24"/>
              </w:rPr>
              <w:t>разным</w:t>
            </w:r>
            <w:r w:rsidRPr="0085780C">
              <w:rPr>
                <w:spacing w:val="-4"/>
                <w:sz w:val="24"/>
              </w:rPr>
              <w:t xml:space="preserve"> </w:t>
            </w:r>
            <w:r w:rsidRPr="0085780C">
              <w:rPr>
                <w:sz w:val="24"/>
              </w:rPr>
              <w:t>видам</w:t>
            </w:r>
            <w:r w:rsidRPr="0085780C">
              <w:rPr>
                <w:spacing w:val="-3"/>
                <w:sz w:val="24"/>
              </w:rPr>
              <w:t xml:space="preserve"> </w:t>
            </w:r>
            <w:r w:rsidRPr="0085780C">
              <w:rPr>
                <w:sz w:val="24"/>
              </w:rPr>
              <w:t>искусства,</w:t>
            </w:r>
            <w:r w:rsidRPr="0085780C">
              <w:rPr>
                <w:spacing w:val="-2"/>
                <w:sz w:val="24"/>
              </w:rPr>
              <w:t xml:space="preserve"> </w:t>
            </w:r>
            <w:r w:rsidRPr="0085780C">
              <w:rPr>
                <w:sz w:val="24"/>
              </w:rPr>
              <w:t>традициям</w:t>
            </w:r>
            <w:r w:rsidRPr="0085780C">
              <w:rPr>
                <w:spacing w:val="-2"/>
                <w:sz w:val="24"/>
              </w:rPr>
              <w:t xml:space="preserve"> </w:t>
            </w:r>
            <w:r w:rsidRPr="0085780C">
              <w:rPr>
                <w:sz w:val="24"/>
              </w:rPr>
              <w:t>и</w:t>
            </w:r>
            <w:r w:rsidRPr="0085780C">
              <w:rPr>
                <w:spacing w:val="-4"/>
                <w:sz w:val="24"/>
              </w:rPr>
              <w:t xml:space="preserve"> </w:t>
            </w:r>
            <w:r w:rsidRPr="0085780C">
              <w:rPr>
                <w:sz w:val="24"/>
              </w:rPr>
              <w:t>творчеству</w:t>
            </w:r>
            <w:r w:rsidRPr="0085780C">
              <w:rPr>
                <w:spacing w:val="-6"/>
                <w:sz w:val="24"/>
              </w:rPr>
              <w:t xml:space="preserve"> </w:t>
            </w:r>
            <w:r w:rsidRPr="0085780C">
              <w:rPr>
                <w:sz w:val="24"/>
              </w:rPr>
              <w:t>своего</w:t>
            </w:r>
            <w:r w:rsidRPr="0085780C">
              <w:rPr>
                <w:spacing w:val="-3"/>
                <w:sz w:val="24"/>
              </w:rPr>
              <w:t xml:space="preserve"> </w:t>
            </w:r>
            <w:r w:rsidRPr="0085780C">
              <w:rPr>
                <w:sz w:val="24"/>
              </w:rPr>
              <w:t>и</w:t>
            </w:r>
            <w:r w:rsidRPr="0085780C">
              <w:rPr>
                <w:spacing w:val="-2"/>
                <w:sz w:val="24"/>
              </w:rPr>
              <w:t xml:space="preserve"> </w:t>
            </w:r>
            <w:r w:rsidRPr="0085780C">
              <w:rPr>
                <w:sz w:val="24"/>
              </w:rPr>
              <w:t>других</w:t>
            </w:r>
            <w:r w:rsidRPr="0085780C">
              <w:rPr>
                <w:spacing w:val="-57"/>
                <w:sz w:val="24"/>
              </w:rPr>
              <w:t xml:space="preserve"> </w:t>
            </w:r>
            <w:r w:rsidRPr="0085780C">
              <w:rPr>
                <w:sz w:val="24"/>
              </w:rPr>
              <w:t>народов,</w:t>
            </w:r>
            <w:r w:rsidRPr="0085780C">
              <w:rPr>
                <w:spacing w:val="-1"/>
                <w:sz w:val="24"/>
              </w:rPr>
              <w:t xml:space="preserve"> </w:t>
            </w:r>
            <w:r w:rsidRPr="0085780C">
              <w:rPr>
                <w:sz w:val="24"/>
              </w:rPr>
              <w:t>понимание</w:t>
            </w:r>
            <w:r w:rsidRPr="0085780C">
              <w:rPr>
                <w:spacing w:val="-2"/>
                <w:sz w:val="24"/>
              </w:rPr>
              <w:t xml:space="preserve"> </w:t>
            </w:r>
            <w:r w:rsidRPr="0085780C">
              <w:rPr>
                <w:sz w:val="24"/>
              </w:rPr>
              <w:t>их</w:t>
            </w:r>
            <w:r w:rsidRPr="0085780C">
              <w:rPr>
                <w:spacing w:val="-1"/>
                <w:sz w:val="24"/>
              </w:rPr>
              <w:t xml:space="preserve"> </w:t>
            </w:r>
            <w:r w:rsidRPr="0085780C">
              <w:rPr>
                <w:sz w:val="24"/>
              </w:rPr>
              <w:t>влияния</w:t>
            </w:r>
            <w:r w:rsidRPr="0085780C">
              <w:rPr>
                <w:spacing w:val="-4"/>
                <w:sz w:val="24"/>
              </w:rPr>
              <w:t xml:space="preserve"> </w:t>
            </w:r>
            <w:r w:rsidRPr="0085780C">
              <w:rPr>
                <w:sz w:val="24"/>
              </w:rPr>
              <w:t>на</w:t>
            </w:r>
            <w:r w:rsidRPr="0085780C">
              <w:rPr>
                <w:spacing w:val="-1"/>
                <w:sz w:val="24"/>
              </w:rPr>
              <w:t xml:space="preserve"> </w:t>
            </w:r>
            <w:r w:rsidRPr="0085780C">
              <w:rPr>
                <w:sz w:val="24"/>
              </w:rPr>
              <w:t>поведение</w:t>
            </w:r>
            <w:r w:rsidRPr="0085780C">
              <w:rPr>
                <w:spacing w:val="-2"/>
                <w:sz w:val="24"/>
              </w:rPr>
              <w:t xml:space="preserve"> </w:t>
            </w:r>
            <w:r w:rsidRPr="0085780C">
              <w:rPr>
                <w:sz w:val="24"/>
              </w:rPr>
              <w:t>людей.</w:t>
            </w:r>
          </w:p>
          <w:p w:rsidR="00761CEC" w:rsidRPr="00FB086D" w:rsidRDefault="00761CEC" w:rsidP="00761CEC">
            <w:pPr>
              <w:pStyle w:val="TableParagraph"/>
              <w:spacing w:line="276" w:lineRule="auto"/>
              <w:ind w:left="107" w:right="238" w:firstLine="177"/>
              <w:rPr>
                <w:color w:val="000000"/>
                <w:sz w:val="24"/>
              </w:rPr>
            </w:pPr>
            <w:r w:rsidRPr="0085780C">
              <w:rPr>
                <w:sz w:val="24"/>
              </w:rPr>
              <w:t>Сознающий роль художественной культуры как средства</w:t>
            </w:r>
            <w:r w:rsidRPr="0085780C">
              <w:rPr>
                <w:spacing w:val="1"/>
                <w:sz w:val="24"/>
              </w:rPr>
              <w:t xml:space="preserve"> </w:t>
            </w:r>
            <w:r w:rsidRPr="0085780C">
              <w:rPr>
                <w:sz w:val="24"/>
              </w:rPr>
              <w:t>коммуникации</w:t>
            </w:r>
            <w:r w:rsidRPr="0085780C">
              <w:rPr>
                <w:spacing w:val="-6"/>
                <w:sz w:val="24"/>
              </w:rPr>
              <w:t xml:space="preserve"> </w:t>
            </w:r>
            <w:r w:rsidRPr="0085780C">
              <w:rPr>
                <w:sz w:val="24"/>
              </w:rPr>
              <w:t>и</w:t>
            </w:r>
            <w:r w:rsidRPr="0085780C">
              <w:rPr>
                <w:spacing w:val="-3"/>
                <w:sz w:val="24"/>
              </w:rPr>
              <w:t xml:space="preserve"> </w:t>
            </w:r>
            <w:r w:rsidRPr="0085780C">
              <w:rPr>
                <w:sz w:val="24"/>
              </w:rPr>
              <w:t>самовыражения</w:t>
            </w:r>
            <w:r w:rsidRPr="0085780C">
              <w:rPr>
                <w:spacing w:val="-4"/>
                <w:sz w:val="24"/>
              </w:rPr>
              <w:t xml:space="preserve"> </w:t>
            </w:r>
            <w:r w:rsidRPr="0085780C">
              <w:rPr>
                <w:sz w:val="24"/>
              </w:rPr>
              <w:t>в</w:t>
            </w:r>
            <w:r w:rsidRPr="0085780C">
              <w:rPr>
                <w:spacing w:val="-4"/>
                <w:sz w:val="24"/>
              </w:rPr>
              <w:t xml:space="preserve"> </w:t>
            </w:r>
            <w:r w:rsidRPr="0085780C">
              <w:rPr>
                <w:sz w:val="24"/>
              </w:rPr>
              <w:t>современном</w:t>
            </w:r>
            <w:r w:rsidRPr="0085780C">
              <w:rPr>
                <w:spacing w:val="-5"/>
                <w:sz w:val="24"/>
              </w:rPr>
              <w:t xml:space="preserve"> </w:t>
            </w:r>
            <w:r w:rsidRPr="0085780C">
              <w:rPr>
                <w:sz w:val="24"/>
              </w:rPr>
              <w:t>обществе,</w:t>
            </w:r>
            <w:r w:rsidRPr="0085780C">
              <w:rPr>
                <w:spacing w:val="-3"/>
                <w:sz w:val="24"/>
              </w:rPr>
              <w:t xml:space="preserve"> </w:t>
            </w:r>
            <w:r w:rsidRPr="0085780C">
              <w:rPr>
                <w:sz w:val="24"/>
              </w:rPr>
              <w:t>значение</w:t>
            </w:r>
            <w:r w:rsidRPr="0085780C">
              <w:rPr>
                <w:spacing w:val="-57"/>
                <w:sz w:val="24"/>
              </w:rPr>
              <w:t xml:space="preserve"> </w:t>
            </w:r>
            <w:r w:rsidRPr="0085780C">
              <w:rPr>
                <w:sz w:val="24"/>
              </w:rPr>
              <w:t>нравственных норм,</w:t>
            </w:r>
            <w:r w:rsidRPr="0085780C">
              <w:rPr>
                <w:spacing w:val="-4"/>
                <w:sz w:val="24"/>
              </w:rPr>
              <w:t xml:space="preserve"> </w:t>
            </w:r>
            <w:r w:rsidRPr="0085780C">
              <w:rPr>
                <w:sz w:val="24"/>
              </w:rPr>
              <w:t>ценностей, традиций</w:t>
            </w:r>
            <w:r w:rsidRPr="0085780C">
              <w:rPr>
                <w:spacing w:val="-1"/>
                <w:sz w:val="24"/>
              </w:rPr>
              <w:t xml:space="preserve"> </w:t>
            </w:r>
            <w:r w:rsidRPr="0085780C">
              <w:rPr>
                <w:sz w:val="24"/>
              </w:rPr>
              <w:t>в</w:t>
            </w:r>
            <w:r w:rsidRPr="0085780C">
              <w:rPr>
                <w:spacing w:val="-2"/>
                <w:sz w:val="24"/>
              </w:rPr>
              <w:t xml:space="preserve"> </w:t>
            </w:r>
            <w:r w:rsidRPr="0085780C">
              <w:rPr>
                <w:sz w:val="24"/>
              </w:rPr>
              <w:t>искусстве.</w:t>
            </w:r>
          </w:p>
        </w:tc>
        <w:tc>
          <w:tcPr>
            <w:tcW w:w="2812" w:type="dxa"/>
            <w:tcMar>
              <w:top w:w="50" w:type="dxa"/>
              <w:left w:w="100" w:type="dxa"/>
            </w:tcMar>
            <w:vAlign w:val="center"/>
          </w:tcPr>
          <w:p w:rsidR="00761CEC" w:rsidRPr="00E41340" w:rsidRDefault="00761CEC" w:rsidP="00761CEC">
            <w:pPr>
              <w:spacing w:after="0"/>
              <w:ind w:left="135"/>
              <w:rPr>
                <w:lang w:val="ru-RU"/>
              </w:rPr>
            </w:pPr>
            <w:r w:rsidRPr="00E4134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41340">
                <w:rPr>
                  <w:rFonts w:ascii="Times New Roman" w:hAnsi="Times New Roman"/>
                  <w:color w:val="0000FF"/>
                  <w:u w:val="single"/>
                  <w:lang w:val="ru-RU"/>
                </w:rPr>
                <w:t>://</w:t>
              </w:r>
              <w:r>
                <w:rPr>
                  <w:rFonts w:ascii="Times New Roman" w:hAnsi="Times New Roman"/>
                  <w:color w:val="0000FF"/>
                  <w:u w:val="single"/>
                </w:rPr>
                <w:t>m</w:t>
              </w:r>
              <w:r w:rsidRPr="00E413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413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41340">
                <w:rPr>
                  <w:rFonts w:ascii="Times New Roman" w:hAnsi="Times New Roman"/>
                  <w:color w:val="0000FF"/>
                  <w:u w:val="single"/>
                  <w:lang w:val="ru-RU"/>
                </w:rPr>
                <w:t>/7</w:t>
              </w:r>
              <w:r>
                <w:rPr>
                  <w:rFonts w:ascii="Times New Roman" w:hAnsi="Times New Roman"/>
                  <w:color w:val="0000FF"/>
                  <w:u w:val="single"/>
                </w:rPr>
                <w:t>f</w:t>
              </w:r>
              <w:r w:rsidRPr="00E41340">
                <w:rPr>
                  <w:rFonts w:ascii="Times New Roman" w:hAnsi="Times New Roman"/>
                  <w:color w:val="0000FF"/>
                  <w:u w:val="single"/>
                  <w:lang w:val="ru-RU"/>
                </w:rPr>
                <w:t>415</w:t>
              </w:r>
              <w:r>
                <w:rPr>
                  <w:rFonts w:ascii="Times New Roman" w:hAnsi="Times New Roman"/>
                  <w:color w:val="0000FF"/>
                  <w:u w:val="single"/>
                </w:rPr>
                <w:t>e</w:t>
              </w:r>
              <w:r w:rsidRPr="00E41340">
                <w:rPr>
                  <w:rFonts w:ascii="Times New Roman" w:hAnsi="Times New Roman"/>
                  <w:color w:val="0000FF"/>
                  <w:u w:val="single"/>
                  <w:lang w:val="ru-RU"/>
                </w:rPr>
                <w:t>2</w:t>
              </w:r>
              <w:r>
                <w:rPr>
                  <w:rFonts w:ascii="Times New Roman" w:hAnsi="Times New Roman"/>
                  <w:color w:val="0000FF"/>
                  <w:u w:val="single"/>
                </w:rPr>
                <w:t>e</w:t>
              </w:r>
            </w:hyperlink>
          </w:p>
        </w:tc>
      </w:tr>
      <w:tr w:rsidR="00761CEC" w:rsidTr="009A5515">
        <w:trPr>
          <w:trHeight w:val="144"/>
          <w:tblCellSpacing w:w="20" w:type="nil"/>
        </w:trPr>
        <w:tc>
          <w:tcPr>
            <w:tcW w:w="3370" w:type="dxa"/>
            <w:gridSpan w:val="2"/>
            <w:tcMar>
              <w:top w:w="50" w:type="dxa"/>
              <w:left w:w="100" w:type="dxa"/>
            </w:tcMar>
            <w:vAlign w:val="center"/>
          </w:tcPr>
          <w:p w:rsidR="00761CEC" w:rsidRPr="00652FF0" w:rsidRDefault="00761CEC" w:rsidP="00761CEC">
            <w:pPr>
              <w:spacing w:after="0"/>
              <w:ind w:left="135"/>
              <w:rPr>
                <w:lang w:val="ru-RU"/>
              </w:rPr>
            </w:pPr>
            <w:r w:rsidRPr="00652FF0">
              <w:rPr>
                <w:rFonts w:ascii="Times New Roman" w:hAnsi="Times New Roman"/>
                <w:color w:val="000000"/>
                <w:sz w:val="24"/>
                <w:lang w:val="ru-RU"/>
              </w:rPr>
              <w:t>ОБЩЕЕ КОЛИЧЕСТВО ЧАСОВ ПО ПРОГРАММЕ</w:t>
            </w:r>
          </w:p>
        </w:tc>
        <w:tc>
          <w:tcPr>
            <w:tcW w:w="1091" w:type="dxa"/>
          </w:tcPr>
          <w:p w:rsidR="00761CEC" w:rsidRPr="00652FF0" w:rsidRDefault="00761CEC" w:rsidP="00761CEC">
            <w:pPr>
              <w:spacing w:after="0"/>
              <w:ind w:left="135"/>
              <w:jc w:val="center"/>
              <w:rPr>
                <w:rFonts w:ascii="Times New Roman" w:hAnsi="Times New Roman"/>
                <w:color w:val="000000"/>
                <w:sz w:val="24"/>
                <w:lang w:val="ru-RU"/>
              </w:rPr>
            </w:pPr>
            <w:r>
              <w:rPr>
                <w:rFonts w:ascii="Times New Roman" w:hAnsi="Times New Roman"/>
                <w:color w:val="000000"/>
                <w:sz w:val="24"/>
                <w:lang w:val="ru-RU"/>
              </w:rPr>
              <w:t>102</w:t>
            </w:r>
          </w:p>
        </w:tc>
        <w:tc>
          <w:tcPr>
            <w:tcW w:w="6902" w:type="dxa"/>
            <w:vAlign w:val="center"/>
          </w:tcPr>
          <w:p w:rsidR="00761CEC" w:rsidRDefault="00761CEC" w:rsidP="00761CEC">
            <w:pPr>
              <w:spacing w:after="0"/>
              <w:ind w:left="135"/>
              <w:jc w:val="center"/>
            </w:pPr>
            <w:r w:rsidRPr="00652FF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812" w:type="dxa"/>
            <w:tcMar>
              <w:top w:w="50" w:type="dxa"/>
              <w:left w:w="100" w:type="dxa"/>
            </w:tcMar>
            <w:vAlign w:val="center"/>
          </w:tcPr>
          <w:p w:rsidR="00761CEC" w:rsidRDefault="00761CEC" w:rsidP="00761CEC"/>
        </w:tc>
      </w:tr>
    </w:tbl>
    <w:p w:rsidR="00530CEC" w:rsidRDefault="00530CEC">
      <w:pPr>
        <w:sectPr w:rsidR="00530CEC">
          <w:pgSz w:w="16383" w:h="11906" w:orient="landscape"/>
          <w:pgMar w:top="1134" w:right="850" w:bottom="1134" w:left="1701" w:header="720" w:footer="720" w:gutter="0"/>
          <w:cols w:space="720"/>
        </w:sectPr>
      </w:pPr>
    </w:p>
    <w:p w:rsidR="00530CEC" w:rsidRDefault="00652FF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2144"/>
        <w:gridCol w:w="1015"/>
        <w:gridCol w:w="7264"/>
        <w:gridCol w:w="2788"/>
      </w:tblGrid>
      <w:tr w:rsidR="00761CEC" w:rsidTr="00761CEC">
        <w:trPr>
          <w:trHeight w:val="309"/>
          <w:tblCellSpacing w:w="20" w:type="nil"/>
        </w:trPr>
        <w:tc>
          <w:tcPr>
            <w:tcW w:w="835" w:type="dxa"/>
            <w:vMerge w:val="restart"/>
            <w:tcMar>
              <w:top w:w="50" w:type="dxa"/>
              <w:left w:w="100" w:type="dxa"/>
            </w:tcMar>
            <w:vAlign w:val="center"/>
          </w:tcPr>
          <w:p w:rsidR="00761CEC" w:rsidRDefault="00761CEC">
            <w:pPr>
              <w:spacing w:after="0"/>
              <w:ind w:left="135"/>
            </w:pPr>
            <w:r>
              <w:rPr>
                <w:rFonts w:ascii="Times New Roman" w:hAnsi="Times New Roman"/>
                <w:b/>
                <w:color w:val="000000"/>
                <w:sz w:val="24"/>
              </w:rPr>
              <w:t xml:space="preserve">№ п/п </w:t>
            </w:r>
          </w:p>
          <w:p w:rsidR="00761CEC" w:rsidRDefault="00761CEC">
            <w:pPr>
              <w:spacing w:after="0"/>
              <w:ind w:left="135"/>
            </w:pPr>
          </w:p>
        </w:tc>
        <w:tc>
          <w:tcPr>
            <w:tcW w:w="2151" w:type="dxa"/>
            <w:vMerge w:val="restart"/>
            <w:tcMar>
              <w:top w:w="50" w:type="dxa"/>
              <w:left w:w="100" w:type="dxa"/>
            </w:tcMar>
            <w:vAlign w:val="center"/>
          </w:tcPr>
          <w:p w:rsidR="00761CEC" w:rsidRDefault="00761CE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61CEC" w:rsidRDefault="00761CEC">
            <w:pPr>
              <w:spacing w:after="0"/>
              <w:ind w:left="135"/>
            </w:pPr>
          </w:p>
        </w:tc>
        <w:tc>
          <w:tcPr>
            <w:tcW w:w="1022" w:type="dxa"/>
            <w:vMerge w:val="restart"/>
          </w:tcPr>
          <w:p w:rsidR="00761CEC" w:rsidRDefault="00761CEC">
            <w:pPr>
              <w:spacing w:after="0"/>
              <w:rPr>
                <w:rFonts w:ascii="Times New Roman" w:hAnsi="Times New Roman" w:cs="Times New Roman"/>
                <w:b/>
                <w:color w:val="000000"/>
                <w:sz w:val="24"/>
              </w:rPr>
            </w:pPr>
          </w:p>
          <w:p w:rsidR="00761CEC" w:rsidRDefault="00761CEC">
            <w:pPr>
              <w:spacing w:after="0"/>
              <w:rPr>
                <w:rFonts w:ascii="Times New Roman" w:hAnsi="Times New Roman"/>
                <w:b/>
                <w:color w:val="000000"/>
                <w:sz w:val="24"/>
              </w:rPr>
            </w:pPr>
            <w:proofErr w:type="spellStart"/>
            <w:r w:rsidRPr="003C0F1E">
              <w:rPr>
                <w:rFonts w:ascii="Times New Roman" w:hAnsi="Times New Roman" w:cs="Times New Roman"/>
                <w:b/>
                <w:color w:val="000000"/>
                <w:sz w:val="24"/>
              </w:rPr>
              <w:t>Кол</w:t>
            </w:r>
            <w:proofErr w:type="spellEnd"/>
            <w:r w:rsidRPr="003C0F1E">
              <w:rPr>
                <w:rFonts w:ascii="Times New Roman" w:hAnsi="Times New Roman" w:cs="Times New Roman"/>
                <w:b/>
                <w:color w:val="000000"/>
                <w:sz w:val="24"/>
                <w:lang w:val="ru-RU"/>
              </w:rPr>
              <w:t>-в</w:t>
            </w:r>
            <w:r w:rsidRPr="003C0F1E">
              <w:rPr>
                <w:rFonts w:ascii="Times New Roman" w:hAnsi="Times New Roman" w:cs="Times New Roman"/>
                <w:b/>
                <w:color w:val="000000"/>
                <w:sz w:val="24"/>
              </w:rPr>
              <w:t xml:space="preserve">о </w:t>
            </w:r>
            <w:proofErr w:type="spellStart"/>
            <w:r w:rsidRPr="003C0F1E">
              <w:rPr>
                <w:rFonts w:ascii="Times New Roman" w:hAnsi="Times New Roman" w:cs="Times New Roman"/>
                <w:b/>
                <w:color w:val="000000"/>
                <w:sz w:val="24"/>
              </w:rPr>
              <w:t>часов</w:t>
            </w:r>
            <w:proofErr w:type="spellEnd"/>
          </w:p>
        </w:tc>
        <w:tc>
          <w:tcPr>
            <w:tcW w:w="7432" w:type="dxa"/>
            <w:vMerge w:val="restart"/>
          </w:tcPr>
          <w:p w:rsidR="00761CEC" w:rsidRPr="00761CEC" w:rsidRDefault="00761CEC">
            <w:pPr>
              <w:spacing w:after="0"/>
              <w:rPr>
                <w:rFonts w:ascii="Times New Roman" w:hAnsi="Times New Roman"/>
                <w:b/>
                <w:color w:val="000000"/>
                <w:sz w:val="24"/>
                <w:lang w:val="ru-RU"/>
              </w:rPr>
            </w:pPr>
          </w:p>
          <w:p w:rsidR="00761CEC" w:rsidRPr="003C0F1E" w:rsidRDefault="00761CEC" w:rsidP="00761CEC">
            <w:pPr>
              <w:spacing w:after="0" w:line="240" w:lineRule="auto"/>
              <w:jc w:val="center"/>
              <w:rPr>
                <w:rFonts w:ascii="Times New Roman" w:hAnsi="Times New Roman" w:cs="Times New Roman"/>
                <w:b/>
                <w:color w:val="000000"/>
                <w:w w:val="0"/>
                <w:sz w:val="24"/>
                <w:szCs w:val="24"/>
                <w:lang w:val="ru-RU"/>
              </w:rPr>
            </w:pPr>
            <w:r w:rsidRPr="003C0F1E">
              <w:rPr>
                <w:rFonts w:ascii="Times New Roman" w:hAnsi="Times New Roman" w:cs="Times New Roman"/>
                <w:b/>
                <w:color w:val="000000"/>
                <w:w w:val="0"/>
                <w:sz w:val="24"/>
                <w:szCs w:val="24"/>
                <w:lang w:val="ru-RU"/>
              </w:rPr>
              <w:t>Реализация рабочей программы воспитания</w:t>
            </w:r>
          </w:p>
          <w:p w:rsidR="00761CEC" w:rsidRPr="00761CEC" w:rsidRDefault="00761CEC" w:rsidP="00761CEC">
            <w:pPr>
              <w:spacing w:after="0"/>
              <w:jc w:val="center"/>
              <w:rPr>
                <w:rFonts w:ascii="Times New Roman" w:hAnsi="Times New Roman"/>
                <w:b/>
                <w:color w:val="000000"/>
                <w:sz w:val="24"/>
                <w:lang w:val="ru-RU"/>
              </w:rPr>
            </w:pPr>
            <w:r w:rsidRPr="003C0F1E">
              <w:rPr>
                <w:rFonts w:ascii="Times New Roman" w:hAnsi="Times New Roman" w:cs="Times New Roman"/>
                <w:b/>
                <w:sz w:val="24"/>
                <w:szCs w:val="24"/>
                <w:lang w:val="ru-RU"/>
              </w:rPr>
              <w:t>Целевые ориентиры результатов воспитания</w:t>
            </w:r>
          </w:p>
          <w:p w:rsidR="00761CEC" w:rsidRPr="00761CEC" w:rsidRDefault="00761CEC">
            <w:pPr>
              <w:spacing w:after="0"/>
              <w:rPr>
                <w:rFonts w:ascii="Times New Roman" w:hAnsi="Times New Roman"/>
                <w:b/>
                <w:color w:val="000000"/>
                <w:sz w:val="24"/>
                <w:lang w:val="ru-RU"/>
              </w:rPr>
            </w:pPr>
          </w:p>
        </w:tc>
        <w:tc>
          <w:tcPr>
            <w:tcW w:w="2381" w:type="dxa"/>
            <w:vMerge w:val="restart"/>
            <w:tcMar>
              <w:top w:w="50" w:type="dxa"/>
              <w:left w:w="100" w:type="dxa"/>
            </w:tcMar>
            <w:vAlign w:val="center"/>
          </w:tcPr>
          <w:p w:rsidR="00761CEC" w:rsidRDefault="00761CE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61CEC" w:rsidRDefault="00761CEC">
            <w:pPr>
              <w:spacing w:after="0"/>
              <w:ind w:left="135"/>
            </w:pPr>
          </w:p>
        </w:tc>
      </w:tr>
      <w:tr w:rsidR="00761CEC" w:rsidTr="00761CEC">
        <w:trPr>
          <w:trHeight w:val="509"/>
          <w:tblCellSpacing w:w="20" w:type="nil"/>
        </w:trPr>
        <w:tc>
          <w:tcPr>
            <w:tcW w:w="835" w:type="dxa"/>
            <w:vMerge/>
            <w:tcBorders>
              <w:top w:val="nil"/>
            </w:tcBorders>
            <w:tcMar>
              <w:top w:w="50" w:type="dxa"/>
              <w:left w:w="100" w:type="dxa"/>
            </w:tcMar>
          </w:tcPr>
          <w:p w:rsidR="00761CEC" w:rsidRDefault="00761CEC"/>
        </w:tc>
        <w:tc>
          <w:tcPr>
            <w:tcW w:w="2151" w:type="dxa"/>
            <w:vMerge/>
            <w:tcBorders>
              <w:top w:val="nil"/>
            </w:tcBorders>
            <w:tcMar>
              <w:top w:w="50" w:type="dxa"/>
              <w:left w:w="100" w:type="dxa"/>
            </w:tcMar>
          </w:tcPr>
          <w:p w:rsidR="00761CEC" w:rsidRDefault="00761CEC"/>
        </w:tc>
        <w:tc>
          <w:tcPr>
            <w:tcW w:w="1022" w:type="dxa"/>
            <w:vMerge/>
          </w:tcPr>
          <w:p w:rsidR="00761CEC" w:rsidRDefault="00761CEC">
            <w:pPr>
              <w:spacing w:after="0"/>
              <w:ind w:left="135"/>
              <w:rPr>
                <w:rFonts w:ascii="Times New Roman" w:hAnsi="Times New Roman"/>
                <w:b/>
                <w:color w:val="000000"/>
                <w:sz w:val="24"/>
              </w:rPr>
            </w:pPr>
          </w:p>
        </w:tc>
        <w:tc>
          <w:tcPr>
            <w:tcW w:w="7432" w:type="dxa"/>
            <w:vMerge/>
          </w:tcPr>
          <w:p w:rsidR="00761CEC" w:rsidRDefault="00761CEC">
            <w:pPr>
              <w:spacing w:after="0"/>
              <w:ind w:left="135"/>
              <w:rPr>
                <w:rFonts w:ascii="Times New Roman" w:hAnsi="Times New Roman"/>
                <w:b/>
                <w:color w:val="000000"/>
                <w:sz w:val="24"/>
              </w:rPr>
            </w:pPr>
          </w:p>
        </w:tc>
        <w:tc>
          <w:tcPr>
            <w:tcW w:w="2381" w:type="dxa"/>
            <w:vMerge/>
            <w:tcBorders>
              <w:top w:val="nil"/>
            </w:tcBorders>
            <w:tcMar>
              <w:top w:w="50" w:type="dxa"/>
              <w:left w:w="100" w:type="dxa"/>
            </w:tcMar>
          </w:tcPr>
          <w:p w:rsidR="00761CEC" w:rsidRDefault="00761CEC"/>
        </w:tc>
      </w:tr>
      <w:tr w:rsidR="00761CEC" w:rsidRPr="00334E6D" w:rsidTr="00761CEC">
        <w:trPr>
          <w:trHeight w:val="144"/>
          <w:tblCellSpacing w:w="20" w:type="nil"/>
        </w:trPr>
        <w:tc>
          <w:tcPr>
            <w:tcW w:w="835" w:type="dxa"/>
            <w:tcMar>
              <w:top w:w="50" w:type="dxa"/>
              <w:left w:w="100" w:type="dxa"/>
            </w:tcMar>
            <w:vAlign w:val="center"/>
          </w:tcPr>
          <w:p w:rsidR="00761CEC" w:rsidRDefault="00761CEC" w:rsidP="00761CEC">
            <w:pPr>
              <w:spacing w:after="0"/>
            </w:pPr>
            <w:r>
              <w:rPr>
                <w:rFonts w:ascii="Times New Roman" w:hAnsi="Times New Roman"/>
                <w:color w:val="000000"/>
                <w:sz w:val="24"/>
              </w:rPr>
              <w:t>1</w:t>
            </w:r>
          </w:p>
        </w:tc>
        <w:tc>
          <w:tcPr>
            <w:tcW w:w="2151" w:type="dxa"/>
            <w:tcMar>
              <w:top w:w="50" w:type="dxa"/>
              <w:left w:w="100" w:type="dxa"/>
            </w:tcMar>
            <w:vAlign w:val="center"/>
          </w:tcPr>
          <w:p w:rsidR="00761CEC" w:rsidRDefault="00761CEC" w:rsidP="00761CEC">
            <w:pPr>
              <w:spacing w:after="0"/>
              <w:ind w:left="135"/>
            </w:pPr>
            <w:proofErr w:type="spellStart"/>
            <w:r>
              <w:rPr>
                <w:rFonts w:ascii="Times New Roman" w:hAnsi="Times New Roman"/>
                <w:color w:val="000000"/>
                <w:sz w:val="24"/>
              </w:rPr>
              <w:t>Аналитическая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геометрия</w:t>
            </w:r>
            <w:proofErr w:type="spellEnd"/>
          </w:p>
        </w:tc>
        <w:tc>
          <w:tcPr>
            <w:tcW w:w="1022" w:type="dxa"/>
            <w:vAlign w:val="center"/>
          </w:tcPr>
          <w:p w:rsidR="00761CEC" w:rsidRDefault="00761CEC" w:rsidP="00761CEC">
            <w:pPr>
              <w:spacing w:after="0"/>
              <w:ind w:left="135"/>
              <w:jc w:val="center"/>
            </w:pPr>
            <w:r>
              <w:rPr>
                <w:rFonts w:ascii="Times New Roman" w:hAnsi="Times New Roman"/>
                <w:color w:val="000000"/>
                <w:sz w:val="24"/>
              </w:rPr>
              <w:t xml:space="preserve"> 15 </w:t>
            </w:r>
          </w:p>
        </w:tc>
        <w:tc>
          <w:tcPr>
            <w:tcW w:w="7432" w:type="dxa"/>
          </w:tcPr>
          <w:p w:rsidR="00761CEC" w:rsidRPr="00351840" w:rsidRDefault="00761CEC" w:rsidP="00761CEC">
            <w:pPr>
              <w:spacing w:after="0"/>
              <w:ind w:left="135"/>
              <w:rPr>
                <w:rFonts w:ascii="Times New Roman" w:hAnsi="Times New Roman"/>
                <w:color w:val="000000"/>
                <w:sz w:val="24"/>
                <w:lang w:val="ru-RU"/>
              </w:rPr>
            </w:pPr>
            <w:proofErr w:type="gramStart"/>
            <w:r w:rsidRPr="00351840">
              <w:rPr>
                <w:rFonts w:ascii="Times New Roman" w:hAnsi="Times New Roman" w:cs="Times New Roman"/>
                <w:sz w:val="24"/>
                <w:lang w:val="ru-RU"/>
              </w:rPr>
              <w:t>Ученик</w:t>
            </w:r>
            <w:proofErr w:type="gramEnd"/>
            <w:r w:rsidRPr="00351840">
              <w:rPr>
                <w:rFonts w:ascii="Times New Roman" w:hAnsi="Times New Roman" w:cs="Times New Roman"/>
                <w:spacing w:val="-6"/>
                <w:sz w:val="24"/>
                <w:lang w:val="ru-RU"/>
              </w:rPr>
              <w:t xml:space="preserve"> </w:t>
            </w:r>
            <w:r w:rsidRPr="00351840">
              <w:rPr>
                <w:rFonts w:ascii="Times New Roman" w:hAnsi="Times New Roman" w:cs="Times New Roman"/>
                <w:sz w:val="24"/>
                <w:lang w:val="ru-RU"/>
              </w:rPr>
              <w:t>знающий</w:t>
            </w:r>
            <w:r w:rsidRPr="00351840">
              <w:rPr>
                <w:rFonts w:ascii="Times New Roman" w:hAnsi="Times New Roman" w:cs="Times New Roman"/>
                <w:spacing w:val="-5"/>
                <w:sz w:val="24"/>
                <w:lang w:val="ru-RU"/>
              </w:rPr>
              <w:t xml:space="preserve"> </w:t>
            </w:r>
            <w:r w:rsidRPr="00351840">
              <w:rPr>
                <w:rFonts w:ascii="Times New Roman" w:hAnsi="Times New Roman" w:cs="Times New Roman"/>
                <w:sz w:val="24"/>
                <w:lang w:val="ru-RU"/>
              </w:rPr>
              <w:t>и</w:t>
            </w:r>
            <w:r w:rsidRPr="00351840">
              <w:rPr>
                <w:rFonts w:ascii="Times New Roman" w:hAnsi="Times New Roman" w:cs="Times New Roman"/>
                <w:spacing w:val="-7"/>
                <w:sz w:val="24"/>
                <w:lang w:val="ru-RU"/>
              </w:rPr>
              <w:t xml:space="preserve"> </w:t>
            </w:r>
            <w:r w:rsidRPr="00351840">
              <w:rPr>
                <w:rFonts w:ascii="Times New Roman" w:hAnsi="Times New Roman" w:cs="Times New Roman"/>
                <w:sz w:val="24"/>
                <w:lang w:val="ru-RU"/>
              </w:rPr>
              <w:t>принимающий</w:t>
            </w:r>
            <w:r w:rsidRPr="00351840">
              <w:rPr>
                <w:rFonts w:ascii="Times New Roman" w:hAnsi="Times New Roman" w:cs="Times New Roman"/>
                <w:spacing w:val="-5"/>
                <w:sz w:val="24"/>
                <w:lang w:val="ru-RU"/>
              </w:rPr>
              <w:t xml:space="preserve"> </w:t>
            </w:r>
            <w:r w:rsidRPr="00351840">
              <w:rPr>
                <w:rFonts w:ascii="Times New Roman" w:hAnsi="Times New Roman" w:cs="Times New Roman"/>
                <w:sz w:val="24"/>
                <w:lang w:val="ru-RU"/>
              </w:rPr>
              <w:t>российскую</w:t>
            </w:r>
            <w:r w:rsidRPr="00351840">
              <w:rPr>
                <w:rFonts w:ascii="Times New Roman" w:hAnsi="Times New Roman" w:cs="Times New Roman"/>
                <w:spacing w:val="-3"/>
                <w:sz w:val="24"/>
                <w:lang w:val="ru-RU"/>
              </w:rPr>
              <w:t xml:space="preserve"> </w:t>
            </w:r>
            <w:r w:rsidRPr="00351840">
              <w:rPr>
                <w:rFonts w:ascii="Times New Roman" w:hAnsi="Times New Roman" w:cs="Times New Roman"/>
                <w:sz w:val="24"/>
                <w:lang w:val="ru-RU"/>
              </w:rPr>
              <w:t>гражданскую</w:t>
            </w:r>
            <w:r w:rsidRPr="00351840">
              <w:rPr>
                <w:rFonts w:ascii="Times New Roman" w:hAnsi="Times New Roman" w:cs="Times New Roman"/>
                <w:spacing w:val="-57"/>
                <w:sz w:val="24"/>
                <w:lang w:val="ru-RU"/>
              </w:rPr>
              <w:t xml:space="preserve"> </w:t>
            </w:r>
            <w:r w:rsidRPr="00351840">
              <w:rPr>
                <w:rFonts w:ascii="Times New Roman" w:hAnsi="Times New Roman" w:cs="Times New Roman"/>
                <w:sz w:val="24"/>
                <w:lang w:val="ru-RU"/>
              </w:rPr>
              <w:t>принадлежность (идентичность) в поликультурном,</w:t>
            </w:r>
            <w:r w:rsidRPr="00351840">
              <w:rPr>
                <w:rFonts w:ascii="Times New Roman" w:hAnsi="Times New Roman" w:cs="Times New Roman"/>
                <w:spacing w:val="1"/>
                <w:sz w:val="24"/>
                <w:lang w:val="ru-RU"/>
              </w:rPr>
              <w:t xml:space="preserve"> </w:t>
            </w:r>
            <w:r w:rsidRPr="00351840">
              <w:rPr>
                <w:rFonts w:ascii="Times New Roman" w:hAnsi="Times New Roman" w:cs="Times New Roman"/>
                <w:sz w:val="24"/>
                <w:lang w:val="ru-RU"/>
              </w:rPr>
              <w:t>многонациональном и многоконфессиональном российском</w:t>
            </w:r>
            <w:r w:rsidRPr="00351840">
              <w:rPr>
                <w:rFonts w:ascii="Times New Roman" w:hAnsi="Times New Roman" w:cs="Times New Roman"/>
                <w:spacing w:val="1"/>
                <w:sz w:val="24"/>
                <w:lang w:val="ru-RU"/>
              </w:rPr>
              <w:t xml:space="preserve"> </w:t>
            </w:r>
            <w:r w:rsidRPr="00351840">
              <w:rPr>
                <w:rFonts w:ascii="Times New Roman" w:hAnsi="Times New Roman" w:cs="Times New Roman"/>
                <w:sz w:val="24"/>
                <w:lang w:val="ru-RU"/>
              </w:rPr>
              <w:t>обществе,</w:t>
            </w:r>
            <w:r w:rsidRPr="00351840">
              <w:rPr>
                <w:rFonts w:ascii="Times New Roman" w:hAnsi="Times New Roman" w:cs="Times New Roman"/>
                <w:spacing w:val="-1"/>
                <w:sz w:val="24"/>
                <w:lang w:val="ru-RU"/>
              </w:rPr>
              <w:t xml:space="preserve"> </w:t>
            </w:r>
            <w:r w:rsidRPr="00351840">
              <w:rPr>
                <w:rFonts w:ascii="Times New Roman" w:hAnsi="Times New Roman" w:cs="Times New Roman"/>
                <w:sz w:val="24"/>
                <w:lang w:val="ru-RU"/>
              </w:rPr>
              <w:t>в</w:t>
            </w:r>
            <w:r w:rsidRPr="00351840">
              <w:rPr>
                <w:rFonts w:ascii="Times New Roman" w:hAnsi="Times New Roman" w:cs="Times New Roman"/>
                <w:spacing w:val="-1"/>
                <w:sz w:val="24"/>
                <w:lang w:val="ru-RU"/>
              </w:rPr>
              <w:t xml:space="preserve"> </w:t>
            </w:r>
            <w:r w:rsidRPr="00351840">
              <w:rPr>
                <w:rFonts w:ascii="Times New Roman" w:hAnsi="Times New Roman" w:cs="Times New Roman"/>
                <w:sz w:val="24"/>
                <w:lang w:val="ru-RU"/>
              </w:rPr>
              <w:t>мировом</w:t>
            </w:r>
            <w:r w:rsidRPr="00351840">
              <w:rPr>
                <w:rFonts w:ascii="Times New Roman" w:hAnsi="Times New Roman" w:cs="Times New Roman"/>
                <w:spacing w:val="-1"/>
                <w:sz w:val="24"/>
                <w:lang w:val="ru-RU"/>
              </w:rPr>
              <w:t xml:space="preserve"> </w:t>
            </w:r>
            <w:r w:rsidRPr="00351840">
              <w:rPr>
                <w:rFonts w:ascii="Times New Roman" w:hAnsi="Times New Roman" w:cs="Times New Roman"/>
                <w:sz w:val="24"/>
                <w:lang w:val="ru-RU"/>
              </w:rPr>
              <w:t>сообществе.</w:t>
            </w:r>
          </w:p>
        </w:tc>
        <w:tc>
          <w:tcPr>
            <w:tcW w:w="2381" w:type="dxa"/>
            <w:tcMar>
              <w:top w:w="50" w:type="dxa"/>
              <w:left w:w="100" w:type="dxa"/>
            </w:tcMar>
            <w:vAlign w:val="center"/>
          </w:tcPr>
          <w:p w:rsidR="00761CEC" w:rsidRPr="00734541" w:rsidRDefault="00761CEC" w:rsidP="00761CEC">
            <w:pPr>
              <w:spacing w:after="0"/>
              <w:ind w:left="135"/>
              <w:rPr>
                <w:lang w:val="ru-RU"/>
              </w:rPr>
            </w:pPr>
            <w:r w:rsidRPr="0073454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34541">
                <w:rPr>
                  <w:rFonts w:ascii="Times New Roman" w:hAnsi="Times New Roman"/>
                  <w:color w:val="0000FF"/>
                  <w:u w:val="single"/>
                  <w:lang w:val="ru-RU"/>
                </w:rPr>
                <w:t>://</w:t>
              </w:r>
              <w:r>
                <w:rPr>
                  <w:rFonts w:ascii="Times New Roman" w:hAnsi="Times New Roman"/>
                  <w:color w:val="0000FF"/>
                  <w:u w:val="single"/>
                </w:rPr>
                <w:t>m</w:t>
              </w:r>
              <w:r w:rsidRPr="0073454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454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4541">
                <w:rPr>
                  <w:rFonts w:ascii="Times New Roman" w:hAnsi="Times New Roman"/>
                  <w:color w:val="0000FF"/>
                  <w:u w:val="single"/>
                  <w:lang w:val="ru-RU"/>
                </w:rPr>
                <w:t>/7</w:t>
              </w:r>
              <w:r>
                <w:rPr>
                  <w:rFonts w:ascii="Times New Roman" w:hAnsi="Times New Roman"/>
                  <w:color w:val="0000FF"/>
                  <w:u w:val="single"/>
                </w:rPr>
                <w:t>f</w:t>
              </w:r>
              <w:r w:rsidRPr="00734541">
                <w:rPr>
                  <w:rFonts w:ascii="Times New Roman" w:hAnsi="Times New Roman"/>
                  <w:color w:val="0000FF"/>
                  <w:u w:val="single"/>
                  <w:lang w:val="ru-RU"/>
                </w:rPr>
                <w:t>417</w:t>
              </w:r>
              <w:proofErr w:type="spellStart"/>
              <w:r>
                <w:rPr>
                  <w:rFonts w:ascii="Times New Roman" w:hAnsi="Times New Roman"/>
                  <w:color w:val="0000FF"/>
                  <w:u w:val="single"/>
                </w:rPr>
                <w:t>af</w:t>
              </w:r>
              <w:proofErr w:type="spellEnd"/>
              <w:r w:rsidRPr="00734541">
                <w:rPr>
                  <w:rFonts w:ascii="Times New Roman" w:hAnsi="Times New Roman"/>
                  <w:color w:val="0000FF"/>
                  <w:u w:val="single"/>
                  <w:lang w:val="ru-RU"/>
                </w:rPr>
                <w:t>8</w:t>
              </w:r>
            </w:hyperlink>
          </w:p>
        </w:tc>
      </w:tr>
      <w:tr w:rsidR="00761CEC" w:rsidRPr="00334E6D" w:rsidTr="00761CEC">
        <w:trPr>
          <w:trHeight w:val="144"/>
          <w:tblCellSpacing w:w="20" w:type="nil"/>
        </w:trPr>
        <w:tc>
          <w:tcPr>
            <w:tcW w:w="835" w:type="dxa"/>
            <w:tcMar>
              <w:top w:w="50" w:type="dxa"/>
              <w:left w:w="100" w:type="dxa"/>
            </w:tcMar>
            <w:vAlign w:val="center"/>
          </w:tcPr>
          <w:p w:rsidR="00761CEC" w:rsidRDefault="00761CEC" w:rsidP="00761CEC">
            <w:pPr>
              <w:spacing w:after="0"/>
            </w:pPr>
            <w:r>
              <w:rPr>
                <w:rFonts w:ascii="Times New Roman" w:hAnsi="Times New Roman"/>
                <w:color w:val="000000"/>
                <w:sz w:val="24"/>
              </w:rPr>
              <w:t>2</w:t>
            </w:r>
          </w:p>
        </w:tc>
        <w:tc>
          <w:tcPr>
            <w:tcW w:w="2151" w:type="dxa"/>
            <w:tcMar>
              <w:top w:w="50" w:type="dxa"/>
              <w:left w:w="100" w:type="dxa"/>
            </w:tcMar>
            <w:vAlign w:val="center"/>
          </w:tcPr>
          <w:p w:rsidR="00761CEC" w:rsidRPr="00652FF0" w:rsidRDefault="00761CEC" w:rsidP="00761CEC">
            <w:pPr>
              <w:spacing w:after="0"/>
              <w:ind w:left="135"/>
              <w:rPr>
                <w:lang w:val="ru-RU"/>
              </w:rPr>
            </w:pPr>
            <w:r w:rsidRPr="00652FF0">
              <w:rPr>
                <w:rFonts w:ascii="Times New Roman" w:hAnsi="Times New Roman"/>
                <w:color w:val="000000"/>
                <w:sz w:val="24"/>
                <w:lang w:val="ru-RU"/>
              </w:rPr>
              <w:t>Повторение, обобщение и систематизация знаний</w:t>
            </w:r>
          </w:p>
        </w:tc>
        <w:tc>
          <w:tcPr>
            <w:tcW w:w="1022" w:type="dxa"/>
            <w:vAlign w:val="center"/>
          </w:tcPr>
          <w:p w:rsidR="00761CEC" w:rsidRDefault="00761CEC" w:rsidP="00761CEC">
            <w:pPr>
              <w:spacing w:after="0"/>
              <w:ind w:left="135"/>
              <w:jc w:val="center"/>
            </w:pPr>
            <w:r w:rsidRPr="00652FF0">
              <w:rPr>
                <w:rFonts w:ascii="Times New Roman" w:hAnsi="Times New Roman"/>
                <w:color w:val="000000"/>
                <w:sz w:val="24"/>
                <w:lang w:val="ru-RU"/>
              </w:rPr>
              <w:t xml:space="preserve"> </w:t>
            </w:r>
            <w:r>
              <w:rPr>
                <w:rFonts w:ascii="Times New Roman" w:hAnsi="Times New Roman"/>
                <w:color w:val="000000"/>
                <w:sz w:val="24"/>
              </w:rPr>
              <w:t xml:space="preserve">15 </w:t>
            </w:r>
          </w:p>
        </w:tc>
        <w:tc>
          <w:tcPr>
            <w:tcW w:w="7432" w:type="dxa"/>
          </w:tcPr>
          <w:p w:rsidR="00761CEC" w:rsidRPr="00351840" w:rsidRDefault="00761CEC" w:rsidP="00761CEC">
            <w:pPr>
              <w:spacing w:after="0"/>
              <w:ind w:left="135"/>
              <w:rPr>
                <w:rFonts w:ascii="Times New Roman" w:hAnsi="Times New Roman"/>
                <w:color w:val="000000"/>
                <w:sz w:val="24"/>
                <w:lang w:val="ru-RU"/>
              </w:rPr>
            </w:pPr>
            <w:r w:rsidRPr="00351840">
              <w:rPr>
                <w:rFonts w:ascii="Times New Roman" w:hAnsi="Times New Roman" w:cs="Times New Roman"/>
                <w:sz w:val="24"/>
                <w:lang w:val="ru-RU"/>
              </w:rPr>
              <w:t>Понимающий сопричастность к прошлому, настоящему и будущему</w:t>
            </w:r>
            <w:r w:rsidRPr="00351840">
              <w:rPr>
                <w:rFonts w:ascii="Times New Roman" w:hAnsi="Times New Roman" w:cs="Times New Roman"/>
                <w:spacing w:val="-57"/>
                <w:sz w:val="24"/>
                <w:lang w:val="ru-RU"/>
              </w:rPr>
              <w:t xml:space="preserve"> </w:t>
            </w:r>
            <w:r w:rsidRPr="00351840">
              <w:rPr>
                <w:rFonts w:ascii="Times New Roman" w:hAnsi="Times New Roman" w:cs="Times New Roman"/>
                <w:sz w:val="24"/>
                <w:lang w:val="ru-RU"/>
              </w:rPr>
              <w:t>народа России, тысячелетней истории российской государственности</w:t>
            </w:r>
            <w:r w:rsidRPr="00351840">
              <w:rPr>
                <w:rFonts w:ascii="Times New Roman" w:hAnsi="Times New Roman" w:cs="Times New Roman"/>
                <w:spacing w:val="1"/>
                <w:sz w:val="24"/>
                <w:lang w:val="ru-RU"/>
              </w:rPr>
              <w:t xml:space="preserve"> </w:t>
            </w:r>
            <w:r w:rsidRPr="00351840">
              <w:rPr>
                <w:rFonts w:ascii="Times New Roman" w:hAnsi="Times New Roman" w:cs="Times New Roman"/>
                <w:sz w:val="24"/>
                <w:lang w:val="ru-RU"/>
              </w:rPr>
              <w:t>на основе исторического просвещения, российского национального</w:t>
            </w:r>
            <w:r w:rsidRPr="00351840">
              <w:rPr>
                <w:rFonts w:ascii="Times New Roman" w:hAnsi="Times New Roman" w:cs="Times New Roman"/>
                <w:spacing w:val="1"/>
                <w:sz w:val="24"/>
                <w:lang w:val="ru-RU"/>
              </w:rPr>
              <w:t xml:space="preserve"> </w:t>
            </w:r>
            <w:r w:rsidRPr="00351840">
              <w:rPr>
                <w:rFonts w:ascii="Times New Roman" w:hAnsi="Times New Roman" w:cs="Times New Roman"/>
                <w:sz w:val="24"/>
                <w:lang w:val="ru-RU"/>
              </w:rPr>
              <w:t>исторического</w:t>
            </w:r>
            <w:r w:rsidRPr="00351840">
              <w:rPr>
                <w:rFonts w:ascii="Times New Roman" w:hAnsi="Times New Roman" w:cs="Times New Roman"/>
                <w:spacing w:val="-1"/>
                <w:sz w:val="24"/>
                <w:lang w:val="ru-RU"/>
              </w:rPr>
              <w:t xml:space="preserve"> </w:t>
            </w:r>
            <w:r w:rsidRPr="00351840">
              <w:rPr>
                <w:rFonts w:ascii="Times New Roman" w:hAnsi="Times New Roman" w:cs="Times New Roman"/>
                <w:sz w:val="24"/>
                <w:lang w:val="ru-RU"/>
              </w:rPr>
              <w:t>сознания.</w:t>
            </w:r>
          </w:p>
        </w:tc>
        <w:tc>
          <w:tcPr>
            <w:tcW w:w="2381" w:type="dxa"/>
            <w:tcMar>
              <w:top w:w="50" w:type="dxa"/>
              <w:left w:w="100" w:type="dxa"/>
            </w:tcMar>
            <w:vAlign w:val="center"/>
          </w:tcPr>
          <w:p w:rsidR="00761CEC" w:rsidRPr="00734541" w:rsidRDefault="00761CEC" w:rsidP="00761CEC">
            <w:pPr>
              <w:spacing w:after="0"/>
              <w:ind w:left="135"/>
              <w:rPr>
                <w:lang w:val="ru-RU"/>
              </w:rPr>
            </w:pPr>
            <w:r w:rsidRPr="0073454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34541">
                <w:rPr>
                  <w:rFonts w:ascii="Times New Roman" w:hAnsi="Times New Roman"/>
                  <w:color w:val="0000FF"/>
                  <w:u w:val="single"/>
                  <w:lang w:val="ru-RU"/>
                </w:rPr>
                <w:t>://</w:t>
              </w:r>
              <w:r>
                <w:rPr>
                  <w:rFonts w:ascii="Times New Roman" w:hAnsi="Times New Roman"/>
                  <w:color w:val="0000FF"/>
                  <w:u w:val="single"/>
                </w:rPr>
                <w:t>m</w:t>
              </w:r>
              <w:r w:rsidRPr="0073454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454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4541">
                <w:rPr>
                  <w:rFonts w:ascii="Times New Roman" w:hAnsi="Times New Roman"/>
                  <w:color w:val="0000FF"/>
                  <w:u w:val="single"/>
                  <w:lang w:val="ru-RU"/>
                </w:rPr>
                <w:t>/7</w:t>
              </w:r>
              <w:r>
                <w:rPr>
                  <w:rFonts w:ascii="Times New Roman" w:hAnsi="Times New Roman"/>
                  <w:color w:val="0000FF"/>
                  <w:u w:val="single"/>
                </w:rPr>
                <w:t>f</w:t>
              </w:r>
              <w:r w:rsidRPr="00734541">
                <w:rPr>
                  <w:rFonts w:ascii="Times New Roman" w:hAnsi="Times New Roman"/>
                  <w:color w:val="0000FF"/>
                  <w:u w:val="single"/>
                  <w:lang w:val="ru-RU"/>
                </w:rPr>
                <w:t>417</w:t>
              </w:r>
              <w:proofErr w:type="spellStart"/>
              <w:r>
                <w:rPr>
                  <w:rFonts w:ascii="Times New Roman" w:hAnsi="Times New Roman"/>
                  <w:color w:val="0000FF"/>
                  <w:u w:val="single"/>
                </w:rPr>
                <w:t>af</w:t>
              </w:r>
              <w:proofErr w:type="spellEnd"/>
              <w:r w:rsidRPr="00734541">
                <w:rPr>
                  <w:rFonts w:ascii="Times New Roman" w:hAnsi="Times New Roman"/>
                  <w:color w:val="0000FF"/>
                  <w:u w:val="single"/>
                  <w:lang w:val="ru-RU"/>
                </w:rPr>
                <w:t>8</w:t>
              </w:r>
            </w:hyperlink>
          </w:p>
        </w:tc>
      </w:tr>
      <w:tr w:rsidR="00761CEC" w:rsidRPr="00334E6D" w:rsidTr="00761CEC">
        <w:trPr>
          <w:trHeight w:val="144"/>
          <w:tblCellSpacing w:w="20" w:type="nil"/>
        </w:trPr>
        <w:tc>
          <w:tcPr>
            <w:tcW w:w="835" w:type="dxa"/>
            <w:tcMar>
              <w:top w:w="50" w:type="dxa"/>
              <w:left w:w="100" w:type="dxa"/>
            </w:tcMar>
            <w:vAlign w:val="center"/>
          </w:tcPr>
          <w:p w:rsidR="00761CEC" w:rsidRDefault="00761CEC" w:rsidP="00761CEC">
            <w:pPr>
              <w:spacing w:after="0"/>
            </w:pPr>
            <w:r>
              <w:rPr>
                <w:rFonts w:ascii="Times New Roman" w:hAnsi="Times New Roman"/>
                <w:color w:val="000000"/>
                <w:sz w:val="24"/>
              </w:rPr>
              <w:t>3</w:t>
            </w:r>
          </w:p>
        </w:tc>
        <w:tc>
          <w:tcPr>
            <w:tcW w:w="2151" w:type="dxa"/>
            <w:tcMar>
              <w:top w:w="50" w:type="dxa"/>
              <w:left w:w="100" w:type="dxa"/>
            </w:tcMar>
            <w:vAlign w:val="center"/>
          </w:tcPr>
          <w:p w:rsidR="00761CEC" w:rsidRDefault="00761CEC" w:rsidP="00761CEC">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w:t>
            </w:r>
            <w:proofErr w:type="spellEnd"/>
          </w:p>
        </w:tc>
        <w:tc>
          <w:tcPr>
            <w:tcW w:w="1022" w:type="dxa"/>
            <w:vAlign w:val="center"/>
          </w:tcPr>
          <w:p w:rsidR="00761CEC" w:rsidRDefault="00761CEC" w:rsidP="00761CEC">
            <w:pPr>
              <w:spacing w:after="0"/>
              <w:ind w:left="135"/>
              <w:jc w:val="center"/>
            </w:pPr>
            <w:r>
              <w:rPr>
                <w:rFonts w:ascii="Times New Roman" w:hAnsi="Times New Roman"/>
                <w:color w:val="000000"/>
                <w:sz w:val="24"/>
              </w:rPr>
              <w:t xml:space="preserve"> 17 </w:t>
            </w:r>
          </w:p>
        </w:tc>
        <w:tc>
          <w:tcPr>
            <w:tcW w:w="7432" w:type="dxa"/>
          </w:tcPr>
          <w:p w:rsidR="00761CEC" w:rsidRPr="00351840" w:rsidRDefault="00761CEC" w:rsidP="00761CEC">
            <w:pPr>
              <w:spacing w:after="0"/>
              <w:ind w:left="135"/>
              <w:rPr>
                <w:rFonts w:ascii="Times New Roman" w:hAnsi="Times New Roman"/>
                <w:color w:val="000000"/>
                <w:sz w:val="24"/>
                <w:lang w:val="ru-RU"/>
              </w:rPr>
            </w:pPr>
            <w:r w:rsidRPr="00351840">
              <w:rPr>
                <w:rFonts w:ascii="Times New Roman" w:hAnsi="Times New Roman" w:cs="Times New Roman"/>
                <w:sz w:val="24"/>
                <w:lang w:val="ru-RU"/>
              </w:rPr>
              <w:t>Проявляющий</w:t>
            </w:r>
            <w:r w:rsidRPr="00351840">
              <w:rPr>
                <w:rFonts w:ascii="Times New Roman" w:hAnsi="Times New Roman" w:cs="Times New Roman"/>
                <w:spacing w:val="-3"/>
                <w:sz w:val="24"/>
                <w:lang w:val="ru-RU"/>
              </w:rPr>
              <w:t xml:space="preserve"> </w:t>
            </w:r>
            <w:r w:rsidRPr="00351840">
              <w:rPr>
                <w:rFonts w:ascii="Times New Roman" w:hAnsi="Times New Roman" w:cs="Times New Roman"/>
                <w:sz w:val="24"/>
                <w:lang w:val="ru-RU"/>
              </w:rPr>
              <w:t>уважение</w:t>
            </w:r>
            <w:r w:rsidRPr="00351840">
              <w:rPr>
                <w:rFonts w:ascii="Times New Roman" w:hAnsi="Times New Roman" w:cs="Times New Roman"/>
                <w:spacing w:val="-6"/>
                <w:sz w:val="24"/>
                <w:lang w:val="ru-RU"/>
              </w:rPr>
              <w:t xml:space="preserve"> </w:t>
            </w:r>
            <w:r w:rsidRPr="00351840">
              <w:rPr>
                <w:rFonts w:ascii="Times New Roman" w:hAnsi="Times New Roman" w:cs="Times New Roman"/>
                <w:sz w:val="24"/>
                <w:lang w:val="ru-RU"/>
              </w:rPr>
              <w:t>к</w:t>
            </w:r>
            <w:r w:rsidRPr="00351840">
              <w:rPr>
                <w:rFonts w:ascii="Times New Roman" w:hAnsi="Times New Roman" w:cs="Times New Roman"/>
                <w:spacing w:val="-5"/>
                <w:sz w:val="24"/>
                <w:lang w:val="ru-RU"/>
              </w:rPr>
              <w:t xml:space="preserve"> </w:t>
            </w:r>
            <w:r w:rsidRPr="00351840">
              <w:rPr>
                <w:rFonts w:ascii="Times New Roman" w:hAnsi="Times New Roman" w:cs="Times New Roman"/>
                <w:sz w:val="24"/>
                <w:lang w:val="ru-RU"/>
              </w:rPr>
              <w:t>государственным</w:t>
            </w:r>
            <w:r w:rsidRPr="00351840">
              <w:rPr>
                <w:rFonts w:ascii="Times New Roman" w:hAnsi="Times New Roman" w:cs="Times New Roman"/>
                <w:spacing w:val="-7"/>
                <w:sz w:val="24"/>
                <w:lang w:val="ru-RU"/>
              </w:rPr>
              <w:t xml:space="preserve"> </w:t>
            </w:r>
            <w:r w:rsidRPr="00351840">
              <w:rPr>
                <w:rFonts w:ascii="Times New Roman" w:hAnsi="Times New Roman" w:cs="Times New Roman"/>
                <w:sz w:val="24"/>
                <w:lang w:val="ru-RU"/>
              </w:rPr>
              <w:t>символам</w:t>
            </w:r>
            <w:r w:rsidRPr="00351840">
              <w:rPr>
                <w:rFonts w:ascii="Times New Roman" w:hAnsi="Times New Roman" w:cs="Times New Roman"/>
                <w:spacing w:val="-6"/>
                <w:sz w:val="24"/>
                <w:lang w:val="ru-RU"/>
              </w:rPr>
              <w:t xml:space="preserve"> </w:t>
            </w:r>
            <w:r w:rsidRPr="00351840">
              <w:rPr>
                <w:rFonts w:ascii="Times New Roman" w:hAnsi="Times New Roman" w:cs="Times New Roman"/>
                <w:sz w:val="24"/>
                <w:lang w:val="ru-RU"/>
              </w:rPr>
              <w:t>России,</w:t>
            </w:r>
            <w:r w:rsidRPr="00351840">
              <w:rPr>
                <w:rFonts w:ascii="Times New Roman" w:hAnsi="Times New Roman" w:cs="Times New Roman"/>
                <w:spacing w:val="-57"/>
                <w:sz w:val="24"/>
                <w:lang w:val="ru-RU"/>
              </w:rPr>
              <w:t xml:space="preserve"> </w:t>
            </w:r>
            <w:r w:rsidRPr="00351840">
              <w:rPr>
                <w:rFonts w:ascii="Times New Roman" w:hAnsi="Times New Roman" w:cs="Times New Roman"/>
                <w:sz w:val="24"/>
                <w:lang w:val="ru-RU"/>
              </w:rPr>
              <w:t>праздникам.</w:t>
            </w:r>
            <w:r w:rsidRPr="00351840">
              <w:rPr>
                <w:sz w:val="24"/>
                <w:lang w:val="ru-RU"/>
              </w:rPr>
              <w:t xml:space="preserve"> </w:t>
            </w:r>
            <w:r w:rsidRPr="0085780C">
              <w:rPr>
                <w:rFonts w:ascii="Times New Roman" w:hAnsi="Times New Roman" w:cs="Times New Roman"/>
                <w:sz w:val="24"/>
                <w:lang w:val="ru-RU"/>
              </w:rPr>
              <w:t>Проявляющий</w:t>
            </w:r>
            <w:r w:rsidRPr="0085780C">
              <w:rPr>
                <w:rFonts w:ascii="Times New Roman" w:hAnsi="Times New Roman" w:cs="Times New Roman"/>
                <w:spacing w:val="-4"/>
                <w:sz w:val="24"/>
                <w:lang w:val="ru-RU"/>
              </w:rPr>
              <w:t xml:space="preserve"> </w:t>
            </w:r>
            <w:r w:rsidRPr="0085780C">
              <w:rPr>
                <w:rFonts w:ascii="Times New Roman" w:hAnsi="Times New Roman" w:cs="Times New Roman"/>
                <w:sz w:val="24"/>
                <w:lang w:val="ru-RU"/>
              </w:rPr>
              <w:t>готовность</w:t>
            </w:r>
            <w:r w:rsidRPr="0085780C">
              <w:rPr>
                <w:rFonts w:ascii="Times New Roman" w:hAnsi="Times New Roman" w:cs="Times New Roman"/>
                <w:spacing w:val="-3"/>
                <w:sz w:val="24"/>
                <w:lang w:val="ru-RU"/>
              </w:rPr>
              <w:t xml:space="preserve"> </w:t>
            </w:r>
            <w:r w:rsidRPr="0085780C">
              <w:rPr>
                <w:rFonts w:ascii="Times New Roman" w:hAnsi="Times New Roman" w:cs="Times New Roman"/>
                <w:sz w:val="24"/>
                <w:lang w:val="ru-RU"/>
              </w:rPr>
              <w:t>к</w:t>
            </w:r>
            <w:r w:rsidRPr="0085780C">
              <w:rPr>
                <w:rFonts w:ascii="Times New Roman" w:hAnsi="Times New Roman" w:cs="Times New Roman"/>
                <w:spacing w:val="-4"/>
                <w:sz w:val="24"/>
                <w:lang w:val="ru-RU"/>
              </w:rPr>
              <w:t xml:space="preserve"> </w:t>
            </w:r>
            <w:r w:rsidRPr="0085780C">
              <w:rPr>
                <w:rFonts w:ascii="Times New Roman" w:hAnsi="Times New Roman" w:cs="Times New Roman"/>
                <w:sz w:val="24"/>
                <w:lang w:val="ru-RU"/>
              </w:rPr>
              <w:t>выполнению</w:t>
            </w:r>
            <w:r w:rsidRPr="0085780C">
              <w:rPr>
                <w:rFonts w:ascii="Times New Roman" w:hAnsi="Times New Roman" w:cs="Times New Roman"/>
                <w:spacing w:val="-4"/>
                <w:sz w:val="24"/>
                <w:lang w:val="ru-RU"/>
              </w:rPr>
              <w:t xml:space="preserve"> </w:t>
            </w:r>
            <w:r w:rsidRPr="0085780C">
              <w:rPr>
                <w:rFonts w:ascii="Times New Roman" w:hAnsi="Times New Roman" w:cs="Times New Roman"/>
                <w:sz w:val="24"/>
                <w:lang w:val="ru-RU"/>
              </w:rPr>
              <w:t>обязанностей</w:t>
            </w:r>
            <w:r w:rsidRPr="0085780C">
              <w:rPr>
                <w:rFonts w:ascii="Times New Roman" w:hAnsi="Times New Roman" w:cs="Times New Roman"/>
                <w:spacing w:val="-3"/>
                <w:sz w:val="24"/>
                <w:lang w:val="ru-RU"/>
              </w:rPr>
              <w:t xml:space="preserve"> </w:t>
            </w:r>
            <w:r w:rsidRPr="0085780C">
              <w:rPr>
                <w:rFonts w:ascii="Times New Roman" w:hAnsi="Times New Roman" w:cs="Times New Roman"/>
                <w:sz w:val="24"/>
                <w:lang w:val="ru-RU"/>
              </w:rPr>
              <w:t xml:space="preserve">гражданина </w:t>
            </w:r>
            <w:r w:rsidRPr="00351840">
              <w:rPr>
                <w:rFonts w:ascii="Times New Roman" w:hAnsi="Times New Roman" w:cs="Times New Roman"/>
                <w:sz w:val="24"/>
                <w:lang w:val="ru-RU"/>
              </w:rPr>
              <w:t>России,</w:t>
            </w:r>
            <w:r w:rsidRPr="00351840">
              <w:rPr>
                <w:rFonts w:ascii="Times New Roman" w:hAnsi="Times New Roman" w:cs="Times New Roman"/>
                <w:spacing w:val="-4"/>
                <w:sz w:val="24"/>
                <w:lang w:val="ru-RU"/>
              </w:rPr>
              <w:t xml:space="preserve"> </w:t>
            </w:r>
            <w:r w:rsidRPr="00351840">
              <w:rPr>
                <w:rFonts w:ascii="Times New Roman" w:hAnsi="Times New Roman" w:cs="Times New Roman"/>
                <w:sz w:val="24"/>
                <w:lang w:val="ru-RU"/>
              </w:rPr>
              <w:t>реализации</w:t>
            </w:r>
            <w:r w:rsidRPr="00351840">
              <w:rPr>
                <w:rFonts w:ascii="Times New Roman" w:hAnsi="Times New Roman" w:cs="Times New Roman"/>
                <w:spacing w:val="-4"/>
                <w:sz w:val="24"/>
                <w:lang w:val="ru-RU"/>
              </w:rPr>
              <w:t xml:space="preserve"> </w:t>
            </w:r>
            <w:r w:rsidRPr="00351840">
              <w:rPr>
                <w:rFonts w:ascii="Times New Roman" w:hAnsi="Times New Roman" w:cs="Times New Roman"/>
                <w:sz w:val="24"/>
                <w:lang w:val="ru-RU"/>
              </w:rPr>
              <w:t>своих</w:t>
            </w:r>
            <w:r w:rsidRPr="00351840">
              <w:rPr>
                <w:rFonts w:ascii="Times New Roman" w:hAnsi="Times New Roman" w:cs="Times New Roman"/>
                <w:spacing w:val="-2"/>
                <w:sz w:val="24"/>
                <w:lang w:val="ru-RU"/>
              </w:rPr>
              <w:t xml:space="preserve"> </w:t>
            </w:r>
            <w:r w:rsidRPr="00351840">
              <w:rPr>
                <w:rFonts w:ascii="Times New Roman" w:hAnsi="Times New Roman" w:cs="Times New Roman"/>
                <w:sz w:val="24"/>
                <w:lang w:val="ru-RU"/>
              </w:rPr>
              <w:t>гражданских</w:t>
            </w:r>
            <w:r w:rsidRPr="00351840">
              <w:rPr>
                <w:rFonts w:ascii="Times New Roman" w:hAnsi="Times New Roman" w:cs="Times New Roman"/>
                <w:spacing w:val="-2"/>
                <w:sz w:val="24"/>
                <w:lang w:val="ru-RU"/>
              </w:rPr>
              <w:t xml:space="preserve"> </w:t>
            </w:r>
            <w:r w:rsidRPr="00351840">
              <w:rPr>
                <w:rFonts w:ascii="Times New Roman" w:hAnsi="Times New Roman" w:cs="Times New Roman"/>
                <w:sz w:val="24"/>
                <w:lang w:val="ru-RU"/>
              </w:rPr>
              <w:t>прав</w:t>
            </w:r>
            <w:r w:rsidRPr="00351840">
              <w:rPr>
                <w:rFonts w:ascii="Times New Roman" w:hAnsi="Times New Roman" w:cs="Times New Roman"/>
                <w:spacing w:val="-4"/>
                <w:sz w:val="24"/>
                <w:lang w:val="ru-RU"/>
              </w:rPr>
              <w:t xml:space="preserve"> </w:t>
            </w:r>
            <w:r w:rsidRPr="00351840">
              <w:rPr>
                <w:rFonts w:ascii="Times New Roman" w:hAnsi="Times New Roman" w:cs="Times New Roman"/>
                <w:sz w:val="24"/>
                <w:lang w:val="ru-RU"/>
              </w:rPr>
              <w:t>и</w:t>
            </w:r>
            <w:r w:rsidRPr="00351840">
              <w:rPr>
                <w:rFonts w:ascii="Times New Roman" w:hAnsi="Times New Roman" w:cs="Times New Roman"/>
                <w:spacing w:val="-6"/>
                <w:sz w:val="24"/>
                <w:lang w:val="ru-RU"/>
              </w:rPr>
              <w:t xml:space="preserve"> </w:t>
            </w:r>
            <w:r w:rsidRPr="00351840">
              <w:rPr>
                <w:rFonts w:ascii="Times New Roman" w:hAnsi="Times New Roman" w:cs="Times New Roman"/>
                <w:sz w:val="24"/>
                <w:lang w:val="ru-RU"/>
              </w:rPr>
              <w:t>свобод</w:t>
            </w:r>
            <w:r w:rsidRPr="00351840">
              <w:rPr>
                <w:rFonts w:ascii="Times New Roman" w:hAnsi="Times New Roman" w:cs="Times New Roman"/>
                <w:spacing w:val="-5"/>
                <w:sz w:val="24"/>
                <w:lang w:val="ru-RU"/>
              </w:rPr>
              <w:t xml:space="preserve"> </w:t>
            </w:r>
            <w:r w:rsidRPr="00351840">
              <w:rPr>
                <w:rFonts w:ascii="Times New Roman" w:hAnsi="Times New Roman" w:cs="Times New Roman"/>
                <w:sz w:val="24"/>
                <w:lang w:val="ru-RU"/>
              </w:rPr>
              <w:t>при</w:t>
            </w:r>
            <w:r w:rsidRPr="00351840">
              <w:rPr>
                <w:rFonts w:ascii="Times New Roman" w:hAnsi="Times New Roman" w:cs="Times New Roman"/>
                <w:spacing w:val="-1"/>
                <w:sz w:val="24"/>
                <w:lang w:val="ru-RU"/>
              </w:rPr>
              <w:t xml:space="preserve"> </w:t>
            </w:r>
            <w:r w:rsidRPr="00351840">
              <w:rPr>
                <w:rFonts w:ascii="Times New Roman" w:hAnsi="Times New Roman" w:cs="Times New Roman"/>
                <w:sz w:val="24"/>
                <w:lang w:val="ru-RU"/>
              </w:rPr>
              <w:t>уважении</w:t>
            </w:r>
            <w:r w:rsidRPr="00351840">
              <w:rPr>
                <w:rFonts w:ascii="Times New Roman" w:hAnsi="Times New Roman" w:cs="Times New Roman"/>
                <w:spacing w:val="-57"/>
                <w:sz w:val="24"/>
                <w:lang w:val="ru-RU"/>
              </w:rPr>
              <w:t xml:space="preserve"> </w:t>
            </w:r>
            <w:r w:rsidRPr="00351840">
              <w:rPr>
                <w:rFonts w:ascii="Times New Roman" w:hAnsi="Times New Roman" w:cs="Times New Roman"/>
                <w:sz w:val="24"/>
                <w:lang w:val="ru-RU"/>
              </w:rPr>
              <w:t>прав</w:t>
            </w:r>
            <w:r w:rsidRPr="00351840">
              <w:rPr>
                <w:rFonts w:ascii="Times New Roman" w:hAnsi="Times New Roman" w:cs="Times New Roman"/>
                <w:spacing w:val="-2"/>
                <w:sz w:val="24"/>
                <w:lang w:val="ru-RU"/>
              </w:rPr>
              <w:t xml:space="preserve"> </w:t>
            </w:r>
            <w:r w:rsidRPr="00351840">
              <w:rPr>
                <w:rFonts w:ascii="Times New Roman" w:hAnsi="Times New Roman" w:cs="Times New Roman"/>
                <w:sz w:val="24"/>
                <w:lang w:val="ru-RU"/>
              </w:rPr>
              <w:t>и</w:t>
            </w:r>
            <w:r w:rsidRPr="00351840">
              <w:rPr>
                <w:rFonts w:ascii="Times New Roman" w:hAnsi="Times New Roman" w:cs="Times New Roman"/>
                <w:spacing w:val="-1"/>
                <w:sz w:val="24"/>
                <w:lang w:val="ru-RU"/>
              </w:rPr>
              <w:t xml:space="preserve"> </w:t>
            </w:r>
            <w:r w:rsidRPr="00351840">
              <w:rPr>
                <w:rFonts w:ascii="Times New Roman" w:hAnsi="Times New Roman" w:cs="Times New Roman"/>
                <w:sz w:val="24"/>
                <w:lang w:val="ru-RU"/>
              </w:rPr>
              <w:t>свобод,</w:t>
            </w:r>
            <w:r w:rsidRPr="00351840">
              <w:rPr>
                <w:rFonts w:ascii="Times New Roman" w:hAnsi="Times New Roman" w:cs="Times New Roman"/>
                <w:spacing w:val="-1"/>
                <w:sz w:val="24"/>
                <w:lang w:val="ru-RU"/>
              </w:rPr>
              <w:t xml:space="preserve"> </w:t>
            </w:r>
            <w:r w:rsidRPr="00351840">
              <w:rPr>
                <w:rFonts w:ascii="Times New Roman" w:hAnsi="Times New Roman" w:cs="Times New Roman"/>
                <w:sz w:val="24"/>
                <w:lang w:val="ru-RU"/>
              </w:rPr>
              <w:t>законных</w:t>
            </w:r>
            <w:r w:rsidRPr="00351840">
              <w:rPr>
                <w:rFonts w:ascii="Times New Roman" w:hAnsi="Times New Roman" w:cs="Times New Roman"/>
                <w:spacing w:val="1"/>
                <w:sz w:val="24"/>
                <w:lang w:val="ru-RU"/>
              </w:rPr>
              <w:t xml:space="preserve"> </w:t>
            </w:r>
            <w:r w:rsidRPr="00351840">
              <w:rPr>
                <w:rFonts w:ascii="Times New Roman" w:hAnsi="Times New Roman" w:cs="Times New Roman"/>
                <w:sz w:val="24"/>
                <w:lang w:val="ru-RU"/>
              </w:rPr>
              <w:t>интересов</w:t>
            </w:r>
            <w:r w:rsidRPr="00351840">
              <w:rPr>
                <w:rFonts w:ascii="Times New Roman" w:hAnsi="Times New Roman" w:cs="Times New Roman"/>
                <w:spacing w:val="-1"/>
                <w:sz w:val="24"/>
                <w:lang w:val="ru-RU"/>
              </w:rPr>
              <w:t xml:space="preserve"> </w:t>
            </w:r>
            <w:r w:rsidRPr="00351840">
              <w:rPr>
                <w:rFonts w:ascii="Times New Roman" w:hAnsi="Times New Roman" w:cs="Times New Roman"/>
                <w:sz w:val="24"/>
                <w:lang w:val="ru-RU"/>
              </w:rPr>
              <w:t>других</w:t>
            </w:r>
            <w:r w:rsidRPr="00351840">
              <w:rPr>
                <w:rFonts w:ascii="Times New Roman" w:hAnsi="Times New Roman" w:cs="Times New Roman"/>
                <w:spacing w:val="2"/>
                <w:sz w:val="24"/>
                <w:lang w:val="ru-RU"/>
              </w:rPr>
              <w:t xml:space="preserve"> </w:t>
            </w:r>
            <w:r w:rsidRPr="00351840">
              <w:rPr>
                <w:rFonts w:ascii="Times New Roman" w:hAnsi="Times New Roman" w:cs="Times New Roman"/>
                <w:sz w:val="24"/>
                <w:lang w:val="ru-RU"/>
              </w:rPr>
              <w:t>людей</w:t>
            </w:r>
          </w:p>
        </w:tc>
        <w:tc>
          <w:tcPr>
            <w:tcW w:w="2381" w:type="dxa"/>
            <w:tcMar>
              <w:top w:w="50" w:type="dxa"/>
              <w:left w:w="100" w:type="dxa"/>
            </w:tcMar>
            <w:vAlign w:val="center"/>
          </w:tcPr>
          <w:p w:rsidR="00761CEC" w:rsidRPr="00734541" w:rsidRDefault="00761CEC" w:rsidP="00761CEC">
            <w:pPr>
              <w:spacing w:after="0"/>
              <w:ind w:left="135"/>
              <w:rPr>
                <w:lang w:val="ru-RU"/>
              </w:rPr>
            </w:pPr>
            <w:r w:rsidRPr="0073454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34541">
                <w:rPr>
                  <w:rFonts w:ascii="Times New Roman" w:hAnsi="Times New Roman"/>
                  <w:color w:val="0000FF"/>
                  <w:u w:val="single"/>
                  <w:lang w:val="ru-RU"/>
                </w:rPr>
                <w:t>://</w:t>
              </w:r>
              <w:r>
                <w:rPr>
                  <w:rFonts w:ascii="Times New Roman" w:hAnsi="Times New Roman"/>
                  <w:color w:val="0000FF"/>
                  <w:u w:val="single"/>
                </w:rPr>
                <w:t>m</w:t>
              </w:r>
              <w:r w:rsidRPr="0073454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454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4541">
                <w:rPr>
                  <w:rFonts w:ascii="Times New Roman" w:hAnsi="Times New Roman"/>
                  <w:color w:val="0000FF"/>
                  <w:u w:val="single"/>
                  <w:lang w:val="ru-RU"/>
                </w:rPr>
                <w:t>/7</w:t>
              </w:r>
              <w:r>
                <w:rPr>
                  <w:rFonts w:ascii="Times New Roman" w:hAnsi="Times New Roman"/>
                  <w:color w:val="0000FF"/>
                  <w:u w:val="single"/>
                </w:rPr>
                <w:t>f</w:t>
              </w:r>
              <w:r w:rsidRPr="00734541">
                <w:rPr>
                  <w:rFonts w:ascii="Times New Roman" w:hAnsi="Times New Roman"/>
                  <w:color w:val="0000FF"/>
                  <w:u w:val="single"/>
                  <w:lang w:val="ru-RU"/>
                </w:rPr>
                <w:t>417</w:t>
              </w:r>
              <w:proofErr w:type="spellStart"/>
              <w:r>
                <w:rPr>
                  <w:rFonts w:ascii="Times New Roman" w:hAnsi="Times New Roman"/>
                  <w:color w:val="0000FF"/>
                  <w:u w:val="single"/>
                </w:rPr>
                <w:t>af</w:t>
              </w:r>
              <w:proofErr w:type="spellEnd"/>
              <w:r w:rsidRPr="00734541">
                <w:rPr>
                  <w:rFonts w:ascii="Times New Roman" w:hAnsi="Times New Roman"/>
                  <w:color w:val="0000FF"/>
                  <w:u w:val="single"/>
                  <w:lang w:val="ru-RU"/>
                </w:rPr>
                <w:t>8</w:t>
              </w:r>
            </w:hyperlink>
          </w:p>
        </w:tc>
      </w:tr>
      <w:tr w:rsidR="00761CEC" w:rsidRPr="00334E6D" w:rsidTr="00761CEC">
        <w:trPr>
          <w:trHeight w:val="144"/>
          <w:tblCellSpacing w:w="20" w:type="nil"/>
        </w:trPr>
        <w:tc>
          <w:tcPr>
            <w:tcW w:w="835" w:type="dxa"/>
            <w:tcMar>
              <w:top w:w="50" w:type="dxa"/>
              <w:left w:w="100" w:type="dxa"/>
            </w:tcMar>
            <w:vAlign w:val="center"/>
          </w:tcPr>
          <w:p w:rsidR="00761CEC" w:rsidRDefault="00761CEC" w:rsidP="00761CEC">
            <w:pPr>
              <w:spacing w:after="0"/>
            </w:pPr>
            <w:r>
              <w:rPr>
                <w:rFonts w:ascii="Times New Roman" w:hAnsi="Times New Roman"/>
                <w:color w:val="000000"/>
                <w:sz w:val="24"/>
              </w:rPr>
              <w:t>4</w:t>
            </w:r>
          </w:p>
        </w:tc>
        <w:tc>
          <w:tcPr>
            <w:tcW w:w="2151" w:type="dxa"/>
            <w:tcMar>
              <w:top w:w="50" w:type="dxa"/>
              <w:left w:w="100" w:type="dxa"/>
            </w:tcMar>
            <w:vAlign w:val="center"/>
          </w:tcPr>
          <w:p w:rsidR="00761CEC" w:rsidRDefault="00761CEC" w:rsidP="00761CEC">
            <w:pPr>
              <w:spacing w:after="0"/>
              <w:ind w:left="135"/>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c>
          <w:tcPr>
            <w:tcW w:w="1022" w:type="dxa"/>
            <w:vAlign w:val="center"/>
          </w:tcPr>
          <w:p w:rsidR="00761CEC" w:rsidRDefault="00761CEC" w:rsidP="00761CEC">
            <w:pPr>
              <w:spacing w:after="0"/>
              <w:ind w:left="135"/>
              <w:jc w:val="center"/>
            </w:pPr>
            <w:r>
              <w:rPr>
                <w:rFonts w:ascii="Times New Roman" w:hAnsi="Times New Roman"/>
                <w:color w:val="000000"/>
                <w:sz w:val="24"/>
              </w:rPr>
              <w:t xml:space="preserve"> 24 </w:t>
            </w:r>
          </w:p>
        </w:tc>
        <w:tc>
          <w:tcPr>
            <w:tcW w:w="7432" w:type="dxa"/>
          </w:tcPr>
          <w:p w:rsidR="00761CEC" w:rsidRPr="00351840" w:rsidRDefault="00761CEC" w:rsidP="00761CEC">
            <w:pPr>
              <w:spacing w:after="0"/>
              <w:ind w:left="135"/>
              <w:rPr>
                <w:rFonts w:ascii="Times New Roman" w:hAnsi="Times New Roman"/>
                <w:color w:val="000000"/>
                <w:sz w:val="24"/>
                <w:lang w:val="ru-RU"/>
              </w:rPr>
            </w:pPr>
            <w:r w:rsidRPr="00351840">
              <w:rPr>
                <w:rFonts w:ascii="Times New Roman" w:hAnsi="Times New Roman" w:cs="Times New Roman"/>
                <w:sz w:val="24"/>
                <w:lang w:val="ru-RU"/>
              </w:rPr>
              <w:t>Выражающий</w:t>
            </w:r>
            <w:r w:rsidRPr="00351840">
              <w:rPr>
                <w:rFonts w:ascii="Times New Roman" w:hAnsi="Times New Roman" w:cs="Times New Roman"/>
                <w:spacing w:val="-6"/>
                <w:sz w:val="24"/>
                <w:lang w:val="ru-RU"/>
              </w:rPr>
              <w:t xml:space="preserve"> </w:t>
            </w:r>
            <w:r w:rsidRPr="00351840">
              <w:rPr>
                <w:rFonts w:ascii="Times New Roman" w:hAnsi="Times New Roman" w:cs="Times New Roman"/>
                <w:sz w:val="24"/>
                <w:lang w:val="ru-RU"/>
              </w:rPr>
              <w:t>неприятие</w:t>
            </w:r>
            <w:r w:rsidRPr="00351840">
              <w:rPr>
                <w:rFonts w:ascii="Times New Roman" w:hAnsi="Times New Roman" w:cs="Times New Roman"/>
                <w:spacing w:val="-6"/>
                <w:sz w:val="24"/>
                <w:lang w:val="ru-RU"/>
              </w:rPr>
              <w:t xml:space="preserve"> </w:t>
            </w:r>
            <w:r w:rsidRPr="00351840">
              <w:rPr>
                <w:rFonts w:ascii="Times New Roman" w:hAnsi="Times New Roman" w:cs="Times New Roman"/>
                <w:sz w:val="24"/>
                <w:lang w:val="ru-RU"/>
              </w:rPr>
              <w:t>любой</w:t>
            </w:r>
            <w:r w:rsidRPr="00351840">
              <w:rPr>
                <w:rFonts w:ascii="Times New Roman" w:hAnsi="Times New Roman" w:cs="Times New Roman"/>
                <w:spacing w:val="-5"/>
                <w:sz w:val="24"/>
                <w:lang w:val="ru-RU"/>
              </w:rPr>
              <w:t xml:space="preserve"> </w:t>
            </w:r>
            <w:r w:rsidRPr="00351840">
              <w:rPr>
                <w:rFonts w:ascii="Times New Roman" w:hAnsi="Times New Roman" w:cs="Times New Roman"/>
                <w:sz w:val="24"/>
                <w:lang w:val="ru-RU"/>
              </w:rPr>
              <w:t>дискриминации</w:t>
            </w:r>
            <w:r w:rsidRPr="00351840">
              <w:rPr>
                <w:rFonts w:ascii="Times New Roman" w:hAnsi="Times New Roman" w:cs="Times New Roman"/>
                <w:spacing w:val="-5"/>
                <w:sz w:val="24"/>
                <w:lang w:val="ru-RU"/>
              </w:rPr>
              <w:t xml:space="preserve"> </w:t>
            </w:r>
            <w:r w:rsidRPr="00351840">
              <w:rPr>
                <w:rFonts w:ascii="Times New Roman" w:hAnsi="Times New Roman" w:cs="Times New Roman"/>
                <w:sz w:val="24"/>
                <w:lang w:val="ru-RU"/>
              </w:rPr>
              <w:t>граждан,</w:t>
            </w:r>
            <w:r w:rsidRPr="00351840">
              <w:rPr>
                <w:rFonts w:ascii="Times New Roman" w:hAnsi="Times New Roman" w:cs="Times New Roman"/>
                <w:spacing w:val="-6"/>
                <w:sz w:val="24"/>
                <w:lang w:val="ru-RU"/>
              </w:rPr>
              <w:t xml:space="preserve"> </w:t>
            </w:r>
            <w:r w:rsidRPr="00351840">
              <w:rPr>
                <w:rFonts w:ascii="Times New Roman" w:hAnsi="Times New Roman" w:cs="Times New Roman"/>
                <w:sz w:val="24"/>
                <w:lang w:val="ru-RU"/>
              </w:rPr>
              <w:t>проявлений</w:t>
            </w:r>
            <w:r w:rsidRPr="00351840">
              <w:rPr>
                <w:rFonts w:ascii="Times New Roman" w:hAnsi="Times New Roman" w:cs="Times New Roman"/>
                <w:spacing w:val="-57"/>
                <w:sz w:val="24"/>
                <w:lang w:val="ru-RU"/>
              </w:rPr>
              <w:t xml:space="preserve"> </w:t>
            </w:r>
            <w:r w:rsidRPr="00351840">
              <w:rPr>
                <w:rFonts w:ascii="Times New Roman" w:hAnsi="Times New Roman" w:cs="Times New Roman"/>
                <w:sz w:val="24"/>
                <w:lang w:val="ru-RU"/>
              </w:rPr>
              <w:t>экстремизма,</w:t>
            </w:r>
            <w:r w:rsidRPr="00351840">
              <w:rPr>
                <w:rFonts w:ascii="Times New Roman" w:hAnsi="Times New Roman" w:cs="Times New Roman"/>
                <w:spacing w:val="-1"/>
                <w:sz w:val="24"/>
                <w:lang w:val="ru-RU"/>
              </w:rPr>
              <w:t xml:space="preserve"> </w:t>
            </w:r>
            <w:r w:rsidRPr="00351840">
              <w:rPr>
                <w:rFonts w:ascii="Times New Roman" w:hAnsi="Times New Roman" w:cs="Times New Roman"/>
                <w:sz w:val="24"/>
                <w:lang w:val="ru-RU"/>
              </w:rPr>
              <w:t>терроризма, коррупции</w:t>
            </w:r>
            <w:r w:rsidRPr="00351840">
              <w:rPr>
                <w:rFonts w:ascii="Times New Roman" w:hAnsi="Times New Roman" w:cs="Times New Roman"/>
                <w:spacing w:val="-1"/>
                <w:sz w:val="24"/>
                <w:lang w:val="ru-RU"/>
              </w:rPr>
              <w:t xml:space="preserve"> </w:t>
            </w:r>
            <w:r w:rsidRPr="00351840">
              <w:rPr>
                <w:rFonts w:ascii="Times New Roman" w:hAnsi="Times New Roman" w:cs="Times New Roman"/>
                <w:sz w:val="24"/>
                <w:lang w:val="ru-RU"/>
              </w:rPr>
              <w:t>в</w:t>
            </w:r>
            <w:r w:rsidRPr="00351840">
              <w:rPr>
                <w:rFonts w:ascii="Times New Roman" w:hAnsi="Times New Roman" w:cs="Times New Roman"/>
                <w:spacing w:val="2"/>
                <w:sz w:val="24"/>
                <w:lang w:val="ru-RU"/>
              </w:rPr>
              <w:t xml:space="preserve"> </w:t>
            </w:r>
            <w:r w:rsidRPr="00351840">
              <w:rPr>
                <w:rFonts w:ascii="Times New Roman" w:hAnsi="Times New Roman" w:cs="Times New Roman"/>
                <w:sz w:val="24"/>
                <w:lang w:val="ru-RU"/>
              </w:rPr>
              <w:t>обществе.</w:t>
            </w:r>
          </w:p>
        </w:tc>
        <w:tc>
          <w:tcPr>
            <w:tcW w:w="2381" w:type="dxa"/>
            <w:tcMar>
              <w:top w:w="50" w:type="dxa"/>
              <w:left w:w="100" w:type="dxa"/>
            </w:tcMar>
            <w:vAlign w:val="center"/>
          </w:tcPr>
          <w:p w:rsidR="00761CEC" w:rsidRPr="00734541" w:rsidRDefault="00761CEC" w:rsidP="00761CEC">
            <w:pPr>
              <w:spacing w:after="0"/>
              <w:ind w:left="135"/>
              <w:rPr>
                <w:lang w:val="ru-RU"/>
              </w:rPr>
            </w:pPr>
            <w:r w:rsidRPr="0073454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34541">
                <w:rPr>
                  <w:rFonts w:ascii="Times New Roman" w:hAnsi="Times New Roman"/>
                  <w:color w:val="0000FF"/>
                  <w:u w:val="single"/>
                  <w:lang w:val="ru-RU"/>
                </w:rPr>
                <w:t>://</w:t>
              </w:r>
              <w:r>
                <w:rPr>
                  <w:rFonts w:ascii="Times New Roman" w:hAnsi="Times New Roman"/>
                  <w:color w:val="0000FF"/>
                  <w:u w:val="single"/>
                </w:rPr>
                <w:t>m</w:t>
              </w:r>
              <w:r w:rsidRPr="0073454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454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4541">
                <w:rPr>
                  <w:rFonts w:ascii="Times New Roman" w:hAnsi="Times New Roman"/>
                  <w:color w:val="0000FF"/>
                  <w:u w:val="single"/>
                  <w:lang w:val="ru-RU"/>
                </w:rPr>
                <w:t>/7</w:t>
              </w:r>
              <w:r>
                <w:rPr>
                  <w:rFonts w:ascii="Times New Roman" w:hAnsi="Times New Roman"/>
                  <w:color w:val="0000FF"/>
                  <w:u w:val="single"/>
                </w:rPr>
                <w:t>f</w:t>
              </w:r>
              <w:r w:rsidRPr="00734541">
                <w:rPr>
                  <w:rFonts w:ascii="Times New Roman" w:hAnsi="Times New Roman"/>
                  <w:color w:val="0000FF"/>
                  <w:u w:val="single"/>
                  <w:lang w:val="ru-RU"/>
                </w:rPr>
                <w:t>417</w:t>
              </w:r>
              <w:proofErr w:type="spellStart"/>
              <w:r>
                <w:rPr>
                  <w:rFonts w:ascii="Times New Roman" w:hAnsi="Times New Roman"/>
                  <w:color w:val="0000FF"/>
                  <w:u w:val="single"/>
                </w:rPr>
                <w:t>af</w:t>
              </w:r>
              <w:proofErr w:type="spellEnd"/>
              <w:r w:rsidRPr="00734541">
                <w:rPr>
                  <w:rFonts w:ascii="Times New Roman" w:hAnsi="Times New Roman"/>
                  <w:color w:val="0000FF"/>
                  <w:u w:val="single"/>
                  <w:lang w:val="ru-RU"/>
                </w:rPr>
                <w:t>8</w:t>
              </w:r>
            </w:hyperlink>
          </w:p>
        </w:tc>
      </w:tr>
      <w:tr w:rsidR="00761CEC" w:rsidRPr="00334E6D" w:rsidTr="00761CEC">
        <w:trPr>
          <w:trHeight w:val="144"/>
          <w:tblCellSpacing w:w="20" w:type="nil"/>
        </w:trPr>
        <w:tc>
          <w:tcPr>
            <w:tcW w:w="835" w:type="dxa"/>
            <w:tcMar>
              <w:top w:w="50" w:type="dxa"/>
              <w:left w:w="100" w:type="dxa"/>
            </w:tcMar>
            <w:vAlign w:val="center"/>
          </w:tcPr>
          <w:p w:rsidR="00761CEC" w:rsidRDefault="00761CEC" w:rsidP="00761CEC">
            <w:pPr>
              <w:spacing w:after="0"/>
            </w:pPr>
            <w:r>
              <w:rPr>
                <w:rFonts w:ascii="Times New Roman" w:hAnsi="Times New Roman"/>
                <w:color w:val="000000"/>
                <w:sz w:val="24"/>
              </w:rPr>
              <w:t>5</w:t>
            </w:r>
          </w:p>
        </w:tc>
        <w:tc>
          <w:tcPr>
            <w:tcW w:w="2151" w:type="dxa"/>
            <w:tcMar>
              <w:top w:w="50" w:type="dxa"/>
              <w:left w:w="100" w:type="dxa"/>
            </w:tcMar>
            <w:vAlign w:val="center"/>
          </w:tcPr>
          <w:p w:rsidR="00761CEC" w:rsidRPr="00652FF0" w:rsidRDefault="00761CEC" w:rsidP="00761CEC">
            <w:pPr>
              <w:spacing w:after="0"/>
              <w:ind w:left="135"/>
              <w:rPr>
                <w:lang w:val="ru-RU"/>
              </w:rPr>
            </w:pPr>
            <w:r w:rsidRPr="00652FF0">
              <w:rPr>
                <w:rFonts w:ascii="Times New Roman" w:hAnsi="Times New Roman"/>
                <w:color w:val="000000"/>
                <w:sz w:val="24"/>
                <w:lang w:val="ru-RU"/>
              </w:rPr>
              <w:t>Площади поверхности и объёмы круглых тел</w:t>
            </w:r>
          </w:p>
        </w:tc>
        <w:tc>
          <w:tcPr>
            <w:tcW w:w="1022" w:type="dxa"/>
            <w:vAlign w:val="center"/>
          </w:tcPr>
          <w:p w:rsidR="00761CEC" w:rsidRDefault="00761CEC" w:rsidP="00761CEC">
            <w:pPr>
              <w:spacing w:after="0"/>
              <w:ind w:left="135"/>
              <w:jc w:val="center"/>
            </w:pPr>
            <w:r w:rsidRPr="00652FF0">
              <w:rPr>
                <w:rFonts w:ascii="Times New Roman" w:hAnsi="Times New Roman"/>
                <w:color w:val="000000"/>
                <w:sz w:val="24"/>
                <w:lang w:val="ru-RU"/>
              </w:rPr>
              <w:t xml:space="preserve"> </w:t>
            </w:r>
            <w:r>
              <w:rPr>
                <w:rFonts w:ascii="Times New Roman" w:hAnsi="Times New Roman"/>
                <w:color w:val="000000"/>
                <w:sz w:val="24"/>
              </w:rPr>
              <w:t xml:space="preserve">9 </w:t>
            </w:r>
          </w:p>
        </w:tc>
        <w:tc>
          <w:tcPr>
            <w:tcW w:w="7432" w:type="dxa"/>
          </w:tcPr>
          <w:p w:rsidR="00761CEC" w:rsidRPr="0085780C" w:rsidRDefault="00761CEC" w:rsidP="00761CEC">
            <w:pPr>
              <w:pStyle w:val="TableParagraph"/>
              <w:spacing w:line="276" w:lineRule="auto"/>
              <w:ind w:left="107" w:right="792" w:firstLine="177"/>
              <w:rPr>
                <w:sz w:val="24"/>
              </w:rPr>
            </w:pPr>
            <w:r w:rsidRPr="0085780C">
              <w:rPr>
                <w:sz w:val="24"/>
              </w:rPr>
              <w:t>Сознающий</w:t>
            </w:r>
            <w:r w:rsidRPr="0085780C">
              <w:rPr>
                <w:spacing w:val="-7"/>
                <w:sz w:val="24"/>
              </w:rPr>
              <w:t xml:space="preserve"> </w:t>
            </w:r>
            <w:r w:rsidRPr="0085780C">
              <w:rPr>
                <w:sz w:val="24"/>
              </w:rPr>
              <w:t>свою</w:t>
            </w:r>
            <w:r w:rsidRPr="0085780C">
              <w:rPr>
                <w:spacing w:val="-7"/>
                <w:sz w:val="24"/>
              </w:rPr>
              <w:t xml:space="preserve"> </w:t>
            </w:r>
            <w:r w:rsidRPr="0085780C">
              <w:rPr>
                <w:sz w:val="24"/>
              </w:rPr>
              <w:t>национальную,</w:t>
            </w:r>
            <w:r w:rsidRPr="0085780C">
              <w:rPr>
                <w:spacing w:val="-6"/>
                <w:sz w:val="24"/>
              </w:rPr>
              <w:t xml:space="preserve"> </w:t>
            </w:r>
            <w:r w:rsidRPr="0085780C">
              <w:rPr>
                <w:sz w:val="24"/>
              </w:rPr>
              <w:t>этническую</w:t>
            </w:r>
            <w:r w:rsidRPr="0085780C">
              <w:rPr>
                <w:spacing w:val="-5"/>
                <w:sz w:val="24"/>
              </w:rPr>
              <w:t xml:space="preserve"> </w:t>
            </w:r>
            <w:r w:rsidRPr="0085780C">
              <w:rPr>
                <w:sz w:val="24"/>
              </w:rPr>
              <w:t>принадлежность,</w:t>
            </w:r>
            <w:r w:rsidRPr="0085780C">
              <w:rPr>
                <w:spacing w:val="-57"/>
                <w:sz w:val="24"/>
              </w:rPr>
              <w:t xml:space="preserve"> </w:t>
            </w:r>
            <w:r w:rsidRPr="0085780C">
              <w:rPr>
                <w:sz w:val="24"/>
              </w:rPr>
              <w:t>любящий</w:t>
            </w:r>
            <w:r w:rsidRPr="0085780C">
              <w:rPr>
                <w:spacing w:val="-1"/>
                <w:sz w:val="24"/>
              </w:rPr>
              <w:t xml:space="preserve"> </w:t>
            </w:r>
            <w:r w:rsidRPr="0085780C">
              <w:rPr>
                <w:sz w:val="24"/>
              </w:rPr>
              <w:t>свой</w:t>
            </w:r>
            <w:r w:rsidRPr="0085780C">
              <w:rPr>
                <w:spacing w:val="-2"/>
                <w:sz w:val="24"/>
              </w:rPr>
              <w:t xml:space="preserve"> </w:t>
            </w:r>
            <w:r w:rsidRPr="0085780C">
              <w:rPr>
                <w:sz w:val="24"/>
              </w:rPr>
              <w:t>народ,</w:t>
            </w:r>
            <w:r w:rsidRPr="0085780C">
              <w:rPr>
                <w:spacing w:val="-1"/>
                <w:sz w:val="24"/>
              </w:rPr>
              <w:t xml:space="preserve"> </w:t>
            </w:r>
            <w:r w:rsidRPr="0085780C">
              <w:rPr>
                <w:sz w:val="24"/>
              </w:rPr>
              <w:t>его</w:t>
            </w:r>
            <w:r w:rsidRPr="0085780C">
              <w:rPr>
                <w:spacing w:val="-1"/>
                <w:sz w:val="24"/>
              </w:rPr>
              <w:t xml:space="preserve"> </w:t>
            </w:r>
            <w:r w:rsidRPr="0085780C">
              <w:rPr>
                <w:sz w:val="24"/>
              </w:rPr>
              <w:t>традиции,</w:t>
            </w:r>
            <w:r w:rsidRPr="0085780C">
              <w:rPr>
                <w:spacing w:val="-1"/>
                <w:sz w:val="24"/>
              </w:rPr>
              <w:t xml:space="preserve"> </w:t>
            </w:r>
            <w:r w:rsidRPr="0085780C">
              <w:rPr>
                <w:sz w:val="24"/>
              </w:rPr>
              <w:t>культуру.</w:t>
            </w:r>
          </w:p>
          <w:p w:rsidR="00761CEC" w:rsidRPr="00351840" w:rsidRDefault="00761CEC" w:rsidP="00761CEC">
            <w:pPr>
              <w:pStyle w:val="TableParagraph"/>
              <w:spacing w:line="276" w:lineRule="auto"/>
              <w:ind w:left="107" w:right="341" w:firstLine="177"/>
              <w:rPr>
                <w:sz w:val="24"/>
              </w:rPr>
            </w:pPr>
            <w:r w:rsidRPr="0085780C">
              <w:rPr>
                <w:sz w:val="24"/>
              </w:rPr>
              <w:t>Проявляющий уважение к историческому и культурному наследию</w:t>
            </w:r>
            <w:r w:rsidRPr="0085780C">
              <w:rPr>
                <w:spacing w:val="-57"/>
                <w:sz w:val="24"/>
              </w:rPr>
              <w:t xml:space="preserve"> </w:t>
            </w:r>
            <w:r w:rsidRPr="0085780C">
              <w:rPr>
                <w:sz w:val="24"/>
              </w:rPr>
              <w:t>своего и других народов России, символам, праздникам, памятникам,</w:t>
            </w:r>
            <w:r w:rsidRPr="0085780C">
              <w:rPr>
                <w:spacing w:val="-58"/>
                <w:sz w:val="24"/>
              </w:rPr>
              <w:t xml:space="preserve"> </w:t>
            </w:r>
            <w:r w:rsidRPr="0085780C">
              <w:rPr>
                <w:sz w:val="24"/>
              </w:rPr>
              <w:t>традициям</w:t>
            </w:r>
            <w:r w:rsidRPr="0085780C">
              <w:rPr>
                <w:spacing w:val="-5"/>
                <w:sz w:val="24"/>
              </w:rPr>
              <w:t xml:space="preserve"> </w:t>
            </w:r>
            <w:r w:rsidRPr="0085780C">
              <w:rPr>
                <w:sz w:val="24"/>
              </w:rPr>
              <w:t>народов, проживающих</w:t>
            </w:r>
            <w:r w:rsidRPr="0085780C">
              <w:rPr>
                <w:spacing w:val="1"/>
                <w:sz w:val="24"/>
              </w:rPr>
              <w:t xml:space="preserve"> </w:t>
            </w:r>
            <w:r w:rsidRPr="0085780C">
              <w:rPr>
                <w:sz w:val="24"/>
              </w:rPr>
              <w:t>в</w:t>
            </w:r>
            <w:r w:rsidRPr="0085780C">
              <w:rPr>
                <w:spacing w:val="-1"/>
                <w:sz w:val="24"/>
              </w:rPr>
              <w:t xml:space="preserve"> </w:t>
            </w:r>
            <w:r w:rsidRPr="0085780C">
              <w:rPr>
                <w:sz w:val="24"/>
              </w:rPr>
              <w:t>родной стране.</w:t>
            </w:r>
          </w:p>
        </w:tc>
        <w:tc>
          <w:tcPr>
            <w:tcW w:w="2381" w:type="dxa"/>
            <w:tcMar>
              <w:top w:w="50" w:type="dxa"/>
              <w:left w:w="100" w:type="dxa"/>
            </w:tcMar>
            <w:vAlign w:val="center"/>
          </w:tcPr>
          <w:p w:rsidR="00761CEC" w:rsidRPr="00734541" w:rsidRDefault="00761CEC" w:rsidP="00761CEC">
            <w:pPr>
              <w:spacing w:after="0"/>
              <w:ind w:left="135"/>
              <w:rPr>
                <w:lang w:val="ru-RU"/>
              </w:rPr>
            </w:pPr>
            <w:r w:rsidRPr="0073454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34541">
                <w:rPr>
                  <w:rFonts w:ascii="Times New Roman" w:hAnsi="Times New Roman"/>
                  <w:color w:val="0000FF"/>
                  <w:u w:val="single"/>
                  <w:lang w:val="ru-RU"/>
                </w:rPr>
                <w:t>://</w:t>
              </w:r>
              <w:r>
                <w:rPr>
                  <w:rFonts w:ascii="Times New Roman" w:hAnsi="Times New Roman"/>
                  <w:color w:val="0000FF"/>
                  <w:u w:val="single"/>
                </w:rPr>
                <w:t>m</w:t>
              </w:r>
              <w:r w:rsidRPr="0073454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454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4541">
                <w:rPr>
                  <w:rFonts w:ascii="Times New Roman" w:hAnsi="Times New Roman"/>
                  <w:color w:val="0000FF"/>
                  <w:u w:val="single"/>
                  <w:lang w:val="ru-RU"/>
                </w:rPr>
                <w:t>/7</w:t>
              </w:r>
              <w:r>
                <w:rPr>
                  <w:rFonts w:ascii="Times New Roman" w:hAnsi="Times New Roman"/>
                  <w:color w:val="0000FF"/>
                  <w:u w:val="single"/>
                </w:rPr>
                <w:t>f</w:t>
              </w:r>
              <w:r w:rsidRPr="00734541">
                <w:rPr>
                  <w:rFonts w:ascii="Times New Roman" w:hAnsi="Times New Roman"/>
                  <w:color w:val="0000FF"/>
                  <w:u w:val="single"/>
                  <w:lang w:val="ru-RU"/>
                </w:rPr>
                <w:t>417</w:t>
              </w:r>
              <w:proofErr w:type="spellStart"/>
              <w:r>
                <w:rPr>
                  <w:rFonts w:ascii="Times New Roman" w:hAnsi="Times New Roman"/>
                  <w:color w:val="0000FF"/>
                  <w:u w:val="single"/>
                </w:rPr>
                <w:t>af</w:t>
              </w:r>
              <w:proofErr w:type="spellEnd"/>
              <w:r w:rsidRPr="00734541">
                <w:rPr>
                  <w:rFonts w:ascii="Times New Roman" w:hAnsi="Times New Roman"/>
                  <w:color w:val="0000FF"/>
                  <w:u w:val="single"/>
                  <w:lang w:val="ru-RU"/>
                </w:rPr>
                <w:t>8</w:t>
              </w:r>
            </w:hyperlink>
          </w:p>
        </w:tc>
      </w:tr>
      <w:tr w:rsidR="00761CEC" w:rsidRPr="00334E6D" w:rsidTr="00761CEC">
        <w:trPr>
          <w:trHeight w:val="144"/>
          <w:tblCellSpacing w:w="20" w:type="nil"/>
        </w:trPr>
        <w:tc>
          <w:tcPr>
            <w:tcW w:w="835" w:type="dxa"/>
            <w:tcMar>
              <w:top w:w="50" w:type="dxa"/>
              <w:left w:w="100" w:type="dxa"/>
            </w:tcMar>
            <w:vAlign w:val="center"/>
          </w:tcPr>
          <w:p w:rsidR="00761CEC" w:rsidRDefault="00761CEC" w:rsidP="00761CEC">
            <w:pPr>
              <w:spacing w:after="0"/>
            </w:pPr>
            <w:r>
              <w:rPr>
                <w:rFonts w:ascii="Times New Roman" w:hAnsi="Times New Roman"/>
                <w:color w:val="000000"/>
                <w:sz w:val="24"/>
              </w:rPr>
              <w:t>6</w:t>
            </w:r>
          </w:p>
        </w:tc>
        <w:tc>
          <w:tcPr>
            <w:tcW w:w="2151" w:type="dxa"/>
            <w:tcMar>
              <w:top w:w="50" w:type="dxa"/>
              <w:left w:w="100" w:type="dxa"/>
            </w:tcMar>
            <w:vAlign w:val="center"/>
          </w:tcPr>
          <w:p w:rsidR="00761CEC" w:rsidRDefault="00761CEC" w:rsidP="00761CEC">
            <w:pPr>
              <w:spacing w:after="0"/>
              <w:ind w:left="135"/>
            </w:pPr>
            <w:proofErr w:type="spellStart"/>
            <w:r>
              <w:rPr>
                <w:rFonts w:ascii="Times New Roman" w:hAnsi="Times New Roman"/>
                <w:color w:val="000000"/>
                <w:sz w:val="24"/>
              </w:rPr>
              <w:t>Движения</w:t>
            </w:r>
            <w:proofErr w:type="spellEnd"/>
          </w:p>
        </w:tc>
        <w:tc>
          <w:tcPr>
            <w:tcW w:w="1022" w:type="dxa"/>
            <w:vAlign w:val="center"/>
          </w:tcPr>
          <w:p w:rsidR="00761CEC" w:rsidRDefault="00761CEC" w:rsidP="00761CEC">
            <w:pPr>
              <w:spacing w:after="0"/>
              <w:ind w:left="135"/>
              <w:jc w:val="center"/>
            </w:pPr>
            <w:r>
              <w:rPr>
                <w:rFonts w:ascii="Times New Roman" w:hAnsi="Times New Roman"/>
                <w:color w:val="000000"/>
                <w:sz w:val="24"/>
              </w:rPr>
              <w:t xml:space="preserve"> 5 </w:t>
            </w:r>
          </w:p>
        </w:tc>
        <w:tc>
          <w:tcPr>
            <w:tcW w:w="7432" w:type="dxa"/>
          </w:tcPr>
          <w:p w:rsidR="00761CEC" w:rsidRPr="00351840" w:rsidRDefault="00761CEC" w:rsidP="00761CEC">
            <w:pPr>
              <w:spacing w:after="0"/>
              <w:ind w:left="135"/>
              <w:rPr>
                <w:rFonts w:ascii="Times New Roman" w:hAnsi="Times New Roman"/>
                <w:color w:val="000000"/>
                <w:sz w:val="24"/>
                <w:lang w:val="ru-RU"/>
              </w:rPr>
            </w:pPr>
            <w:r w:rsidRPr="00351840">
              <w:rPr>
                <w:rFonts w:ascii="Times New Roman" w:hAnsi="Times New Roman" w:cs="Times New Roman"/>
                <w:sz w:val="24"/>
                <w:lang w:val="ru-RU"/>
              </w:rPr>
              <w:t>Проявляющий</w:t>
            </w:r>
            <w:r w:rsidRPr="00351840">
              <w:rPr>
                <w:rFonts w:ascii="Times New Roman" w:hAnsi="Times New Roman" w:cs="Times New Roman"/>
                <w:spacing w:val="-3"/>
                <w:sz w:val="24"/>
                <w:lang w:val="ru-RU"/>
              </w:rPr>
              <w:t xml:space="preserve"> </w:t>
            </w:r>
            <w:r w:rsidRPr="00351840">
              <w:rPr>
                <w:rFonts w:ascii="Times New Roman" w:hAnsi="Times New Roman" w:cs="Times New Roman"/>
                <w:sz w:val="24"/>
                <w:lang w:val="ru-RU"/>
              </w:rPr>
              <w:t>интерес</w:t>
            </w:r>
            <w:r w:rsidRPr="00351840">
              <w:rPr>
                <w:rFonts w:ascii="Times New Roman" w:hAnsi="Times New Roman" w:cs="Times New Roman"/>
                <w:spacing w:val="-4"/>
                <w:sz w:val="24"/>
                <w:lang w:val="ru-RU"/>
              </w:rPr>
              <w:t xml:space="preserve"> </w:t>
            </w:r>
            <w:r w:rsidRPr="00351840">
              <w:rPr>
                <w:rFonts w:ascii="Times New Roman" w:hAnsi="Times New Roman" w:cs="Times New Roman"/>
                <w:sz w:val="24"/>
                <w:lang w:val="ru-RU"/>
              </w:rPr>
              <w:t>к</w:t>
            </w:r>
            <w:r w:rsidRPr="00351840">
              <w:rPr>
                <w:rFonts w:ascii="Times New Roman" w:hAnsi="Times New Roman" w:cs="Times New Roman"/>
                <w:spacing w:val="-3"/>
                <w:sz w:val="24"/>
                <w:lang w:val="ru-RU"/>
              </w:rPr>
              <w:t xml:space="preserve"> </w:t>
            </w:r>
            <w:r w:rsidRPr="00351840">
              <w:rPr>
                <w:rFonts w:ascii="Times New Roman" w:hAnsi="Times New Roman" w:cs="Times New Roman"/>
                <w:sz w:val="24"/>
                <w:lang w:val="ru-RU"/>
              </w:rPr>
              <w:t>познанию</w:t>
            </w:r>
            <w:r w:rsidRPr="00351840">
              <w:rPr>
                <w:rFonts w:ascii="Times New Roman" w:hAnsi="Times New Roman" w:cs="Times New Roman"/>
                <w:spacing w:val="-3"/>
                <w:sz w:val="24"/>
                <w:lang w:val="ru-RU"/>
              </w:rPr>
              <w:t xml:space="preserve"> </w:t>
            </w:r>
            <w:r w:rsidRPr="00351840">
              <w:rPr>
                <w:rFonts w:ascii="Times New Roman" w:hAnsi="Times New Roman" w:cs="Times New Roman"/>
                <w:sz w:val="24"/>
                <w:lang w:val="ru-RU"/>
              </w:rPr>
              <w:t>родного</w:t>
            </w:r>
            <w:r w:rsidRPr="00351840">
              <w:rPr>
                <w:rFonts w:ascii="Times New Roman" w:hAnsi="Times New Roman" w:cs="Times New Roman"/>
                <w:spacing w:val="-3"/>
                <w:sz w:val="24"/>
                <w:lang w:val="ru-RU"/>
              </w:rPr>
              <w:t xml:space="preserve"> </w:t>
            </w:r>
            <w:r w:rsidRPr="00351840">
              <w:rPr>
                <w:rFonts w:ascii="Times New Roman" w:hAnsi="Times New Roman" w:cs="Times New Roman"/>
                <w:sz w:val="24"/>
                <w:lang w:val="ru-RU"/>
              </w:rPr>
              <w:t>языка,</w:t>
            </w:r>
            <w:r w:rsidRPr="00351840">
              <w:rPr>
                <w:rFonts w:ascii="Times New Roman" w:hAnsi="Times New Roman" w:cs="Times New Roman"/>
                <w:spacing w:val="-3"/>
                <w:sz w:val="24"/>
                <w:lang w:val="ru-RU"/>
              </w:rPr>
              <w:t xml:space="preserve"> </w:t>
            </w:r>
            <w:r w:rsidRPr="00351840">
              <w:rPr>
                <w:rFonts w:ascii="Times New Roman" w:hAnsi="Times New Roman" w:cs="Times New Roman"/>
                <w:sz w:val="24"/>
                <w:lang w:val="ru-RU"/>
              </w:rPr>
              <w:t>истории</w:t>
            </w:r>
            <w:r w:rsidRPr="00351840">
              <w:rPr>
                <w:rFonts w:ascii="Times New Roman" w:hAnsi="Times New Roman" w:cs="Times New Roman"/>
                <w:spacing w:val="-5"/>
                <w:sz w:val="24"/>
                <w:lang w:val="ru-RU"/>
              </w:rPr>
              <w:t xml:space="preserve"> </w:t>
            </w:r>
            <w:r w:rsidRPr="00351840">
              <w:rPr>
                <w:rFonts w:ascii="Times New Roman" w:hAnsi="Times New Roman" w:cs="Times New Roman"/>
                <w:sz w:val="24"/>
                <w:lang w:val="ru-RU"/>
              </w:rPr>
              <w:t>и</w:t>
            </w:r>
            <w:r w:rsidRPr="00351840">
              <w:rPr>
                <w:rFonts w:ascii="Times New Roman" w:hAnsi="Times New Roman" w:cs="Times New Roman"/>
                <w:spacing w:val="-57"/>
                <w:sz w:val="24"/>
                <w:lang w:val="ru-RU"/>
              </w:rPr>
              <w:t xml:space="preserve"> </w:t>
            </w:r>
            <w:r w:rsidRPr="00351840">
              <w:rPr>
                <w:rFonts w:ascii="Times New Roman" w:hAnsi="Times New Roman" w:cs="Times New Roman"/>
                <w:sz w:val="24"/>
                <w:lang w:val="ru-RU"/>
              </w:rPr>
              <w:lastRenderedPageBreak/>
              <w:t>культуры</w:t>
            </w:r>
            <w:r w:rsidRPr="00351840">
              <w:rPr>
                <w:rFonts w:ascii="Times New Roman" w:hAnsi="Times New Roman" w:cs="Times New Roman"/>
                <w:spacing w:val="-3"/>
                <w:sz w:val="24"/>
                <w:lang w:val="ru-RU"/>
              </w:rPr>
              <w:t xml:space="preserve"> </w:t>
            </w:r>
            <w:r w:rsidRPr="00351840">
              <w:rPr>
                <w:rFonts w:ascii="Times New Roman" w:hAnsi="Times New Roman" w:cs="Times New Roman"/>
                <w:sz w:val="24"/>
                <w:lang w:val="ru-RU"/>
              </w:rPr>
              <w:t>своего</w:t>
            </w:r>
            <w:r w:rsidRPr="00351840">
              <w:rPr>
                <w:rFonts w:ascii="Times New Roman" w:hAnsi="Times New Roman" w:cs="Times New Roman"/>
                <w:spacing w:val="-4"/>
                <w:sz w:val="24"/>
                <w:lang w:val="ru-RU"/>
              </w:rPr>
              <w:t xml:space="preserve"> </w:t>
            </w:r>
            <w:r w:rsidRPr="00351840">
              <w:rPr>
                <w:rFonts w:ascii="Times New Roman" w:hAnsi="Times New Roman" w:cs="Times New Roman"/>
                <w:sz w:val="24"/>
                <w:lang w:val="ru-RU"/>
              </w:rPr>
              <w:t>края,</w:t>
            </w:r>
            <w:r w:rsidRPr="00351840">
              <w:rPr>
                <w:rFonts w:ascii="Times New Roman" w:hAnsi="Times New Roman" w:cs="Times New Roman"/>
                <w:spacing w:val="-2"/>
                <w:sz w:val="24"/>
                <w:lang w:val="ru-RU"/>
              </w:rPr>
              <w:t xml:space="preserve"> </w:t>
            </w:r>
            <w:r w:rsidRPr="00351840">
              <w:rPr>
                <w:rFonts w:ascii="Times New Roman" w:hAnsi="Times New Roman" w:cs="Times New Roman"/>
                <w:sz w:val="24"/>
                <w:lang w:val="ru-RU"/>
              </w:rPr>
              <w:t>своего</w:t>
            </w:r>
            <w:r w:rsidRPr="00351840">
              <w:rPr>
                <w:rFonts w:ascii="Times New Roman" w:hAnsi="Times New Roman" w:cs="Times New Roman"/>
                <w:spacing w:val="-4"/>
                <w:sz w:val="24"/>
                <w:lang w:val="ru-RU"/>
              </w:rPr>
              <w:t xml:space="preserve"> </w:t>
            </w:r>
            <w:r w:rsidRPr="00351840">
              <w:rPr>
                <w:rFonts w:ascii="Times New Roman" w:hAnsi="Times New Roman" w:cs="Times New Roman"/>
                <w:sz w:val="24"/>
                <w:lang w:val="ru-RU"/>
              </w:rPr>
              <w:t>народа,</w:t>
            </w:r>
            <w:r w:rsidRPr="00351840">
              <w:rPr>
                <w:rFonts w:ascii="Times New Roman" w:hAnsi="Times New Roman" w:cs="Times New Roman"/>
                <w:spacing w:val="-2"/>
                <w:sz w:val="24"/>
                <w:lang w:val="ru-RU"/>
              </w:rPr>
              <w:t xml:space="preserve"> </w:t>
            </w:r>
            <w:r w:rsidRPr="00351840">
              <w:rPr>
                <w:rFonts w:ascii="Times New Roman" w:hAnsi="Times New Roman" w:cs="Times New Roman"/>
                <w:sz w:val="24"/>
                <w:lang w:val="ru-RU"/>
              </w:rPr>
              <w:t>других</w:t>
            </w:r>
            <w:r w:rsidRPr="00351840">
              <w:rPr>
                <w:rFonts w:ascii="Times New Roman" w:hAnsi="Times New Roman" w:cs="Times New Roman"/>
                <w:spacing w:val="-1"/>
                <w:sz w:val="24"/>
                <w:lang w:val="ru-RU"/>
              </w:rPr>
              <w:t xml:space="preserve"> </w:t>
            </w:r>
            <w:r w:rsidRPr="00351840">
              <w:rPr>
                <w:rFonts w:ascii="Times New Roman" w:hAnsi="Times New Roman" w:cs="Times New Roman"/>
                <w:sz w:val="24"/>
                <w:lang w:val="ru-RU"/>
              </w:rPr>
              <w:t>народов</w:t>
            </w:r>
            <w:r w:rsidRPr="00351840">
              <w:rPr>
                <w:rFonts w:ascii="Times New Roman" w:hAnsi="Times New Roman" w:cs="Times New Roman"/>
                <w:spacing w:val="-2"/>
                <w:sz w:val="24"/>
                <w:lang w:val="ru-RU"/>
              </w:rPr>
              <w:t xml:space="preserve"> </w:t>
            </w:r>
            <w:r w:rsidRPr="00351840">
              <w:rPr>
                <w:rFonts w:ascii="Times New Roman" w:hAnsi="Times New Roman" w:cs="Times New Roman"/>
                <w:sz w:val="24"/>
                <w:lang w:val="ru-RU"/>
              </w:rPr>
              <w:t>России.</w:t>
            </w:r>
          </w:p>
        </w:tc>
        <w:tc>
          <w:tcPr>
            <w:tcW w:w="2381" w:type="dxa"/>
            <w:tcMar>
              <w:top w:w="50" w:type="dxa"/>
              <w:left w:w="100" w:type="dxa"/>
            </w:tcMar>
            <w:vAlign w:val="center"/>
          </w:tcPr>
          <w:p w:rsidR="00761CEC" w:rsidRPr="00734541" w:rsidRDefault="00761CEC" w:rsidP="00761CEC">
            <w:pPr>
              <w:spacing w:after="0"/>
              <w:ind w:left="135"/>
              <w:rPr>
                <w:lang w:val="ru-RU"/>
              </w:rPr>
            </w:pPr>
            <w:r w:rsidRPr="00734541">
              <w:rPr>
                <w:rFonts w:ascii="Times New Roman" w:hAnsi="Times New Roman"/>
                <w:color w:val="000000"/>
                <w:sz w:val="24"/>
                <w:lang w:val="ru-RU"/>
              </w:rPr>
              <w:lastRenderedPageBreak/>
              <w:t xml:space="preserve">Библиотека ЦОК </w:t>
            </w:r>
            <w:hyperlink r:id="rId19">
              <w:r>
                <w:rPr>
                  <w:rFonts w:ascii="Times New Roman" w:hAnsi="Times New Roman"/>
                  <w:color w:val="0000FF"/>
                  <w:u w:val="single"/>
                </w:rPr>
                <w:t>https</w:t>
              </w:r>
              <w:r w:rsidRPr="00734541">
                <w:rPr>
                  <w:rFonts w:ascii="Times New Roman" w:hAnsi="Times New Roman"/>
                  <w:color w:val="0000FF"/>
                  <w:u w:val="single"/>
                  <w:lang w:val="ru-RU"/>
                </w:rPr>
                <w:t>://</w:t>
              </w:r>
              <w:r>
                <w:rPr>
                  <w:rFonts w:ascii="Times New Roman" w:hAnsi="Times New Roman"/>
                  <w:color w:val="0000FF"/>
                  <w:u w:val="single"/>
                </w:rPr>
                <w:t>m</w:t>
              </w:r>
              <w:r w:rsidRPr="0073454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454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4541">
                <w:rPr>
                  <w:rFonts w:ascii="Times New Roman" w:hAnsi="Times New Roman"/>
                  <w:color w:val="0000FF"/>
                  <w:u w:val="single"/>
                  <w:lang w:val="ru-RU"/>
                </w:rPr>
                <w:t>/7</w:t>
              </w:r>
              <w:r>
                <w:rPr>
                  <w:rFonts w:ascii="Times New Roman" w:hAnsi="Times New Roman"/>
                  <w:color w:val="0000FF"/>
                  <w:u w:val="single"/>
                </w:rPr>
                <w:t>f</w:t>
              </w:r>
              <w:r w:rsidRPr="00734541">
                <w:rPr>
                  <w:rFonts w:ascii="Times New Roman" w:hAnsi="Times New Roman"/>
                  <w:color w:val="0000FF"/>
                  <w:u w:val="single"/>
                  <w:lang w:val="ru-RU"/>
                </w:rPr>
                <w:t>417</w:t>
              </w:r>
              <w:proofErr w:type="spellStart"/>
              <w:r>
                <w:rPr>
                  <w:rFonts w:ascii="Times New Roman" w:hAnsi="Times New Roman"/>
                  <w:color w:val="0000FF"/>
                  <w:u w:val="single"/>
                </w:rPr>
                <w:t>af</w:t>
              </w:r>
              <w:proofErr w:type="spellEnd"/>
              <w:r w:rsidRPr="00734541">
                <w:rPr>
                  <w:rFonts w:ascii="Times New Roman" w:hAnsi="Times New Roman"/>
                  <w:color w:val="0000FF"/>
                  <w:u w:val="single"/>
                  <w:lang w:val="ru-RU"/>
                </w:rPr>
                <w:t>8</w:t>
              </w:r>
            </w:hyperlink>
          </w:p>
        </w:tc>
      </w:tr>
      <w:tr w:rsidR="00761CEC" w:rsidRPr="00334E6D" w:rsidTr="00761CEC">
        <w:trPr>
          <w:trHeight w:val="144"/>
          <w:tblCellSpacing w:w="20" w:type="nil"/>
        </w:trPr>
        <w:tc>
          <w:tcPr>
            <w:tcW w:w="835" w:type="dxa"/>
            <w:tcMar>
              <w:top w:w="50" w:type="dxa"/>
              <w:left w:w="100" w:type="dxa"/>
            </w:tcMar>
            <w:vAlign w:val="center"/>
          </w:tcPr>
          <w:p w:rsidR="00761CEC" w:rsidRDefault="00761CEC" w:rsidP="00761CEC">
            <w:pPr>
              <w:spacing w:after="0"/>
            </w:pPr>
            <w:r>
              <w:rPr>
                <w:rFonts w:ascii="Times New Roman" w:hAnsi="Times New Roman"/>
                <w:color w:val="000000"/>
                <w:sz w:val="24"/>
              </w:rPr>
              <w:t>7</w:t>
            </w:r>
          </w:p>
        </w:tc>
        <w:tc>
          <w:tcPr>
            <w:tcW w:w="2151" w:type="dxa"/>
            <w:tcMar>
              <w:top w:w="50" w:type="dxa"/>
              <w:left w:w="100" w:type="dxa"/>
            </w:tcMar>
            <w:vAlign w:val="center"/>
          </w:tcPr>
          <w:p w:rsidR="00761CEC" w:rsidRPr="00652FF0" w:rsidRDefault="00761CEC" w:rsidP="00761CEC">
            <w:pPr>
              <w:spacing w:after="0"/>
              <w:ind w:left="135"/>
              <w:rPr>
                <w:lang w:val="ru-RU"/>
              </w:rPr>
            </w:pPr>
            <w:r w:rsidRPr="00652FF0">
              <w:rPr>
                <w:rFonts w:ascii="Times New Roman" w:hAnsi="Times New Roman"/>
                <w:color w:val="000000"/>
                <w:sz w:val="24"/>
                <w:lang w:val="ru-RU"/>
              </w:rPr>
              <w:t>Повторение, обобщение и систематизация знаний</w:t>
            </w:r>
          </w:p>
        </w:tc>
        <w:tc>
          <w:tcPr>
            <w:tcW w:w="1022" w:type="dxa"/>
            <w:vAlign w:val="center"/>
          </w:tcPr>
          <w:p w:rsidR="00761CEC" w:rsidRDefault="00761CEC" w:rsidP="00761CEC">
            <w:pPr>
              <w:spacing w:after="0"/>
              <w:ind w:left="135"/>
              <w:jc w:val="center"/>
            </w:pPr>
            <w:r w:rsidRPr="00652FF0">
              <w:rPr>
                <w:rFonts w:ascii="Times New Roman" w:hAnsi="Times New Roman"/>
                <w:color w:val="000000"/>
                <w:sz w:val="24"/>
                <w:lang w:val="ru-RU"/>
              </w:rPr>
              <w:t xml:space="preserve"> </w:t>
            </w:r>
            <w:r>
              <w:rPr>
                <w:rFonts w:ascii="Times New Roman" w:hAnsi="Times New Roman"/>
                <w:color w:val="000000"/>
                <w:sz w:val="24"/>
              </w:rPr>
              <w:t xml:space="preserve">17 </w:t>
            </w:r>
          </w:p>
        </w:tc>
        <w:tc>
          <w:tcPr>
            <w:tcW w:w="7432" w:type="dxa"/>
          </w:tcPr>
          <w:p w:rsidR="00761CEC" w:rsidRPr="00FB086D" w:rsidRDefault="00761CEC" w:rsidP="00761CEC">
            <w:pPr>
              <w:pStyle w:val="TableParagraph"/>
              <w:spacing w:line="276" w:lineRule="auto"/>
              <w:ind w:left="107" w:right="238" w:firstLine="177"/>
              <w:rPr>
                <w:color w:val="000000"/>
                <w:sz w:val="24"/>
              </w:rPr>
            </w:pPr>
            <w:r w:rsidRPr="0085780C">
              <w:rPr>
                <w:sz w:val="24"/>
              </w:rPr>
              <w:t>Знающий</w:t>
            </w:r>
            <w:r w:rsidRPr="0085780C">
              <w:rPr>
                <w:spacing w:val="-6"/>
                <w:sz w:val="24"/>
              </w:rPr>
              <w:t xml:space="preserve"> </w:t>
            </w:r>
            <w:r w:rsidRPr="0085780C">
              <w:rPr>
                <w:sz w:val="24"/>
              </w:rPr>
              <w:t>и</w:t>
            </w:r>
            <w:r w:rsidRPr="0085780C">
              <w:rPr>
                <w:spacing w:val="-1"/>
                <w:sz w:val="24"/>
              </w:rPr>
              <w:t xml:space="preserve"> </w:t>
            </w:r>
            <w:r w:rsidRPr="0085780C">
              <w:rPr>
                <w:sz w:val="24"/>
              </w:rPr>
              <w:t>уважающий</w:t>
            </w:r>
            <w:r w:rsidRPr="0085780C">
              <w:rPr>
                <w:spacing w:val="-4"/>
                <w:sz w:val="24"/>
              </w:rPr>
              <w:t xml:space="preserve"> </w:t>
            </w:r>
            <w:r w:rsidRPr="0085780C">
              <w:rPr>
                <w:sz w:val="24"/>
              </w:rPr>
              <w:t>духовно-нравственную</w:t>
            </w:r>
            <w:r w:rsidRPr="0085780C">
              <w:rPr>
                <w:spacing w:val="-3"/>
                <w:sz w:val="24"/>
              </w:rPr>
              <w:t xml:space="preserve"> </w:t>
            </w:r>
            <w:r w:rsidRPr="0085780C">
              <w:rPr>
                <w:sz w:val="24"/>
              </w:rPr>
              <w:t>культуру</w:t>
            </w:r>
            <w:r w:rsidRPr="0085780C">
              <w:rPr>
                <w:spacing w:val="-9"/>
                <w:sz w:val="24"/>
              </w:rPr>
              <w:t xml:space="preserve"> </w:t>
            </w:r>
            <w:r w:rsidRPr="0085780C">
              <w:rPr>
                <w:sz w:val="24"/>
              </w:rPr>
              <w:t>своего</w:t>
            </w:r>
            <w:r w:rsidRPr="0085780C">
              <w:rPr>
                <w:spacing w:val="-57"/>
                <w:sz w:val="24"/>
              </w:rPr>
              <w:t xml:space="preserve"> </w:t>
            </w:r>
            <w:r w:rsidRPr="0085780C">
              <w:rPr>
                <w:sz w:val="24"/>
              </w:rPr>
              <w:t>народа, ориентированный на духовные ценности и нравственные</w:t>
            </w:r>
            <w:r w:rsidRPr="0085780C">
              <w:rPr>
                <w:spacing w:val="1"/>
                <w:sz w:val="24"/>
              </w:rPr>
              <w:t xml:space="preserve"> </w:t>
            </w:r>
            <w:r w:rsidRPr="0085780C">
              <w:rPr>
                <w:sz w:val="24"/>
              </w:rPr>
              <w:t>нормы народов России, российского общества в ситуациях</w:t>
            </w:r>
            <w:r w:rsidRPr="0085780C">
              <w:rPr>
                <w:spacing w:val="1"/>
                <w:sz w:val="24"/>
              </w:rPr>
              <w:t xml:space="preserve"> </w:t>
            </w:r>
            <w:r w:rsidRPr="0085780C">
              <w:rPr>
                <w:sz w:val="24"/>
              </w:rPr>
              <w:t>нравственного выбора (с учётом национальной, религиозной</w:t>
            </w:r>
            <w:r w:rsidRPr="0085780C">
              <w:rPr>
                <w:spacing w:val="1"/>
                <w:sz w:val="24"/>
              </w:rPr>
              <w:t xml:space="preserve"> </w:t>
            </w:r>
            <w:r w:rsidRPr="0085780C">
              <w:rPr>
                <w:sz w:val="24"/>
              </w:rPr>
              <w:t>принадлежности).</w:t>
            </w:r>
          </w:p>
        </w:tc>
        <w:tc>
          <w:tcPr>
            <w:tcW w:w="2381" w:type="dxa"/>
            <w:tcMar>
              <w:top w:w="50" w:type="dxa"/>
              <w:left w:w="100" w:type="dxa"/>
            </w:tcMar>
            <w:vAlign w:val="center"/>
          </w:tcPr>
          <w:p w:rsidR="00761CEC" w:rsidRPr="00734541" w:rsidRDefault="00761CEC" w:rsidP="00761CEC">
            <w:pPr>
              <w:spacing w:after="0"/>
              <w:ind w:left="135"/>
              <w:rPr>
                <w:lang w:val="ru-RU"/>
              </w:rPr>
            </w:pPr>
            <w:r w:rsidRPr="0073454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34541">
                <w:rPr>
                  <w:rFonts w:ascii="Times New Roman" w:hAnsi="Times New Roman"/>
                  <w:color w:val="0000FF"/>
                  <w:u w:val="single"/>
                  <w:lang w:val="ru-RU"/>
                </w:rPr>
                <w:t>://</w:t>
              </w:r>
              <w:r>
                <w:rPr>
                  <w:rFonts w:ascii="Times New Roman" w:hAnsi="Times New Roman"/>
                  <w:color w:val="0000FF"/>
                  <w:u w:val="single"/>
                </w:rPr>
                <w:t>m</w:t>
              </w:r>
              <w:r w:rsidRPr="0073454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454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4541">
                <w:rPr>
                  <w:rFonts w:ascii="Times New Roman" w:hAnsi="Times New Roman"/>
                  <w:color w:val="0000FF"/>
                  <w:u w:val="single"/>
                  <w:lang w:val="ru-RU"/>
                </w:rPr>
                <w:t>/7</w:t>
              </w:r>
              <w:r>
                <w:rPr>
                  <w:rFonts w:ascii="Times New Roman" w:hAnsi="Times New Roman"/>
                  <w:color w:val="0000FF"/>
                  <w:u w:val="single"/>
                </w:rPr>
                <w:t>f</w:t>
              </w:r>
              <w:r w:rsidRPr="00734541">
                <w:rPr>
                  <w:rFonts w:ascii="Times New Roman" w:hAnsi="Times New Roman"/>
                  <w:color w:val="0000FF"/>
                  <w:u w:val="single"/>
                  <w:lang w:val="ru-RU"/>
                </w:rPr>
                <w:t>417</w:t>
              </w:r>
              <w:proofErr w:type="spellStart"/>
              <w:r>
                <w:rPr>
                  <w:rFonts w:ascii="Times New Roman" w:hAnsi="Times New Roman"/>
                  <w:color w:val="0000FF"/>
                  <w:u w:val="single"/>
                </w:rPr>
                <w:t>af</w:t>
              </w:r>
              <w:proofErr w:type="spellEnd"/>
              <w:r w:rsidRPr="00734541">
                <w:rPr>
                  <w:rFonts w:ascii="Times New Roman" w:hAnsi="Times New Roman"/>
                  <w:color w:val="0000FF"/>
                  <w:u w:val="single"/>
                  <w:lang w:val="ru-RU"/>
                </w:rPr>
                <w:t>8</w:t>
              </w:r>
            </w:hyperlink>
          </w:p>
        </w:tc>
      </w:tr>
      <w:tr w:rsidR="00761CEC" w:rsidTr="00761CEC">
        <w:trPr>
          <w:trHeight w:val="144"/>
          <w:tblCellSpacing w:w="20" w:type="nil"/>
        </w:trPr>
        <w:tc>
          <w:tcPr>
            <w:tcW w:w="2986" w:type="dxa"/>
            <w:gridSpan w:val="2"/>
            <w:tcMar>
              <w:top w:w="50" w:type="dxa"/>
              <w:left w:w="100" w:type="dxa"/>
            </w:tcMar>
            <w:vAlign w:val="center"/>
          </w:tcPr>
          <w:p w:rsidR="00761CEC" w:rsidRPr="00652FF0" w:rsidRDefault="00761CEC" w:rsidP="00761CEC">
            <w:pPr>
              <w:spacing w:after="0"/>
              <w:ind w:left="135"/>
              <w:rPr>
                <w:lang w:val="ru-RU"/>
              </w:rPr>
            </w:pPr>
            <w:r w:rsidRPr="00652FF0">
              <w:rPr>
                <w:rFonts w:ascii="Times New Roman" w:hAnsi="Times New Roman"/>
                <w:color w:val="000000"/>
                <w:sz w:val="24"/>
                <w:lang w:val="ru-RU"/>
              </w:rPr>
              <w:t>ОБЩЕЕ КОЛИЧЕСТВО ЧАСОВ ПО ПРОГРАММЕ</w:t>
            </w:r>
          </w:p>
        </w:tc>
        <w:tc>
          <w:tcPr>
            <w:tcW w:w="1022" w:type="dxa"/>
          </w:tcPr>
          <w:p w:rsidR="00761CEC" w:rsidRPr="00652FF0" w:rsidRDefault="00761CEC" w:rsidP="00761CEC">
            <w:pPr>
              <w:spacing w:after="0"/>
              <w:ind w:left="135"/>
              <w:jc w:val="center"/>
              <w:rPr>
                <w:rFonts w:ascii="Times New Roman" w:hAnsi="Times New Roman"/>
                <w:color w:val="000000"/>
                <w:sz w:val="24"/>
                <w:lang w:val="ru-RU"/>
              </w:rPr>
            </w:pPr>
            <w:r>
              <w:rPr>
                <w:rFonts w:ascii="Times New Roman" w:hAnsi="Times New Roman"/>
                <w:color w:val="000000"/>
                <w:sz w:val="24"/>
                <w:lang w:val="ru-RU"/>
              </w:rPr>
              <w:t>102</w:t>
            </w:r>
          </w:p>
        </w:tc>
        <w:tc>
          <w:tcPr>
            <w:tcW w:w="7432" w:type="dxa"/>
          </w:tcPr>
          <w:p w:rsidR="00761CEC" w:rsidRPr="00652FF0" w:rsidRDefault="00761CEC" w:rsidP="00761CEC">
            <w:pPr>
              <w:spacing w:after="0"/>
              <w:ind w:left="135"/>
              <w:jc w:val="center"/>
              <w:rPr>
                <w:rFonts w:ascii="Times New Roman" w:hAnsi="Times New Roman"/>
                <w:color w:val="000000"/>
                <w:sz w:val="24"/>
                <w:lang w:val="ru-RU"/>
              </w:rPr>
            </w:pPr>
          </w:p>
        </w:tc>
        <w:tc>
          <w:tcPr>
            <w:tcW w:w="2381" w:type="dxa"/>
            <w:tcMar>
              <w:top w:w="50" w:type="dxa"/>
              <w:left w:w="100" w:type="dxa"/>
            </w:tcMar>
            <w:vAlign w:val="center"/>
          </w:tcPr>
          <w:p w:rsidR="00761CEC" w:rsidRDefault="00761CEC" w:rsidP="00761CEC"/>
        </w:tc>
      </w:tr>
    </w:tbl>
    <w:p w:rsidR="00530CEC" w:rsidRDefault="00530CEC" w:rsidP="00761CEC">
      <w:pPr>
        <w:spacing w:after="0"/>
        <w:ind w:left="120"/>
        <w:sectPr w:rsidR="00530CEC">
          <w:pgSz w:w="16383" w:h="11906" w:orient="landscape"/>
          <w:pgMar w:top="1134" w:right="850" w:bottom="1134" w:left="1701" w:header="720" w:footer="720" w:gutter="0"/>
          <w:cols w:space="720"/>
        </w:sectPr>
      </w:pPr>
      <w:bookmarkStart w:id="7" w:name="block-7986786"/>
      <w:bookmarkEnd w:id="6"/>
    </w:p>
    <w:p w:rsidR="00530CEC" w:rsidRPr="00761CEC" w:rsidRDefault="00652FF0">
      <w:pPr>
        <w:spacing w:after="0"/>
        <w:ind w:left="120"/>
        <w:rPr>
          <w:lang w:val="ru-RU"/>
        </w:rPr>
      </w:pPr>
      <w:bookmarkStart w:id="8" w:name="block-7986788"/>
      <w:bookmarkEnd w:id="7"/>
      <w:r w:rsidRPr="00761CEC">
        <w:rPr>
          <w:rFonts w:ascii="Times New Roman" w:hAnsi="Times New Roman"/>
          <w:b/>
          <w:color w:val="000000"/>
          <w:sz w:val="28"/>
          <w:lang w:val="ru-RU"/>
        </w:rPr>
        <w:lastRenderedPageBreak/>
        <w:t>УЧЕБНО-МЕТОДИЧЕСКОЕ ОБЕСПЕЧЕНИЕ ОБРАЗОВАТЕЛЬНОГО ПРОЦЕССА</w:t>
      </w:r>
    </w:p>
    <w:p w:rsidR="00530CEC" w:rsidRPr="00761CEC" w:rsidRDefault="00652FF0">
      <w:pPr>
        <w:spacing w:after="0" w:line="480" w:lineRule="auto"/>
        <w:ind w:left="120"/>
        <w:rPr>
          <w:lang w:val="ru-RU"/>
        </w:rPr>
      </w:pPr>
      <w:r w:rsidRPr="00761CEC">
        <w:rPr>
          <w:rFonts w:ascii="Times New Roman" w:hAnsi="Times New Roman"/>
          <w:b/>
          <w:color w:val="000000"/>
          <w:sz w:val="28"/>
          <w:lang w:val="ru-RU"/>
        </w:rPr>
        <w:t xml:space="preserve">ОБЯЗАТЕЛЬНЫЕ УЧЕБНЫЕ МАТЕРИАЛЫ </w:t>
      </w:r>
    </w:p>
    <w:p w:rsidR="00530CEC" w:rsidRPr="00761CEC" w:rsidRDefault="00652FF0" w:rsidP="00761CEC">
      <w:pPr>
        <w:spacing w:after="0"/>
        <w:ind w:left="120"/>
        <w:rPr>
          <w:lang w:val="ru-RU"/>
        </w:rPr>
      </w:pPr>
      <w:r w:rsidRPr="00652FF0">
        <w:rPr>
          <w:rFonts w:ascii="Times New Roman" w:hAnsi="Times New Roman"/>
          <w:color w:val="000000"/>
          <w:sz w:val="28"/>
          <w:lang w:val="ru-RU"/>
        </w:rPr>
        <w:t>​‌</w:t>
      </w:r>
      <w:r w:rsidRPr="00761CEC">
        <w:rPr>
          <w:rFonts w:ascii="Times New Roman" w:hAnsi="Times New Roman"/>
          <w:color w:val="000000"/>
          <w:sz w:val="28"/>
          <w:lang w:val="ru-RU"/>
        </w:rPr>
        <w:t xml:space="preserve">• Математика. Геометрия, 10 класс/ Мерзляк А.Г., </w:t>
      </w:r>
      <w:proofErr w:type="spellStart"/>
      <w:r w:rsidRPr="00761CEC">
        <w:rPr>
          <w:rFonts w:ascii="Times New Roman" w:hAnsi="Times New Roman"/>
          <w:color w:val="000000"/>
          <w:sz w:val="28"/>
          <w:lang w:val="ru-RU"/>
        </w:rPr>
        <w:t>Номировский</w:t>
      </w:r>
      <w:proofErr w:type="spellEnd"/>
      <w:r w:rsidRPr="00761CEC">
        <w:rPr>
          <w:rFonts w:ascii="Times New Roman" w:hAnsi="Times New Roman"/>
          <w:color w:val="000000"/>
          <w:sz w:val="28"/>
          <w:lang w:val="ru-RU"/>
        </w:rPr>
        <w:t xml:space="preserve"> Д.А., Поляков В.М.; под редакцией Подольского В.Е., Общество с ограниченной ответственностью Издательский центр «ВЕНТАНА-ГРАФ»; Акционерное общество «Издательство «Просвещение»</w:t>
      </w:r>
      <w:r w:rsidRPr="00761CEC">
        <w:rPr>
          <w:sz w:val="28"/>
          <w:lang w:val="ru-RU"/>
        </w:rPr>
        <w:br/>
      </w:r>
      <w:bookmarkStart w:id="9" w:name="50f9078f-1df6-4566-b778-1981a9b15604"/>
      <w:r w:rsidRPr="00761CEC">
        <w:rPr>
          <w:rFonts w:ascii="Times New Roman" w:hAnsi="Times New Roman"/>
          <w:color w:val="000000"/>
          <w:sz w:val="28"/>
          <w:lang w:val="ru-RU"/>
        </w:rPr>
        <w:t xml:space="preserve"> • Математика. Геометрия, 11 класс/ Мерзляк А.Г., </w:t>
      </w:r>
      <w:proofErr w:type="spellStart"/>
      <w:r w:rsidRPr="00761CEC">
        <w:rPr>
          <w:rFonts w:ascii="Times New Roman" w:hAnsi="Times New Roman"/>
          <w:color w:val="000000"/>
          <w:sz w:val="28"/>
          <w:lang w:val="ru-RU"/>
        </w:rPr>
        <w:t>Номировский</w:t>
      </w:r>
      <w:proofErr w:type="spellEnd"/>
      <w:r w:rsidRPr="00761CEC">
        <w:rPr>
          <w:rFonts w:ascii="Times New Roman" w:hAnsi="Times New Roman"/>
          <w:color w:val="000000"/>
          <w:sz w:val="28"/>
          <w:lang w:val="ru-RU"/>
        </w:rPr>
        <w:t xml:space="preserve"> Д.А., Поляков В.М.; под редакцией Подольского В.Е., Общество с ограниченной ответственностью Издательский центр «ВЕНТАНА-ГРАФ»; Акционерное общество «Издательство «</w:t>
      </w:r>
      <w:proofErr w:type="gramStart"/>
      <w:r w:rsidRPr="00761CEC">
        <w:rPr>
          <w:rFonts w:ascii="Times New Roman" w:hAnsi="Times New Roman"/>
          <w:color w:val="000000"/>
          <w:sz w:val="28"/>
          <w:lang w:val="ru-RU"/>
        </w:rPr>
        <w:t>Просвещение»</w:t>
      </w:r>
      <w:bookmarkEnd w:id="9"/>
      <w:r w:rsidRPr="00761CEC">
        <w:rPr>
          <w:rFonts w:ascii="Times New Roman" w:hAnsi="Times New Roman"/>
          <w:color w:val="000000"/>
          <w:sz w:val="28"/>
          <w:lang w:val="ru-RU"/>
        </w:rPr>
        <w:t>‌</w:t>
      </w:r>
      <w:proofErr w:type="gramEnd"/>
      <w:r w:rsidRPr="00761CEC">
        <w:rPr>
          <w:rFonts w:ascii="Times New Roman" w:hAnsi="Times New Roman"/>
          <w:color w:val="000000"/>
          <w:sz w:val="28"/>
          <w:lang w:val="ru-RU"/>
        </w:rPr>
        <w:t>​</w:t>
      </w:r>
    </w:p>
    <w:p w:rsidR="00530CEC" w:rsidRPr="00652FF0" w:rsidRDefault="00652FF0">
      <w:pPr>
        <w:spacing w:after="0" w:line="480" w:lineRule="auto"/>
        <w:ind w:left="120"/>
        <w:rPr>
          <w:lang w:val="ru-RU"/>
        </w:rPr>
      </w:pPr>
      <w:r w:rsidRPr="00652FF0">
        <w:rPr>
          <w:rFonts w:ascii="Times New Roman" w:hAnsi="Times New Roman"/>
          <w:color w:val="000000"/>
          <w:sz w:val="28"/>
          <w:lang w:val="ru-RU"/>
        </w:rPr>
        <w:t>​‌‌</w:t>
      </w:r>
    </w:p>
    <w:p w:rsidR="00530CEC" w:rsidRPr="00652FF0" w:rsidRDefault="00652FF0">
      <w:pPr>
        <w:spacing w:after="0"/>
        <w:ind w:left="120"/>
        <w:rPr>
          <w:lang w:val="ru-RU"/>
        </w:rPr>
      </w:pPr>
      <w:r w:rsidRPr="00652FF0">
        <w:rPr>
          <w:rFonts w:ascii="Times New Roman" w:hAnsi="Times New Roman"/>
          <w:color w:val="000000"/>
          <w:sz w:val="28"/>
          <w:lang w:val="ru-RU"/>
        </w:rPr>
        <w:t>​</w:t>
      </w:r>
      <w:bookmarkEnd w:id="8"/>
    </w:p>
    <w:sectPr w:rsidR="00530CEC" w:rsidRPr="00652FF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C12A64"/>
    <w:multiLevelType w:val="multilevel"/>
    <w:tmpl w:val="13805E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34D5D61"/>
    <w:multiLevelType w:val="multilevel"/>
    <w:tmpl w:val="4A52BF9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CEC"/>
    <w:rsid w:val="00334E6D"/>
    <w:rsid w:val="00530CEC"/>
    <w:rsid w:val="00652FF0"/>
    <w:rsid w:val="00761CEC"/>
    <w:rsid w:val="009A55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583F47-D39F-4707-B168-D78A61F27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customStyle="1" w:styleId="TableParagraph">
    <w:name w:val="Table Paragraph"/>
    <w:basedOn w:val="a"/>
    <w:uiPriority w:val="1"/>
    <w:qFormat/>
    <w:rsid w:val="00761CEC"/>
    <w:pPr>
      <w:widowControl w:val="0"/>
      <w:autoSpaceDE w:val="0"/>
      <w:autoSpaceDN w:val="0"/>
      <w:spacing w:after="0" w:line="240" w:lineRule="auto"/>
      <w:ind w:left="249"/>
    </w:pPr>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m.edsoo.ru/7f415e2e" TargetMode="External"/><Relationship Id="rId13" Type="http://schemas.openxmlformats.org/officeDocument/2006/relationships/hyperlink" Target="https://m.edsoo.ru/7f415e2e" TargetMode="External"/><Relationship Id="rId18" Type="http://schemas.openxmlformats.org/officeDocument/2006/relationships/hyperlink" Target="https://m.edsoo.ru/7f417af8"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m.edsoo.ru/7f415e2e" TargetMode="External"/><Relationship Id="rId12" Type="http://schemas.openxmlformats.org/officeDocument/2006/relationships/hyperlink" Target="https://m.edsoo.ru/7f415e2e" TargetMode="External"/><Relationship Id="rId17" Type="http://schemas.openxmlformats.org/officeDocument/2006/relationships/hyperlink" Target="https://m.edsoo.ru/7f417af8" TargetMode="External"/><Relationship Id="rId2" Type="http://schemas.openxmlformats.org/officeDocument/2006/relationships/styles" Target="styles.xml"/><Relationship Id="rId16" Type="http://schemas.openxmlformats.org/officeDocument/2006/relationships/hyperlink" Target="https://m.edsoo.ru/7f417af8" TargetMode="External"/><Relationship Id="rId20" Type="http://schemas.openxmlformats.org/officeDocument/2006/relationships/hyperlink" Target="https://m.edsoo.ru/7f417af8"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1" Type="http://schemas.openxmlformats.org/officeDocument/2006/relationships/hyperlink" Target="https://m.edsoo.ru/7f415e2e" TargetMode="External"/><Relationship Id="rId5" Type="http://schemas.openxmlformats.org/officeDocument/2006/relationships/image" Target="media/image1.png"/><Relationship Id="rId15" Type="http://schemas.openxmlformats.org/officeDocument/2006/relationships/hyperlink" Target="https://m.edsoo.ru/7f417af8" TargetMode="External"/><Relationship Id="rId10" Type="http://schemas.openxmlformats.org/officeDocument/2006/relationships/hyperlink" Target="https://m.edsoo.ru/7f415e2e" TargetMode="External"/><Relationship Id="rId19" Type="http://schemas.openxmlformats.org/officeDocument/2006/relationships/hyperlink" Target="https://m.edsoo.ru/7f417af8" TargetMode="External"/><Relationship Id="rId4" Type="http://schemas.openxmlformats.org/officeDocument/2006/relationships/webSettings" Target="webSettings.xml"/><Relationship Id="rId9" Type="http://schemas.openxmlformats.org/officeDocument/2006/relationships/hyperlink" Target="https://m.edsoo.ru/7f415e2e" TargetMode="External"/><Relationship Id="rId14" Type="http://schemas.openxmlformats.org/officeDocument/2006/relationships/hyperlink" Target="https://m.edsoo.ru/7f417af8"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4542</Words>
  <Characters>25890</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Professional</dc:creator>
  <cp:lastModifiedBy>Professional</cp:lastModifiedBy>
  <cp:revision>2</cp:revision>
  <dcterms:created xsi:type="dcterms:W3CDTF">2023-09-19T14:45:00Z</dcterms:created>
  <dcterms:modified xsi:type="dcterms:W3CDTF">2023-09-19T14:45:00Z</dcterms:modified>
</cp:coreProperties>
</file>