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16A" w:rsidRPr="00F65E58" w:rsidRDefault="003E316A" w:rsidP="003E316A">
      <w:pPr>
        <w:spacing w:after="0" w:line="240" w:lineRule="auto"/>
        <w:jc w:val="center"/>
        <w:rPr>
          <w:rFonts w:ascii="Times New Roman" w:hAnsi="Times New Roman" w:cs="Times New Roman"/>
          <w:b/>
          <w:bCs/>
          <w:color w:val="000000"/>
          <w:sz w:val="28"/>
          <w:szCs w:val="28"/>
          <w:lang w:eastAsia="ru-RU"/>
        </w:rPr>
      </w:pPr>
      <w:r w:rsidRPr="00F65E58">
        <w:rPr>
          <w:rFonts w:ascii="Times New Roman" w:hAnsi="Times New Roman" w:cs="Times New Roman"/>
          <w:b/>
          <w:bCs/>
          <w:color w:val="000000"/>
          <w:sz w:val="28"/>
          <w:szCs w:val="28"/>
          <w:lang w:eastAsia="ru-RU"/>
        </w:rPr>
        <w:t>Управление МБДОУ «</w:t>
      </w:r>
      <w:r w:rsidR="00A72C5A">
        <w:rPr>
          <w:rFonts w:ascii="Times New Roman" w:hAnsi="Times New Roman" w:cs="Times New Roman"/>
          <w:b/>
          <w:bCs/>
          <w:color w:val="000000"/>
          <w:sz w:val="28"/>
          <w:szCs w:val="28"/>
          <w:lang w:eastAsia="ru-RU"/>
        </w:rPr>
        <w:t xml:space="preserve">Чистопольско – Высельский детский сад» </w:t>
      </w:r>
      <w:proofErr w:type="gramStart"/>
      <w:r w:rsidR="00A72C5A">
        <w:rPr>
          <w:rFonts w:ascii="Times New Roman" w:hAnsi="Times New Roman" w:cs="Times New Roman"/>
          <w:b/>
          <w:bCs/>
          <w:color w:val="000000"/>
          <w:sz w:val="28"/>
          <w:szCs w:val="28"/>
          <w:lang w:eastAsia="ru-RU"/>
        </w:rPr>
        <w:t xml:space="preserve">( </w:t>
      </w:r>
      <w:proofErr w:type="gramEnd"/>
      <w:r w:rsidR="00A72C5A">
        <w:rPr>
          <w:rFonts w:ascii="Times New Roman" w:hAnsi="Times New Roman" w:cs="Times New Roman"/>
          <w:b/>
          <w:bCs/>
          <w:color w:val="000000"/>
          <w:sz w:val="28"/>
          <w:szCs w:val="28"/>
          <w:lang w:eastAsia="ru-RU"/>
        </w:rPr>
        <w:t>далее МБДОУ)</w:t>
      </w:r>
      <w:r w:rsidRPr="00F65E58">
        <w:rPr>
          <w:rFonts w:ascii="Times New Roman" w:hAnsi="Times New Roman" w:cs="Times New Roman"/>
          <w:b/>
          <w:bCs/>
          <w:color w:val="000000"/>
          <w:sz w:val="28"/>
          <w:szCs w:val="28"/>
          <w:lang w:eastAsia="ru-RU"/>
        </w:rPr>
        <w:t xml:space="preserve"> </w:t>
      </w:r>
    </w:p>
    <w:p w:rsidR="003E316A" w:rsidRPr="00F65E58" w:rsidRDefault="003E316A" w:rsidP="003E316A">
      <w:pPr>
        <w:spacing w:after="0" w:line="240" w:lineRule="auto"/>
        <w:jc w:val="center"/>
        <w:rPr>
          <w:rFonts w:ascii="Times New Roman" w:hAnsi="Times New Roman" w:cs="Times New Roman"/>
          <w:b/>
          <w:bCs/>
          <w:color w:val="000000"/>
          <w:sz w:val="28"/>
          <w:szCs w:val="28"/>
          <w:lang w:eastAsia="ru-RU"/>
        </w:rPr>
      </w:pPr>
      <w:r w:rsidRPr="00F65E58">
        <w:rPr>
          <w:rFonts w:ascii="Times New Roman" w:hAnsi="Times New Roman" w:cs="Times New Roman"/>
          <w:b/>
          <w:bCs/>
          <w:color w:val="000000"/>
          <w:sz w:val="28"/>
          <w:szCs w:val="28"/>
          <w:lang w:eastAsia="ru-RU"/>
        </w:rPr>
        <w:t>Чистопольского муниципального района Республики Татарстан</w:t>
      </w:r>
    </w:p>
    <w:p w:rsidR="003E316A" w:rsidRPr="00F65E58" w:rsidRDefault="003E316A" w:rsidP="003E316A">
      <w:pPr>
        <w:spacing w:after="0" w:line="240" w:lineRule="auto"/>
        <w:jc w:val="center"/>
        <w:rPr>
          <w:rFonts w:ascii="Times New Roman" w:hAnsi="Times New Roman" w:cs="Times New Roman"/>
          <w:b/>
          <w:bCs/>
          <w:color w:val="000000"/>
          <w:sz w:val="28"/>
          <w:szCs w:val="28"/>
          <w:lang w:eastAsia="ru-RU"/>
        </w:rPr>
      </w:pP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 xml:space="preserve">     </w:t>
      </w:r>
      <w:r w:rsidRPr="00F65E58">
        <w:rPr>
          <w:rFonts w:ascii="Times New Roman" w:hAnsi="Times New Roman" w:cs="Times New Roman"/>
          <w:sz w:val="28"/>
          <w:szCs w:val="28"/>
          <w:lang w:eastAsia="ru-RU"/>
        </w:rPr>
        <w:tab/>
      </w:r>
      <w:r w:rsidR="00F65E58">
        <w:rPr>
          <w:rFonts w:ascii="Times New Roman" w:hAnsi="Times New Roman" w:cs="Times New Roman"/>
          <w:sz w:val="28"/>
          <w:szCs w:val="28"/>
          <w:lang w:eastAsia="ru-RU"/>
        </w:rPr>
        <w:t>Управление МБДОУ</w:t>
      </w:r>
      <w:r w:rsidRPr="00F65E58">
        <w:rPr>
          <w:rFonts w:ascii="Times New Roman" w:hAnsi="Times New Roman" w:cs="Times New Roman"/>
          <w:sz w:val="28"/>
          <w:szCs w:val="28"/>
          <w:lang w:eastAsia="ru-RU"/>
        </w:rPr>
        <w:t xml:space="preserve">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 xml:space="preserve">    </w:t>
      </w:r>
      <w:r w:rsidRPr="00F65E58">
        <w:rPr>
          <w:rFonts w:ascii="Times New Roman" w:hAnsi="Times New Roman" w:cs="Times New Roman"/>
          <w:sz w:val="28"/>
          <w:szCs w:val="28"/>
          <w:lang w:eastAsia="ru-RU"/>
        </w:rPr>
        <w:tab/>
      </w:r>
      <w:r w:rsidR="00F65E58">
        <w:rPr>
          <w:rFonts w:ascii="Times New Roman" w:hAnsi="Times New Roman" w:cs="Times New Roman"/>
          <w:sz w:val="28"/>
          <w:szCs w:val="28"/>
          <w:lang w:eastAsia="ru-RU"/>
        </w:rPr>
        <w:t xml:space="preserve">Управление </w:t>
      </w:r>
      <w:r w:rsidRPr="00F65E58">
        <w:rPr>
          <w:rFonts w:ascii="Times New Roman" w:hAnsi="Times New Roman" w:cs="Times New Roman"/>
          <w:sz w:val="28"/>
          <w:szCs w:val="28"/>
          <w:lang w:eastAsia="ru-RU"/>
        </w:rPr>
        <w:t>МБДОУ осуществляется на основе сочетания принципов единоначалия и коллегиальности.</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 xml:space="preserve">    </w:t>
      </w:r>
      <w:r w:rsidRPr="00F65E58">
        <w:rPr>
          <w:rFonts w:ascii="Times New Roman" w:hAnsi="Times New Roman" w:cs="Times New Roman"/>
          <w:sz w:val="28"/>
          <w:szCs w:val="28"/>
          <w:lang w:eastAsia="ru-RU"/>
        </w:rPr>
        <w:tab/>
        <w:t>Единоличным исполни</w:t>
      </w:r>
      <w:bookmarkStart w:id="0" w:name="_GoBack"/>
      <w:bookmarkEnd w:id="0"/>
      <w:r w:rsidRPr="00F65E58">
        <w:rPr>
          <w:rFonts w:ascii="Times New Roman" w:hAnsi="Times New Roman" w:cs="Times New Roman"/>
          <w:sz w:val="28"/>
          <w:szCs w:val="28"/>
          <w:lang w:eastAsia="ru-RU"/>
        </w:rPr>
        <w:t>тельным орган</w:t>
      </w:r>
      <w:r w:rsidR="00F65E58">
        <w:rPr>
          <w:rFonts w:ascii="Times New Roman" w:hAnsi="Times New Roman" w:cs="Times New Roman"/>
          <w:sz w:val="28"/>
          <w:szCs w:val="28"/>
          <w:lang w:eastAsia="ru-RU"/>
        </w:rPr>
        <w:t xml:space="preserve">ом МБДОУ является руководитель </w:t>
      </w:r>
      <w:r w:rsidRPr="00F65E58">
        <w:rPr>
          <w:rFonts w:ascii="Times New Roman" w:hAnsi="Times New Roman" w:cs="Times New Roman"/>
          <w:sz w:val="28"/>
          <w:szCs w:val="28"/>
          <w:lang w:eastAsia="ru-RU"/>
        </w:rPr>
        <w:t>(заведующий), который осуществляет текущее руководство деятельностью МБДОУ.</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 xml:space="preserve">    </w:t>
      </w:r>
      <w:r w:rsidRPr="00F65E58">
        <w:rPr>
          <w:rFonts w:ascii="Times New Roman" w:hAnsi="Times New Roman" w:cs="Times New Roman"/>
          <w:sz w:val="28"/>
          <w:szCs w:val="28"/>
          <w:lang w:eastAsia="ru-RU"/>
        </w:rPr>
        <w:tab/>
      </w:r>
      <w:r w:rsidR="00F65E58">
        <w:rPr>
          <w:rFonts w:ascii="Times New Roman" w:hAnsi="Times New Roman" w:cs="Times New Roman"/>
          <w:sz w:val="28"/>
          <w:szCs w:val="28"/>
          <w:lang w:eastAsia="ru-RU"/>
        </w:rPr>
        <w:t>В МБДОУ</w:t>
      </w:r>
      <w:r w:rsidRPr="00F65E58">
        <w:rPr>
          <w:rFonts w:ascii="Times New Roman" w:hAnsi="Times New Roman" w:cs="Times New Roman"/>
          <w:sz w:val="28"/>
          <w:szCs w:val="28"/>
          <w:lang w:eastAsia="ru-RU"/>
        </w:rPr>
        <w:t xml:space="preserve"> формируются коллегиальные органы управления, к которым относятся общее</w:t>
      </w:r>
      <w:r w:rsidR="00F65E58">
        <w:rPr>
          <w:rFonts w:ascii="Times New Roman" w:hAnsi="Times New Roman" w:cs="Times New Roman"/>
          <w:sz w:val="28"/>
          <w:szCs w:val="28"/>
          <w:lang w:eastAsia="ru-RU"/>
        </w:rPr>
        <w:t xml:space="preserve"> собрание трудового коллектива,</w:t>
      </w:r>
      <w:r w:rsidRPr="00F65E58">
        <w:rPr>
          <w:rFonts w:ascii="Times New Roman" w:hAnsi="Times New Roman" w:cs="Times New Roman"/>
          <w:sz w:val="28"/>
          <w:szCs w:val="28"/>
          <w:lang w:eastAsia="ru-RU"/>
        </w:rPr>
        <w:t xml:space="preserve"> педагогический совет, а также могут формироваться попечительский совет и методический совет.</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 xml:space="preserve">    </w:t>
      </w:r>
      <w:r w:rsidRPr="00F65E58">
        <w:rPr>
          <w:rFonts w:ascii="Times New Roman" w:hAnsi="Times New Roman" w:cs="Times New Roman"/>
          <w:sz w:val="28"/>
          <w:szCs w:val="28"/>
          <w:lang w:eastAsia="ru-RU"/>
        </w:rPr>
        <w:tab/>
        <w:t>В целях</w:t>
      </w:r>
      <w:r w:rsidR="00F65E58">
        <w:rPr>
          <w:rFonts w:ascii="Times New Roman" w:hAnsi="Times New Roman" w:cs="Times New Roman"/>
          <w:sz w:val="28"/>
          <w:szCs w:val="28"/>
          <w:lang w:eastAsia="ru-RU"/>
        </w:rPr>
        <w:t xml:space="preserve"> учета мнения </w:t>
      </w:r>
      <w:r w:rsidRPr="00F65E58">
        <w:rPr>
          <w:rFonts w:ascii="Times New Roman" w:hAnsi="Times New Roman" w:cs="Times New Roman"/>
          <w:sz w:val="28"/>
          <w:szCs w:val="28"/>
          <w:lang w:eastAsia="ru-RU"/>
        </w:rPr>
        <w:t xml:space="preserve">родителей (законных представителей) несовершеннолетних воспитанников и педагогических работников по вопросам </w:t>
      </w:r>
      <w:r w:rsidR="00F65E58">
        <w:rPr>
          <w:rFonts w:ascii="Times New Roman" w:hAnsi="Times New Roman" w:cs="Times New Roman"/>
          <w:sz w:val="28"/>
          <w:szCs w:val="28"/>
          <w:lang w:eastAsia="ru-RU"/>
        </w:rPr>
        <w:t>управления МБДОУ и при принятии</w:t>
      </w:r>
      <w:r w:rsidRPr="00F65E58">
        <w:rPr>
          <w:rFonts w:ascii="Times New Roman" w:hAnsi="Times New Roman" w:cs="Times New Roman"/>
          <w:sz w:val="28"/>
          <w:szCs w:val="28"/>
          <w:lang w:eastAsia="ru-RU"/>
        </w:rPr>
        <w:t xml:space="preserve"> локальных нормативных актов, затрагивающих их права и за</w:t>
      </w:r>
      <w:r w:rsidR="00F65E58">
        <w:rPr>
          <w:rFonts w:ascii="Times New Roman" w:hAnsi="Times New Roman" w:cs="Times New Roman"/>
          <w:sz w:val="28"/>
          <w:szCs w:val="28"/>
          <w:lang w:eastAsia="ru-RU"/>
        </w:rPr>
        <w:t xml:space="preserve">конные интересы, по инициативе </w:t>
      </w:r>
      <w:r w:rsidRPr="00F65E58">
        <w:rPr>
          <w:rFonts w:ascii="Times New Roman" w:hAnsi="Times New Roman" w:cs="Times New Roman"/>
          <w:sz w:val="28"/>
          <w:szCs w:val="28"/>
          <w:lang w:eastAsia="ru-RU"/>
        </w:rPr>
        <w:t>родителей (законных представителей) несовершеннолетних воспитанников и педагогических работников в МБДОУ:</w:t>
      </w:r>
    </w:p>
    <w:p w:rsidR="003E316A" w:rsidRPr="00F65E58" w:rsidRDefault="00581A8D"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создаются общее собрание коллектива (в состав которого входят родители, законные представители несовершеннолетних воспитанников и педагогические работники),</w:t>
      </w:r>
      <w:r w:rsidRPr="00F65E58">
        <w:rPr>
          <w:rFonts w:ascii="Times New Roman" w:hAnsi="Times New Roman" w:cs="Times New Roman"/>
          <w:sz w:val="28"/>
          <w:szCs w:val="28"/>
          <w:lang w:eastAsia="ru-RU"/>
        </w:rPr>
        <w:t xml:space="preserve"> </w:t>
      </w:r>
      <w:r w:rsidR="003E316A" w:rsidRPr="00F65E58">
        <w:rPr>
          <w:rFonts w:ascii="Times New Roman" w:hAnsi="Times New Roman" w:cs="Times New Roman"/>
          <w:sz w:val="28"/>
          <w:szCs w:val="28"/>
          <w:lang w:eastAsia="ru-RU"/>
        </w:rPr>
        <w:t>родительские комитеты или иные органы;</w:t>
      </w:r>
    </w:p>
    <w:p w:rsidR="003E316A" w:rsidRPr="00F65E58" w:rsidRDefault="00581A8D"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д</w:t>
      </w:r>
      <w:r w:rsidR="00F65E58">
        <w:rPr>
          <w:rFonts w:ascii="Times New Roman" w:hAnsi="Times New Roman" w:cs="Times New Roman"/>
          <w:sz w:val="28"/>
          <w:szCs w:val="28"/>
          <w:lang w:eastAsia="ru-RU"/>
        </w:rPr>
        <w:t>ействуют профессиональные союзы</w:t>
      </w:r>
      <w:r w:rsidR="003E316A" w:rsidRPr="00F65E58">
        <w:rPr>
          <w:rFonts w:ascii="Times New Roman" w:hAnsi="Times New Roman" w:cs="Times New Roman"/>
          <w:sz w:val="28"/>
          <w:szCs w:val="28"/>
          <w:lang w:eastAsia="ru-RU"/>
        </w:rPr>
        <w:t xml:space="preserve"> работников МБДОУ (далее -  представительные органы работников).</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 xml:space="preserve">    </w:t>
      </w:r>
      <w:r w:rsidRPr="00F65E58">
        <w:rPr>
          <w:rFonts w:ascii="Times New Roman" w:hAnsi="Times New Roman" w:cs="Times New Roman"/>
          <w:sz w:val="28"/>
          <w:szCs w:val="28"/>
          <w:lang w:eastAsia="ru-RU"/>
        </w:rPr>
        <w:tab/>
        <w:t>Управление МБДОУ осуществляется в соответствии с законодательством Российской Федерации и Республики Татарстан на принципах демократичности, открытости, профессионализма.</w:t>
      </w:r>
    </w:p>
    <w:p w:rsidR="003E316A" w:rsidRPr="00F65E58" w:rsidRDefault="003E316A" w:rsidP="003E316A">
      <w:pPr>
        <w:spacing w:after="0" w:line="240" w:lineRule="auto"/>
        <w:ind w:firstLine="708"/>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Вмешательство в деятельность МБДОУ политических партий, общественных и религиозных организаций не допускается</w:t>
      </w:r>
    </w:p>
    <w:p w:rsidR="003E316A" w:rsidRPr="00F65E58" w:rsidRDefault="003E316A" w:rsidP="003E316A">
      <w:pPr>
        <w:spacing w:after="0" w:line="240" w:lineRule="auto"/>
        <w:jc w:val="both"/>
        <w:rPr>
          <w:rFonts w:ascii="Times New Roman" w:hAnsi="Times New Roman" w:cs="Times New Roman"/>
          <w:color w:val="FF0000"/>
          <w:sz w:val="28"/>
          <w:szCs w:val="28"/>
          <w:lang w:eastAsia="ru-RU"/>
        </w:rPr>
      </w:pPr>
      <w:r w:rsidRPr="00F65E58">
        <w:rPr>
          <w:rFonts w:ascii="Times New Roman" w:hAnsi="Times New Roman" w:cs="Times New Roman"/>
          <w:color w:val="000000"/>
          <w:sz w:val="28"/>
          <w:szCs w:val="28"/>
          <w:lang w:eastAsia="ru-RU"/>
        </w:rPr>
        <w:t xml:space="preserve">    </w:t>
      </w:r>
      <w:r w:rsidRPr="00F65E58">
        <w:rPr>
          <w:rFonts w:ascii="Times New Roman" w:hAnsi="Times New Roman" w:cs="Times New Roman"/>
          <w:color w:val="000000"/>
          <w:sz w:val="28"/>
          <w:szCs w:val="28"/>
          <w:lang w:eastAsia="ru-RU"/>
        </w:rPr>
        <w:tab/>
        <w:t>Непосредственное руководство и управление МБДОУ осуществляет заведующий.</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xml:space="preserve">    </w:t>
      </w:r>
      <w:r w:rsidRPr="00F65E58">
        <w:rPr>
          <w:rFonts w:ascii="Times New Roman" w:hAnsi="Times New Roman" w:cs="Times New Roman"/>
          <w:color w:val="000000"/>
          <w:sz w:val="28"/>
          <w:szCs w:val="28"/>
          <w:lang w:eastAsia="ru-RU"/>
        </w:rPr>
        <w:tab/>
        <w:t xml:space="preserve">Заведующий МБДОУ назначается и увольняется с должности Учредителем. </w:t>
      </w:r>
    </w:p>
    <w:p w:rsidR="003E316A" w:rsidRPr="00F65E58" w:rsidRDefault="003E316A" w:rsidP="003E316A">
      <w:pPr>
        <w:spacing w:after="0" w:line="240" w:lineRule="auto"/>
        <w:ind w:firstLine="708"/>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При назначении на должность с заведующим заключается трудовой договор (контракт), в котором определяются права, обязанности и ответственность заведующего, условия оплаты его труда, срок контракта, условия освобождения от заним</w:t>
      </w:r>
      <w:r w:rsidR="00F65E58">
        <w:rPr>
          <w:rFonts w:ascii="Times New Roman" w:hAnsi="Times New Roman" w:cs="Times New Roman"/>
          <w:sz w:val="28"/>
          <w:szCs w:val="28"/>
          <w:lang w:eastAsia="ru-RU"/>
        </w:rPr>
        <w:t xml:space="preserve">аемой должности, в том числе по </w:t>
      </w:r>
      <w:proofErr w:type="gramStart"/>
      <w:r w:rsidRPr="00F65E58">
        <w:rPr>
          <w:rFonts w:ascii="Times New Roman" w:hAnsi="Times New Roman" w:cs="Times New Roman"/>
          <w:sz w:val="28"/>
          <w:szCs w:val="28"/>
          <w:lang w:eastAsia="ru-RU"/>
        </w:rPr>
        <w:t>основаниям</w:t>
      </w:r>
      <w:proofErr w:type="gramEnd"/>
      <w:r w:rsidRPr="00F65E58">
        <w:rPr>
          <w:rFonts w:ascii="Times New Roman" w:hAnsi="Times New Roman" w:cs="Times New Roman"/>
          <w:sz w:val="28"/>
          <w:szCs w:val="28"/>
          <w:lang w:eastAsia="ru-RU"/>
        </w:rPr>
        <w:t xml:space="preserve"> предусмотренным ст. 278 Трудового кодекса Российской Федерации. </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xml:space="preserve">     </w:t>
      </w:r>
      <w:r w:rsidRPr="00F65E58">
        <w:rPr>
          <w:rFonts w:ascii="Times New Roman" w:hAnsi="Times New Roman" w:cs="Times New Roman"/>
          <w:color w:val="000000"/>
          <w:sz w:val="28"/>
          <w:szCs w:val="28"/>
          <w:lang w:eastAsia="ru-RU"/>
        </w:rPr>
        <w:tab/>
        <w:t>Заведующий МБДОУ:</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sz w:val="28"/>
          <w:szCs w:val="28"/>
        </w:rPr>
        <w:t>-</w:t>
      </w:r>
      <w:r w:rsidR="003E316A" w:rsidRPr="00F65E58">
        <w:rPr>
          <w:rFonts w:ascii="Times New Roman" w:hAnsi="Times New Roman" w:cs="Times New Roman"/>
          <w:sz w:val="28"/>
          <w:szCs w:val="28"/>
        </w:rPr>
        <w:t>несет ответственность за руководство образовательной, научной, воспитательной работой и организационно-хозяйственной деятельностью МБДОУ.</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-несет ответственность перед государством, обществом и Учредителем за деятельность МБДОУ в пределах своих функциональных обязанностей;</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издает приказы, распоряжения по МБДОУ и другие локальные акты, обязательные к исполнению работниками МБДОУ;</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-представляет МБДОУ во всех государственных, общественных и иных организациях, учреждениях, предприятиях, действует от имени МБДОУ без доверенности;</w:t>
      </w:r>
    </w:p>
    <w:p w:rsidR="003E316A" w:rsidRPr="00F65E58" w:rsidRDefault="00EE6221"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sz w:val="28"/>
          <w:szCs w:val="28"/>
          <w:lang w:eastAsia="ru-RU"/>
        </w:rPr>
        <w:t>распоряжается имуществом и средствами МБДОУ;</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lastRenderedPageBreak/>
        <w:t>-устанавливает структуру управления деятельностью МБДОУ, в том числе надбавок и доплат к должностным окладам, порядка и размеров их премирования;</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осуществляет</w:t>
      </w:r>
      <w:r w:rsidR="003E316A" w:rsidRPr="00F65E58">
        <w:rPr>
          <w:rFonts w:ascii="Times New Roman" w:hAnsi="Times New Roman" w:cs="Times New Roman"/>
          <w:color w:val="000000"/>
          <w:sz w:val="28"/>
          <w:szCs w:val="28"/>
          <w:lang w:eastAsia="ru-RU"/>
        </w:rPr>
        <w:t xml:space="preserve"> подбор, прием на работу и расстановку кадров, ответственность за уровень их квалификации; </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налагает взыскания и поощряет работников МБДОУ в соответствии с трудовым законодательством;</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-заключает от имени МБДОУ договоры, в т.ч. договор между МБДОУ и родителями (законными представителями) каждого ребенка;</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организует аттестацию работников МБДОУ;</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-формирует контингент воспитанников МБДОУ;</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создает условия для реализации образовательных программ;</w:t>
      </w:r>
    </w:p>
    <w:p w:rsidR="003E316A" w:rsidRPr="00F65E58" w:rsidRDefault="00EE6221"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sz w:val="28"/>
          <w:szCs w:val="28"/>
          <w:lang w:eastAsia="ru-RU"/>
        </w:rPr>
        <w:t>-осуществляет взаимосвязь с семьями воспитанников, общественными организациями</w:t>
      </w:r>
      <w:r w:rsidRPr="00F65E58">
        <w:rPr>
          <w:rFonts w:ascii="Times New Roman" w:hAnsi="Times New Roman" w:cs="Times New Roman"/>
          <w:color w:val="000000"/>
          <w:sz w:val="28"/>
          <w:szCs w:val="28"/>
          <w:lang w:eastAsia="ru-RU"/>
        </w:rPr>
        <w:t>, другими образовательными учреждениями по вопросам дошкольного образования;</w:t>
      </w: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представляет Учредителю отчеты о деятельности МБДОУ.</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Формами самоуправления МБДОУ являются:</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педагогический совет МБДОУ</w:t>
      </w:r>
      <w:r w:rsidR="00EE6221" w:rsidRPr="00F65E58">
        <w:rPr>
          <w:rFonts w:ascii="Times New Roman" w:hAnsi="Times New Roman" w:cs="Times New Roman"/>
          <w:color w:val="000000"/>
          <w:sz w:val="28"/>
          <w:szCs w:val="28"/>
          <w:lang w:eastAsia="ru-RU"/>
        </w:rPr>
        <w:t>;</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родительский комитет МБДОУ</w:t>
      </w:r>
      <w:r w:rsidR="00EE6221" w:rsidRPr="00F65E58">
        <w:rPr>
          <w:rFonts w:ascii="Times New Roman" w:hAnsi="Times New Roman" w:cs="Times New Roman"/>
          <w:color w:val="000000"/>
          <w:sz w:val="28"/>
          <w:szCs w:val="28"/>
          <w:lang w:eastAsia="ru-RU"/>
        </w:rPr>
        <w:t>;</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общее собрание коллектива МБДОУ.</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Педагогические вопросы решает педагогический совет, действующий на основании Положения о педагогическом совете. В состав педагогического совета могут входить: за</w:t>
      </w:r>
      <w:r w:rsidR="00EE6221" w:rsidRPr="00F65E58">
        <w:rPr>
          <w:rFonts w:ascii="Times New Roman" w:hAnsi="Times New Roman" w:cs="Times New Roman"/>
          <w:color w:val="000000"/>
          <w:sz w:val="28"/>
          <w:szCs w:val="28"/>
          <w:lang w:eastAsia="ru-RU"/>
        </w:rPr>
        <w:t>ведующий МБДОУ, педагогические</w:t>
      </w:r>
      <w:r w:rsidRPr="00F65E58">
        <w:rPr>
          <w:rFonts w:ascii="Times New Roman" w:hAnsi="Times New Roman" w:cs="Times New Roman"/>
          <w:color w:val="000000"/>
          <w:sz w:val="28"/>
          <w:szCs w:val="28"/>
          <w:lang w:eastAsia="ru-RU"/>
        </w:rPr>
        <w:t xml:space="preserve"> и медицинские работники МБДОУ. Педагогический совет работает по плану</w:t>
      </w:r>
      <w:r w:rsidR="00F65E58">
        <w:rPr>
          <w:rFonts w:ascii="Times New Roman" w:hAnsi="Times New Roman" w:cs="Times New Roman"/>
          <w:color w:val="000000"/>
          <w:sz w:val="28"/>
          <w:szCs w:val="28"/>
          <w:lang w:eastAsia="ru-RU"/>
        </w:rPr>
        <w:t xml:space="preserve">, являющемуся составной частью </w:t>
      </w:r>
      <w:r w:rsidRPr="00F65E58">
        <w:rPr>
          <w:rFonts w:ascii="Times New Roman" w:hAnsi="Times New Roman" w:cs="Times New Roman"/>
          <w:color w:val="000000"/>
          <w:sz w:val="28"/>
          <w:szCs w:val="28"/>
          <w:lang w:eastAsia="ru-RU"/>
        </w:rPr>
        <w:t>годового плана МБДОУ.</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Функции педагогического совета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-реализация государственной политики по вопросам образования;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-совершенствование организации образовательного процесса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-разработка образовательной программы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F65E58">
        <w:rPr>
          <w:rFonts w:ascii="Times New Roman" w:hAnsi="Times New Roman" w:cs="Times New Roman"/>
          <w:bCs/>
          <w:color w:val="000000"/>
          <w:sz w:val="28"/>
          <w:szCs w:val="28"/>
          <w:lang w:eastAsia="ru-RU"/>
        </w:rPr>
        <w:t>-</w:t>
      </w:r>
      <w:r w:rsidRPr="00EE6221">
        <w:rPr>
          <w:rFonts w:ascii="Times New Roman" w:hAnsi="Times New Roman" w:cs="Times New Roman"/>
          <w:bCs/>
          <w:color w:val="000000"/>
          <w:sz w:val="28"/>
          <w:szCs w:val="28"/>
          <w:lang w:eastAsia="ru-RU"/>
        </w:rPr>
        <w:t>обсуждение и выбор различных вариантов содержания образования: программ из соответствующих федеральному государственному стандарту общего образования;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-определение списка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-утверждение плана работы МБДОУ на учебный год;</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 xml:space="preserve">-утверждение характеристики педагогов, представляемых к наградам и почетным званиям; </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-вовлечение родителей (законных представителей) в образовательный процесс;</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-внедрение в практику работы МБДОУ достижений педагогической науки и передового педагогического опыта;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-осуществление взаимодействия с родителями (законными представителями) воспитанников МБДОУ по вопросам организации образовательного процесса;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-поддержка общественных инициатив по совершенствованию обучения и воспитания воспитанников;</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-обсуждение и принятие локальных актов МБДОУ.</w:t>
      </w:r>
    </w:p>
    <w:p w:rsidR="00EE6221" w:rsidRPr="00F65E58" w:rsidRDefault="00EE6221" w:rsidP="003E316A">
      <w:pPr>
        <w:spacing w:after="0" w:line="240" w:lineRule="auto"/>
        <w:ind w:firstLine="708"/>
        <w:jc w:val="both"/>
        <w:rPr>
          <w:rFonts w:ascii="Times New Roman" w:hAnsi="Times New Roman" w:cs="Times New Roman"/>
          <w:color w:val="000000"/>
          <w:sz w:val="28"/>
          <w:szCs w:val="28"/>
          <w:lang w:eastAsia="ru-RU"/>
        </w:rPr>
      </w:pPr>
    </w:p>
    <w:p w:rsidR="003E316A" w:rsidRPr="00F65E58" w:rsidRDefault="00EE6221"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осуществляет другую работу в соответствии со своей компетенцией, действующим законодательством и Положением о педагогическом совете МБДОУ.</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При педагогическом совете создаются творческие группы и методический совет.</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Заседания педагогического совета созываются не реже 1 раза в квартал в соответствии с годовым планом работы МБДОУ. Заседания педагогического совета возглавляет председатель педагогического совета, избранный членами педагогического коллектива. Заседания педагогического совета правомочны, если на них присутствует более половины его состава. Решение Совета считается принятым, е</w:t>
      </w:r>
      <w:r w:rsidR="00F65E58">
        <w:rPr>
          <w:rFonts w:ascii="Times New Roman" w:hAnsi="Times New Roman" w:cs="Times New Roman"/>
          <w:color w:val="000000"/>
          <w:sz w:val="28"/>
          <w:szCs w:val="28"/>
          <w:lang w:eastAsia="ru-RU"/>
        </w:rPr>
        <w:t>сли за него проголосовала более</w:t>
      </w:r>
      <w:r w:rsidRPr="00F65E58">
        <w:rPr>
          <w:rFonts w:ascii="Times New Roman" w:hAnsi="Times New Roman" w:cs="Times New Roman"/>
          <w:color w:val="000000"/>
          <w:sz w:val="28"/>
          <w:szCs w:val="28"/>
          <w:lang w:eastAsia="ru-RU"/>
        </w:rPr>
        <w:t xml:space="preserve"> половины присутствующих. При равном количестве голосов решающим является голос председателя педагогического совета. Решение, принятое в пределах компетенции педагогического совета и не противоречащее законодательству, является обязательным. Организацию исполнения решений педагогического совета осуществляет председатель педагогического совета МБДОУ и ответственные лица, указанные в решении. Результаты этой работы сообщаются членам педагогического совета на последующих его заседаниях. Заведующий МБДОУ в случае несогласия с решением педагогического совета приостанавливает выполнение решения; извещает об этом уполномоченный Учредителем орган,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Председатель педагогического совета:</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организует деятельность педагогического совета МБДОУ;</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-информирует членов педагогического совета о предстоящем заседании;</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определяет повестку заседания педагогического совета;</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контролирует выполнение решений педагогического совета;</w:t>
      </w:r>
    </w:p>
    <w:p w:rsidR="003E316A" w:rsidRPr="00F65E58" w:rsidRDefault="003E316A" w:rsidP="003E316A">
      <w:pPr>
        <w:shd w:val="clear" w:color="auto" w:fill="FFFFFF"/>
        <w:spacing w:after="0" w:line="240" w:lineRule="auto"/>
        <w:ind w:firstLine="708"/>
        <w:jc w:val="both"/>
        <w:rPr>
          <w:rFonts w:ascii="Times New Roman" w:hAnsi="Times New Roman" w:cs="Times New Roman"/>
          <w:sz w:val="28"/>
          <w:szCs w:val="28"/>
        </w:rPr>
      </w:pPr>
      <w:r w:rsidRPr="00F65E58">
        <w:rPr>
          <w:rFonts w:ascii="Times New Roman" w:hAnsi="Times New Roman" w:cs="Times New Roman"/>
          <w:sz w:val="28"/>
          <w:szCs w:val="28"/>
        </w:rPr>
        <w:t>Родительский комитет является одним из органов самоуправления МБДОУ.</w:t>
      </w:r>
    </w:p>
    <w:p w:rsidR="003E316A" w:rsidRPr="00F65E58" w:rsidRDefault="003E316A" w:rsidP="003E316A">
      <w:pPr>
        <w:shd w:val="clear" w:color="auto" w:fill="FFFFFF"/>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 xml:space="preserve">      </w:t>
      </w:r>
      <w:r w:rsidR="00F65E58">
        <w:rPr>
          <w:rFonts w:ascii="Times New Roman" w:hAnsi="Times New Roman" w:cs="Times New Roman"/>
          <w:sz w:val="28"/>
          <w:szCs w:val="28"/>
        </w:rPr>
        <w:t xml:space="preserve"> </w:t>
      </w:r>
      <w:r w:rsidR="00F65E58">
        <w:rPr>
          <w:rFonts w:ascii="Times New Roman" w:hAnsi="Times New Roman" w:cs="Times New Roman"/>
          <w:sz w:val="28"/>
          <w:szCs w:val="28"/>
        </w:rPr>
        <w:tab/>
        <w:t>Функции</w:t>
      </w:r>
      <w:r w:rsidRPr="00F65E58">
        <w:rPr>
          <w:rFonts w:ascii="Times New Roman" w:hAnsi="Times New Roman" w:cs="Times New Roman"/>
          <w:sz w:val="28"/>
          <w:szCs w:val="28"/>
        </w:rPr>
        <w:t xml:space="preserve"> родительского комитета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-содействие обеспечению оптимальных условий для организации образовательного процесса;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-проведение разъяснительной и консультативной работы среди родителей (законных представителей) воспитанников об их правах и обязанностях;</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-внесение предложений в план работы МБДОУ, программу развития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-осуществление вовлечения родителей в процесс управления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-рекомендация темы (вопроса) для рассмотрения на родительских собраниях;</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-оказание содействия в проведении мероприятий;</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-участие в подготовке общеобразовательного учреждения к новому учебному году;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-контроль совместно с администрацией МБДОУ организации качества питания воспитанников, медицинского обслуживания;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-участие в организации безопасных условий осуществления образовательного процесса, соблюдения санитарно-гигиенических правил и норм;</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-принятие решений, требующих учета мнения родителей (законных представителей) воспитанников по различным вопросам функционирования МБДОУ;</w:t>
      </w:r>
    </w:p>
    <w:p w:rsidR="00EE6221" w:rsidRPr="00EE6221" w:rsidRDefault="00F65E58" w:rsidP="00EE6221">
      <w:pPr>
        <w:spacing w:after="0" w:line="240" w:lineRule="auto"/>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lastRenderedPageBreak/>
        <w:t>-</w:t>
      </w:r>
      <w:r w:rsidR="00EE6221" w:rsidRPr="00EE6221">
        <w:rPr>
          <w:rFonts w:ascii="Times New Roman" w:hAnsi="Times New Roman" w:cs="Times New Roman"/>
          <w:bCs/>
          <w:color w:val="000000"/>
          <w:sz w:val="28"/>
          <w:szCs w:val="28"/>
          <w:lang w:eastAsia="ru-RU"/>
        </w:rPr>
        <w:t>избрание членов комиссии по урегулированию споров между участниками образовательных отношений;</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-согласование проектов локальных нормативных актов МБДОУ, затрагивающих права и законные интересы воспитанников, а также их родителей (законных представителей);</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-взаимодействие с педагогическим коллективом образовательного учреждения по вопросам профилактики правонарушений, безнадзорности и беспризорности среди воспитанников.</w:t>
      </w:r>
    </w:p>
    <w:p w:rsidR="003E316A" w:rsidRPr="00F65E58" w:rsidRDefault="003E316A" w:rsidP="003E316A">
      <w:pPr>
        <w:shd w:val="clear" w:color="auto" w:fill="FFFFFF"/>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 xml:space="preserve">      </w:t>
      </w:r>
      <w:r w:rsidRPr="00F65E58">
        <w:rPr>
          <w:rFonts w:ascii="Times New Roman" w:hAnsi="Times New Roman" w:cs="Times New Roman"/>
          <w:sz w:val="28"/>
          <w:szCs w:val="28"/>
        </w:rPr>
        <w:tab/>
        <w:t>Родительский комитет созывается не реже двух раз в год.</w:t>
      </w:r>
    </w:p>
    <w:p w:rsidR="003E316A" w:rsidRPr="00F65E58" w:rsidRDefault="003E316A" w:rsidP="003E316A">
      <w:pPr>
        <w:shd w:val="clear" w:color="auto" w:fill="FFFFFF"/>
        <w:spacing w:after="0" w:line="240" w:lineRule="auto"/>
        <w:ind w:firstLine="360"/>
        <w:jc w:val="both"/>
        <w:rPr>
          <w:rFonts w:ascii="Times New Roman" w:hAnsi="Times New Roman" w:cs="Times New Roman"/>
          <w:sz w:val="28"/>
          <w:szCs w:val="28"/>
        </w:rPr>
      </w:pPr>
      <w:r w:rsidRPr="00F65E58">
        <w:rPr>
          <w:rFonts w:ascii="Times New Roman" w:hAnsi="Times New Roman" w:cs="Times New Roman"/>
          <w:sz w:val="28"/>
          <w:szCs w:val="28"/>
        </w:rPr>
        <w:t xml:space="preserve"> </w:t>
      </w:r>
      <w:r w:rsidRPr="00F65E58">
        <w:rPr>
          <w:rFonts w:ascii="Times New Roman" w:hAnsi="Times New Roman" w:cs="Times New Roman"/>
          <w:sz w:val="28"/>
          <w:szCs w:val="28"/>
        </w:rPr>
        <w:tab/>
        <w:t>К</w:t>
      </w:r>
      <w:r w:rsidR="00EE6221" w:rsidRPr="00F65E58">
        <w:rPr>
          <w:rFonts w:ascii="Times New Roman" w:hAnsi="Times New Roman" w:cs="Times New Roman"/>
          <w:sz w:val="28"/>
          <w:szCs w:val="28"/>
        </w:rPr>
        <w:t>омитет возглавляет председатель;</w:t>
      </w:r>
      <w:r w:rsidRPr="00F65E58">
        <w:rPr>
          <w:rFonts w:ascii="Times New Roman" w:hAnsi="Times New Roman" w:cs="Times New Roman"/>
          <w:sz w:val="28"/>
          <w:szCs w:val="28"/>
        </w:rPr>
        <w:t xml:space="preserve"> срок полномочий Комитета 1 год.                                    </w:t>
      </w:r>
    </w:p>
    <w:p w:rsidR="003E316A" w:rsidRPr="00F65E58" w:rsidRDefault="003E316A" w:rsidP="003E316A">
      <w:pPr>
        <w:shd w:val="clear" w:color="auto" w:fill="FFFFFF"/>
        <w:spacing w:after="0" w:line="240" w:lineRule="auto"/>
        <w:ind w:firstLine="708"/>
        <w:jc w:val="both"/>
        <w:rPr>
          <w:rFonts w:ascii="Times New Roman" w:hAnsi="Times New Roman" w:cs="Times New Roman"/>
          <w:sz w:val="28"/>
          <w:szCs w:val="28"/>
        </w:rPr>
      </w:pPr>
      <w:r w:rsidRPr="00F65E58">
        <w:rPr>
          <w:rFonts w:ascii="Times New Roman" w:hAnsi="Times New Roman" w:cs="Times New Roman"/>
          <w:sz w:val="28"/>
          <w:szCs w:val="28"/>
          <w:lang w:eastAsia="ru-RU"/>
        </w:rPr>
        <w:t>Общее руководство МБ</w:t>
      </w:r>
      <w:r w:rsidR="00F65E58">
        <w:rPr>
          <w:rFonts w:ascii="Times New Roman" w:hAnsi="Times New Roman" w:cs="Times New Roman"/>
          <w:sz w:val="28"/>
          <w:szCs w:val="28"/>
          <w:lang w:eastAsia="ru-RU"/>
        </w:rPr>
        <w:t>ДОУ осуществляет Общее собрание</w:t>
      </w:r>
      <w:r w:rsidRPr="00F65E58">
        <w:rPr>
          <w:rFonts w:ascii="Times New Roman" w:hAnsi="Times New Roman" w:cs="Times New Roman"/>
          <w:sz w:val="28"/>
          <w:szCs w:val="28"/>
          <w:lang w:eastAsia="ru-RU"/>
        </w:rPr>
        <w:t xml:space="preserve"> коллектива МБДОУ (далее Общее собрание). В Общем собрании коллектива участвуют педагогические работники МБДОУ и родители (законные представители) воспитанников. Общее собрание считается правомочным, если на нем присутствовало более половины состава. </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Общее собрание собирается не реже двух раз в год. Решения Общего собрания принимаются простым голосованием большинством голосов. Для ведения Общего собрания открытым голосованием избирается его председатель и секретарь на учебный год. Решение собрания считается принятым, если за него проголосовала половина присутствующих.</w:t>
      </w:r>
    </w:p>
    <w:p w:rsidR="003E316A" w:rsidRPr="00F65E58" w:rsidRDefault="003E316A" w:rsidP="00F65E58">
      <w:pPr>
        <w:shd w:val="clear" w:color="auto" w:fill="FFFFFF"/>
        <w:spacing w:after="0" w:line="240" w:lineRule="auto"/>
        <w:ind w:firstLine="708"/>
        <w:jc w:val="both"/>
        <w:rPr>
          <w:rFonts w:ascii="Times New Roman" w:hAnsi="Times New Roman" w:cs="Times New Roman"/>
          <w:sz w:val="28"/>
          <w:szCs w:val="28"/>
        </w:rPr>
      </w:pPr>
      <w:r w:rsidRPr="00F65E58">
        <w:rPr>
          <w:rFonts w:ascii="Times New Roman" w:hAnsi="Times New Roman" w:cs="Times New Roman"/>
          <w:color w:val="000000"/>
          <w:spacing w:val="-1"/>
          <w:sz w:val="28"/>
          <w:szCs w:val="28"/>
        </w:rPr>
        <w:t>Родительского собрания МБДОУ</w:t>
      </w:r>
      <w:r w:rsidR="00677957" w:rsidRPr="00F65E58">
        <w:rPr>
          <w:rFonts w:ascii="Times New Roman" w:hAnsi="Times New Roman" w:cs="Times New Roman"/>
          <w:color w:val="000000"/>
          <w:spacing w:val="-5"/>
          <w:sz w:val="28"/>
          <w:szCs w:val="28"/>
        </w:rPr>
        <w:t>:</w:t>
      </w:r>
    </w:p>
    <w:p w:rsidR="003E316A" w:rsidRPr="00F65E58" w:rsidRDefault="00F65E58" w:rsidP="003E316A">
      <w:pPr>
        <w:shd w:val="clear" w:color="auto" w:fill="FFFFFF"/>
        <w:spacing w:after="0" w:line="240" w:lineRule="auto"/>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w:t>
      </w:r>
      <w:r w:rsidR="003E316A" w:rsidRPr="00F65E58">
        <w:rPr>
          <w:rFonts w:ascii="Times New Roman" w:hAnsi="Times New Roman" w:cs="Times New Roman"/>
          <w:color w:val="000000"/>
          <w:spacing w:val="2"/>
          <w:sz w:val="28"/>
          <w:szCs w:val="28"/>
        </w:rPr>
        <w:t>в рамках действующего законодательства принимает необход</w:t>
      </w:r>
      <w:r w:rsidR="003E316A" w:rsidRPr="00F65E58">
        <w:rPr>
          <w:rFonts w:ascii="Times New Roman" w:hAnsi="Times New Roman" w:cs="Times New Roman"/>
          <w:color w:val="000000"/>
          <w:sz w:val="28"/>
          <w:szCs w:val="28"/>
        </w:rPr>
        <w:t xml:space="preserve">имые меры, ограждающие педагогических и других работников, </w:t>
      </w:r>
      <w:r w:rsidR="003E316A" w:rsidRPr="00F65E58">
        <w:rPr>
          <w:rFonts w:ascii="Times New Roman" w:hAnsi="Times New Roman" w:cs="Times New Roman"/>
          <w:color w:val="000000"/>
          <w:spacing w:val="-2"/>
          <w:sz w:val="28"/>
          <w:szCs w:val="28"/>
        </w:rPr>
        <w:t>администрацию от необоснованного вмешательства в их про</w:t>
      </w:r>
      <w:r w:rsidR="003E316A" w:rsidRPr="00F65E58">
        <w:rPr>
          <w:rFonts w:ascii="Times New Roman" w:hAnsi="Times New Roman" w:cs="Times New Roman"/>
          <w:color w:val="000000"/>
          <w:sz w:val="28"/>
          <w:szCs w:val="28"/>
        </w:rPr>
        <w:t>фессиональную деятельность</w:t>
      </w:r>
      <w:r>
        <w:rPr>
          <w:rFonts w:ascii="Times New Roman" w:hAnsi="Times New Roman" w:cs="Times New Roman"/>
          <w:color w:val="000000"/>
          <w:sz w:val="28"/>
          <w:szCs w:val="28"/>
        </w:rPr>
        <w:t>, ограничения самостоятельности</w:t>
      </w:r>
      <w:r w:rsidR="003E316A" w:rsidRPr="00F65E58">
        <w:rPr>
          <w:rFonts w:ascii="Times New Roman" w:hAnsi="Times New Roman" w:cs="Times New Roman"/>
          <w:color w:val="000000"/>
          <w:sz w:val="28"/>
          <w:szCs w:val="28"/>
        </w:rPr>
        <w:t xml:space="preserve"> МБДОУ</w:t>
      </w:r>
      <w:r w:rsidR="003E316A" w:rsidRPr="00F65E58">
        <w:rPr>
          <w:rFonts w:ascii="Times New Roman" w:hAnsi="Times New Roman" w:cs="Times New Roman"/>
          <w:color w:val="000000"/>
          <w:spacing w:val="1"/>
          <w:sz w:val="28"/>
          <w:szCs w:val="28"/>
        </w:rPr>
        <w:t xml:space="preserve">, его самоуправляемости. Выходит с предложениями по </w:t>
      </w:r>
      <w:r w:rsidR="003E316A" w:rsidRPr="00F65E58">
        <w:rPr>
          <w:rFonts w:ascii="Times New Roman" w:hAnsi="Times New Roman" w:cs="Times New Roman"/>
          <w:color w:val="000000"/>
          <w:spacing w:val="3"/>
          <w:sz w:val="28"/>
          <w:szCs w:val="28"/>
        </w:rPr>
        <w:t>этим вопросам в общественны</w:t>
      </w:r>
      <w:r>
        <w:rPr>
          <w:rFonts w:ascii="Times New Roman" w:hAnsi="Times New Roman" w:cs="Times New Roman"/>
          <w:color w:val="000000"/>
          <w:spacing w:val="3"/>
          <w:sz w:val="28"/>
          <w:szCs w:val="28"/>
        </w:rPr>
        <w:t xml:space="preserve">е организации, государственные </w:t>
      </w:r>
      <w:r w:rsidR="003E316A" w:rsidRPr="00F65E58">
        <w:rPr>
          <w:rFonts w:ascii="Times New Roman" w:hAnsi="Times New Roman" w:cs="Times New Roman"/>
          <w:color w:val="000000"/>
          <w:spacing w:val="3"/>
          <w:sz w:val="28"/>
          <w:szCs w:val="28"/>
        </w:rPr>
        <w:t>муниципальные органы управления образованием, органы прокуратуры, общественные объединения;</w:t>
      </w:r>
    </w:p>
    <w:p w:rsidR="003E316A" w:rsidRPr="00F65E58" w:rsidRDefault="00F65E58" w:rsidP="003E316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pacing w:val="3"/>
          <w:sz w:val="28"/>
          <w:szCs w:val="28"/>
        </w:rPr>
        <w:t>-</w:t>
      </w:r>
      <w:r w:rsidR="003E316A" w:rsidRPr="00F65E58">
        <w:rPr>
          <w:rFonts w:ascii="Times New Roman" w:hAnsi="Times New Roman" w:cs="Times New Roman"/>
          <w:sz w:val="28"/>
          <w:szCs w:val="28"/>
        </w:rPr>
        <w:t>рассматривает перспективные вопросы охраны труда и обеспечения жизнедеятельности работников и воспитанников, принимает программы практических мер по улучшению и оздоровлению условий организации образовательного процесса;</w:t>
      </w:r>
    </w:p>
    <w:p w:rsidR="003E316A" w:rsidRPr="00F65E58" w:rsidRDefault="00F65E58" w:rsidP="003E316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E316A" w:rsidRPr="00F65E58">
        <w:rPr>
          <w:rFonts w:ascii="Times New Roman" w:hAnsi="Times New Roman" w:cs="Times New Roman"/>
          <w:sz w:val="28"/>
          <w:szCs w:val="28"/>
        </w:rPr>
        <w:t>заслушивает заведующего МБДОУ, ответственного по охране труда, председателя профсоюзного комитета о выполнении соглашений, плана работы по охране труда и безопасности жизнедеятельности работников и воспитанников.</w:t>
      </w:r>
    </w:p>
    <w:p w:rsidR="003E316A" w:rsidRPr="00F65E58" w:rsidRDefault="003E316A" w:rsidP="003E316A">
      <w:pPr>
        <w:shd w:val="clear" w:color="auto" w:fill="FFFFFF"/>
        <w:spacing w:after="0" w:line="240" w:lineRule="auto"/>
        <w:jc w:val="both"/>
        <w:rPr>
          <w:rFonts w:ascii="Times New Roman" w:hAnsi="Times New Roman" w:cs="Times New Roman"/>
          <w:color w:val="000000"/>
          <w:sz w:val="28"/>
          <w:szCs w:val="28"/>
        </w:rPr>
      </w:pPr>
      <w:r w:rsidRPr="00F65E58">
        <w:rPr>
          <w:rFonts w:ascii="Times New Roman" w:hAnsi="Times New Roman" w:cs="Times New Roman"/>
          <w:sz w:val="28"/>
          <w:szCs w:val="28"/>
        </w:rPr>
        <w:t xml:space="preserve">      </w:t>
      </w:r>
      <w:r w:rsidRPr="00F65E58">
        <w:rPr>
          <w:rFonts w:ascii="Times New Roman" w:hAnsi="Times New Roman" w:cs="Times New Roman"/>
          <w:sz w:val="28"/>
          <w:szCs w:val="28"/>
        </w:rPr>
        <w:tab/>
      </w:r>
      <w:r w:rsidRPr="00F65E58">
        <w:rPr>
          <w:rFonts w:ascii="Times New Roman" w:hAnsi="Times New Roman" w:cs="Times New Roman"/>
          <w:color w:val="000000"/>
          <w:spacing w:val="1"/>
          <w:sz w:val="28"/>
          <w:szCs w:val="28"/>
        </w:rPr>
        <w:t>Общее собрание трудового коллектива содействует осуществлению управленче</w:t>
      </w:r>
      <w:r w:rsidRPr="00F65E58">
        <w:rPr>
          <w:rFonts w:ascii="Times New Roman" w:hAnsi="Times New Roman" w:cs="Times New Roman"/>
          <w:color w:val="000000"/>
          <w:spacing w:val="4"/>
          <w:sz w:val="28"/>
          <w:szCs w:val="28"/>
        </w:rPr>
        <w:t xml:space="preserve">ских начал, развитию инициативы членов трудового коллектива, </w:t>
      </w:r>
      <w:r w:rsidRPr="00F65E58">
        <w:rPr>
          <w:rFonts w:ascii="Times New Roman" w:hAnsi="Times New Roman" w:cs="Times New Roman"/>
          <w:color w:val="000000"/>
          <w:sz w:val="28"/>
          <w:szCs w:val="28"/>
        </w:rPr>
        <w:t>реализует право на самостоятельность МБДОУ</w:t>
      </w:r>
      <w:r w:rsidRPr="00F65E58">
        <w:rPr>
          <w:rFonts w:ascii="Times New Roman" w:hAnsi="Times New Roman" w:cs="Times New Roman"/>
          <w:color w:val="000000"/>
          <w:spacing w:val="-2"/>
          <w:sz w:val="28"/>
          <w:szCs w:val="28"/>
        </w:rPr>
        <w:t xml:space="preserve"> в решении вопросов, способствующих оптимальной орга</w:t>
      </w:r>
      <w:r w:rsidRPr="00F65E58">
        <w:rPr>
          <w:rFonts w:ascii="Times New Roman" w:hAnsi="Times New Roman" w:cs="Times New Roman"/>
          <w:color w:val="000000"/>
          <w:spacing w:val="-2"/>
          <w:sz w:val="28"/>
          <w:szCs w:val="28"/>
        </w:rPr>
        <w:softHyphen/>
      </w:r>
      <w:r w:rsidRPr="00F65E58">
        <w:rPr>
          <w:rFonts w:ascii="Times New Roman" w:hAnsi="Times New Roman" w:cs="Times New Roman"/>
          <w:color w:val="000000"/>
          <w:spacing w:val="3"/>
          <w:sz w:val="28"/>
          <w:szCs w:val="28"/>
        </w:rPr>
        <w:t xml:space="preserve">низации образовательного процесса и финансово-хозяйственной </w:t>
      </w:r>
      <w:r w:rsidRPr="00F65E58">
        <w:rPr>
          <w:rFonts w:ascii="Times New Roman" w:hAnsi="Times New Roman" w:cs="Times New Roman"/>
          <w:color w:val="000000"/>
          <w:sz w:val="28"/>
          <w:szCs w:val="28"/>
        </w:rPr>
        <w:t>деятельности.</w:t>
      </w:r>
    </w:p>
    <w:p w:rsidR="003E316A" w:rsidRPr="00F65E58" w:rsidRDefault="003E316A" w:rsidP="003E316A">
      <w:pPr>
        <w:shd w:val="clear" w:color="auto" w:fill="FFFFFF"/>
        <w:spacing w:after="0" w:line="240" w:lineRule="auto"/>
        <w:jc w:val="both"/>
        <w:rPr>
          <w:rFonts w:ascii="Times New Roman" w:hAnsi="Times New Roman" w:cs="Times New Roman"/>
          <w:color w:val="000000"/>
          <w:sz w:val="28"/>
          <w:szCs w:val="28"/>
        </w:rPr>
      </w:pPr>
      <w:r w:rsidRPr="00F65E58">
        <w:rPr>
          <w:rFonts w:ascii="Times New Roman" w:hAnsi="Times New Roman" w:cs="Times New Roman"/>
          <w:color w:val="000000"/>
          <w:sz w:val="28"/>
          <w:szCs w:val="28"/>
        </w:rPr>
        <w:t xml:space="preserve">      </w:t>
      </w:r>
      <w:r w:rsidRPr="00F65E58">
        <w:rPr>
          <w:rFonts w:ascii="Times New Roman" w:hAnsi="Times New Roman" w:cs="Times New Roman"/>
          <w:color w:val="000000"/>
          <w:sz w:val="28"/>
          <w:szCs w:val="28"/>
        </w:rPr>
        <w:tab/>
      </w:r>
      <w:r w:rsidRPr="00F65E58">
        <w:rPr>
          <w:rFonts w:ascii="Times New Roman" w:hAnsi="Times New Roman" w:cs="Times New Roman"/>
          <w:color w:val="000000"/>
          <w:spacing w:val="1"/>
          <w:sz w:val="28"/>
          <w:szCs w:val="28"/>
        </w:rPr>
        <w:t>Общее собрание трудового коллектива собирается не реже двух раз в год. Решения общего собрания трудового коллектива принимаются путем открытого голосования простым большинством голосов присутствующих. Для ведения общего собрания трудового коллектива открытым голосованием избирается его председатель и секретарь. Решение общего собрания трудового коллектива считается принятым, если за него проголосовала половина присутствующих.</w:t>
      </w:r>
    </w:p>
    <w:p w:rsidR="003E316A" w:rsidRPr="00F65E58" w:rsidRDefault="003E316A" w:rsidP="003E316A">
      <w:pPr>
        <w:shd w:val="clear" w:color="auto" w:fill="FFFFFF"/>
        <w:spacing w:after="0" w:line="240" w:lineRule="auto"/>
        <w:jc w:val="both"/>
        <w:rPr>
          <w:rFonts w:ascii="Times New Roman" w:hAnsi="Times New Roman" w:cs="Times New Roman"/>
          <w:color w:val="000000"/>
          <w:sz w:val="28"/>
          <w:szCs w:val="28"/>
        </w:rPr>
      </w:pPr>
      <w:r w:rsidRPr="00F65E58">
        <w:rPr>
          <w:rFonts w:ascii="Times New Roman" w:hAnsi="Times New Roman" w:cs="Times New Roman"/>
          <w:color w:val="000000"/>
          <w:sz w:val="28"/>
          <w:szCs w:val="28"/>
        </w:rPr>
        <w:t xml:space="preserve">     </w:t>
      </w:r>
      <w:r w:rsidRPr="00F65E58">
        <w:rPr>
          <w:rFonts w:ascii="Times New Roman" w:hAnsi="Times New Roman" w:cs="Times New Roman"/>
          <w:color w:val="000000"/>
          <w:sz w:val="28"/>
          <w:szCs w:val="28"/>
        </w:rPr>
        <w:tab/>
      </w:r>
      <w:r w:rsidRPr="00F65E58">
        <w:rPr>
          <w:rFonts w:ascii="Times New Roman" w:hAnsi="Times New Roman" w:cs="Times New Roman"/>
          <w:color w:val="000000"/>
          <w:spacing w:val="-3"/>
          <w:sz w:val="28"/>
          <w:szCs w:val="28"/>
        </w:rPr>
        <w:t xml:space="preserve">Функции </w:t>
      </w:r>
      <w:r w:rsidRPr="00F65E58">
        <w:rPr>
          <w:rFonts w:ascii="Times New Roman" w:hAnsi="Times New Roman" w:cs="Times New Roman"/>
          <w:sz w:val="28"/>
          <w:szCs w:val="28"/>
        </w:rPr>
        <w:t>Общего собрания трудового коллектива: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lastRenderedPageBreak/>
        <w:t>-определение основных направлений деятельности МБДОУ, перспективы его развития;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-принятие коллективного договора, правил внутреннего трудового распорядка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-принятие локальных актов, регулирующих трудовые отношения с работниками МБДОУ, включая инструкции по охране труда, положение о комиссии по охране труда;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 xml:space="preserve">-избрание представителей работников в органы и комиссии МБДОУ; </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-обсуждение вопросов состояния трудовой дисциплины в МБДОУ, разработка рекомендаций по ее укреплению;</w:t>
      </w:r>
    </w:p>
    <w:p w:rsidR="00EE6221" w:rsidRPr="00EE6221" w:rsidRDefault="00F65E58" w:rsidP="00EE6221">
      <w:pPr>
        <w:spacing w:after="0" w:line="240" w:lineRule="auto"/>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w:t>
      </w:r>
      <w:r w:rsidR="00EE6221" w:rsidRPr="00EE6221">
        <w:rPr>
          <w:rFonts w:ascii="Times New Roman" w:hAnsi="Times New Roman" w:cs="Times New Roman"/>
          <w:bCs/>
          <w:color w:val="000000"/>
          <w:sz w:val="28"/>
          <w:szCs w:val="28"/>
          <w:lang w:eastAsia="ru-RU"/>
        </w:rPr>
        <w:t>избрание членов комиссии по урегулированию споров между участниками образовательных отношений;</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 xml:space="preserve">-рассмотрение иных вопросов деятельности МБДОУ, принятых Общим собранием к своему рассмотрению либо вынесенных на его рассмотрение заведующим </w:t>
      </w:r>
      <w:proofErr w:type="spellStart"/>
      <w:r w:rsidRPr="00EE6221">
        <w:rPr>
          <w:rFonts w:ascii="Times New Roman" w:hAnsi="Times New Roman" w:cs="Times New Roman"/>
          <w:bCs/>
          <w:color w:val="000000"/>
          <w:sz w:val="28"/>
          <w:szCs w:val="28"/>
          <w:lang w:eastAsia="ru-RU"/>
        </w:rPr>
        <w:t>МБДОУ</w:t>
      </w:r>
      <w:proofErr w:type="gramStart"/>
      <w:r w:rsidRPr="00EE6221">
        <w:rPr>
          <w:rFonts w:ascii="Times New Roman" w:hAnsi="Times New Roman" w:cs="Times New Roman"/>
          <w:bCs/>
          <w:color w:val="000000"/>
          <w:sz w:val="28"/>
          <w:szCs w:val="28"/>
          <w:lang w:eastAsia="ru-RU"/>
        </w:rPr>
        <w:t>.Р</w:t>
      </w:r>
      <w:proofErr w:type="gramEnd"/>
      <w:r w:rsidRPr="00EE6221">
        <w:rPr>
          <w:rFonts w:ascii="Times New Roman" w:hAnsi="Times New Roman" w:cs="Times New Roman"/>
          <w:bCs/>
          <w:color w:val="000000"/>
          <w:sz w:val="28"/>
          <w:szCs w:val="28"/>
          <w:lang w:eastAsia="ru-RU"/>
        </w:rPr>
        <w:t>ешения</w:t>
      </w:r>
      <w:proofErr w:type="spellEnd"/>
      <w:r w:rsidRPr="00EE6221">
        <w:rPr>
          <w:rFonts w:ascii="Times New Roman" w:hAnsi="Times New Roman" w:cs="Times New Roman"/>
          <w:bCs/>
          <w:color w:val="000000"/>
          <w:sz w:val="28"/>
          <w:szCs w:val="28"/>
          <w:lang w:eastAsia="ru-RU"/>
        </w:rPr>
        <w:t xml:space="preserve"> Общего собрания, принятые  в пределах  его полномочий в соответствии с действующим законодательством, являются обязательными для всех членов общего собрания.</w:t>
      </w:r>
    </w:p>
    <w:p w:rsidR="00EE6221" w:rsidRPr="00EE6221" w:rsidRDefault="00EE6221" w:rsidP="00EE6221">
      <w:pPr>
        <w:spacing w:after="0" w:line="240" w:lineRule="auto"/>
        <w:ind w:firstLine="708"/>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МБДОУ действует Педагогический совет – коллегиальный орган, объединяющий всех педагогических работников МБДОУ, включая совместителей.     Педагогический совет является постоянно действующим руководящим органом в МБДОУ для рассмотрения основополагающих вопросов образовательной деятельности. </w:t>
      </w:r>
      <w:r w:rsidRPr="00EE6221">
        <w:rPr>
          <w:rFonts w:ascii="Times New Roman" w:hAnsi="Times New Roman" w:cs="Times New Roman"/>
          <w:bCs/>
          <w:sz w:val="28"/>
          <w:szCs w:val="28"/>
          <w:lang w:eastAsia="ru-RU"/>
        </w:rPr>
        <w:t xml:space="preserve">Председатель и секретарь педагогического совета избирается из состава педагогического совета сроком на один учебный год. Председатель и секретарь работают на общественных началах. Педагогический совет собирается не реже четырех раз в год.  Ход педагогических советов и решения оформляются протоколом. 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w:t>
      </w:r>
    </w:p>
    <w:p w:rsidR="00EE6221" w:rsidRPr="00EE6221" w:rsidRDefault="00EE6221" w:rsidP="00F65E58">
      <w:pPr>
        <w:spacing w:after="0" w:line="240" w:lineRule="auto"/>
        <w:ind w:firstLine="708"/>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К компетенции Педагогического совета МБДОУ относится: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-реализация государственной политики по вопросам образования;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-совершенствование организации образовательного процесса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-разработка образовательной программы МБДОУ;</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-обсуждение и выбор различных вариантов содержания образования: программ из соответствующих федеральному государственному стандарту общего образования;</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-определение списка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-утверждение плана работы МБДОУ на учебный год;</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 xml:space="preserve">-утверждение характеристики педагогов, представляемых к наградам и почетным званиям; </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-вовлечение родителей (законных представителей) в образовательный процесс;</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lastRenderedPageBreak/>
        <w:t>-внедрение в практику работы МБДОУ достижений педагогической науки и передового педагогического опыта;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-осуществление взаимодействия с родителями (законными представителями) воспитанников МБДОУ по вопросам организации образовательного процесса;</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-поддержка общественных инициатив по совершенствованию обучения и воспитания воспитанников;</w:t>
      </w:r>
    </w:p>
    <w:p w:rsidR="00EE6221" w:rsidRPr="00EE6221" w:rsidRDefault="00EE6221" w:rsidP="00EE6221">
      <w:pPr>
        <w:spacing w:after="0" w:line="240" w:lineRule="auto"/>
        <w:jc w:val="both"/>
        <w:rPr>
          <w:rFonts w:ascii="Times New Roman" w:hAnsi="Times New Roman" w:cs="Times New Roman"/>
          <w:bCs/>
          <w:color w:val="000000"/>
          <w:sz w:val="28"/>
          <w:szCs w:val="28"/>
          <w:lang w:eastAsia="ru-RU"/>
        </w:rPr>
      </w:pPr>
      <w:r w:rsidRPr="00EE6221">
        <w:rPr>
          <w:rFonts w:ascii="Times New Roman" w:hAnsi="Times New Roman" w:cs="Times New Roman"/>
          <w:bCs/>
          <w:color w:val="000000"/>
          <w:sz w:val="28"/>
          <w:szCs w:val="28"/>
          <w:lang w:eastAsia="ru-RU"/>
        </w:rPr>
        <w:t>-обсуждение и принятие локальных актов МБДОУ.</w:t>
      </w:r>
    </w:p>
    <w:p w:rsidR="003E316A" w:rsidRPr="00F65E58" w:rsidRDefault="003E316A" w:rsidP="003E316A">
      <w:pPr>
        <w:spacing w:after="0" w:line="240" w:lineRule="auto"/>
        <w:ind w:firstLine="708"/>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К компетенции Учредителя относится:</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выполнение функции и полномочий Учредителя МБДОУ при его создании, реорганизации, изменении типа и  ликвидации;</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утверждение Устава МБДОУ и утверждение вносимых в устав изменений и дополнений по согласованию с Управлением образования Исполнительного комитета Чистопольского муниципального района Республики Татарстан;</w:t>
      </w:r>
    </w:p>
    <w:p w:rsidR="003E316A" w:rsidRPr="00F65E58" w:rsidRDefault="003E316A"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-определение видов и перечня особо ценного движимого имущества, закрепленного за МБДОУ Учредителем или приобретенного им за счет средств, выделенных ему;</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предварительное согласование совершения МБДОУ крупных сделок, соответствующих критериям, установленным в Федеральном законе «О некоммерческих организациях»;</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принятие решения об одобрении сделок с участием МБДОУ, в совершении которых имеется заинтересованность, определяемая в соответствии с критериями Федерального закона «О некоммерческих организациях»;</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осуществление контроля условий аренды зданий, помещений и иных объектов собственности МБДОУ;</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обеспечение содержания зданий и сооружений муниципальных образовательных учреждений, обустройство прилегающих к ним территорий;</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утверждение учреждению муниципального задания, принятие решения об изменении муниципального задания;</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принятие решения о назначении руководителя учреждения и прекращения его полномочий;</w:t>
      </w:r>
    </w:p>
    <w:p w:rsidR="003E316A" w:rsidRPr="00F65E58" w:rsidRDefault="00F65E58" w:rsidP="003E316A">
      <w:pPr>
        <w:spacing w:after="0" w:line="240" w:lineRule="auto"/>
        <w:jc w:val="both"/>
        <w:rPr>
          <w:rFonts w:ascii="Times New Roman" w:hAnsi="Times New Roman" w:cs="Times New Roman"/>
          <w:sz w:val="28"/>
          <w:szCs w:val="28"/>
          <w:lang w:eastAsia="ru-RU"/>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lang w:eastAsia="ru-RU"/>
        </w:rPr>
        <w:t>принятие решения по распоряжению имуществом в установленном законодательством порядке;</w:t>
      </w:r>
    </w:p>
    <w:p w:rsidR="003E316A" w:rsidRPr="00F65E58" w:rsidRDefault="00F65E58" w:rsidP="003E316A">
      <w:pPr>
        <w:pStyle w:val="1"/>
        <w:tabs>
          <w:tab w:val="left" w:pos="993"/>
        </w:tabs>
        <w:spacing w:after="0" w:line="240" w:lineRule="auto"/>
        <w:ind w:left="0"/>
        <w:jc w:val="both"/>
        <w:rPr>
          <w:rFonts w:ascii="Times New Roman" w:hAnsi="Times New Roman" w:cs="Times New Roman"/>
          <w:sz w:val="28"/>
          <w:szCs w:val="28"/>
        </w:rPr>
      </w:pPr>
      <w:r w:rsidRPr="00F65E58">
        <w:rPr>
          <w:rFonts w:ascii="Times New Roman" w:hAnsi="Times New Roman" w:cs="Times New Roman"/>
          <w:sz w:val="28"/>
          <w:szCs w:val="28"/>
          <w:lang w:eastAsia="ru-RU"/>
        </w:rPr>
        <w:t>-</w:t>
      </w:r>
      <w:r w:rsidR="003E316A" w:rsidRPr="00F65E58">
        <w:rPr>
          <w:rFonts w:ascii="Times New Roman" w:hAnsi="Times New Roman" w:cs="Times New Roman"/>
          <w:sz w:val="28"/>
          <w:szCs w:val="28"/>
        </w:rPr>
        <w:t>осуществляет контроль за деятельностью МБДОУ в соответствии с законодательством Российской Федерации;</w:t>
      </w:r>
    </w:p>
    <w:p w:rsidR="003E316A" w:rsidRPr="00F65E58" w:rsidRDefault="00F65E58" w:rsidP="003E316A">
      <w:pPr>
        <w:pStyle w:val="1"/>
        <w:tabs>
          <w:tab w:val="left" w:pos="993"/>
        </w:tabs>
        <w:spacing w:after="0" w:line="240" w:lineRule="auto"/>
        <w:ind w:left="0"/>
        <w:jc w:val="both"/>
        <w:rPr>
          <w:rFonts w:ascii="Times New Roman" w:hAnsi="Times New Roman" w:cs="Times New Roman"/>
          <w:sz w:val="28"/>
          <w:szCs w:val="28"/>
        </w:rPr>
      </w:pPr>
      <w:r w:rsidRPr="00F65E58">
        <w:rPr>
          <w:rFonts w:ascii="Times New Roman" w:hAnsi="Times New Roman" w:cs="Times New Roman"/>
          <w:sz w:val="28"/>
          <w:szCs w:val="28"/>
        </w:rPr>
        <w:t>-</w:t>
      </w:r>
      <w:r w:rsidR="003E316A" w:rsidRPr="00F65E58">
        <w:rPr>
          <w:rFonts w:ascii="Times New Roman" w:hAnsi="Times New Roman" w:cs="Times New Roman"/>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3E316A" w:rsidRPr="00F65E58" w:rsidRDefault="003E316A" w:rsidP="003E316A">
      <w:pPr>
        <w:pStyle w:val="1"/>
        <w:tabs>
          <w:tab w:val="left" w:pos="993"/>
        </w:tabs>
        <w:spacing w:after="0" w:line="240" w:lineRule="auto"/>
        <w:ind w:left="0"/>
        <w:jc w:val="both"/>
        <w:rPr>
          <w:rFonts w:ascii="Times New Roman" w:hAnsi="Times New Roman" w:cs="Times New Roman"/>
          <w:sz w:val="28"/>
          <w:szCs w:val="28"/>
        </w:rPr>
      </w:pPr>
      <w:r w:rsidRPr="00F65E58">
        <w:rPr>
          <w:rFonts w:ascii="Times New Roman" w:hAnsi="Times New Roman" w:cs="Times New Roman"/>
          <w:color w:val="000000"/>
          <w:sz w:val="28"/>
          <w:szCs w:val="28"/>
          <w:lang w:eastAsia="ru-RU"/>
        </w:rPr>
        <w:t xml:space="preserve">      </w:t>
      </w:r>
      <w:r w:rsidR="00F65E58">
        <w:rPr>
          <w:rFonts w:ascii="Times New Roman" w:hAnsi="Times New Roman" w:cs="Times New Roman"/>
          <w:color w:val="000000"/>
          <w:sz w:val="28"/>
          <w:szCs w:val="28"/>
          <w:lang w:eastAsia="ru-RU"/>
        </w:rPr>
        <w:tab/>
      </w:r>
      <w:r w:rsidRPr="00F65E58">
        <w:rPr>
          <w:rFonts w:ascii="Times New Roman" w:hAnsi="Times New Roman" w:cs="Times New Roman"/>
          <w:color w:val="000000"/>
          <w:sz w:val="28"/>
          <w:szCs w:val="28"/>
          <w:lang w:eastAsia="ru-RU"/>
        </w:rPr>
        <w:t>Учредитель обязан:</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обеспечить МБДОУ зданием (помещением) с необходимым оборудованием, земельным участком;</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финансировать МБДОУ.</w:t>
      </w:r>
    </w:p>
    <w:p w:rsidR="003E316A" w:rsidRPr="00F65E58" w:rsidRDefault="003E316A"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xml:space="preserve">      </w:t>
      </w:r>
      <w:r w:rsidR="00F65E58">
        <w:rPr>
          <w:rFonts w:ascii="Times New Roman" w:hAnsi="Times New Roman" w:cs="Times New Roman"/>
          <w:color w:val="000000"/>
          <w:sz w:val="28"/>
          <w:szCs w:val="28"/>
          <w:lang w:eastAsia="ru-RU"/>
        </w:rPr>
        <w:tab/>
        <w:t xml:space="preserve">     </w:t>
      </w:r>
      <w:r w:rsidRPr="00F65E58">
        <w:rPr>
          <w:rFonts w:ascii="Times New Roman" w:hAnsi="Times New Roman" w:cs="Times New Roman"/>
          <w:color w:val="000000"/>
          <w:sz w:val="28"/>
          <w:szCs w:val="28"/>
          <w:lang w:eastAsia="ru-RU"/>
        </w:rPr>
        <w:t>Компетенция Управления образования:</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участие в управлении деятельностью МБДОУ;</w:t>
      </w:r>
    </w:p>
    <w:p w:rsidR="003E316A" w:rsidRPr="00F65E58" w:rsidRDefault="00F65E58" w:rsidP="003E316A">
      <w:pPr>
        <w:spacing w:after="0" w:line="240" w:lineRule="auto"/>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w:t>
      </w:r>
      <w:r w:rsidR="003E316A" w:rsidRPr="00F65E58">
        <w:rPr>
          <w:rFonts w:ascii="Times New Roman" w:hAnsi="Times New Roman" w:cs="Times New Roman"/>
          <w:color w:val="000000"/>
          <w:sz w:val="28"/>
          <w:szCs w:val="28"/>
          <w:lang w:eastAsia="ru-RU"/>
        </w:rPr>
        <w:t>получение полной информации, отчетов о деятельности МБДОУ;</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 xml:space="preserve">-организует и координирует методическую, диагностическую и консультационную помощь семьям, воспитывающих детей дошкольного возраста </w:t>
      </w:r>
      <w:proofErr w:type="spellStart"/>
      <w:r w:rsidRPr="00F65E58">
        <w:rPr>
          <w:rFonts w:ascii="Times New Roman" w:hAnsi="Times New Roman" w:cs="Times New Roman"/>
          <w:sz w:val="28"/>
          <w:szCs w:val="28"/>
        </w:rPr>
        <w:t>предшкольную</w:t>
      </w:r>
      <w:proofErr w:type="spellEnd"/>
      <w:r w:rsidRPr="00F65E58">
        <w:rPr>
          <w:rFonts w:ascii="Times New Roman" w:hAnsi="Times New Roman" w:cs="Times New Roman"/>
          <w:sz w:val="28"/>
          <w:szCs w:val="28"/>
        </w:rPr>
        <w:t xml:space="preserve"> подготовку неорганизованным детям;</w:t>
      </w:r>
    </w:p>
    <w:p w:rsidR="003E316A" w:rsidRPr="00F65E58" w:rsidRDefault="00F65E58"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lastRenderedPageBreak/>
        <w:t xml:space="preserve">- </w:t>
      </w:r>
      <w:r>
        <w:rPr>
          <w:rFonts w:ascii="Times New Roman" w:hAnsi="Times New Roman" w:cs="Times New Roman"/>
          <w:sz w:val="28"/>
          <w:szCs w:val="28"/>
        </w:rPr>
        <w:t>оказывает содействие</w:t>
      </w:r>
      <w:r w:rsidR="003E316A" w:rsidRPr="00F65E58">
        <w:rPr>
          <w:rFonts w:ascii="Times New Roman" w:hAnsi="Times New Roman" w:cs="Times New Roman"/>
          <w:sz w:val="28"/>
          <w:szCs w:val="28"/>
        </w:rPr>
        <w:t xml:space="preserve"> аттестационной комиссии Министерства образования и науки Республики Татарстан при проведении педагогической аттестации;</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-содействует проведению капитального и текущего ремонта МБДОУ Чистопольского муниципального района Республики Татарстан, обустройству прилегающих к ним территорий;</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-при ликвидации или реорганизации МБДОУ Чистопольского муниципального района Республики Татарстан обес</w:t>
      </w:r>
      <w:r w:rsidR="00F65E58">
        <w:rPr>
          <w:rFonts w:ascii="Times New Roman" w:hAnsi="Times New Roman" w:cs="Times New Roman"/>
          <w:sz w:val="28"/>
          <w:szCs w:val="28"/>
        </w:rPr>
        <w:t xml:space="preserve">печивает перевод воспитанников </w:t>
      </w:r>
      <w:r w:rsidRPr="00F65E58">
        <w:rPr>
          <w:rFonts w:ascii="Times New Roman" w:hAnsi="Times New Roman" w:cs="Times New Roman"/>
          <w:sz w:val="28"/>
          <w:szCs w:val="28"/>
        </w:rPr>
        <w:t>в другие образовательные учреждения;</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-рассматривает и представляет в установленном порядке документы к награжд</w:t>
      </w:r>
      <w:r w:rsidR="00F65E58">
        <w:rPr>
          <w:rFonts w:ascii="Times New Roman" w:hAnsi="Times New Roman" w:cs="Times New Roman"/>
          <w:sz w:val="28"/>
          <w:szCs w:val="28"/>
        </w:rPr>
        <w:t>ению, поощрению воспитанников и</w:t>
      </w:r>
      <w:r w:rsidRPr="00F65E58">
        <w:rPr>
          <w:rFonts w:ascii="Times New Roman" w:hAnsi="Times New Roman" w:cs="Times New Roman"/>
          <w:sz w:val="28"/>
          <w:szCs w:val="28"/>
        </w:rPr>
        <w:t xml:space="preserve"> работников МБДОУ;</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-рассматривает в пределах своей компетенции жалобы и обращения граждан МБДОУ;</w:t>
      </w:r>
    </w:p>
    <w:p w:rsidR="003E316A" w:rsidRPr="00F65E58" w:rsidRDefault="00F65E58"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w:t>
      </w:r>
      <w:r w:rsidR="003E316A" w:rsidRPr="00F65E58">
        <w:rPr>
          <w:rFonts w:ascii="Times New Roman" w:hAnsi="Times New Roman" w:cs="Times New Roman"/>
          <w:sz w:val="28"/>
          <w:szCs w:val="28"/>
        </w:rPr>
        <w:t>координирует и контролирует в МБДОУ организацию питания воспитанников;</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-организует предоставление дополнительного обра</w:t>
      </w:r>
      <w:r w:rsidR="00F65E58">
        <w:rPr>
          <w:rFonts w:ascii="Times New Roman" w:hAnsi="Times New Roman" w:cs="Times New Roman"/>
          <w:sz w:val="28"/>
          <w:szCs w:val="28"/>
        </w:rPr>
        <w:t xml:space="preserve">зования детям и общедоступного </w:t>
      </w:r>
      <w:r w:rsidRPr="00F65E58">
        <w:rPr>
          <w:rFonts w:ascii="Times New Roman" w:hAnsi="Times New Roman" w:cs="Times New Roman"/>
          <w:sz w:val="28"/>
          <w:szCs w:val="28"/>
        </w:rPr>
        <w:t>бесплатного образования;</w:t>
      </w:r>
    </w:p>
    <w:p w:rsidR="003E316A" w:rsidRPr="00F65E58" w:rsidRDefault="003E316A" w:rsidP="003E316A">
      <w:pPr>
        <w:spacing w:after="0" w:line="240" w:lineRule="auto"/>
        <w:jc w:val="both"/>
        <w:rPr>
          <w:rFonts w:ascii="Times New Roman" w:hAnsi="Times New Roman" w:cs="Times New Roman"/>
          <w:sz w:val="28"/>
          <w:szCs w:val="28"/>
        </w:rPr>
      </w:pPr>
      <w:r w:rsidRPr="00F65E58">
        <w:rPr>
          <w:rFonts w:ascii="Times New Roman" w:hAnsi="Times New Roman" w:cs="Times New Roman"/>
          <w:sz w:val="28"/>
          <w:szCs w:val="28"/>
        </w:rPr>
        <w:t xml:space="preserve">-ведет учет по постановке </w:t>
      </w:r>
      <w:r w:rsidR="00F65E58">
        <w:rPr>
          <w:rFonts w:ascii="Times New Roman" w:hAnsi="Times New Roman" w:cs="Times New Roman"/>
          <w:sz w:val="28"/>
          <w:szCs w:val="28"/>
        </w:rPr>
        <w:t>на учет и</w:t>
      </w:r>
      <w:r w:rsidRPr="00F65E58">
        <w:rPr>
          <w:rFonts w:ascii="Times New Roman" w:hAnsi="Times New Roman" w:cs="Times New Roman"/>
          <w:sz w:val="28"/>
          <w:szCs w:val="28"/>
        </w:rPr>
        <w:t xml:space="preserve"> зачисление детей МБДОУ, реализующий основную общеобразовательную программу </w:t>
      </w:r>
      <w:r w:rsidR="00F65E58" w:rsidRPr="00F65E58">
        <w:rPr>
          <w:rFonts w:ascii="Times New Roman" w:hAnsi="Times New Roman" w:cs="Times New Roman"/>
          <w:sz w:val="28"/>
          <w:szCs w:val="28"/>
        </w:rPr>
        <w:t>дошкольного образования в АИС «</w:t>
      </w:r>
      <w:r w:rsidRPr="00F65E58">
        <w:rPr>
          <w:rFonts w:ascii="Times New Roman" w:hAnsi="Times New Roman" w:cs="Times New Roman"/>
          <w:sz w:val="28"/>
          <w:szCs w:val="28"/>
        </w:rPr>
        <w:t>Электронный детский сад»</w:t>
      </w:r>
      <w:r w:rsidR="00F65E58" w:rsidRPr="00F65E58">
        <w:rPr>
          <w:rFonts w:ascii="Times New Roman" w:hAnsi="Times New Roman" w:cs="Times New Roman"/>
          <w:sz w:val="28"/>
          <w:szCs w:val="28"/>
        </w:rPr>
        <w:t>.</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Собственник имущества, закрепленного за МБДОУ, в праве изъять излишнее, неиспользуемое, либо используемое не по назначению имущество и распорядиться им по своему усмотрению.</w:t>
      </w:r>
    </w:p>
    <w:p w:rsidR="003E316A" w:rsidRPr="00F65E58" w:rsidRDefault="003E316A" w:rsidP="003E316A">
      <w:pPr>
        <w:spacing w:after="0" w:line="240" w:lineRule="auto"/>
        <w:ind w:firstLine="708"/>
        <w:jc w:val="both"/>
        <w:rPr>
          <w:rFonts w:ascii="Times New Roman" w:hAnsi="Times New Roman" w:cs="Times New Roman"/>
          <w:color w:val="000000"/>
          <w:sz w:val="28"/>
          <w:szCs w:val="28"/>
          <w:lang w:eastAsia="ru-RU"/>
        </w:rPr>
      </w:pPr>
      <w:r w:rsidRPr="00F65E58">
        <w:rPr>
          <w:rFonts w:ascii="Times New Roman" w:hAnsi="Times New Roman" w:cs="Times New Roman"/>
          <w:color w:val="000000"/>
          <w:sz w:val="28"/>
          <w:szCs w:val="28"/>
          <w:lang w:eastAsia="ru-RU"/>
        </w:rPr>
        <w:t xml:space="preserve">Приостанавливать иную, приносящую доход деятельность МБДОУ, если она идет в ущерб уставной образовательной деятельности. </w:t>
      </w:r>
    </w:p>
    <w:p w:rsidR="003E316A" w:rsidRPr="003E316A" w:rsidRDefault="003E316A" w:rsidP="003E316A">
      <w:pPr>
        <w:jc w:val="both"/>
        <w:rPr>
          <w:sz w:val="28"/>
          <w:szCs w:val="28"/>
        </w:rPr>
      </w:pPr>
    </w:p>
    <w:sectPr w:rsidR="003E316A" w:rsidRPr="003E316A" w:rsidSect="00581A8D">
      <w:pgSz w:w="11906" w:h="16838"/>
      <w:pgMar w:top="993"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E316A"/>
    <w:rsid w:val="001D45EF"/>
    <w:rsid w:val="003E316A"/>
    <w:rsid w:val="00503FBF"/>
    <w:rsid w:val="00581A8D"/>
    <w:rsid w:val="00677957"/>
    <w:rsid w:val="00697755"/>
    <w:rsid w:val="00A72C5A"/>
    <w:rsid w:val="00C14D51"/>
    <w:rsid w:val="00D07BD2"/>
    <w:rsid w:val="00D47532"/>
    <w:rsid w:val="00EE6221"/>
    <w:rsid w:val="00F6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16A"/>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3E316A"/>
    <w:pPr>
      <w:suppressAutoHyphens/>
      <w:ind w:left="720"/>
    </w:pPr>
    <w:rPr>
      <w:rFonts w:eastAsia="Times New Roman"/>
      <w:lang w:eastAsia="ar-SA"/>
    </w:rPr>
  </w:style>
  <w:style w:type="paragraph" w:styleId="a3">
    <w:name w:val="No Spacing"/>
    <w:uiPriority w:val="99"/>
    <w:qFormat/>
    <w:rsid w:val="003E316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2654</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Пользователь</cp:lastModifiedBy>
  <cp:revision>9</cp:revision>
  <dcterms:created xsi:type="dcterms:W3CDTF">2017-01-17T12:23:00Z</dcterms:created>
  <dcterms:modified xsi:type="dcterms:W3CDTF">2019-04-04T06:26:00Z</dcterms:modified>
</cp:coreProperties>
</file>