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EB3" w:rsidRPr="00550643" w:rsidRDefault="00550643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</w:t>
      </w:r>
    </w:p>
    <w:p w:rsidR="00550643" w:rsidRDefault="00550643"/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Памятка 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bookmarkStart w:id="0" w:name="_GoBack"/>
      <w:r w:rsidRPr="00550643">
        <w:rPr>
          <w:rFonts w:eastAsia="Times New Roman"/>
          <w:sz w:val="28"/>
          <w:szCs w:val="28"/>
        </w:rPr>
        <w:t xml:space="preserve">для подачи электронной заявки </w:t>
      </w:r>
      <w:bookmarkEnd w:id="0"/>
      <w:r w:rsidRPr="00550643">
        <w:rPr>
          <w:rFonts w:eastAsia="Times New Roman"/>
          <w:sz w:val="28"/>
          <w:szCs w:val="28"/>
        </w:rPr>
        <w:t>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4FDD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C9D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0E1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Yaltanskaya</dc:creator>
  <cp:lastModifiedBy>Жанна Зиновьева</cp:lastModifiedBy>
  <cp:revision>2</cp:revision>
  <dcterms:created xsi:type="dcterms:W3CDTF">2017-04-21T04:28:00Z</dcterms:created>
  <dcterms:modified xsi:type="dcterms:W3CDTF">2017-04-21T04:28:00Z</dcterms:modified>
</cp:coreProperties>
</file>