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2B" w:rsidRDefault="0012702B" w:rsidP="0012702B">
      <w:pPr>
        <w:jc w:val="center"/>
      </w:pPr>
      <w:r>
        <w:rPr>
          <w:noProof/>
          <w:lang w:eastAsia="ru-RU"/>
        </w:rPr>
        <w:drawing>
          <wp:inline distT="0" distB="0" distL="0" distR="0" wp14:anchorId="1CEE5AA5" wp14:editId="7F1820EA">
            <wp:extent cx="1285875" cy="1276058"/>
            <wp:effectExtent l="0" t="0" r="0" b="635"/>
            <wp:docPr id="1" name="Рисунок 1" descr="Картинки по запросу эмблема профсоюза работников образования и на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эмблема профсоюза работников образования и нау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011" cy="128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2B" w:rsidRPr="002029A2" w:rsidRDefault="0012702B" w:rsidP="0012702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445">
        <w:rPr>
          <w:rFonts w:ascii="Times New Roman" w:hAnsi="Times New Roman" w:cs="Times New Roman"/>
          <w:b/>
          <w:sz w:val="32"/>
          <w:szCs w:val="32"/>
        </w:rPr>
        <w:t>СОСТАВ ПРОФКОМА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</w:t>
      </w:r>
      <w:r w:rsidRPr="00407445">
        <w:rPr>
          <w:rFonts w:ascii="Times New Roman" w:hAnsi="Times New Roman" w:cs="Times New Roman"/>
          <w:b/>
          <w:sz w:val="32"/>
          <w:szCs w:val="32"/>
        </w:rPr>
        <w:t>Пе</w:t>
      </w:r>
      <w:r>
        <w:rPr>
          <w:rFonts w:ascii="Times New Roman" w:hAnsi="Times New Roman" w:cs="Times New Roman"/>
          <w:b/>
          <w:sz w:val="32"/>
          <w:szCs w:val="32"/>
        </w:rPr>
        <w:t xml:space="preserve">рвичной профсоюзной организации                                               </w:t>
      </w:r>
      <w:r w:rsidRPr="00407445">
        <w:rPr>
          <w:rFonts w:ascii="Times New Roman" w:hAnsi="Times New Roman" w:cs="Times New Roman"/>
          <w:b/>
          <w:sz w:val="32"/>
          <w:szCs w:val="32"/>
        </w:rPr>
        <w:t xml:space="preserve">МБДОУ «Детский </w:t>
      </w:r>
      <w:proofErr w:type="gramStart"/>
      <w:r w:rsidRPr="00407445">
        <w:rPr>
          <w:rFonts w:ascii="Times New Roman" w:hAnsi="Times New Roman" w:cs="Times New Roman"/>
          <w:b/>
          <w:sz w:val="32"/>
          <w:szCs w:val="32"/>
        </w:rPr>
        <w:t>сад  №</w:t>
      </w:r>
      <w:proofErr w:type="gramEnd"/>
      <w:r w:rsidRPr="00407445">
        <w:rPr>
          <w:rFonts w:ascii="Times New Roman" w:hAnsi="Times New Roman" w:cs="Times New Roman"/>
          <w:b/>
          <w:sz w:val="32"/>
          <w:szCs w:val="32"/>
        </w:rPr>
        <w:t xml:space="preserve"> 10»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07445">
        <w:rPr>
          <w:rFonts w:ascii="Times New Roman" w:hAnsi="Times New Roman" w:cs="Times New Roman"/>
          <w:b/>
          <w:sz w:val="32"/>
          <w:szCs w:val="32"/>
        </w:rPr>
        <w:t>«Ласточка»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proofErr w:type="spellStart"/>
      <w:r w:rsidRPr="00407445">
        <w:rPr>
          <w:rFonts w:ascii="Times New Roman" w:hAnsi="Times New Roman" w:cs="Times New Roman"/>
          <w:b/>
          <w:sz w:val="32"/>
          <w:szCs w:val="32"/>
        </w:rPr>
        <w:t>Чистопольского</w:t>
      </w:r>
      <w:proofErr w:type="spellEnd"/>
      <w:r w:rsidRPr="00407445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Республики Татарстан</w:t>
      </w:r>
    </w:p>
    <w:p w:rsidR="0012702B" w:rsidRPr="004977D3" w:rsidRDefault="0012702B" w:rsidP="0012702B">
      <w:pPr>
        <w:jc w:val="right"/>
        <w:rPr>
          <w:rFonts w:ascii="Times New Roman" w:hAnsi="Times New Roman" w:cs="Times New Roman"/>
          <w:sz w:val="28"/>
          <w:szCs w:val="28"/>
        </w:rPr>
        <w:sectPr w:rsidR="0012702B" w:rsidRPr="004977D3" w:rsidSect="00407445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12702B" w:rsidRDefault="0012702B" w:rsidP="001270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</w:t>
      </w:r>
      <w:r w:rsidRPr="004977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B39AF4" wp14:editId="144C7CDA">
            <wp:extent cx="1047750" cy="1460251"/>
            <wp:effectExtent l="0" t="0" r="0" b="6985"/>
            <wp:docPr id="2" name="Рисунок 2" descr="D:\1.ДОКУМЕНТЫ\IMGP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\IMGP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59" cy="146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12702B" w:rsidRDefault="0012702B" w:rsidP="001270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12702B" w:rsidRPr="004977D3" w:rsidRDefault="0012702B" w:rsidP="0012702B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9A2">
        <w:rPr>
          <w:rFonts w:ascii="Times New Roman" w:hAnsi="Times New Roman" w:cs="Times New Roman"/>
          <w:b/>
          <w:sz w:val="26"/>
          <w:szCs w:val="26"/>
        </w:rPr>
        <w:t>Председатель профсоюзного комитета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77D3">
        <w:rPr>
          <w:rFonts w:ascii="Times New Roman" w:hAnsi="Times New Roman" w:cs="Times New Roman"/>
          <w:sz w:val="28"/>
          <w:szCs w:val="28"/>
        </w:rPr>
        <w:t>Ананьева Светлана Ильинична</w:t>
      </w:r>
    </w:p>
    <w:p w:rsidR="0012702B" w:rsidRPr="004977D3" w:rsidRDefault="0012702B" w:rsidP="0012702B">
      <w:pPr>
        <w:rPr>
          <w:rFonts w:ascii="Times New Roman" w:hAnsi="Times New Roman" w:cs="Times New Roman"/>
          <w:sz w:val="28"/>
          <w:szCs w:val="28"/>
        </w:rPr>
        <w:sectPr w:rsidR="0012702B" w:rsidRPr="004977D3" w:rsidSect="00BB73C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2702B" w:rsidRPr="004977D3" w:rsidRDefault="0012702B" w:rsidP="0012702B">
      <w:pPr>
        <w:rPr>
          <w:rFonts w:ascii="Times New Roman" w:hAnsi="Times New Roman" w:cs="Times New Roman"/>
          <w:sz w:val="28"/>
          <w:szCs w:val="28"/>
        </w:rPr>
      </w:pPr>
      <w:r w:rsidRPr="004977D3">
        <w:rPr>
          <w:rFonts w:ascii="Times New Roman" w:hAnsi="Times New Roman" w:cs="Times New Roman"/>
          <w:b/>
          <w:sz w:val="28"/>
          <w:szCs w:val="28"/>
        </w:rPr>
        <w:lastRenderedPageBreak/>
        <w:t>Заместитель председателя профкома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Аникина  Светлана</w:t>
      </w:r>
      <w:proofErr w:type="gramEnd"/>
      <w:r w:rsidRPr="004977D3">
        <w:rPr>
          <w:rFonts w:ascii="Times New Roman" w:hAnsi="Times New Roman" w:cs="Times New Roman"/>
          <w:sz w:val="28"/>
          <w:szCs w:val="28"/>
        </w:rPr>
        <w:t xml:space="preserve"> Александровна</w:t>
      </w:r>
    </w:p>
    <w:p w:rsidR="0012702B" w:rsidRPr="004977D3" w:rsidRDefault="0012702B" w:rsidP="0012702B">
      <w:pPr>
        <w:rPr>
          <w:rFonts w:ascii="Times New Roman" w:hAnsi="Times New Roman" w:cs="Times New Roman"/>
          <w:sz w:val="28"/>
          <w:szCs w:val="28"/>
        </w:rPr>
      </w:pPr>
      <w:r w:rsidRPr="004977D3">
        <w:rPr>
          <w:rFonts w:ascii="Times New Roman" w:hAnsi="Times New Roman" w:cs="Times New Roman"/>
          <w:b/>
          <w:sz w:val="28"/>
          <w:szCs w:val="28"/>
        </w:rPr>
        <w:t xml:space="preserve">Комиссия по осуществлению общественного </w:t>
      </w:r>
      <w:proofErr w:type="gramStart"/>
      <w:r w:rsidRPr="004977D3">
        <w:rPr>
          <w:rFonts w:ascii="Times New Roman" w:hAnsi="Times New Roman" w:cs="Times New Roman"/>
          <w:b/>
          <w:sz w:val="28"/>
          <w:szCs w:val="28"/>
        </w:rPr>
        <w:t>контроля</w:t>
      </w:r>
      <w:r w:rsidRPr="004977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977D3">
        <w:rPr>
          <w:rFonts w:ascii="Times New Roman" w:hAnsi="Times New Roman" w:cs="Times New Roman"/>
          <w:sz w:val="28"/>
          <w:szCs w:val="28"/>
        </w:rPr>
        <w:t>Савельева Ирина  Николаевна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4977D3">
        <w:rPr>
          <w:rFonts w:ascii="Times New Roman" w:hAnsi="Times New Roman" w:cs="Times New Roman"/>
          <w:sz w:val="28"/>
          <w:szCs w:val="28"/>
        </w:rPr>
        <w:t>Осипова Ольга Алексеевна</w:t>
      </w:r>
    </w:p>
    <w:p w:rsidR="0012702B" w:rsidRPr="004977D3" w:rsidRDefault="0012702B" w:rsidP="0012702B">
      <w:pPr>
        <w:rPr>
          <w:rFonts w:ascii="Times New Roman" w:hAnsi="Times New Roman" w:cs="Times New Roman"/>
          <w:b/>
          <w:sz w:val="28"/>
          <w:szCs w:val="28"/>
        </w:rPr>
      </w:pPr>
      <w:r w:rsidRPr="004977D3">
        <w:rPr>
          <w:rFonts w:ascii="Times New Roman" w:hAnsi="Times New Roman" w:cs="Times New Roman"/>
          <w:b/>
          <w:sz w:val="28"/>
          <w:szCs w:val="28"/>
        </w:rPr>
        <w:t xml:space="preserve">Комиссия по охране </w:t>
      </w:r>
      <w:proofErr w:type="gramStart"/>
      <w:r w:rsidRPr="004977D3">
        <w:rPr>
          <w:rFonts w:ascii="Times New Roman" w:hAnsi="Times New Roman" w:cs="Times New Roman"/>
          <w:b/>
          <w:sz w:val="28"/>
          <w:szCs w:val="28"/>
        </w:rPr>
        <w:t>труда: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Pr="004977D3">
        <w:rPr>
          <w:rFonts w:ascii="Times New Roman" w:hAnsi="Times New Roman" w:cs="Times New Roman"/>
          <w:sz w:val="28"/>
          <w:szCs w:val="28"/>
        </w:rPr>
        <w:t xml:space="preserve">Савельева  Ирина  Николаевна – уполномоченный по </w:t>
      </w:r>
      <w:r>
        <w:rPr>
          <w:rFonts w:ascii="Times New Roman" w:hAnsi="Times New Roman" w:cs="Times New Roman"/>
          <w:sz w:val="28"/>
          <w:szCs w:val="28"/>
        </w:rPr>
        <w:t xml:space="preserve">охране труда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7D3">
        <w:rPr>
          <w:rFonts w:ascii="Times New Roman" w:hAnsi="Times New Roman" w:cs="Times New Roman"/>
          <w:sz w:val="28"/>
          <w:szCs w:val="28"/>
        </w:rPr>
        <w:t>Альбина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7D3">
        <w:rPr>
          <w:rFonts w:ascii="Times New Roman" w:hAnsi="Times New Roman" w:cs="Times New Roman"/>
          <w:sz w:val="28"/>
          <w:szCs w:val="28"/>
        </w:rPr>
        <w:t>Адхамовна</w:t>
      </w:r>
      <w:proofErr w:type="spellEnd"/>
      <w:r w:rsidRPr="004977D3">
        <w:rPr>
          <w:rFonts w:ascii="Times New Roman" w:hAnsi="Times New Roman" w:cs="Times New Roman"/>
          <w:sz w:val="28"/>
          <w:szCs w:val="28"/>
        </w:rPr>
        <w:t xml:space="preserve"> -  член комиссии </w:t>
      </w:r>
    </w:p>
    <w:p w:rsidR="0012702B" w:rsidRPr="004977D3" w:rsidRDefault="0012702B" w:rsidP="0012702B">
      <w:pPr>
        <w:rPr>
          <w:rFonts w:ascii="Times New Roman" w:hAnsi="Times New Roman" w:cs="Times New Roman"/>
          <w:sz w:val="28"/>
          <w:szCs w:val="28"/>
        </w:rPr>
      </w:pPr>
      <w:r w:rsidRPr="004977D3">
        <w:rPr>
          <w:rFonts w:ascii="Times New Roman" w:hAnsi="Times New Roman" w:cs="Times New Roman"/>
          <w:b/>
          <w:sz w:val="28"/>
          <w:szCs w:val="28"/>
        </w:rPr>
        <w:t xml:space="preserve">Комиссия по культурно-массовой </w:t>
      </w:r>
      <w:proofErr w:type="gramStart"/>
      <w:r w:rsidRPr="004977D3">
        <w:rPr>
          <w:rFonts w:ascii="Times New Roman" w:hAnsi="Times New Roman" w:cs="Times New Roman"/>
          <w:b/>
          <w:sz w:val="28"/>
          <w:szCs w:val="28"/>
        </w:rPr>
        <w:t>работе</w:t>
      </w:r>
      <w:r w:rsidRPr="004977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977D3">
        <w:rPr>
          <w:rFonts w:ascii="Times New Roman" w:hAnsi="Times New Roman" w:cs="Times New Roman"/>
          <w:sz w:val="28"/>
          <w:szCs w:val="28"/>
        </w:rPr>
        <w:t>Астафьева  Анна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  - председатель                                                                     </w:t>
      </w:r>
      <w:proofErr w:type="spellStart"/>
      <w:r w:rsidRPr="004977D3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4977D3">
        <w:rPr>
          <w:rFonts w:ascii="Times New Roman" w:hAnsi="Times New Roman" w:cs="Times New Roman"/>
          <w:sz w:val="28"/>
          <w:szCs w:val="28"/>
        </w:rPr>
        <w:t xml:space="preserve"> Наталья   Владимировна - член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Абрамова Надежда Валерьевна   - член комиссии                                       </w:t>
      </w:r>
    </w:p>
    <w:p w:rsidR="0012702B" w:rsidRPr="004977D3" w:rsidRDefault="0012702B" w:rsidP="0012702B">
      <w:pPr>
        <w:rPr>
          <w:rFonts w:ascii="Times New Roman" w:hAnsi="Times New Roman" w:cs="Times New Roman"/>
          <w:sz w:val="28"/>
          <w:szCs w:val="28"/>
        </w:rPr>
      </w:pPr>
      <w:r w:rsidRPr="004977D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  <w:r w:rsidRPr="00497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 w:rsidRPr="004977D3">
        <w:rPr>
          <w:rFonts w:ascii="Times New Roman" w:hAnsi="Times New Roman" w:cs="Times New Roman"/>
          <w:sz w:val="28"/>
          <w:szCs w:val="28"/>
        </w:rPr>
        <w:t xml:space="preserve">Ахметова  </w:t>
      </w:r>
      <w:proofErr w:type="spellStart"/>
      <w:r w:rsidRPr="004977D3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proofErr w:type="gramEnd"/>
      <w:r w:rsidRPr="0049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7D3">
        <w:rPr>
          <w:rFonts w:ascii="Times New Roman" w:hAnsi="Times New Roman" w:cs="Times New Roman"/>
          <w:sz w:val="28"/>
          <w:szCs w:val="28"/>
        </w:rPr>
        <w:t>Гумеровна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12702B" w:rsidRDefault="0012702B" w:rsidP="0012702B">
      <w:pPr>
        <w:rPr>
          <w:rFonts w:ascii="Times New Roman" w:hAnsi="Times New Roman" w:cs="Times New Roman"/>
          <w:sz w:val="28"/>
          <w:szCs w:val="28"/>
        </w:rPr>
      </w:pPr>
      <w:r w:rsidRPr="004977D3">
        <w:rPr>
          <w:rFonts w:ascii="Times New Roman" w:hAnsi="Times New Roman" w:cs="Times New Roman"/>
          <w:b/>
          <w:sz w:val="28"/>
          <w:szCs w:val="28"/>
        </w:rPr>
        <w:t xml:space="preserve">Контрольно- ревизионная </w:t>
      </w:r>
      <w:proofErr w:type="gramStart"/>
      <w:r w:rsidRPr="004977D3">
        <w:rPr>
          <w:rFonts w:ascii="Times New Roman" w:hAnsi="Times New Roman" w:cs="Times New Roman"/>
          <w:b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4977D3">
        <w:rPr>
          <w:rFonts w:ascii="Times New Roman" w:hAnsi="Times New Roman" w:cs="Times New Roman"/>
          <w:sz w:val="28"/>
          <w:szCs w:val="28"/>
        </w:rPr>
        <w:t>Аникина Татьяна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                                                   </w:t>
      </w:r>
      <w:proofErr w:type="spellStart"/>
      <w:r w:rsidRPr="004977D3">
        <w:rPr>
          <w:rFonts w:ascii="Times New Roman" w:hAnsi="Times New Roman" w:cs="Times New Roman"/>
          <w:sz w:val="28"/>
          <w:szCs w:val="28"/>
        </w:rPr>
        <w:t>Чупаринова</w:t>
      </w:r>
      <w:proofErr w:type="spellEnd"/>
      <w:r w:rsidRPr="0049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7D3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Pr="00497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7D3">
        <w:rPr>
          <w:rFonts w:ascii="Times New Roman" w:hAnsi="Times New Roman" w:cs="Times New Roman"/>
          <w:sz w:val="28"/>
          <w:szCs w:val="28"/>
        </w:rPr>
        <w:t>Рифхатовна</w:t>
      </w:r>
      <w:proofErr w:type="spellEnd"/>
      <w:r w:rsidRPr="004977D3">
        <w:rPr>
          <w:rFonts w:ascii="Times New Roman" w:hAnsi="Times New Roman" w:cs="Times New Roman"/>
          <w:sz w:val="28"/>
          <w:szCs w:val="28"/>
        </w:rPr>
        <w:t xml:space="preserve"> – член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977D3">
        <w:rPr>
          <w:rFonts w:ascii="Times New Roman" w:hAnsi="Times New Roman" w:cs="Times New Roman"/>
          <w:sz w:val="28"/>
          <w:szCs w:val="28"/>
        </w:rPr>
        <w:t xml:space="preserve">Данилова </w:t>
      </w:r>
      <w:proofErr w:type="spellStart"/>
      <w:r w:rsidRPr="004977D3">
        <w:rPr>
          <w:rFonts w:ascii="Times New Roman" w:hAnsi="Times New Roman" w:cs="Times New Roman"/>
          <w:sz w:val="28"/>
          <w:szCs w:val="28"/>
        </w:rPr>
        <w:t>Федосия</w:t>
      </w:r>
      <w:proofErr w:type="spellEnd"/>
      <w:r w:rsidRPr="004977D3">
        <w:rPr>
          <w:rFonts w:ascii="Times New Roman" w:hAnsi="Times New Roman" w:cs="Times New Roman"/>
          <w:sz w:val="28"/>
          <w:szCs w:val="28"/>
        </w:rPr>
        <w:t xml:space="preserve"> Геннадьевна – член комиссии</w:t>
      </w:r>
    </w:p>
    <w:p w:rsidR="0012702B" w:rsidRPr="00BB73C1" w:rsidRDefault="0012702B" w:rsidP="0012702B">
      <w:pPr>
        <w:rPr>
          <w:rFonts w:ascii="Times New Roman" w:hAnsi="Times New Roman" w:cs="Times New Roman"/>
          <w:b/>
          <w:sz w:val="28"/>
          <w:szCs w:val="28"/>
        </w:rPr>
      </w:pPr>
      <w:r w:rsidRPr="00BB73C1">
        <w:rPr>
          <w:rFonts w:ascii="Times New Roman" w:hAnsi="Times New Roman" w:cs="Times New Roman"/>
          <w:b/>
          <w:sz w:val="28"/>
          <w:szCs w:val="28"/>
        </w:rPr>
        <w:lastRenderedPageBreak/>
        <w:t>Комиссия по трудовым спорам</w:t>
      </w:r>
    </w:p>
    <w:p w:rsidR="0012702B" w:rsidRPr="004977D3" w:rsidRDefault="0012702B" w:rsidP="0012702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Хафизова.Раиса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председатель                                                                                       Абрамова Надежда Валерьевна – член комиссии</w:t>
      </w:r>
    </w:p>
    <w:p w:rsidR="00270AD5" w:rsidRDefault="00270AD5">
      <w:bookmarkStart w:id="0" w:name="_GoBack"/>
      <w:bookmarkEnd w:id="0"/>
    </w:p>
    <w:sectPr w:rsidR="00270AD5" w:rsidSect="00407445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A7"/>
    <w:rsid w:val="0012702B"/>
    <w:rsid w:val="00270AD5"/>
    <w:rsid w:val="005D23A7"/>
    <w:rsid w:val="007B6C5C"/>
    <w:rsid w:val="00AA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43E84-57A3-4334-BCF2-30633AC9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2024-03-21T19:13:00Z</dcterms:created>
  <dcterms:modified xsi:type="dcterms:W3CDTF">2024-03-21T19:13:00Z</dcterms:modified>
</cp:coreProperties>
</file>