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4A" w:rsidRDefault="00EA3C4A"/>
    <w:p w:rsidR="00EA3C4A" w:rsidRDefault="00EA3C4A"/>
    <w:p w:rsidR="00EA3C4A" w:rsidRDefault="00EA3C4A"/>
    <w:p w:rsidR="00EA3C4A" w:rsidRDefault="00EA3C4A"/>
    <w:p w:rsidR="00EA3C4A" w:rsidRDefault="00EA3C4A">
      <w:r>
        <w:rPr>
          <w:noProof/>
        </w:rPr>
        <w:drawing>
          <wp:inline distT="0" distB="0" distL="0" distR="0">
            <wp:extent cx="6104890" cy="8626809"/>
            <wp:effectExtent l="19050" t="0" r="0" b="0"/>
            <wp:docPr id="2" name="Рисунок 2" descr="C:\Users\Admin\Documents\Scan\Scan_20190609_22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\Scan_20190609_220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2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C4A" w:rsidRDefault="00EA3C4A"/>
    <w:p w:rsidR="00EA3C4A" w:rsidRDefault="00EA3C4A"/>
    <w:p w:rsidR="00EA3C4A" w:rsidRDefault="00EA3C4A"/>
    <w:p w:rsidR="00EA3C4A" w:rsidRDefault="00EA3C4A"/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Учреждения только при наличии справки участкового врача-педиатра с указанием диагноза, длительности заболевания, рекомендациями.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6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Администрация Учреждения оставляет за собой право принимать решение о переводе ребёнка в изолятор Учреждения в связи с появлением внешних признаков заболевания. Состояние здоровья ребенка определяет по внешним признакам воспитатель.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заведующего Учреждением и воспитателя, предъявить в данном случае справку или иное медицинское заключение.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 Учреждении запрещено давать детям какие-либо лекарства родителем (законным представителем), медицинским работником, воспитателями группы или самостоятельно принимать ребёнку. Если ребёнок нуждается в приёме лекарств, в течение дня (при каких-то хронических заболеваниях, не представляющих опасности для других воспитанников),</w:t>
      </w:r>
    </w:p>
    <w:p w:rsidR="00EA3C4A" w:rsidRDefault="00EA3C4A" w:rsidP="00EA3C4A">
      <w:pPr>
        <w:spacing w:line="111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 родитель (законный представитель) должен предоставить в детский сад предписание от врача. В этом случае ему будет организован приём лекарства.</w:t>
      </w:r>
    </w:p>
    <w:p w:rsidR="00EA3C4A" w:rsidRDefault="00EA3C4A" w:rsidP="00EA3C4A">
      <w:pPr>
        <w:spacing w:line="234" w:lineRule="auto"/>
        <w:ind w:left="260"/>
        <w:rPr>
          <w:sz w:val="20"/>
          <w:szCs w:val="20"/>
        </w:rPr>
      </w:pPr>
    </w:p>
    <w:p w:rsidR="00EA3C4A" w:rsidRDefault="00EA3C4A" w:rsidP="00EA3C4A">
      <w:pPr>
        <w:numPr>
          <w:ilvl w:val="0"/>
          <w:numId w:val="4"/>
        </w:numPr>
        <w:tabs>
          <w:tab w:val="left" w:pos="3760"/>
        </w:tabs>
        <w:ind w:left="376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Одежда и гигиена ребёнка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Родители (законные представители) обязаны приводить ребенка в Учреждение в чистой одежде.</w:t>
      </w:r>
    </w:p>
    <w:p w:rsidR="00EA3C4A" w:rsidRDefault="00EA3C4A" w:rsidP="00EA3C4A">
      <w:pPr>
        <w:spacing w:line="2" w:lineRule="exact"/>
        <w:rPr>
          <w:sz w:val="20"/>
          <w:szCs w:val="20"/>
        </w:rPr>
      </w:pPr>
    </w:p>
    <w:p w:rsidR="00EA3C4A" w:rsidRDefault="00EA3C4A" w:rsidP="00EA3C4A">
      <w:pPr>
        <w:tabs>
          <w:tab w:val="left" w:pos="1040"/>
          <w:tab w:val="left" w:pos="1360"/>
          <w:tab w:val="left" w:pos="2220"/>
          <w:tab w:val="left" w:pos="2500"/>
          <w:tab w:val="left" w:pos="3480"/>
          <w:tab w:val="left" w:pos="4400"/>
          <w:tab w:val="left" w:pos="5060"/>
          <w:tab w:val="left" w:pos="6060"/>
          <w:tab w:val="left" w:pos="6800"/>
          <w:tab w:val="left" w:pos="7060"/>
          <w:tab w:val="left" w:pos="882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группе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ребенка</w:t>
      </w:r>
      <w:r>
        <w:rPr>
          <w:rFonts w:eastAsia="Times New Roman"/>
          <w:sz w:val="24"/>
          <w:szCs w:val="24"/>
        </w:rPr>
        <w:tab/>
        <w:t>должна</w:t>
      </w:r>
      <w:r>
        <w:rPr>
          <w:rFonts w:eastAsia="Times New Roman"/>
          <w:sz w:val="24"/>
          <w:szCs w:val="24"/>
        </w:rPr>
        <w:tab/>
        <w:t>быть</w:t>
      </w:r>
      <w:r>
        <w:rPr>
          <w:rFonts w:eastAsia="Times New Roman"/>
          <w:sz w:val="24"/>
          <w:szCs w:val="24"/>
        </w:rPr>
        <w:tab/>
        <w:t>сменная</w:t>
      </w:r>
      <w:r>
        <w:rPr>
          <w:rFonts w:eastAsia="Times New Roman"/>
          <w:sz w:val="24"/>
          <w:szCs w:val="24"/>
        </w:rPr>
        <w:tab/>
        <w:t>обувь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фиксированной</w:t>
      </w:r>
      <w:r>
        <w:rPr>
          <w:rFonts w:eastAsia="Times New Roman"/>
          <w:sz w:val="24"/>
          <w:szCs w:val="24"/>
        </w:rPr>
        <w:tab/>
        <w:t>пяткой.</w:t>
      </w:r>
    </w:p>
    <w:p w:rsidR="00EA3C4A" w:rsidRDefault="00EA3C4A" w:rsidP="00EA3C4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Желательно, чтобы ребёнок мог снять и надеть её самостоятельно.</w:t>
      </w:r>
    </w:p>
    <w:p w:rsidR="00EA3C4A" w:rsidRDefault="00EA3C4A" w:rsidP="00EA3C4A">
      <w:pPr>
        <w:spacing w:line="12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Учреждении у ребенка есть специальный индивидуальный шкаф для хранения одежды для каждого ребенка, которое поддерживает в порядке родитель.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У ребенка должна быть расческа и личные гигиенические салфетки (носовой платок).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Для активной двигательной деятельности, направленной на освоение образовательной области «Физическая культура» ребенку необходимо специальная спортивная форма, модель и цветовая гамма которой оговаривается в группе с воспитателем и другими родителями. Для двигательной деятельности на улице рекомендуется отдельный комплект одежды.</w:t>
      </w:r>
    </w:p>
    <w:p w:rsidR="00EA3C4A" w:rsidRDefault="00EA3C4A" w:rsidP="00EA3C4A">
      <w:pPr>
        <w:spacing w:line="18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EA3C4A" w:rsidRDefault="00EA3C4A" w:rsidP="00EA3C4A">
      <w:pPr>
        <w:spacing w:line="2" w:lineRule="exact"/>
        <w:rPr>
          <w:sz w:val="20"/>
          <w:szCs w:val="20"/>
        </w:rPr>
      </w:pPr>
    </w:p>
    <w:p w:rsidR="00EA3C4A" w:rsidRDefault="00EA3C4A" w:rsidP="00EA3C4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Одежда и обувь должна соответствовать погоде.</w:t>
      </w:r>
    </w:p>
    <w:p w:rsidR="00EA3C4A" w:rsidRDefault="00EA3C4A" w:rsidP="00EA3C4A">
      <w:pPr>
        <w:spacing w:line="12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Зимой и в мокрую погоду рекомендуется, чтобы у ребенка были запасные сухие варежки и одежда.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4.10. У малышей в шкафчике обязательно должен быть комплект сухой одежды для смены в отдельном мешочке.</w:t>
      </w:r>
      <w:r w:rsidRPr="002876C7">
        <w:rPr>
          <w:rFonts w:eastAsia="Times New Roman"/>
          <w:sz w:val="24"/>
          <w:szCs w:val="24"/>
        </w:rPr>
        <w:t xml:space="preserve"> </w:t>
      </w:r>
    </w:p>
    <w:p w:rsidR="00EA3C4A" w:rsidRDefault="00EA3C4A" w:rsidP="00EA3C4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В шкафу ребёнка должен быть пакет для загрязнённой одежды.</w:t>
      </w:r>
    </w:p>
    <w:p w:rsidR="00EA3C4A" w:rsidRDefault="00EA3C4A" w:rsidP="00EA3C4A">
      <w:pPr>
        <w:spacing w:line="12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4.12. В летний период на прогулке необходима легкая шапочка или панама, которая будет защищать ребенка от солнца.</w:t>
      </w:r>
    </w:p>
    <w:p w:rsidR="00EA3C4A" w:rsidRDefault="00EA3C4A" w:rsidP="00EA3C4A">
      <w:pPr>
        <w:numPr>
          <w:ilvl w:val="0"/>
          <w:numId w:val="5"/>
        </w:numPr>
        <w:tabs>
          <w:tab w:val="left" w:pos="3980"/>
        </w:tabs>
        <w:ind w:left="398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питания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Учреждение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санитарными правилами и нормами. Организация питания детей в Учреждении возлагается на Учреждение и осуществляется его штатным персоналом.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Режим и кратность питания детей устанавливается в соответствии с длительностью их пребывания в Учреждении. Дети получают четырехразовое питание.</w:t>
      </w: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</w:p>
    <w:p w:rsidR="00EA3C4A" w:rsidRPr="002876C7" w:rsidRDefault="00EA3C4A" w:rsidP="00EA3C4A">
      <w:pPr>
        <w:ind w:left="9500"/>
        <w:rPr>
          <w:sz w:val="20"/>
          <w:szCs w:val="20"/>
        </w:rPr>
        <w:sectPr w:rsidR="00EA3C4A" w:rsidRPr="002876C7">
          <w:pgSz w:w="11900" w:h="16838"/>
          <w:pgMar w:top="1127" w:right="846" w:bottom="419" w:left="1440" w:header="0" w:footer="0" w:gutter="0"/>
          <w:cols w:space="720" w:equalWidth="0">
            <w:col w:w="9620"/>
          </w:cols>
        </w:sectPr>
      </w:pPr>
    </w:p>
    <w:p w:rsidR="00EA3C4A" w:rsidRDefault="00EA3C4A" w:rsidP="00EA3C4A">
      <w:pPr>
        <w:spacing w:line="236" w:lineRule="auto"/>
        <w:jc w:val="both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Учреждением.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Родители (законные представители) могут получить информацию об ассортименте питания ребенка на специальном стенде, в приемных групп.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Круглогодично, непосредственно перед реализацией, поваром осуществляется С-витаминизация третьего блюда (компот, кисель и т.п.).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ДОУ.</w:t>
      </w:r>
    </w:p>
    <w:p w:rsidR="00EA3C4A" w:rsidRDefault="00EA3C4A" w:rsidP="00EA3C4A">
      <w:pPr>
        <w:numPr>
          <w:ilvl w:val="0"/>
          <w:numId w:val="6"/>
        </w:numPr>
        <w:tabs>
          <w:tab w:val="left" w:pos="3620"/>
        </w:tabs>
        <w:ind w:left="362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Обеспечение безопасности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Default="00EA3C4A" w:rsidP="00EA3C4A">
      <w:pPr>
        <w:spacing w:line="236" w:lineRule="auto"/>
        <w:ind w:left="2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6.1. Родители (законные представитель) должны своевременно сообщать об изменении номера телефона, места жительства и места работы воспитателю группы.</w:t>
      </w:r>
      <w:r w:rsidRPr="002876C7">
        <w:rPr>
          <w:rFonts w:eastAsia="Times New Roman"/>
          <w:sz w:val="24"/>
          <w:szCs w:val="24"/>
        </w:rPr>
        <w:t xml:space="preserve"> </w:t>
      </w:r>
    </w:p>
    <w:p w:rsidR="00EA3C4A" w:rsidRDefault="00EA3C4A" w:rsidP="00EA3C4A">
      <w:pPr>
        <w:spacing w:line="236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Для обеспечения безопасности своего ребенка родитель (законный представитель) передает ребенка только лично в руки воспитателя, запрещается оставлять ребенка одного в группе, оставлять ребенка у ворот или у двери детского сада, не доводя до группы.</w:t>
      </w:r>
    </w:p>
    <w:p w:rsidR="00EA3C4A" w:rsidRDefault="00EA3C4A" w:rsidP="00EA3C4A">
      <w:pPr>
        <w:spacing w:line="2" w:lineRule="exact"/>
        <w:rPr>
          <w:sz w:val="20"/>
          <w:szCs w:val="20"/>
        </w:rPr>
      </w:pPr>
    </w:p>
    <w:p w:rsidR="00EA3C4A" w:rsidRDefault="00EA3C4A" w:rsidP="00EA3C4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Забирая ребенка, родитель (законный представитель) должен обязательно подойти</w:t>
      </w:r>
    </w:p>
    <w:p w:rsidR="00EA3C4A" w:rsidRDefault="00EA3C4A" w:rsidP="00EA3C4A">
      <w:pPr>
        <w:spacing w:line="12" w:lineRule="exact"/>
        <w:rPr>
          <w:sz w:val="20"/>
          <w:szCs w:val="20"/>
        </w:rPr>
      </w:pPr>
    </w:p>
    <w:p w:rsidR="00EA3C4A" w:rsidRDefault="00EA3C4A" w:rsidP="00EA3C4A">
      <w:pPr>
        <w:numPr>
          <w:ilvl w:val="0"/>
          <w:numId w:val="7"/>
        </w:numPr>
        <w:tabs>
          <w:tab w:val="left" w:pos="46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воспитателю с тем, чтобы он передал ребенка лично. Категорически запрещен приход ребенка дошкольного возраста в Учреждение и его уход без сопровождения родителей (законных представителей).</w:t>
      </w:r>
    </w:p>
    <w:p w:rsidR="00EA3C4A" w:rsidRDefault="00EA3C4A" w:rsidP="00EA3C4A">
      <w:pPr>
        <w:spacing w:line="13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6" w:lineRule="auto"/>
        <w:ind w:left="2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заявления от родителей.</w:t>
      </w:r>
    </w:p>
    <w:p w:rsidR="00EA3C4A" w:rsidRDefault="00EA3C4A" w:rsidP="00EA3C4A">
      <w:pPr>
        <w:spacing w:line="13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4" w:lineRule="auto"/>
        <w:ind w:left="26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6.5. Посторонним лицам запрещено находиться в помещениях и на территории Учреждения без разрешения администрации.</w:t>
      </w:r>
    </w:p>
    <w:p w:rsidR="00EA3C4A" w:rsidRDefault="00EA3C4A" w:rsidP="00EA3C4A">
      <w:pPr>
        <w:spacing w:line="1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6.6. Запрещается оставлять коляски и санки в помещении Учреждения.</w:t>
      </w:r>
    </w:p>
    <w:p w:rsidR="00EA3C4A" w:rsidRDefault="00EA3C4A" w:rsidP="00EA3C4A">
      <w:pPr>
        <w:spacing w:line="12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6" w:lineRule="auto"/>
        <w:ind w:left="260" w:firstLine="2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6.7.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EA3C4A" w:rsidRDefault="00EA3C4A" w:rsidP="00EA3C4A">
      <w:pPr>
        <w:spacing w:line="14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4" w:lineRule="auto"/>
        <w:ind w:left="26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6.8. Запрещается давать ребенку в Учреждении жевательную резинку, конфеты, чипсы, сухарики.</w:t>
      </w:r>
    </w:p>
    <w:p w:rsidR="00EA3C4A" w:rsidRDefault="00EA3C4A" w:rsidP="00EA3C4A">
      <w:pPr>
        <w:spacing w:line="13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4" w:lineRule="auto"/>
        <w:ind w:left="26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6.9. Проследите, чтобы в карманах ребенка не было острых, режущих и колющих предметов.</w:t>
      </w:r>
    </w:p>
    <w:p w:rsidR="00EA3C4A" w:rsidRDefault="00EA3C4A" w:rsidP="00EA3C4A">
      <w:pPr>
        <w:spacing w:line="13" w:lineRule="exact"/>
        <w:rPr>
          <w:rFonts w:eastAsia="Times New Roman"/>
          <w:sz w:val="24"/>
          <w:szCs w:val="24"/>
        </w:rPr>
      </w:pPr>
    </w:p>
    <w:p w:rsidR="00EA3C4A" w:rsidRDefault="00EA3C4A" w:rsidP="00EA3C4A">
      <w:pPr>
        <w:spacing w:line="234" w:lineRule="auto"/>
        <w:ind w:left="26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6.10. Не рекомендуем надевать дорогостоящие украшения и украшения, представляющие потенциальную опасность для детей (цепочки, серьги и пр.)</w:t>
      </w:r>
    </w:p>
    <w:p w:rsidR="00EA3C4A" w:rsidRDefault="00EA3C4A" w:rsidP="00EA3C4A">
      <w:pPr>
        <w:spacing w:line="1" w:lineRule="exact"/>
        <w:rPr>
          <w:rFonts w:eastAsia="Times New Roman"/>
          <w:sz w:val="24"/>
          <w:szCs w:val="24"/>
        </w:rPr>
      </w:pPr>
    </w:p>
    <w:p w:rsidR="00EA3C4A" w:rsidRPr="00EA3C4A" w:rsidRDefault="00EA3C4A" w:rsidP="00EA3C4A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6.11. В помещении и на территории Учреждения строго запрещается курение.</w:t>
      </w:r>
    </w:p>
    <w:p w:rsidR="00EA3C4A" w:rsidRDefault="00EA3C4A" w:rsidP="00EA3C4A">
      <w:pPr>
        <w:numPr>
          <w:ilvl w:val="0"/>
          <w:numId w:val="8"/>
        </w:numPr>
        <w:tabs>
          <w:tab w:val="left" w:pos="4100"/>
        </w:tabs>
        <w:ind w:left="410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Родительская плата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Pr="00EA3C4A" w:rsidRDefault="00EA3C4A" w:rsidP="00EA3C4A">
      <w:pPr>
        <w:spacing w:line="234" w:lineRule="auto"/>
        <w:ind w:left="260" w:firstLine="28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7.1. Родители должны своевременно вносить плату за содержание ребенка в порядке, указанном в Договоре</w:t>
      </w:r>
    </w:p>
    <w:p w:rsidR="00EA3C4A" w:rsidRDefault="00EA3C4A" w:rsidP="00EA3C4A">
      <w:pPr>
        <w:numPr>
          <w:ilvl w:val="0"/>
          <w:numId w:val="9"/>
        </w:numPr>
        <w:tabs>
          <w:tab w:val="left" w:pos="3180"/>
        </w:tabs>
        <w:ind w:left="318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Пребывание детей на свежем воздухе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Default="00EA3C4A" w:rsidP="00EA3C4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 Учреждении дети гуляют 1-2 раза в день, в зависимости от погодных условий. Продолжительность прогулки определяется Учреждением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EA3C4A" w:rsidRPr="00EA3C4A" w:rsidRDefault="00EA3C4A" w:rsidP="00EA3C4A">
      <w:pPr>
        <w:numPr>
          <w:ilvl w:val="0"/>
          <w:numId w:val="10"/>
        </w:numPr>
        <w:tabs>
          <w:tab w:val="left" w:pos="4840"/>
        </w:tabs>
        <w:ind w:left="4840" w:hanging="243"/>
        <w:rPr>
          <w:rFonts w:eastAsia="Times New Roman"/>
          <w:b/>
          <w:bCs/>
          <w:sz w:val="24"/>
          <w:szCs w:val="24"/>
        </w:rPr>
      </w:pPr>
      <w:r w:rsidRPr="00EA3C4A">
        <w:rPr>
          <w:rFonts w:eastAsia="Times New Roman"/>
          <w:b/>
          <w:bCs/>
          <w:sz w:val="24"/>
          <w:szCs w:val="24"/>
        </w:rPr>
        <w:t>Разное</w:t>
      </w:r>
    </w:p>
    <w:p w:rsidR="00EA3C4A" w:rsidRDefault="00EA3C4A" w:rsidP="00EA3C4A">
      <w:pPr>
        <w:spacing w:line="7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right="2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9.1. Если Вы не удовлетворены или не согласны с тем, как организована жизнь детей в группе, обратитесь к заведующему.</w:t>
      </w:r>
    </w:p>
    <w:p w:rsidR="00EA3C4A" w:rsidRDefault="00EA3C4A" w:rsidP="00EA3C4A">
      <w:pPr>
        <w:spacing w:line="14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 w:firstLine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9.2. К работникам дошкольного образовательного учреждения, независимо от их возраста, необходимо обращаться на Вы, по имени и отчеству.</w:t>
      </w:r>
    </w:p>
    <w:p w:rsidR="00EA3C4A" w:rsidRDefault="00EA3C4A" w:rsidP="00EA3C4A">
      <w:pPr>
        <w:spacing w:line="2" w:lineRule="exact"/>
        <w:rPr>
          <w:sz w:val="20"/>
          <w:szCs w:val="20"/>
        </w:rPr>
      </w:pPr>
    </w:p>
    <w:p w:rsidR="00EA3C4A" w:rsidRDefault="00EA3C4A" w:rsidP="00EA3C4A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9.3. Воспитатели готовы беседовать с Вами о ребенке утром до 7.45 и вечером после</w:t>
      </w:r>
    </w:p>
    <w:p w:rsidR="00EA3C4A" w:rsidRDefault="00EA3C4A" w:rsidP="00EA3C4A">
      <w:pPr>
        <w:spacing w:line="12" w:lineRule="exact"/>
        <w:rPr>
          <w:sz w:val="20"/>
          <w:szCs w:val="20"/>
        </w:rPr>
      </w:pPr>
    </w:p>
    <w:p w:rsidR="00EA3C4A" w:rsidRDefault="00EA3C4A" w:rsidP="00EA3C4A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17.00. В другое время воспитатель обязан работать с группой детей и отвлекать его нежелательно.</w:t>
      </w:r>
    </w:p>
    <w:p w:rsidR="00E94851" w:rsidRDefault="00E94851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3" name="Рисунок 3" descr="C:\Users\Admin\Documents\Scan\Scan_20190609_22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\Scan_20190609_220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p w:rsidR="00EA3C4A" w:rsidRDefault="00EA3C4A"/>
    <w:sectPr w:rsidR="00EA3C4A" w:rsidSect="00E9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1EB"/>
    <w:multiLevelType w:val="hybridMultilevel"/>
    <w:tmpl w:val="875651CE"/>
    <w:lvl w:ilvl="0" w:tplc="A62EBDA4">
      <w:start w:val="7"/>
      <w:numFmt w:val="decimal"/>
      <w:lvlText w:val="%1."/>
      <w:lvlJc w:val="left"/>
    </w:lvl>
    <w:lvl w:ilvl="1" w:tplc="B0FE8178">
      <w:numFmt w:val="decimal"/>
      <w:lvlText w:val=""/>
      <w:lvlJc w:val="left"/>
    </w:lvl>
    <w:lvl w:ilvl="2" w:tplc="65C23410">
      <w:numFmt w:val="decimal"/>
      <w:lvlText w:val=""/>
      <w:lvlJc w:val="left"/>
    </w:lvl>
    <w:lvl w:ilvl="3" w:tplc="97566082">
      <w:numFmt w:val="decimal"/>
      <w:lvlText w:val=""/>
      <w:lvlJc w:val="left"/>
    </w:lvl>
    <w:lvl w:ilvl="4" w:tplc="D6089CEC">
      <w:numFmt w:val="decimal"/>
      <w:lvlText w:val=""/>
      <w:lvlJc w:val="left"/>
    </w:lvl>
    <w:lvl w:ilvl="5" w:tplc="B75002D0">
      <w:numFmt w:val="decimal"/>
      <w:lvlText w:val=""/>
      <w:lvlJc w:val="left"/>
    </w:lvl>
    <w:lvl w:ilvl="6" w:tplc="46CC64E0">
      <w:numFmt w:val="decimal"/>
      <w:lvlText w:val=""/>
      <w:lvlJc w:val="left"/>
    </w:lvl>
    <w:lvl w:ilvl="7" w:tplc="48F692E2">
      <w:numFmt w:val="decimal"/>
      <w:lvlText w:val=""/>
      <w:lvlJc w:val="left"/>
    </w:lvl>
    <w:lvl w:ilvl="8" w:tplc="7B58651E">
      <w:numFmt w:val="decimal"/>
      <w:lvlText w:val=""/>
      <w:lvlJc w:val="left"/>
    </w:lvl>
  </w:abstractNum>
  <w:abstractNum w:abstractNumId="2">
    <w:nsid w:val="00000BB3"/>
    <w:multiLevelType w:val="hybridMultilevel"/>
    <w:tmpl w:val="B734F7BC"/>
    <w:lvl w:ilvl="0" w:tplc="83B8CB0E">
      <w:start w:val="8"/>
      <w:numFmt w:val="decimal"/>
      <w:lvlText w:val="%1."/>
      <w:lvlJc w:val="left"/>
    </w:lvl>
    <w:lvl w:ilvl="1" w:tplc="620855EE">
      <w:numFmt w:val="decimal"/>
      <w:lvlText w:val=""/>
      <w:lvlJc w:val="left"/>
    </w:lvl>
    <w:lvl w:ilvl="2" w:tplc="FA620DA6">
      <w:numFmt w:val="decimal"/>
      <w:lvlText w:val=""/>
      <w:lvlJc w:val="left"/>
    </w:lvl>
    <w:lvl w:ilvl="3" w:tplc="008C3758">
      <w:numFmt w:val="decimal"/>
      <w:lvlText w:val=""/>
      <w:lvlJc w:val="left"/>
    </w:lvl>
    <w:lvl w:ilvl="4" w:tplc="977009DC">
      <w:numFmt w:val="decimal"/>
      <w:lvlText w:val=""/>
      <w:lvlJc w:val="left"/>
    </w:lvl>
    <w:lvl w:ilvl="5" w:tplc="B70256C2">
      <w:numFmt w:val="decimal"/>
      <w:lvlText w:val=""/>
      <w:lvlJc w:val="left"/>
    </w:lvl>
    <w:lvl w:ilvl="6" w:tplc="E68C248E">
      <w:numFmt w:val="decimal"/>
      <w:lvlText w:val=""/>
      <w:lvlJc w:val="left"/>
    </w:lvl>
    <w:lvl w:ilvl="7" w:tplc="A11AE8FC">
      <w:numFmt w:val="decimal"/>
      <w:lvlText w:val=""/>
      <w:lvlJc w:val="left"/>
    </w:lvl>
    <w:lvl w:ilvl="8" w:tplc="87CE8492">
      <w:numFmt w:val="decimal"/>
      <w:lvlText w:val=""/>
      <w:lvlJc w:val="left"/>
    </w:lvl>
  </w:abstractNum>
  <w:abstractNum w:abstractNumId="3">
    <w:nsid w:val="00001649"/>
    <w:multiLevelType w:val="hybridMultilevel"/>
    <w:tmpl w:val="CDC6B9FE"/>
    <w:lvl w:ilvl="0" w:tplc="BDF61412">
      <w:start w:val="3"/>
      <w:numFmt w:val="decimal"/>
      <w:lvlText w:val="%1."/>
      <w:lvlJc w:val="left"/>
    </w:lvl>
    <w:lvl w:ilvl="1" w:tplc="35021760">
      <w:numFmt w:val="decimal"/>
      <w:lvlText w:val=""/>
      <w:lvlJc w:val="left"/>
    </w:lvl>
    <w:lvl w:ilvl="2" w:tplc="45DC89F6">
      <w:numFmt w:val="decimal"/>
      <w:lvlText w:val=""/>
      <w:lvlJc w:val="left"/>
    </w:lvl>
    <w:lvl w:ilvl="3" w:tplc="437ECB8E">
      <w:numFmt w:val="decimal"/>
      <w:lvlText w:val=""/>
      <w:lvlJc w:val="left"/>
    </w:lvl>
    <w:lvl w:ilvl="4" w:tplc="AF3ACB02">
      <w:numFmt w:val="decimal"/>
      <w:lvlText w:val=""/>
      <w:lvlJc w:val="left"/>
    </w:lvl>
    <w:lvl w:ilvl="5" w:tplc="965E1DAE">
      <w:numFmt w:val="decimal"/>
      <w:lvlText w:val=""/>
      <w:lvlJc w:val="left"/>
    </w:lvl>
    <w:lvl w:ilvl="6" w:tplc="018CBF8A">
      <w:numFmt w:val="decimal"/>
      <w:lvlText w:val=""/>
      <w:lvlJc w:val="left"/>
    </w:lvl>
    <w:lvl w:ilvl="7" w:tplc="8124BCC0">
      <w:numFmt w:val="decimal"/>
      <w:lvlText w:val=""/>
      <w:lvlJc w:val="left"/>
    </w:lvl>
    <w:lvl w:ilvl="8" w:tplc="B43ABD64">
      <w:numFmt w:val="decimal"/>
      <w:lvlText w:val=""/>
      <w:lvlJc w:val="left"/>
    </w:lvl>
  </w:abstractNum>
  <w:abstractNum w:abstractNumId="4">
    <w:nsid w:val="000026E9"/>
    <w:multiLevelType w:val="hybridMultilevel"/>
    <w:tmpl w:val="CF663908"/>
    <w:lvl w:ilvl="0" w:tplc="49FA81C0">
      <w:start w:val="1"/>
      <w:numFmt w:val="bullet"/>
      <w:lvlText w:val="к"/>
      <w:lvlJc w:val="left"/>
    </w:lvl>
    <w:lvl w:ilvl="1" w:tplc="0250FD44">
      <w:numFmt w:val="decimal"/>
      <w:lvlText w:val=""/>
      <w:lvlJc w:val="left"/>
    </w:lvl>
    <w:lvl w:ilvl="2" w:tplc="D77688E2">
      <w:numFmt w:val="decimal"/>
      <w:lvlText w:val=""/>
      <w:lvlJc w:val="left"/>
    </w:lvl>
    <w:lvl w:ilvl="3" w:tplc="F0D271D2">
      <w:numFmt w:val="decimal"/>
      <w:lvlText w:val=""/>
      <w:lvlJc w:val="left"/>
    </w:lvl>
    <w:lvl w:ilvl="4" w:tplc="FDAECAF0">
      <w:numFmt w:val="decimal"/>
      <w:lvlText w:val=""/>
      <w:lvlJc w:val="left"/>
    </w:lvl>
    <w:lvl w:ilvl="5" w:tplc="E460CF28">
      <w:numFmt w:val="decimal"/>
      <w:lvlText w:val=""/>
      <w:lvlJc w:val="left"/>
    </w:lvl>
    <w:lvl w:ilvl="6" w:tplc="BB30B866">
      <w:numFmt w:val="decimal"/>
      <w:lvlText w:val=""/>
      <w:lvlJc w:val="left"/>
    </w:lvl>
    <w:lvl w:ilvl="7" w:tplc="9B8CC39E">
      <w:numFmt w:val="decimal"/>
      <w:lvlText w:val=""/>
      <w:lvlJc w:val="left"/>
    </w:lvl>
    <w:lvl w:ilvl="8" w:tplc="2BE07EDE">
      <w:numFmt w:val="decimal"/>
      <w:lvlText w:val=""/>
      <w:lvlJc w:val="left"/>
    </w:lvl>
  </w:abstractNum>
  <w:abstractNum w:abstractNumId="5">
    <w:nsid w:val="00002EA6"/>
    <w:multiLevelType w:val="hybridMultilevel"/>
    <w:tmpl w:val="643CC642"/>
    <w:lvl w:ilvl="0" w:tplc="6E7287BC">
      <w:start w:val="9"/>
      <w:numFmt w:val="decimal"/>
      <w:lvlText w:val="%1."/>
      <w:lvlJc w:val="left"/>
    </w:lvl>
    <w:lvl w:ilvl="1" w:tplc="DBFCDF46">
      <w:numFmt w:val="decimal"/>
      <w:lvlText w:val=""/>
      <w:lvlJc w:val="left"/>
    </w:lvl>
    <w:lvl w:ilvl="2" w:tplc="0908F4AC">
      <w:numFmt w:val="decimal"/>
      <w:lvlText w:val=""/>
      <w:lvlJc w:val="left"/>
    </w:lvl>
    <w:lvl w:ilvl="3" w:tplc="EE4A21E6">
      <w:numFmt w:val="decimal"/>
      <w:lvlText w:val=""/>
      <w:lvlJc w:val="left"/>
    </w:lvl>
    <w:lvl w:ilvl="4" w:tplc="C5CCC37E">
      <w:numFmt w:val="decimal"/>
      <w:lvlText w:val=""/>
      <w:lvlJc w:val="left"/>
    </w:lvl>
    <w:lvl w:ilvl="5" w:tplc="445AA9E6">
      <w:numFmt w:val="decimal"/>
      <w:lvlText w:val=""/>
      <w:lvlJc w:val="left"/>
    </w:lvl>
    <w:lvl w:ilvl="6" w:tplc="4B50C994">
      <w:numFmt w:val="decimal"/>
      <w:lvlText w:val=""/>
      <w:lvlJc w:val="left"/>
    </w:lvl>
    <w:lvl w:ilvl="7" w:tplc="C718898E">
      <w:numFmt w:val="decimal"/>
      <w:lvlText w:val=""/>
      <w:lvlJc w:val="left"/>
    </w:lvl>
    <w:lvl w:ilvl="8" w:tplc="989651BA">
      <w:numFmt w:val="decimal"/>
      <w:lvlText w:val=""/>
      <w:lvlJc w:val="left"/>
    </w:lvl>
  </w:abstractNum>
  <w:abstractNum w:abstractNumId="6">
    <w:nsid w:val="000041BB"/>
    <w:multiLevelType w:val="hybridMultilevel"/>
    <w:tmpl w:val="0904220A"/>
    <w:lvl w:ilvl="0" w:tplc="567A0592">
      <w:start w:val="6"/>
      <w:numFmt w:val="decimal"/>
      <w:lvlText w:val="%1."/>
      <w:lvlJc w:val="left"/>
    </w:lvl>
    <w:lvl w:ilvl="1" w:tplc="1E34190C">
      <w:numFmt w:val="decimal"/>
      <w:lvlText w:val=""/>
      <w:lvlJc w:val="left"/>
    </w:lvl>
    <w:lvl w:ilvl="2" w:tplc="6232A050">
      <w:numFmt w:val="decimal"/>
      <w:lvlText w:val=""/>
      <w:lvlJc w:val="left"/>
    </w:lvl>
    <w:lvl w:ilvl="3" w:tplc="84B6E104">
      <w:numFmt w:val="decimal"/>
      <w:lvlText w:val=""/>
      <w:lvlJc w:val="left"/>
    </w:lvl>
    <w:lvl w:ilvl="4" w:tplc="F1480448">
      <w:numFmt w:val="decimal"/>
      <w:lvlText w:val=""/>
      <w:lvlJc w:val="left"/>
    </w:lvl>
    <w:lvl w:ilvl="5" w:tplc="BB729856">
      <w:numFmt w:val="decimal"/>
      <w:lvlText w:val=""/>
      <w:lvlJc w:val="left"/>
    </w:lvl>
    <w:lvl w:ilvl="6" w:tplc="C31A68C0">
      <w:numFmt w:val="decimal"/>
      <w:lvlText w:val=""/>
      <w:lvlJc w:val="left"/>
    </w:lvl>
    <w:lvl w:ilvl="7" w:tplc="2C424C2A">
      <w:numFmt w:val="decimal"/>
      <w:lvlText w:val=""/>
      <w:lvlJc w:val="left"/>
    </w:lvl>
    <w:lvl w:ilvl="8" w:tplc="4910728C">
      <w:numFmt w:val="decimal"/>
      <w:lvlText w:val=""/>
      <w:lvlJc w:val="left"/>
    </w:lvl>
  </w:abstractNum>
  <w:abstractNum w:abstractNumId="7">
    <w:nsid w:val="00005AF1"/>
    <w:multiLevelType w:val="hybridMultilevel"/>
    <w:tmpl w:val="E7BE284A"/>
    <w:lvl w:ilvl="0" w:tplc="E2F2FC84">
      <w:start w:val="5"/>
      <w:numFmt w:val="decimal"/>
      <w:lvlText w:val="%1."/>
      <w:lvlJc w:val="left"/>
    </w:lvl>
    <w:lvl w:ilvl="1" w:tplc="F61897CE">
      <w:numFmt w:val="decimal"/>
      <w:lvlText w:val=""/>
      <w:lvlJc w:val="left"/>
    </w:lvl>
    <w:lvl w:ilvl="2" w:tplc="5CA8133A">
      <w:numFmt w:val="decimal"/>
      <w:lvlText w:val=""/>
      <w:lvlJc w:val="left"/>
    </w:lvl>
    <w:lvl w:ilvl="3" w:tplc="D8280B9C">
      <w:numFmt w:val="decimal"/>
      <w:lvlText w:val=""/>
      <w:lvlJc w:val="left"/>
    </w:lvl>
    <w:lvl w:ilvl="4" w:tplc="B4C8FB7C">
      <w:numFmt w:val="decimal"/>
      <w:lvlText w:val=""/>
      <w:lvlJc w:val="left"/>
    </w:lvl>
    <w:lvl w:ilvl="5" w:tplc="5C767BDA">
      <w:numFmt w:val="decimal"/>
      <w:lvlText w:val=""/>
      <w:lvlJc w:val="left"/>
    </w:lvl>
    <w:lvl w:ilvl="6" w:tplc="DAF6C77C">
      <w:numFmt w:val="decimal"/>
      <w:lvlText w:val=""/>
      <w:lvlJc w:val="left"/>
    </w:lvl>
    <w:lvl w:ilvl="7" w:tplc="9A8A2C38">
      <w:numFmt w:val="decimal"/>
      <w:lvlText w:val=""/>
      <w:lvlJc w:val="left"/>
    </w:lvl>
    <w:lvl w:ilvl="8" w:tplc="E03CF596">
      <w:numFmt w:val="decimal"/>
      <w:lvlText w:val=""/>
      <w:lvlJc w:val="left"/>
    </w:lvl>
  </w:abstractNum>
  <w:abstractNum w:abstractNumId="8">
    <w:nsid w:val="00005F90"/>
    <w:multiLevelType w:val="hybridMultilevel"/>
    <w:tmpl w:val="C8423AF8"/>
    <w:lvl w:ilvl="0" w:tplc="A25AFE2C">
      <w:start w:val="2"/>
      <w:numFmt w:val="decimal"/>
      <w:lvlText w:val="%1."/>
      <w:lvlJc w:val="left"/>
    </w:lvl>
    <w:lvl w:ilvl="1" w:tplc="92D69464">
      <w:numFmt w:val="decimal"/>
      <w:lvlText w:val=""/>
      <w:lvlJc w:val="left"/>
    </w:lvl>
    <w:lvl w:ilvl="2" w:tplc="3EC2F1AE">
      <w:numFmt w:val="decimal"/>
      <w:lvlText w:val=""/>
      <w:lvlJc w:val="left"/>
    </w:lvl>
    <w:lvl w:ilvl="3" w:tplc="5776D154">
      <w:numFmt w:val="decimal"/>
      <w:lvlText w:val=""/>
      <w:lvlJc w:val="left"/>
    </w:lvl>
    <w:lvl w:ilvl="4" w:tplc="17E65394">
      <w:numFmt w:val="decimal"/>
      <w:lvlText w:val=""/>
      <w:lvlJc w:val="left"/>
    </w:lvl>
    <w:lvl w:ilvl="5" w:tplc="EA10E4F8">
      <w:numFmt w:val="decimal"/>
      <w:lvlText w:val=""/>
      <w:lvlJc w:val="left"/>
    </w:lvl>
    <w:lvl w:ilvl="6" w:tplc="8B6075EA">
      <w:numFmt w:val="decimal"/>
      <w:lvlText w:val=""/>
      <w:lvlJc w:val="left"/>
    </w:lvl>
    <w:lvl w:ilvl="7" w:tplc="1DE4287C">
      <w:numFmt w:val="decimal"/>
      <w:lvlText w:val=""/>
      <w:lvlJc w:val="left"/>
    </w:lvl>
    <w:lvl w:ilvl="8" w:tplc="9858FEDC">
      <w:numFmt w:val="decimal"/>
      <w:lvlText w:val=""/>
      <w:lvlJc w:val="left"/>
    </w:lvl>
  </w:abstractNum>
  <w:abstractNum w:abstractNumId="9">
    <w:nsid w:val="00006DF1"/>
    <w:multiLevelType w:val="hybridMultilevel"/>
    <w:tmpl w:val="514A0962"/>
    <w:lvl w:ilvl="0" w:tplc="61463AEE">
      <w:start w:val="4"/>
      <w:numFmt w:val="decimal"/>
      <w:lvlText w:val="%1."/>
      <w:lvlJc w:val="left"/>
    </w:lvl>
    <w:lvl w:ilvl="1" w:tplc="34AE8178">
      <w:numFmt w:val="decimal"/>
      <w:lvlText w:val=""/>
      <w:lvlJc w:val="left"/>
    </w:lvl>
    <w:lvl w:ilvl="2" w:tplc="77E4F7F8">
      <w:numFmt w:val="decimal"/>
      <w:lvlText w:val=""/>
      <w:lvlJc w:val="left"/>
    </w:lvl>
    <w:lvl w:ilvl="3" w:tplc="8F72986A">
      <w:numFmt w:val="decimal"/>
      <w:lvlText w:val=""/>
      <w:lvlJc w:val="left"/>
    </w:lvl>
    <w:lvl w:ilvl="4" w:tplc="9FA89D8A">
      <w:numFmt w:val="decimal"/>
      <w:lvlText w:val=""/>
      <w:lvlJc w:val="left"/>
    </w:lvl>
    <w:lvl w:ilvl="5" w:tplc="217C0770">
      <w:numFmt w:val="decimal"/>
      <w:lvlText w:val=""/>
      <w:lvlJc w:val="left"/>
    </w:lvl>
    <w:lvl w:ilvl="6" w:tplc="CB90DD6C">
      <w:numFmt w:val="decimal"/>
      <w:lvlText w:val=""/>
      <w:lvlJc w:val="left"/>
    </w:lvl>
    <w:lvl w:ilvl="7" w:tplc="1D12978C">
      <w:numFmt w:val="decimal"/>
      <w:lvlText w:val=""/>
      <w:lvlJc w:val="left"/>
    </w:lvl>
    <w:lvl w:ilvl="8" w:tplc="62802F74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3C4A"/>
    <w:rsid w:val="002A4FFF"/>
    <w:rsid w:val="006537BF"/>
    <w:rsid w:val="00976C27"/>
    <w:rsid w:val="00E94851"/>
    <w:rsid w:val="00EA3C4A"/>
    <w:rsid w:val="00EE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4A"/>
    <w:rPr>
      <w:rFonts w:eastAsiaTheme="minorEastAsia"/>
      <w:sz w:val="22"/>
      <w:szCs w:val="22"/>
    </w:rPr>
  </w:style>
  <w:style w:type="paragraph" w:styleId="6">
    <w:name w:val="heading 6"/>
    <w:basedOn w:val="a"/>
    <w:next w:val="a"/>
    <w:link w:val="60"/>
    <w:qFormat/>
    <w:rsid w:val="002A4FFF"/>
    <w:pPr>
      <w:spacing w:before="240" w:after="60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A4FFF"/>
    <w:rPr>
      <w:b/>
      <w:bCs/>
      <w:sz w:val="28"/>
      <w:szCs w:val="22"/>
      <w:lang w:eastAsia="ar-SA"/>
    </w:rPr>
  </w:style>
  <w:style w:type="paragraph" w:styleId="a3">
    <w:name w:val="No Spacing"/>
    <w:uiPriority w:val="1"/>
    <w:qFormat/>
    <w:rsid w:val="00EA3C4A"/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EA3C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C4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2019-06-09T19:09:00Z</dcterms:created>
  <dcterms:modified xsi:type="dcterms:W3CDTF">2019-06-09T19:14:00Z</dcterms:modified>
</cp:coreProperties>
</file>