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12" w:rsidRPr="00253611" w:rsidRDefault="00C97312" w:rsidP="00C9731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Дистанционное обучение в 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40047E">
        <w:rPr>
          <w:rFonts w:ascii="Times New Roman" w:eastAsia="Calibri" w:hAnsi="Times New Roman" w:cs="Times New Roman"/>
          <w:b/>
          <w:sz w:val="28"/>
          <w:szCs w:val="28"/>
        </w:rPr>
        <w:t>классе МБОУ «</w:t>
      </w:r>
      <w:proofErr w:type="spellStart"/>
      <w:r w:rsidRPr="0040047E">
        <w:rPr>
          <w:rFonts w:ascii="Times New Roman" w:eastAsia="Calibri" w:hAnsi="Times New Roman" w:cs="Times New Roman"/>
          <w:b/>
          <w:sz w:val="28"/>
          <w:szCs w:val="28"/>
        </w:rPr>
        <w:t>Кулле-Киминская</w:t>
      </w:r>
      <w:proofErr w:type="spellEnd"/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 ООШ»</w:t>
      </w:r>
    </w:p>
    <w:p w:rsidR="00C97312" w:rsidRPr="00C97312" w:rsidRDefault="00C97312" w:rsidP="00C97312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Технология</w:t>
      </w:r>
    </w:p>
    <w:p w:rsidR="00C97312" w:rsidRDefault="00C97312" w:rsidP="00C97312"/>
    <w:tbl>
      <w:tblPr>
        <w:tblStyle w:val="a4"/>
        <w:tblW w:w="0" w:type="auto"/>
        <w:tblLook w:val="04A0"/>
      </w:tblPr>
      <w:tblGrid>
        <w:gridCol w:w="1504"/>
        <w:gridCol w:w="2450"/>
        <w:gridCol w:w="2067"/>
      </w:tblGrid>
      <w:tr w:rsidR="00C97312" w:rsidRPr="0080112C" w:rsidTr="00C97312">
        <w:tc>
          <w:tcPr>
            <w:tcW w:w="1504" w:type="dxa"/>
          </w:tcPr>
          <w:p w:rsidR="00C97312" w:rsidRPr="0080112C" w:rsidRDefault="00C97312" w:rsidP="00BF59C4">
            <w:pPr>
              <w:rPr>
                <w:rFonts w:ascii="Times New Roman" w:hAnsi="Times New Roman" w:cs="Times New Roman"/>
              </w:rPr>
            </w:pPr>
            <w:r w:rsidRPr="0080112C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2450" w:type="dxa"/>
          </w:tcPr>
          <w:p w:rsidR="00C97312" w:rsidRPr="0080112C" w:rsidRDefault="00C97312" w:rsidP="00BF59C4">
            <w:pPr>
              <w:rPr>
                <w:rFonts w:ascii="Times New Roman" w:hAnsi="Times New Roman" w:cs="Times New Roman"/>
              </w:rPr>
            </w:pPr>
            <w:r w:rsidRPr="0080112C">
              <w:rPr>
                <w:rFonts w:ascii="Times New Roman" w:hAnsi="Times New Roman" w:cs="Times New Roman"/>
              </w:rPr>
              <w:t xml:space="preserve">Тема </w:t>
            </w:r>
          </w:p>
        </w:tc>
        <w:tc>
          <w:tcPr>
            <w:tcW w:w="2067" w:type="dxa"/>
          </w:tcPr>
          <w:p w:rsidR="00C97312" w:rsidRPr="0080112C" w:rsidRDefault="00C97312" w:rsidP="00BF59C4">
            <w:pPr>
              <w:rPr>
                <w:rFonts w:ascii="Times New Roman" w:hAnsi="Times New Roman" w:cs="Times New Roman"/>
              </w:rPr>
            </w:pPr>
            <w:r w:rsidRPr="0080112C">
              <w:rPr>
                <w:rFonts w:ascii="Times New Roman" w:hAnsi="Times New Roman" w:cs="Times New Roman"/>
              </w:rPr>
              <w:t>Учебный материал</w:t>
            </w:r>
          </w:p>
        </w:tc>
      </w:tr>
      <w:tr w:rsidR="00C97312" w:rsidRPr="0080112C" w:rsidTr="00C97312">
        <w:tc>
          <w:tcPr>
            <w:tcW w:w="1504" w:type="dxa"/>
          </w:tcPr>
          <w:p w:rsidR="00C97312" w:rsidRPr="0080112C" w:rsidRDefault="00C97312" w:rsidP="00BF59C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12.05</w:t>
            </w:r>
            <w:r w:rsidRPr="0080112C">
              <w:rPr>
                <w:rFonts w:ascii="Times New Roman" w:hAnsi="Times New Roman" w:cs="Times New Roman"/>
                <w:lang w:val="tt-RU"/>
              </w:rPr>
              <w:t>.2020</w:t>
            </w:r>
          </w:p>
        </w:tc>
        <w:tc>
          <w:tcPr>
            <w:tcW w:w="2450" w:type="dxa"/>
          </w:tcPr>
          <w:p w:rsidR="00C97312" w:rsidRDefault="00C97312" w:rsidP="00C97312">
            <w:pPr>
              <w:rPr>
                <w:lang w:val="en-US"/>
              </w:rPr>
            </w:pPr>
            <w:r w:rsidRPr="002371B9">
              <w:rPr>
                <w:rFonts w:ascii="Times New Roman" w:hAnsi="Times New Roman" w:cs="Times New Roman"/>
                <w:b/>
              </w:rPr>
              <w:t>Продавливание</w:t>
            </w:r>
            <w:r w:rsidRPr="002371B9">
              <w:rPr>
                <w:rFonts w:ascii="Times New Roman" w:hAnsi="Times New Roman" w:cs="Times New Roman"/>
              </w:rPr>
              <w:t>.</w:t>
            </w:r>
            <w:r w:rsidRPr="002371B9">
              <w:rPr>
                <w:rFonts w:ascii="Times New Roman" w:hAnsi="Times New Roman" w:cs="Times New Roman"/>
                <w:b/>
                <w:iCs/>
              </w:rPr>
              <w:t xml:space="preserve"> Способы общения</w:t>
            </w:r>
            <w:r w:rsidRPr="002371B9">
              <w:rPr>
                <w:rFonts w:ascii="Times New Roman" w:hAnsi="Times New Roman" w:cs="Times New Roman"/>
                <w:b/>
                <w:i/>
                <w:iCs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/>
                <w:iCs/>
                <w:lang w:val="tt-RU"/>
              </w:rPr>
              <w:t>Аралашу төрләре</w:t>
            </w:r>
          </w:p>
          <w:p w:rsidR="00C97312" w:rsidRPr="0080112C" w:rsidRDefault="00C97312" w:rsidP="00BF59C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67" w:type="dxa"/>
          </w:tcPr>
          <w:p w:rsidR="00C97312" w:rsidRPr="0080112C" w:rsidRDefault="00C97312" w:rsidP="00BF59C4">
            <w:pPr>
              <w:rPr>
                <w:rFonts w:ascii="Times New Roman" w:hAnsi="Times New Roman" w:cs="Times New Roman"/>
                <w:lang w:val="tt-RU"/>
              </w:rPr>
            </w:pPr>
          </w:p>
          <w:p w:rsidR="00C97312" w:rsidRPr="0080112C" w:rsidRDefault="00C97312" w:rsidP="00BF59C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Презентация к уроку</w:t>
            </w:r>
          </w:p>
          <w:p w:rsidR="00C97312" w:rsidRPr="00B44466" w:rsidRDefault="00C97312" w:rsidP="00BF59C4">
            <w:pPr>
              <w:rPr>
                <w:rFonts w:ascii="Times New Roman" w:hAnsi="Times New Roman" w:cs="Times New Roman"/>
                <w:lang w:val="tt-RU"/>
              </w:rPr>
            </w:pPr>
          </w:p>
          <w:p w:rsidR="00C97312" w:rsidRPr="0080112C" w:rsidRDefault="00C97312" w:rsidP="00BF59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97312" w:rsidRPr="00C97312" w:rsidRDefault="00C97312">
      <w:bookmarkStart w:id="0" w:name="_GoBack"/>
      <w:bookmarkEnd w:id="0"/>
    </w:p>
    <w:p w:rsidR="00C97312" w:rsidRPr="002371B9" w:rsidRDefault="00C97312" w:rsidP="00C97312">
      <w:pPr>
        <w:framePr w:hSpace="180" w:wrap="around" w:vAnchor="text" w:hAnchor="margin" w:y="780"/>
        <w:autoSpaceDE w:val="0"/>
        <w:autoSpaceDN w:val="0"/>
        <w:adjustRightInd w:val="0"/>
        <w:jc w:val="both"/>
        <w:rPr>
          <w:rFonts w:ascii="Times New Roman" w:eastAsia="@Arial Unicode MS" w:hAnsi="Times New Roman" w:cs="Times New Roman"/>
          <w:i/>
        </w:rPr>
      </w:pPr>
    </w:p>
    <w:p w:rsidR="00EA0BFB" w:rsidRPr="00C97312" w:rsidRDefault="00C97312">
      <w:hyperlink r:id="rId4" w:history="1">
        <w:r w:rsidRPr="00C97312">
          <w:rPr>
            <w:rStyle w:val="a3"/>
            <w:lang w:val="en-US"/>
          </w:rPr>
          <w:t>https</w:t>
        </w:r>
        <w:r w:rsidRPr="00C97312">
          <w:rPr>
            <w:rStyle w:val="a3"/>
          </w:rPr>
          <w:t>://</w:t>
        </w:r>
        <w:proofErr w:type="spellStart"/>
        <w:r w:rsidRPr="00C97312">
          <w:rPr>
            <w:rStyle w:val="a3"/>
            <w:lang w:val="en-US"/>
          </w:rPr>
          <w:t>yandex</w:t>
        </w:r>
        <w:proofErr w:type="spellEnd"/>
        <w:r w:rsidRPr="00C97312">
          <w:rPr>
            <w:rStyle w:val="a3"/>
          </w:rPr>
          <w:t>.</w:t>
        </w:r>
        <w:proofErr w:type="spellStart"/>
        <w:r w:rsidRPr="00C97312">
          <w:rPr>
            <w:rStyle w:val="a3"/>
            <w:lang w:val="en-US"/>
          </w:rPr>
          <w:t>ru</w:t>
        </w:r>
        <w:proofErr w:type="spellEnd"/>
        <w:r w:rsidRPr="00C97312">
          <w:rPr>
            <w:rStyle w:val="a3"/>
          </w:rPr>
          <w:t>/</w:t>
        </w:r>
        <w:r w:rsidRPr="00C97312">
          <w:rPr>
            <w:rStyle w:val="a3"/>
            <w:lang w:val="en-US"/>
          </w:rPr>
          <w:t>video</w:t>
        </w:r>
        <w:r w:rsidRPr="00C97312">
          <w:rPr>
            <w:rStyle w:val="a3"/>
          </w:rPr>
          <w:t>/</w:t>
        </w:r>
        <w:r w:rsidRPr="00C97312">
          <w:rPr>
            <w:rStyle w:val="a3"/>
            <w:lang w:val="en-US"/>
          </w:rPr>
          <w:t>preview</w:t>
        </w:r>
        <w:r w:rsidRPr="00C97312">
          <w:rPr>
            <w:rStyle w:val="a3"/>
          </w:rPr>
          <w:t>/?</w:t>
        </w:r>
        <w:proofErr w:type="spellStart"/>
        <w:r w:rsidRPr="00C97312">
          <w:rPr>
            <w:rStyle w:val="a3"/>
            <w:lang w:val="en-US"/>
          </w:rPr>
          <w:t>filmId</w:t>
        </w:r>
        <w:proofErr w:type="spellEnd"/>
        <w:r w:rsidRPr="00C97312">
          <w:rPr>
            <w:rStyle w:val="a3"/>
          </w:rPr>
          <w:t>=12637468325677441429&amp;</w:t>
        </w:r>
        <w:r w:rsidRPr="00C97312">
          <w:rPr>
            <w:rStyle w:val="a3"/>
            <w:lang w:val="en-US"/>
          </w:rPr>
          <w:t>from</w:t>
        </w:r>
        <w:r w:rsidRPr="00C97312">
          <w:rPr>
            <w:rStyle w:val="a3"/>
          </w:rPr>
          <w:t>=</w:t>
        </w:r>
        <w:proofErr w:type="spellStart"/>
        <w:r w:rsidRPr="00C97312">
          <w:rPr>
            <w:rStyle w:val="a3"/>
            <w:lang w:val="en-US"/>
          </w:rPr>
          <w:t>tabbar</w:t>
        </w:r>
        <w:proofErr w:type="spellEnd"/>
        <w:r w:rsidRPr="00C97312">
          <w:rPr>
            <w:rStyle w:val="a3"/>
          </w:rPr>
          <w:t>&amp;</w:t>
        </w:r>
        <w:r w:rsidRPr="00C97312">
          <w:rPr>
            <w:rStyle w:val="a3"/>
            <w:lang w:val="en-US"/>
          </w:rPr>
          <w:t>parent</w:t>
        </w:r>
        <w:r w:rsidRPr="00C97312">
          <w:rPr>
            <w:rStyle w:val="a3"/>
          </w:rPr>
          <w:t>-</w:t>
        </w:r>
        <w:proofErr w:type="spellStart"/>
        <w:r w:rsidRPr="00C97312">
          <w:rPr>
            <w:rStyle w:val="a3"/>
            <w:lang w:val="en-US"/>
          </w:rPr>
          <w:t>reqid</w:t>
        </w:r>
        <w:proofErr w:type="spellEnd"/>
        <w:r w:rsidRPr="00C97312">
          <w:rPr>
            <w:rStyle w:val="a3"/>
          </w:rPr>
          <w:t>=1589098966065190-1468556985028173710500299-</w:t>
        </w:r>
        <w:r w:rsidRPr="00C97312">
          <w:rPr>
            <w:rStyle w:val="a3"/>
            <w:lang w:val="en-US"/>
          </w:rPr>
          <w:t>production</w:t>
        </w:r>
        <w:r w:rsidRPr="00C97312">
          <w:rPr>
            <w:rStyle w:val="a3"/>
          </w:rPr>
          <w:t>-</w:t>
        </w:r>
        <w:r w:rsidRPr="00C97312">
          <w:rPr>
            <w:rStyle w:val="a3"/>
            <w:lang w:val="en-US"/>
          </w:rPr>
          <w:t>app</w:t>
        </w:r>
        <w:r w:rsidRPr="00C97312">
          <w:rPr>
            <w:rStyle w:val="a3"/>
          </w:rPr>
          <w:t>-</w:t>
        </w:r>
        <w:r w:rsidRPr="00C97312">
          <w:rPr>
            <w:rStyle w:val="a3"/>
            <w:lang w:val="en-US"/>
          </w:rPr>
          <w:t>host</w:t>
        </w:r>
        <w:r w:rsidRPr="00C97312">
          <w:rPr>
            <w:rStyle w:val="a3"/>
          </w:rPr>
          <w:t>-</w:t>
        </w:r>
        <w:proofErr w:type="spellStart"/>
        <w:r w:rsidRPr="00C97312">
          <w:rPr>
            <w:rStyle w:val="a3"/>
            <w:lang w:val="en-US"/>
          </w:rPr>
          <w:t>sas</w:t>
        </w:r>
        <w:proofErr w:type="spellEnd"/>
        <w:r w:rsidRPr="00C97312">
          <w:rPr>
            <w:rStyle w:val="a3"/>
          </w:rPr>
          <w:t>-</w:t>
        </w:r>
        <w:r w:rsidRPr="00C97312">
          <w:rPr>
            <w:rStyle w:val="a3"/>
            <w:lang w:val="en-US"/>
          </w:rPr>
          <w:t>web</w:t>
        </w:r>
        <w:r w:rsidRPr="00C97312">
          <w:rPr>
            <w:rStyle w:val="a3"/>
          </w:rPr>
          <w:t>-</w:t>
        </w:r>
        <w:proofErr w:type="spellStart"/>
        <w:r w:rsidRPr="00C97312">
          <w:rPr>
            <w:rStyle w:val="a3"/>
            <w:lang w:val="en-US"/>
          </w:rPr>
          <w:t>yp</w:t>
        </w:r>
        <w:proofErr w:type="spellEnd"/>
        <w:r w:rsidRPr="00C97312">
          <w:rPr>
            <w:rStyle w:val="a3"/>
          </w:rPr>
          <w:t>-35&amp;</w:t>
        </w:r>
        <w:r w:rsidRPr="00C97312">
          <w:rPr>
            <w:rStyle w:val="a3"/>
            <w:lang w:val="en-US"/>
          </w:rPr>
          <w:t>text</w:t>
        </w:r>
        <w:r w:rsidRPr="00C97312">
          <w:rPr>
            <w:rStyle w:val="a3"/>
          </w:rPr>
          <w:t>=%</w:t>
        </w:r>
        <w:r w:rsidRPr="00C97312">
          <w:rPr>
            <w:rStyle w:val="a3"/>
            <w:lang w:val="en-US"/>
          </w:rPr>
          <w:t>D</w:t>
        </w:r>
        <w:r w:rsidRPr="00C97312">
          <w:rPr>
            <w:rStyle w:val="a3"/>
          </w:rPr>
          <w:t>0%</w:t>
        </w:r>
        <w:r w:rsidRPr="00C97312">
          <w:rPr>
            <w:rStyle w:val="a3"/>
            <w:lang w:val="en-US"/>
          </w:rPr>
          <w:t>BF</w:t>
        </w:r>
        <w:r w:rsidRPr="00C97312">
          <w:rPr>
            <w:rStyle w:val="a3"/>
          </w:rPr>
          <w:t>%</w:t>
        </w:r>
        <w:r w:rsidRPr="00C97312">
          <w:rPr>
            <w:rStyle w:val="a3"/>
            <w:lang w:val="en-US"/>
          </w:rPr>
          <w:t>D</w:t>
        </w:r>
        <w:r w:rsidRPr="00C97312">
          <w:rPr>
            <w:rStyle w:val="a3"/>
          </w:rPr>
          <w:t>1%80%</w:t>
        </w:r>
        <w:r w:rsidRPr="00C97312">
          <w:rPr>
            <w:rStyle w:val="a3"/>
            <w:lang w:val="en-US"/>
          </w:rPr>
          <w:t>D</w:t>
        </w:r>
        <w:r w:rsidRPr="00C97312">
          <w:rPr>
            <w:rStyle w:val="a3"/>
          </w:rPr>
          <w:t>0%</w:t>
        </w:r>
        <w:r w:rsidRPr="00C97312">
          <w:rPr>
            <w:rStyle w:val="a3"/>
            <w:lang w:val="en-US"/>
          </w:rPr>
          <w:t>BE</w:t>
        </w:r>
        <w:r w:rsidRPr="00C97312">
          <w:rPr>
            <w:rStyle w:val="a3"/>
          </w:rPr>
          <w:t>%</w:t>
        </w:r>
        <w:r w:rsidRPr="00C97312">
          <w:rPr>
            <w:rStyle w:val="a3"/>
            <w:lang w:val="en-US"/>
          </w:rPr>
          <w:t>D</w:t>
        </w:r>
        <w:r w:rsidRPr="00C97312">
          <w:rPr>
            <w:rStyle w:val="a3"/>
          </w:rPr>
          <w:t>0%</w:t>
        </w:r>
        <w:r w:rsidRPr="00C97312">
          <w:rPr>
            <w:rStyle w:val="a3"/>
            <w:lang w:val="en-US"/>
          </w:rPr>
          <w:t>B</w:t>
        </w:r>
        <w:r w:rsidRPr="00C97312">
          <w:rPr>
            <w:rStyle w:val="a3"/>
          </w:rPr>
          <w:t>4%</w:t>
        </w:r>
        <w:r w:rsidRPr="00C97312">
          <w:rPr>
            <w:rStyle w:val="a3"/>
            <w:lang w:val="en-US"/>
          </w:rPr>
          <w:t>D</w:t>
        </w:r>
        <w:r w:rsidRPr="00C97312">
          <w:rPr>
            <w:rStyle w:val="a3"/>
          </w:rPr>
          <w:t>0%</w:t>
        </w:r>
        <w:r w:rsidRPr="00C97312">
          <w:rPr>
            <w:rStyle w:val="a3"/>
            <w:lang w:val="en-US"/>
          </w:rPr>
          <w:t>B</w:t>
        </w:r>
        <w:r w:rsidRPr="00C97312">
          <w:rPr>
            <w:rStyle w:val="a3"/>
          </w:rPr>
          <w:t>0%</w:t>
        </w:r>
        <w:r w:rsidRPr="00C97312">
          <w:rPr>
            <w:rStyle w:val="a3"/>
            <w:lang w:val="en-US"/>
          </w:rPr>
          <w:t>D</w:t>
        </w:r>
        <w:r w:rsidRPr="00C97312">
          <w:rPr>
            <w:rStyle w:val="a3"/>
          </w:rPr>
          <w:t>0%</w:t>
        </w:r>
        <w:r w:rsidRPr="00C97312">
          <w:rPr>
            <w:rStyle w:val="a3"/>
            <w:lang w:val="en-US"/>
          </w:rPr>
          <w:t>B</w:t>
        </w:r>
        <w:r w:rsidRPr="00C97312">
          <w:rPr>
            <w:rStyle w:val="a3"/>
          </w:rPr>
          <w:t>2%</w:t>
        </w:r>
        <w:r w:rsidRPr="00C97312">
          <w:rPr>
            <w:rStyle w:val="a3"/>
            <w:lang w:val="en-US"/>
          </w:rPr>
          <w:t>D</w:t>
        </w:r>
        <w:r w:rsidRPr="00C97312">
          <w:rPr>
            <w:rStyle w:val="a3"/>
          </w:rPr>
          <w:t>0%</w:t>
        </w:r>
        <w:r w:rsidRPr="00C97312">
          <w:rPr>
            <w:rStyle w:val="a3"/>
            <w:lang w:val="en-US"/>
          </w:rPr>
          <w:t>BB</w:t>
        </w:r>
        <w:r w:rsidRPr="00C97312">
          <w:rPr>
            <w:rStyle w:val="a3"/>
          </w:rPr>
          <w:t>%</w:t>
        </w:r>
        <w:r w:rsidRPr="00C97312">
          <w:rPr>
            <w:rStyle w:val="a3"/>
            <w:lang w:val="en-US"/>
          </w:rPr>
          <w:t>D</w:t>
        </w:r>
        <w:r w:rsidRPr="00C97312">
          <w:rPr>
            <w:rStyle w:val="a3"/>
          </w:rPr>
          <w:t>0%</w:t>
        </w:r>
        <w:r w:rsidRPr="00C97312">
          <w:rPr>
            <w:rStyle w:val="a3"/>
            <w:lang w:val="en-US"/>
          </w:rPr>
          <w:t>B</w:t>
        </w:r>
        <w:r w:rsidRPr="00C97312">
          <w:rPr>
            <w:rStyle w:val="a3"/>
          </w:rPr>
          <w:t>8%</w:t>
        </w:r>
        <w:r w:rsidRPr="00C97312">
          <w:rPr>
            <w:rStyle w:val="a3"/>
            <w:lang w:val="en-US"/>
          </w:rPr>
          <w:t>D</w:t>
        </w:r>
        <w:r w:rsidRPr="00C97312">
          <w:rPr>
            <w:rStyle w:val="a3"/>
          </w:rPr>
          <w:t>0%</w:t>
        </w:r>
        <w:r w:rsidRPr="00C97312">
          <w:rPr>
            <w:rStyle w:val="a3"/>
            <w:lang w:val="en-US"/>
          </w:rPr>
          <w:t>B</w:t>
        </w:r>
        <w:r w:rsidRPr="00C97312">
          <w:rPr>
            <w:rStyle w:val="a3"/>
          </w:rPr>
          <w:t>2%</w:t>
        </w:r>
        <w:r w:rsidRPr="00C97312">
          <w:rPr>
            <w:rStyle w:val="a3"/>
            <w:lang w:val="en-US"/>
          </w:rPr>
          <w:t>D</w:t>
        </w:r>
        <w:r w:rsidRPr="00C97312">
          <w:rPr>
            <w:rStyle w:val="a3"/>
          </w:rPr>
          <w:t>0%</w:t>
        </w:r>
        <w:r w:rsidRPr="00C97312">
          <w:rPr>
            <w:rStyle w:val="a3"/>
            <w:lang w:val="en-US"/>
          </w:rPr>
          <w:t>B</w:t>
        </w:r>
        <w:r w:rsidRPr="00C97312">
          <w:rPr>
            <w:rStyle w:val="a3"/>
          </w:rPr>
          <w:t>0%</w:t>
        </w:r>
        <w:r w:rsidRPr="00C97312">
          <w:rPr>
            <w:rStyle w:val="a3"/>
            <w:lang w:val="en-US"/>
          </w:rPr>
          <w:t>D</w:t>
        </w:r>
        <w:r w:rsidRPr="00C97312">
          <w:rPr>
            <w:rStyle w:val="a3"/>
          </w:rPr>
          <w:t>0%</w:t>
        </w:r>
        <w:r w:rsidRPr="00C97312">
          <w:rPr>
            <w:rStyle w:val="a3"/>
            <w:lang w:val="en-US"/>
          </w:rPr>
          <w:t>BD</w:t>
        </w:r>
        <w:r w:rsidRPr="00C97312">
          <w:rPr>
            <w:rStyle w:val="a3"/>
          </w:rPr>
          <w:t>%</w:t>
        </w:r>
        <w:r w:rsidRPr="00C97312">
          <w:rPr>
            <w:rStyle w:val="a3"/>
            <w:lang w:val="en-US"/>
          </w:rPr>
          <w:t>D</w:t>
        </w:r>
        <w:r w:rsidRPr="00C97312">
          <w:rPr>
            <w:rStyle w:val="a3"/>
          </w:rPr>
          <w:t>0%</w:t>
        </w:r>
        <w:r w:rsidRPr="00C97312">
          <w:rPr>
            <w:rStyle w:val="a3"/>
            <w:lang w:val="en-US"/>
          </w:rPr>
          <w:t>B</w:t>
        </w:r>
        <w:r w:rsidRPr="00C97312">
          <w:rPr>
            <w:rStyle w:val="a3"/>
          </w:rPr>
          <w:t>8%</w:t>
        </w:r>
        <w:r w:rsidRPr="00C97312">
          <w:rPr>
            <w:rStyle w:val="a3"/>
            <w:lang w:val="en-US"/>
          </w:rPr>
          <w:t>D</w:t>
        </w:r>
        <w:r w:rsidRPr="00C97312">
          <w:rPr>
            <w:rStyle w:val="a3"/>
          </w:rPr>
          <w:t>0%</w:t>
        </w:r>
        <w:r w:rsidRPr="00C97312">
          <w:rPr>
            <w:rStyle w:val="a3"/>
            <w:lang w:val="en-US"/>
          </w:rPr>
          <w:t>B</w:t>
        </w:r>
        <w:r w:rsidRPr="00C97312">
          <w:rPr>
            <w:rStyle w:val="a3"/>
          </w:rPr>
          <w:t>5.+%</w:t>
        </w:r>
        <w:r w:rsidRPr="00C97312">
          <w:rPr>
            <w:rStyle w:val="a3"/>
            <w:lang w:val="en-US"/>
          </w:rPr>
          <w:t>D</w:t>
        </w:r>
        <w:r w:rsidRPr="00C97312">
          <w:rPr>
            <w:rStyle w:val="a3"/>
          </w:rPr>
          <w:t>1%81%</w:t>
        </w:r>
        <w:r w:rsidRPr="00C97312">
          <w:rPr>
            <w:rStyle w:val="a3"/>
            <w:lang w:val="en-US"/>
          </w:rPr>
          <w:t>D</w:t>
        </w:r>
        <w:r w:rsidRPr="00C97312">
          <w:rPr>
            <w:rStyle w:val="a3"/>
          </w:rPr>
          <w:t>0%</w:t>
        </w:r>
        <w:r w:rsidRPr="00C97312">
          <w:rPr>
            <w:rStyle w:val="a3"/>
            <w:lang w:val="en-US"/>
          </w:rPr>
          <w:t>BF</w:t>
        </w:r>
        <w:r w:rsidRPr="00C97312">
          <w:rPr>
            <w:rStyle w:val="a3"/>
          </w:rPr>
          <w:t>%</w:t>
        </w:r>
        <w:r w:rsidRPr="00C97312">
          <w:rPr>
            <w:rStyle w:val="a3"/>
            <w:lang w:val="en-US"/>
          </w:rPr>
          <w:t>D</w:t>
        </w:r>
        <w:r w:rsidRPr="00C97312">
          <w:rPr>
            <w:rStyle w:val="a3"/>
          </w:rPr>
          <w:t>0%</w:t>
        </w:r>
        <w:r w:rsidRPr="00C97312">
          <w:rPr>
            <w:rStyle w:val="a3"/>
            <w:lang w:val="en-US"/>
          </w:rPr>
          <w:t>BE</w:t>
        </w:r>
        <w:r w:rsidRPr="00C97312">
          <w:rPr>
            <w:rStyle w:val="a3"/>
          </w:rPr>
          <w:t>%</w:t>
        </w:r>
        <w:r w:rsidRPr="00C97312">
          <w:rPr>
            <w:rStyle w:val="a3"/>
            <w:lang w:val="en-US"/>
          </w:rPr>
          <w:t>D</w:t>
        </w:r>
        <w:r w:rsidRPr="00C97312">
          <w:rPr>
            <w:rStyle w:val="a3"/>
          </w:rPr>
          <w:t>1%81%</w:t>
        </w:r>
        <w:r w:rsidRPr="00C97312">
          <w:rPr>
            <w:rStyle w:val="a3"/>
            <w:lang w:val="en-US"/>
          </w:rPr>
          <w:t>D</w:t>
        </w:r>
        <w:r w:rsidRPr="00C97312">
          <w:rPr>
            <w:rStyle w:val="a3"/>
          </w:rPr>
          <w:t>0%</w:t>
        </w:r>
        <w:r w:rsidRPr="00C97312">
          <w:rPr>
            <w:rStyle w:val="a3"/>
            <w:lang w:val="en-US"/>
          </w:rPr>
          <w:t>BE</w:t>
        </w:r>
        <w:r w:rsidRPr="00C97312">
          <w:rPr>
            <w:rStyle w:val="a3"/>
          </w:rPr>
          <w:t>%</w:t>
        </w:r>
        <w:r w:rsidRPr="00C97312">
          <w:rPr>
            <w:rStyle w:val="a3"/>
            <w:lang w:val="en-US"/>
          </w:rPr>
          <w:t>D</w:t>
        </w:r>
        <w:r w:rsidRPr="00C97312">
          <w:rPr>
            <w:rStyle w:val="a3"/>
          </w:rPr>
          <w:t>0%</w:t>
        </w:r>
        <w:r w:rsidRPr="00C97312">
          <w:rPr>
            <w:rStyle w:val="a3"/>
            <w:lang w:val="en-US"/>
          </w:rPr>
          <w:t>B</w:t>
        </w:r>
        <w:r w:rsidRPr="00C97312">
          <w:rPr>
            <w:rStyle w:val="a3"/>
          </w:rPr>
          <w:t>1%</w:t>
        </w:r>
        <w:r w:rsidRPr="00C97312">
          <w:rPr>
            <w:rStyle w:val="a3"/>
            <w:lang w:val="en-US"/>
          </w:rPr>
          <w:t>D</w:t>
        </w:r>
        <w:r w:rsidRPr="00C97312">
          <w:rPr>
            <w:rStyle w:val="a3"/>
          </w:rPr>
          <w:t>1%8</w:t>
        </w:r>
        <w:r w:rsidRPr="00C97312">
          <w:rPr>
            <w:rStyle w:val="a3"/>
            <w:lang w:val="en-US"/>
          </w:rPr>
          <w:t>B</w:t>
        </w:r>
        <w:r w:rsidRPr="00C97312">
          <w:rPr>
            <w:rStyle w:val="a3"/>
          </w:rPr>
          <w:t>+%</w:t>
        </w:r>
        <w:r w:rsidRPr="00C97312">
          <w:rPr>
            <w:rStyle w:val="a3"/>
            <w:lang w:val="en-US"/>
          </w:rPr>
          <w:t>D</w:t>
        </w:r>
        <w:r w:rsidRPr="00C97312">
          <w:rPr>
            <w:rStyle w:val="a3"/>
          </w:rPr>
          <w:t>0%</w:t>
        </w:r>
        <w:r w:rsidRPr="00C97312">
          <w:rPr>
            <w:rStyle w:val="a3"/>
            <w:lang w:val="en-US"/>
          </w:rPr>
          <w:t>BE</w:t>
        </w:r>
        <w:r w:rsidRPr="00C97312">
          <w:rPr>
            <w:rStyle w:val="a3"/>
          </w:rPr>
          <w:t>%</w:t>
        </w:r>
        <w:r w:rsidRPr="00C97312">
          <w:rPr>
            <w:rStyle w:val="a3"/>
            <w:lang w:val="en-US"/>
          </w:rPr>
          <w:t>D</w:t>
        </w:r>
        <w:r w:rsidRPr="00C97312">
          <w:rPr>
            <w:rStyle w:val="a3"/>
          </w:rPr>
          <w:t>0%</w:t>
        </w:r>
        <w:r w:rsidRPr="00C97312">
          <w:rPr>
            <w:rStyle w:val="a3"/>
            <w:lang w:val="en-US"/>
          </w:rPr>
          <w:t>B</w:t>
        </w:r>
        <w:r w:rsidRPr="00C97312">
          <w:rPr>
            <w:rStyle w:val="a3"/>
          </w:rPr>
          <w:t>1%</w:t>
        </w:r>
        <w:r w:rsidRPr="00C97312">
          <w:rPr>
            <w:rStyle w:val="a3"/>
            <w:lang w:val="en-US"/>
          </w:rPr>
          <w:t>D</w:t>
        </w:r>
        <w:r w:rsidRPr="00C97312">
          <w:rPr>
            <w:rStyle w:val="a3"/>
          </w:rPr>
          <w:t>1%89%</w:t>
        </w:r>
        <w:r w:rsidRPr="00C97312">
          <w:rPr>
            <w:rStyle w:val="a3"/>
            <w:lang w:val="en-US"/>
          </w:rPr>
          <w:t>D</w:t>
        </w:r>
        <w:r w:rsidRPr="00C97312">
          <w:rPr>
            <w:rStyle w:val="a3"/>
          </w:rPr>
          <w:t>0%</w:t>
        </w:r>
        <w:r w:rsidRPr="00C97312">
          <w:rPr>
            <w:rStyle w:val="a3"/>
            <w:lang w:val="en-US"/>
          </w:rPr>
          <w:t>B</w:t>
        </w:r>
        <w:r w:rsidRPr="00C97312">
          <w:rPr>
            <w:rStyle w:val="a3"/>
          </w:rPr>
          <w:t>5%</w:t>
        </w:r>
        <w:r w:rsidRPr="00C97312">
          <w:rPr>
            <w:rStyle w:val="a3"/>
            <w:lang w:val="en-US"/>
          </w:rPr>
          <w:t>D</w:t>
        </w:r>
        <w:r w:rsidRPr="00C97312">
          <w:rPr>
            <w:rStyle w:val="a3"/>
          </w:rPr>
          <w:t>0%</w:t>
        </w:r>
        <w:r w:rsidRPr="00C97312">
          <w:rPr>
            <w:rStyle w:val="a3"/>
            <w:lang w:val="en-US"/>
          </w:rPr>
          <w:t>BD</w:t>
        </w:r>
        <w:r w:rsidRPr="00C97312">
          <w:rPr>
            <w:rStyle w:val="a3"/>
          </w:rPr>
          <w:t>%</w:t>
        </w:r>
        <w:r w:rsidRPr="00C97312">
          <w:rPr>
            <w:rStyle w:val="a3"/>
            <w:lang w:val="en-US"/>
          </w:rPr>
          <w:t>D</w:t>
        </w:r>
        <w:r w:rsidRPr="00C97312">
          <w:rPr>
            <w:rStyle w:val="a3"/>
          </w:rPr>
          <w:t>0%</w:t>
        </w:r>
        <w:r w:rsidRPr="00C97312">
          <w:rPr>
            <w:rStyle w:val="a3"/>
            <w:lang w:val="en-US"/>
          </w:rPr>
          <w:t>B</w:t>
        </w:r>
        <w:r w:rsidRPr="00C97312">
          <w:rPr>
            <w:rStyle w:val="a3"/>
          </w:rPr>
          <w:t>8%</w:t>
        </w:r>
        <w:r w:rsidRPr="00C97312">
          <w:rPr>
            <w:rStyle w:val="a3"/>
            <w:lang w:val="en-US"/>
          </w:rPr>
          <w:t>D</w:t>
        </w:r>
        <w:r w:rsidRPr="00C97312">
          <w:rPr>
            <w:rStyle w:val="a3"/>
          </w:rPr>
          <w:t>1%8</w:t>
        </w:r>
        <w:r w:rsidRPr="00C97312">
          <w:rPr>
            <w:rStyle w:val="a3"/>
            <w:lang w:val="en-US"/>
          </w:rPr>
          <w:t>F</w:t>
        </w:r>
        <w:r w:rsidRPr="00C97312">
          <w:rPr>
            <w:rStyle w:val="a3"/>
          </w:rPr>
          <w:t>.+1+%</w:t>
        </w:r>
        <w:r w:rsidRPr="00C97312">
          <w:rPr>
            <w:rStyle w:val="a3"/>
            <w:lang w:val="en-US"/>
          </w:rPr>
          <w:t>D</w:t>
        </w:r>
        <w:r w:rsidRPr="00C97312">
          <w:rPr>
            <w:rStyle w:val="a3"/>
          </w:rPr>
          <w:t>0%</w:t>
        </w:r>
        <w:r w:rsidRPr="00C97312">
          <w:rPr>
            <w:rStyle w:val="a3"/>
            <w:lang w:val="en-US"/>
          </w:rPr>
          <w:t>BA</w:t>
        </w:r>
        <w:r w:rsidRPr="00C97312">
          <w:rPr>
            <w:rStyle w:val="a3"/>
          </w:rPr>
          <w:t>%</w:t>
        </w:r>
        <w:r w:rsidRPr="00C97312">
          <w:rPr>
            <w:rStyle w:val="a3"/>
            <w:lang w:val="en-US"/>
          </w:rPr>
          <w:t>D</w:t>
        </w:r>
        <w:r w:rsidRPr="00C97312">
          <w:rPr>
            <w:rStyle w:val="a3"/>
          </w:rPr>
          <w:t>0%</w:t>
        </w:r>
        <w:r w:rsidRPr="00C97312">
          <w:rPr>
            <w:rStyle w:val="a3"/>
            <w:lang w:val="en-US"/>
          </w:rPr>
          <w:t>BB</w:t>
        </w:r>
        <w:r w:rsidRPr="00C97312">
          <w:rPr>
            <w:rStyle w:val="a3"/>
          </w:rPr>
          <w:t>%</w:t>
        </w:r>
        <w:r w:rsidRPr="00C97312">
          <w:rPr>
            <w:rStyle w:val="a3"/>
            <w:lang w:val="en-US"/>
          </w:rPr>
          <w:t>D</w:t>
        </w:r>
        <w:r w:rsidRPr="00C97312">
          <w:rPr>
            <w:rStyle w:val="a3"/>
          </w:rPr>
          <w:t>0%</w:t>
        </w:r>
        <w:r w:rsidRPr="00C97312">
          <w:rPr>
            <w:rStyle w:val="a3"/>
            <w:lang w:val="en-US"/>
          </w:rPr>
          <w:t>B</w:t>
        </w:r>
        <w:r w:rsidRPr="00C97312">
          <w:rPr>
            <w:rStyle w:val="a3"/>
          </w:rPr>
          <w:t>0%</w:t>
        </w:r>
        <w:r w:rsidRPr="00C97312">
          <w:rPr>
            <w:rStyle w:val="a3"/>
            <w:lang w:val="en-US"/>
          </w:rPr>
          <w:t>D</w:t>
        </w:r>
        <w:r w:rsidRPr="00C97312">
          <w:rPr>
            <w:rStyle w:val="a3"/>
          </w:rPr>
          <w:t>1%81%</w:t>
        </w:r>
        <w:r w:rsidRPr="00C97312">
          <w:rPr>
            <w:rStyle w:val="a3"/>
            <w:lang w:val="en-US"/>
          </w:rPr>
          <w:t>D</w:t>
        </w:r>
        <w:r w:rsidRPr="00C97312">
          <w:rPr>
            <w:rStyle w:val="a3"/>
          </w:rPr>
          <w:t>1%81+%</w:t>
        </w:r>
        <w:r w:rsidRPr="00C97312">
          <w:rPr>
            <w:rStyle w:val="a3"/>
            <w:lang w:val="en-US"/>
          </w:rPr>
          <w:t>D</w:t>
        </w:r>
        <w:r w:rsidRPr="00C97312">
          <w:rPr>
            <w:rStyle w:val="a3"/>
          </w:rPr>
          <w:t>1%82%</w:t>
        </w:r>
        <w:r w:rsidRPr="00C97312">
          <w:rPr>
            <w:rStyle w:val="a3"/>
            <w:lang w:val="en-US"/>
          </w:rPr>
          <w:t>D</w:t>
        </w:r>
        <w:r w:rsidRPr="00C97312">
          <w:rPr>
            <w:rStyle w:val="a3"/>
          </w:rPr>
          <w:t>0%</w:t>
        </w:r>
        <w:r w:rsidRPr="00C97312">
          <w:rPr>
            <w:rStyle w:val="a3"/>
            <w:lang w:val="en-US"/>
          </w:rPr>
          <w:t>B</w:t>
        </w:r>
        <w:r w:rsidRPr="00C97312">
          <w:rPr>
            <w:rStyle w:val="a3"/>
          </w:rPr>
          <w:t>5%</w:t>
        </w:r>
        <w:r w:rsidRPr="00C97312">
          <w:rPr>
            <w:rStyle w:val="a3"/>
            <w:lang w:val="en-US"/>
          </w:rPr>
          <w:t>D</w:t>
        </w:r>
        <w:r w:rsidRPr="00C97312">
          <w:rPr>
            <w:rStyle w:val="a3"/>
          </w:rPr>
          <w:t>1%85%</w:t>
        </w:r>
        <w:r w:rsidRPr="00C97312">
          <w:rPr>
            <w:rStyle w:val="a3"/>
            <w:lang w:val="en-US"/>
          </w:rPr>
          <w:t>D</w:t>
        </w:r>
        <w:r w:rsidRPr="00C97312">
          <w:rPr>
            <w:rStyle w:val="a3"/>
          </w:rPr>
          <w:t>0%</w:t>
        </w:r>
        <w:r w:rsidRPr="00C97312">
          <w:rPr>
            <w:rStyle w:val="a3"/>
            <w:lang w:val="en-US"/>
          </w:rPr>
          <w:t>BD</w:t>
        </w:r>
        <w:r w:rsidRPr="00C97312">
          <w:rPr>
            <w:rStyle w:val="a3"/>
          </w:rPr>
          <w:t>%</w:t>
        </w:r>
        <w:r w:rsidRPr="00C97312">
          <w:rPr>
            <w:rStyle w:val="a3"/>
            <w:lang w:val="en-US"/>
          </w:rPr>
          <w:t>D</w:t>
        </w:r>
        <w:r w:rsidRPr="00C97312">
          <w:rPr>
            <w:rStyle w:val="a3"/>
          </w:rPr>
          <w:t>0%</w:t>
        </w:r>
        <w:r w:rsidRPr="00C97312">
          <w:rPr>
            <w:rStyle w:val="a3"/>
            <w:lang w:val="en-US"/>
          </w:rPr>
          <w:t>BE</w:t>
        </w:r>
        <w:r w:rsidRPr="00C97312">
          <w:rPr>
            <w:rStyle w:val="a3"/>
          </w:rPr>
          <w:t>%</w:t>
        </w:r>
        <w:r w:rsidRPr="00C97312">
          <w:rPr>
            <w:rStyle w:val="a3"/>
            <w:lang w:val="en-US"/>
          </w:rPr>
          <w:t>D</w:t>
        </w:r>
        <w:r w:rsidRPr="00C97312">
          <w:rPr>
            <w:rStyle w:val="a3"/>
          </w:rPr>
          <w:t>0%</w:t>
        </w:r>
        <w:r w:rsidRPr="00C97312">
          <w:rPr>
            <w:rStyle w:val="a3"/>
            <w:lang w:val="en-US"/>
          </w:rPr>
          <w:t>BB</w:t>
        </w:r>
        <w:r w:rsidRPr="00C97312">
          <w:rPr>
            <w:rStyle w:val="a3"/>
          </w:rPr>
          <w:t>%</w:t>
        </w:r>
        <w:r w:rsidRPr="00C97312">
          <w:rPr>
            <w:rStyle w:val="a3"/>
            <w:lang w:val="en-US"/>
          </w:rPr>
          <w:t>D</w:t>
        </w:r>
        <w:r w:rsidRPr="00C97312">
          <w:rPr>
            <w:rStyle w:val="a3"/>
          </w:rPr>
          <w:t>0%</w:t>
        </w:r>
        <w:r w:rsidRPr="00C97312">
          <w:rPr>
            <w:rStyle w:val="a3"/>
            <w:lang w:val="en-US"/>
          </w:rPr>
          <w:t>BE</w:t>
        </w:r>
        <w:r w:rsidRPr="00C97312">
          <w:rPr>
            <w:rStyle w:val="a3"/>
          </w:rPr>
          <w:t>%</w:t>
        </w:r>
        <w:r w:rsidRPr="00C97312">
          <w:rPr>
            <w:rStyle w:val="a3"/>
            <w:lang w:val="en-US"/>
          </w:rPr>
          <w:t>D</w:t>
        </w:r>
        <w:r w:rsidRPr="00C97312">
          <w:rPr>
            <w:rStyle w:val="a3"/>
          </w:rPr>
          <w:t>0%</w:t>
        </w:r>
        <w:r w:rsidRPr="00C97312">
          <w:rPr>
            <w:rStyle w:val="a3"/>
            <w:lang w:val="en-US"/>
          </w:rPr>
          <w:t>B</w:t>
        </w:r>
        <w:r w:rsidRPr="00C97312">
          <w:rPr>
            <w:rStyle w:val="a3"/>
          </w:rPr>
          <w:t>3%</w:t>
        </w:r>
        <w:r w:rsidRPr="00C97312">
          <w:rPr>
            <w:rStyle w:val="a3"/>
            <w:lang w:val="en-US"/>
          </w:rPr>
          <w:t>D</w:t>
        </w:r>
        <w:r w:rsidRPr="00C97312">
          <w:rPr>
            <w:rStyle w:val="a3"/>
          </w:rPr>
          <w:t>0%</w:t>
        </w:r>
        <w:r w:rsidRPr="00C97312">
          <w:rPr>
            <w:rStyle w:val="a3"/>
            <w:lang w:val="en-US"/>
          </w:rPr>
          <w:t>B</w:t>
        </w:r>
        <w:r w:rsidRPr="00C97312">
          <w:rPr>
            <w:rStyle w:val="a3"/>
          </w:rPr>
          <w:t>8%</w:t>
        </w:r>
        <w:r w:rsidRPr="00C97312">
          <w:rPr>
            <w:rStyle w:val="a3"/>
            <w:lang w:val="en-US"/>
          </w:rPr>
          <w:t>D</w:t>
        </w:r>
        <w:r w:rsidRPr="00C97312">
          <w:rPr>
            <w:rStyle w:val="a3"/>
          </w:rPr>
          <w:t>1%8</w:t>
        </w:r>
        <w:r w:rsidRPr="00C97312">
          <w:rPr>
            <w:rStyle w:val="a3"/>
            <w:lang w:val="en-US"/>
          </w:rPr>
          <w:t>F</w:t>
        </w:r>
      </w:hyperlink>
    </w:p>
    <w:sectPr w:rsidR="00EA0BFB" w:rsidRPr="00C97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7312"/>
    <w:rsid w:val="00C97312"/>
    <w:rsid w:val="00EA0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7312"/>
    <w:rPr>
      <w:color w:val="0000FF"/>
      <w:u w:val="single"/>
    </w:rPr>
  </w:style>
  <w:style w:type="table" w:styleId="a4">
    <w:name w:val="Table Grid"/>
    <w:basedOn w:val="a1"/>
    <w:uiPriority w:val="39"/>
    <w:rsid w:val="00C9731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?filmId=12637468325677441429&amp;from=tabbar&amp;parent-reqid=1589098966065190-1468556985028173710500299-production-app-host-sas-web-yp-35&amp;text=%D0%BF%D1%80%D0%BE%D0%B4%D0%B0%D0%B2%D0%BB%D0%B8%D0%B2%D0%B0%D0%BD%D0%B8%D0%B5.+%D1%81%D0%BF%D0%BE%D1%81%D0%BE%D0%B1%D1%8B+%D0%BE%D0%B1%D1%89%D0%B5%D0%BD%D0%B8%D1%8F.+1+%D0%BA%D0%BB%D0%B0%D1%81%D1%81+%D1%82%D0%B5%D1%85%D0%BD%D0%BE%D0%BB%D0%BE%D0%B3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2020-05-10T08:35:00Z</dcterms:created>
  <dcterms:modified xsi:type="dcterms:W3CDTF">2020-05-10T08:39:00Z</dcterms:modified>
</cp:coreProperties>
</file>