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D84" w:rsidRDefault="00957D84" w:rsidP="00957D84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2F36A1">
        <w:rPr>
          <w:rFonts w:ascii="Times New Roman" w:hAnsi="Times New Roman" w:cs="Times New Roman"/>
          <w:b/>
          <w:color w:val="00B0F0"/>
          <w:sz w:val="28"/>
          <w:szCs w:val="28"/>
        </w:rPr>
        <w:t>Дыхательная гимнастика и точечный массаж для детей.</w:t>
      </w:r>
    </w:p>
    <w:p w:rsidR="00957D84" w:rsidRDefault="00957D84" w:rsidP="00957D84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D74BB">
        <w:rPr>
          <w:rFonts w:ascii="Times New Roman" w:hAnsi="Times New Roman" w:cs="Times New Roman"/>
          <w:sz w:val="24"/>
          <w:szCs w:val="24"/>
        </w:rPr>
        <w:t>Дыхательные упражнения необходимы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4BB">
        <w:rPr>
          <w:rFonts w:ascii="Times New Roman" w:hAnsi="Times New Roman" w:cs="Times New Roman"/>
          <w:sz w:val="24"/>
          <w:szCs w:val="24"/>
        </w:rPr>
        <w:t xml:space="preserve">детям, довольно часто болеющим простудными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заболеваниями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, бронхитами, выздоравливающим после воспаления лёгких, детям, страдающим бронхиальной астмой. Дыхательная гимнастика дополняет любое лечение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D74BB">
        <w:rPr>
          <w:rFonts w:ascii="Times New Roman" w:hAnsi="Times New Roman" w:cs="Times New Roman"/>
          <w:sz w:val="24"/>
          <w:szCs w:val="24"/>
        </w:rPr>
        <w:t>медикаментозное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, гомеопатическое, физиотерапевтическое), развивает дыхательную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систему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ребёнка, укрепляет защитные силы </w:t>
      </w:r>
      <w:proofErr w:type="spellStart"/>
      <w:r w:rsidRPr="00ED74BB">
        <w:rPr>
          <w:rFonts w:ascii="Times New Roman" w:hAnsi="Times New Roman" w:cs="Times New Roman"/>
          <w:sz w:val="24"/>
          <w:szCs w:val="24"/>
        </w:rPr>
        <w:t>организма.С</w:t>
      </w:r>
      <w:proofErr w:type="spellEnd"/>
      <w:r w:rsidRPr="00ED74BB">
        <w:rPr>
          <w:rFonts w:ascii="Times New Roman" w:hAnsi="Times New Roman" w:cs="Times New Roman"/>
          <w:sz w:val="24"/>
          <w:szCs w:val="24"/>
        </w:rPr>
        <w:t xml:space="preserve"> помощью этих упражнений ваш ребенок не только оздоровится, но и будет пребывать в хорошем настроении, и дышать полной грудью. При регулярном выполнении такой гимнастики простуды будут обходить вас стороной!</w:t>
      </w:r>
    </w:p>
    <w:p w:rsidR="00ED74BB" w:rsidRPr="00ED74BB" w:rsidRDefault="00ED74BB" w:rsidP="00221D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4BB">
        <w:rPr>
          <w:rFonts w:ascii="Times New Roman" w:hAnsi="Times New Roman" w:cs="Times New Roman"/>
          <w:b/>
          <w:sz w:val="24"/>
          <w:szCs w:val="24"/>
        </w:rPr>
        <w:t>Правильное дыхание.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Умение правильно дышать необходимое условие правильного развития и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хорошего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роста. Девять детей из десяти дышат неправильно и по этой причине плохо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себя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чувствуют. Ребенка, не умеющего правильно дышать, можно узнать сразу: узкие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плечи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>, слабая грудь, рот открыт, движения нервозны.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Ребенка важно научить правильному дыханию. Нужно приучить ребенка к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полному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дыханию, чтобы он расширял грудную клетку и развивал мышцы живота.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Покажите, как втягивать живот во время дыхания, сделать его плоским и впалым.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Понять, что такое дыхание, поможет игра с цветком и одуванчиком. Дайте ему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понюхать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цветок (рот закрыт, ноздри развернуты). Многие дети сопят, а не нюхают.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Помогите почувствовать разницу. Затем дайте подуть на одуванчик: сначала ртом,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чтобы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он видел, как разлетаются зернышки, потом носом (поочередно прижимая к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переносице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то одну ноздрю, то другую).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Детей очень веселят мыльные пузыри – тоже полезное занятие для развития правильного </w:t>
      </w:r>
      <w:proofErr w:type="spellStart"/>
      <w:r w:rsidRPr="00ED74BB">
        <w:rPr>
          <w:rFonts w:ascii="Times New Roman" w:hAnsi="Times New Roman" w:cs="Times New Roman"/>
          <w:sz w:val="24"/>
          <w:szCs w:val="24"/>
        </w:rPr>
        <w:t>дыхания.Во</w:t>
      </w:r>
      <w:proofErr w:type="spellEnd"/>
      <w:r w:rsidRPr="00ED74BB">
        <w:rPr>
          <w:rFonts w:ascii="Times New Roman" w:hAnsi="Times New Roman" w:cs="Times New Roman"/>
          <w:sz w:val="24"/>
          <w:szCs w:val="24"/>
        </w:rPr>
        <w:t xml:space="preserve"> время прогулки в сквере, за городом, в лесу, у реки покажите, как можно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почувствовать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чудесный вкус чистого воздуха, медленно вдыхая его носом.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Одновременно развивайте восприимчивость: «Что ты чувствуешь? Цвет, запах травы </w:t>
      </w:r>
    </w:p>
    <w:p w:rsid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мокрых осенних листьев?»</w:t>
      </w:r>
    </w:p>
    <w:p w:rsidR="00ED74BB" w:rsidRPr="00ED74BB" w:rsidRDefault="00ED74BB" w:rsidP="00221D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b/>
          <w:sz w:val="24"/>
          <w:szCs w:val="24"/>
        </w:rPr>
        <w:t>Дыхательная гимнастика для детей.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Во время прогулок в теплое время года можно делать вместе с ребенком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ED74BB">
        <w:rPr>
          <w:rFonts w:ascii="Times New Roman" w:hAnsi="Times New Roman" w:cs="Times New Roman"/>
          <w:sz w:val="24"/>
          <w:szCs w:val="24"/>
        </w:rPr>
        <w:t>вытягивающую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>» гимнастику. Бросьте на травку небольшой коврик.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Упражнение 1. Встать на колени, ягодицы прижать к пяткам, руки поднять вверх.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Ребенок должен медленно опускать руки и туловище вперед до тех пор, пока ладони 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лоб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не коснутся земли. Не поднимая ягодиц с пяток, вытянуть руки как можно дальше,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потянуть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спину.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Упражнение 2. Лечь на спину, руки вдоль тела. По диагонали вытянуть правую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руку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и левую ногу, потянуться; потом – левую руку и правую ногу, снова потянуться.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Повторить несколько раз.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Упражнение 3. Встать на четвереньки, отвести прямую правую ногу назад как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можно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выше, выпрямить ее, потянуть. То же самое проделать с левой. Повторить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несколько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раз. Между повторами можно попросить малыша «выгнуться кошечкой».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Упражнение 4. Подняться, походить на носочках, поднимая руки вверх.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Контролируйте дыхание малыша. Потом попросите поднимать попеременно руки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вверх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>, пытаясь при этом вытянуться как можно выше.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Объясните малышу, что он не только подышал, но и помог себе расти. Хорошо было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бы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сделать такие прогулки систематическими (кстати, и вам дыхательная гимнастика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только не помешает, но и вернет затраченные силы).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Как избавить ребёнка от кашля с помощью дыхательной гимнастики?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У детей сильно развит кашлевой центр, поэтому их довольно часто мучает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кашель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. Чтобы этого не допустить нужно с самого раннего детства укреплять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дыхательные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пути и лучше делать это играючи!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Можно дуть на одуванчики, сдувать пёрышки с ладошки. Очень полезная для развития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лёгких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игрушка – свисток, тем более что разновидностей свистков существует великое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lastRenderedPageBreak/>
        <w:t>множество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, так что ребёнок не заскучает. Очень увлекательная игра, если дуть через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трубочку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для коктейля в стакан с водой. Ребёнок дует, вода пузырится – весело 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полезно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, не только для укрепления дыхательных путей, но и для развития речевого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аппарата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. Деткам постарше можно надувать воздушные шарики. Но помните, что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дыхательные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упражнения очень утомляют и могут вызвать головокружения, поэтому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стоит их выполнять более 5 – 10 минут.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Для того чтоб помочь ребёнку поскорее справиться с кашлем, предлагаем вам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игровой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комплекс дыхательной гимнастики (для детей с 2-х лет). Этот комплекс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развивает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дыхательную мускулатуру, речевой аппарат, координацию движений,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мышцы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рук и позвоночника, способствует правильному ритмичному дыханию 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произнесению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звуков.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Комплексы необходимо выполнять два раза в день, не ранее чем через 1 час после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еды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и за 1-1, 5 часа до сна. Общая продолжительность занятия 10-15 минут. Перед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началом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занятия необходимо проветрить комнату и сделать влажную уборку. Занятия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проводятся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при открытой форточке.</w:t>
      </w:r>
    </w:p>
    <w:p w:rsidR="00ED74BB" w:rsidRPr="00ED74BB" w:rsidRDefault="00ED74BB" w:rsidP="00221D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4BB">
        <w:rPr>
          <w:rFonts w:ascii="Times New Roman" w:hAnsi="Times New Roman" w:cs="Times New Roman"/>
          <w:b/>
          <w:sz w:val="24"/>
          <w:szCs w:val="24"/>
        </w:rPr>
        <w:t>Комплекс упражнений в сочетании с дыхательной гимнастикой.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Ходьба по комнате в сочетании с движениями рук. При вдохе – руки в стороны,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выдохе – руки по швам. Дыхание через нос. Рот закрыт. Ходьба может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переходить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в медленный бег. При беге на 3 счета – вдох, на 3 счета – выдох.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1. «Вырасти большой». ИП – стоя; ноги вместе. Поднять руки вверх, хорошо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потянуться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, подняться на носки (вдох носом). Опустить руки вниз, опуститься на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всю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ступню (выдох ртом). Повторить 5-6 раз.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2. «Сигнальщик». ИП – сидя на стуле, откинувшись на его спинку. Поднять руки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стороны – вверх, скрещивая их над головой, как бы подавая сигнал флажками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D74BB">
        <w:rPr>
          <w:rFonts w:ascii="Times New Roman" w:hAnsi="Times New Roman" w:cs="Times New Roman"/>
          <w:sz w:val="24"/>
          <w:szCs w:val="24"/>
        </w:rPr>
        <w:t>вдох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носом). Вернуться в ИП (выдох). Повторить 6-8 раз.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3. «Пружинка». ИП – лежа на спине; ноги прямые, руки вдоль туловища. Поднять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ноги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и согнуть их в коленях, прижать к груди (выдох). Вернуться в ИП (вдох).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Повторить 6-8 раз.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4. «Тюлень». ИП – лежа на животе; руки вытянуты вдоль туловища. Положить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руки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на пояс, приподнять верхнюю часть груди, плечи и голову, потянуться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D74BB">
        <w:rPr>
          <w:rFonts w:ascii="Times New Roman" w:hAnsi="Times New Roman" w:cs="Times New Roman"/>
          <w:sz w:val="24"/>
          <w:szCs w:val="24"/>
        </w:rPr>
        <w:t>вдох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>). Вернуться в ИП (выдох). Повторить 6-8 раз.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5. «Прямая спинка». ИП – сидя на стуле; руки вдоль туловища. Сделать глубокий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вдох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полной грудью, выпрямляя спину. Лопатки и плечи опустить вниз (плавный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выдох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носом). Повторить 6-8 раз.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6. «Чистый носик». МП – сидя на стуле. Дыхание через нос сначала одной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ноздрей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>, потом другой, затем обеими одновременно. Рот закрыт.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Ходьба по комнате, сопровождаемая хлопками в ладоши: спереди, над головой 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спиной. Рот плотно закрыт. Дыхание произвольное, через нос.</w:t>
      </w:r>
    </w:p>
    <w:p w:rsidR="00ED74BB" w:rsidRPr="00ED74BB" w:rsidRDefault="00ED74BB" w:rsidP="00221D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4BB">
        <w:rPr>
          <w:rFonts w:ascii="Times New Roman" w:hAnsi="Times New Roman" w:cs="Times New Roman"/>
          <w:b/>
          <w:sz w:val="24"/>
          <w:szCs w:val="24"/>
        </w:rPr>
        <w:t>Точечный массаж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Точечный массаж – это воздействие на биологически активные зоны,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расположенные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на коже человека. Под влиянием инфекции, из-за размножения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вирусов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в слизистых оболочках дыхательных путей, лор-органов и пищеварительного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тракта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защитные свойства кожи нарушаются. Стимуляция биоактивных зон кожи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активизирует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выработку в организме собственного интерферона, усиливает 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поддерживает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адаптационные реакции.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Рассмотрим основные точки массажа.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Точка 1 – область грудины, связана со слизистой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оболочкой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трахеи, бронхов, с костным мозгом, тимусом,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регулирующим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иммунные функции организма. При массаже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этой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точки уменьшается кашель, улучшается кроветворение.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Точка 2 связана со слизистой оболочкой нижних отделов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глотки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, гортани. Массаж этой точки повышает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lastRenderedPageBreak/>
        <w:t>сопротивляемость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инфекционным болезням.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Точка 3 связана с образованиями, контролирующими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химический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состав крови и повышающими защитные свойства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слизистой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оболочки глотки и гортани. Массаж этой точки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улучшает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кровообращение, обмен веществ, выработку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гормонов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>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Точка 4 связана со слизистой оболочкой задней стенки глотки, гортани и верхним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шейным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симпатическим нервным узлом. Массаж этой точки активизирует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кровоснабжение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головы, шеи, туловища.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Точка 5 расположена в области VII шейного и I грудного позвонков, связана со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слизистой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оболочкой трахеи, глотки, пищевода, нижним шейным симпатическим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нервным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узлом. Массаж этой точки нормализует деятельность сосудов, сердца,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бронхов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>, легких.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Точка 6 связана с гипофизом. Массаж этой точки улучшает кровоснабжение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слизистой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оболочки носа, гайморовых полостей, а главное – гипофиза. Дыхание через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нос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становится свободным, насморк проходит.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Точка 7 связана со слизистой оболочкой решетчатых образований полости носа 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лобных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пазух, с лобными отделами головного мозга. Массаж этой точки улучшает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кровообращение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слизистой оболочки верхних отделов полости носа, области глазного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яблока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>. Улучшается зрение, стимулируется умственное развитие.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Точка 8 - массаж этой точки, расположенной в районе ушных козелков,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положительно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воздействует на орган слуха и вестибулярный аппарат.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Точка 9 - массаж этой зоны на кистях рук нормализует многие функции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организма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, т.к. руки человека через шейные отделы спинного мозга и определенные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области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коры больших полушарий головного мозга связаны со всеми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вышеперечисленными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точками, о которых было рассказано.</w:t>
      </w:r>
    </w:p>
    <w:p w:rsidR="00ED74BB" w:rsidRPr="00ED74BB" w:rsidRDefault="00ED74BB" w:rsidP="00221D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4BB">
        <w:rPr>
          <w:rFonts w:ascii="Times New Roman" w:hAnsi="Times New Roman" w:cs="Times New Roman"/>
          <w:b/>
          <w:sz w:val="24"/>
          <w:szCs w:val="24"/>
        </w:rPr>
        <w:t>Как воздействовать на биоактивные точки?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Перед тем как приступить к занятиям с ребенком, необходимо немного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подготовиться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: остричь ногти, вымыть тщательно руки, смазать питательным кремом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согреть их.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Прежде чем применить методику к вашему малышу, попробуйте ее сначала на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себе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4BB">
        <w:rPr>
          <w:rFonts w:ascii="Times New Roman" w:hAnsi="Times New Roman" w:cs="Times New Roman"/>
          <w:sz w:val="24"/>
          <w:szCs w:val="24"/>
        </w:rPr>
        <w:t xml:space="preserve">Начинайте в соответствии с нумерацией точек – первая, вторая и так далее.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Массаж выполняется таким образом: кончиком указательного или среднего пальца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надавите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на участок кожи в зоне нужной точки до появления незначительной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болезненности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. Затем делайте девять вращательных движений по часовой стрелке 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девять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– против. Продолжительность воздействия на каждую точку – не менее 18–20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секунд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>. Интенсивность воздействия постепенно увеличивайте.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Симметричные зоны 3 и 4 массируют иначе: делают растирающие движения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пальцами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сверху вниз, от задней поверхности шеи к передней, одновременно двумя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руками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. Это, в частности, активизирует работу щитовидной железы, что является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важным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моментом: сегодня на наш организм – впрочем, как и на детский – из-за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катастрофически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ухудшающейся экологической обстановки ложится непомерная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тяжесть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, нагрузки возрастают, и для того чтобы противостоять им, нужно, чтобы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лучше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функционировала именно щитовидная железа.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Заодно проделайте разогревающие движения по верхней части груди: ладонью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правой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руки от левого плеча к правой подмышке и левой – от правого плеча к левой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подмышке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. Другие симметричные зоны – точки шесть, семь и восемь – массируйте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тоже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одновременно обеими руками».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Лучше всего точечный массаж делать не только по утрам, но еще днем (если есть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такая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возможность) и вечером, то есть не реже чем через каждые пять-шесть часов.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Утром для быстрой активизации организма нужно оказывать более сильное давление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кожу. Перед сном воздействие осуществляйте легкими, спокойными,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lastRenderedPageBreak/>
        <w:t>неинтенсивными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движениями, и хорошо бы в сочетании с дыхательной гимнастикой.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Кстати, такой массаж в вечернее время прекрасно подготавливает ребенка ко сну.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Важный совет: если, например, в семье есть больные гриппом или произошел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случайный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контакт с гриппозным больным на улице, в транспорте, в гостях,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необходимо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количество сеансов массажа увеличить – проводить их через каждые дватри часа. Это значительно повышает иммунитет, и, следовательно, намного меньше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вероятность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>, что ваш ребенок и вы сами заболеете.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Точечный массаж противопоказан только тогда, когда в области зон массажа есть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гнойничковые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поражения кожи, а также родинки, бородавки, новообразования.</w:t>
      </w:r>
    </w:p>
    <w:p w:rsidR="00ED74BB" w:rsidRPr="00ED74BB" w:rsidRDefault="00ED74BB" w:rsidP="00221D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4BB">
        <w:rPr>
          <w:rFonts w:ascii="Times New Roman" w:hAnsi="Times New Roman" w:cs="Times New Roman"/>
          <w:b/>
          <w:sz w:val="24"/>
          <w:szCs w:val="24"/>
        </w:rPr>
        <w:t>Самомассаж головы.</w:t>
      </w:r>
    </w:p>
    <w:p w:rsidR="00221D3B" w:rsidRDefault="00221D3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Круговой массаж детьми проводится следующим образом: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правая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ладонь поглаживает правый висок, двигаться при этом необходимо к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затылочку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>. Левой рукой в это время осуществляются массирующие движения на лбу.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Все это можно выполнять под стишок: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На комод забрался ежик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У него не видно ножек.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У него, такого злючки,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Не причесаны колючки: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И никак не разберёшьЩетка это или ёж?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Точечный самомассаж лица для детей, способствует предотвращению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простудных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заболеваний, позволяет научиться управлять мимикой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лица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. Самомассаж выполняется в игровой форме, имитируя работу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скульптора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>. Детей усаживают на стульчик и учат «лепить красивое лицо»: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1. Дети выполняют поглаживание лба, щек, крыльев носа от центра к вискам,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мягкое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постукивание по коже, как бы уплотняя ее.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2. Указательными пальчиками делают надавливание на переносицу и точки над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бровями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с вращательными движениями по часовой стрелке, затем против нее по 5 раз.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3. Затем проводят с усилием по бровям и «лепят» щипками брови по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направлению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к вискам. Можно задействовать точку между бровями «третий глаз».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4. Затем средними пальчиками поглаживают под глазами (по глазнице) по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направлению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от внешнего уголка во внутреннему. Делают акцент на точку на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внешнем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уголке и в центре глазницы, и легко проводят по верхнему веку по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направлению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к внешнему уголку глаз (глаза закрыты). Такими способами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задействуют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слизистую оболочку полости носа (решетчатых образований) и пазух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лба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, лобные отделы головного мозга, активизируя в них кровообращение, включая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глазное яблоко, для улучшения зрения и стимулирования умственного развития.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5. Указательными или средними пальчиками легко надавливают на крылья носа,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проводят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их по переносице в сторону носовых пазух, легко подергивают 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пощипывают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себя за кончик носа. Этим задействуют передние и средние доли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гипофиза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, слизистые оболочки носа, гайморовых полостей, улучшая в них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кровообращение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>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6. Затем нужно потереть ушную раковину и прижать точку возле </w:t>
      </w:r>
      <w:proofErr w:type="spellStart"/>
      <w:r w:rsidRPr="00ED74BB">
        <w:rPr>
          <w:rFonts w:ascii="Times New Roman" w:hAnsi="Times New Roman" w:cs="Times New Roman"/>
          <w:sz w:val="24"/>
          <w:szCs w:val="24"/>
        </w:rPr>
        <w:t>козелка</w:t>
      </w:r>
      <w:proofErr w:type="spellEnd"/>
      <w:r w:rsidRPr="00ED74BB">
        <w:rPr>
          <w:rFonts w:ascii="Times New Roman" w:hAnsi="Times New Roman" w:cs="Times New Roman"/>
          <w:sz w:val="24"/>
          <w:szCs w:val="24"/>
        </w:rPr>
        <w:t xml:space="preserve"> уха для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положительного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воздействия на орган слуха и вестибулярный аппарат.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Выполняя вышеуказанный комплекс самомассажа можно использовать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следующее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слова: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«Крылья носа разотри – раз, два, три!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И под носом ты утри – раз, два, три!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Брови нужно расчесать – раз, два, три, четыре, пять!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Вытри пот себе со лба – раз, два, раз, два!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Серьги на уши повесь, если есть!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Заколкой волосы скрепи – раз, два, три!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lastRenderedPageBreak/>
        <w:t>Сзади пуговку найди, пристегни – раз, два, три!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А сюда повесим брошку, разноцветную матрешку!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Девочки и мальчики, приготовьте пальчики!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Вы так славно потрудились и красиво нарядились!»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D3B">
        <w:rPr>
          <w:rFonts w:ascii="Times New Roman" w:hAnsi="Times New Roman" w:cs="Times New Roman"/>
          <w:b/>
          <w:sz w:val="24"/>
          <w:szCs w:val="24"/>
        </w:rPr>
        <w:t>Точечный самомассаж носа</w:t>
      </w:r>
      <w:r w:rsidRPr="00ED74BB">
        <w:rPr>
          <w:rFonts w:ascii="Times New Roman" w:hAnsi="Times New Roman" w:cs="Times New Roman"/>
          <w:sz w:val="24"/>
          <w:szCs w:val="24"/>
        </w:rPr>
        <w:t xml:space="preserve"> для детей является одним из способов лечения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заложенности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носа и насморка. Он оказывает положительное воздействие на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организм: стимулирует процесс кровообращения, оказывает укрепляющее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влияние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на мышцы носоглотки, оказывает тонизирующее воздействие на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эндокринную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систему.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Чтобы снять неприятные симптомы, необходимо трижды пройтись по указанным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ниже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точкам, нажимая на них по 10 раз: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- край ноздрей;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- внешние уголки глаз;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- область между бровями (переносица);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- точка, немного выше ушной мочки.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D3B">
        <w:rPr>
          <w:rFonts w:ascii="Times New Roman" w:hAnsi="Times New Roman" w:cs="Times New Roman"/>
          <w:b/>
          <w:sz w:val="24"/>
          <w:szCs w:val="24"/>
        </w:rPr>
        <w:t xml:space="preserve">Самомассаж для лица и шеи </w:t>
      </w:r>
      <w:r w:rsidRPr="00ED74BB">
        <w:rPr>
          <w:rFonts w:ascii="Times New Roman" w:hAnsi="Times New Roman" w:cs="Times New Roman"/>
          <w:sz w:val="24"/>
          <w:szCs w:val="24"/>
        </w:rPr>
        <w:t xml:space="preserve">для детей способствует расслаблению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мышц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. Детей обучают выполнять поглаживание шеи по направлению к области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подбородка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. При этом они разворачивают плечи и вытягивают шею, держа голову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прямо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. Выполняют похлопывание по подбородку тыльной стороной ладошки.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Надавливают на точку в центре нижней челюсти со стороны подбородка для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улучшения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кровообращения, обмена веществ, выработки гормонов, так как точка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задействует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особые образования, контролирующие химический состав крови.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Нажимают точку в центре ключицы над впадинкой для регуляции иммунной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системы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организма посредством слизистой оболочки нижнего отдела глотки, включая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гортань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и даже тимус (вилочковую железу).</w:t>
      </w:r>
    </w:p>
    <w:p w:rsidR="00221D3B" w:rsidRDefault="00ED74BB" w:rsidP="00221D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1D3B">
        <w:rPr>
          <w:rFonts w:ascii="Times New Roman" w:hAnsi="Times New Roman" w:cs="Times New Roman"/>
          <w:b/>
          <w:sz w:val="24"/>
          <w:szCs w:val="24"/>
        </w:rPr>
        <w:t>Точечный самомассаж рук.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Дети должны активно потереть ладошки друг о друга до ощущения тепла, вытянуть каждый пальчик и надавить на него, ногтями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одной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ручки потереть по ногтям другой («стиральная доска») для оказания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благотворного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воздействия на внутренние органы. Точки на ногтях связаны с сердцем,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легкими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, печенью и кишечником. Нажимают точку между большим и указательным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пальцами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(в конце складочки) для нормализации функций всего организма, снятия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усталости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. Следует потереть всю ручку до плеча, нажимая на мышцы, затем от плеча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вниз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ладошкой для возбуждения мышц рук и прочистки энергетических каналов.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Точечный массаж ног для детей. Проведенный в игровой форме, точечный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массаж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ног для детей вызывает у них только положительные эмоции. Сев </w:t>
      </w:r>
      <w:proofErr w:type="spellStart"/>
      <w:r w:rsidRPr="00ED74BB">
        <w:rPr>
          <w:rFonts w:ascii="Times New Roman" w:hAnsi="Times New Roman" w:cs="Times New Roman"/>
          <w:sz w:val="24"/>
          <w:szCs w:val="24"/>
        </w:rPr>
        <w:t>потурецки</w:t>
      </w:r>
      <w:proofErr w:type="spellEnd"/>
      <w:r w:rsidRPr="00ED74BB">
        <w:rPr>
          <w:rFonts w:ascii="Times New Roman" w:hAnsi="Times New Roman" w:cs="Times New Roman"/>
          <w:sz w:val="24"/>
          <w:szCs w:val="24"/>
        </w:rPr>
        <w:t xml:space="preserve">, малыш попеременно должен подтягивать стопы, затем размять пальцы 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пятки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, выполнить пощипывающие движения, предотвращающие развитие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плоскостопия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. Затем можно похлопать по пальцам и потереть голеностоп, сделать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несколько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вращений и потянуть носочки вперед. Чтобы активизировать основные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биологически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активные центры, расположенные на нижних конечностях, нужно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погладить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и легко пощипать голени и бедра. Ладонями необходимо похлопывать себя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направлению от лодыжек к бедрам. Затем ножки растирают ребрами ладоней 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после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– кулачками. Все это время </w:t>
      </w:r>
      <w:proofErr w:type="spellStart"/>
      <w:r w:rsidRPr="00ED74BB">
        <w:rPr>
          <w:rFonts w:ascii="Times New Roman" w:hAnsi="Times New Roman" w:cs="Times New Roman"/>
          <w:sz w:val="24"/>
          <w:szCs w:val="24"/>
        </w:rPr>
        <w:t>можноприговаривать</w:t>
      </w:r>
      <w:proofErr w:type="spellEnd"/>
      <w:r w:rsidRPr="00ED74BB">
        <w:rPr>
          <w:rFonts w:ascii="Times New Roman" w:hAnsi="Times New Roman" w:cs="Times New Roman"/>
          <w:sz w:val="24"/>
          <w:szCs w:val="24"/>
        </w:rPr>
        <w:t>: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Туки-точки, туки-точки,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застучали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молоточки.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Туки-туки-туки-точки,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застучали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молоточки.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Туки-ток, туки-ток,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так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стучит молоток.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Точечный массаж для детей в стихах в детском саду или дома приносит не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пользу, но и вызывает массу положительных эмоций.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lastRenderedPageBreak/>
        <w:t xml:space="preserve">Точечный массаж для детей в детском саду проводится во время игр или после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сна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. Это способствует повышению защитных свойств дыхательных органов 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сердечно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-сосудистой системы. Обычно точеный массаж для детей не вызывает у них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негативной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реакции, малыши делают его с радостью. Никаких проблем с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запоминанием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текста и движений не возникает, ведь заучиваются они в процессе,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представленном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в игровой форме.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Чтобы получить ожидаемый результат, точечный массаж в детском саду или во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время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пребывания малыша в домашних условиях должен проводиться регулярно. Если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данная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процедура войдет в привычку, организму будет намного легче бороться с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различными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заболеваниями.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 xml:space="preserve">Массаж – один из древних методов </w:t>
      </w:r>
      <w:proofErr w:type="spellStart"/>
      <w:r w:rsidRPr="00ED74BB">
        <w:rPr>
          <w:rFonts w:ascii="Times New Roman" w:hAnsi="Times New Roman" w:cs="Times New Roman"/>
          <w:sz w:val="24"/>
          <w:szCs w:val="24"/>
        </w:rPr>
        <w:t>целительства</w:t>
      </w:r>
      <w:proofErr w:type="spellEnd"/>
      <w:r w:rsidRPr="00ED74BB">
        <w:rPr>
          <w:rFonts w:ascii="Times New Roman" w:hAnsi="Times New Roman" w:cs="Times New Roman"/>
          <w:sz w:val="24"/>
          <w:szCs w:val="24"/>
        </w:rPr>
        <w:t xml:space="preserve">. Все мы пользуемся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прикосновениями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, не подозревая, что это массаж. Ласковое касание живительно для 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74BB">
        <w:rPr>
          <w:rFonts w:ascii="Times New Roman" w:hAnsi="Times New Roman" w:cs="Times New Roman"/>
          <w:sz w:val="24"/>
          <w:szCs w:val="24"/>
        </w:rPr>
        <w:t>нашего</w:t>
      </w:r>
      <w:proofErr w:type="gramEnd"/>
      <w:r w:rsidRPr="00ED74BB">
        <w:rPr>
          <w:rFonts w:ascii="Times New Roman" w:hAnsi="Times New Roman" w:cs="Times New Roman"/>
          <w:sz w:val="24"/>
          <w:szCs w:val="24"/>
        </w:rPr>
        <w:t xml:space="preserve"> эмоционального и физического благополучия.</w:t>
      </w:r>
    </w:p>
    <w:p w:rsidR="00ED74BB" w:rsidRPr="00ED74BB" w:rsidRDefault="00ED74BB" w:rsidP="00221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4BB">
        <w:rPr>
          <w:rFonts w:ascii="Times New Roman" w:hAnsi="Times New Roman" w:cs="Times New Roman"/>
          <w:sz w:val="24"/>
          <w:szCs w:val="24"/>
        </w:rPr>
        <w:t>Будьте здоровы!</w:t>
      </w:r>
    </w:p>
    <w:p w:rsidR="00654574" w:rsidRPr="00ED74BB" w:rsidRDefault="00654574" w:rsidP="00AB63F8">
      <w:pPr>
        <w:spacing w:after="0" w:line="240" w:lineRule="auto"/>
        <w:ind w:left="-709" w:right="-2"/>
      </w:pPr>
    </w:p>
    <w:sectPr w:rsidR="00654574" w:rsidRPr="00ED74BB" w:rsidSect="00AB63F8">
      <w:pgSz w:w="11906" w:h="16838"/>
      <w:pgMar w:top="1134" w:right="850" w:bottom="1134" w:left="993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CC"/>
    <w:rsid w:val="00221D3B"/>
    <w:rsid w:val="002F36A1"/>
    <w:rsid w:val="00654574"/>
    <w:rsid w:val="00957D84"/>
    <w:rsid w:val="00AB63F8"/>
    <w:rsid w:val="00B549CC"/>
    <w:rsid w:val="00C269FE"/>
    <w:rsid w:val="00ED74BB"/>
    <w:rsid w:val="00F0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7B6E2-548D-4CFA-B8F5-B4FE8181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2573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2022-01-26T10:26:00Z</dcterms:created>
  <dcterms:modified xsi:type="dcterms:W3CDTF">2022-01-26T11:13:00Z</dcterms:modified>
</cp:coreProperties>
</file>