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BC4010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BC4010">
        <w:rPr>
          <w:rFonts w:ascii="Times New Roman" w:eastAsia="Calibri" w:hAnsi="Times New Roman" w:cs="Times New Roman"/>
          <w:b/>
        </w:rPr>
        <w:t xml:space="preserve">: </w:t>
      </w:r>
      <w:hyperlink r:id="rId5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FB6C8E" w:rsidP="00BC4010">
      <w:pPr>
        <w:jc w:val="center"/>
        <w:rPr>
          <w:rFonts w:ascii="Times New Roman" w:eastAsia="Calibri" w:hAnsi="Times New Roman" w:cs="Times New Roman"/>
          <w:b/>
        </w:rPr>
      </w:pPr>
      <w:hyperlink r:id="rId6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8FC" w:rsidRDefault="00BA78FC" w:rsidP="00070AA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70AA6" w:rsidRPr="00251229" w:rsidRDefault="00251229" w:rsidP="00251229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251229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 xml:space="preserve">Слушаем звуки, </w:t>
      </w: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 xml:space="preserve">                                        </w:t>
      </w:r>
      <w:r w:rsidRPr="00251229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>играем со звуками</w:t>
      </w:r>
    </w:p>
    <w:p w:rsidR="00BA78FC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8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070AA6" w:rsidRPr="00470FBE" w:rsidRDefault="00BA78FC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1218DB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1229" w:rsidRPr="00251229" w:rsidRDefault="00251229" w:rsidP="0025122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1229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Слушаем звуки, играем со звуками.</w:t>
      </w:r>
    </w:p>
    <w:p w:rsidR="00251229" w:rsidRPr="00FA03B2" w:rsidRDefault="00251229" w:rsidP="0025122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sz w:val="28"/>
          <w:szCs w:val="28"/>
          <w:lang w:eastAsia="ru-RU"/>
        </w:rPr>
        <w:t>   С самого рождения ребёнка окружает множество звуков: шум ветра и дождя, шелест листьев, лай собак, сигналы машин, музыка, речь людей и т.д. Но все эти слуховые впечатления воспринимаются малышом неосознанно, сливаясь с другими, боле важными для него сигналами. Ребёнок пока ещё не умеет управлять своим слухом, порой просто не замечает звуков, не может сравнивать и оценивать их по громкости, силе, тембру.</w:t>
      </w:r>
    </w:p>
    <w:p w:rsidR="00251229" w:rsidRPr="00FA03B2" w:rsidRDefault="00251229" w:rsidP="0025122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sz w:val="28"/>
          <w:szCs w:val="28"/>
          <w:lang w:eastAsia="ru-RU"/>
        </w:rPr>
        <w:t>   Умение сосредоточиться на звуке – очень важная особенность человека. Без неё нельзя научиться слышать и понимать речь, основное средство общения.</w:t>
      </w:r>
    </w:p>
    <w:p w:rsidR="00251229" w:rsidRPr="00FA03B2" w:rsidRDefault="00251229" w:rsidP="0025122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sz w:val="28"/>
          <w:szCs w:val="28"/>
          <w:lang w:eastAsia="ru-RU"/>
        </w:rPr>
        <w:t>    Для того</w:t>
      </w:r>
      <w:proofErr w:type="gramStart"/>
      <w:r w:rsidRPr="00FA03B2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A03B2">
        <w:rPr>
          <w:rFonts w:ascii="Times New Roman" w:hAnsi="Times New Roman" w:cs="Times New Roman"/>
          <w:sz w:val="28"/>
          <w:szCs w:val="28"/>
          <w:lang w:eastAsia="ru-RU"/>
        </w:rPr>
        <w:t xml:space="preserve"> чтобы ребёнок научился чётко произносить звуки, отчётливо выговаривать слова, правильно пользоваться голосом (говорить выразительно, менять громкость и скорость речи), он должен научиться напрягать слух, улавливать и различать звуки.</w:t>
      </w:r>
    </w:p>
    <w:p w:rsidR="00251229" w:rsidRPr="00FA03B2" w:rsidRDefault="00251229" w:rsidP="0025122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sz w:val="28"/>
          <w:szCs w:val="28"/>
          <w:lang w:eastAsia="ru-RU"/>
        </w:rPr>
        <w:t>Эта способность не возникает сама собой, даже если у ребёнка острый слух.  Её нужно развивать с первых лет жизни. Лучше всего делать это в игре.</w:t>
      </w:r>
    </w:p>
    <w:p w:rsidR="00251229" w:rsidRPr="00FA03B2" w:rsidRDefault="00FA03B2" w:rsidP="00FA03B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  </w:t>
      </w:r>
      <w:r w:rsidR="00251229" w:rsidRPr="00FA03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51229" w:rsidRPr="00251229">
        <w:rPr>
          <w:rFonts w:ascii="Times New Roman" w:hAnsi="Times New Roman" w:cs="Times New Roman"/>
          <w:sz w:val="28"/>
          <w:szCs w:val="28"/>
          <w:lang w:eastAsia="ru-RU"/>
        </w:rPr>
        <w:t>Вслушиваясь в слова, играя с ними, ребёнок формирует свой слух, улучшает дикцию</w:t>
      </w:r>
      <w:r w:rsidR="00251229" w:rsidRPr="00FA03B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51229" w:rsidRPr="00251229">
        <w:rPr>
          <w:rFonts w:ascii="Times New Roman" w:hAnsi="Times New Roman" w:cs="Times New Roman"/>
          <w:sz w:val="28"/>
          <w:szCs w:val="28"/>
          <w:lang w:eastAsia="ru-RU"/>
        </w:rPr>
        <w:t>Обращайте внимания ребёнка на звуки вокруг, различайте «звучание» знакомых предметов, голоса животных, птиц и людей.</w:t>
      </w:r>
    </w:p>
    <w:p w:rsidR="00FA03B2" w:rsidRPr="00251229" w:rsidRDefault="00FA03B2" w:rsidP="00FA0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229" w:rsidRPr="00251229" w:rsidRDefault="00251229" w:rsidP="00251229">
      <w:pPr>
        <w:shd w:val="clear" w:color="auto" w:fill="FFFFFF"/>
        <w:ind w:right="-190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251229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КТО ЧТО УСЛЫШИТ?</w:t>
      </w:r>
    </w:p>
    <w:p w:rsidR="00251229" w:rsidRPr="00251229" w:rsidRDefault="00251229" w:rsidP="0025122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1229">
        <w:rPr>
          <w:lang w:eastAsia="ru-RU"/>
        </w:rPr>
        <w:t>     </w:t>
      </w:r>
      <w:r w:rsidRPr="00251229">
        <w:rPr>
          <w:rFonts w:ascii="Times New Roman" w:hAnsi="Times New Roman" w:cs="Times New Roman"/>
          <w:sz w:val="28"/>
          <w:szCs w:val="28"/>
          <w:lang w:eastAsia="ru-RU"/>
        </w:rPr>
        <w:t>Цель: Развивать слуховое внимание, пополнять активный словарь, развивать фразовую речь.</w:t>
      </w:r>
    </w:p>
    <w:p w:rsidR="00251229" w:rsidRPr="00251229" w:rsidRDefault="00251229" w:rsidP="0025122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1229">
        <w:rPr>
          <w:rFonts w:ascii="Times New Roman" w:hAnsi="Times New Roman" w:cs="Times New Roman"/>
          <w:sz w:val="28"/>
          <w:szCs w:val="28"/>
          <w:lang w:eastAsia="ru-RU"/>
        </w:rPr>
        <w:t>   Оборудование: Ширма, колокольчик, бубен, молоточек, «</w:t>
      </w:r>
      <w:proofErr w:type="spellStart"/>
      <w:r w:rsidRPr="00251229">
        <w:rPr>
          <w:rFonts w:ascii="Times New Roman" w:hAnsi="Times New Roman" w:cs="Times New Roman"/>
          <w:sz w:val="28"/>
          <w:szCs w:val="28"/>
          <w:lang w:eastAsia="ru-RU"/>
        </w:rPr>
        <w:t>шумелка</w:t>
      </w:r>
      <w:proofErr w:type="spellEnd"/>
      <w:r w:rsidRPr="00251229">
        <w:rPr>
          <w:rFonts w:ascii="Times New Roman" w:hAnsi="Times New Roman" w:cs="Times New Roman"/>
          <w:sz w:val="28"/>
          <w:szCs w:val="28"/>
          <w:lang w:eastAsia="ru-RU"/>
        </w:rPr>
        <w:t>», барабан и т.п.</w:t>
      </w:r>
    </w:p>
    <w:p w:rsidR="00FA03B2" w:rsidRDefault="00251229" w:rsidP="0025122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1229">
        <w:rPr>
          <w:rFonts w:ascii="Times New Roman" w:hAnsi="Times New Roman" w:cs="Times New Roman"/>
          <w:sz w:val="28"/>
          <w:szCs w:val="28"/>
          <w:lang w:eastAsia="ru-RU"/>
        </w:rPr>
        <w:t xml:space="preserve">   Ход: Взрослый за ширмой по очереди издает звуки выше перечисленными предметами и предлагает детям отгадать, </w:t>
      </w:r>
    </w:p>
    <w:p w:rsidR="00FA03B2" w:rsidRDefault="00FA03B2" w:rsidP="0025122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A03B2" w:rsidRDefault="00FA03B2" w:rsidP="0025122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229" w:rsidRPr="00251229" w:rsidRDefault="00251229" w:rsidP="0025122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1229">
        <w:rPr>
          <w:rFonts w:ascii="Times New Roman" w:hAnsi="Times New Roman" w:cs="Times New Roman"/>
          <w:sz w:val="28"/>
          <w:szCs w:val="28"/>
          <w:lang w:eastAsia="ru-RU"/>
        </w:rPr>
        <w:t>каким предметом произведен звук. Звуки должны быть я</w:t>
      </w:r>
      <w:r w:rsidR="00FA03B2">
        <w:rPr>
          <w:rFonts w:ascii="Times New Roman" w:hAnsi="Times New Roman" w:cs="Times New Roman"/>
          <w:sz w:val="28"/>
          <w:szCs w:val="28"/>
          <w:lang w:eastAsia="ru-RU"/>
        </w:rPr>
        <w:t>сными и контрастными, чтобы ребё</w:t>
      </w:r>
      <w:r w:rsidRPr="00251229">
        <w:rPr>
          <w:rFonts w:ascii="Times New Roman" w:hAnsi="Times New Roman" w:cs="Times New Roman"/>
          <w:sz w:val="28"/>
          <w:szCs w:val="28"/>
          <w:lang w:eastAsia="ru-RU"/>
        </w:rPr>
        <w:t>нок мог их угадать.</w:t>
      </w:r>
    </w:p>
    <w:p w:rsidR="00251229" w:rsidRPr="00251229" w:rsidRDefault="00251229" w:rsidP="00251229">
      <w:pPr>
        <w:shd w:val="clear" w:color="auto" w:fill="FFFFFF"/>
        <w:ind w:right="-190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</w:pPr>
    </w:p>
    <w:p w:rsidR="00251229" w:rsidRPr="00251229" w:rsidRDefault="00251229" w:rsidP="00251229">
      <w:pPr>
        <w:shd w:val="clear" w:color="auto" w:fill="FFFFFF"/>
        <w:ind w:right="-190"/>
        <w:jc w:val="center"/>
        <w:rPr>
          <w:rFonts w:ascii="Calibri" w:eastAsia="Times New Roman" w:hAnsi="Calibri" w:cs="Calibri"/>
          <w:color w:val="7030A0"/>
          <w:sz w:val="24"/>
          <w:szCs w:val="24"/>
          <w:lang w:eastAsia="ru-RU"/>
        </w:rPr>
      </w:pPr>
      <w:r w:rsidRPr="00251229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КТО ВНИМАТЕЛЬНЫЙ?</w:t>
      </w:r>
    </w:p>
    <w:p w:rsidR="00251229" w:rsidRPr="00FA03B2" w:rsidRDefault="00251229" w:rsidP="00FA03B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iCs/>
          <w:sz w:val="28"/>
          <w:szCs w:val="28"/>
          <w:lang w:eastAsia="ru-RU"/>
        </w:rPr>
        <w:t>    Цель:</w:t>
      </w:r>
      <w:r w:rsidRPr="00FA03B2">
        <w:rPr>
          <w:rFonts w:ascii="Times New Roman" w:hAnsi="Times New Roman" w:cs="Times New Roman"/>
          <w:sz w:val="28"/>
          <w:szCs w:val="28"/>
          <w:lang w:eastAsia="ru-RU"/>
        </w:rPr>
        <w:t> Развивать остроту слуха, умение правильно во</w:t>
      </w:r>
      <w:r w:rsidR="00FA03B2">
        <w:rPr>
          <w:rFonts w:ascii="Times New Roman" w:hAnsi="Times New Roman" w:cs="Times New Roman"/>
          <w:sz w:val="28"/>
          <w:szCs w:val="28"/>
          <w:lang w:eastAsia="ru-RU"/>
        </w:rPr>
        <w:t>спринимать словесную инструкцию.</w:t>
      </w:r>
    </w:p>
    <w:p w:rsidR="00251229" w:rsidRPr="00FA03B2" w:rsidRDefault="00251229" w:rsidP="00FA03B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  Оборудование:</w:t>
      </w:r>
      <w:r w:rsidRPr="00FA03B2">
        <w:rPr>
          <w:rFonts w:ascii="Times New Roman" w:hAnsi="Times New Roman" w:cs="Times New Roman"/>
          <w:sz w:val="28"/>
          <w:szCs w:val="28"/>
          <w:lang w:eastAsia="ru-RU"/>
        </w:rPr>
        <w:t> Кукла, игрушечный мишка, машинка.</w:t>
      </w:r>
    </w:p>
    <w:p w:rsidR="00251229" w:rsidRPr="00FA03B2" w:rsidRDefault="00251229" w:rsidP="00FA03B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sz w:val="28"/>
          <w:szCs w:val="28"/>
          <w:lang w:eastAsia="ru-RU"/>
        </w:rPr>
        <w:t>   Ход: Взрослый сидит около стола</w:t>
      </w:r>
      <w:r w:rsidR="00FA03B2">
        <w:rPr>
          <w:rFonts w:ascii="Times New Roman" w:hAnsi="Times New Roman" w:cs="Times New Roman"/>
          <w:sz w:val="28"/>
          <w:szCs w:val="28"/>
          <w:lang w:eastAsia="ru-RU"/>
        </w:rPr>
        <w:t>, на котором лежат игрушки. Ребё</w:t>
      </w:r>
      <w:r w:rsidRPr="00FA03B2">
        <w:rPr>
          <w:rFonts w:ascii="Times New Roman" w:hAnsi="Times New Roman" w:cs="Times New Roman"/>
          <w:sz w:val="28"/>
          <w:szCs w:val="28"/>
          <w:lang w:eastAsia="ru-RU"/>
        </w:rPr>
        <w:t>нок находитс</w:t>
      </w:r>
      <w:r w:rsidR="00FA03B2">
        <w:rPr>
          <w:rFonts w:ascii="Times New Roman" w:hAnsi="Times New Roman" w:cs="Times New Roman"/>
          <w:sz w:val="28"/>
          <w:szCs w:val="28"/>
          <w:lang w:eastAsia="ru-RU"/>
        </w:rPr>
        <w:t>я на расстоянии 2 -</w:t>
      </w:r>
      <w:r w:rsidRPr="00FA03B2">
        <w:rPr>
          <w:rFonts w:ascii="Times New Roman" w:hAnsi="Times New Roman" w:cs="Times New Roman"/>
          <w:sz w:val="28"/>
          <w:szCs w:val="28"/>
          <w:lang w:eastAsia="ru-RU"/>
        </w:rPr>
        <w:t>3 метров от н</w:t>
      </w:r>
      <w:r w:rsidR="00FA03B2">
        <w:rPr>
          <w:rFonts w:ascii="Times New Roman" w:hAnsi="Times New Roman" w:cs="Times New Roman"/>
          <w:sz w:val="28"/>
          <w:szCs w:val="28"/>
          <w:lang w:eastAsia="ru-RU"/>
        </w:rPr>
        <w:t>его. Взрослый предупреждает ребёнка: «Я буду говорить шё</w:t>
      </w:r>
      <w:r w:rsidRPr="00FA03B2">
        <w:rPr>
          <w:rFonts w:ascii="Times New Roman" w:hAnsi="Times New Roman" w:cs="Times New Roman"/>
          <w:sz w:val="28"/>
          <w:szCs w:val="28"/>
          <w:lang w:eastAsia="ru-RU"/>
        </w:rPr>
        <w:t>потом, поэтому сидеть надо тихо, чтобы было слышно. Будь внимательней!» Затем говорит:</w:t>
      </w:r>
    </w:p>
    <w:p w:rsidR="00251229" w:rsidRPr="00FA03B2" w:rsidRDefault="00251229" w:rsidP="00FA03B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sz w:val="28"/>
          <w:szCs w:val="28"/>
          <w:lang w:eastAsia="ru-RU"/>
        </w:rPr>
        <w:t> - Возьми мишку и посади в машину</w:t>
      </w:r>
    </w:p>
    <w:p w:rsidR="00251229" w:rsidRPr="00FA03B2" w:rsidRDefault="00251229" w:rsidP="00FA03B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sz w:val="28"/>
          <w:szCs w:val="28"/>
          <w:lang w:eastAsia="ru-RU"/>
        </w:rPr>
        <w:t> - Возьми мишку из машины.</w:t>
      </w:r>
    </w:p>
    <w:p w:rsidR="00251229" w:rsidRPr="00FA03B2" w:rsidRDefault="00251229" w:rsidP="00FA03B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sz w:val="28"/>
          <w:szCs w:val="28"/>
          <w:lang w:eastAsia="ru-RU"/>
        </w:rPr>
        <w:t> - Посади в машину куклу.</w:t>
      </w:r>
    </w:p>
    <w:p w:rsidR="00251229" w:rsidRPr="00FA03B2" w:rsidRDefault="00251229" w:rsidP="00FA03B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sz w:val="28"/>
          <w:szCs w:val="28"/>
          <w:lang w:eastAsia="ru-RU"/>
        </w:rPr>
        <w:t xml:space="preserve"> - Покатай куклу </w:t>
      </w:r>
      <w:r w:rsidR="00FA03B2" w:rsidRPr="00FA03B2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FA03B2">
        <w:rPr>
          <w:rFonts w:ascii="Times New Roman" w:hAnsi="Times New Roman" w:cs="Times New Roman"/>
          <w:sz w:val="28"/>
          <w:szCs w:val="28"/>
          <w:lang w:eastAsia="ru-RU"/>
        </w:rPr>
        <w:t>машине.</w:t>
      </w:r>
    </w:p>
    <w:p w:rsidR="00251229" w:rsidRPr="00FA03B2" w:rsidRDefault="00FA03B2" w:rsidP="00FA03B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A03B2">
        <w:rPr>
          <w:rFonts w:ascii="Times New Roman" w:hAnsi="Times New Roman" w:cs="Times New Roman"/>
          <w:sz w:val="28"/>
          <w:szCs w:val="28"/>
          <w:lang w:eastAsia="ru-RU"/>
        </w:rPr>
        <w:t> Ребё</w:t>
      </w:r>
      <w:r w:rsidR="00251229" w:rsidRPr="00FA03B2">
        <w:rPr>
          <w:rFonts w:ascii="Times New Roman" w:hAnsi="Times New Roman" w:cs="Times New Roman"/>
          <w:sz w:val="28"/>
          <w:szCs w:val="28"/>
          <w:lang w:eastAsia="ru-RU"/>
        </w:rPr>
        <w:t xml:space="preserve">нок должен услышать, понять и выполнить эти поручения. Задания нужно давать краткие и простые, а </w:t>
      </w:r>
      <w:r w:rsidRPr="00FA03B2">
        <w:rPr>
          <w:rFonts w:ascii="Times New Roman" w:hAnsi="Times New Roman" w:cs="Times New Roman"/>
          <w:sz w:val="28"/>
          <w:szCs w:val="28"/>
          <w:lang w:eastAsia="ru-RU"/>
        </w:rPr>
        <w:t>произносить их тихо, но очень чё</w:t>
      </w:r>
      <w:r w:rsidR="00251229" w:rsidRPr="00FA03B2">
        <w:rPr>
          <w:rFonts w:ascii="Times New Roman" w:hAnsi="Times New Roman" w:cs="Times New Roman"/>
          <w:sz w:val="28"/>
          <w:szCs w:val="28"/>
          <w:lang w:eastAsia="ru-RU"/>
        </w:rPr>
        <w:t>тко.</w:t>
      </w:r>
    </w:p>
    <w:p w:rsidR="00251229" w:rsidRPr="00251229" w:rsidRDefault="00251229" w:rsidP="00251229">
      <w:pPr>
        <w:shd w:val="clear" w:color="auto" w:fill="FFFFFF"/>
        <w:ind w:right="-190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</w:pPr>
    </w:p>
    <w:p w:rsidR="00251229" w:rsidRPr="00251229" w:rsidRDefault="00251229" w:rsidP="00251229">
      <w:pPr>
        <w:shd w:val="clear" w:color="auto" w:fill="FFFFFF"/>
        <w:ind w:right="-190"/>
        <w:jc w:val="center"/>
        <w:rPr>
          <w:rFonts w:ascii="Calibri" w:eastAsia="Times New Roman" w:hAnsi="Calibri" w:cs="Calibri"/>
          <w:color w:val="7030A0"/>
          <w:sz w:val="24"/>
          <w:szCs w:val="24"/>
          <w:lang w:eastAsia="ru-RU"/>
        </w:rPr>
      </w:pPr>
      <w:r w:rsidRPr="00251229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ГДЕ ПОЗВОНИЛИ?</w:t>
      </w:r>
    </w:p>
    <w:p w:rsidR="00251229" w:rsidRPr="00251229" w:rsidRDefault="00251229" w:rsidP="0025122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1229">
        <w:rPr>
          <w:rFonts w:ascii="Times New Roman" w:hAnsi="Times New Roman" w:cs="Times New Roman"/>
          <w:sz w:val="28"/>
          <w:szCs w:val="28"/>
          <w:lang w:eastAsia="ru-RU"/>
        </w:rPr>
        <w:t>     Цель: Развивать слуховое внимание, умение определять направление звука, ориентироваться в пространстве.</w:t>
      </w:r>
    </w:p>
    <w:p w:rsidR="00251229" w:rsidRPr="00251229" w:rsidRDefault="00251229" w:rsidP="0025122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1229">
        <w:rPr>
          <w:rFonts w:ascii="Times New Roman" w:hAnsi="Times New Roman" w:cs="Times New Roman"/>
          <w:sz w:val="28"/>
          <w:szCs w:val="28"/>
          <w:lang w:eastAsia="ru-RU"/>
        </w:rPr>
        <w:t>    Оборудование: Колокольчик.</w:t>
      </w:r>
    </w:p>
    <w:p w:rsidR="00251229" w:rsidRPr="00251229" w:rsidRDefault="00FA03B2" w:rsidP="0025122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   Ход: Ребё</w:t>
      </w:r>
      <w:r w:rsidR="00251229" w:rsidRPr="00251229">
        <w:rPr>
          <w:rFonts w:ascii="Times New Roman" w:hAnsi="Times New Roman" w:cs="Times New Roman"/>
          <w:sz w:val="28"/>
          <w:szCs w:val="28"/>
          <w:lang w:eastAsia="ru-RU"/>
        </w:rPr>
        <w:t>нок закрывает глаза, а взрослый тихо встает в стороне от него (слева, справа, сза</w:t>
      </w:r>
      <w:r>
        <w:rPr>
          <w:rFonts w:ascii="Times New Roman" w:hAnsi="Times New Roman" w:cs="Times New Roman"/>
          <w:sz w:val="28"/>
          <w:szCs w:val="28"/>
          <w:lang w:eastAsia="ru-RU"/>
        </w:rPr>
        <w:t>ди) и звенит в колокольчик. Ребё</w:t>
      </w:r>
      <w:r w:rsidR="00251229" w:rsidRPr="00251229">
        <w:rPr>
          <w:rFonts w:ascii="Times New Roman" w:hAnsi="Times New Roman" w:cs="Times New Roman"/>
          <w:sz w:val="28"/>
          <w:szCs w:val="28"/>
          <w:lang w:eastAsia="ru-RU"/>
        </w:rPr>
        <w:t>нок, не открывая глаза, должен указать направление, откуда доноситься звук. Если малыш ошибается, то отгады</w:t>
      </w:r>
      <w:r>
        <w:rPr>
          <w:rFonts w:ascii="Times New Roman" w:hAnsi="Times New Roman" w:cs="Times New Roman"/>
          <w:sz w:val="28"/>
          <w:szCs w:val="28"/>
          <w:lang w:eastAsia="ru-RU"/>
        </w:rPr>
        <w:t>вает ещё</w:t>
      </w:r>
      <w:r w:rsidR="00251229" w:rsidRPr="00251229">
        <w:rPr>
          <w:rFonts w:ascii="Times New Roman" w:hAnsi="Times New Roman" w:cs="Times New Roman"/>
          <w:sz w:val="28"/>
          <w:szCs w:val="28"/>
          <w:lang w:eastAsia="ru-RU"/>
        </w:rPr>
        <w:t xml:space="preserve"> раз. Игру повторяют 4 - 5 раз. С</w:t>
      </w:r>
      <w:r>
        <w:rPr>
          <w:rFonts w:ascii="Times New Roman" w:hAnsi="Times New Roman" w:cs="Times New Roman"/>
          <w:sz w:val="28"/>
          <w:szCs w:val="28"/>
          <w:lang w:eastAsia="ru-RU"/>
        </w:rPr>
        <w:t>ледить, чтобы ребё</w:t>
      </w:r>
      <w:r w:rsidR="00251229" w:rsidRPr="00251229">
        <w:rPr>
          <w:rFonts w:ascii="Times New Roman" w:hAnsi="Times New Roman" w:cs="Times New Roman"/>
          <w:sz w:val="28"/>
          <w:szCs w:val="28"/>
          <w:lang w:eastAsia="ru-RU"/>
        </w:rPr>
        <w:t>нок не открывал глаза. Указывая направление звука, он должен повернуться лицом к тому месту, откуда слышен звук. Звонить надо не очень громко.</w:t>
      </w:r>
    </w:p>
    <w:p w:rsidR="00BA78FC" w:rsidRPr="00BA78FC" w:rsidRDefault="00BA78FC" w:rsidP="00FB6C8E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</w:p>
    <w:sectPr w:rsidR="00BA78FC" w:rsidRPr="00BA78FC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E5F8D"/>
    <w:rsid w:val="001218DB"/>
    <w:rsid w:val="00155AB7"/>
    <w:rsid w:val="001E6098"/>
    <w:rsid w:val="00251229"/>
    <w:rsid w:val="00395C0A"/>
    <w:rsid w:val="003B42F3"/>
    <w:rsid w:val="00461DC7"/>
    <w:rsid w:val="00534229"/>
    <w:rsid w:val="00582A91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965D49"/>
    <w:rsid w:val="00A0765B"/>
    <w:rsid w:val="00A22672"/>
    <w:rsid w:val="00B01005"/>
    <w:rsid w:val="00B35A35"/>
    <w:rsid w:val="00B841A3"/>
    <w:rsid w:val="00BA78FC"/>
    <w:rsid w:val="00BC4010"/>
    <w:rsid w:val="00BE34B7"/>
    <w:rsid w:val="00C77A75"/>
    <w:rsid w:val="00DB5C83"/>
    <w:rsid w:val="00FA03B2"/>
    <w:rsid w:val="00FB6C8E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18253443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oy.sad7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32</cp:revision>
  <cp:lastPrinted>2021-11-02T13:18:00Z</cp:lastPrinted>
  <dcterms:created xsi:type="dcterms:W3CDTF">2021-09-22T06:12:00Z</dcterms:created>
  <dcterms:modified xsi:type="dcterms:W3CDTF">2021-11-05T16:21:00Z</dcterms:modified>
</cp:coreProperties>
</file>