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BF4" w:rsidRDefault="00A2137D" w:rsidP="00A2137D">
      <w:pPr>
        <w:ind w:left="-426" w:right="424"/>
        <w:rPr>
          <w:rFonts w:ascii="Times New Roman" w:hAnsi="Times New Roman" w:cs="Times New Roman"/>
          <w:i/>
          <w:iCs/>
          <w:color w:val="000000" w:themeColor="text1"/>
          <w:sz w:val="36"/>
          <w:szCs w:val="36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i/>
          <w:iCs/>
          <w:noProof/>
          <w:color w:val="000000" w:themeColor="text1"/>
          <w:sz w:val="36"/>
          <w:szCs w:val="36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-701040</wp:posOffset>
            </wp:positionV>
            <wp:extent cx="7534275" cy="10656711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6567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94BF4" w:rsidRDefault="00C94BF4" w:rsidP="00A2137D">
      <w:pPr>
        <w:ind w:left="-426" w:right="424" w:firstLine="284"/>
        <w:rPr>
          <w:rFonts w:ascii="Times New Roman" w:hAnsi="Times New Roman" w:cs="Times New Roman"/>
          <w:i/>
          <w:iCs/>
          <w:color w:val="000000" w:themeColor="text1"/>
          <w:sz w:val="36"/>
          <w:szCs w:val="36"/>
          <w:shd w:val="clear" w:color="auto" w:fill="FFFFFF"/>
        </w:rPr>
      </w:pPr>
    </w:p>
    <w:p w:rsidR="00A2137D" w:rsidRDefault="00A2137D" w:rsidP="00A2137D">
      <w:pPr>
        <w:ind w:left="-426" w:right="424" w:firstLine="284"/>
        <w:jc w:val="both"/>
        <w:rPr>
          <w:rFonts w:ascii="Times New Roman" w:hAnsi="Times New Roman" w:cs="Times New Roman"/>
          <w:sz w:val="32"/>
          <w:szCs w:val="32"/>
        </w:rPr>
      </w:pPr>
    </w:p>
    <w:p w:rsidR="00A2137D" w:rsidRDefault="00A2137D" w:rsidP="00A2137D">
      <w:pPr>
        <w:ind w:left="-426" w:right="424" w:firstLine="284"/>
        <w:jc w:val="both"/>
        <w:rPr>
          <w:rFonts w:ascii="Times New Roman" w:hAnsi="Times New Roman" w:cs="Times New Roman"/>
          <w:sz w:val="32"/>
          <w:szCs w:val="32"/>
        </w:rPr>
      </w:pPr>
    </w:p>
    <w:p w:rsidR="00A2137D" w:rsidRDefault="00A2137D" w:rsidP="00A2137D">
      <w:pPr>
        <w:ind w:left="-426" w:right="424" w:firstLine="284"/>
        <w:jc w:val="both"/>
        <w:rPr>
          <w:rFonts w:ascii="Times New Roman" w:hAnsi="Times New Roman" w:cs="Times New Roman"/>
          <w:sz w:val="32"/>
          <w:szCs w:val="32"/>
        </w:rPr>
      </w:pPr>
    </w:p>
    <w:p w:rsidR="00133FCB" w:rsidRDefault="00133FCB" w:rsidP="00A2137D">
      <w:pPr>
        <w:ind w:left="-426" w:right="424" w:firstLine="284"/>
        <w:jc w:val="both"/>
        <w:rPr>
          <w:rFonts w:ascii="Times New Roman" w:hAnsi="Times New Roman" w:cs="Times New Roman"/>
          <w:sz w:val="32"/>
          <w:szCs w:val="32"/>
        </w:rPr>
      </w:pPr>
    </w:p>
    <w:p w:rsidR="00C94BF4" w:rsidRPr="00C94BF4" w:rsidRDefault="00474612" w:rsidP="00A2137D">
      <w:pPr>
        <w:ind w:left="-426" w:right="424" w:firstLine="284"/>
        <w:jc w:val="both"/>
        <w:rPr>
          <w:rFonts w:ascii="Times New Roman" w:hAnsi="Times New Roman" w:cs="Times New Roman"/>
          <w:sz w:val="32"/>
          <w:szCs w:val="32"/>
        </w:rPr>
      </w:pPr>
      <w:r w:rsidRPr="00C94BF4">
        <w:rPr>
          <w:rFonts w:ascii="Times New Roman" w:hAnsi="Times New Roman" w:cs="Times New Roman"/>
          <w:sz w:val="32"/>
          <w:szCs w:val="32"/>
        </w:rPr>
        <w:t>Маленький человек пришел в большой и сложный мир взрослых. В ярком радостном и многоголосом мире. Мы должны помочь нашим детям найти и полюбить красоту музыки.</w:t>
      </w:r>
    </w:p>
    <w:p w:rsidR="00C94BF4" w:rsidRDefault="00474612" w:rsidP="00A2137D">
      <w:pPr>
        <w:ind w:left="-426" w:right="424" w:firstLine="284"/>
        <w:jc w:val="both"/>
        <w:rPr>
          <w:rFonts w:ascii="Times New Roman" w:hAnsi="Times New Roman" w:cs="Times New Roman"/>
          <w:sz w:val="32"/>
          <w:szCs w:val="32"/>
        </w:rPr>
      </w:pPr>
      <w:r w:rsidRPr="00C94BF4">
        <w:rPr>
          <w:rFonts w:ascii="Times New Roman" w:hAnsi="Times New Roman" w:cs="Times New Roman"/>
          <w:sz w:val="32"/>
          <w:szCs w:val="32"/>
        </w:rPr>
        <w:t> Музыка входит в нашу жизнь с детства. Маленький ребенок слышит колыбельную песню, которую поет мать, наклонившись над ее колыбелькой.</w:t>
      </w:r>
    </w:p>
    <w:p w:rsidR="00C94BF4" w:rsidRPr="00C94BF4" w:rsidRDefault="00474612" w:rsidP="00A2137D">
      <w:pPr>
        <w:ind w:left="-426" w:right="424" w:firstLine="284"/>
        <w:jc w:val="both"/>
        <w:rPr>
          <w:rFonts w:ascii="Times New Roman" w:hAnsi="Times New Roman" w:cs="Times New Roman"/>
          <w:sz w:val="32"/>
          <w:szCs w:val="32"/>
        </w:rPr>
      </w:pPr>
      <w:r w:rsidRPr="00C94BF4">
        <w:rPr>
          <w:rFonts w:ascii="Times New Roman" w:hAnsi="Times New Roman" w:cs="Times New Roman"/>
          <w:sz w:val="32"/>
          <w:szCs w:val="32"/>
        </w:rPr>
        <w:t xml:space="preserve">Ребенок живо реагирует на </w:t>
      </w:r>
      <w:proofErr w:type="spellStart"/>
      <w:r w:rsidRPr="00C94BF4">
        <w:rPr>
          <w:rFonts w:ascii="Times New Roman" w:hAnsi="Times New Roman" w:cs="Times New Roman"/>
          <w:sz w:val="32"/>
          <w:szCs w:val="32"/>
        </w:rPr>
        <w:t>потешку</w:t>
      </w:r>
      <w:proofErr w:type="spellEnd"/>
      <w:r w:rsidRPr="00C94BF4">
        <w:rPr>
          <w:rFonts w:ascii="Times New Roman" w:hAnsi="Times New Roman" w:cs="Times New Roman"/>
          <w:sz w:val="32"/>
          <w:szCs w:val="32"/>
        </w:rPr>
        <w:t xml:space="preserve"> "Ладушки </w:t>
      </w:r>
      <w:proofErr w:type="spellStart"/>
      <w:r w:rsidRPr="00C94BF4">
        <w:rPr>
          <w:rFonts w:ascii="Times New Roman" w:hAnsi="Times New Roman" w:cs="Times New Roman"/>
          <w:sz w:val="32"/>
          <w:szCs w:val="32"/>
        </w:rPr>
        <w:t>ладушки</w:t>
      </w:r>
      <w:proofErr w:type="spellEnd"/>
      <w:r w:rsidRPr="00C94BF4">
        <w:rPr>
          <w:rFonts w:ascii="Times New Roman" w:hAnsi="Times New Roman" w:cs="Times New Roman"/>
          <w:sz w:val="32"/>
          <w:szCs w:val="32"/>
        </w:rPr>
        <w:t>" радостно улыбается и начинает хлопать в ладошки. И постоянно песня и музыка сопровождает его жизнь.</w:t>
      </w:r>
    </w:p>
    <w:p w:rsidR="00C94BF4" w:rsidRPr="00C94BF4" w:rsidRDefault="00474612" w:rsidP="00A2137D">
      <w:pPr>
        <w:ind w:left="-426" w:right="424" w:firstLine="284"/>
        <w:jc w:val="both"/>
        <w:rPr>
          <w:rFonts w:ascii="Times New Roman" w:hAnsi="Times New Roman" w:cs="Times New Roman"/>
          <w:sz w:val="32"/>
          <w:szCs w:val="32"/>
        </w:rPr>
      </w:pPr>
      <w:r w:rsidRPr="00C94BF4">
        <w:rPr>
          <w:rFonts w:ascii="Times New Roman" w:hAnsi="Times New Roman" w:cs="Times New Roman"/>
          <w:sz w:val="32"/>
          <w:szCs w:val="32"/>
        </w:rPr>
        <w:t>Высокие идеалы, сказочный и волшебный свет открывается в музыке детям. Воспитательное значение ее велико. Она возбуждает чувство любви к родине, к окружающему миру, открывает духовное богатство народа. Дает радость, вызывает благородные чувства, развивает эмоциональное настроение.</w:t>
      </w:r>
    </w:p>
    <w:p w:rsidR="00474612" w:rsidRPr="00C94BF4" w:rsidRDefault="00474612" w:rsidP="00A2137D">
      <w:pPr>
        <w:ind w:left="-426" w:right="424" w:firstLine="284"/>
        <w:jc w:val="both"/>
        <w:rPr>
          <w:rFonts w:ascii="Times New Roman" w:hAnsi="Times New Roman" w:cs="Times New Roman"/>
          <w:sz w:val="32"/>
          <w:szCs w:val="32"/>
        </w:rPr>
      </w:pPr>
      <w:r w:rsidRPr="00C94BF4">
        <w:rPr>
          <w:rFonts w:ascii="Times New Roman" w:hAnsi="Times New Roman" w:cs="Times New Roman"/>
          <w:sz w:val="32"/>
          <w:szCs w:val="32"/>
        </w:rPr>
        <w:t>Приближение к музыке вводит ребенка в свет радостных переживаний.</w:t>
      </w:r>
    </w:p>
    <w:sectPr w:rsidR="00474612" w:rsidRPr="00C94BF4" w:rsidSect="00BB6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4612"/>
    <w:rsid w:val="00133FCB"/>
    <w:rsid w:val="00474612"/>
    <w:rsid w:val="00A2137D"/>
    <w:rsid w:val="00A519ED"/>
    <w:rsid w:val="00BB61E8"/>
    <w:rsid w:val="00C9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39E545-139D-45E1-AEC0-7C9C5988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Анастасия Симонова</cp:lastModifiedBy>
  <cp:revision>5</cp:revision>
  <dcterms:created xsi:type="dcterms:W3CDTF">2017-01-15T15:26:00Z</dcterms:created>
  <dcterms:modified xsi:type="dcterms:W3CDTF">2017-01-15T16:00:00Z</dcterms:modified>
</cp:coreProperties>
</file>