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F9B" w:rsidRPr="002D2D38" w:rsidRDefault="00FD6F9B">
      <w:pPr>
        <w:rPr>
          <w:rFonts w:ascii="Times New Roman" w:hAnsi="Times New Roman" w:cs="Times New Roman"/>
          <w:b/>
          <w:sz w:val="28"/>
          <w:szCs w:val="28"/>
        </w:rPr>
      </w:pPr>
      <w:r w:rsidRPr="002D2D38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 учреждение</w:t>
      </w:r>
    </w:p>
    <w:p w:rsidR="00FD6F9B" w:rsidRPr="002D2D38" w:rsidRDefault="00FD6F9B">
      <w:pPr>
        <w:rPr>
          <w:rFonts w:ascii="Times New Roman" w:hAnsi="Times New Roman" w:cs="Times New Roman"/>
          <w:b/>
          <w:sz w:val="28"/>
          <w:szCs w:val="28"/>
        </w:rPr>
      </w:pPr>
      <w:r w:rsidRPr="002D2D38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№36 «Золотой ключик»</w:t>
      </w:r>
    </w:p>
    <w:p w:rsidR="00FD6F9B" w:rsidRDefault="00FD6F9B">
      <w:pPr>
        <w:rPr>
          <w:rFonts w:ascii="Times New Roman" w:hAnsi="Times New Roman" w:cs="Times New Roman"/>
          <w:sz w:val="28"/>
          <w:szCs w:val="28"/>
        </w:rPr>
      </w:pPr>
    </w:p>
    <w:p w:rsidR="00FD6F9B" w:rsidRDefault="00FD6F9B">
      <w:pPr>
        <w:rPr>
          <w:rFonts w:ascii="Times New Roman" w:hAnsi="Times New Roman" w:cs="Times New Roman"/>
          <w:sz w:val="28"/>
          <w:szCs w:val="28"/>
        </w:rPr>
      </w:pPr>
    </w:p>
    <w:p w:rsidR="00FD6F9B" w:rsidRDefault="00FD6F9B">
      <w:pPr>
        <w:rPr>
          <w:rFonts w:ascii="Times New Roman" w:hAnsi="Times New Roman" w:cs="Times New Roman"/>
          <w:sz w:val="28"/>
          <w:szCs w:val="28"/>
        </w:rPr>
      </w:pPr>
    </w:p>
    <w:p w:rsidR="00FD6F9B" w:rsidRDefault="00FD6F9B">
      <w:pPr>
        <w:rPr>
          <w:rFonts w:ascii="Times New Roman" w:hAnsi="Times New Roman" w:cs="Times New Roman"/>
          <w:sz w:val="28"/>
          <w:szCs w:val="28"/>
        </w:rPr>
      </w:pPr>
    </w:p>
    <w:p w:rsidR="00FD6F9B" w:rsidRDefault="00FD6F9B">
      <w:pPr>
        <w:rPr>
          <w:rFonts w:ascii="Times New Roman" w:hAnsi="Times New Roman" w:cs="Times New Roman"/>
          <w:sz w:val="28"/>
          <w:szCs w:val="28"/>
        </w:rPr>
      </w:pPr>
    </w:p>
    <w:p w:rsidR="008466A5" w:rsidRPr="002D2D38" w:rsidRDefault="00FD6F9B" w:rsidP="00FD6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D3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D6F9B" w:rsidRPr="002D2D38" w:rsidRDefault="00FD6F9B" w:rsidP="00FD6F9B">
      <w:pPr>
        <w:tabs>
          <w:tab w:val="left" w:pos="6690"/>
        </w:tabs>
        <w:rPr>
          <w:rFonts w:ascii="Times New Roman" w:hAnsi="Times New Roman" w:cs="Times New Roman"/>
          <w:b/>
          <w:sz w:val="28"/>
          <w:szCs w:val="28"/>
        </w:rPr>
      </w:pPr>
      <w:r w:rsidRPr="002D2D38">
        <w:rPr>
          <w:rFonts w:ascii="Times New Roman" w:hAnsi="Times New Roman" w:cs="Times New Roman"/>
          <w:b/>
          <w:sz w:val="28"/>
          <w:szCs w:val="28"/>
        </w:rPr>
        <w:t xml:space="preserve">От 17.03.2020года </w:t>
      </w:r>
      <w:r w:rsidRPr="002D2D38">
        <w:rPr>
          <w:rFonts w:ascii="Times New Roman" w:hAnsi="Times New Roman" w:cs="Times New Roman"/>
          <w:b/>
          <w:sz w:val="28"/>
          <w:szCs w:val="28"/>
        </w:rPr>
        <w:tab/>
        <w:t>№171</w:t>
      </w:r>
    </w:p>
    <w:p w:rsidR="00FD6F9B" w:rsidRPr="002D2D38" w:rsidRDefault="00FD6F9B" w:rsidP="00FD6F9B">
      <w:pPr>
        <w:tabs>
          <w:tab w:val="left" w:pos="6690"/>
        </w:tabs>
        <w:rPr>
          <w:rFonts w:ascii="Times New Roman" w:hAnsi="Times New Roman" w:cs="Times New Roman"/>
          <w:b/>
          <w:sz w:val="24"/>
          <w:szCs w:val="24"/>
        </w:rPr>
      </w:pPr>
      <w:r w:rsidRPr="002D2D38">
        <w:rPr>
          <w:rFonts w:ascii="Times New Roman" w:hAnsi="Times New Roman" w:cs="Times New Roman"/>
          <w:b/>
          <w:sz w:val="28"/>
          <w:szCs w:val="28"/>
        </w:rPr>
        <w:t>«</w:t>
      </w:r>
      <w:r w:rsidRPr="002D2D38">
        <w:rPr>
          <w:rFonts w:ascii="Times New Roman" w:hAnsi="Times New Roman" w:cs="Times New Roman"/>
          <w:b/>
          <w:sz w:val="24"/>
          <w:szCs w:val="24"/>
        </w:rPr>
        <w:t xml:space="preserve">о дополнительных мерах по снижению рисков </w:t>
      </w:r>
    </w:p>
    <w:p w:rsidR="00FD6F9B" w:rsidRPr="002D2D38" w:rsidRDefault="00FD6F9B" w:rsidP="00FD6F9B">
      <w:pPr>
        <w:tabs>
          <w:tab w:val="left" w:pos="6690"/>
        </w:tabs>
        <w:rPr>
          <w:rFonts w:ascii="Times New Roman" w:hAnsi="Times New Roman" w:cs="Times New Roman"/>
          <w:b/>
          <w:sz w:val="24"/>
          <w:szCs w:val="24"/>
        </w:rPr>
      </w:pPr>
      <w:r w:rsidRPr="002D2D38">
        <w:rPr>
          <w:rFonts w:ascii="Times New Roman" w:hAnsi="Times New Roman" w:cs="Times New Roman"/>
          <w:b/>
          <w:sz w:val="24"/>
          <w:szCs w:val="24"/>
        </w:rPr>
        <w:t xml:space="preserve">Завоза и распространения новой </w:t>
      </w:r>
      <w:proofErr w:type="spellStart"/>
      <w:r w:rsidRPr="002D2D38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2D2D38">
        <w:rPr>
          <w:rFonts w:ascii="Times New Roman" w:hAnsi="Times New Roman" w:cs="Times New Roman"/>
          <w:b/>
          <w:sz w:val="24"/>
          <w:szCs w:val="24"/>
        </w:rPr>
        <w:t xml:space="preserve"> инфекции»</w:t>
      </w:r>
    </w:p>
    <w:p w:rsidR="00FD6F9B" w:rsidRDefault="00FD6F9B" w:rsidP="00FD6F9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FD6F9B" w:rsidRDefault="00FD6F9B" w:rsidP="00FD6F9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FD6F9B" w:rsidRDefault="00FD6F9B" w:rsidP="00FD6F9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соответствии с Национальным планом по предупреждению завоза и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5D4B">
        <w:rPr>
          <w:rFonts w:ascii="Times New Roman" w:hAnsi="Times New Roman" w:cs="Times New Roman"/>
          <w:sz w:val="24"/>
          <w:szCs w:val="24"/>
        </w:rPr>
        <w:t xml:space="preserve">инфекции на территории РФ, утверждённым Председателем Правительства РФ </w:t>
      </w:r>
      <w:proofErr w:type="spellStart"/>
      <w:r w:rsidR="00FD5D4B">
        <w:rPr>
          <w:rFonts w:ascii="Times New Roman" w:hAnsi="Times New Roman" w:cs="Times New Roman"/>
          <w:sz w:val="24"/>
          <w:szCs w:val="24"/>
        </w:rPr>
        <w:t>М.В.Мишустиным</w:t>
      </w:r>
      <w:proofErr w:type="spellEnd"/>
      <w:r w:rsidR="00FD5D4B">
        <w:rPr>
          <w:rFonts w:ascii="Times New Roman" w:hAnsi="Times New Roman" w:cs="Times New Roman"/>
          <w:sz w:val="24"/>
          <w:szCs w:val="24"/>
        </w:rPr>
        <w:t xml:space="preserve"> 31 января 2020 года №740п-П12, постановлениями Главного государственного санитарного врача РФ от 31 января 2020 года №3 «О проведении дополнительных санитарно-противоэпидемических (профилактических) мероприятий по недопущению завоза и распространения новой </w:t>
      </w:r>
      <w:proofErr w:type="spellStart"/>
      <w:r w:rsidR="00FD5D4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FD5D4B">
        <w:rPr>
          <w:rFonts w:ascii="Times New Roman" w:hAnsi="Times New Roman" w:cs="Times New Roman"/>
          <w:sz w:val="24"/>
          <w:szCs w:val="24"/>
        </w:rPr>
        <w:t xml:space="preserve"> инфекции, вызванной 2019-</w:t>
      </w:r>
      <w:proofErr w:type="spellStart"/>
      <w:r w:rsidR="00FD5D4B"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 w:rsidR="00FD5D4B">
        <w:rPr>
          <w:rFonts w:ascii="Times New Roman" w:hAnsi="Times New Roman" w:cs="Times New Roman"/>
          <w:sz w:val="24"/>
          <w:szCs w:val="24"/>
        </w:rPr>
        <w:t>»,</w:t>
      </w:r>
      <w:proofErr w:type="gramStart"/>
      <w:r w:rsidR="00FD5D4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FD5D4B">
        <w:rPr>
          <w:rFonts w:ascii="Times New Roman" w:hAnsi="Times New Roman" w:cs="Times New Roman"/>
          <w:sz w:val="24"/>
          <w:szCs w:val="24"/>
        </w:rPr>
        <w:t>№</w:t>
      </w:r>
      <w:proofErr w:type="gramStart"/>
      <w:r w:rsidR="00FD5D4B">
        <w:rPr>
          <w:rFonts w:ascii="Times New Roman" w:hAnsi="Times New Roman" w:cs="Times New Roman"/>
          <w:sz w:val="24"/>
          <w:szCs w:val="24"/>
        </w:rPr>
        <w:t xml:space="preserve">5 от 02 марта 2020 года «О дополнительных мерах по снижению рисков завоза и распространения </w:t>
      </w:r>
      <w:r w:rsidR="00FD5D4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FD5D4B" w:rsidRPr="00FD5D4B">
        <w:rPr>
          <w:rFonts w:ascii="Times New Roman" w:hAnsi="Times New Roman" w:cs="Times New Roman"/>
          <w:sz w:val="24"/>
          <w:szCs w:val="24"/>
        </w:rPr>
        <w:t>-</w:t>
      </w:r>
      <w:r w:rsidR="00FD5D4B">
        <w:rPr>
          <w:rFonts w:ascii="Times New Roman" w:hAnsi="Times New Roman" w:cs="Times New Roman"/>
          <w:sz w:val="24"/>
          <w:szCs w:val="24"/>
        </w:rPr>
        <w:t xml:space="preserve">2019» в городе Набережные Челны, решением </w:t>
      </w:r>
      <w:proofErr w:type="spellStart"/>
      <w:r w:rsidR="00FD5D4B">
        <w:rPr>
          <w:rFonts w:ascii="Times New Roman" w:hAnsi="Times New Roman" w:cs="Times New Roman"/>
          <w:sz w:val="24"/>
          <w:szCs w:val="24"/>
        </w:rPr>
        <w:t>Санитарнопротивоэпидемической</w:t>
      </w:r>
      <w:proofErr w:type="spellEnd"/>
      <w:r w:rsidR="00FD5D4B">
        <w:rPr>
          <w:rFonts w:ascii="Times New Roman" w:hAnsi="Times New Roman" w:cs="Times New Roman"/>
          <w:sz w:val="24"/>
          <w:szCs w:val="24"/>
        </w:rPr>
        <w:t xml:space="preserve"> комиссии Исполнительного комитета города Н.Челны№3 от 14 марта 2020 года «О дополнительных мерах по снижению рисков завоза и распространения новой </w:t>
      </w:r>
      <w:proofErr w:type="spellStart"/>
      <w:r w:rsidR="00FD5D4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FD5D4B">
        <w:rPr>
          <w:rFonts w:ascii="Times New Roman" w:hAnsi="Times New Roman" w:cs="Times New Roman"/>
          <w:sz w:val="24"/>
          <w:szCs w:val="24"/>
        </w:rPr>
        <w:t xml:space="preserve"> инфекции» и в целях недопущения рисков осложнения эпидемиологической обстановки, и на основании приказа Управления</w:t>
      </w:r>
      <w:proofErr w:type="gramEnd"/>
      <w:r w:rsidR="00FD5D4B">
        <w:rPr>
          <w:rFonts w:ascii="Times New Roman" w:hAnsi="Times New Roman" w:cs="Times New Roman"/>
          <w:sz w:val="24"/>
          <w:szCs w:val="24"/>
        </w:rPr>
        <w:t xml:space="preserve"> Образования и по делам молодежи от 16.03.2020 года №182</w:t>
      </w:r>
    </w:p>
    <w:p w:rsidR="00FD5D4B" w:rsidRDefault="00FD5D4B" w:rsidP="00FD6F9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FD5D4B" w:rsidRPr="002D2D38" w:rsidRDefault="00FD5D4B" w:rsidP="00FD5D4B">
      <w:pPr>
        <w:tabs>
          <w:tab w:val="left" w:pos="66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D3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D5D4B" w:rsidRDefault="00FD5D4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FD5D4B" w:rsidRDefault="00FD5D4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61D07">
        <w:rPr>
          <w:rFonts w:ascii="Times New Roman" w:hAnsi="Times New Roman" w:cs="Times New Roman"/>
          <w:sz w:val="24"/>
          <w:szCs w:val="24"/>
        </w:rPr>
        <w:t>Отменить массовые мероприятия в образовательных организациях.</w:t>
      </w:r>
    </w:p>
    <w:p w:rsidR="00561D07" w:rsidRDefault="00561D07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2.Запретить выезды организованных групп за пределы РФ и экскурсионные поездки по РФ и РТ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каникулярный период отменить выезды организованных групп за пределы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Челны.</w:t>
      </w:r>
    </w:p>
    <w:p w:rsidR="00561D07" w:rsidRDefault="00561D07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3.Организовать ежедневный сбор информации от законных представителей о планируемых поездках за пределы РФ с указанием страны и сроков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пребывания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аправлять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информацию о планируемых поездках на электронную почту управле</w:t>
      </w:r>
      <w:r w:rsidR="002D2D38">
        <w:rPr>
          <w:rFonts w:ascii="Times New Roman" w:hAnsi="Times New Roman" w:cs="Times New Roman"/>
          <w:sz w:val="24"/>
          <w:szCs w:val="24"/>
        </w:rPr>
        <w:t>ния образования и по делам молод</w:t>
      </w:r>
      <w:r>
        <w:rPr>
          <w:rFonts w:ascii="Times New Roman" w:hAnsi="Times New Roman" w:cs="Times New Roman"/>
          <w:sz w:val="24"/>
          <w:szCs w:val="24"/>
        </w:rPr>
        <w:t xml:space="preserve">ежи </w:t>
      </w:r>
      <w:hyperlink r:id="rId5" w:history="1">
        <w:r w:rsidRPr="00C0109F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uochelny</w:t>
        </w:r>
        <w:r w:rsidRPr="00C0109F">
          <w:rPr>
            <w:rStyle w:val="af3"/>
            <w:rFonts w:ascii="Times New Roman" w:hAnsi="Times New Roman" w:cs="Times New Roman"/>
            <w:sz w:val="24"/>
            <w:szCs w:val="24"/>
          </w:rPr>
          <w:t>@</w:t>
        </w:r>
        <w:r w:rsidRPr="00C0109F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inbox</w:t>
        </w:r>
        <w:r w:rsidRPr="00C0109F">
          <w:rPr>
            <w:rStyle w:val="af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0109F">
          <w:rPr>
            <w:rStyle w:val="af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и в отдел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Челны.</w:t>
      </w:r>
    </w:p>
    <w:p w:rsidR="00561D07" w:rsidRDefault="00561D07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4.Обеспечить контроль соблюдения самоизоляции работников на дому на установленный срок (14 дней) при возвращении их из заграницы.</w:t>
      </w:r>
    </w:p>
    <w:p w:rsidR="00561D07" w:rsidRDefault="00561D07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5.Организовать информирование законных представителей о нежелательности поездок за пределы РФ, особенно в страны неблагополучные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в срок до 20.03.202-г.</w:t>
      </w:r>
    </w:p>
    <w:p w:rsidR="00561D07" w:rsidRDefault="00561D07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6.Обеспечить ежедневную обработку дезинфицирующими средствами.</w:t>
      </w:r>
    </w:p>
    <w:p w:rsidR="00561D07" w:rsidRDefault="00561D07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7.Организовать ежедневный утренний медицинский осмотр-контроль температуры тела работников и воспитанников при входе в образовательное учреждение,</w:t>
      </w:r>
      <w:r w:rsidR="002D2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применением </w:t>
      </w:r>
      <w:r w:rsidR="006C6D52">
        <w:rPr>
          <w:rFonts w:ascii="Times New Roman" w:hAnsi="Times New Roman" w:cs="Times New Roman"/>
          <w:sz w:val="24"/>
          <w:szCs w:val="24"/>
        </w:rPr>
        <w:t xml:space="preserve">аппаратов для измерения температуры тела бесконтактном или контактном </w:t>
      </w:r>
      <w:proofErr w:type="spellStart"/>
      <w:r w:rsidR="006C6D52">
        <w:rPr>
          <w:rFonts w:ascii="Times New Roman" w:hAnsi="Times New Roman" w:cs="Times New Roman"/>
          <w:sz w:val="24"/>
          <w:szCs w:val="24"/>
        </w:rPr>
        <w:t>способом</w:t>
      </w:r>
      <w:proofErr w:type="gramStart"/>
      <w:r w:rsidR="006C6D5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C6D52">
        <w:rPr>
          <w:rFonts w:ascii="Times New Roman" w:hAnsi="Times New Roman" w:cs="Times New Roman"/>
          <w:sz w:val="24"/>
          <w:szCs w:val="24"/>
        </w:rPr>
        <w:t>рием</w:t>
      </w:r>
      <w:proofErr w:type="spellEnd"/>
      <w:r w:rsidR="006C6D52">
        <w:rPr>
          <w:rFonts w:ascii="Times New Roman" w:hAnsi="Times New Roman" w:cs="Times New Roman"/>
          <w:sz w:val="24"/>
          <w:szCs w:val="24"/>
        </w:rPr>
        <w:t xml:space="preserve"> детей проводить на улице с опросом родителей и визуальном осмотром </w:t>
      </w:r>
      <w:proofErr w:type="spellStart"/>
      <w:r w:rsidR="006C6D52">
        <w:rPr>
          <w:rFonts w:ascii="Times New Roman" w:hAnsi="Times New Roman" w:cs="Times New Roman"/>
          <w:sz w:val="24"/>
          <w:szCs w:val="24"/>
        </w:rPr>
        <w:t>детей.Детей</w:t>
      </w:r>
      <w:proofErr w:type="spellEnd"/>
      <w:r w:rsidR="006C6D52">
        <w:rPr>
          <w:rFonts w:ascii="Times New Roman" w:hAnsi="Times New Roman" w:cs="Times New Roman"/>
          <w:sz w:val="24"/>
          <w:szCs w:val="24"/>
        </w:rPr>
        <w:t xml:space="preserve"> и сотрудников с признаками заболевания отстранять немедленно.</w:t>
      </w:r>
    </w:p>
    <w:p w:rsidR="006C6D52" w:rsidRDefault="006C6D52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8.Организовать работу медицинских кабинетов в соответствии с требованиями по осмотру детей в условиях вспышечной заболеваемости.</w:t>
      </w:r>
    </w:p>
    <w:p w:rsidR="006C6D52" w:rsidRDefault="006C6D52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9.Обеспечить медицинские кабинеты, пищеблоки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туалетные комнаты дезинфицирующими средствами и индивидуальными средствами защиты.</w:t>
      </w:r>
    </w:p>
    <w:p w:rsidR="006C6D52" w:rsidRDefault="006C6D52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10.Принять меры по использованию различных приемов и форм по предупреждению гриппа и острых респираторных заболевани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чесночные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амулеты,использование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луковых салатов в меню, проведение влажных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уборок,проветривание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помещений, использование ватно-марлевых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повязок,проведение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«С»- витаминизацию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пищи,строго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соблюдать время прогулок на свежем воздухе.</w:t>
      </w:r>
    </w:p>
    <w:p w:rsidR="006C6D52" w:rsidRDefault="006C6D52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11.Усилить контроль за соблюдением личной гигиены детьми и персонало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>мытье рук хозяйственным мылом)</w:t>
      </w:r>
    </w:p>
    <w:p w:rsidR="006C6D52" w:rsidRDefault="006C6D52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12.Обеспечить работников образовательных учреждений, находящихся непосредственно в местах скопления людей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средствами индивидуальной защиты(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маски,перчатки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C6D52" w:rsidRDefault="006C6D52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13.Утвердить график дезинфекционных мероприятий на период осложнения</w:t>
      </w:r>
      <w:r w:rsidR="0056405B">
        <w:rPr>
          <w:rFonts w:ascii="Times New Roman" w:hAnsi="Times New Roman" w:cs="Times New Roman"/>
          <w:sz w:val="24"/>
          <w:szCs w:val="24"/>
        </w:rPr>
        <w:t xml:space="preserve"> эпидемиологической ситуации, обеспечить проветривание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405B">
        <w:rPr>
          <w:rFonts w:ascii="Times New Roman" w:hAnsi="Times New Roman" w:cs="Times New Roman"/>
          <w:sz w:val="24"/>
          <w:szCs w:val="24"/>
        </w:rPr>
        <w:t>помещений каждые 2 часа, обеззараживание ультрафиолетовыми лучами.</w:t>
      </w:r>
    </w:p>
    <w:p w:rsidR="0056405B" w:rsidRDefault="0056405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14.Отменить любые корпоративные мероприятия в коллективах, участие работников в иных массовых мероприятиях на период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эпиднеблагополучия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405B" w:rsidRDefault="0056405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15.Довести до родителей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персонала телефоны горячий линии по вопросам, связанным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Управление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РТ 8(843) 296-02-24, Управление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РТ 8(843)231-20-70</w:t>
      </w:r>
    </w:p>
    <w:p w:rsidR="0056405B" w:rsidRDefault="0056405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56405B" w:rsidRDefault="0056405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16.Контроль за соблюдением приказа возложить на старшего воспитателя Павлову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тарших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медсестер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Чупину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Л.Н.,Медведеву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Э.Ф.,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зам.зав.по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Шатунову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56405B" w:rsidRDefault="0056405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56405B" w:rsidRDefault="0056405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56405B" w:rsidRDefault="0056405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56405B" w:rsidRDefault="0056405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56405B" w:rsidRDefault="0056405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56405B" w:rsidRDefault="0056405B" w:rsidP="00FD5D4B">
      <w:pPr>
        <w:tabs>
          <w:tab w:val="left" w:pos="6690"/>
        </w:tabs>
        <w:rPr>
          <w:rFonts w:ascii="Times New Roman" w:hAnsi="Times New Roman" w:cs="Times New Roman"/>
          <w:sz w:val="24"/>
          <w:szCs w:val="24"/>
        </w:rPr>
      </w:pPr>
    </w:p>
    <w:p w:rsidR="0056405B" w:rsidRPr="002D2D38" w:rsidRDefault="0056405B" w:rsidP="00FD5D4B">
      <w:pPr>
        <w:tabs>
          <w:tab w:val="left" w:pos="669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D2D38">
        <w:rPr>
          <w:rFonts w:ascii="Times New Roman" w:hAnsi="Times New Roman" w:cs="Times New Roman"/>
          <w:b/>
          <w:sz w:val="24"/>
          <w:szCs w:val="24"/>
        </w:rPr>
        <w:t>Заведующий МБДОУ №36</w:t>
      </w:r>
    </w:p>
    <w:p w:rsidR="0056405B" w:rsidRPr="002D2D38" w:rsidRDefault="0056405B" w:rsidP="0056405B">
      <w:pPr>
        <w:tabs>
          <w:tab w:val="left" w:pos="6690"/>
        </w:tabs>
        <w:rPr>
          <w:rFonts w:ascii="Times New Roman" w:hAnsi="Times New Roman" w:cs="Times New Roman"/>
          <w:b/>
          <w:sz w:val="24"/>
          <w:szCs w:val="24"/>
        </w:rPr>
      </w:pPr>
      <w:r w:rsidRPr="002D2D38">
        <w:rPr>
          <w:rFonts w:ascii="Times New Roman" w:hAnsi="Times New Roman" w:cs="Times New Roman"/>
          <w:b/>
          <w:sz w:val="24"/>
          <w:szCs w:val="24"/>
        </w:rPr>
        <w:t>«Золотой ключик»</w:t>
      </w:r>
      <w:r w:rsidRPr="002D2D38">
        <w:rPr>
          <w:rFonts w:ascii="Times New Roman" w:hAnsi="Times New Roman" w:cs="Times New Roman"/>
          <w:b/>
          <w:sz w:val="24"/>
          <w:szCs w:val="24"/>
        </w:rPr>
        <w:tab/>
        <w:t>Никишина Н.Н.</w:t>
      </w:r>
      <w:bookmarkEnd w:id="0"/>
    </w:p>
    <w:sectPr w:rsidR="0056405B" w:rsidRPr="002D2D38" w:rsidSect="00FD6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D1"/>
    <w:rsid w:val="002D2D38"/>
    <w:rsid w:val="00561D07"/>
    <w:rsid w:val="0056405B"/>
    <w:rsid w:val="006A4BC1"/>
    <w:rsid w:val="006C6D52"/>
    <w:rsid w:val="008466A5"/>
    <w:rsid w:val="009B7CD1"/>
    <w:rsid w:val="00FD5D4B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C1"/>
  </w:style>
  <w:style w:type="paragraph" w:styleId="1">
    <w:name w:val="heading 1"/>
    <w:basedOn w:val="a"/>
    <w:next w:val="a"/>
    <w:link w:val="10"/>
    <w:uiPriority w:val="9"/>
    <w:qFormat/>
    <w:rsid w:val="006A4BC1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BC1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BC1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A4BC1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BC1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BC1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BC1"/>
    <w:pPr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BC1"/>
    <w:pPr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BC1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A4BC1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6A4BC1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A4BC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rsid w:val="006A4BC1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A4BC1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6A4BC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6A4BC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A4BC1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A4BC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A4BC1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6A4BC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A4BC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6A4BC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A4BC1"/>
    <w:rPr>
      <w:b/>
      <w:bCs/>
    </w:rPr>
  </w:style>
  <w:style w:type="character" w:styleId="a8">
    <w:name w:val="Emphasis"/>
    <w:uiPriority w:val="20"/>
    <w:qFormat/>
    <w:rsid w:val="006A4BC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A4BC1"/>
  </w:style>
  <w:style w:type="paragraph" w:styleId="aa">
    <w:name w:val="List Paragraph"/>
    <w:basedOn w:val="a"/>
    <w:uiPriority w:val="34"/>
    <w:qFormat/>
    <w:rsid w:val="006A4B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4BC1"/>
    <w:rPr>
      <w:i/>
      <w:iCs/>
    </w:rPr>
  </w:style>
  <w:style w:type="character" w:customStyle="1" w:styleId="22">
    <w:name w:val="Цитата 2 Знак"/>
    <w:link w:val="21"/>
    <w:uiPriority w:val="29"/>
    <w:rsid w:val="006A4BC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A4BC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link w:val="ab"/>
    <w:uiPriority w:val="30"/>
    <w:rsid w:val="006A4BC1"/>
    <w:rPr>
      <w:i/>
      <w:iCs/>
    </w:rPr>
  </w:style>
  <w:style w:type="character" w:styleId="ad">
    <w:name w:val="Subtle Emphasis"/>
    <w:uiPriority w:val="19"/>
    <w:qFormat/>
    <w:rsid w:val="006A4BC1"/>
    <w:rPr>
      <w:i/>
      <w:iCs/>
    </w:rPr>
  </w:style>
  <w:style w:type="character" w:styleId="ae">
    <w:name w:val="Intense Emphasis"/>
    <w:uiPriority w:val="21"/>
    <w:qFormat/>
    <w:rsid w:val="006A4BC1"/>
    <w:rPr>
      <w:b/>
      <w:bCs/>
      <w:i/>
      <w:iCs/>
    </w:rPr>
  </w:style>
  <w:style w:type="character" w:styleId="af">
    <w:name w:val="Subtle Reference"/>
    <w:uiPriority w:val="31"/>
    <w:qFormat/>
    <w:rsid w:val="006A4BC1"/>
    <w:rPr>
      <w:smallCaps/>
    </w:rPr>
  </w:style>
  <w:style w:type="character" w:styleId="af0">
    <w:name w:val="Intense Reference"/>
    <w:uiPriority w:val="32"/>
    <w:qFormat/>
    <w:rsid w:val="006A4BC1"/>
    <w:rPr>
      <w:b/>
      <w:bCs/>
      <w:smallCaps/>
    </w:rPr>
  </w:style>
  <w:style w:type="character" w:styleId="af1">
    <w:name w:val="Book Title"/>
    <w:uiPriority w:val="33"/>
    <w:qFormat/>
    <w:rsid w:val="006A4BC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A4BC1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561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C1"/>
  </w:style>
  <w:style w:type="paragraph" w:styleId="1">
    <w:name w:val="heading 1"/>
    <w:basedOn w:val="a"/>
    <w:next w:val="a"/>
    <w:link w:val="10"/>
    <w:uiPriority w:val="9"/>
    <w:qFormat/>
    <w:rsid w:val="006A4BC1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BC1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BC1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A4BC1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BC1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4BC1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BC1"/>
    <w:pPr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BC1"/>
    <w:pPr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BC1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A4BC1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6A4BC1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A4BC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rsid w:val="006A4BC1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A4BC1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6A4BC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6A4BC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A4BC1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A4BC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A4BC1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6A4BC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A4BC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6A4BC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A4BC1"/>
    <w:rPr>
      <w:b/>
      <w:bCs/>
    </w:rPr>
  </w:style>
  <w:style w:type="character" w:styleId="a8">
    <w:name w:val="Emphasis"/>
    <w:uiPriority w:val="20"/>
    <w:qFormat/>
    <w:rsid w:val="006A4BC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A4BC1"/>
  </w:style>
  <w:style w:type="paragraph" w:styleId="aa">
    <w:name w:val="List Paragraph"/>
    <w:basedOn w:val="a"/>
    <w:uiPriority w:val="34"/>
    <w:qFormat/>
    <w:rsid w:val="006A4BC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4BC1"/>
    <w:rPr>
      <w:i/>
      <w:iCs/>
    </w:rPr>
  </w:style>
  <w:style w:type="character" w:customStyle="1" w:styleId="22">
    <w:name w:val="Цитата 2 Знак"/>
    <w:link w:val="21"/>
    <w:uiPriority w:val="29"/>
    <w:rsid w:val="006A4BC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A4BC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link w:val="ab"/>
    <w:uiPriority w:val="30"/>
    <w:rsid w:val="006A4BC1"/>
    <w:rPr>
      <w:i/>
      <w:iCs/>
    </w:rPr>
  </w:style>
  <w:style w:type="character" w:styleId="ad">
    <w:name w:val="Subtle Emphasis"/>
    <w:uiPriority w:val="19"/>
    <w:qFormat/>
    <w:rsid w:val="006A4BC1"/>
    <w:rPr>
      <w:i/>
      <w:iCs/>
    </w:rPr>
  </w:style>
  <w:style w:type="character" w:styleId="ae">
    <w:name w:val="Intense Emphasis"/>
    <w:uiPriority w:val="21"/>
    <w:qFormat/>
    <w:rsid w:val="006A4BC1"/>
    <w:rPr>
      <w:b/>
      <w:bCs/>
      <w:i/>
      <w:iCs/>
    </w:rPr>
  </w:style>
  <w:style w:type="character" w:styleId="af">
    <w:name w:val="Subtle Reference"/>
    <w:uiPriority w:val="31"/>
    <w:qFormat/>
    <w:rsid w:val="006A4BC1"/>
    <w:rPr>
      <w:smallCaps/>
    </w:rPr>
  </w:style>
  <w:style w:type="character" w:styleId="af0">
    <w:name w:val="Intense Reference"/>
    <w:uiPriority w:val="32"/>
    <w:qFormat/>
    <w:rsid w:val="006A4BC1"/>
    <w:rPr>
      <w:b/>
      <w:bCs/>
      <w:smallCaps/>
    </w:rPr>
  </w:style>
  <w:style w:type="character" w:styleId="af1">
    <w:name w:val="Book Title"/>
    <w:uiPriority w:val="33"/>
    <w:qFormat/>
    <w:rsid w:val="006A4BC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A4BC1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561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ochelny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888</cp:lastModifiedBy>
  <cp:revision>3</cp:revision>
  <cp:lastPrinted>2020-03-17T08:26:00Z</cp:lastPrinted>
  <dcterms:created xsi:type="dcterms:W3CDTF">2020-03-17T07:32:00Z</dcterms:created>
  <dcterms:modified xsi:type="dcterms:W3CDTF">2020-03-17T08:27:00Z</dcterms:modified>
</cp:coreProperties>
</file>