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505" w:rsidRDefault="00AC3505" w:rsidP="00AC3505">
      <w:pPr>
        <w:jc w:val="center"/>
        <w:rPr>
          <w:rFonts w:ascii="Times New Roman" w:hAnsi="Times New Roman" w:cs="Times New Roman"/>
          <w:sz w:val="44"/>
          <w:szCs w:val="44"/>
        </w:rPr>
      </w:pPr>
      <w:r w:rsidRPr="00AC3505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-715645</wp:posOffset>
            </wp:positionH>
            <wp:positionV relativeFrom="paragraph">
              <wp:posOffset>-374650</wp:posOffset>
            </wp:positionV>
            <wp:extent cx="1708150" cy="1381760"/>
            <wp:effectExtent l="19050" t="0" r="6350" b="0"/>
            <wp:wrapTight wrapText="bothSides">
              <wp:wrapPolygon edited="0">
                <wp:start x="5300" y="298"/>
                <wp:lineTo x="0" y="2382"/>
                <wp:lineTo x="-241" y="4467"/>
                <wp:lineTo x="1204" y="7445"/>
                <wp:lineTo x="2891" y="9827"/>
                <wp:lineTo x="2891" y="19357"/>
                <wp:lineTo x="1686" y="20548"/>
                <wp:lineTo x="2650" y="21143"/>
                <wp:lineTo x="17826" y="21143"/>
                <wp:lineTo x="21199" y="21143"/>
                <wp:lineTo x="21680" y="19952"/>
                <wp:lineTo x="18308" y="14592"/>
                <wp:lineTo x="19994" y="9827"/>
                <wp:lineTo x="21439" y="6254"/>
                <wp:lineTo x="20717" y="4169"/>
                <wp:lineTo x="16622" y="2680"/>
                <wp:lineTo x="6504" y="298"/>
                <wp:lineTo x="5300" y="298"/>
              </wp:wrapPolygon>
            </wp:wrapTight>
            <wp:docPr id="8" name="Рисунок 1" descr="D:\Мои документы\Загрузки\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D:\Мои документы\Загрузки\logo.png"/>
                    <pic:cNvPicPr>
                      <a:picLocks noGr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7AB8">
        <w:rPr>
          <w:rFonts w:ascii="Times New Roman" w:hAnsi="Times New Roman" w:cs="Times New Roman"/>
          <w:bCs/>
          <w:iCs/>
          <w:sz w:val="28"/>
          <w:szCs w:val="28"/>
        </w:rPr>
        <w:t>Муниципальное бюджетное</w:t>
      </w:r>
      <w:r w:rsidRPr="00897AB8">
        <w:rPr>
          <w:rFonts w:ascii="Times New Roman" w:hAnsi="Times New Roman" w:cs="Times New Roman"/>
          <w:sz w:val="28"/>
          <w:szCs w:val="28"/>
        </w:rPr>
        <w:t xml:space="preserve"> </w:t>
      </w:r>
      <w:r w:rsidRPr="00897AB8">
        <w:rPr>
          <w:rFonts w:ascii="Times New Roman" w:hAnsi="Times New Roman" w:cs="Times New Roman"/>
          <w:bCs/>
          <w:iCs/>
          <w:sz w:val="28"/>
          <w:szCs w:val="28"/>
        </w:rPr>
        <w:t>дошкольное образовательное</w:t>
      </w:r>
    </w:p>
    <w:p w:rsidR="00AC3505" w:rsidRDefault="00AC3505" w:rsidP="00AC350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897AB8">
        <w:rPr>
          <w:rFonts w:ascii="Times New Roman" w:hAnsi="Times New Roman" w:cs="Times New Roman"/>
          <w:bCs/>
          <w:iCs/>
          <w:sz w:val="28"/>
          <w:szCs w:val="28"/>
        </w:rPr>
        <w:t xml:space="preserve">учреждение детский сад </w:t>
      </w:r>
      <w:proofErr w:type="spellStart"/>
      <w:r w:rsidRPr="00897AB8">
        <w:rPr>
          <w:rFonts w:ascii="Times New Roman" w:hAnsi="Times New Roman" w:cs="Times New Roman"/>
          <w:bCs/>
          <w:iCs/>
          <w:sz w:val="28"/>
          <w:szCs w:val="28"/>
        </w:rPr>
        <w:t>общеразвивающего</w:t>
      </w:r>
      <w:proofErr w:type="spellEnd"/>
      <w:r w:rsidRPr="00897AB8">
        <w:rPr>
          <w:rFonts w:ascii="Times New Roman" w:hAnsi="Times New Roman" w:cs="Times New Roman"/>
          <w:bCs/>
          <w:iCs/>
          <w:sz w:val="28"/>
          <w:szCs w:val="28"/>
        </w:rPr>
        <w:t xml:space="preserve"> вида с приоритетным осуществлением</w:t>
      </w:r>
      <w:r w:rsidRPr="00897AB8">
        <w:rPr>
          <w:rFonts w:ascii="Times New Roman" w:hAnsi="Times New Roman" w:cs="Times New Roman"/>
          <w:sz w:val="28"/>
          <w:szCs w:val="28"/>
        </w:rPr>
        <w:t xml:space="preserve"> </w:t>
      </w:r>
      <w:r w:rsidRPr="00897AB8">
        <w:rPr>
          <w:rFonts w:ascii="Times New Roman" w:hAnsi="Times New Roman" w:cs="Times New Roman"/>
          <w:bCs/>
          <w:iCs/>
          <w:sz w:val="28"/>
          <w:szCs w:val="28"/>
        </w:rPr>
        <w:t>деятельности  по познавательно-речевому направлению развития детей № 27 «Росинка»</w:t>
      </w:r>
    </w:p>
    <w:p w:rsidR="00AC3505" w:rsidRDefault="00AC3505" w:rsidP="00AC350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AC3505" w:rsidRDefault="00AC3505" w:rsidP="00AC350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AC3505" w:rsidRDefault="00AC3505" w:rsidP="00AC350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B11658" w:rsidRPr="00B11658" w:rsidRDefault="00B11658" w:rsidP="00AC3505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</w:p>
    <w:p w:rsidR="00B11658" w:rsidRDefault="00B11658" w:rsidP="00AC3505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B11658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Маршрут выходного дня для родителей по достопримечательностям города </w:t>
      </w:r>
    </w:p>
    <w:p w:rsidR="00B11658" w:rsidRPr="00B11658" w:rsidRDefault="00B11658" w:rsidP="00AC3505">
      <w:pPr>
        <w:jc w:val="center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B11658">
        <w:rPr>
          <w:rFonts w:ascii="Times New Roman" w:hAnsi="Times New Roman" w:cs="Times New Roman"/>
          <w:color w:val="000000" w:themeColor="text1"/>
          <w:sz w:val="44"/>
          <w:szCs w:val="44"/>
        </w:rPr>
        <w:t xml:space="preserve">Набережные Челны </w:t>
      </w:r>
    </w:p>
    <w:p w:rsidR="00AC3505" w:rsidRPr="00B11658" w:rsidRDefault="00B11658" w:rsidP="00AC3505">
      <w:pPr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  <w:r w:rsidRPr="00B11658">
        <w:rPr>
          <w:rFonts w:ascii="Times New Roman" w:hAnsi="Times New Roman" w:cs="Times New Roman"/>
          <w:color w:val="000000" w:themeColor="text1"/>
          <w:sz w:val="44"/>
          <w:szCs w:val="44"/>
        </w:rPr>
        <w:t>с включением лексического минимума по УМК «Говорим по-татарски»</w:t>
      </w:r>
    </w:p>
    <w:p w:rsidR="00AC3505" w:rsidRPr="00B11658" w:rsidRDefault="00AC3505" w:rsidP="00AC3505">
      <w:pPr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</w:p>
    <w:p w:rsidR="00AC3505" w:rsidRPr="00B11658" w:rsidRDefault="00AC3505" w:rsidP="00AC3505">
      <w:pPr>
        <w:jc w:val="center"/>
        <w:rPr>
          <w:rFonts w:ascii="Times New Roman" w:hAnsi="Times New Roman" w:cs="Times New Roman"/>
          <w:bCs/>
          <w:iCs/>
          <w:sz w:val="44"/>
          <w:szCs w:val="44"/>
        </w:rPr>
      </w:pPr>
    </w:p>
    <w:p w:rsidR="00AC3505" w:rsidRDefault="00AC3505" w:rsidP="00AC350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AC3505" w:rsidRDefault="00AC3505" w:rsidP="00AC350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AC3505" w:rsidRDefault="00AC3505" w:rsidP="00AC350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AC3505" w:rsidRDefault="00AC3505" w:rsidP="00AC350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AC3505" w:rsidRDefault="00AC3505" w:rsidP="00AC350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Составила: </w:t>
      </w:r>
      <w:proofErr w:type="spellStart"/>
      <w:r w:rsidR="00397A3C">
        <w:rPr>
          <w:rFonts w:ascii="Times New Roman" w:hAnsi="Times New Roman" w:cs="Times New Roman"/>
          <w:bCs/>
          <w:iCs/>
          <w:sz w:val="28"/>
          <w:szCs w:val="28"/>
        </w:rPr>
        <w:t>Вазиева</w:t>
      </w:r>
      <w:proofErr w:type="spellEnd"/>
      <w:r w:rsidR="00397A3C">
        <w:rPr>
          <w:rFonts w:ascii="Times New Roman" w:hAnsi="Times New Roman" w:cs="Times New Roman"/>
          <w:bCs/>
          <w:iCs/>
          <w:sz w:val="28"/>
          <w:szCs w:val="28"/>
        </w:rPr>
        <w:t xml:space="preserve"> Лилия </w:t>
      </w:r>
      <w:proofErr w:type="spellStart"/>
      <w:r w:rsidR="00397A3C">
        <w:rPr>
          <w:rFonts w:ascii="Times New Roman" w:hAnsi="Times New Roman" w:cs="Times New Roman"/>
          <w:bCs/>
          <w:iCs/>
          <w:sz w:val="28"/>
          <w:szCs w:val="28"/>
        </w:rPr>
        <w:t>Наиловна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B11658" w:rsidRDefault="00B11658" w:rsidP="00AC3505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AC3505" w:rsidRPr="00AC3505" w:rsidRDefault="00AC3505" w:rsidP="00AC3505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Набережные Челны 201</w:t>
      </w:r>
      <w:r w:rsidR="00397A3C">
        <w:rPr>
          <w:rFonts w:ascii="Times New Roman" w:hAnsi="Times New Roman" w:cs="Times New Roman"/>
          <w:bCs/>
          <w:iCs/>
          <w:sz w:val="28"/>
          <w:szCs w:val="28"/>
        </w:rPr>
        <w:t>6</w:t>
      </w:r>
      <w:r>
        <w:rPr>
          <w:rFonts w:ascii="Times New Roman" w:hAnsi="Times New Roman" w:cs="Times New Roman"/>
          <w:bCs/>
          <w:iCs/>
          <w:sz w:val="28"/>
          <w:szCs w:val="28"/>
        </w:rPr>
        <w:t>г.</w:t>
      </w:r>
    </w:p>
    <w:p w:rsidR="00B11658" w:rsidRDefault="00B11658" w:rsidP="00397A3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397A3C" w:rsidRPr="00B11658" w:rsidRDefault="00397A3C" w:rsidP="00397A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165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Уважаемые родители! </w:t>
      </w:r>
    </w:p>
    <w:p w:rsidR="00397A3C" w:rsidRPr="00B11658" w:rsidRDefault="00397A3C" w:rsidP="00B11658">
      <w:pPr>
        <w:jc w:val="both"/>
        <w:rPr>
          <w:rFonts w:ascii="Times New Roman" w:hAnsi="Times New Roman" w:cs="Times New Roman"/>
          <w:sz w:val="32"/>
          <w:szCs w:val="32"/>
        </w:rPr>
      </w:pPr>
      <w:r w:rsidRPr="00B11658">
        <w:rPr>
          <w:rFonts w:ascii="Times New Roman" w:hAnsi="Times New Roman" w:cs="Times New Roman"/>
          <w:sz w:val="32"/>
          <w:szCs w:val="32"/>
        </w:rPr>
        <w:t>Предлагаем вашему вниманию тур выходного дня, который  поможет Вам сделать семейный, выходной день по</w:t>
      </w:r>
      <w:r w:rsidR="00CA6687">
        <w:rPr>
          <w:rFonts w:ascii="Times New Roman" w:hAnsi="Times New Roman" w:cs="Times New Roman"/>
          <w:sz w:val="32"/>
          <w:szCs w:val="32"/>
          <w:lang w:val="tt-RU"/>
        </w:rPr>
        <w:t>-</w:t>
      </w:r>
      <w:r w:rsidRPr="00B11658">
        <w:rPr>
          <w:rFonts w:ascii="Times New Roman" w:hAnsi="Times New Roman" w:cs="Times New Roman"/>
          <w:sz w:val="32"/>
          <w:szCs w:val="32"/>
        </w:rPr>
        <w:t xml:space="preserve"> настоящему захватывающим для ребенка. Особенно, если Вы не будете забывать смотреть вокруг глазами ребенка, разделять его радость и удивление.</w:t>
      </w:r>
      <w:r w:rsidRPr="00B11658">
        <w:rPr>
          <w:rFonts w:ascii="Times New Roman" w:hAnsi="Times New Roman" w:cs="Times New Roman"/>
          <w:sz w:val="32"/>
          <w:szCs w:val="32"/>
        </w:rPr>
        <w:br/>
        <w:t xml:space="preserve">Наступает выходной день. Куда пойти с ребенком? Этот вопрос часто ставит родителей в тупик. Может, в поход в парк?..  Разумеется, решающее слово остается за ребенком, это один из моментов, когда ребенок чувствует свою сопричастность,  взрослым в семье и растет спокойным, уверенным. Во время прогулок предлагаем Вам закреплять знания детей по татарскому языку в рамках УМК «Говорим по-татарски».  А наш </w:t>
      </w:r>
      <w:r w:rsidR="00B11658" w:rsidRPr="00B11658">
        <w:rPr>
          <w:rFonts w:ascii="Times New Roman" w:hAnsi="Times New Roman" w:cs="Times New Roman"/>
          <w:sz w:val="32"/>
          <w:szCs w:val="32"/>
        </w:rPr>
        <w:t>маршрут</w:t>
      </w:r>
      <w:r w:rsidRPr="00B11658">
        <w:rPr>
          <w:rFonts w:ascii="Times New Roman" w:hAnsi="Times New Roman" w:cs="Times New Roman"/>
          <w:sz w:val="32"/>
          <w:szCs w:val="32"/>
        </w:rPr>
        <w:t xml:space="preserve"> выходного дня поможет вам в этом… </w:t>
      </w:r>
    </w:p>
    <w:p w:rsidR="00397A3C" w:rsidRDefault="00397A3C" w:rsidP="00B11658">
      <w:pPr>
        <w:jc w:val="both"/>
        <w:rPr>
          <w:rFonts w:ascii="Times New Roman" w:hAnsi="Times New Roman" w:cs="Times New Roman"/>
          <w:sz w:val="44"/>
          <w:szCs w:val="44"/>
        </w:rPr>
      </w:pPr>
    </w:p>
    <w:p w:rsidR="00397A3C" w:rsidRDefault="00397A3C" w:rsidP="00AC3505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CA6687" w:rsidRDefault="00CA6687" w:rsidP="00AC3505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CA6687" w:rsidRDefault="00CA6687" w:rsidP="00AC3505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CA6687" w:rsidRDefault="00CA6687" w:rsidP="00AC3505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CA6687" w:rsidRDefault="00CA6687" w:rsidP="00AC3505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CA6687" w:rsidRDefault="00CA6687" w:rsidP="00AC3505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CA6687" w:rsidRDefault="00CA6687" w:rsidP="00AC3505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CA6687" w:rsidRDefault="00CA6687" w:rsidP="00AC3505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CA6687" w:rsidRDefault="00CA6687" w:rsidP="00AC3505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</w:p>
    <w:p w:rsidR="00397A3C" w:rsidRPr="00B11658" w:rsidRDefault="00397A3C" w:rsidP="00397A3C">
      <w:pPr>
        <w:jc w:val="center"/>
        <w:rPr>
          <w:rFonts w:ascii="Times New Roman" w:hAnsi="Times New Roman" w:cs="Times New Roman"/>
          <w:sz w:val="32"/>
          <w:szCs w:val="32"/>
        </w:rPr>
      </w:pPr>
      <w:r w:rsidRPr="00B11658">
        <w:rPr>
          <w:rFonts w:ascii="Times New Roman" w:hAnsi="Times New Roman" w:cs="Times New Roman"/>
          <w:b/>
          <w:sz w:val="32"/>
          <w:szCs w:val="32"/>
        </w:rPr>
        <w:lastRenderedPageBreak/>
        <w:t>Уважаемые родители</w:t>
      </w:r>
      <w:r w:rsidR="00B11658">
        <w:rPr>
          <w:rFonts w:ascii="Times New Roman" w:hAnsi="Times New Roman" w:cs="Times New Roman"/>
          <w:b/>
          <w:sz w:val="32"/>
          <w:szCs w:val="32"/>
        </w:rPr>
        <w:t>,</w:t>
      </w:r>
      <w:r w:rsidRPr="00B11658">
        <w:rPr>
          <w:rFonts w:ascii="Times New Roman" w:hAnsi="Times New Roman" w:cs="Times New Roman"/>
          <w:sz w:val="32"/>
          <w:szCs w:val="32"/>
        </w:rPr>
        <w:t xml:space="preserve"> посетите вместе с детьми </w:t>
      </w:r>
      <w:proofErr w:type="spellStart"/>
      <w:r w:rsidRPr="00B11658">
        <w:rPr>
          <w:rFonts w:ascii="Times New Roman" w:hAnsi="Times New Roman" w:cs="Times New Roman"/>
          <w:sz w:val="32"/>
          <w:szCs w:val="32"/>
        </w:rPr>
        <w:t>Набережночелнинские</w:t>
      </w:r>
      <w:proofErr w:type="spellEnd"/>
      <w:r w:rsidRPr="00B11658">
        <w:rPr>
          <w:rFonts w:ascii="Times New Roman" w:hAnsi="Times New Roman" w:cs="Times New Roman"/>
          <w:sz w:val="32"/>
          <w:szCs w:val="32"/>
        </w:rPr>
        <w:t xml:space="preserve"> театры. После совместного просмотра театра обсудите </w:t>
      </w:r>
      <w:proofErr w:type="gramStart"/>
      <w:r w:rsidRPr="00B11658">
        <w:rPr>
          <w:rFonts w:ascii="Times New Roman" w:hAnsi="Times New Roman" w:cs="Times New Roman"/>
          <w:sz w:val="32"/>
          <w:szCs w:val="32"/>
        </w:rPr>
        <w:t>увиденное</w:t>
      </w:r>
      <w:proofErr w:type="gramEnd"/>
      <w:r w:rsidRPr="00B11658">
        <w:rPr>
          <w:rFonts w:ascii="Times New Roman" w:hAnsi="Times New Roman" w:cs="Times New Roman"/>
          <w:sz w:val="32"/>
          <w:szCs w:val="32"/>
        </w:rPr>
        <w:t xml:space="preserve"> и свои впечатления. Расскажите о своих чувствах-эмоциях, так вы поможете ребенку лучше понимать себя</w:t>
      </w:r>
      <w:proofErr w:type="gramStart"/>
      <w:r w:rsidRPr="00B11658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B1165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1165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11658">
        <w:rPr>
          <w:rFonts w:ascii="Times New Roman" w:hAnsi="Times New Roman" w:cs="Times New Roman"/>
          <w:sz w:val="32"/>
          <w:szCs w:val="32"/>
        </w:rPr>
        <w:t xml:space="preserve">оделитесь с нами впечатлениями, фотоматериалами. </w:t>
      </w:r>
    </w:p>
    <w:p w:rsidR="00EE1A2E" w:rsidRPr="00B11658" w:rsidRDefault="00397A3C" w:rsidP="00397A3C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1658">
        <w:rPr>
          <w:rFonts w:ascii="Times New Roman" w:hAnsi="Times New Roman" w:cs="Times New Roman"/>
          <w:b/>
          <w:sz w:val="32"/>
          <w:szCs w:val="32"/>
        </w:rPr>
        <w:t>Лексика по УМК</w:t>
      </w:r>
      <w:r w:rsidR="008115A5" w:rsidRPr="008115A5">
        <w:rPr>
          <w:rFonts w:ascii="Times New Roman" w:hAnsi="Times New Roman" w:cs="Times New Roman"/>
          <w:b/>
          <w:sz w:val="32"/>
          <w:szCs w:val="32"/>
        </w:rPr>
        <w:t xml:space="preserve"> «Говорим по-татарски»</w:t>
      </w:r>
      <w:r w:rsidRPr="00B11658">
        <w:rPr>
          <w:rFonts w:ascii="Times New Roman" w:hAnsi="Times New Roman" w:cs="Times New Roman"/>
          <w:b/>
          <w:sz w:val="32"/>
          <w:szCs w:val="32"/>
        </w:rPr>
        <w:t>:</w:t>
      </w:r>
    </w:p>
    <w:p w:rsidR="00397A3C" w:rsidRPr="00B11658" w:rsidRDefault="00397A3C" w:rsidP="00397A3C">
      <w:pPr>
        <w:rPr>
          <w:rFonts w:ascii="Times New Roman" w:hAnsi="Times New Roman" w:cs="Times New Roman"/>
          <w:b/>
          <w:sz w:val="32"/>
          <w:szCs w:val="32"/>
        </w:rPr>
      </w:pPr>
      <w:r w:rsidRPr="00B11658">
        <w:rPr>
          <w:rFonts w:ascii="Times New Roman" w:hAnsi="Times New Roman" w:cs="Times New Roman"/>
          <w:b/>
          <w:sz w:val="32"/>
          <w:szCs w:val="32"/>
        </w:rPr>
        <w:t xml:space="preserve"> Мин </w:t>
      </w:r>
      <w:proofErr w:type="spellStart"/>
      <w:r w:rsidRPr="00B11658">
        <w:rPr>
          <w:rFonts w:ascii="Times New Roman" w:hAnsi="Times New Roman" w:cs="Times New Roman"/>
          <w:b/>
          <w:sz w:val="32"/>
          <w:szCs w:val="32"/>
        </w:rPr>
        <w:t>театрга</w:t>
      </w:r>
      <w:proofErr w:type="spellEnd"/>
      <w:r w:rsidRPr="00B11658">
        <w:rPr>
          <w:rFonts w:ascii="Times New Roman" w:hAnsi="Times New Roman" w:cs="Times New Roman"/>
          <w:b/>
          <w:sz w:val="32"/>
          <w:szCs w:val="32"/>
        </w:rPr>
        <w:t xml:space="preserve"> барам. </w:t>
      </w:r>
      <w:r w:rsidR="00EE1A2E" w:rsidRPr="00B11658">
        <w:rPr>
          <w:rFonts w:ascii="Times New Roman" w:hAnsi="Times New Roman" w:cs="Times New Roman"/>
          <w:b/>
          <w:sz w:val="32"/>
          <w:szCs w:val="32"/>
        </w:rPr>
        <w:t xml:space="preserve">Театр </w:t>
      </w:r>
      <w:proofErr w:type="spellStart"/>
      <w:r w:rsidR="00EE1A2E" w:rsidRPr="00B11658">
        <w:rPr>
          <w:rFonts w:ascii="Times New Roman" w:hAnsi="Times New Roman" w:cs="Times New Roman"/>
          <w:b/>
          <w:sz w:val="32"/>
          <w:szCs w:val="32"/>
        </w:rPr>
        <w:t>матур</w:t>
      </w:r>
      <w:proofErr w:type="spellEnd"/>
      <w:r w:rsidR="00EE1A2E" w:rsidRPr="00B11658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spellStart"/>
      <w:r w:rsidR="00EE1A2E" w:rsidRPr="00B11658">
        <w:rPr>
          <w:rFonts w:ascii="Times New Roman" w:hAnsi="Times New Roman" w:cs="Times New Roman"/>
          <w:b/>
          <w:sz w:val="32"/>
          <w:szCs w:val="32"/>
        </w:rPr>
        <w:t>зур</w:t>
      </w:r>
      <w:proofErr w:type="spellEnd"/>
      <w:r w:rsidR="00EE1A2E" w:rsidRPr="00B11658">
        <w:rPr>
          <w:rFonts w:ascii="Times New Roman" w:hAnsi="Times New Roman" w:cs="Times New Roman"/>
          <w:b/>
          <w:sz w:val="32"/>
          <w:szCs w:val="32"/>
        </w:rPr>
        <w:t xml:space="preserve">, </w:t>
      </w:r>
      <w:proofErr w:type="gramStart"/>
      <w:r w:rsidR="00EE1A2E" w:rsidRPr="00B11658">
        <w:rPr>
          <w:rFonts w:ascii="Times New Roman" w:hAnsi="Times New Roman" w:cs="Times New Roman"/>
          <w:b/>
          <w:sz w:val="32"/>
          <w:szCs w:val="32"/>
        </w:rPr>
        <w:t>чиста</w:t>
      </w:r>
      <w:proofErr w:type="gramEnd"/>
      <w:r w:rsidR="00EE1A2E" w:rsidRPr="00B11658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EE1A2E" w:rsidRPr="00B11658" w:rsidRDefault="00EE1A2E" w:rsidP="00397A3C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proofErr w:type="spellStart"/>
      <w:r w:rsidRPr="00B11658">
        <w:rPr>
          <w:rFonts w:ascii="Times New Roman" w:hAnsi="Times New Roman" w:cs="Times New Roman"/>
          <w:b/>
          <w:sz w:val="32"/>
          <w:szCs w:val="32"/>
        </w:rPr>
        <w:t>Ис</w:t>
      </w:r>
      <w:proofErr w:type="spellEnd"/>
      <w:r w:rsidRPr="00B11658">
        <w:rPr>
          <w:rFonts w:ascii="Times New Roman" w:hAnsi="Times New Roman" w:cs="Times New Roman"/>
          <w:b/>
          <w:sz w:val="32"/>
          <w:szCs w:val="32"/>
          <w:lang w:val="tt-RU"/>
        </w:rPr>
        <w:t>әнме. Хәерле көн. Хәлләр ничек? Миңа билет бир ңле. Рәхмәт.</w:t>
      </w:r>
    </w:p>
    <w:p w:rsidR="00B11658" w:rsidRDefault="00B11658" w:rsidP="00397A3C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tt-RU"/>
        </w:rPr>
      </w:pPr>
    </w:p>
    <w:p w:rsidR="00397A3C" w:rsidRPr="00B11658" w:rsidRDefault="000C2F91" w:rsidP="00397A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11658">
        <w:rPr>
          <w:rFonts w:ascii="Times New Roman" w:hAnsi="Times New Roman" w:cs="Times New Roman"/>
          <w:b/>
          <w:bCs/>
          <w:sz w:val="32"/>
          <w:szCs w:val="32"/>
          <w:lang w:val="tt-RU"/>
        </w:rPr>
        <w:t>Др</w:t>
      </w:r>
      <w:r w:rsidR="00397A3C" w:rsidRPr="00B11658">
        <w:rPr>
          <w:rFonts w:ascii="Times New Roman" w:hAnsi="Times New Roman" w:cs="Times New Roman"/>
          <w:b/>
          <w:bCs/>
          <w:sz w:val="32"/>
          <w:szCs w:val="32"/>
          <w:lang w:val="tt-RU"/>
        </w:rPr>
        <w:t>атарский драматический театр</w:t>
      </w:r>
    </w:p>
    <w:p w:rsidR="00397A3C" w:rsidRDefault="00397A3C" w:rsidP="00397A3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5733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042105" cy="2788920"/>
            <wp:effectExtent l="76200" t="95250" r="120445" b="106680"/>
            <wp:docPr id="2" name="Рисунок 1" descr="http://www.chelnyclub.ru/block/companyfotoresize.php?f=http://www.chelnyclub.ru/i/companyid/132/foto.jpg&amp;type=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4" descr="http://www.chelnyclub.ru/block/companyfotoresize.php?f=http://www.chelnyclub.ru/i/companyid/132/foto.jpg&amp;type=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/>
                    <a:srcRect l="22957" r="1947" b="9708"/>
                    <a:stretch/>
                  </pic:blipFill>
                  <pic:spPr bwMode="auto">
                    <a:xfrm>
                      <a:off x="0" y="0"/>
                      <a:ext cx="5054601" cy="27958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E1A2E" w:rsidRDefault="00EE1A2E" w:rsidP="00397A3C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</w:p>
    <w:p w:rsidR="00CA6687" w:rsidRDefault="00CA6687" w:rsidP="00397A3C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</w:p>
    <w:p w:rsidR="00CA6687" w:rsidRDefault="00CA6687" w:rsidP="00397A3C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</w:p>
    <w:p w:rsidR="00CA6687" w:rsidRDefault="00CA6687" w:rsidP="00397A3C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</w:p>
    <w:p w:rsidR="00CA6687" w:rsidRDefault="00CA6687" w:rsidP="00397A3C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tt-RU"/>
        </w:rPr>
      </w:pPr>
    </w:p>
    <w:p w:rsidR="00397A3C" w:rsidRPr="00CA6687" w:rsidRDefault="00397A3C" w:rsidP="00397A3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6687">
        <w:rPr>
          <w:rFonts w:ascii="Times New Roman" w:hAnsi="Times New Roman" w:cs="Times New Roman"/>
          <w:b/>
          <w:bCs/>
          <w:sz w:val="32"/>
          <w:szCs w:val="32"/>
          <w:lang w:val="tt-RU"/>
        </w:rPr>
        <w:lastRenderedPageBreak/>
        <w:t>Русский драматический</w:t>
      </w:r>
      <w:r w:rsidRPr="00CA668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A6687">
        <w:rPr>
          <w:rFonts w:ascii="Times New Roman" w:hAnsi="Times New Roman" w:cs="Times New Roman"/>
          <w:b/>
          <w:bCs/>
          <w:sz w:val="32"/>
          <w:szCs w:val="32"/>
          <w:lang w:val="tt-RU"/>
        </w:rPr>
        <w:t>театр</w:t>
      </w:r>
    </w:p>
    <w:p w:rsidR="00397A3C" w:rsidRDefault="00397A3C" w:rsidP="00397A3C">
      <w:pPr>
        <w:rPr>
          <w:rFonts w:ascii="Times New Roman" w:hAnsi="Times New Roman" w:cs="Times New Roman"/>
          <w:b/>
          <w:sz w:val="36"/>
          <w:szCs w:val="36"/>
        </w:rPr>
      </w:pPr>
      <w:r w:rsidRPr="0015733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4756785" cy="2956768"/>
            <wp:effectExtent l="114300" t="76200" r="120015" b="72182"/>
            <wp:docPr id="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 l="8706" t="-1" r="9101" b="507"/>
                    <a:stretch/>
                  </pic:blipFill>
                  <pic:spPr bwMode="auto">
                    <a:xfrm>
                      <a:off x="0" y="0"/>
                      <a:ext cx="4763053" cy="296066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CA6687" w:rsidRDefault="00CA6687" w:rsidP="00397A3C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CA6687" w:rsidRDefault="00CA6687" w:rsidP="00397A3C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397A3C" w:rsidRPr="00B11658" w:rsidRDefault="0046705C" w:rsidP="00397A3C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1658">
        <w:rPr>
          <w:rFonts w:ascii="Times New Roman" w:hAnsi="Times New Roman" w:cs="Times New Roman"/>
          <w:b/>
          <w:sz w:val="32"/>
          <w:szCs w:val="32"/>
          <w:lang w:val="tt-RU"/>
        </w:rPr>
        <w:t>Органный зал.</w:t>
      </w:r>
    </w:p>
    <w:p w:rsidR="000C2F91" w:rsidRPr="00B11658" w:rsidRDefault="000C2F91" w:rsidP="000C2F9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tt-RU"/>
        </w:rPr>
      </w:pPr>
      <w:r w:rsidRPr="00B116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Город Набережные Челны, несмотря на небольшую площадь, </w:t>
      </w:r>
      <w:r w:rsidRPr="00B116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tt-RU"/>
        </w:rPr>
        <w:t>с</w:t>
      </w:r>
      <w:r w:rsidRPr="00B1165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недавних пор начал приобретать славу культурного центра. Отчасти виновником этого выступил знаменитый концертный зал с органом. В городе Набережные Челны органный зал один из лучших в России. Он способен растворить своего слушателя в музыке. </w:t>
      </w:r>
    </w:p>
    <w:p w:rsidR="000C2F91" w:rsidRPr="00B11658" w:rsidRDefault="000C2F91" w:rsidP="000C2F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1658">
        <w:rPr>
          <w:rFonts w:ascii="Times New Roman" w:hAnsi="Times New Roman" w:cs="Times New Roman"/>
          <w:b/>
          <w:sz w:val="32"/>
          <w:szCs w:val="32"/>
        </w:rPr>
        <w:t>Лексика по УМК</w:t>
      </w:r>
      <w:proofErr w:type="gramStart"/>
      <w:r w:rsidR="008115A5" w:rsidRPr="008115A5">
        <w:rPr>
          <w:rFonts w:ascii="Times New Roman" w:hAnsi="Times New Roman" w:cs="Times New Roman"/>
          <w:b/>
          <w:sz w:val="32"/>
          <w:szCs w:val="32"/>
        </w:rPr>
        <w:t>«Г</w:t>
      </w:r>
      <w:proofErr w:type="gramEnd"/>
      <w:r w:rsidR="008115A5" w:rsidRPr="008115A5">
        <w:rPr>
          <w:rFonts w:ascii="Times New Roman" w:hAnsi="Times New Roman" w:cs="Times New Roman"/>
          <w:b/>
          <w:sz w:val="32"/>
          <w:szCs w:val="32"/>
        </w:rPr>
        <w:t>оворим по-татарски»</w:t>
      </w:r>
      <w:r w:rsidR="008115A5" w:rsidRPr="00B11658">
        <w:rPr>
          <w:rFonts w:ascii="Times New Roman" w:hAnsi="Times New Roman" w:cs="Times New Roman"/>
          <w:b/>
          <w:sz w:val="32"/>
          <w:szCs w:val="32"/>
        </w:rPr>
        <w:t>:</w:t>
      </w:r>
    </w:p>
    <w:p w:rsidR="000C2F91" w:rsidRPr="00B11658" w:rsidRDefault="000C2F91" w:rsidP="000C2F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1658">
        <w:rPr>
          <w:rFonts w:ascii="Times New Roman" w:hAnsi="Times New Roman" w:cs="Times New Roman"/>
          <w:b/>
          <w:sz w:val="32"/>
          <w:szCs w:val="32"/>
          <w:lang w:val="tt-RU"/>
        </w:rPr>
        <w:t xml:space="preserve">Исәнме. Хәерле көн. Хәлләр ничек? </w:t>
      </w:r>
    </w:p>
    <w:p w:rsidR="000C2F91" w:rsidRPr="00B11658" w:rsidRDefault="000C2F91" w:rsidP="000C2F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1658">
        <w:rPr>
          <w:rFonts w:ascii="Times New Roman" w:hAnsi="Times New Roman" w:cs="Times New Roman"/>
          <w:b/>
          <w:sz w:val="32"/>
          <w:szCs w:val="32"/>
          <w:lang w:val="tt-RU"/>
        </w:rPr>
        <w:t>Кая барасың ?</w:t>
      </w:r>
    </w:p>
    <w:p w:rsidR="000C2F91" w:rsidRPr="00B11658" w:rsidRDefault="000C2F91" w:rsidP="000C2F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1658">
        <w:rPr>
          <w:rFonts w:ascii="Times New Roman" w:hAnsi="Times New Roman" w:cs="Times New Roman"/>
          <w:b/>
          <w:sz w:val="32"/>
          <w:szCs w:val="32"/>
          <w:lang w:val="tt-RU"/>
        </w:rPr>
        <w:t>Мин орган залына барам.</w:t>
      </w:r>
    </w:p>
    <w:p w:rsidR="000C2F91" w:rsidRPr="00B11658" w:rsidRDefault="000C2F91" w:rsidP="000C2F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1658">
        <w:rPr>
          <w:rFonts w:ascii="Times New Roman" w:hAnsi="Times New Roman" w:cs="Times New Roman"/>
          <w:b/>
          <w:sz w:val="32"/>
          <w:szCs w:val="32"/>
          <w:lang w:val="tt-RU"/>
        </w:rPr>
        <w:t>Анда матур.  Мин музыка яратам.</w:t>
      </w:r>
    </w:p>
    <w:p w:rsidR="000C2F91" w:rsidRPr="000C2F91" w:rsidRDefault="000C2F91" w:rsidP="000C2F91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0C2F91" w:rsidRPr="00490922" w:rsidRDefault="000C2F91" w:rsidP="000C2F9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733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495694" cy="3976254"/>
            <wp:effectExtent l="133350" t="76200" r="124056" b="81396"/>
            <wp:docPr id="9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075" cy="39729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B11658" w:rsidRDefault="00B11658" w:rsidP="00AC3505">
      <w:pPr>
        <w:jc w:val="center"/>
        <w:rPr>
          <w:rFonts w:ascii="Times New Roman" w:hAnsi="Times New Roman" w:cs="Times New Roman"/>
          <w:color w:val="202020"/>
          <w:sz w:val="36"/>
          <w:szCs w:val="36"/>
          <w:shd w:val="clear" w:color="auto" w:fill="FFFFFF"/>
          <w:lang w:val="en-US"/>
        </w:rPr>
      </w:pPr>
    </w:p>
    <w:p w:rsidR="00083550" w:rsidRPr="00083550" w:rsidRDefault="00083550" w:rsidP="000835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83550">
        <w:rPr>
          <w:rFonts w:ascii="Times New Roman" w:hAnsi="Times New Roman" w:cs="Times New Roman"/>
          <w:b/>
          <w:sz w:val="32"/>
          <w:szCs w:val="32"/>
        </w:rPr>
        <w:t>Историко-краеведческий музей</w:t>
      </w:r>
    </w:p>
    <w:p w:rsidR="00083550" w:rsidRPr="00083550" w:rsidRDefault="00083550" w:rsidP="000835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2014 году была проведена реорганизация муниципального автономного учреждения культуры «Музей истории города Набережные Челны» путем присоединения к нему муниципального учреждения культуры «Музей экологии и охраны природы города Набережные Челны».</w:t>
      </w:r>
    </w:p>
    <w:p w:rsidR="00083550" w:rsidRPr="00083550" w:rsidRDefault="00083550" w:rsidP="00083550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Музею экологии присвоено название «Отдел экологии». Музей истории города Набережные Челны переименован в МАУК </w:t>
      </w:r>
      <w:proofErr w:type="gramStart"/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</w:t>
      </w:r>
      <w:proofErr w:type="gramEnd"/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. Набережные Челны «Историко-краеведческий музей».</w:t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 экспозиции музея представлены следующие разделы, по которым проводятся самостоятельные тематические экскурсии:</w:t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1. «Палеонтология. Животный мир </w:t>
      </w:r>
      <w:proofErr w:type="spellStart"/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Прикамья</w:t>
      </w:r>
      <w:proofErr w:type="spellEnd"/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».</w:t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2. «Археология. Волжская </w:t>
      </w:r>
      <w:proofErr w:type="spellStart"/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Булгария</w:t>
      </w:r>
      <w:proofErr w:type="spellEnd"/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».</w:t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3. «Этнография народов края».</w:t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4. «Золотая кладовая».</w:t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5. «История города в XIX–XX веках».</w:t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6. «Участие </w:t>
      </w:r>
      <w:proofErr w:type="spellStart"/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челнинцев</w:t>
      </w:r>
      <w:proofErr w:type="spellEnd"/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 Великой Отечественной войне, в военных действиях в Афганистане и Чечне».</w:t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7. «Набережные Челны в 1950–1960-е годы. Перекрытие р. Кама, строительство Нижнекамской ГЭС».</w:t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8. «Радиомастерская. История возникновения радиодела в Набережных Челнах».</w:t>
      </w:r>
      <w:r w:rsidRPr="0008355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9. «КамАЗ и город: история и современность».</w:t>
      </w:r>
    </w:p>
    <w:p w:rsidR="00083550" w:rsidRPr="00083550" w:rsidRDefault="00083550" w:rsidP="0008355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83550">
        <w:rPr>
          <w:rFonts w:ascii="Times New Roman" w:hAnsi="Times New Roman" w:cs="Times New Roman"/>
          <w:b/>
          <w:sz w:val="32"/>
          <w:szCs w:val="32"/>
        </w:rPr>
        <w:t>Лексика по УМК</w:t>
      </w:r>
      <w:r w:rsidR="008115A5" w:rsidRPr="008115A5">
        <w:rPr>
          <w:rFonts w:ascii="Times New Roman" w:hAnsi="Times New Roman" w:cs="Times New Roman"/>
          <w:b/>
          <w:sz w:val="32"/>
          <w:szCs w:val="32"/>
        </w:rPr>
        <w:t xml:space="preserve"> «Говорим по-татарски»</w:t>
      </w:r>
      <w:r w:rsidR="008115A5" w:rsidRPr="00B11658">
        <w:rPr>
          <w:rFonts w:ascii="Times New Roman" w:hAnsi="Times New Roman" w:cs="Times New Roman"/>
          <w:b/>
          <w:sz w:val="32"/>
          <w:szCs w:val="32"/>
        </w:rPr>
        <w:t>:</w:t>
      </w:r>
    </w:p>
    <w:p w:rsidR="00083550" w:rsidRPr="00083550" w:rsidRDefault="00083550" w:rsidP="0008355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 xml:space="preserve">Исәнме. Хәерле көн. Хәлләр ничек? </w:t>
      </w:r>
    </w:p>
    <w:p w:rsidR="00083550" w:rsidRPr="00083550" w:rsidRDefault="00083550" w:rsidP="0008355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>Кая барасың ?</w:t>
      </w:r>
    </w:p>
    <w:p w:rsidR="00083550" w:rsidRPr="00083550" w:rsidRDefault="00083550" w:rsidP="0008355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>Мин музейга барам.</w:t>
      </w:r>
    </w:p>
    <w:p w:rsidR="00083550" w:rsidRPr="00083550" w:rsidRDefault="00083550" w:rsidP="0008355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>Анда әйбәт.  Мин музейны яратам.</w:t>
      </w:r>
    </w:p>
    <w:p w:rsidR="00083550" w:rsidRPr="000C2F91" w:rsidRDefault="00083550" w:rsidP="00083550">
      <w:pPr>
        <w:rPr>
          <w:rFonts w:ascii="Times New Roman" w:hAnsi="Times New Roman" w:cs="Times New Roman"/>
          <w:sz w:val="36"/>
          <w:szCs w:val="36"/>
          <w:lang w:val="tt-RU"/>
        </w:rPr>
      </w:pPr>
    </w:p>
    <w:p w:rsidR="00CA6687" w:rsidRPr="00F40A51" w:rsidRDefault="00F40A51" w:rsidP="00AC3505">
      <w:pPr>
        <w:jc w:val="center"/>
        <w:rPr>
          <w:rFonts w:ascii="Times New Roman" w:hAnsi="Times New Roman" w:cs="Times New Roman"/>
          <w:color w:val="202020"/>
          <w:sz w:val="36"/>
          <w:szCs w:val="36"/>
          <w:shd w:val="clear" w:color="auto" w:fill="FFFFFF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709920" cy="3806190"/>
            <wp:effectExtent l="19050" t="0" r="5080" b="0"/>
            <wp:docPr id="10" name="Рисунок 1" descr="https://im0-tub-ru.yandex.net/i?id=4625920ca30a74491bb98f8d9c917fa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4625920ca30a74491bb98f8d9c917fa7-l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0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6687" w:rsidRDefault="00CA6687" w:rsidP="00AC3505">
      <w:pPr>
        <w:jc w:val="center"/>
        <w:rPr>
          <w:rFonts w:ascii="Times New Roman" w:hAnsi="Times New Roman" w:cs="Times New Roman"/>
          <w:color w:val="202020"/>
          <w:sz w:val="36"/>
          <w:szCs w:val="36"/>
          <w:shd w:val="clear" w:color="auto" w:fill="FFFFFF"/>
          <w:lang w:val="tt-RU"/>
        </w:rPr>
      </w:pPr>
    </w:p>
    <w:p w:rsidR="00083550" w:rsidRDefault="00083550" w:rsidP="00AC3505">
      <w:pPr>
        <w:jc w:val="center"/>
        <w:rPr>
          <w:rFonts w:ascii="Times New Roman" w:hAnsi="Times New Roman" w:cs="Times New Roman"/>
          <w:color w:val="202020"/>
          <w:sz w:val="36"/>
          <w:szCs w:val="36"/>
          <w:shd w:val="clear" w:color="auto" w:fill="FFFFFF"/>
        </w:rPr>
      </w:pPr>
    </w:p>
    <w:p w:rsidR="00083550" w:rsidRDefault="00083550" w:rsidP="00AC3505">
      <w:pPr>
        <w:jc w:val="center"/>
        <w:rPr>
          <w:rFonts w:ascii="Times New Roman" w:hAnsi="Times New Roman" w:cs="Times New Roman"/>
          <w:color w:val="202020"/>
          <w:sz w:val="36"/>
          <w:szCs w:val="36"/>
          <w:shd w:val="clear" w:color="auto" w:fill="FFFFFF"/>
        </w:rPr>
      </w:pPr>
    </w:p>
    <w:p w:rsidR="00083550" w:rsidRDefault="00083550" w:rsidP="00AC3505">
      <w:pPr>
        <w:jc w:val="center"/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</w:pPr>
    </w:p>
    <w:p w:rsidR="00083550" w:rsidRPr="00F40A51" w:rsidRDefault="00083550" w:rsidP="00AC3505">
      <w:pPr>
        <w:jc w:val="center"/>
        <w:rPr>
          <w:rFonts w:ascii="Times New Roman" w:hAnsi="Times New Roman" w:cs="Times New Roman"/>
          <w:b/>
          <w:color w:val="202020"/>
          <w:sz w:val="32"/>
          <w:szCs w:val="32"/>
          <w:shd w:val="clear" w:color="auto" w:fill="FFFFFF"/>
        </w:rPr>
      </w:pPr>
      <w:r w:rsidRPr="00F40A51">
        <w:rPr>
          <w:rFonts w:ascii="Times New Roman" w:hAnsi="Times New Roman" w:cs="Times New Roman"/>
          <w:b/>
          <w:color w:val="202020"/>
          <w:sz w:val="32"/>
          <w:szCs w:val="32"/>
          <w:shd w:val="clear" w:color="auto" w:fill="FFFFFF"/>
        </w:rPr>
        <w:lastRenderedPageBreak/>
        <w:t>Картинная галерея</w:t>
      </w:r>
    </w:p>
    <w:p w:rsidR="00083550" w:rsidRPr="00083550" w:rsidRDefault="00083550" w:rsidP="00083550">
      <w:pPr>
        <w:pStyle w:val="a8"/>
        <w:shd w:val="clear" w:color="auto" w:fill="FFFFFF"/>
        <w:spacing w:before="0" w:beforeAutospacing="0" w:after="167" w:afterAutospacing="0"/>
        <w:rPr>
          <w:color w:val="333333"/>
          <w:sz w:val="32"/>
          <w:szCs w:val="32"/>
        </w:rPr>
      </w:pPr>
      <w:r w:rsidRPr="00083550">
        <w:rPr>
          <w:color w:val="333333"/>
          <w:sz w:val="32"/>
          <w:szCs w:val="32"/>
        </w:rPr>
        <w:t xml:space="preserve">Картинная галерея </w:t>
      </w:r>
      <w:proofErr w:type="gramStart"/>
      <w:r w:rsidRPr="00083550">
        <w:rPr>
          <w:color w:val="333333"/>
          <w:sz w:val="32"/>
          <w:szCs w:val="32"/>
        </w:rPr>
        <w:t>г</w:t>
      </w:r>
      <w:proofErr w:type="gramEnd"/>
      <w:r w:rsidRPr="00083550">
        <w:rPr>
          <w:color w:val="333333"/>
          <w:sz w:val="32"/>
          <w:szCs w:val="32"/>
        </w:rPr>
        <w:t>. Набережные Челны создана в декабре 1980 г., как филиал Государственного музея изобразительных искусств Республики Татарстан.</w:t>
      </w:r>
    </w:p>
    <w:p w:rsidR="00083550" w:rsidRPr="00083550" w:rsidRDefault="00083550" w:rsidP="00083550">
      <w:pPr>
        <w:pStyle w:val="a8"/>
        <w:shd w:val="clear" w:color="auto" w:fill="FFFFFF"/>
        <w:spacing w:before="0" w:beforeAutospacing="0" w:after="0" w:afterAutospacing="0"/>
        <w:rPr>
          <w:color w:val="333333"/>
          <w:sz w:val="32"/>
          <w:szCs w:val="32"/>
        </w:rPr>
      </w:pPr>
      <w:r w:rsidRPr="00083550">
        <w:rPr>
          <w:color w:val="333333"/>
          <w:sz w:val="32"/>
          <w:szCs w:val="32"/>
        </w:rPr>
        <w:t xml:space="preserve">Главными направлениями деятельности являются: организация выставок произведений живописи, графики, скульптуры и декоративно-прикладного искусства (керамика, лепка и т.д.). Для посетителей проводятся не только экскурсии, но также и лекционные встречи, семинары, беседы и консультации с художниками. Приятен тот факт, что участником вышеперечисленных мероприятий может стать любой желающий. Нельзя не отметить и то, что все встречи с деятелями искусства проводятся в комфортной и уютной обстановке, приближенной </w:t>
      </w:r>
      <w:proofErr w:type="gramStart"/>
      <w:r w:rsidRPr="00083550">
        <w:rPr>
          <w:color w:val="333333"/>
          <w:sz w:val="32"/>
          <w:szCs w:val="32"/>
        </w:rPr>
        <w:t>к</w:t>
      </w:r>
      <w:proofErr w:type="gramEnd"/>
      <w:r w:rsidRPr="00083550">
        <w:rPr>
          <w:color w:val="333333"/>
          <w:sz w:val="32"/>
          <w:szCs w:val="32"/>
        </w:rPr>
        <w:t xml:space="preserve"> домашней. Еще одним, не менее важным, направлением деятельности Картинной галереи является системная кропотливая работа по возрождению и развитию национального искусства.</w:t>
      </w:r>
      <w:r w:rsidRPr="00083550">
        <w:rPr>
          <w:rStyle w:val="apple-converted-space"/>
          <w:color w:val="333333"/>
          <w:sz w:val="32"/>
          <w:szCs w:val="32"/>
        </w:rPr>
        <w:t> </w:t>
      </w:r>
      <w:r w:rsidRPr="00083550">
        <w:rPr>
          <w:color w:val="333333"/>
          <w:sz w:val="32"/>
          <w:szCs w:val="32"/>
        </w:rPr>
        <w:br/>
      </w:r>
      <w:r w:rsidRPr="00083550">
        <w:rPr>
          <w:color w:val="333333"/>
          <w:sz w:val="32"/>
          <w:szCs w:val="32"/>
        </w:rPr>
        <w:br/>
      </w:r>
      <w:proofErr w:type="spellStart"/>
      <w:r w:rsidRPr="00083550">
        <w:rPr>
          <w:b/>
          <w:bCs/>
          <w:color w:val="333333"/>
          <w:sz w:val="32"/>
          <w:szCs w:val="32"/>
        </w:rPr>
        <w:t>Ноу-Хау</w:t>
      </w:r>
      <w:proofErr w:type="spellEnd"/>
      <w:proofErr w:type="gramStart"/>
      <w:r w:rsidRPr="00083550">
        <w:rPr>
          <w:color w:val="333333"/>
          <w:sz w:val="32"/>
          <w:szCs w:val="32"/>
        </w:rPr>
        <w:br/>
        <w:t>О</w:t>
      </w:r>
      <w:proofErr w:type="gramEnd"/>
      <w:r w:rsidRPr="00083550">
        <w:rPr>
          <w:color w:val="333333"/>
          <w:sz w:val="32"/>
          <w:szCs w:val="32"/>
        </w:rPr>
        <w:t xml:space="preserve">дним из последних новшеств является проведение занятий с детьми младшего школьного возраста в изостудии "Радуга" при Картинной галерее. К числу нововведений можно отнести и проведение интерактивных уроков с детьми дошкольного и младшего школьного возрастов. На них детей более подробно знакомят с произведениями декоративно-прикладного искусства, дают им возможность прикоснуться к </w:t>
      </w:r>
      <w:proofErr w:type="gramStart"/>
      <w:r w:rsidRPr="00083550">
        <w:rPr>
          <w:color w:val="333333"/>
          <w:sz w:val="32"/>
          <w:szCs w:val="32"/>
        </w:rPr>
        <w:t>прекрасному</w:t>
      </w:r>
      <w:proofErr w:type="gramEnd"/>
      <w:r w:rsidRPr="00083550">
        <w:rPr>
          <w:color w:val="333333"/>
          <w:sz w:val="32"/>
          <w:szCs w:val="32"/>
        </w:rPr>
        <w:t xml:space="preserve"> в самом прямом смысле. Поскольку все занятия с детьми, в конечном счете, направлены на раскрытие и развитие их творческого потенциала, то, само собой разумеется, что детей знакомят не только с конечным результатом творчества, но также и с процессом. Проще говоря, детей учат творить.</w:t>
      </w:r>
      <w:r w:rsidRPr="00083550">
        <w:rPr>
          <w:rStyle w:val="apple-converted-space"/>
          <w:color w:val="333333"/>
          <w:sz w:val="32"/>
          <w:szCs w:val="32"/>
        </w:rPr>
        <w:t> </w:t>
      </w:r>
    </w:p>
    <w:p w:rsidR="00083550" w:rsidRPr="00083550" w:rsidRDefault="00083550" w:rsidP="00083550">
      <w:pPr>
        <w:jc w:val="both"/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</w:pPr>
    </w:p>
    <w:p w:rsidR="0039269B" w:rsidRPr="008115A5" w:rsidRDefault="0039269B" w:rsidP="0039269B">
      <w:pPr>
        <w:rPr>
          <w:rFonts w:ascii="Times New Roman" w:hAnsi="Times New Roman" w:cs="Times New Roman"/>
          <w:b/>
          <w:sz w:val="32"/>
          <w:szCs w:val="32"/>
        </w:rPr>
      </w:pPr>
      <w:r w:rsidRPr="00083550">
        <w:rPr>
          <w:rFonts w:ascii="Times New Roman" w:hAnsi="Times New Roman" w:cs="Times New Roman"/>
          <w:b/>
          <w:sz w:val="32"/>
          <w:szCs w:val="32"/>
        </w:rPr>
        <w:t>Лексика по УМК</w:t>
      </w:r>
      <w:r w:rsidR="008115A5" w:rsidRPr="008115A5">
        <w:rPr>
          <w:rFonts w:ascii="Times New Roman" w:hAnsi="Times New Roman" w:cs="Times New Roman"/>
          <w:b/>
          <w:sz w:val="32"/>
          <w:szCs w:val="32"/>
        </w:rPr>
        <w:t xml:space="preserve"> «Говорим по-татарски»</w:t>
      </w:r>
      <w:r w:rsidR="008115A5" w:rsidRPr="00B11658">
        <w:rPr>
          <w:rFonts w:ascii="Times New Roman" w:hAnsi="Times New Roman" w:cs="Times New Roman"/>
          <w:b/>
          <w:sz w:val="32"/>
          <w:szCs w:val="32"/>
        </w:rPr>
        <w:t>:</w:t>
      </w:r>
    </w:p>
    <w:p w:rsidR="0039269B" w:rsidRPr="00083550" w:rsidRDefault="0039269B" w:rsidP="0039269B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 xml:space="preserve">Исәнме. Хәерле көн. Хәлләр ничек? </w:t>
      </w:r>
    </w:p>
    <w:p w:rsidR="0039269B" w:rsidRPr="00083550" w:rsidRDefault="0039269B" w:rsidP="0039269B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>Кая барасың ?</w:t>
      </w:r>
    </w:p>
    <w:p w:rsidR="0039269B" w:rsidRPr="00083550" w:rsidRDefault="0039269B" w:rsidP="0039269B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 xml:space="preserve">Мин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картина галереясына</w:t>
      </w: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барам.</w:t>
      </w:r>
    </w:p>
    <w:p w:rsidR="0039269B" w:rsidRPr="00083550" w:rsidRDefault="0039269B" w:rsidP="0039269B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 xml:space="preserve">Анда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матур, </w:t>
      </w: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 xml:space="preserve">әйбәт. 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Галерея зур, чиста. </w:t>
      </w: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 xml:space="preserve">Мин 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рәсем ясыйм</w:t>
      </w:r>
      <w:r w:rsidRPr="00083550">
        <w:rPr>
          <w:rFonts w:ascii="Times New Roman" w:hAnsi="Times New Roman" w:cs="Times New Roman"/>
          <w:b/>
          <w:sz w:val="32"/>
          <w:szCs w:val="32"/>
          <w:lang w:val="tt-RU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Рәсем матур. Бу кызыл, сары , яшел, зәңгәр...</w:t>
      </w:r>
    </w:p>
    <w:p w:rsidR="00083550" w:rsidRDefault="00083550" w:rsidP="00AC3505">
      <w:pPr>
        <w:jc w:val="center"/>
        <w:rPr>
          <w:rFonts w:ascii="Times New Roman" w:hAnsi="Times New Roman" w:cs="Times New Roman"/>
          <w:color w:val="202020"/>
          <w:sz w:val="36"/>
          <w:szCs w:val="36"/>
          <w:shd w:val="clear" w:color="auto" w:fill="FFFFFF"/>
        </w:rPr>
      </w:pPr>
    </w:p>
    <w:p w:rsidR="00083550" w:rsidRDefault="00083550" w:rsidP="00AC3505">
      <w:pPr>
        <w:jc w:val="center"/>
        <w:rPr>
          <w:rFonts w:ascii="Times New Roman" w:hAnsi="Times New Roman" w:cs="Times New Roman"/>
          <w:color w:val="202020"/>
          <w:sz w:val="36"/>
          <w:szCs w:val="36"/>
          <w:shd w:val="clear" w:color="auto" w:fill="FFFFFF"/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824412" cy="3306725"/>
            <wp:effectExtent l="19050" t="0" r="4888" b="0"/>
            <wp:docPr id="3" name="Рисунок 4" descr="http://www.russia-open.com/files/3052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ussia-open.com/files/3052/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83" cy="330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550" w:rsidRDefault="00083550" w:rsidP="00AC3505">
      <w:pPr>
        <w:jc w:val="center"/>
        <w:rPr>
          <w:rFonts w:ascii="Times New Roman" w:hAnsi="Times New Roman" w:cs="Times New Roman"/>
          <w:b/>
          <w:color w:val="202020"/>
          <w:sz w:val="32"/>
          <w:szCs w:val="32"/>
          <w:shd w:val="clear" w:color="auto" w:fill="FFFFFF"/>
          <w:lang w:val="tt-RU"/>
        </w:rPr>
      </w:pPr>
    </w:p>
    <w:p w:rsidR="00397A3C" w:rsidRPr="00CA6687" w:rsidRDefault="0046705C" w:rsidP="00AC350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6687">
        <w:rPr>
          <w:rFonts w:ascii="Times New Roman" w:hAnsi="Times New Roman" w:cs="Times New Roman"/>
          <w:b/>
          <w:color w:val="202020"/>
          <w:sz w:val="32"/>
          <w:szCs w:val="32"/>
          <w:shd w:val="clear" w:color="auto" w:fill="FFFFFF"/>
          <w:lang w:val="tt-RU"/>
        </w:rPr>
        <w:t>М</w:t>
      </w:r>
      <w:proofErr w:type="spellStart"/>
      <w:r w:rsidRPr="00CA6687">
        <w:rPr>
          <w:rFonts w:ascii="Times New Roman" w:hAnsi="Times New Roman" w:cs="Times New Roman"/>
          <w:b/>
          <w:color w:val="202020"/>
          <w:sz w:val="32"/>
          <w:szCs w:val="32"/>
          <w:shd w:val="clear" w:color="auto" w:fill="FFFFFF"/>
        </w:rPr>
        <w:t>емориальный</w:t>
      </w:r>
      <w:proofErr w:type="spellEnd"/>
      <w:r w:rsidRPr="00CA6687">
        <w:rPr>
          <w:rFonts w:ascii="Times New Roman" w:hAnsi="Times New Roman" w:cs="Times New Roman"/>
          <w:b/>
          <w:color w:val="202020"/>
          <w:sz w:val="32"/>
          <w:szCs w:val="32"/>
          <w:shd w:val="clear" w:color="auto" w:fill="FFFFFF"/>
        </w:rPr>
        <w:t xml:space="preserve"> комплекс</w:t>
      </w:r>
      <w:r w:rsidRPr="00CA6687">
        <w:rPr>
          <w:rStyle w:val="a6"/>
          <w:rFonts w:ascii="Times New Roman" w:hAnsi="Times New Roman" w:cs="Times New Roman"/>
          <w:b w:val="0"/>
          <w:color w:val="202020"/>
          <w:sz w:val="32"/>
          <w:szCs w:val="32"/>
          <w:shd w:val="clear" w:color="auto" w:fill="FFFFFF"/>
        </w:rPr>
        <w:t xml:space="preserve"> </w:t>
      </w:r>
      <w:r w:rsidRPr="00CA6687">
        <w:rPr>
          <w:rStyle w:val="a6"/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  <w:t>«Родина-мать»</w:t>
      </w:r>
      <w:r w:rsidRPr="00CA6687">
        <w:rPr>
          <w:rFonts w:ascii="Times New Roman" w:hAnsi="Times New Roman" w:cs="Times New Roman"/>
          <w:b/>
          <w:color w:val="202020"/>
          <w:sz w:val="32"/>
          <w:szCs w:val="32"/>
          <w:shd w:val="clear" w:color="auto" w:fill="FFFFFF"/>
        </w:rPr>
        <w:t xml:space="preserve"> </w:t>
      </w:r>
    </w:p>
    <w:p w:rsidR="00397A3C" w:rsidRPr="00B11658" w:rsidRDefault="00EE1A2E" w:rsidP="0046705C">
      <w:pPr>
        <w:jc w:val="both"/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  <w:lang w:val="tt-RU"/>
        </w:rPr>
      </w:pPr>
      <w:r w:rsidRPr="00B11658">
        <w:rPr>
          <w:rStyle w:val="a6"/>
          <w:rFonts w:ascii="Times New Roman" w:hAnsi="Times New Roman" w:cs="Times New Roman"/>
          <w:b w:val="0"/>
          <w:color w:val="202020"/>
          <w:sz w:val="32"/>
          <w:szCs w:val="32"/>
          <w:shd w:val="clear" w:color="auto" w:fill="FFFFFF"/>
        </w:rPr>
        <w:t>«Родина-мать»</w:t>
      </w:r>
      <w:r w:rsidRPr="00B11658"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  <w:t xml:space="preserve"> — мемориальный комплекс, расположенный в городе Набережные Челны и являющийся одной </w:t>
      </w:r>
      <w:proofErr w:type="gramStart"/>
      <w:r w:rsidRPr="00B11658"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  <w:t>из</w:t>
      </w:r>
      <w:proofErr w:type="gramEnd"/>
      <w:r w:rsidRPr="00B11658"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  <w:t xml:space="preserve"> </w:t>
      </w:r>
      <w:proofErr w:type="gramStart"/>
      <w:r w:rsidRPr="00B11658"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  <w:t>его</w:t>
      </w:r>
      <w:proofErr w:type="gramEnd"/>
      <w:r w:rsidRPr="00B11658"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  <w:t xml:space="preserve"> главных </w:t>
      </w:r>
      <w:proofErr w:type="spellStart"/>
      <w:r w:rsidRPr="00B11658"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  <w:t>достопримечальностей</w:t>
      </w:r>
      <w:proofErr w:type="spellEnd"/>
      <w:r w:rsidRPr="00B11658"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  <w:t xml:space="preserve">. </w:t>
      </w:r>
      <w:proofErr w:type="gramStart"/>
      <w:r w:rsidRPr="00B11658"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  <w:t>Открыт</w:t>
      </w:r>
      <w:proofErr w:type="gramEnd"/>
      <w:r w:rsidRPr="00B11658">
        <w:rPr>
          <w:rFonts w:ascii="Times New Roman" w:hAnsi="Times New Roman" w:cs="Times New Roman"/>
          <w:color w:val="202020"/>
          <w:sz w:val="32"/>
          <w:szCs w:val="32"/>
          <w:shd w:val="clear" w:color="auto" w:fill="FFFFFF"/>
        </w:rPr>
        <w:t> 9 мая1975 года к 30-летию Победы.</w:t>
      </w:r>
    </w:p>
    <w:p w:rsidR="000C2F91" w:rsidRPr="00B11658" w:rsidRDefault="000C2F91" w:rsidP="000C2F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1658">
        <w:rPr>
          <w:rFonts w:ascii="Times New Roman" w:hAnsi="Times New Roman" w:cs="Times New Roman"/>
          <w:b/>
          <w:sz w:val="32"/>
          <w:szCs w:val="32"/>
        </w:rPr>
        <w:t>Лексика по УМК</w:t>
      </w:r>
      <w:r w:rsidR="008115A5" w:rsidRPr="008115A5">
        <w:rPr>
          <w:rFonts w:ascii="Times New Roman" w:hAnsi="Times New Roman" w:cs="Times New Roman"/>
          <w:b/>
          <w:sz w:val="32"/>
          <w:szCs w:val="32"/>
        </w:rPr>
        <w:t xml:space="preserve"> «Говорим по-татарски»</w:t>
      </w:r>
      <w:r w:rsidR="008115A5" w:rsidRPr="00B11658">
        <w:rPr>
          <w:rFonts w:ascii="Times New Roman" w:hAnsi="Times New Roman" w:cs="Times New Roman"/>
          <w:b/>
          <w:sz w:val="32"/>
          <w:szCs w:val="32"/>
        </w:rPr>
        <w:t>:</w:t>
      </w:r>
    </w:p>
    <w:p w:rsidR="000C2F91" w:rsidRPr="00B11658" w:rsidRDefault="000C2F91" w:rsidP="000C2F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F40A51">
        <w:rPr>
          <w:rFonts w:ascii="Times New Roman" w:hAnsi="Times New Roman" w:cs="Times New Roman"/>
          <w:b/>
          <w:sz w:val="32"/>
          <w:szCs w:val="32"/>
          <w:lang w:val="tt-RU"/>
        </w:rPr>
        <w:t>Ис</w:t>
      </w:r>
      <w:r w:rsidRPr="00B11658">
        <w:rPr>
          <w:rFonts w:ascii="Times New Roman" w:hAnsi="Times New Roman" w:cs="Times New Roman"/>
          <w:b/>
          <w:sz w:val="32"/>
          <w:szCs w:val="32"/>
          <w:lang w:val="tt-RU"/>
        </w:rPr>
        <w:t xml:space="preserve">әнме. Хәерле көн. Хәлләр ничек? </w:t>
      </w:r>
    </w:p>
    <w:p w:rsidR="000C2F91" w:rsidRPr="00B11658" w:rsidRDefault="000C2F91" w:rsidP="000C2F91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B11658">
        <w:rPr>
          <w:rFonts w:ascii="Times New Roman" w:hAnsi="Times New Roman" w:cs="Times New Roman"/>
          <w:b/>
          <w:sz w:val="32"/>
          <w:szCs w:val="32"/>
          <w:lang w:val="tt-RU"/>
        </w:rPr>
        <w:t>Кая барасың ?</w:t>
      </w:r>
    </w:p>
    <w:p w:rsidR="00397A3C" w:rsidRDefault="00EE1A2E" w:rsidP="00AC3505">
      <w:pPr>
        <w:jc w:val="center"/>
        <w:rPr>
          <w:rFonts w:ascii="Times New Roman" w:hAnsi="Times New Roman" w:cs="Times New Roman"/>
          <w:sz w:val="44"/>
          <w:szCs w:val="44"/>
        </w:rPr>
      </w:pPr>
      <w:r w:rsidRPr="00EE1A2E">
        <w:rPr>
          <w:rFonts w:ascii="Times New Roman" w:hAnsi="Times New Roman" w:cs="Times New Roman"/>
          <w:noProof/>
          <w:sz w:val="44"/>
          <w:szCs w:val="44"/>
          <w:lang w:eastAsia="ru-RU"/>
        </w:rPr>
        <w:lastRenderedPageBreak/>
        <w:drawing>
          <wp:inline distT="0" distB="0" distL="0" distR="0">
            <wp:extent cx="5395653" cy="5817623"/>
            <wp:effectExtent l="19050" t="0" r="0" b="0"/>
            <wp:docPr id="6" name="Рисунок 1" descr="памятг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3" name="Picture 5" descr="памятг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232" cy="58150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0EF0" w:rsidRDefault="005A0EF0" w:rsidP="0040236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11658" w:rsidRDefault="00B11658" w:rsidP="005A0EF0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  <w:lang w:val="tt-RU"/>
        </w:rPr>
      </w:pPr>
    </w:p>
    <w:p w:rsidR="005A0EF0" w:rsidRPr="00CA6687" w:rsidRDefault="005A0EF0" w:rsidP="005A0EF0">
      <w:pPr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A6687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tt-RU"/>
        </w:rPr>
        <w:t>Бассейн  “Дулкын”</w:t>
      </w:r>
    </w:p>
    <w:p w:rsidR="000C2F91" w:rsidRPr="00CA6687" w:rsidRDefault="000C2F91" w:rsidP="00402364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tt-RU"/>
        </w:rPr>
      </w:pPr>
      <w:r w:rsidRPr="00CA66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Бассейн был построен «Домостроительным комбинатом» города Набережные Челны в 1983 году. </w:t>
      </w:r>
      <w:proofErr w:type="gramStart"/>
      <w:r w:rsidRPr="00CA66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Расположен</w:t>
      </w:r>
      <w:proofErr w:type="gramEnd"/>
      <w:r w:rsidRPr="00CA668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в поселке ЗЯБ. С момента ввода в эксплуатацию, основным направлением плавательного бассейна являлось оздоровление населения города, оздоровительное плавание. С 2002 года плавательный бассейн получил спортивное направление.</w:t>
      </w:r>
    </w:p>
    <w:p w:rsidR="00083550" w:rsidRDefault="00083550" w:rsidP="005A0EF0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5A0EF0" w:rsidRPr="00CA6687" w:rsidRDefault="005A0EF0" w:rsidP="005A0EF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</w:rPr>
        <w:lastRenderedPageBreak/>
        <w:t>Лексика по УМК</w:t>
      </w:r>
      <w:r w:rsidR="008115A5" w:rsidRPr="008115A5">
        <w:rPr>
          <w:rFonts w:ascii="Times New Roman" w:hAnsi="Times New Roman" w:cs="Times New Roman"/>
          <w:b/>
          <w:sz w:val="32"/>
          <w:szCs w:val="32"/>
        </w:rPr>
        <w:t xml:space="preserve"> «Говорим по-татарски»</w:t>
      </w:r>
      <w:r w:rsidR="008115A5" w:rsidRPr="00B11658">
        <w:rPr>
          <w:rFonts w:ascii="Times New Roman" w:hAnsi="Times New Roman" w:cs="Times New Roman"/>
          <w:b/>
          <w:sz w:val="32"/>
          <w:szCs w:val="32"/>
        </w:rPr>
        <w:t>:</w:t>
      </w:r>
    </w:p>
    <w:p w:rsidR="005A0EF0" w:rsidRPr="00CA6687" w:rsidRDefault="005A0EF0" w:rsidP="005A0EF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 xml:space="preserve">Исәнме. Хәерле көн. Хәлләр ничек? </w:t>
      </w:r>
    </w:p>
    <w:p w:rsidR="005A0EF0" w:rsidRPr="00CA6687" w:rsidRDefault="005A0EF0" w:rsidP="005A0EF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Кая барасың ?</w:t>
      </w:r>
    </w:p>
    <w:p w:rsidR="005A0EF0" w:rsidRPr="00CA6687" w:rsidRDefault="005A0EF0" w:rsidP="00402364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tt-RU"/>
        </w:rPr>
      </w:pPr>
      <w:r w:rsidRPr="00CA6687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tt-RU"/>
        </w:rPr>
        <w:t xml:space="preserve">Мин бассейнга барам. Әйдә бассейнга. Анда әйбәт. </w:t>
      </w:r>
    </w:p>
    <w:p w:rsidR="005A0EF0" w:rsidRDefault="005A0EF0" w:rsidP="0040236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A0E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73336" cy="4745182"/>
            <wp:effectExtent l="95250" t="76200" r="98714" b="74468"/>
            <wp:docPr id="11" name="Рисунок 2" descr="http://kazved.ru/uploadimg/1829700_228501_4-bassejn-adres_sreza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 descr="http://kazved.ru/uploadimg/1829700_228501_4-bassejn-adres_sreza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6358" r="9145"/>
                    <a:stretch/>
                  </pic:blipFill>
                  <pic:spPr bwMode="auto">
                    <a:xfrm>
                      <a:off x="0" y="0"/>
                      <a:ext cx="4878469" cy="47501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5A0EF0" w:rsidRDefault="005A0EF0" w:rsidP="0040236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A0EF0" w:rsidRPr="00CA6687" w:rsidRDefault="005A0EF0" w:rsidP="00CA6687">
      <w:pPr>
        <w:shd w:val="clear" w:color="auto" w:fill="FFFFFF"/>
        <w:spacing w:after="72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A66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tt-RU" w:eastAsia="ru-RU"/>
        </w:rPr>
        <w:t xml:space="preserve">Спортивный комплекс </w:t>
      </w:r>
      <w:r w:rsidRPr="00CA668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Олимпийский»</w:t>
      </w:r>
    </w:p>
    <w:p w:rsidR="005A0EF0" w:rsidRPr="00CA6687" w:rsidRDefault="005A0EF0" w:rsidP="005A0EF0">
      <w:pPr>
        <w:shd w:val="clear" w:color="auto" w:fill="FFFFFF"/>
        <w:spacing w:before="96" w:after="120" w:line="360" w:lineRule="atLeas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A668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Спортивный комплекс был открыт в декабре 1979 года. В «Олимпийском» базируются четыре отделения по видам спорта, развивая плавание, дзюдо, самбо, борьбу на поясах, бокс, акробатику, а также секции оздоровительной гимнастики и аэробики, оздоровительного и сколиозного плавания</w:t>
      </w:r>
      <w:r w:rsidRPr="00CA6687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5A0EF0" w:rsidRPr="00CA6687" w:rsidRDefault="005A0EF0" w:rsidP="005A0EF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</w:rPr>
        <w:t>Лексика по УМК</w:t>
      </w:r>
      <w:r w:rsidR="008115A5" w:rsidRPr="008115A5">
        <w:rPr>
          <w:rFonts w:ascii="Times New Roman" w:hAnsi="Times New Roman" w:cs="Times New Roman"/>
          <w:b/>
          <w:sz w:val="32"/>
          <w:szCs w:val="32"/>
        </w:rPr>
        <w:t xml:space="preserve"> «Говорим по-татарски»</w:t>
      </w:r>
      <w:r w:rsidR="008115A5" w:rsidRPr="00B11658">
        <w:rPr>
          <w:rFonts w:ascii="Times New Roman" w:hAnsi="Times New Roman" w:cs="Times New Roman"/>
          <w:b/>
          <w:sz w:val="32"/>
          <w:szCs w:val="32"/>
        </w:rPr>
        <w:t>:</w:t>
      </w:r>
    </w:p>
    <w:p w:rsidR="00CD3EF4" w:rsidRPr="00CA6687" w:rsidRDefault="00CD3EF4" w:rsidP="005A0EF0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Син нишлисең?</w:t>
      </w:r>
    </w:p>
    <w:p w:rsidR="005A0EF0" w:rsidRPr="00CA6687" w:rsidRDefault="005A0EF0" w:rsidP="0040236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 xml:space="preserve"> Мин сикерәм,  йөгерәм, туп уйныйм , футбол уйныйм. </w:t>
      </w:r>
    </w:p>
    <w:p w:rsidR="005A0EF0" w:rsidRPr="00CA6687" w:rsidRDefault="00CD3EF4" w:rsidP="0040236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Син спорт яратасың?</w:t>
      </w:r>
    </w:p>
    <w:p w:rsidR="00CD3EF4" w:rsidRPr="00CA6687" w:rsidRDefault="00CD3EF4" w:rsidP="0040236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Әйе,  мин спорт яратам.</w:t>
      </w:r>
    </w:p>
    <w:p w:rsidR="005A0EF0" w:rsidRPr="00CA6687" w:rsidRDefault="005A0EF0" w:rsidP="00402364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5A0EF0" w:rsidRDefault="005A0EF0" w:rsidP="0040236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A0E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8636" cy="4287981"/>
            <wp:effectExtent l="114300" t="76200" r="98714" b="74469"/>
            <wp:docPr id="1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251" cy="43076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CD3EF4" w:rsidRDefault="00CD3EF4" w:rsidP="00402364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D3EF4" w:rsidRPr="00CA6687" w:rsidRDefault="00CD3EF4" w:rsidP="00CD3EF4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Ледовый дворец спорта</w:t>
      </w:r>
    </w:p>
    <w:p w:rsidR="00CD3EF4" w:rsidRPr="00CA6687" w:rsidRDefault="00CD3EF4" w:rsidP="00402364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tt-RU"/>
        </w:rPr>
      </w:pPr>
      <w:r w:rsidRPr="00CA6687">
        <w:rPr>
          <w:rFonts w:ascii="Helvetica" w:hAnsi="Helvetica"/>
          <w:color w:val="222222"/>
          <w:sz w:val="32"/>
          <w:szCs w:val="32"/>
          <w:shd w:val="clear" w:color="auto" w:fill="FFFFFF"/>
        </w:rPr>
        <w:t xml:space="preserve"> </w:t>
      </w:r>
      <w:r w:rsidRPr="00CA66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Ледовый дворец спорта является многофункциональным сооружением. Помимо основного хоккейного корта, оздоровительно-восстановительного центра, Ледовый дворец включает в себя также хореографический зал</w:t>
      </w:r>
      <w:r w:rsidRPr="00CA66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tt-RU"/>
        </w:rPr>
        <w:t>,</w:t>
      </w:r>
      <w:r w:rsidRPr="00CA66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акробатический зал</w:t>
      </w:r>
      <w:r w:rsidRPr="00CA66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tt-RU"/>
        </w:rPr>
        <w:t>.</w:t>
      </w:r>
      <w:r w:rsidRPr="00CA66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 xml:space="preserve"> </w:t>
      </w:r>
    </w:p>
    <w:p w:rsidR="00CD3EF4" w:rsidRPr="00CA6687" w:rsidRDefault="00CD3EF4" w:rsidP="00CD3EF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</w:rPr>
        <w:t>Лексика по УМК</w:t>
      </w:r>
      <w:r w:rsidR="008115A5" w:rsidRPr="008115A5">
        <w:rPr>
          <w:rFonts w:ascii="Times New Roman" w:hAnsi="Times New Roman" w:cs="Times New Roman"/>
          <w:b/>
          <w:sz w:val="32"/>
          <w:szCs w:val="32"/>
        </w:rPr>
        <w:t xml:space="preserve"> «Говорим по-татарски»</w:t>
      </w:r>
      <w:r w:rsidR="008115A5" w:rsidRPr="00B11658">
        <w:rPr>
          <w:rFonts w:ascii="Times New Roman" w:hAnsi="Times New Roman" w:cs="Times New Roman"/>
          <w:b/>
          <w:sz w:val="32"/>
          <w:szCs w:val="32"/>
        </w:rPr>
        <w:t>:</w:t>
      </w:r>
    </w:p>
    <w:p w:rsidR="00CD3EF4" w:rsidRPr="00CA6687" w:rsidRDefault="00CD3EF4" w:rsidP="00CD3EF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С</w:t>
      </w:r>
      <w:r w:rsidR="00CA6687" w:rsidRPr="00CA6687">
        <w:rPr>
          <w:rFonts w:ascii="Times New Roman" w:hAnsi="Times New Roman" w:cs="Times New Roman"/>
          <w:b/>
          <w:sz w:val="32"/>
          <w:szCs w:val="32"/>
          <w:lang w:val="tt-RU"/>
        </w:rPr>
        <w:t>ин нишлисең</w:t>
      </w: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?</w:t>
      </w:r>
    </w:p>
    <w:p w:rsidR="00CD3EF4" w:rsidRPr="00CA6687" w:rsidRDefault="00CD3EF4" w:rsidP="00CD3EF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Мин биим, җырлыйм, </w:t>
      </w:r>
      <w:r w:rsidR="0046705C" w:rsidRPr="00CA6687">
        <w:rPr>
          <w:rFonts w:ascii="Times New Roman" w:hAnsi="Times New Roman" w:cs="Times New Roman"/>
          <w:b/>
          <w:sz w:val="32"/>
          <w:szCs w:val="32"/>
          <w:lang w:val="tt-RU"/>
        </w:rPr>
        <w:t>хоккей уйныйм</w:t>
      </w: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 xml:space="preserve">. </w:t>
      </w:r>
    </w:p>
    <w:p w:rsidR="00CD3EF4" w:rsidRPr="00CA6687" w:rsidRDefault="00CD3EF4" w:rsidP="00CD3EF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>Син спорт яратасың?</w:t>
      </w:r>
    </w:p>
    <w:p w:rsidR="00CD3EF4" w:rsidRPr="00CA6687" w:rsidRDefault="00CD3EF4" w:rsidP="00CD3EF4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Әйе,  мин спорт яратам.</w:t>
      </w:r>
    </w:p>
    <w:p w:rsidR="00CD3EF4" w:rsidRPr="00CA6687" w:rsidRDefault="00CD3EF4" w:rsidP="00402364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tt-RU"/>
        </w:rPr>
      </w:pPr>
    </w:p>
    <w:p w:rsidR="00CD3EF4" w:rsidRPr="00CA6687" w:rsidRDefault="00CD3EF4" w:rsidP="00402364">
      <w:pPr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tt-RU"/>
        </w:rPr>
      </w:pPr>
    </w:p>
    <w:p w:rsidR="00CD3EF4" w:rsidRDefault="00CD3EF4" w:rsidP="00402364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CD3EF4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831772" cy="4371109"/>
            <wp:effectExtent l="114300" t="76200" r="102178" b="86591"/>
            <wp:docPr id="1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5060" b="14113"/>
                    <a:stretch/>
                  </pic:blipFill>
                  <pic:spPr bwMode="auto">
                    <a:xfrm>
                      <a:off x="0" y="0"/>
                      <a:ext cx="4823706" cy="43638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46705C" w:rsidRPr="00CA6687" w:rsidRDefault="0046705C" w:rsidP="0046705C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CA6687">
        <w:rPr>
          <w:rFonts w:ascii="Times New Roman" w:hAnsi="Times New Roman" w:cs="Times New Roman"/>
          <w:b/>
          <w:bCs/>
          <w:iCs/>
          <w:sz w:val="32"/>
          <w:szCs w:val="32"/>
          <w:lang w:val="tt-RU"/>
        </w:rPr>
        <w:t>Б</w:t>
      </w:r>
      <w:proofErr w:type="spellStart"/>
      <w:r w:rsidRPr="00CA6687">
        <w:rPr>
          <w:rFonts w:ascii="Times New Roman" w:hAnsi="Times New Roman" w:cs="Times New Roman"/>
          <w:b/>
          <w:bCs/>
          <w:iCs/>
          <w:sz w:val="32"/>
          <w:szCs w:val="32"/>
        </w:rPr>
        <w:t>ульвар</w:t>
      </w:r>
      <w:proofErr w:type="spellEnd"/>
      <w:r w:rsidRPr="00CA6687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энтузиастов</w:t>
      </w:r>
    </w:p>
    <w:p w:rsidR="0046705C" w:rsidRPr="00CA6687" w:rsidRDefault="0046705C" w:rsidP="0046705C">
      <w:pPr>
        <w:jc w:val="center"/>
        <w:rPr>
          <w:rFonts w:ascii="Times New Roman" w:hAnsi="Times New Roman" w:cs="Times New Roman"/>
          <w:sz w:val="32"/>
          <w:szCs w:val="32"/>
        </w:rPr>
      </w:pPr>
      <w:r w:rsidRPr="00CA6687">
        <w:rPr>
          <w:rFonts w:ascii="Times New Roman" w:hAnsi="Times New Roman" w:cs="Times New Roman"/>
          <w:bCs/>
          <w:iCs/>
          <w:sz w:val="32"/>
          <w:szCs w:val="32"/>
        </w:rPr>
        <w:t xml:space="preserve">Авангардные по стилю скульптуры </w:t>
      </w:r>
      <w:proofErr w:type="spellStart"/>
      <w:r w:rsidRPr="00CA6687">
        <w:rPr>
          <w:rFonts w:ascii="Times New Roman" w:hAnsi="Times New Roman" w:cs="Times New Roman"/>
          <w:bCs/>
          <w:iCs/>
          <w:sz w:val="32"/>
          <w:szCs w:val="32"/>
        </w:rPr>
        <w:t>Ханова</w:t>
      </w:r>
      <w:proofErr w:type="spellEnd"/>
      <w:r w:rsidRPr="00CA6687">
        <w:rPr>
          <w:rFonts w:ascii="Times New Roman" w:hAnsi="Times New Roman" w:cs="Times New Roman"/>
          <w:bCs/>
          <w:iCs/>
          <w:sz w:val="32"/>
          <w:szCs w:val="32"/>
        </w:rPr>
        <w:t xml:space="preserve"> выступают в качестве своеобразного цветового и динамического организатора пространства.</w:t>
      </w:r>
    </w:p>
    <w:p w:rsidR="0046705C" w:rsidRPr="00CA6687" w:rsidRDefault="0046705C" w:rsidP="0046705C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</w:rPr>
        <w:t>Лексика по УМК</w:t>
      </w:r>
      <w:r w:rsidR="008115A5" w:rsidRPr="008115A5">
        <w:rPr>
          <w:rFonts w:ascii="Times New Roman" w:hAnsi="Times New Roman" w:cs="Times New Roman"/>
          <w:b/>
          <w:sz w:val="32"/>
          <w:szCs w:val="32"/>
        </w:rPr>
        <w:t xml:space="preserve"> «Говорим по-татарски»</w:t>
      </w:r>
      <w:r w:rsidR="008115A5" w:rsidRPr="00B11658">
        <w:rPr>
          <w:rFonts w:ascii="Times New Roman" w:hAnsi="Times New Roman" w:cs="Times New Roman"/>
          <w:b/>
          <w:sz w:val="32"/>
          <w:szCs w:val="32"/>
        </w:rPr>
        <w:t>:</w:t>
      </w:r>
    </w:p>
    <w:p w:rsidR="0046705C" w:rsidRPr="00CA6687" w:rsidRDefault="0046705C" w:rsidP="0046705C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Кая барасың?</w:t>
      </w:r>
    </w:p>
    <w:p w:rsidR="0046705C" w:rsidRPr="00CA6687" w:rsidRDefault="0046705C" w:rsidP="0046705C">
      <w:pPr>
        <w:rPr>
          <w:rFonts w:ascii="Times New Roman" w:hAnsi="Times New Roman" w:cs="Times New Roman"/>
          <w:b/>
          <w:sz w:val="32"/>
          <w:szCs w:val="32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Мин бул</w:t>
      </w:r>
      <w:proofErr w:type="spellStart"/>
      <w:r w:rsidRPr="00CA6687">
        <w:rPr>
          <w:rFonts w:ascii="Times New Roman" w:hAnsi="Times New Roman" w:cs="Times New Roman"/>
          <w:b/>
          <w:sz w:val="32"/>
          <w:szCs w:val="32"/>
        </w:rPr>
        <w:t>ьварга</w:t>
      </w:r>
      <w:proofErr w:type="spellEnd"/>
      <w:r w:rsidRPr="00CA6687">
        <w:rPr>
          <w:rFonts w:ascii="Times New Roman" w:hAnsi="Times New Roman" w:cs="Times New Roman"/>
          <w:b/>
          <w:sz w:val="32"/>
          <w:szCs w:val="32"/>
        </w:rPr>
        <w:t xml:space="preserve"> барам.</w:t>
      </w:r>
    </w:p>
    <w:p w:rsidR="0046705C" w:rsidRPr="00CA6687" w:rsidRDefault="0046705C" w:rsidP="0046705C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Анда н</w:t>
      </w:r>
      <w:proofErr w:type="spellStart"/>
      <w:r w:rsidRPr="00CA6687">
        <w:rPr>
          <w:rFonts w:ascii="Times New Roman" w:hAnsi="Times New Roman" w:cs="Times New Roman"/>
          <w:b/>
          <w:sz w:val="32"/>
          <w:szCs w:val="32"/>
        </w:rPr>
        <w:t>ишлисе</w:t>
      </w:r>
      <w:proofErr w:type="spellEnd"/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ң?</w:t>
      </w:r>
    </w:p>
    <w:p w:rsidR="0046705C" w:rsidRPr="00CA6687" w:rsidRDefault="0046705C" w:rsidP="0046705C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lastRenderedPageBreak/>
        <w:t xml:space="preserve"> Мин сикерәм, йөгерәм, уйныйм.. </w:t>
      </w:r>
    </w:p>
    <w:p w:rsidR="0046705C" w:rsidRPr="00CA6687" w:rsidRDefault="0046705C" w:rsidP="0046705C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CA6687">
        <w:rPr>
          <w:rFonts w:ascii="Times New Roman" w:hAnsi="Times New Roman" w:cs="Times New Roman"/>
          <w:b/>
          <w:sz w:val="32"/>
          <w:szCs w:val="32"/>
          <w:lang w:val="tt-RU"/>
        </w:rPr>
        <w:t>Бульвар матур, чиста, әйбәт. Мин бульвар яратам.</w:t>
      </w:r>
    </w:p>
    <w:p w:rsidR="0046705C" w:rsidRDefault="0046705C" w:rsidP="0046705C">
      <w:pPr>
        <w:rPr>
          <w:rFonts w:ascii="Times New Roman" w:hAnsi="Times New Roman" w:cs="Times New Roman"/>
          <w:color w:val="222222"/>
          <w:sz w:val="40"/>
          <w:szCs w:val="40"/>
          <w:shd w:val="clear" w:color="auto" w:fill="FFFFFF"/>
          <w:lang w:val="tt-RU"/>
        </w:rPr>
      </w:pPr>
    </w:p>
    <w:p w:rsidR="0046705C" w:rsidRPr="00CD3EF4" w:rsidRDefault="0046705C" w:rsidP="00402364">
      <w:pPr>
        <w:rPr>
          <w:rFonts w:ascii="Times New Roman" w:hAnsi="Times New Roman" w:cs="Times New Roman"/>
          <w:sz w:val="40"/>
          <w:szCs w:val="40"/>
          <w:lang w:val="tt-RU"/>
        </w:rPr>
      </w:pPr>
      <w:r w:rsidRPr="0046705C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4656859" cy="4530436"/>
            <wp:effectExtent l="19050" t="0" r="0" b="0"/>
            <wp:docPr id="1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003" cy="4538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46705C" w:rsidRPr="00CD3EF4" w:rsidSect="00F311EE">
      <w:pgSz w:w="11906" w:h="16838"/>
      <w:pgMar w:top="1134" w:right="850" w:bottom="1134" w:left="1701" w:header="708" w:footer="708" w:gutter="0"/>
      <w:pgBorders w:offsetFrom="page">
        <w:top w:val="single" w:sz="48" w:space="24" w:color="FFC000"/>
        <w:left w:val="single" w:sz="48" w:space="24" w:color="FFC000"/>
        <w:bottom w:val="single" w:sz="48" w:space="24" w:color="FFC000"/>
        <w:right w:val="single" w:sz="48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9F27F3"/>
    <w:multiLevelType w:val="hybridMultilevel"/>
    <w:tmpl w:val="FB7EB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04151"/>
    <w:rsid w:val="00083550"/>
    <w:rsid w:val="000C2F91"/>
    <w:rsid w:val="0015733B"/>
    <w:rsid w:val="002445A0"/>
    <w:rsid w:val="003860E8"/>
    <w:rsid w:val="0039269B"/>
    <w:rsid w:val="00397A3C"/>
    <w:rsid w:val="003B3DD6"/>
    <w:rsid w:val="00402364"/>
    <w:rsid w:val="00407581"/>
    <w:rsid w:val="0046705C"/>
    <w:rsid w:val="00490922"/>
    <w:rsid w:val="0055735B"/>
    <w:rsid w:val="005A0EF0"/>
    <w:rsid w:val="005C0C7C"/>
    <w:rsid w:val="005D1B2B"/>
    <w:rsid w:val="00660810"/>
    <w:rsid w:val="00694642"/>
    <w:rsid w:val="006C50F2"/>
    <w:rsid w:val="007665DE"/>
    <w:rsid w:val="008115A5"/>
    <w:rsid w:val="00904151"/>
    <w:rsid w:val="00A87C75"/>
    <w:rsid w:val="00AA5CD8"/>
    <w:rsid w:val="00AC3505"/>
    <w:rsid w:val="00AE6CE2"/>
    <w:rsid w:val="00B11658"/>
    <w:rsid w:val="00B82E0C"/>
    <w:rsid w:val="00C230FE"/>
    <w:rsid w:val="00CA6687"/>
    <w:rsid w:val="00CC35A3"/>
    <w:rsid w:val="00CD3EF4"/>
    <w:rsid w:val="00E1252E"/>
    <w:rsid w:val="00E52B96"/>
    <w:rsid w:val="00EA59A8"/>
    <w:rsid w:val="00EB3BBC"/>
    <w:rsid w:val="00EE1A2E"/>
    <w:rsid w:val="00F311EE"/>
    <w:rsid w:val="00F40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810"/>
  </w:style>
  <w:style w:type="paragraph" w:styleId="1">
    <w:name w:val="heading 1"/>
    <w:basedOn w:val="a"/>
    <w:next w:val="a"/>
    <w:link w:val="10"/>
    <w:uiPriority w:val="9"/>
    <w:qFormat/>
    <w:rsid w:val="000835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5A0E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5A0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E1A2E"/>
    <w:rPr>
      <w:b/>
      <w:bCs/>
    </w:rPr>
  </w:style>
  <w:style w:type="character" w:customStyle="1" w:styleId="apple-converted-space">
    <w:name w:val="apple-converted-space"/>
    <w:basedOn w:val="a0"/>
    <w:rsid w:val="000C2F91"/>
  </w:style>
  <w:style w:type="character" w:styleId="a7">
    <w:name w:val="Hyperlink"/>
    <w:basedOn w:val="a0"/>
    <w:uiPriority w:val="99"/>
    <w:semiHidden/>
    <w:unhideWhenUsed/>
    <w:rsid w:val="000C2F91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5A0E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5A0EF0"/>
  </w:style>
  <w:style w:type="paragraph" w:styleId="a8">
    <w:name w:val="Normal (Web)"/>
    <w:basedOn w:val="a"/>
    <w:uiPriority w:val="99"/>
    <w:semiHidden/>
    <w:unhideWhenUsed/>
    <w:rsid w:val="005A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35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4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4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1538">
              <w:marLeft w:val="0"/>
              <w:marRight w:val="0"/>
              <w:marTop w:val="25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13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12шепелева </dc:creator>
  <cp:keywords/>
  <dc:description/>
  <cp:lastModifiedBy>Маннур</cp:lastModifiedBy>
  <cp:revision>14</cp:revision>
  <dcterms:created xsi:type="dcterms:W3CDTF">2012-05-29T05:01:00Z</dcterms:created>
  <dcterms:modified xsi:type="dcterms:W3CDTF">2017-03-19T17:41:00Z</dcterms:modified>
</cp:coreProperties>
</file>