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0FC" w:rsidRPr="00AF4A12" w:rsidRDefault="00AF4A12" w:rsidP="00AF4A12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21.04.20. </w:t>
      </w:r>
      <w:r w:rsidR="006B40FC" w:rsidRPr="00AF4A12">
        <w:rPr>
          <w:rFonts w:ascii="Times New Roman" w:eastAsia="Calibri" w:hAnsi="Times New Roman"/>
          <w:b/>
          <w:sz w:val="28"/>
          <w:szCs w:val="28"/>
        </w:rPr>
        <w:t>Тема:</w:t>
      </w:r>
      <w:r w:rsidRPr="00AF4A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A12">
        <w:rPr>
          <w:rFonts w:ascii="Times New Roman" w:hAnsi="Times New Roman" w:cs="Times New Roman"/>
          <w:b/>
          <w:sz w:val="28"/>
          <w:szCs w:val="28"/>
        </w:rPr>
        <w:t>Дальний Восток: формирование территории, этапы и проблемы освоения, особенности ЭГП.</w:t>
      </w:r>
    </w:p>
    <w:p w:rsidR="00AF4A12" w:rsidRPr="00003212" w:rsidRDefault="006B40FC" w:rsidP="00AF4A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5531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="00AF4A12" w:rsidRPr="000032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сформировать гражданские и патриотические чувства учащихся, повышать интерес к “малой Родине”.</w:t>
      </w:r>
    </w:p>
    <w:p w:rsidR="00AF4A12" w:rsidRDefault="00AF4A12" w:rsidP="00AF4A12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AF4A12" w:rsidRDefault="006B40FC" w:rsidP="00AF4A12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AF4A12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="00AF4A12" w:rsidRPr="00AF4A12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 </w:t>
      </w:r>
      <w:r w:rsidR="00AF4A12">
        <w:rPr>
          <w:rFonts w:ascii="Times New Roman" w:hAnsi="Times New Roman" w:cs="Times New Roman"/>
          <w:b w:val="0"/>
          <w:color w:val="333333"/>
          <w:shd w:val="clear" w:color="auto" w:fill="FFFFFF"/>
        </w:rPr>
        <w:t>«</w:t>
      </w:r>
      <w:r w:rsidR="00AF4A12" w:rsidRPr="00AF4A1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Дальний Восток. Хозяйство</w:t>
      </w:r>
      <w:r w:rsidR="00AF4A1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  <w:r w:rsidR="00AF4A12" w:rsidRPr="00AF4A1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.</w:t>
      </w:r>
    </w:p>
    <w:p w:rsidR="006B40FC" w:rsidRPr="00AF4A12" w:rsidRDefault="00AF4A12" w:rsidP="006B40FC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AF4A1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https://www.youtube.com/watch?v=Ewq8ACVXTJ4</w:t>
        </w:r>
      </w:hyperlink>
    </w:p>
    <w:p w:rsidR="006B40FC" w:rsidRDefault="00AF4A12" w:rsidP="006B40FC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</w:t>
      </w:r>
      <w:r w:rsidR="006B40FC">
        <w:rPr>
          <w:rFonts w:ascii="Times New Roman" w:eastAsia="Calibri" w:hAnsi="Times New Roman"/>
          <w:sz w:val="28"/>
          <w:szCs w:val="28"/>
        </w:rPr>
        <w:t>, внимательно рассмотреть и анализировать рисунки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6B40FC" w:rsidRDefault="006B40FC" w:rsidP="006B40FC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83031F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AF4A12" w:rsidRPr="00605B30" w:rsidRDefault="00AF4A12" w:rsidP="00AF4A1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экономике Дальнего Востока </w:t>
      </w:r>
      <w:r w:rsidRPr="002911E8">
        <w:rPr>
          <w:rFonts w:ascii="Times New Roman" w:hAnsi="Times New Roman" w:cs="Times New Roman"/>
          <w:b/>
          <w:i/>
          <w:sz w:val="28"/>
          <w:szCs w:val="28"/>
        </w:rPr>
        <w:t>(можно использовать карты, схемы, диаграммы, таблицы, рекомендуется в большой степени ориентироваться на факты</w:t>
      </w:r>
      <w:r>
        <w:rPr>
          <w:rFonts w:ascii="Times New Roman" w:hAnsi="Times New Roman" w:cs="Times New Roman"/>
          <w:b/>
          <w:i/>
          <w:sz w:val="28"/>
          <w:szCs w:val="28"/>
        </w:rPr>
        <w:t>, работа должна быть яркой, красочно оформленной</w:t>
      </w:r>
      <w:r w:rsidRPr="002911E8">
        <w:rPr>
          <w:rFonts w:ascii="Times New Roman" w:hAnsi="Times New Roman" w:cs="Times New Roman"/>
          <w:b/>
          <w:i/>
          <w:sz w:val="28"/>
          <w:szCs w:val="28"/>
        </w:rPr>
        <w:t xml:space="preserve">). </w:t>
      </w:r>
    </w:p>
    <w:p w:rsidR="006B40FC" w:rsidRDefault="006B40FC" w:rsidP="006B40FC">
      <w:pPr>
        <w:rPr>
          <w:rFonts w:ascii="Times New Roman" w:hAnsi="Times New Roman" w:cs="Times New Roman"/>
          <w:sz w:val="28"/>
          <w:szCs w:val="28"/>
        </w:rPr>
      </w:pPr>
    </w:p>
    <w:p w:rsidR="006B40FC" w:rsidRPr="007F73CB" w:rsidRDefault="006B40FC" w:rsidP="006B40FC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83031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B40FC" w:rsidRPr="00B83EAD" w:rsidRDefault="006B40FC" w:rsidP="006B40FC">
      <w:pPr>
        <w:rPr>
          <w:rFonts w:ascii="Times New Roman" w:hAnsi="Times New Roman" w:cs="Times New Roman"/>
          <w:sz w:val="28"/>
          <w:szCs w:val="28"/>
        </w:rPr>
      </w:pPr>
    </w:p>
    <w:p w:rsidR="000649CA" w:rsidRDefault="00AF4A12" w:rsidP="00AF4A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A12">
        <w:rPr>
          <w:rFonts w:ascii="Times New Roman" w:hAnsi="Times New Roman" w:cs="Times New Roman"/>
          <w:b/>
          <w:sz w:val="28"/>
          <w:szCs w:val="28"/>
        </w:rPr>
        <w:t xml:space="preserve">24.04.20. Тема: </w:t>
      </w:r>
      <w:r w:rsidRPr="00AF4A12">
        <w:rPr>
          <w:rFonts w:ascii="Times New Roman" w:hAnsi="Times New Roman" w:cs="Times New Roman"/>
          <w:b/>
          <w:sz w:val="28"/>
          <w:szCs w:val="28"/>
        </w:rPr>
        <w:t>Природно-ресурсный потенциал, население и характеристика хозяйства.</w:t>
      </w:r>
    </w:p>
    <w:p w:rsidR="00AF4A12" w:rsidRDefault="00AF4A12" w:rsidP="00AF4A1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4A12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Pr="00AF4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4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F4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представление об особенностях хозяйства Дальнего Востока и влиян</w:t>
      </w:r>
      <w:bookmarkStart w:id="0" w:name="_GoBack"/>
      <w:bookmarkEnd w:id="0"/>
      <w:r w:rsidRPr="00AF4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ЭГП на развитие экономики района.</w:t>
      </w:r>
    </w:p>
    <w:p w:rsidR="00AF4A12" w:rsidRDefault="00AF4A12" w:rsidP="00AF4A12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AF4A12" w:rsidRDefault="00AF4A12" w:rsidP="00AF4A12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AF4A12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Pr="00AF4A12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color w:val="333333"/>
          <w:shd w:val="clear" w:color="auto" w:fill="FFFFFF"/>
        </w:rPr>
        <w:t>«</w:t>
      </w:r>
      <w:r w:rsidRPr="00AF4A1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Население Дальнего Востока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  <w:r w:rsidRPr="00AF4A12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. </w:t>
      </w:r>
    </w:p>
    <w:p w:rsidR="00AF4A12" w:rsidRDefault="00AF4A12" w:rsidP="00AF4A12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AF4A1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https://www.youtube.com/watch?v=oJOC1piOmw4</w:t>
        </w:r>
      </w:hyperlink>
    </w:p>
    <w:p w:rsidR="00AF4A12" w:rsidRDefault="00AF4A12" w:rsidP="00AF4A12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параграф, внимательно рассмотреть и анализировать рисунки.</w:t>
      </w:r>
    </w:p>
    <w:p w:rsidR="00AF4A12" w:rsidRPr="00AF4A12" w:rsidRDefault="00AF4A12" w:rsidP="00AF4A1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4A12">
        <w:rPr>
          <w:rFonts w:ascii="Times New Roman" w:hAnsi="Times New Roman" w:cs="Times New Roman"/>
          <w:b/>
          <w:i/>
          <w:sz w:val="28"/>
          <w:szCs w:val="28"/>
        </w:rPr>
        <w:t xml:space="preserve">Домашнее задание: </w:t>
      </w:r>
    </w:p>
    <w:p w:rsidR="00AF4A12" w:rsidRPr="00AF4A12" w:rsidRDefault="00AF4A12" w:rsidP="00AF4A1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4A12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AF4A12">
        <w:rPr>
          <w:rFonts w:ascii="Times New Roman" w:hAnsi="Times New Roman" w:cs="Times New Roman"/>
          <w:b/>
          <w:i/>
          <w:sz w:val="28"/>
          <w:szCs w:val="28"/>
        </w:rPr>
        <w:tab/>
        <w:t xml:space="preserve">Творческая работа на листах </w:t>
      </w:r>
      <w:r>
        <w:rPr>
          <w:rFonts w:ascii="Times New Roman" w:hAnsi="Times New Roman" w:cs="Times New Roman"/>
          <w:b/>
          <w:i/>
          <w:sz w:val="28"/>
          <w:szCs w:val="28"/>
        </w:rPr>
        <w:t>формата 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населению</w:t>
      </w:r>
      <w:r w:rsidRPr="00AF4A12">
        <w:rPr>
          <w:rFonts w:ascii="Times New Roman" w:hAnsi="Times New Roman" w:cs="Times New Roman"/>
          <w:b/>
          <w:i/>
          <w:sz w:val="28"/>
          <w:szCs w:val="28"/>
        </w:rPr>
        <w:t xml:space="preserve"> Дальнего Востока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AF4A12" w:rsidRPr="00AF4A12" w:rsidRDefault="00AF4A12" w:rsidP="00AF4A12">
      <w:pPr>
        <w:rPr>
          <w:rFonts w:ascii="Times New Roman" w:hAnsi="Times New Roman" w:cs="Times New Roman"/>
          <w:sz w:val="28"/>
          <w:szCs w:val="28"/>
        </w:rPr>
      </w:pPr>
    </w:p>
    <w:p w:rsidR="00AF4A12" w:rsidRPr="00AF4A12" w:rsidRDefault="00AF4A12" w:rsidP="00AF4A12">
      <w:pPr>
        <w:rPr>
          <w:rFonts w:ascii="Times New Roman" w:hAnsi="Times New Roman" w:cs="Times New Roman"/>
          <w:sz w:val="28"/>
          <w:szCs w:val="28"/>
        </w:rPr>
      </w:pPr>
      <w:r w:rsidRPr="00AF4A12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AF4A12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sectPr w:rsidR="00AF4A12" w:rsidRPr="00AF4A12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42"/>
    <w:rsid w:val="006B40FC"/>
    <w:rsid w:val="006D4542"/>
    <w:rsid w:val="00A67D20"/>
    <w:rsid w:val="00AF4A12"/>
    <w:rsid w:val="00DD1B98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FC"/>
  </w:style>
  <w:style w:type="paragraph" w:styleId="1">
    <w:name w:val="heading 1"/>
    <w:basedOn w:val="a"/>
    <w:next w:val="a"/>
    <w:link w:val="10"/>
    <w:uiPriority w:val="9"/>
    <w:qFormat/>
    <w:rsid w:val="00AF4A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0F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F4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F4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FC"/>
  </w:style>
  <w:style w:type="paragraph" w:styleId="1">
    <w:name w:val="heading 1"/>
    <w:basedOn w:val="a"/>
    <w:next w:val="a"/>
    <w:link w:val="10"/>
    <w:uiPriority w:val="9"/>
    <w:qFormat/>
    <w:rsid w:val="00AF4A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0F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F4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F4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JOC1piOmw4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wq8ACVXTJ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2020-04-16T03:57:00Z</dcterms:created>
  <dcterms:modified xsi:type="dcterms:W3CDTF">2020-04-16T11:57:00Z</dcterms:modified>
</cp:coreProperties>
</file>