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12" w:rsidRDefault="00CD3A00" w:rsidP="000032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13.04.2020 </w:t>
      </w:r>
      <w:r w:rsidR="00003212" w:rsidRPr="0000321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03212" w:rsidRPr="00003212">
        <w:rPr>
          <w:rFonts w:ascii="Times New Roman" w:eastAsia="Calibri" w:hAnsi="Times New Roman" w:cs="Times New Roman"/>
          <w:b/>
          <w:sz w:val="28"/>
          <w:szCs w:val="28"/>
        </w:rPr>
        <w:t xml:space="preserve">Приамурье </w:t>
      </w:r>
    </w:p>
    <w:p w:rsidR="000649CA" w:rsidRDefault="00003212" w:rsidP="000032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3212">
        <w:rPr>
          <w:rFonts w:ascii="Times New Roman" w:eastAsia="Calibri" w:hAnsi="Times New Roman" w:cs="Times New Roman"/>
          <w:b/>
          <w:sz w:val="28"/>
          <w:szCs w:val="28"/>
        </w:rPr>
        <w:t>(географическое положение, история исследования, особенности природы).</w:t>
      </w:r>
    </w:p>
    <w:p w:rsidR="00003212" w:rsidRPr="00003212" w:rsidRDefault="00003212" w:rsidP="00003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3212">
        <w:rPr>
          <w:rFonts w:ascii="Times New Roman" w:hAnsi="Times New Roman" w:cs="Times New Roman"/>
          <w:sz w:val="28"/>
          <w:szCs w:val="28"/>
        </w:rPr>
        <w:t>Цель урока:</w:t>
      </w:r>
      <w:r w:rsidRPr="000032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сформировать гражданские и патриотические чувства учащихся, повышать интерес к “малой Родине”.</w:t>
      </w:r>
    </w:p>
    <w:p w:rsidR="00605B30" w:rsidRDefault="00605B30" w:rsidP="00605B30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003212" w:rsidRDefault="00003212" w:rsidP="000032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B30" w:rsidRDefault="00003212" w:rsidP="00605B3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605B30">
        <w:rPr>
          <w:rFonts w:ascii="Times New Roman" w:hAnsi="Times New Roman" w:cs="Times New Roman"/>
          <w:b w:val="0"/>
          <w:color w:val="auto"/>
        </w:rPr>
        <w:t>Просмотр видеофильма</w:t>
      </w:r>
      <w:r w:rsidR="00605B30" w:rsidRPr="00605B30">
        <w:rPr>
          <w:rFonts w:ascii="Times New Roman" w:hAnsi="Times New Roman" w:cs="Times New Roman"/>
        </w:rPr>
        <w:t xml:space="preserve"> </w:t>
      </w:r>
      <w:r w:rsidR="00605B30">
        <w:rPr>
          <w:rFonts w:ascii="Times New Roman" w:hAnsi="Times New Roman" w:cs="Times New Roman"/>
        </w:rPr>
        <w:t>«</w:t>
      </w:r>
      <w:r w:rsidR="00605B30" w:rsidRPr="00605B3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Амурская область - край гор и бескрайных равнин</w:t>
      </w:r>
      <w:r w:rsidR="00605B3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605B30" w:rsidRPr="00605B30" w:rsidRDefault="00884662" w:rsidP="00605B30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605B30" w:rsidRPr="00605B3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https://www.youtube.com/watch?v=ndroa9_g49M</w:t>
        </w:r>
      </w:hyperlink>
    </w:p>
    <w:p w:rsidR="00003212" w:rsidRDefault="00003212" w:rsidP="0000321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</w:t>
      </w:r>
      <w:r w:rsidR="00605B30">
        <w:rPr>
          <w:rFonts w:ascii="Times New Roman" w:hAnsi="Times New Roman" w:cs="Times New Roman"/>
          <w:sz w:val="28"/>
          <w:szCs w:val="28"/>
          <w:lang w:eastAsia="ru-RU"/>
        </w:rPr>
        <w:t>, записать в тетрадь предложения посвященные Приамурье или Амурской области.</w:t>
      </w:r>
    </w:p>
    <w:p w:rsidR="00003212" w:rsidRDefault="00003212" w:rsidP="0000321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212" w:rsidRDefault="00003212" w:rsidP="000032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E8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605B30" w:rsidRPr="00605B30" w:rsidRDefault="00605B30" w:rsidP="00605B30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Приамурье или Амурской области 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>(можно использовать карты, схемы, диаграммы, таблицы, рекомендуется в большой степени ориентироваться на факты</w:t>
      </w:r>
      <w:r>
        <w:rPr>
          <w:rFonts w:ascii="Times New Roman" w:hAnsi="Times New Roman" w:cs="Times New Roman"/>
          <w:b/>
          <w:i/>
          <w:sz w:val="28"/>
          <w:szCs w:val="28"/>
        </w:rPr>
        <w:t>, работа должна быть яркой, красочно оформленной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003212" w:rsidRDefault="00003212" w:rsidP="000032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212" w:rsidRPr="00FE04FE" w:rsidRDefault="00003212" w:rsidP="00003212">
      <w:pPr>
        <w:rPr>
          <w:rFonts w:ascii="Times New Roman" w:hAnsi="Times New Roman" w:cs="Times New Roman"/>
          <w:sz w:val="28"/>
          <w:szCs w:val="28"/>
        </w:rPr>
      </w:pPr>
      <w:r w:rsidRPr="00FE04FE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7D088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662" w:rsidRPr="001F3932" w:rsidRDefault="00884662" w:rsidP="008846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15.04.2020 </w:t>
      </w:r>
      <w:bookmarkStart w:id="0" w:name="_GoBack"/>
      <w:bookmarkEnd w:id="0"/>
      <w:r w:rsidRPr="001F39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F3932">
        <w:rPr>
          <w:rFonts w:ascii="Times New Roman" w:eastAsia="Calibri" w:hAnsi="Times New Roman" w:cs="Times New Roman"/>
          <w:b/>
          <w:sz w:val="28"/>
          <w:szCs w:val="28"/>
        </w:rPr>
        <w:t>Приморье (географическое положение, история исследования, особенности природы).</w:t>
      </w:r>
    </w:p>
    <w:p w:rsidR="00884662" w:rsidRDefault="00884662" w:rsidP="0088466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урока: изучение географического положения и особенностей Приморья (Приморского края).</w:t>
      </w:r>
    </w:p>
    <w:p w:rsidR="00884662" w:rsidRDefault="00884662" w:rsidP="0088466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53. Стр.202-205.</w:t>
      </w:r>
    </w:p>
    <w:p w:rsidR="00884662" w:rsidRDefault="00884662" w:rsidP="0088466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видеофильма «Советское Приморье»</w:t>
      </w:r>
    </w:p>
    <w:p w:rsidR="00884662" w:rsidRDefault="00884662" w:rsidP="00884662">
      <w:pPr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Pr="00163C9A">
          <w:rPr>
            <w:rStyle w:val="a3"/>
            <w:rFonts w:ascii="Times New Roman" w:eastAsia="Calibri" w:hAnsi="Times New Roman" w:cs="Times New Roman"/>
          </w:rPr>
          <w:t>https://www.youtube.com/watch?v=RtPKVapUTw8</w:t>
        </w:r>
      </w:hyperlink>
    </w:p>
    <w:p w:rsidR="00884662" w:rsidRDefault="00884662" w:rsidP="0088466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параграф, внимательно рассмотреть и анализировать рисунки, физическую карту на странице 198. Изучить особенности географического положения, историю освоения территории и особенности природы.</w:t>
      </w:r>
    </w:p>
    <w:p w:rsidR="00884662" w:rsidRPr="00791EE9" w:rsidRDefault="00884662" w:rsidP="00884662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</w:t>
      </w:r>
      <w:r w:rsidRPr="00791EE9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884662" w:rsidRPr="00791EE9" w:rsidRDefault="00884662" w:rsidP="0088466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91EE9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91EE9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91EE9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уникальным объектам Приморья (природного или антропогенного характера), например, горы </w:t>
      </w:r>
      <w:proofErr w:type="spellStart"/>
      <w:r w:rsidRPr="00791EE9">
        <w:rPr>
          <w:rFonts w:ascii="Times New Roman" w:hAnsi="Times New Roman" w:cs="Times New Roman"/>
          <w:b/>
          <w:i/>
          <w:sz w:val="28"/>
          <w:szCs w:val="28"/>
        </w:rPr>
        <w:t>Джугджур</w:t>
      </w:r>
      <w:proofErr w:type="spellEnd"/>
      <w:r w:rsidRPr="00791EE9">
        <w:rPr>
          <w:rFonts w:ascii="Times New Roman" w:hAnsi="Times New Roman" w:cs="Times New Roman"/>
          <w:b/>
          <w:i/>
          <w:sz w:val="28"/>
          <w:szCs w:val="28"/>
        </w:rPr>
        <w:t xml:space="preserve">, город Владивосток, Татарский пролив, амурский тигр, уссурийская тайга </w:t>
      </w:r>
      <w:proofErr w:type="spellStart"/>
      <w:r w:rsidRPr="00791EE9">
        <w:rPr>
          <w:rFonts w:ascii="Times New Roman" w:hAnsi="Times New Roman" w:cs="Times New Roman"/>
          <w:b/>
          <w:i/>
          <w:sz w:val="28"/>
          <w:szCs w:val="28"/>
        </w:rPr>
        <w:t>и.т.д</w:t>
      </w:r>
      <w:proofErr w:type="spellEnd"/>
      <w:r w:rsidRPr="00791EE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84662" w:rsidRPr="00B43D5D" w:rsidRDefault="00884662" w:rsidP="00884662">
      <w:pPr>
        <w:rPr>
          <w:rFonts w:ascii="Times New Roman" w:hAnsi="Times New Roman" w:cs="Times New Roman"/>
          <w:sz w:val="28"/>
          <w:szCs w:val="28"/>
        </w:rPr>
      </w:pPr>
      <w:r w:rsidRPr="00B43D5D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B43D5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B43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662" w:rsidRPr="00B43D5D" w:rsidRDefault="00884662" w:rsidP="008846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662" w:rsidRPr="00B43D5D" w:rsidRDefault="00884662" w:rsidP="00884662">
      <w:pPr>
        <w:rPr>
          <w:rFonts w:ascii="Times New Roman" w:hAnsi="Times New Roman" w:cs="Times New Roman"/>
          <w:sz w:val="28"/>
          <w:szCs w:val="28"/>
        </w:rPr>
      </w:pPr>
    </w:p>
    <w:p w:rsidR="00003212" w:rsidRPr="00003212" w:rsidRDefault="00003212" w:rsidP="0000321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3212" w:rsidRPr="00003212" w:rsidSect="00003212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0503E"/>
    <w:multiLevelType w:val="multilevel"/>
    <w:tmpl w:val="667A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82560"/>
    <w:multiLevelType w:val="hybridMultilevel"/>
    <w:tmpl w:val="3FB097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192E2A"/>
    <w:multiLevelType w:val="hybridMultilevel"/>
    <w:tmpl w:val="E000EBBC"/>
    <w:lvl w:ilvl="0" w:tplc="BB04FF4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08"/>
    <w:rsid w:val="00003212"/>
    <w:rsid w:val="005E2FC6"/>
    <w:rsid w:val="00605B30"/>
    <w:rsid w:val="00693E08"/>
    <w:rsid w:val="007D0880"/>
    <w:rsid w:val="00884662"/>
    <w:rsid w:val="00A67D20"/>
    <w:rsid w:val="00CD3A0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B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21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605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B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21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605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tPKVapUTw8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droa9_g49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9</cp:revision>
  <dcterms:created xsi:type="dcterms:W3CDTF">2020-04-09T10:59:00Z</dcterms:created>
  <dcterms:modified xsi:type="dcterms:W3CDTF">2020-04-10T10:01:00Z</dcterms:modified>
</cp:coreProperties>
</file>