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2E" w:rsidRPr="00FB0BFA" w:rsidRDefault="00C05492" w:rsidP="00235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BFA">
        <w:rPr>
          <w:rFonts w:ascii="Times New Roman" w:hAnsi="Times New Roman" w:cs="Times New Roman"/>
          <w:b/>
          <w:sz w:val="28"/>
          <w:szCs w:val="28"/>
        </w:rPr>
        <w:t>13</w:t>
      </w:r>
      <w:r w:rsidR="00235C2E" w:rsidRPr="00FB0BFA">
        <w:rPr>
          <w:rFonts w:ascii="Times New Roman" w:hAnsi="Times New Roman" w:cs="Times New Roman"/>
          <w:b/>
          <w:sz w:val="28"/>
          <w:szCs w:val="28"/>
        </w:rPr>
        <w:t>.05.20. Тема: Природно-ресурсный потенциал, население и характеристика хозяйства.</w:t>
      </w:r>
      <w:r w:rsidR="00FB0BFA" w:rsidRPr="00FB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BFA" w:rsidRPr="00FB0BFA">
        <w:rPr>
          <w:rFonts w:ascii="Times New Roman" w:hAnsi="Times New Roman" w:cs="Times New Roman"/>
          <w:b/>
          <w:sz w:val="28"/>
          <w:szCs w:val="28"/>
        </w:rPr>
        <w:t>Особенности территориальной структуры хозяйства, специализация района.</w:t>
      </w:r>
      <w:r w:rsidR="00FB0BFA" w:rsidRPr="00FB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BFA" w:rsidRPr="00FB0BFA">
        <w:rPr>
          <w:rFonts w:ascii="Times New Roman" w:hAnsi="Times New Roman" w:cs="Times New Roman"/>
          <w:b/>
          <w:sz w:val="28"/>
          <w:szCs w:val="28"/>
        </w:rPr>
        <w:t>Роль территории Дальнего Востока в социально-экономическом развитии РФ.</w:t>
      </w:r>
      <w:bookmarkStart w:id="0" w:name="_GoBack"/>
      <w:bookmarkEnd w:id="0"/>
    </w:p>
    <w:p w:rsidR="00235C2E" w:rsidRPr="00235C2E" w:rsidRDefault="00235C2E" w:rsidP="00235C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C2E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23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особенностях хозяйства Дальнего Востока и влиянии ЭГП на развитие экономики района.</w:t>
      </w:r>
    </w:p>
    <w:p w:rsidR="00235C2E" w:rsidRPr="00235C2E" w:rsidRDefault="00235C2E" w:rsidP="00235C2E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235C2E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235C2E" w:rsidRPr="00235C2E" w:rsidRDefault="00235C2E" w:rsidP="00235C2E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35C2E"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  <w:t>Просмотр видеофильма «</w:t>
      </w:r>
      <w:r w:rsidRPr="00235C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Население Дальнего Востока». </w:t>
      </w:r>
    </w:p>
    <w:p w:rsidR="00235C2E" w:rsidRPr="00235C2E" w:rsidRDefault="00FB0BFA" w:rsidP="00235C2E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235C2E" w:rsidRPr="00235C2E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https://www.youtube.com/watch?v=oJOC1piOmw4</w:t>
        </w:r>
      </w:hyperlink>
    </w:p>
    <w:p w:rsidR="00235C2E" w:rsidRPr="00235C2E" w:rsidRDefault="00235C2E" w:rsidP="00235C2E">
      <w:pPr>
        <w:rPr>
          <w:rFonts w:ascii="Times New Roman" w:eastAsia="Calibri" w:hAnsi="Times New Roman"/>
          <w:sz w:val="28"/>
          <w:szCs w:val="28"/>
        </w:rPr>
      </w:pPr>
      <w:r w:rsidRPr="00235C2E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235C2E" w:rsidRPr="00235C2E" w:rsidRDefault="00235C2E" w:rsidP="00235C2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235C2E" w:rsidRPr="00235C2E" w:rsidRDefault="00235C2E" w:rsidP="00235C2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35C2E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235C2E">
        <w:rPr>
          <w:rFonts w:ascii="Times New Roman" w:hAnsi="Times New Roman" w:cs="Times New Roman"/>
          <w:b/>
          <w:i/>
          <w:sz w:val="28"/>
          <w:szCs w:val="28"/>
        </w:rPr>
        <w:tab/>
        <w:t>Творческая работа на листах формата А</w:t>
      </w:r>
      <w:proofErr w:type="gramStart"/>
      <w:r w:rsidRPr="00235C2E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населению Дальнего Востока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235C2E" w:rsidRPr="00235C2E" w:rsidRDefault="00235C2E" w:rsidP="00235C2E">
      <w:pPr>
        <w:rPr>
          <w:rFonts w:ascii="Times New Roman" w:hAnsi="Times New Roman" w:cs="Times New Roman"/>
          <w:sz w:val="28"/>
          <w:szCs w:val="28"/>
        </w:rPr>
      </w:pPr>
    </w:p>
    <w:p w:rsidR="00235C2E" w:rsidRPr="00235C2E" w:rsidRDefault="00235C2E" w:rsidP="00235C2E">
      <w:pPr>
        <w:rPr>
          <w:rFonts w:ascii="Times New Roman" w:hAnsi="Times New Roman" w:cs="Times New Roman"/>
          <w:sz w:val="28"/>
          <w:szCs w:val="28"/>
        </w:rPr>
      </w:pPr>
      <w:r w:rsidRPr="00235C2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235C2E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</w:p>
    <w:p w:rsidR="000649CA" w:rsidRPr="007601D8" w:rsidRDefault="00FB0BFA">
      <w:pPr>
        <w:rPr>
          <w:rFonts w:ascii="Times New Roman" w:hAnsi="Times New Roman" w:cs="Times New Roman"/>
          <w:sz w:val="28"/>
          <w:szCs w:val="28"/>
        </w:rPr>
      </w:pPr>
    </w:p>
    <w:sectPr w:rsidR="000649CA" w:rsidRPr="007601D8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418B6"/>
    <w:multiLevelType w:val="hybridMultilevel"/>
    <w:tmpl w:val="F8CA0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D5"/>
    <w:rsid w:val="00235C2E"/>
    <w:rsid w:val="007601D8"/>
    <w:rsid w:val="00A67D20"/>
    <w:rsid w:val="00C05492"/>
    <w:rsid w:val="00F827D5"/>
    <w:rsid w:val="00FB0BFA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2E"/>
  </w:style>
  <w:style w:type="paragraph" w:styleId="1">
    <w:name w:val="heading 1"/>
    <w:basedOn w:val="a"/>
    <w:next w:val="a"/>
    <w:link w:val="10"/>
    <w:uiPriority w:val="9"/>
    <w:qFormat/>
    <w:rsid w:val="00235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35C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5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2E"/>
  </w:style>
  <w:style w:type="paragraph" w:styleId="1">
    <w:name w:val="heading 1"/>
    <w:basedOn w:val="a"/>
    <w:next w:val="a"/>
    <w:link w:val="10"/>
    <w:uiPriority w:val="9"/>
    <w:qFormat/>
    <w:rsid w:val="00235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35C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5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JOC1piOmw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11</cp:revision>
  <dcterms:created xsi:type="dcterms:W3CDTF">2020-04-29T10:22:00Z</dcterms:created>
  <dcterms:modified xsi:type="dcterms:W3CDTF">2020-05-08T03:53:00Z</dcterms:modified>
</cp:coreProperties>
</file>