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BB" w:rsidRPr="000A3E52" w:rsidRDefault="00C02621" w:rsidP="00262BBB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8А  Русский язык     11</w:t>
      </w:r>
      <w:r w:rsidR="00262BBB" w:rsidRPr="000A3E5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62BBB" w:rsidRPr="000A3E52" w:rsidRDefault="00262BBB" w:rsidP="00262B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0A3E52">
        <w:rPr>
          <w:rFonts w:ascii="Times New Roman" w:hAnsi="Times New Roman" w:cs="Times New Roman"/>
          <w:sz w:val="24"/>
          <w:szCs w:val="24"/>
        </w:rPr>
        <w:t xml:space="preserve">      </w:t>
      </w:r>
      <w:r w:rsidRPr="000A3E52">
        <w:rPr>
          <w:rFonts w:ascii="Times New Roman" w:hAnsi="Times New Roman" w:cs="Times New Roman"/>
          <w:b/>
          <w:sz w:val="24"/>
          <w:szCs w:val="24"/>
        </w:rPr>
        <w:t xml:space="preserve">Повторение. Способы выражения обращения, правила выделения обращения в устной речи. Выделительные знаки препинания при других словах.   </w:t>
      </w:r>
    </w:p>
    <w:p w:rsidR="000A3E52" w:rsidRDefault="000A3E52" w:rsidP="000A3E52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A3E52">
        <w:rPr>
          <w:rFonts w:ascii="Times New Roman" w:hAnsi="Times New Roman"/>
          <w:sz w:val="24"/>
          <w:szCs w:val="24"/>
        </w:rPr>
        <w:t>Ответь на контрольные вопросы (учебник, стр.221-222, вопросы 1-7)</w:t>
      </w:r>
    </w:p>
    <w:p w:rsidR="000A3E52" w:rsidRPr="000A3E52" w:rsidRDefault="000A3E52" w:rsidP="000A3E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E52" w:rsidRPr="000A3E52" w:rsidRDefault="000A3E52" w:rsidP="000A3E52">
      <w:pPr>
        <w:numPr>
          <w:ilvl w:val="0"/>
          <w:numId w:val="2"/>
        </w:numPr>
        <w:tabs>
          <w:tab w:val="left" w:pos="19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Выпиши предложения с обращениями, расставляя необходимые знаки препинания. Составь схему предложени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с обращением. 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1. Что же ты моя старушка приуныла у окна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2. Мой край родной Тоцкое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3. Привет тебе мой край родной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4. Лена собирает тетрадки.</w:t>
      </w:r>
    </w:p>
    <w:p w:rsidR="000A3E52" w:rsidRDefault="000A3E52" w:rsidP="000A3E52">
      <w:pPr>
        <w:tabs>
          <w:tab w:val="left" w:pos="19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A3E52" w:rsidRPr="000A3E52" w:rsidRDefault="000A3E52" w:rsidP="000A3E52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A3E52">
        <w:rPr>
          <w:rFonts w:ascii="Times New Roman" w:hAnsi="Times New Roman"/>
          <w:sz w:val="24"/>
          <w:szCs w:val="24"/>
        </w:rPr>
        <w:t>Выполни упр.400</w:t>
      </w:r>
    </w:p>
    <w:p w:rsidR="000A3E52" w:rsidRDefault="000A3E52" w:rsidP="000A3E52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Спиши текст. Выдели знаками препинания вводные и вставные конструкции.</w:t>
      </w:r>
    </w:p>
    <w:p w:rsidR="000A3E52" w:rsidRDefault="000A3E52" w:rsidP="000A3E52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A3E52" w:rsidRPr="000A3E52" w:rsidRDefault="000A3E52" w:rsidP="000A3E52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A3E52">
        <w:rPr>
          <w:rFonts w:ascii="Times New Roman" w:hAnsi="Times New Roman"/>
          <w:sz w:val="24"/>
          <w:szCs w:val="24"/>
        </w:rPr>
        <w:t xml:space="preserve">Выполни тестовые задания. 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A3E52">
        <w:rPr>
          <w:rFonts w:ascii="Times New Roman" w:hAnsi="Times New Roman" w:cs="Times New Roman"/>
          <w:sz w:val="24"/>
          <w:szCs w:val="24"/>
        </w:rPr>
        <w:t>. Выпиши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52">
        <w:rPr>
          <w:rFonts w:ascii="Times New Roman" w:hAnsi="Times New Roman" w:cs="Times New Roman"/>
          <w:sz w:val="24"/>
          <w:szCs w:val="24"/>
        </w:rPr>
        <w:t xml:space="preserve"> номера предложений, в которых слово </w:t>
      </w:r>
      <w:proofErr w:type="gramStart"/>
      <w:r w:rsidRPr="000A3E52">
        <w:rPr>
          <w:rFonts w:ascii="Times New Roman" w:hAnsi="Times New Roman" w:cs="Times New Roman"/>
          <w:i/>
          <w:sz w:val="24"/>
          <w:szCs w:val="24"/>
        </w:rPr>
        <w:t>кажется</w:t>
      </w:r>
      <w:proofErr w:type="gramEnd"/>
      <w:r w:rsidRPr="000A3E52">
        <w:rPr>
          <w:rFonts w:ascii="Times New Roman" w:hAnsi="Times New Roman" w:cs="Times New Roman"/>
          <w:sz w:val="24"/>
          <w:szCs w:val="24"/>
        </w:rPr>
        <w:t xml:space="preserve"> будет вводным словом</w:t>
      </w:r>
      <w:r w:rsidR="00F84240">
        <w:rPr>
          <w:rFonts w:ascii="Times New Roman" w:hAnsi="Times New Roman" w:cs="Times New Roman"/>
          <w:sz w:val="24"/>
          <w:szCs w:val="24"/>
        </w:rPr>
        <w:t>.</w:t>
      </w:r>
      <w:r w:rsidRPr="000A3E52">
        <w:rPr>
          <w:rFonts w:ascii="Times New Roman" w:hAnsi="Times New Roman" w:cs="Times New Roman"/>
          <w:sz w:val="24"/>
          <w:szCs w:val="24"/>
        </w:rPr>
        <w:t xml:space="preserve"> </w:t>
      </w:r>
      <w:r w:rsidR="00F84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1. Когда наблюдаешь, как ведет себя человек наедине сам с собой, - он кажется безумным.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2. Кажется</w:t>
      </w:r>
      <w:r w:rsidR="00F84240">
        <w:rPr>
          <w:rFonts w:ascii="Times New Roman" w:hAnsi="Times New Roman" w:cs="Times New Roman"/>
          <w:sz w:val="24"/>
          <w:szCs w:val="24"/>
        </w:rPr>
        <w:t>,</w:t>
      </w:r>
      <w:r w:rsidRPr="000A3E52">
        <w:rPr>
          <w:rFonts w:ascii="Times New Roman" w:hAnsi="Times New Roman" w:cs="Times New Roman"/>
          <w:sz w:val="24"/>
          <w:szCs w:val="24"/>
        </w:rPr>
        <w:t xml:space="preserve"> шепчут колосья друг другу.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3. «Что ты? Разве больно? Ну</w:t>
      </w:r>
      <w:r w:rsidR="00F84240">
        <w:rPr>
          <w:rFonts w:ascii="Times New Roman" w:hAnsi="Times New Roman" w:cs="Times New Roman"/>
          <w:sz w:val="24"/>
          <w:szCs w:val="24"/>
        </w:rPr>
        <w:t>,</w:t>
      </w:r>
      <w:r w:rsidRPr="000A3E52">
        <w:rPr>
          <w:rFonts w:ascii="Times New Roman" w:hAnsi="Times New Roman" w:cs="Times New Roman"/>
          <w:sz w:val="24"/>
          <w:szCs w:val="24"/>
        </w:rPr>
        <w:t xml:space="preserve"> потерпи. Это тебе только кажется».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4. Здесь столько снега, что он</w:t>
      </w:r>
      <w:r w:rsidR="00F84240">
        <w:rPr>
          <w:rFonts w:ascii="Times New Roman" w:hAnsi="Times New Roman" w:cs="Times New Roman"/>
          <w:sz w:val="24"/>
          <w:szCs w:val="24"/>
        </w:rPr>
        <w:t>,</w:t>
      </w:r>
      <w:r w:rsidRPr="000A3E52">
        <w:rPr>
          <w:rFonts w:ascii="Times New Roman" w:hAnsi="Times New Roman" w:cs="Times New Roman"/>
          <w:sz w:val="24"/>
          <w:szCs w:val="24"/>
        </w:rPr>
        <w:t xml:space="preserve"> кажется</w:t>
      </w:r>
      <w:r w:rsidR="00F84240">
        <w:rPr>
          <w:rFonts w:ascii="Times New Roman" w:hAnsi="Times New Roman" w:cs="Times New Roman"/>
          <w:sz w:val="24"/>
          <w:szCs w:val="24"/>
        </w:rPr>
        <w:t>,</w:t>
      </w:r>
      <w:r w:rsidRPr="000A3E52">
        <w:rPr>
          <w:rFonts w:ascii="Times New Roman" w:hAnsi="Times New Roman" w:cs="Times New Roman"/>
          <w:sz w:val="24"/>
          <w:szCs w:val="24"/>
        </w:rPr>
        <w:t xml:space="preserve"> никогда не растает!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A3E52" w:rsidRPr="000A3E52">
        <w:rPr>
          <w:rFonts w:ascii="Times New Roman" w:hAnsi="Times New Roman" w:cs="Times New Roman"/>
          <w:sz w:val="24"/>
          <w:szCs w:val="24"/>
        </w:rPr>
        <w:t>. Среди предложений 12-16 найди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 предложение с вводным словом, обозначающим порядок мыслей и их связь. Напиши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E52" w:rsidRPr="000A3E52">
        <w:rPr>
          <w:rFonts w:ascii="Times New Roman" w:hAnsi="Times New Roman" w:cs="Times New Roman"/>
          <w:sz w:val="24"/>
          <w:szCs w:val="24"/>
        </w:rPr>
        <w:t>номер этого предложения.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3E52">
        <w:rPr>
          <w:rFonts w:ascii="Times New Roman" w:hAnsi="Times New Roman" w:cs="Times New Roman"/>
          <w:sz w:val="24"/>
          <w:szCs w:val="24"/>
        </w:rPr>
        <w:t>(12) К счастью, он вовремя ухватился за корни старой ели. (13) Значит, необходимо держаться от берега на незначительном расстоянии, слышать и видеть морскую гладь. (14) К несчастью, мы ещё попали в бурелом. (15) Сделав значительный крюк назад, мы благополучно из него выбрались. (16) Посовещавшись, мы решили идти прямо к морю и продолжать путь.</w:t>
      </w:r>
      <w:proofErr w:type="gramEnd"/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. В приведенных ниже предложениях </w:t>
      </w:r>
      <w:r>
        <w:rPr>
          <w:rFonts w:ascii="Times New Roman" w:hAnsi="Times New Roman" w:cs="Times New Roman"/>
          <w:sz w:val="24"/>
          <w:szCs w:val="24"/>
        </w:rPr>
        <w:t xml:space="preserve">расставлены все запятые. Выпиши </w:t>
      </w:r>
      <w:r w:rsidR="000A3E52" w:rsidRPr="000A3E52">
        <w:rPr>
          <w:rFonts w:ascii="Times New Roman" w:hAnsi="Times New Roman" w:cs="Times New Roman"/>
          <w:sz w:val="24"/>
          <w:szCs w:val="24"/>
        </w:rPr>
        <w:t>цифр</w:t>
      </w:r>
      <w:proofErr w:type="gramStart"/>
      <w:r w:rsidR="000A3E52" w:rsidRPr="000A3E52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0A3E52" w:rsidRPr="000A3E5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A3E52" w:rsidRPr="000A3E5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A3E52" w:rsidRPr="000A3E52">
        <w:rPr>
          <w:rFonts w:ascii="Times New Roman" w:hAnsi="Times New Roman" w:cs="Times New Roman"/>
          <w:sz w:val="24"/>
          <w:szCs w:val="24"/>
        </w:rPr>
        <w:t>), обозначающую(-</w:t>
      </w:r>
      <w:proofErr w:type="spellStart"/>
      <w:r w:rsidR="000A3E52" w:rsidRPr="000A3E52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0A3E52" w:rsidRPr="000A3E52">
        <w:rPr>
          <w:rFonts w:ascii="Times New Roman" w:hAnsi="Times New Roman" w:cs="Times New Roman"/>
          <w:sz w:val="24"/>
          <w:szCs w:val="24"/>
        </w:rPr>
        <w:t>) запятую(-</w:t>
      </w:r>
      <w:proofErr w:type="spellStart"/>
      <w:r w:rsidR="000A3E52" w:rsidRPr="000A3E52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0A3E52" w:rsidRPr="000A3E52">
        <w:rPr>
          <w:rFonts w:ascii="Times New Roman" w:hAnsi="Times New Roman" w:cs="Times New Roman"/>
          <w:sz w:val="24"/>
          <w:szCs w:val="24"/>
        </w:rPr>
        <w:t>) при вводном слове.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Проводник рассердился, (1) повернулся и быстро пошёл по тропе обратно. Задерживать его теперь было, (2) конечно, (3) бесполезно.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A3E52" w:rsidRPr="000A3E52">
        <w:rPr>
          <w:rFonts w:ascii="Times New Roman" w:hAnsi="Times New Roman" w:cs="Times New Roman"/>
          <w:sz w:val="24"/>
          <w:szCs w:val="24"/>
        </w:rPr>
        <w:t>. В приведенном ниже предложении расставлены все запятые. Выпиши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 цифры, обозначающие запятые при вводной конструкции.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Напуганный двумя дурными,(1) по его мнению,(2) предзнаменованиями, (3) наш проводник отказался идти дальше.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A3E52" w:rsidRPr="000A3E52">
        <w:rPr>
          <w:rFonts w:ascii="Times New Roman" w:hAnsi="Times New Roman" w:cs="Times New Roman"/>
          <w:sz w:val="24"/>
          <w:szCs w:val="24"/>
        </w:rPr>
        <w:t>. Найди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 предложения, в которых есть вводное предложение: 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 xml:space="preserve">1) Пожар в лесу, как говорят очевидцы, - страшное зрелище. 2) Очевидцы говорят, что пожар в лесу - страшное зрелище. 3) Словом, стал дед </w:t>
      </w:r>
      <w:proofErr w:type="spellStart"/>
      <w:r w:rsidRPr="000A3E52">
        <w:rPr>
          <w:rFonts w:ascii="Times New Roman" w:hAnsi="Times New Roman" w:cs="Times New Roman"/>
          <w:sz w:val="24"/>
          <w:szCs w:val="24"/>
        </w:rPr>
        <w:t>Щукарь</w:t>
      </w:r>
      <w:proofErr w:type="spellEnd"/>
      <w:r w:rsidRPr="000A3E52">
        <w:rPr>
          <w:rFonts w:ascii="Times New Roman" w:hAnsi="Times New Roman" w:cs="Times New Roman"/>
          <w:sz w:val="24"/>
          <w:szCs w:val="24"/>
        </w:rPr>
        <w:t xml:space="preserve"> кучером и конюхом одновременно. 4) А вы, я вижу, шелковый. 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gramStart"/>
      <w:r w:rsidR="000A3E52" w:rsidRPr="000A3E52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="000A3E52" w:rsidRPr="000A3E52">
        <w:rPr>
          <w:rFonts w:ascii="Times New Roman" w:hAnsi="Times New Roman" w:cs="Times New Roman"/>
          <w:sz w:val="24"/>
          <w:szCs w:val="24"/>
        </w:rPr>
        <w:t xml:space="preserve"> каких цифр в предложениях должны стоять запятые?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На дворе не было (1) видно (2) ни зги.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Видно (3) еще письмо не дошло по адресу.</w:t>
      </w:r>
    </w:p>
    <w:p w:rsidR="000A3E52" w:rsidRPr="000A3E52" w:rsidRDefault="00F84240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gramStart"/>
      <w:r w:rsidR="000A3E52" w:rsidRPr="000A3E52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="000A3E52" w:rsidRPr="000A3E52">
        <w:rPr>
          <w:rFonts w:ascii="Times New Roman" w:hAnsi="Times New Roman" w:cs="Times New Roman"/>
          <w:sz w:val="24"/>
          <w:szCs w:val="24"/>
        </w:rPr>
        <w:t xml:space="preserve"> каких цифр в предложениях должны стоять запятые?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Поезд мчал меня (1) к счастью.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Станция (2) к счастью (3) была недалеко.</w:t>
      </w:r>
    </w:p>
    <w:p w:rsidR="000A3E52" w:rsidRPr="000A3E52" w:rsidRDefault="00F84240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3E52" w:rsidRPr="000A3E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0A3E52" w:rsidRPr="000A3E52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="000A3E52" w:rsidRPr="000A3E52">
        <w:rPr>
          <w:rFonts w:ascii="Times New Roman" w:hAnsi="Times New Roman" w:cs="Times New Roman"/>
          <w:sz w:val="24"/>
          <w:szCs w:val="24"/>
        </w:rPr>
        <w:t xml:space="preserve"> каких цифр в предложениях должны стоять запятые?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Очевидно (1) сторож укрылся от непогоды и теперь спал где-нибудь.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Впрочем (2) писательство имеет и свои хорошие стороны.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Это все (3) очевидно.</w:t>
      </w:r>
    </w:p>
    <w:p w:rsidR="000A3E52" w:rsidRPr="000A3E52" w:rsidRDefault="00F84240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gramStart"/>
      <w:r w:rsidR="000A3E52" w:rsidRPr="000A3E52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="000A3E52" w:rsidRPr="000A3E52">
        <w:rPr>
          <w:rFonts w:ascii="Times New Roman" w:hAnsi="Times New Roman" w:cs="Times New Roman"/>
          <w:sz w:val="24"/>
          <w:szCs w:val="24"/>
        </w:rPr>
        <w:t xml:space="preserve"> каких цифр в предложениях должны стоять запятые?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 xml:space="preserve">Матвей </w:t>
      </w:r>
      <w:proofErr w:type="spellStart"/>
      <w:r w:rsidRPr="000A3E52">
        <w:rPr>
          <w:rFonts w:ascii="Times New Roman" w:hAnsi="Times New Roman" w:cs="Times New Roman"/>
          <w:sz w:val="24"/>
          <w:szCs w:val="24"/>
        </w:rPr>
        <w:t>Лезинский</w:t>
      </w:r>
      <w:proofErr w:type="spellEnd"/>
      <w:r w:rsidRPr="000A3E52">
        <w:rPr>
          <w:rFonts w:ascii="Times New Roman" w:hAnsi="Times New Roman" w:cs="Times New Roman"/>
          <w:sz w:val="24"/>
          <w:szCs w:val="24"/>
        </w:rPr>
        <w:t xml:space="preserve"> (1) разумеется (2) не знал еще (3) к своему несчастью (4) местных обычаев. Я (5) вряд ли (6) успею вернуться.</w:t>
      </w: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1</w:t>
      </w:r>
      <w:r w:rsidR="00F84240">
        <w:rPr>
          <w:rFonts w:ascii="Times New Roman" w:hAnsi="Times New Roman" w:cs="Times New Roman"/>
          <w:sz w:val="24"/>
          <w:szCs w:val="24"/>
        </w:rPr>
        <w:t>0</w:t>
      </w:r>
      <w:r w:rsidRPr="000A3E52">
        <w:rPr>
          <w:rFonts w:ascii="Times New Roman" w:hAnsi="Times New Roman" w:cs="Times New Roman"/>
          <w:sz w:val="24"/>
          <w:szCs w:val="24"/>
        </w:rPr>
        <w:t>. Выпиши</w:t>
      </w:r>
      <w:r w:rsidR="00F84240">
        <w:rPr>
          <w:rFonts w:ascii="Times New Roman" w:hAnsi="Times New Roman" w:cs="Times New Roman"/>
          <w:sz w:val="24"/>
          <w:szCs w:val="24"/>
        </w:rPr>
        <w:t xml:space="preserve"> </w:t>
      </w:r>
      <w:r w:rsidRPr="000A3E52">
        <w:rPr>
          <w:rFonts w:ascii="Times New Roman" w:hAnsi="Times New Roman" w:cs="Times New Roman"/>
          <w:sz w:val="24"/>
          <w:szCs w:val="24"/>
        </w:rPr>
        <w:t xml:space="preserve"> номера предложений, в которых подчеркнутые сочетания являются вставными конструкциями (знаки препинания не расставлены)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1) Диксон это скалистый остров на Карском море.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2) В те далекие времена более шестидесяти лет назад никто из людей не представлял себе, что человек мог летать.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3) И вдруг кто-то восторженно крикнул</w:t>
      </w:r>
      <w:proofErr w:type="gramStart"/>
      <w:r w:rsidRPr="000A3E5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A3E52">
        <w:rPr>
          <w:rFonts w:ascii="Times New Roman" w:hAnsi="Times New Roman" w:cs="Times New Roman"/>
          <w:sz w:val="24"/>
          <w:szCs w:val="24"/>
        </w:rPr>
        <w:t>мотри вот оно солнце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 xml:space="preserve">4) После первого часа это всегда </w:t>
      </w:r>
      <w:proofErr w:type="gramStart"/>
      <w:r w:rsidRPr="000A3E52">
        <w:rPr>
          <w:rFonts w:ascii="Times New Roman" w:hAnsi="Times New Roman" w:cs="Times New Roman"/>
          <w:sz w:val="24"/>
          <w:szCs w:val="24"/>
        </w:rPr>
        <w:t>была арифметика делается</w:t>
      </w:r>
      <w:proofErr w:type="gramEnd"/>
      <w:r w:rsidRPr="000A3E52">
        <w:rPr>
          <w:rFonts w:ascii="Times New Roman" w:hAnsi="Times New Roman" w:cs="Times New Roman"/>
          <w:sz w:val="24"/>
          <w:szCs w:val="24"/>
        </w:rPr>
        <w:t xml:space="preserve"> перерыв.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F84240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1</w:t>
      </w:r>
      <w:r w:rsidR="00F84240">
        <w:rPr>
          <w:rFonts w:ascii="Times New Roman" w:hAnsi="Times New Roman" w:cs="Times New Roman"/>
          <w:sz w:val="24"/>
          <w:szCs w:val="24"/>
        </w:rPr>
        <w:t>1</w:t>
      </w:r>
      <w:r w:rsidRPr="000A3E52">
        <w:rPr>
          <w:rFonts w:ascii="Times New Roman" w:hAnsi="Times New Roman" w:cs="Times New Roman"/>
          <w:sz w:val="24"/>
          <w:szCs w:val="24"/>
        </w:rPr>
        <w:t xml:space="preserve">. Укажи, чем осложнено данное предложение (знаки препинания не расставлены): 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С одной стороны это был человек очень добрый с другой – вспыльчивый и резкий.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1) обращением; 2) вводными словами; 3) вводными предложениями; 4) вставной конструкцией.</w:t>
      </w:r>
    </w:p>
    <w:p w:rsidR="000A3E52" w:rsidRPr="000A3E52" w:rsidRDefault="000A3E52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A3E52" w:rsidRPr="000A3E52" w:rsidRDefault="00F84240" w:rsidP="000A3E52">
      <w:pPr>
        <w:tabs>
          <w:tab w:val="left" w:pos="1965"/>
        </w:tabs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Найди</w:t>
      </w:r>
      <w:r w:rsidR="000A3E52" w:rsidRPr="000A3E52">
        <w:rPr>
          <w:rFonts w:ascii="Times New Roman" w:hAnsi="Times New Roman" w:cs="Times New Roman"/>
          <w:sz w:val="24"/>
          <w:szCs w:val="24"/>
        </w:rPr>
        <w:t xml:space="preserve"> предложения, содержащие вставные конструкции (знаки препинания не расставлены):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1) Фролов простился со своими спутниками и пешком тогда все в городе ходили пешком направился к Смольному.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 xml:space="preserve">2) По словам </w:t>
      </w:r>
      <w:proofErr w:type="gramStart"/>
      <w:r w:rsidRPr="000A3E52">
        <w:rPr>
          <w:rFonts w:ascii="Times New Roman" w:hAnsi="Times New Roman" w:cs="Times New Roman"/>
          <w:sz w:val="24"/>
          <w:szCs w:val="24"/>
        </w:rPr>
        <w:t>Веры</w:t>
      </w:r>
      <w:proofErr w:type="gramEnd"/>
      <w:r w:rsidRPr="000A3E52">
        <w:rPr>
          <w:rFonts w:ascii="Times New Roman" w:hAnsi="Times New Roman" w:cs="Times New Roman"/>
          <w:sz w:val="24"/>
          <w:szCs w:val="24"/>
        </w:rPr>
        <w:t xml:space="preserve"> Варенька очень редко говорила о своей больной дочери.</w:t>
      </w:r>
    </w:p>
    <w:p w:rsidR="000A3E52" w:rsidRPr="000A3E52" w:rsidRDefault="00F84240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A3E52" w:rsidRPr="000A3E52">
        <w:rPr>
          <w:rFonts w:ascii="Times New Roman" w:hAnsi="Times New Roman" w:cs="Times New Roman"/>
          <w:sz w:val="24"/>
          <w:szCs w:val="24"/>
        </w:rPr>
        <w:t>По достоверным данным в столичные юмористические журналы Чехов обращался уже в 1877 году.</w:t>
      </w:r>
    </w:p>
    <w:p w:rsidR="000A3E52" w:rsidRPr="000A3E52" w:rsidRDefault="000A3E52" w:rsidP="00F84240">
      <w:pPr>
        <w:tabs>
          <w:tab w:val="left" w:pos="1965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E52">
        <w:rPr>
          <w:rFonts w:ascii="Times New Roman" w:hAnsi="Times New Roman" w:cs="Times New Roman"/>
          <w:sz w:val="24"/>
          <w:szCs w:val="24"/>
        </w:rPr>
        <w:t>4) Первые главы «Петербургского романа» теперь этот роман назывался «Униженные и оскорбленные» были давно готовы.</w:t>
      </w:r>
    </w:p>
    <w:p w:rsidR="000A3E52" w:rsidRPr="000A3E52" w:rsidRDefault="00F84240" w:rsidP="000A3E52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62BBB" w:rsidRPr="00F84240" w:rsidRDefault="00F84240" w:rsidP="00F84240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Пришли ответы теста </w:t>
      </w:r>
    </w:p>
    <w:p w:rsidR="00F84240" w:rsidRPr="00F84240" w:rsidRDefault="00262BBB" w:rsidP="00F84240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4240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F84240" w:rsidRPr="00F84240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84240" w:rsidRPr="00F84240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84240" w:rsidRPr="00F84240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84240" w:rsidRPr="00F84240">
          <w:rPr>
            <w:rStyle w:val="a4"/>
            <w:rFonts w:ascii="Times New Roman" w:hAnsi="Times New Roman"/>
            <w:sz w:val="24"/>
            <w:szCs w:val="24"/>
          </w:rPr>
          <w:t>.</w:t>
        </w:r>
        <w:r w:rsidR="00F84240" w:rsidRPr="00F8424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84240" w:rsidRPr="00F8424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84240" w:rsidRPr="00F84240">
        <w:rPr>
          <w:rFonts w:ascii="Times New Roman" w:hAnsi="Times New Roman"/>
          <w:sz w:val="24"/>
          <w:szCs w:val="24"/>
        </w:rPr>
        <w:t>Галия</w:t>
      </w:r>
      <w:proofErr w:type="spellEnd"/>
      <w:r w:rsidR="00F84240" w:rsidRPr="00F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240" w:rsidRPr="00F84240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84240" w:rsidRPr="00F84240">
        <w:rPr>
          <w:rFonts w:ascii="Times New Roman" w:hAnsi="Times New Roman"/>
          <w:sz w:val="24"/>
          <w:szCs w:val="24"/>
        </w:rPr>
        <w:t xml:space="preserve">) </w:t>
      </w:r>
    </w:p>
    <w:p w:rsidR="00F84240" w:rsidRPr="00F84240" w:rsidRDefault="00A72DE6" w:rsidP="00F84240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F84240" w:rsidRPr="00F84240">
          <w:rPr>
            <w:rStyle w:val="a4"/>
            <w:rFonts w:ascii="Times New Roman" w:hAnsi="Times New Roman"/>
            <w:sz w:val="24"/>
            <w:szCs w:val="24"/>
          </w:rPr>
          <w:t>rozaliya1111@mail.ru</w:t>
        </w:r>
      </w:hyperlink>
      <w:r w:rsidR="00F84240" w:rsidRPr="00F8424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84240" w:rsidRPr="00F84240">
        <w:rPr>
          <w:rFonts w:ascii="Times New Roman" w:hAnsi="Times New Roman"/>
          <w:sz w:val="24"/>
          <w:szCs w:val="24"/>
        </w:rPr>
        <w:t>Рузалия</w:t>
      </w:r>
      <w:proofErr w:type="spellEnd"/>
      <w:r w:rsidR="00F84240" w:rsidRPr="00F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240" w:rsidRPr="00F84240">
        <w:rPr>
          <w:rFonts w:ascii="Times New Roman" w:hAnsi="Times New Roman"/>
          <w:sz w:val="24"/>
          <w:szCs w:val="24"/>
        </w:rPr>
        <w:t>Абдулловна</w:t>
      </w:r>
      <w:proofErr w:type="spellEnd"/>
      <w:r w:rsidR="00F84240" w:rsidRPr="00F84240">
        <w:rPr>
          <w:rFonts w:ascii="Times New Roman" w:hAnsi="Times New Roman"/>
          <w:sz w:val="24"/>
          <w:szCs w:val="24"/>
        </w:rPr>
        <w:t>)</w:t>
      </w:r>
    </w:p>
    <w:p w:rsidR="00262BBB" w:rsidRDefault="00262BBB" w:rsidP="00F84240">
      <w:pPr>
        <w:tabs>
          <w:tab w:val="left" w:pos="1965"/>
        </w:tabs>
        <w:spacing w:after="0" w:line="240" w:lineRule="auto"/>
        <w:jc w:val="both"/>
      </w:pPr>
    </w:p>
    <w:sectPr w:rsidR="00262BBB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C1017"/>
    <w:multiLevelType w:val="hybridMultilevel"/>
    <w:tmpl w:val="D67C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94106"/>
    <w:multiLevelType w:val="hybridMultilevel"/>
    <w:tmpl w:val="BFDCE11C"/>
    <w:lvl w:ilvl="0" w:tplc="82FC8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BBB"/>
    <w:rsid w:val="000A3E52"/>
    <w:rsid w:val="00262BBB"/>
    <w:rsid w:val="008A4344"/>
    <w:rsid w:val="00A72DE6"/>
    <w:rsid w:val="00AC13AA"/>
    <w:rsid w:val="00C02621"/>
    <w:rsid w:val="00F8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2BB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zaliya1111@mail.ru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</cp:revision>
  <dcterms:created xsi:type="dcterms:W3CDTF">2020-03-26T19:50:00Z</dcterms:created>
  <dcterms:modified xsi:type="dcterms:W3CDTF">2020-03-31T18:32:00Z</dcterms:modified>
</cp:coreProperties>
</file>