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C5" w:rsidRPr="00B076FF" w:rsidRDefault="00150BC5" w:rsidP="00B076F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6FF">
        <w:rPr>
          <w:rFonts w:ascii="Times New Roman" w:hAnsi="Times New Roman" w:cs="Times New Roman"/>
          <w:b/>
          <w:sz w:val="24"/>
          <w:szCs w:val="24"/>
        </w:rPr>
        <w:t>8А  Русский язык     2</w:t>
      </w:r>
      <w:r w:rsidR="0015328B">
        <w:rPr>
          <w:rFonts w:ascii="Times New Roman" w:hAnsi="Times New Roman" w:cs="Times New Roman"/>
          <w:b/>
          <w:sz w:val="24"/>
          <w:szCs w:val="24"/>
        </w:rPr>
        <w:t>8</w:t>
      </w:r>
      <w:r w:rsidRPr="00B076FF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50BC5" w:rsidRPr="00B076FF" w:rsidRDefault="00150BC5" w:rsidP="00B076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6FF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B076FF">
        <w:rPr>
          <w:rFonts w:ascii="Times New Roman" w:hAnsi="Times New Roman" w:cs="Times New Roman"/>
          <w:sz w:val="24"/>
          <w:szCs w:val="24"/>
        </w:rPr>
        <w:t xml:space="preserve"> </w:t>
      </w:r>
      <w:r w:rsidR="0015328B">
        <w:rPr>
          <w:rFonts w:ascii="Times New Roman" w:hAnsi="Times New Roman" w:cs="Times New Roman"/>
          <w:b/>
          <w:sz w:val="24"/>
          <w:szCs w:val="24"/>
        </w:rPr>
        <w:t>Цитата</w:t>
      </w:r>
    </w:p>
    <w:p w:rsidR="0015328B" w:rsidRDefault="0015328B" w:rsidP="0015328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 материал по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(до 2.49)</w:t>
      </w:r>
      <w:r w:rsidR="00150BC5" w:rsidRPr="00B076FF">
        <w:rPr>
          <w:rFonts w:ascii="Times New Roman" w:hAnsi="Times New Roman"/>
          <w:sz w:val="24"/>
          <w:szCs w:val="24"/>
        </w:rPr>
        <w:t xml:space="preserve"> </w:t>
      </w:r>
      <w:r w:rsidRPr="00B076FF">
        <w:rPr>
          <w:rFonts w:ascii="Times New Roman" w:hAnsi="Times New Roman"/>
          <w:sz w:val="24"/>
          <w:szCs w:val="24"/>
        </w:rPr>
        <w:t xml:space="preserve">Запиши со слайда </w:t>
      </w:r>
      <w:r>
        <w:rPr>
          <w:rFonts w:ascii="Times New Roman" w:hAnsi="Times New Roman"/>
          <w:sz w:val="24"/>
          <w:szCs w:val="24"/>
        </w:rPr>
        <w:t xml:space="preserve"> способы оформления цитаты.</w:t>
      </w:r>
    </w:p>
    <w:p w:rsidR="0015328B" w:rsidRDefault="0015328B" w:rsidP="0015328B">
      <w:pPr>
        <w:spacing w:after="0" w:line="240" w:lineRule="auto"/>
        <w:ind w:left="360"/>
        <w:jc w:val="both"/>
      </w:pPr>
      <w:hyperlink r:id="rId5" w:history="1">
        <w:r w:rsidRPr="002B19A9">
          <w:rPr>
            <w:rStyle w:val="a3"/>
          </w:rPr>
          <w:t>https://www.youtube.com/watch?v=iD5DxwrUNYI</w:t>
        </w:r>
      </w:hyperlink>
      <w:r>
        <w:t xml:space="preserve"> </w:t>
      </w:r>
    </w:p>
    <w:p w:rsidR="0015328B" w:rsidRPr="0015328B" w:rsidRDefault="0015328B" w:rsidP="0015328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50BC5" w:rsidRPr="0015328B" w:rsidRDefault="00150BC5" w:rsidP="00B076F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28B">
        <w:rPr>
          <w:rFonts w:ascii="Times New Roman" w:hAnsi="Times New Roman"/>
          <w:sz w:val="24"/>
          <w:szCs w:val="24"/>
        </w:rPr>
        <w:t xml:space="preserve"> </w:t>
      </w:r>
      <w:r w:rsidR="0015328B">
        <w:rPr>
          <w:rFonts w:ascii="Times New Roman" w:hAnsi="Times New Roman"/>
          <w:sz w:val="24"/>
          <w:szCs w:val="24"/>
        </w:rPr>
        <w:t>Прочитай правило на стр.237, 239</w:t>
      </w:r>
      <w:r w:rsidRPr="0015328B">
        <w:rPr>
          <w:rFonts w:ascii="Times New Roman" w:hAnsi="Times New Roman"/>
          <w:sz w:val="24"/>
          <w:szCs w:val="24"/>
        </w:rPr>
        <w:t xml:space="preserve"> учебника.</w:t>
      </w:r>
    </w:p>
    <w:p w:rsidR="000540A4" w:rsidRPr="00B076FF" w:rsidRDefault="000540A4" w:rsidP="00B076F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0A4" w:rsidRPr="00B076FF" w:rsidRDefault="000540A4" w:rsidP="00B076F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BC5" w:rsidRPr="00B076FF" w:rsidRDefault="00150BC5" w:rsidP="00B076F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76FF">
        <w:rPr>
          <w:rFonts w:ascii="Times New Roman" w:hAnsi="Times New Roman"/>
          <w:sz w:val="24"/>
          <w:szCs w:val="24"/>
        </w:rPr>
        <w:t>Прове</w:t>
      </w:r>
      <w:r w:rsidR="000540A4" w:rsidRPr="00B076FF">
        <w:rPr>
          <w:rFonts w:ascii="Times New Roman" w:hAnsi="Times New Roman"/>
          <w:sz w:val="24"/>
          <w:szCs w:val="24"/>
        </w:rPr>
        <w:t>рь, как ты понял тему</w:t>
      </w:r>
      <w:r w:rsidR="0015328B">
        <w:rPr>
          <w:rFonts w:ascii="Times New Roman" w:hAnsi="Times New Roman"/>
          <w:sz w:val="24"/>
          <w:szCs w:val="24"/>
        </w:rPr>
        <w:t>. Пройди по ссылке и выполни задания</w:t>
      </w:r>
      <w:r w:rsidR="0015328B" w:rsidRPr="0015328B">
        <w:t xml:space="preserve"> </w:t>
      </w:r>
      <w:hyperlink r:id="rId6" w:history="1">
        <w:r w:rsidR="0015328B">
          <w:rPr>
            <w:rStyle w:val="a3"/>
          </w:rPr>
          <w:t>https://resh.edu.ru/subject/lesson/2565/start/</w:t>
        </w:r>
      </w:hyperlink>
    </w:p>
    <w:p w:rsidR="000540A4" w:rsidRPr="00B076FF" w:rsidRDefault="000540A4" w:rsidP="00B076F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0A4" w:rsidRDefault="000540A4" w:rsidP="00B076F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76FF">
        <w:rPr>
          <w:rFonts w:ascii="Times New Roman" w:hAnsi="Times New Roman"/>
          <w:sz w:val="24"/>
          <w:szCs w:val="24"/>
        </w:rPr>
        <w:t xml:space="preserve">Выполни </w:t>
      </w:r>
      <w:r w:rsidR="0015328B">
        <w:rPr>
          <w:rFonts w:ascii="Times New Roman" w:hAnsi="Times New Roman"/>
          <w:sz w:val="24"/>
          <w:szCs w:val="24"/>
        </w:rPr>
        <w:t xml:space="preserve"> </w:t>
      </w:r>
      <w:r w:rsidRPr="00B076FF">
        <w:rPr>
          <w:rFonts w:ascii="Times New Roman" w:hAnsi="Times New Roman"/>
          <w:sz w:val="24"/>
          <w:szCs w:val="24"/>
        </w:rPr>
        <w:t>упр.4</w:t>
      </w:r>
      <w:r w:rsidR="0015328B">
        <w:rPr>
          <w:rFonts w:ascii="Times New Roman" w:hAnsi="Times New Roman"/>
          <w:sz w:val="24"/>
          <w:szCs w:val="24"/>
        </w:rPr>
        <w:t>22</w:t>
      </w:r>
      <w:r w:rsidRPr="00B076FF">
        <w:rPr>
          <w:rFonts w:ascii="Times New Roman" w:hAnsi="Times New Roman"/>
          <w:sz w:val="24"/>
          <w:szCs w:val="24"/>
        </w:rPr>
        <w:t xml:space="preserve"> </w:t>
      </w:r>
      <w:r w:rsidR="0015328B">
        <w:rPr>
          <w:rFonts w:ascii="Times New Roman" w:hAnsi="Times New Roman"/>
          <w:sz w:val="24"/>
          <w:szCs w:val="24"/>
        </w:rPr>
        <w:t>.</w:t>
      </w:r>
    </w:p>
    <w:p w:rsidR="0015328B" w:rsidRPr="0015328B" w:rsidRDefault="0015328B" w:rsidP="0015328B">
      <w:pPr>
        <w:pStyle w:val="a4"/>
        <w:rPr>
          <w:rFonts w:ascii="Times New Roman" w:hAnsi="Times New Roman"/>
          <w:sz w:val="24"/>
          <w:szCs w:val="24"/>
        </w:rPr>
      </w:pPr>
    </w:p>
    <w:p w:rsidR="0015328B" w:rsidRPr="00B076FF" w:rsidRDefault="0015328B" w:rsidP="00B076F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Д.з</w:t>
      </w:r>
      <w:proofErr w:type="spellEnd"/>
      <w:r>
        <w:rPr>
          <w:rFonts w:ascii="Times New Roman" w:hAnsi="Times New Roman"/>
          <w:sz w:val="24"/>
          <w:szCs w:val="24"/>
        </w:rPr>
        <w:t>. Выполни упр.424</w:t>
      </w:r>
      <w:r w:rsidR="00D74BD3">
        <w:rPr>
          <w:rFonts w:ascii="Times New Roman" w:hAnsi="Times New Roman"/>
          <w:sz w:val="24"/>
          <w:szCs w:val="24"/>
        </w:rPr>
        <w:t>. Введи цитату в те</w:t>
      </w:r>
      <w:proofErr w:type="gramStart"/>
      <w:r w:rsidR="00D74BD3">
        <w:rPr>
          <w:rFonts w:ascii="Times New Roman" w:hAnsi="Times New Roman"/>
          <w:sz w:val="24"/>
          <w:szCs w:val="24"/>
        </w:rPr>
        <w:t>кст дв</w:t>
      </w:r>
      <w:proofErr w:type="gramEnd"/>
      <w:r w:rsidR="00D74BD3">
        <w:rPr>
          <w:rFonts w:ascii="Times New Roman" w:hAnsi="Times New Roman"/>
          <w:sz w:val="24"/>
          <w:szCs w:val="24"/>
        </w:rPr>
        <w:t xml:space="preserve">умя способами: </w:t>
      </w:r>
      <w:r>
        <w:rPr>
          <w:rFonts w:ascii="Times New Roman" w:hAnsi="Times New Roman"/>
          <w:sz w:val="24"/>
          <w:szCs w:val="24"/>
        </w:rPr>
        <w:t xml:space="preserve"> </w:t>
      </w:r>
      <w:r w:rsidR="00D74BD3">
        <w:rPr>
          <w:rFonts w:ascii="Times New Roman" w:hAnsi="Times New Roman"/>
          <w:sz w:val="24"/>
          <w:szCs w:val="24"/>
        </w:rPr>
        <w:t>1) как прямую речь, 2) как часть предложения.</w:t>
      </w:r>
    </w:p>
    <w:p w:rsidR="000540A4" w:rsidRPr="00B076FF" w:rsidRDefault="000540A4" w:rsidP="00B0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0A4" w:rsidRPr="00B076FF" w:rsidRDefault="005970EA" w:rsidP="00B076FF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0540A4" w:rsidRPr="00B076FF">
          <w:rPr>
            <w:rStyle w:val="a3"/>
            <w:rFonts w:ascii="Times New Roman" w:hAnsi="Times New Roman"/>
            <w:sz w:val="24"/>
            <w:szCs w:val="24"/>
            <w:lang w:val="en-US"/>
          </w:rPr>
          <w:t>galiyam</w:t>
        </w:r>
        <w:r w:rsidR="000540A4" w:rsidRPr="00B076FF">
          <w:rPr>
            <w:rStyle w:val="a3"/>
            <w:rFonts w:ascii="Times New Roman" w:hAnsi="Times New Roman"/>
            <w:sz w:val="24"/>
            <w:szCs w:val="24"/>
          </w:rPr>
          <w:t>70@</w:t>
        </w:r>
        <w:r w:rsidR="000540A4" w:rsidRPr="00B076F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0540A4" w:rsidRPr="00B076FF">
          <w:rPr>
            <w:rStyle w:val="a3"/>
            <w:rFonts w:ascii="Times New Roman" w:hAnsi="Times New Roman"/>
            <w:sz w:val="24"/>
            <w:szCs w:val="24"/>
          </w:rPr>
          <w:t>.</w:t>
        </w:r>
        <w:r w:rsidR="000540A4" w:rsidRPr="00B076F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540A4" w:rsidRPr="00B076F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540A4" w:rsidRPr="00B076FF">
        <w:rPr>
          <w:rFonts w:ascii="Times New Roman" w:hAnsi="Times New Roman"/>
          <w:sz w:val="24"/>
          <w:szCs w:val="24"/>
        </w:rPr>
        <w:t>Галия</w:t>
      </w:r>
      <w:proofErr w:type="spellEnd"/>
      <w:r w:rsidR="000540A4" w:rsidRPr="00B07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40A4" w:rsidRPr="00B076F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0540A4" w:rsidRPr="00B076FF">
        <w:rPr>
          <w:rFonts w:ascii="Times New Roman" w:hAnsi="Times New Roman"/>
          <w:sz w:val="24"/>
          <w:szCs w:val="24"/>
        </w:rPr>
        <w:t xml:space="preserve">) </w:t>
      </w:r>
    </w:p>
    <w:p w:rsidR="000540A4" w:rsidRPr="00B076FF" w:rsidRDefault="000540A4" w:rsidP="00B076F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0A4" w:rsidRPr="00B076FF" w:rsidRDefault="000540A4" w:rsidP="00B076F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0A4" w:rsidRPr="00B076FF" w:rsidRDefault="000540A4" w:rsidP="00AC5C58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6FF">
        <w:rPr>
          <w:rFonts w:ascii="Times New Roman" w:hAnsi="Times New Roman" w:cs="Times New Roman"/>
          <w:b/>
          <w:sz w:val="24"/>
          <w:szCs w:val="24"/>
        </w:rPr>
        <w:t>8А  Русский язык     2</w:t>
      </w:r>
      <w:r w:rsidR="0015328B">
        <w:rPr>
          <w:rFonts w:ascii="Times New Roman" w:hAnsi="Times New Roman" w:cs="Times New Roman"/>
          <w:b/>
          <w:sz w:val="24"/>
          <w:szCs w:val="24"/>
        </w:rPr>
        <w:t>9</w:t>
      </w:r>
      <w:r w:rsidRPr="00B076FF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540A4" w:rsidRDefault="000540A4" w:rsidP="00AC5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6FF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B076FF">
        <w:rPr>
          <w:rFonts w:ascii="Times New Roman" w:hAnsi="Times New Roman" w:cs="Times New Roman"/>
          <w:sz w:val="24"/>
          <w:szCs w:val="24"/>
        </w:rPr>
        <w:t xml:space="preserve"> </w:t>
      </w:r>
      <w:r w:rsidR="0015328B">
        <w:rPr>
          <w:rFonts w:ascii="Times New Roman" w:hAnsi="Times New Roman" w:cs="Times New Roman"/>
          <w:b/>
          <w:sz w:val="24"/>
          <w:szCs w:val="24"/>
        </w:rPr>
        <w:t>Синтаксический разбор предложений с чужой речью</w:t>
      </w:r>
    </w:p>
    <w:p w:rsidR="00AC5C58" w:rsidRPr="00B076FF" w:rsidRDefault="00AC5C58" w:rsidP="00AC5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C58" w:rsidRDefault="000540A4" w:rsidP="00AC5C58">
      <w:pPr>
        <w:pStyle w:val="a5"/>
        <w:numPr>
          <w:ilvl w:val="0"/>
          <w:numId w:val="2"/>
        </w:numPr>
        <w:spacing w:before="0" w:beforeAutospacing="0" w:after="0" w:afterAutospacing="0"/>
      </w:pPr>
      <w:r w:rsidRPr="00B076FF">
        <w:t xml:space="preserve">Вспомни материал предыдущего урока: как оформляется </w:t>
      </w:r>
      <w:r w:rsidR="00AC5C58">
        <w:t>цитата</w:t>
      </w:r>
      <w:r w:rsidRPr="00B076FF">
        <w:t xml:space="preserve"> на письме? В чем </w:t>
      </w:r>
      <w:r w:rsidR="00AC5C58">
        <w:t>ее</w:t>
      </w:r>
      <w:r w:rsidRPr="00B076FF">
        <w:t xml:space="preserve"> особенности?</w:t>
      </w:r>
      <w:r w:rsidR="00AC5C58">
        <w:t xml:space="preserve"> </w:t>
      </w:r>
    </w:p>
    <w:p w:rsidR="00AC5C58" w:rsidRDefault="00AC5C58" w:rsidP="00AC5C58">
      <w:pPr>
        <w:pStyle w:val="a5"/>
        <w:spacing w:before="0" w:beforeAutospacing="0" w:after="0" w:afterAutospacing="0"/>
        <w:ind w:left="1125"/>
      </w:pPr>
    </w:p>
    <w:p w:rsidR="00AC5C58" w:rsidRDefault="00AC5C58" w:rsidP="00AC5C58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Пройди по ссылке </w:t>
      </w:r>
      <w:hyperlink r:id="rId8" w:history="1">
        <w:r>
          <w:rPr>
            <w:rStyle w:val="a3"/>
          </w:rPr>
          <w:t>https://resh.edu.ru/subject/lesson/2565/start/</w:t>
        </w:r>
      </w:hyperlink>
      <w:r>
        <w:t>. Нажми на прямоугольник «Основная часть» и посмотри интерактивный материал (с 0.24 до 2.10)</w:t>
      </w:r>
    </w:p>
    <w:p w:rsidR="00AC5C58" w:rsidRDefault="00AC5C58" w:rsidP="00AC5C58">
      <w:pPr>
        <w:pStyle w:val="a4"/>
        <w:spacing w:after="0" w:line="240" w:lineRule="auto"/>
      </w:pPr>
    </w:p>
    <w:p w:rsidR="00AC5C58" w:rsidRDefault="00AC5C58" w:rsidP="00AC5C58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Познакомься с образцом разбора (учебник, стр.242-243)</w:t>
      </w:r>
    </w:p>
    <w:p w:rsidR="00AC5C58" w:rsidRDefault="00AC5C58" w:rsidP="00AC5C58">
      <w:pPr>
        <w:pStyle w:val="a4"/>
        <w:spacing w:after="0" w:line="240" w:lineRule="auto"/>
      </w:pPr>
    </w:p>
    <w:p w:rsidR="00B076FF" w:rsidRDefault="00AC5C58" w:rsidP="00AC5C58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Пройди по ссылке </w:t>
      </w:r>
      <w:hyperlink r:id="rId9" w:history="1">
        <w:r>
          <w:rPr>
            <w:rStyle w:val="a3"/>
          </w:rPr>
          <w:t>https://resh.edu.ru/subject/lesson/2565/start/</w:t>
        </w:r>
      </w:hyperlink>
      <w:r>
        <w:t xml:space="preserve">. Нажми на прямоугольник «Тренировочные задания» и выполни их. </w:t>
      </w:r>
    </w:p>
    <w:p w:rsidR="00AC5C58" w:rsidRDefault="00AC5C58" w:rsidP="00AC5C58">
      <w:pPr>
        <w:pStyle w:val="a4"/>
        <w:spacing w:after="0" w:line="240" w:lineRule="auto"/>
      </w:pPr>
    </w:p>
    <w:p w:rsidR="00B076FF" w:rsidRDefault="00B076FF" w:rsidP="00AC5C58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 w:rsidRPr="00B076FF">
        <w:t>Выполни упр.4</w:t>
      </w:r>
      <w:r w:rsidR="00AC5C58">
        <w:t>29</w:t>
      </w:r>
      <w:r w:rsidRPr="00B076FF">
        <w:t xml:space="preserve">– </w:t>
      </w:r>
      <w:r w:rsidR="00AC5C58">
        <w:t xml:space="preserve">выполни письменный разбор двух предложений. </w:t>
      </w:r>
      <w:r w:rsidRPr="00B076FF">
        <w:t xml:space="preserve"> </w:t>
      </w:r>
    </w:p>
    <w:p w:rsidR="00B076FF" w:rsidRDefault="00B076FF" w:rsidP="00AC5C58">
      <w:pPr>
        <w:pStyle w:val="a4"/>
        <w:spacing w:after="0" w:line="240" w:lineRule="auto"/>
      </w:pPr>
    </w:p>
    <w:p w:rsidR="00B076FF" w:rsidRPr="00B076FF" w:rsidRDefault="00832DBA" w:rsidP="00AC5C58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>
        <w:t>Д.з</w:t>
      </w:r>
      <w:proofErr w:type="spellEnd"/>
      <w:r>
        <w:t>. Выполни упр.427.</w:t>
      </w:r>
    </w:p>
    <w:p w:rsidR="00B076FF" w:rsidRPr="00B076FF" w:rsidRDefault="00B076FF" w:rsidP="00AC5C58">
      <w:pPr>
        <w:pStyle w:val="a5"/>
        <w:spacing w:before="0" w:beforeAutospacing="0" w:after="0" w:afterAutospacing="0"/>
        <w:jc w:val="both"/>
      </w:pPr>
    </w:p>
    <w:p w:rsidR="000540A4" w:rsidRPr="00B076FF" w:rsidRDefault="005970EA" w:rsidP="00B076FF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="000540A4" w:rsidRPr="00B076FF">
          <w:rPr>
            <w:rStyle w:val="a3"/>
            <w:rFonts w:ascii="Times New Roman" w:hAnsi="Times New Roman"/>
            <w:sz w:val="24"/>
            <w:szCs w:val="24"/>
            <w:lang w:val="en-US"/>
          </w:rPr>
          <w:t>galiyam</w:t>
        </w:r>
        <w:r w:rsidR="000540A4" w:rsidRPr="00B076FF">
          <w:rPr>
            <w:rStyle w:val="a3"/>
            <w:rFonts w:ascii="Times New Roman" w:hAnsi="Times New Roman"/>
            <w:sz w:val="24"/>
            <w:szCs w:val="24"/>
          </w:rPr>
          <w:t>70@</w:t>
        </w:r>
        <w:r w:rsidR="000540A4" w:rsidRPr="00B076F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0540A4" w:rsidRPr="00B076FF">
          <w:rPr>
            <w:rStyle w:val="a3"/>
            <w:rFonts w:ascii="Times New Roman" w:hAnsi="Times New Roman"/>
            <w:sz w:val="24"/>
            <w:szCs w:val="24"/>
          </w:rPr>
          <w:t>.</w:t>
        </w:r>
        <w:r w:rsidR="000540A4" w:rsidRPr="00B076F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540A4" w:rsidRPr="00B076F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540A4" w:rsidRPr="00B076FF">
        <w:rPr>
          <w:rFonts w:ascii="Times New Roman" w:hAnsi="Times New Roman"/>
          <w:sz w:val="24"/>
          <w:szCs w:val="24"/>
        </w:rPr>
        <w:t>Галия</w:t>
      </w:r>
      <w:proofErr w:type="spellEnd"/>
      <w:r w:rsidR="000540A4" w:rsidRPr="00B07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40A4" w:rsidRPr="00B076F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0540A4" w:rsidRPr="00B076FF">
        <w:rPr>
          <w:rFonts w:ascii="Times New Roman" w:hAnsi="Times New Roman"/>
          <w:sz w:val="24"/>
          <w:szCs w:val="24"/>
        </w:rPr>
        <w:t xml:space="preserve">) </w:t>
      </w:r>
    </w:p>
    <w:p w:rsidR="000540A4" w:rsidRPr="00B076FF" w:rsidRDefault="000540A4" w:rsidP="00B076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76F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0540A4" w:rsidRPr="00B076FF" w:rsidRDefault="000540A4" w:rsidP="00B0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6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2182" w:rsidRPr="00C72182" w:rsidRDefault="0015328B" w:rsidP="00C72182">
      <w:pPr>
        <w:pStyle w:val="a4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71ABC" w:rsidRDefault="00C72182" w:rsidP="00071A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50BC5" w:rsidRPr="00B076FF" w:rsidRDefault="0015328B" w:rsidP="00B076F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C1E" w:rsidRPr="00B076FF" w:rsidRDefault="00916C1E" w:rsidP="00B076F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1E" w:rsidRPr="00B076FF" w:rsidRDefault="00916C1E" w:rsidP="00B076F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A46" w:rsidRPr="00B076FF" w:rsidRDefault="00C23A46" w:rsidP="00B076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46EA6" w:rsidRPr="00B076FF" w:rsidRDefault="00916C1E" w:rsidP="00B07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6F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31ED6" w:rsidRPr="00B076FF" w:rsidRDefault="00B96ED4" w:rsidP="00B0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ED6" w:rsidRPr="00B076FF" w:rsidRDefault="00631ED6" w:rsidP="00B0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1ED6" w:rsidRPr="00B076FF" w:rsidSect="00CE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B0C36"/>
    <w:multiLevelType w:val="hybridMultilevel"/>
    <w:tmpl w:val="E79CEB9E"/>
    <w:lvl w:ilvl="0" w:tplc="9DDA2F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42C72"/>
    <w:multiLevelType w:val="hybridMultilevel"/>
    <w:tmpl w:val="95C889E2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F2E97"/>
    <w:multiLevelType w:val="hybridMultilevel"/>
    <w:tmpl w:val="6C546E7A"/>
    <w:lvl w:ilvl="0" w:tplc="5EECF96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5C43359F"/>
    <w:multiLevelType w:val="hybridMultilevel"/>
    <w:tmpl w:val="42E4A26C"/>
    <w:lvl w:ilvl="0" w:tplc="B7F824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3E46D87"/>
    <w:multiLevelType w:val="hybridMultilevel"/>
    <w:tmpl w:val="95C889E2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1433D"/>
    <w:multiLevelType w:val="hybridMultilevel"/>
    <w:tmpl w:val="48483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3ACD"/>
    <w:rsid w:val="000020DD"/>
    <w:rsid w:val="00012A7B"/>
    <w:rsid w:val="000534CF"/>
    <w:rsid w:val="000540A4"/>
    <w:rsid w:val="00071ABC"/>
    <w:rsid w:val="00142888"/>
    <w:rsid w:val="00150BC5"/>
    <w:rsid w:val="0015328B"/>
    <w:rsid w:val="001A0B6B"/>
    <w:rsid w:val="002008B2"/>
    <w:rsid w:val="00210E8A"/>
    <w:rsid w:val="002C269E"/>
    <w:rsid w:val="002E6D1C"/>
    <w:rsid w:val="00352C29"/>
    <w:rsid w:val="003F2BD3"/>
    <w:rsid w:val="0040301C"/>
    <w:rsid w:val="004B302B"/>
    <w:rsid w:val="00514789"/>
    <w:rsid w:val="00557028"/>
    <w:rsid w:val="005970EA"/>
    <w:rsid w:val="00631ED6"/>
    <w:rsid w:val="006A105C"/>
    <w:rsid w:val="006D6B84"/>
    <w:rsid w:val="007C4C1B"/>
    <w:rsid w:val="008208CA"/>
    <w:rsid w:val="00822314"/>
    <w:rsid w:val="00826E58"/>
    <w:rsid w:val="00832DBA"/>
    <w:rsid w:val="008614D7"/>
    <w:rsid w:val="00916C1E"/>
    <w:rsid w:val="0092509D"/>
    <w:rsid w:val="00937D86"/>
    <w:rsid w:val="0094488F"/>
    <w:rsid w:val="00960C4A"/>
    <w:rsid w:val="009938E1"/>
    <w:rsid w:val="00995F6B"/>
    <w:rsid w:val="00A63ACD"/>
    <w:rsid w:val="00AB32A6"/>
    <w:rsid w:val="00AC5C58"/>
    <w:rsid w:val="00B076FF"/>
    <w:rsid w:val="00B96ED4"/>
    <w:rsid w:val="00BF3943"/>
    <w:rsid w:val="00C23A46"/>
    <w:rsid w:val="00C34930"/>
    <w:rsid w:val="00C72182"/>
    <w:rsid w:val="00CE638A"/>
    <w:rsid w:val="00D07BF3"/>
    <w:rsid w:val="00D6042D"/>
    <w:rsid w:val="00D74BD3"/>
    <w:rsid w:val="00D82571"/>
    <w:rsid w:val="00DA5F17"/>
    <w:rsid w:val="00DC2542"/>
    <w:rsid w:val="00E12E4A"/>
    <w:rsid w:val="00E46EA6"/>
    <w:rsid w:val="00F602F6"/>
    <w:rsid w:val="00F90C6F"/>
    <w:rsid w:val="00FA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List Paragraph"/>
    <w:basedOn w:val="a"/>
    <w:uiPriority w:val="34"/>
    <w:qFormat/>
    <w:rsid w:val="00916C1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91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054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65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65/star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iD5DxwrUNYI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56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IT</cp:lastModifiedBy>
  <cp:revision>8</cp:revision>
  <dcterms:created xsi:type="dcterms:W3CDTF">2020-04-11T08:29:00Z</dcterms:created>
  <dcterms:modified xsi:type="dcterms:W3CDTF">2020-04-16T21:26:00Z</dcterms:modified>
</cp:coreProperties>
</file>