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4005B9" w:rsidP="001374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4BC">
        <w:rPr>
          <w:rFonts w:ascii="Times New Roman" w:hAnsi="Times New Roman" w:cs="Times New Roman"/>
          <w:b/>
          <w:sz w:val="28"/>
          <w:szCs w:val="28"/>
        </w:rPr>
        <w:t>21.05.20.</w:t>
      </w:r>
      <w:r w:rsidR="001374BC" w:rsidRPr="001374BC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1374BC" w:rsidRPr="001374BC"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Вариант-1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Площадь России равна: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17,1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млн.кв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22,4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млн.кв.км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в) 17,8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млн.кв.км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Устойчивые участки земной коры называются: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платформы б) щиты в) складчатые области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А3. Самый большой показатель суммарной радиации в России имеет: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юг Сибири; б) северный Кавказ в) юг Дальнего Востока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4. На режим рек наибольшее влияние оказывает: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рельеф б) климат в) растительность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5. Плодородие почвы зависит от наличия в почве: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влаги; б) минеральных солей в) воздуха г) гумуса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6. Среди представителей животного мира по видовому составу богаче: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насекомые б) рыбы в) земноводные и пресмыкающиеся г) млекопитающие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7. В тайге Русской равнины распространены леса: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еловые и пихтовые б) лиственничные в) еловые и сосновые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8. Эндемики озера Байкал – это: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нерпа б) омуль в) сельдь г) хариус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9. Самое мелководное море на Земле и самое маленькое по площади море России: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Азовское б) Аральское в) Белое г) Балтийское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10. Основным продуктом леса является: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лекарственное сырье б) древесина в) орехи г) грибы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11. Климат Восточной Сибири: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континентальный б) муссонный в) резко континентальный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12. Большинство рек России имеет питание: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дождевое б) ледниковое в) снеговое г) смешанное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установите соответствие между названием гор и их вершинами: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Горы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Вершины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Впишите ваш ответ</w:t>
      </w:r>
    </w:p>
    <w:p w:rsidR="001374BC" w:rsidRPr="001374BC" w:rsidRDefault="001374BC" w:rsidP="001374BC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</w:t>
      </w:r>
    </w:p>
    <w:p w:rsidR="001374BC" w:rsidRPr="001374BC" w:rsidRDefault="001374BC" w:rsidP="001374BC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</w:t>
      </w:r>
    </w:p>
    <w:p w:rsidR="001374BC" w:rsidRPr="001374BC" w:rsidRDefault="001374BC" w:rsidP="001374BC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Кавказ</w:t>
      </w:r>
    </w:p>
    <w:p w:rsidR="001374BC" w:rsidRPr="001374BC" w:rsidRDefault="001374BC" w:rsidP="001374BC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Восточный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Саян</w:t>
      </w:r>
    </w:p>
    <w:p w:rsidR="001374BC" w:rsidRPr="001374BC" w:rsidRDefault="001374BC" w:rsidP="001374BC">
      <w:pPr>
        <w:numPr>
          <w:ilvl w:val="0"/>
          <w:numId w:val="1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Хребет 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Черского</w:t>
      </w:r>
      <w:proofErr w:type="gramEnd"/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Мунку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Сардык</w:t>
      </w:r>
      <w:proofErr w:type="spellEnd"/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Белуха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Победа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Народная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Эльбрус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2. Установите соответствие:</w:t>
      </w:r>
    </w:p>
    <w:p w:rsidR="001374BC" w:rsidRPr="001374BC" w:rsidRDefault="001374BC" w:rsidP="001374B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Циклон</w:t>
      </w:r>
    </w:p>
    <w:p w:rsidR="001374BC" w:rsidRPr="001374BC" w:rsidRDefault="001374BC" w:rsidP="001374B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Антициклон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повышенное атмосферное давление в центре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воздух перемещается от центра к периферии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низкое давление в центре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воздух перемещается от периферии к центру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зимой приносит ясную морозную погоду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зимой приносит оттепели и снегопад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Впишите ваш ответ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3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Определите соответствие городов и рек, на которых они расположены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Впишите ваш ответ</w:t>
      </w:r>
    </w:p>
    <w:p w:rsidR="001374BC" w:rsidRPr="001374BC" w:rsidRDefault="001374BC" w:rsidP="001374BC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</w:t>
      </w:r>
    </w:p>
    <w:p w:rsidR="001374BC" w:rsidRPr="001374BC" w:rsidRDefault="001374BC" w:rsidP="001374BC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Омск </w:t>
      </w:r>
    </w:p>
    <w:p w:rsidR="001374BC" w:rsidRPr="001374BC" w:rsidRDefault="001374BC" w:rsidP="001374BC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 Новгород</w:t>
      </w:r>
    </w:p>
    <w:p w:rsidR="001374BC" w:rsidRPr="001374BC" w:rsidRDefault="001374BC" w:rsidP="001374BC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 </w:t>
      </w:r>
    </w:p>
    <w:p w:rsidR="001374BC" w:rsidRPr="001374BC" w:rsidRDefault="001374BC" w:rsidP="001374BC">
      <w:pPr>
        <w:numPr>
          <w:ilvl w:val="0"/>
          <w:numId w:val="3"/>
        </w:numPr>
        <w:shd w:val="clear" w:color="auto" w:fill="FFFFFF"/>
        <w:spacing w:after="0" w:line="240" w:lineRule="atLeast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Хабаровск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Енисей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Волга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Иртыш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Амур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Северная Двина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очему на Дальнем Востоке есть действующие вулканы и бывают сильные землетрясения?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Назови не менее двух причин.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Енисей - самая полноводная река России, несмотря на то, что осадков в бассейне Енисея выпадает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меньше , чем в Бассейне Печоры, Сев. Двины, Оби?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не менее двух причин.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Вариант-2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длинная граница России с государством: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Монголия б) Китай в) Казахстан г) Украина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Горы расположены </w:t>
      </w:r>
      <w:proofErr w:type="gramStart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платформах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плитах в) в складчатых областях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3.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движении к экватору величина суммарной радиации: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уменьшается б) увеличивается в) не изменяется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4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Внезапный подъем уровня воды в реке – это: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половодье б) межень в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)п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аводок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5. Способностью удерживать перегной обладают: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пески б) известняки в) глина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6.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животному миру степей относятся: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медведь б) песец в) косуля г) суслики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7.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Какая из хвойных пород имеет самую широкую географию распространения на территории России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ель б) пихта в) сосна г) лиственница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8.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высокая вершина Кавказа: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Эльбрус б) Казбек в)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Базардюзю</w:t>
      </w:r>
      <w:proofErr w:type="spellEnd"/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9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Окраинным является море: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Балтийское б) Белое в) Охотское г) Черное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10.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числу основных промысловых пушных зверей не относится: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белки б) песец в) выдра г) лиса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11.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Самое крупное озеро Русской Равнины: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Ладожское б) Онежское в) </w:t>
      </w:r>
      <w:proofErr w:type="spell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Имандра</w:t>
      </w:r>
      <w:proofErr w:type="spell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Пограничными реками являются: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Волга б</w:t>
      </w:r>
      <w:proofErr w:type="gramStart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)А</w:t>
      </w:r>
      <w:proofErr w:type="gramEnd"/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 в) Енисей г) Уссури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Установите соответствие между полезным ископаемым и районом добычи: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Полезное ископаемое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добычи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1.алмазы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2.каменная соль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3.нефть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4.поваренная соль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западный склон Урала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Архангельская область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озеро Баскунчак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Западно-Сибирская равнина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2.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Установите соответствие между климатическим поясом и расположенным в нем городом России.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Города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Климатический пояс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1.Москва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2.Иркутск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3.Сочи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4.Владивосток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5.Диксон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резко-континентальный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умеренно-континентальный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субтропический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муссонный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арктический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В3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соответствие между рекой и озером, из которого она вытекает: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Река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Озеро 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1.Нева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2.Свирь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3.Ангара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Байкал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Ладожское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Баскунчак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Онежское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1. Самые молодые тектонические структуры в пределах территории России расположены на Дальнем Востоке. Это полуостров Камчатка и Курильские острова. Каким образом проявляется в природе этого региона его тектоническая «молодость»? 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не менее двух примеров.</w:t>
      </w: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4BC" w:rsidRPr="001374BC" w:rsidRDefault="001374BC" w:rsidP="001374B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2. Почему европейская часть России более бедна внутренними водами по сравнению с азиатской частью?</w:t>
      </w:r>
      <w:r w:rsidRPr="00137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Приведите не менее двух примеров.</w:t>
      </w:r>
    </w:p>
    <w:p w:rsidR="001374BC" w:rsidRPr="001374BC" w:rsidRDefault="001374BC" w:rsidP="001374B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B20" w:rsidRDefault="003D2B20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374BC" w:rsidRDefault="001374BC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1374BC" w:rsidRDefault="001374BC" w:rsidP="001374B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4BC" w:rsidRPr="001374BC" w:rsidRDefault="001374BC" w:rsidP="001374BC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4BC" w:rsidRPr="00B71DB6" w:rsidRDefault="001374BC" w:rsidP="001374BC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daminov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_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irek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@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B71DB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71D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374BC" w:rsidRPr="001374BC" w:rsidRDefault="001374BC" w:rsidP="001374BC">
      <w:pPr>
        <w:rPr>
          <w:rFonts w:ascii="Times New Roman" w:hAnsi="Times New Roman" w:cs="Times New Roman"/>
          <w:b/>
          <w:sz w:val="28"/>
          <w:szCs w:val="28"/>
        </w:rPr>
      </w:pPr>
    </w:p>
    <w:p w:rsidR="004005B9" w:rsidRDefault="004005B9">
      <w:pPr>
        <w:rPr>
          <w:rFonts w:ascii="Times New Roman" w:hAnsi="Times New Roman" w:cs="Times New Roman"/>
          <w:sz w:val="28"/>
          <w:szCs w:val="28"/>
        </w:rPr>
      </w:pPr>
    </w:p>
    <w:p w:rsidR="001374BC" w:rsidRDefault="004005B9" w:rsidP="001374BC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4BC">
        <w:rPr>
          <w:rFonts w:ascii="Times New Roman" w:hAnsi="Times New Roman" w:cs="Times New Roman"/>
          <w:b/>
          <w:sz w:val="28"/>
          <w:szCs w:val="28"/>
        </w:rPr>
        <w:t>22.05.20.</w:t>
      </w:r>
      <w:r w:rsidR="001374BC" w:rsidRPr="001374BC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1374BC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</w:t>
      </w:r>
      <w:r w:rsidR="001374BC" w:rsidRPr="001374BC">
        <w:rPr>
          <w:rFonts w:ascii="Times New Roman" w:hAnsi="Times New Roman" w:cs="Times New Roman"/>
          <w:b/>
          <w:sz w:val="28"/>
          <w:szCs w:val="28"/>
        </w:rPr>
        <w:t>Сфера обслуживания. Рекреационное хозяйство</w:t>
      </w:r>
      <w:r w:rsidR="001374BC" w:rsidRPr="001374B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374BC" w:rsidRDefault="001374BC" w:rsidP="001374BC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74BC">
        <w:rPr>
          <w:rFonts w:ascii="Times New Roman" w:eastAsia="Calibri" w:hAnsi="Times New Roman" w:cs="Times New Roman"/>
          <w:b/>
          <w:sz w:val="28"/>
          <w:szCs w:val="28"/>
        </w:rPr>
        <w:t>Территориальное (географическое) разделение труда.</w:t>
      </w:r>
    </w:p>
    <w:p w:rsidR="001374BC" w:rsidRDefault="001374BC" w:rsidP="001374BC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4BC" w:rsidRPr="00507313" w:rsidRDefault="001374BC" w:rsidP="001374BC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</w:p>
    <w:p w:rsidR="001374BC" w:rsidRDefault="001374BC" w:rsidP="001374BC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B20" w:rsidRPr="003D2B20" w:rsidRDefault="003D2B20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57. Стр.226-230.</w:t>
      </w:r>
      <w:bookmarkStart w:id="0" w:name="_GoBack"/>
      <w:bookmarkEnd w:id="0"/>
    </w:p>
    <w:p w:rsidR="003D2B20" w:rsidRDefault="003D2B20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D2B20" w:rsidRDefault="003D2B20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374BC" w:rsidRDefault="001374BC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1374BC" w:rsidRDefault="001374BC" w:rsidP="001374B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374BC" w:rsidRPr="00D01620" w:rsidRDefault="001374BC" w:rsidP="001374BC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1374BC" w:rsidRPr="001374BC" w:rsidRDefault="001374BC" w:rsidP="001374BC">
      <w:pPr>
        <w:tabs>
          <w:tab w:val="left" w:pos="42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05B9" w:rsidRPr="00C14B9C" w:rsidRDefault="004005B9">
      <w:pPr>
        <w:rPr>
          <w:rFonts w:ascii="Times New Roman" w:hAnsi="Times New Roman" w:cs="Times New Roman"/>
          <w:sz w:val="28"/>
          <w:szCs w:val="28"/>
        </w:rPr>
      </w:pPr>
    </w:p>
    <w:sectPr w:rsidR="004005B9" w:rsidRPr="00C14B9C" w:rsidSect="00C14B9C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DAF"/>
    <w:multiLevelType w:val="multilevel"/>
    <w:tmpl w:val="AECA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A4F25"/>
    <w:multiLevelType w:val="multilevel"/>
    <w:tmpl w:val="1652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63692"/>
    <w:multiLevelType w:val="multilevel"/>
    <w:tmpl w:val="85C8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F0"/>
    <w:rsid w:val="001374BC"/>
    <w:rsid w:val="003D2B20"/>
    <w:rsid w:val="004005B9"/>
    <w:rsid w:val="004307F0"/>
    <w:rsid w:val="00A67D20"/>
    <w:rsid w:val="00C14B9C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4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4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inov_ir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2020-05-13T05:33:00Z</dcterms:created>
  <dcterms:modified xsi:type="dcterms:W3CDTF">2020-05-13T08:25:00Z</dcterms:modified>
</cp:coreProperties>
</file>