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E9" w:rsidRPr="004223E9" w:rsidRDefault="00724502" w:rsidP="00422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30.04.20.</w:t>
      </w:r>
      <w:r w:rsidR="004223E9">
        <w:rPr>
          <w:rFonts w:ascii="Times New Roman" w:hAnsi="Times New Roman" w:cs="Times New Roman"/>
          <w:sz w:val="28"/>
          <w:szCs w:val="28"/>
        </w:rPr>
        <w:t xml:space="preserve"> Тема: </w:t>
      </w:r>
      <w:r w:rsidR="004223E9" w:rsidRPr="004223E9">
        <w:rPr>
          <w:rFonts w:ascii="Times New Roman" w:hAnsi="Times New Roman" w:cs="Times New Roman"/>
          <w:b/>
          <w:sz w:val="28"/>
          <w:szCs w:val="28"/>
        </w:rPr>
        <w:t>Тема: ВПК. Отраслевые особенности военно-промышленного комплекса.</w:t>
      </w:r>
    </w:p>
    <w:p w:rsidR="004223E9" w:rsidRPr="004223E9" w:rsidRDefault="004223E9" w:rsidP="004223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23E9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4223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понятие о военно - промышленном комплексе, его составе и хозяйственных функциях.</w:t>
      </w:r>
    </w:p>
    <w:p w:rsidR="004223E9" w:rsidRPr="004223E9" w:rsidRDefault="004223E9" w:rsidP="004223E9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223E9">
        <w:rPr>
          <w:rFonts w:ascii="Times New Roman" w:eastAsiaTheme="majorEastAsia" w:hAnsi="Times New Roman" w:cs="Times New Roman"/>
          <w:bCs/>
          <w:color w:val="333333"/>
          <w:sz w:val="28"/>
          <w:szCs w:val="28"/>
          <w:shd w:val="clear" w:color="auto" w:fill="FFFFFF"/>
        </w:rPr>
        <w:t>Просмотр видеофильма</w:t>
      </w:r>
      <w:r w:rsidRPr="004223E9">
        <w:rPr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r w:rsidRPr="004223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Оружие России 2020.Новинки военной техники и вооружения».</w:t>
      </w:r>
    </w:p>
    <w:p w:rsidR="004223E9" w:rsidRPr="004223E9" w:rsidRDefault="004223E9" w:rsidP="004223E9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4223E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https://www.youtube.com/watch?v=R3cqN1ArvzQ</w:t>
        </w:r>
      </w:hyperlink>
    </w:p>
    <w:p w:rsidR="004223E9" w:rsidRPr="004223E9" w:rsidRDefault="004223E9" w:rsidP="004223E9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223E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Домашнее задание: </w:t>
      </w:r>
    </w:p>
    <w:p w:rsidR="004223E9" w:rsidRPr="004223E9" w:rsidRDefault="004223E9" w:rsidP="004223E9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223E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1)</w:t>
      </w:r>
      <w:r w:rsidRPr="004223E9">
        <w:rPr>
          <w:rFonts w:ascii="Times New Roman" w:hAnsi="Times New Roman" w:cs="Times New Roman"/>
          <w:b/>
          <w:i/>
          <w:sz w:val="28"/>
          <w:szCs w:val="28"/>
          <w:lang w:eastAsia="ru-RU"/>
        </w:rPr>
        <w:tab/>
        <w:t>Творческая работа на листах формата А</w:t>
      </w:r>
      <w:proofErr w:type="gramStart"/>
      <w:r w:rsidRPr="004223E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</w:t>
      </w:r>
      <w:proofErr w:type="gramEnd"/>
      <w:r w:rsidRPr="004223E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на тему «Военные заводы России»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4223E9" w:rsidRPr="004223E9" w:rsidRDefault="004223E9" w:rsidP="004223E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223E9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4223E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daminov_irek@mail.ru</w:t>
        </w:r>
      </w:hyperlink>
      <w:r w:rsidRPr="004223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223E9" w:rsidRPr="004223E9" w:rsidRDefault="004223E9" w:rsidP="004223E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223E9" w:rsidRPr="004223E9" w:rsidRDefault="004223E9" w:rsidP="004223E9">
      <w:pPr>
        <w:rPr>
          <w:rFonts w:ascii="Times New Roman" w:hAnsi="Times New Roman" w:cs="Times New Roman"/>
          <w:sz w:val="28"/>
          <w:szCs w:val="28"/>
        </w:rPr>
      </w:pPr>
    </w:p>
    <w:p w:rsidR="000649CA" w:rsidRDefault="004223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49CA" w:rsidSect="00724502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00F30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EB"/>
    <w:rsid w:val="004223E9"/>
    <w:rsid w:val="007042EB"/>
    <w:rsid w:val="00724502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3cqN1Arvz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3</cp:revision>
  <dcterms:created xsi:type="dcterms:W3CDTF">2020-04-23T08:20:00Z</dcterms:created>
  <dcterms:modified xsi:type="dcterms:W3CDTF">2020-04-23T11:02:00Z</dcterms:modified>
</cp:coreProperties>
</file>