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04" w:rsidRDefault="00A23004" w:rsidP="00A2300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7Б класс  - Ин</w:t>
      </w:r>
      <w:r w:rsidR="005276FE"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5276FE" w:rsidRPr="004F6FB8">
        <w:rPr>
          <w:rFonts w:ascii="Times New Roman" w:hAnsi="Times New Roman" w:cs="Times New Roman"/>
          <w:sz w:val="28"/>
          <w:szCs w:val="28"/>
        </w:rPr>
        <w:t>10</w:t>
      </w:r>
      <w:r w:rsidRPr="00A23004">
        <w:rPr>
          <w:rFonts w:ascii="Times New Roman" w:hAnsi="Times New Roman" w:cs="Times New Roman"/>
          <w:sz w:val="28"/>
          <w:szCs w:val="28"/>
        </w:rPr>
        <w:t>.04.2020</w:t>
      </w:r>
    </w:p>
    <w:p w:rsidR="007F714F" w:rsidRPr="001727AB" w:rsidRDefault="00D51FB3" w:rsidP="006E7B3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B1016">
        <w:rPr>
          <w:rFonts w:ascii="Times New Roman" w:hAnsi="Times New Roman" w:cs="Times New Roman"/>
          <w:sz w:val="28"/>
          <w:szCs w:val="28"/>
        </w:rPr>
        <w:t>Тема</w:t>
      </w:r>
      <w:r w:rsidRPr="001727A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4F6FB8">
        <w:rPr>
          <w:rFonts w:ascii="Times New Roman" w:hAnsi="Times New Roman" w:cs="Times New Roman"/>
          <w:sz w:val="28"/>
          <w:szCs w:val="28"/>
        </w:rPr>
        <w:t>Пищевая</w:t>
      </w:r>
      <w:r w:rsidR="004F6FB8" w:rsidRPr="001727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6FB8">
        <w:rPr>
          <w:rFonts w:ascii="Times New Roman" w:hAnsi="Times New Roman" w:cs="Times New Roman"/>
          <w:sz w:val="28"/>
          <w:szCs w:val="28"/>
        </w:rPr>
        <w:t>цепь</w:t>
      </w:r>
      <w:r w:rsidR="004F6FB8" w:rsidRPr="001727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1FB3" w:rsidRPr="007F714F" w:rsidRDefault="007F714F" w:rsidP="00C25C0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7B38"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SB – p83 </w:t>
      </w:r>
      <w:r w:rsidR="00501AA7" w:rsidRPr="007F7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133C">
        <w:rPr>
          <w:rFonts w:ascii="Times New Roman" w:hAnsi="Times New Roman" w:cs="Times New Roman"/>
          <w:sz w:val="28"/>
          <w:szCs w:val="28"/>
          <w:lang w:val="en-US"/>
        </w:rPr>
        <w:t xml:space="preserve"> - Ex</w:t>
      </w:r>
      <w:r w:rsidR="006E7B38">
        <w:rPr>
          <w:rFonts w:ascii="Times New Roman" w:hAnsi="Times New Roman" w:cs="Times New Roman"/>
          <w:sz w:val="28"/>
          <w:szCs w:val="28"/>
          <w:lang w:val="en-US"/>
        </w:rPr>
        <w:t>1 p</w:t>
      </w:r>
      <w:r>
        <w:rPr>
          <w:rFonts w:ascii="Times New Roman" w:hAnsi="Times New Roman" w:cs="Times New Roman"/>
          <w:sz w:val="28"/>
          <w:szCs w:val="28"/>
          <w:lang w:val="en-US"/>
        </w:rPr>
        <w:t>83  - orally (</w:t>
      </w:r>
      <w:r>
        <w:rPr>
          <w:rFonts w:ascii="Times New Roman" w:hAnsi="Times New Roman" w:cs="Times New Roman"/>
          <w:sz w:val="28"/>
          <w:szCs w:val="28"/>
        </w:rPr>
        <w:t>устно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F714F" w:rsidRPr="007F714F" w:rsidRDefault="007F714F" w:rsidP="005E4C5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7B38">
        <w:rPr>
          <w:rFonts w:ascii="Times New Roman" w:hAnsi="Times New Roman" w:cs="Times New Roman"/>
          <w:b/>
          <w:sz w:val="28"/>
          <w:szCs w:val="28"/>
          <w:lang w:val="en-US"/>
        </w:rPr>
        <w:t>Food</w:t>
      </w:r>
      <w:r w:rsidRPr="006E7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B38">
        <w:rPr>
          <w:rFonts w:ascii="Times New Roman" w:hAnsi="Times New Roman" w:cs="Times New Roman"/>
          <w:b/>
          <w:sz w:val="28"/>
          <w:szCs w:val="28"/>
          <w:lang w:val="en-US"/>
        </w:rPr>
        <w:t>Chain</w:t>
      </w:r>
      <w:r w:rsidRPr="007F714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Пищевая цепь) – определение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7F714F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F714F">
        <w:rPr>
          <w:rFonts w:ascii="Times New Roman" w:hAnsi="Times New Roman" w:cs="Times New Roman"/>
          <w:sz w:val="28"/>
          <w:szCs w:val="28"/>
        </w:rPr>
        <w:t xml:space="preserve"> 83</w:t>
      </w:r>
    </w:p>
    <w:p w:rsidR="007F714F" w:rsidRDefault="007F714F" w:rsidP="005E4C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Reading and listening –</w:t>
      </w:r>
      <w:r w:rsidR="008D133C">
        <w:rPr>
          <w:rFonts w:ascii="Times New Roman" w:hAnsi="Times New Roman" w:cs="Times New Roman"/>
          <w:sz w:val="28"/>
          <w:szCs w:val="28"/>
          <w:lang w:val="en-US"/>
        </w:rPr>
        <w:t xml:space="preserve"> Ex3 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83  - filling in the gaps 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слушании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заполнить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пропуски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тетрадях</w:t>
      </w:r>
      <w:r w:rsidRPr="007F714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5E4C5F" w:rsidRPr="005E4C5F" w:rsidRDefault="008D38B3" w:rsidP="005E4C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old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prosv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umk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spotlight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aspx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?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5E4C5F" w:rsidRPr="006152C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</w:t>
        </w:r>
        <w:r w:rsidR="005E4C5F" w:rsidRPr="001727A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=16495</w:t>
        </w:r>
      </w:hyperlink>
      <w:r w:rsidR="005E4C5F" w:rsidRPr="001727AB">
        <w:rPr>
          <w:rFonts w:ascii="Times New Roman" w:hAnsi="Times New Roman" w:cs="Times New Roman"/>
          <w:sz w:val="28"/>
          <w:szCs w:val="28"/>
          <w:lang w:val="en-US"/>
        </w:rPr>
        <w:t xml:space="preserve">     - </w:t>
      </w:r>
      <w:r w:rsidR="005E4C5F" w:rsidRPr="005E4C5F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="005E4C5F" w:rsidRPr="001727AB">
        <w:rPr>
          <w:rFonts w:ascii="Times New Roman" w:hAnsi="Times New Roman" w:cs="Times New Roman"/>
          <w:sz w:val="28"/>
          <w:szCs w:val="28"/>
          <w:lang w:val="en-US"/>
        </w:rPr>
        <w:t xml:space="preserve"> 7. </w:t>
      </w:r>
      <w:proofErr w:type="spellStart"/>
      <w:r w:rsidR="005E4C5F" w:rsidRPr="005E4C5F">
        <w:rPr>
          <w:rFonts w:ascii="Times New Roman" w:hAnsi="Times New Roman" w:cs="Times New Roman"/>
          <w:sz w:val="28"/>
          <w:szCs w:val="28"/>
        </w:rPr>
        <w:t>Аудиокурс</w:t>
      </w:r>
      <w:proofErr w:type="spellEnd"/>
      <w:r w:rsidR="005E4C5F" w:rsidRPr="005E4C5F">
        <w:rPr>
          <w:rFonts w:ascii="Times New Roman" w:hAnsi="Times New Roman" w:cs="Times New Roman"/>
          <w:sz w:val="28"/>
          <w:szCs w:val="28"/>
        </w:rPr>
        <w:t xml:space="preserve"> к УМК для 7 класса. – Скачать </w:t>
      </w:r>
      <w:r w:rsidR="005E4C5F" w:rsidRPr="005E4C5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5E4C5F" w:rsidRPr="005E4C5F">
        <w:rPr>
          <w:rFonts w:ascii="Times New Roman" w:hAnsi="Times New Roman" w:cs="Times New Roman"/>
          <w:sz w:val="28"/>
          <w:szCs w:val="28"/>
        </w:rPr>
        <w:t>2.</w:t>
      </w:r>
    </w:p>
    <w:p w:rsidR="007F714F" w:rsidRDefault="007F714F" w:rsidP="007F71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7F7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omprehension</w:t>
      </w:r>
      <w:proofErr w:type="spellEnd"/>
      <w:r w:rsidRPr="005E4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C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понимание</w:t>
      </w:r>
      <w:r w:rsidRPr="005E4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прочитанного)</w:t>
      </w:r>
    </w:p>
    <w:p w:rsidR="005E4C5F" w:rsidRPr="005E4C5F" w:rsidRDefault="005E4C5F" w:rsidP="007F71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Practising</w:t>
      </w:r>
      <w:proofErr w:type="spellEnd"/>
      <w:r w:rsidRPr="005E4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4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5E4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vocabulary</w:t>
      </w:r>
      <w:r w:rsidRPr="005E4C5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обратить внимание на выделенные слова, работа со словарями)</w:t>
      </w:r>
    </w:p>
    <w:p w:rsidR="005E4C5F" w:rsidRDefault="005E4C5F" w:rsidP="005E4C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E7B38">
        <w:rPr>
          <w:rFonts w:ascii="Times New Roman" w:hAnsi="Times New Roman" w:cs="Times New Roman"/>
          <w:b/>
          <w:sz w:val="28"/>
          <w:szCs w:val="28"/>
          <w:lang w:val="en-US"/>
        </w:rPr>
        <w:t>Reflection</w:t>
      </w:r>
      <w:r w:rsidRPr="005E4C5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5E4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Обращая внимание  на транскрипцию, повтори 5-7 новых слов, которые ты запомнил, выучи их. </w:t>
      </w:r>
    </w:p>
    <w:p w:rsidR="005E4C5F" w:rsidRDefault="005E4C5F" w:rsidP="005E4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Найди в тексте предложения с этими словами и перепиши в тетрадь, прочитай предложения еще раз, вспомни, о чем они.</w:t>
      </w:r>
    </w:p>
    <w:p w:rsidR="005E4C5F" w:rsidRPr="006E7B38" w:rsidRDefault="005E4C5F" w:rsidP="005E4C5F">
      <w:pPr>
        <w:rPr>
          <w:rFonts w:ascii="Times New Roman" w:hAnsi="Times New Roman" w:cs="Times New Roman"/>
          <w:sz w:val="28"/>
          <w:szCs w:val="28"/>
        </w:rPr>
      </w:pPr>
      <w:r w:rsidRPr="006E7B38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6E7B38">
        <w:rPr>
          <w:rFonts w:ascii="Times New Roman" w:hAnsi="Times New Roman" w:cs="Times New Roman"/>
          <w:sz w:val="28"/>
          <w:szCs w:val="28"/>
        </w:rPr>
        <w:t xml:space="preserve"> </w:t>
      </w:r>
      <w:r w:rsidR="006E7B38" w:rsidRPr="006E7B38">
        <w:rPr>
          <w:rFonts w:ascii="Times New Roman" w:hAnsi="Times New Roman" w:cs="Times New Roman"/>
          <w:sz w:val="28"/>
          <w:szCs w:val="28"/>
        </w:rPr>
        <w:t>–</w:t>
      </w:r>
      <w:r w:rsidRPr="006E7B38">
        <w:rPr>
          <w:rFonts w:ascii="Times New Roman" w:hAnsi="Times New Roman" w:cs="Times New Roman"/>
          <w:sz w:val="28"/>
          <w:szCs w:val="28"/>
        </w:rPr>
        <w:t xml:space="preserve"> </w:t>
      </w:r>
      <w:r w:rsidR="006E7B38">
        <w:rPr>
          <w:rFonts w:ascii="Times New Roman" w:hAnsi="Times New Roman" w:cs="Times New Roman"/>
          <w:sz w:val="28"/>
          <w:szCs w:val="28"/>
        </w:rPr>
        <w:t>Опираясь на свои предложения,   поп</w:t>
      </w:r>
      <w:r w:rsidR="003900C1">
        <w:rPr>
          <w:rFonts w:ascii="Times New Roman" w:hAnsi="Times New Roman" w:cs="Times New Roman"/>
          <w:sz w:val="28"/>
          <w:szCs w:val="28"/>
        </w:rPr>
        <w:t xml:space="preserve">робуй рассказать, что ты </w:t>
      </w:r>
      <w:proofErr w:type="gramStart"/>
      <w:r w:rsidR="003900C1">
        <w:rPr>
          <w:rFonts w:ascii="Times New Roman" w:hAnsi="Times New Roman" w:cs="Times New Roman"/>
          <w:sz w:val="28"/>
          <w:szCs w:val="28"/>
        </w:rPr>
        <w:t xml:space="preserve">узнал </w:t>
      </w:r>
      <w:r w:rsidR="006E7B38">
        <w:rPr>
          <w:rFonts w:ascii="Times New Roman" w:hAnsi="Times New Roman" w:cs="Times New Roman"/>
          <w:sz w:val="28"/>
          <w:szCs w:val="28"/>
        </w:rPr>
        <w:t xml:space="preserve"> </w:t>
      </w:r>
      <w:r w:rsidR="003900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900C1">
        <w:rPr>
          <w:rFonts w:ascii="Times New Roman" w:hAnsi="Times New Roman" w:cs="Times New Roman"/>
          <w:sz w:val="28"/>
          <w:szCs w:val="28"/>
        </w:rPr>
        <w:t xml:space="preserve"> </w:t>
      </w:r>
      <w:r w:rsidR="005E0F06">
        <w:rPr>
          <w:rFonts w:ascii="Times New Roman" w:hAnsi="Times New Roman" w:cs="Times New Roman"/>
          <w:sz w:val="28"/>
          <w:szCs w:val="28"/>
        </w:rPr>
        <w:t>пищевой цепи, запиши свой ответ на голосовое сообщение</w:t>
      </w:r>
      <w:r w:rsidR="006E7B38">
        <w:rPr>
          <w:rFonts w:ascii="Times New Roman" w:hAnsi="Times New Roman" w:cs="Times New Roman"/>
          <w:sz w:val="28"/>
          <w:szCs w:val="28"/>
        </w:rPr>
        <w:t xml:space="preserve">, отправь на </w:t>
      </w:r>
      <w:r w:rsidR="001727AB" w:rsidRPr="001727A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1727AB" w:rsidRPr="001727AB">
        <w:rPr>
          <w:rFonts w:ascii="Times New Roman" w:hAnsi="Times New Roman" w:cs="Times New Roman"/>
          <w:sz w:val="28"/>
          <w:szCs w:val="28"/>
        </w:rPr>
        <w:t xml:space="preserve"> </w:t>
      </w:r>
      <w:r w:rsidR="006E7B38">
        <w:rPr>
          <w:rFonts w:ascii="Times New Roman" w:hAnsi="Times New Roman" w:cs="Times New Roman"/>
          <w:sz w:val="28"/>
          <w:szCs w:val="28"/>
        </w:rPr>
        <w:t>89172233677</w:t>
      </w:r>
      <w:bookmarkStart w:id="0" w:name="_GoBack"/>
      <w:bookmarkEnd w:id="0"/>
    </w:p>
    <w:p w:rsidR="007F714F" w:rsidRPr="006E7B38" w:rsidRDefault="006E7B38" w:rsidP="005E4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-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6E7B38"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E7B38">
        <w:rPr>
          <w:rFonts w:ascii="Times New Roman" w:hAnsi="Times New Roman" w:cs="Times New Roman"/>
          <w:sz w:val="28"/>
          <w:szCs w:val="28"/>
        </w:rPr>
        <w:t xml:space="preserve"> 83 </w:t>
      </w:r>
      <w:r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6E7B3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 желанию)</w:t>
      </w: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0645D7" w:rsidRPr="00DB1016" w:rsidRDefault="000645D7" w:rsidP="00B87DA8">
      <w:pPr>
        <w:rPr>
          <w:rFonts w:ascii="Times New Roman" w:hAnsi="Times New Roman" w:cs="Times New Roman"/>
          <w:sz w:val="28"/>
          <w:szCs w:val="28"/>
        </w:rPr>
      </w:pPr>
    </w:p>
    <w:p w:rsidR="00B87DA8" w:rsidRPr="00B87DA8" w:rsidRDefault="00B87DA8" w:rsidP="00B87DA8"/>
    <w:p w:rsidR="00AB37F6" w:rsidRPr="00B87DA8" w:rsidRDefault="00AB37F6" w:rsidP="00AB37F6">
      <w:pPr>
        <w:pStyle w:val="a3"/>
      </w:pPr>
    </w:p>
    <w:p w:rsidR="00771D6B" w:rsidRPr="00B87DA8" w:rsidRDefault="00771D6B" w:rsidP="00771D6B">
      <w:pPr>
        <w:pStyle w:val="a3"/>
      </w:pPr>
    </w:p>
    <w:p w:rsidR="00771D6B" w:rsidRPr="00B87DA8" w:rsidRDefault="00771D6B" w:rsidP="00771D6B">
      <w:pPr>
        <w:pStyle w:val="a3"/>
      </w:pPr>
    </w:p>
    <w:sectPr w:rsidR="00771D6B" w:rsidRPr="00B8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8B3" w:rsidRDefault="008D38B3" w:rsidP="007F714F">
      <w:pPr>
        <w:spacing w:after="0" w:line="240" w:lineRule="auto"/>
      </w:pPr>
      <w:r>
        <w:separator/>
      </w:r>
    </w:p>
  </w:endnote>
  <w:endnote w:type="continuationSeparator" w:id="0">
    <w:p w:rsidR="008D38B3" w:rsidRDefault="008D38B3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8B3" w:rsidRDefault="008D38B3" w:rsidP="007F714F">
      <w:pPr>
        <w:spacing w:after="0" w:line="240" w:lineRule="auto"/>
      </w:pPr>
      <w:r>
        <w:separator/>
      </w:r>
    </w:p>
  </w:footnote>
  <w:footnote w:type="continuationSeparator" w:id="0">
    <w:p w:rsidR="008D38B3" w:rsidRDefault="008D38B3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20CFF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909"/>
    <w:rsid w:val="00773531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517B"/>
    <w:rsid w:val="00830459"/>
    <w:rsid w:val="00843DD9"/>
    <w:rsid w:val="008502F5"/>
    <w:rsid w:val="00853778"/>
    <w:rsid w:val="00860803"/>
    <w:rsid w:val="008623F4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87DA8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5C05"/>
    <w:rsid w:val="00C362F4"/>
    <w:rsid w:val="00C37697"/>
    <w:rsid w:val="00C42BC1"/>
    <w:rsid w:val="00C5530B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D6958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77293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ld.prosv.ru/umk/spotlight/info.aspx?ob_no=16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C4300-4D14-4DCE-84FF-195A28AD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2020-04-01T13:10:00Z</dcterms:created>
  <dcterms:modified xsi:type="dcterms:W3CDTF">2020-04-01T17:06:00Z</dcterms:modified>
</cp:coreProperties>
</file>