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45A" w:rsidRPr="0082671F" w:rsidRDefault="00922928" w:rsidP="0082671F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82671F">
        <w:rPr>
          <w:rFonts w:ascii="Times New Roman" w:eastAsiaTheme="minorHAnsi" w:hAnsi="Times New Roman"/>
          <w:b/>
          <w:sz w:val="24"/>
          <w:szCs w:val="24"/>
        </w:rPr>
        <w:t>7А</w:t>
      </w:r>
      <w:r w:rsidR="002A445A" w:rsidRPr="0082671F">
        <w:rPr>
          <w:rFonts w:ascii="Times New Roman" w:eastAsiaTheme="minorHAnsi" w:hAnsi="Times New Roman"/>
          <w:b/>
          <w:sz w:val="24"/>
          <w:szCs w:val="24"/>
        </w:rPr>
        <w:t xml:space="preserve">  </w:t>
      </w:r>
      <w:r w:rsidRPr="0082671F">
        <w:rPr>
          <w:rFonts w:ascii="Times New Roman" w:eastAsiaTheme="minorHAnsi" w:hAnsi="Times New Roman"/>
          <w:b/>
          <w:sz w:val="24"/>
          <w:szCs w:val="24"/>
        </w:rPr>
        <w:t>Литература</w:t>
      </w:r>
      <w:r w:rsidR="002A445A" w:rsidRPr="0082671F">
        <w:rPr>
          <w:rFonts w:ascii="Times New Roman" w:eastAsiaTheme="minorHAnsi" w:hAnsi="Times New Roman"/>
          <w:b/>
          <w:sz w:val="24"/>
          <w:szCs w:val="24"/>
        </w:rPr>
        <w:t xml:space="preserve">     </w:t>
      </w:r>
      <w:r w:rsidR="004F1258" w:rsidRPr="0082671F">
        <w:rPr>
          <w:rFonts w:ascii="Times New Roman" w:eastAsiaTheme="minorHAnsi" w:hAnsi="Times New Roman"/>
          <w:b/>
          <w:sz w:val="24"/>
          <w:szCs w:val="24"/>
        </w:rPr>
        <w:t>2</w:t>
      </w:r>
      <w:r w:rsidR="003B0B60" w:rsidRPr="0082671F">
        <w:rPr>
          <w:rFonts w:ascii="Times New Roman" w:eastAsiaTheme="minorHAnsi" w:hAnsi="Times New Roman"/>
          <w:b/>
          <w:sz w:val="24"/>
          <w:szCs w:val="24"/>
        </w:rPr>
        <w:t>7</w:t>
      </w:r>
      <w:r w:rsidR="002A445A" w:rsidRPr="0082671F">
        <w:rPr>
          <w:rFonts w:ascii="Times New Roman" w:eastAsiaTheme="minorHAnsi" w:hAnsi="Times New Roman"/>
          <w:b/>
          <w:sz w:val="24"/>
          <w:szCs w:val="24"/>
        </w:rPr>
        <w:t>.04.2020</w:t>
      </w:r>
    </w:p>
    <w:p w:rsidR="003B0B60" w:rsidRPr="0082671F" w:rsidRDefault="003B0B60" w:rsidP="0082671F">
      <w:pPr>
        <w:tabs>
          <w:tab w:val="left" w:pos="196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671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Тема урока</w:t>
      </w:r>
      <w:r w:rsidRPr="0082671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  <w:r w:rsidRPr="0082671F">
        <w:rPr>
          <w:rFonts w:ascii="Times New Roman" w:eastAsia="Times New Roman" w:hAnsi="Times New Roman"/>
          <w:b/>
          <w:sz w:val="24"/>
          <w:szCs w:val="24"/>
          <w:lang w:eastAsia="ru-RU"/>
        </w:rPr>
        <w:t>Н.Рубцов «Тихая моя Родина».</w:t>
      </w:r>
    </w:p>
    <w:p w:rsidR="00395316" w:rsidRPr="0082671F" w:rsidRDefault="003B0B60" w:rsidP="0082671F">
      <w:pPr>
        <w:tabs>
          <w:tab w:val="left" w:pos="1965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2671F">
        <w:rPr>
          <w:rFonts w:ascii="Times New Roman" w:eastAsia="Times New Roman" w:hAnsi="Times New Roman"/>
          <w:b/>
          <w:sz w:val="24"/>
          <w:szCs w:val="24"/>
          <w:lang w:eastAsia="ru-RU"/>
        </w:rPr>
        <w:t>Человек и природа. Выра</w:t>
      </w:r>
      <w:r w:rsidRPr="0082671F">
        <w:rPr>
          <w:rFonts w:ascii="Times New Roman" w:eastAsia="Times New Roman" w:hAnsi="Times New Roman"/>
          <w:b/>
          <w:sz w:val="24"/>
          <w:szCs w:val="24"/>
          <w:lang w:eastAsia="ru-RU"/>
        </w:rPr>
        <w:softHyphen/>
        <w:t xml:space="preserve">жение душевных настроений, состояний человека через описание картин природы. Общее и индивидуальное </w:t>
      </w:r>
      <w:r w:rsidRPr="008267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 </w:t>
      </w:r>
      <w:r w:rsidRPr="0082671F">
        <w:rPr>
          <w:rFonts w:ascii="Times New Roman" w:eastAsia="Times New Roman" w:hAnsi="Times New Roman"/>
          <w:b/>
          <w:sz w:val="24"/>
          <w:szCs w:val="24"/>
          <w:lang w:eastAsia="ru-RU"/>
        </w:rPr>
        <w:t>восприятии родной природы русскими поэтами.</w:t>
      </w:r>
    </w:p>
    <w:p w:rsidR="00395316" w:rsidRPr="0082671F" w:rsidRDefault="00395316" w:rsidP="0082671F">
      <w:pPr>
        <w:tabs>
          <w:tab w:val="left" w:pos="1965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B0B60" w:rsidRPr="0082671F" w:rsidRDefault="003B0B60" w:rsidP="0082671F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2671F">
        <w:rPr>
          <w:rFonts w:ascii="Times New Roman" w:eastAsia="Times New Roman" w:hAnsi="Times New Roman"/>
          <w:color w:val="000000"/>
          <w:sz w:val="24"/>
          <w:szCs w:val="24"/>
        </w:rPr>
        <w:t>Выразительное чтение стихотворения.</w:t>
      </w:r>
    </w:p>
    <w:p w:rsidR="003B0B60" w:rsidRPr="0082671F" w:rsidRDefault="003B0B60" w:rsidP="008267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B0B60" w:rsidRPr="0082671F" w:rsidRDefault="003B0B60" w:rsidP="008267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2671F">
        <w:rPr>
          <w:rFonts w:ascii="Times New Roman" w:eastAsia="Times New Roman" w:hAnsi="Times New Roman"/>
          <w:color w:val="000000"/>
          <w:sz w:val="24"/>
          <w:szCs w:val="24"/>
        </w:rPr>
        <w:t>2. Беседа по произведению.</w:t>
      </w:r>
    </w:p>
    <w:p w:rsidR="003B0B60" w:rsidRPr="0082671F" w:rsidRDefault="003B0B60" w:rsidP="0082671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2671F">
        <w:rPr>
          <w:rFonts w:ascii="Times New Roman" w:eastAsia="Times New Roman" w:hAnsi="Times New Roman"/>
          <w:color w:val="000000"/>
          <w:sz w:val="24"/>
          <w:szCs w:val="24"/>
        </w:rPr>
        <w:t xml:space="preserve">- Какая Родина у  поэта Н. Рубцова. </w:t>
      </w:r>
    </w:p>
    <w:p w:rsidR="003B0B60" w:rsidRPr="0082671F" w:rsidRDefault="003B0B60" w:rsidP="0082671F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2671F">
        <w:rPr>
          <w:rFonts w:ascii="Times New Roman" w:eastAsia="Times New Roman" w:hAnsi="Times New Roman"/>
          <w:color w:val="000000"/>
          <w:sz w:val="24"/>
          <w:szCs w:val="24"/>
        </w:rPr>
        <w:t xml:space="preserve">- Что можно узнать из этого стихотворения о жизни Н. М. Рубцова?  </w:t>
      </w:r>
    </w:p>
    <w:p w:rsidR="003B0B60" w:rsidRPr="0082671F" w:rsidRDefault="003B0B60" w:rsidP="0082671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2671F">
        <w:rPr>
          <w:rFonts w:ascii="Times New Roman" w:eastAsia="Times New Roman" w:hAnsi="Times New Roman"/>
          <w:color w:val="000000"/>
          <w:sz w:val="24"/>
          <w:szCs w:val="24"/>
        </w:rPr>
        <w:t xml:space="preserve">- Какие перемены произошли в родном краю?  Нарушили ли они «чувство Родины в душе лирического героя»? </w:t>
      </w:r>
    </w:p>
    <w:p w:rsidR="003B0B60" w:rsidRPr="0082671F" w:rsidRDefault="003B0B60" w:rsidP="0082671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2671F">
        <w:rPr>
          <w:rFonts w:ascii="Times New Roman" w:eastAsia="Times New Roman" w:hAnsi="Times New Roman"/>
          <w:color w:val="000000"/>
          <w:sz w:val="24"/>
          <w:szCs w:val="24"/>
        </w:rPr>
        <w:t>- Какое значение имеет настойчивое повторение слова «тихий», «тихо».  </w:t>
      </w:r>
    </w:p>
    <w:p w:rsidR="003B0B60" w:rsidRPr="0082671F" w:rsidRDefault="003B0B60" w:rsidP="0082671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2671F">
        <w:rPr>
          <w:rFonts w:ascii="Times New Roman" w:eastAsia="Times New Roman" w:hAnsi="Times New Roman"/>
          <w:color w:val="000000"/>
          <w:sz w:val="24"/>
          <w:szCs w:val="24"/>
        </w:rPr>
        <w:t xml:space="preserve">- Какие литературные приемы использует Рубцов для выражения чувства любви к родному краю? </w:t>
      </w:r>
    </w:p>
    <w:p w:rsidR="003B0B60" w:rsidRPr="0082671F" w:rsidRDefault="0082671F" w:rsidP="008267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2671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- Название стихотворения переходит в первую строчку стихотворения. Эта же строка становится восклицательным предложением. Почему?</w:t>
      </w:r>
    </w:p>
    <w:p w:rsidR="003B0B60" w:rsidRPr="0082671F" w:rsidRDefault="0082671F" w:rsidP="008267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2671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82671F" w:rsidRPr="0082671F" w:rsidRDefault="0082671F" w:rsidP="0082671F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2671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Биографический факт. </w:t>
      </w:r>
    </w:p>
    <w:p w:rsidR="0082671F" w:rsidRPr="0082671F" w:rsidRDefault="0082671F" w:rsidP="0082671F">
      <w:pPr>
        <w:shd w:val="clear" w:color="auto" w:fill="FFFFFF"/>
        <w:spacing w:after="0" w:line="240" w:lineRule="auto"/>
        <w:ind w:left="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2671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Родился Н.Рубцов в 1936году в поселке Елец Архангельской области. Когда началась война, его отец ушел на фронт и вскоре погиб, а мать заболела и умерла. Мальчик был отправлен в детский дом, находившийся в селе Никольское Вологодской области, где прожил семь сиротских лет. </w:t>
      </w:r>
      <w:proofErr w:type="gramStart"/>
      <w:r w:rsidRPr="0082671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82671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наверное, в памяти всплывали места, где когда-то жил, годы, когда была семья...</w:t>
      </w:r>
    </w:p>
    <w:p w:rsidR="003B0B60" w:rsidRPr="0082671F" w:rsidRDefault="003B0B60" w:rsidP="0082671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3B0B60" w:rsidRPr="0082671F" w:rsidRDefault="0082671F" w:rsidP="0082671F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2671F">
        <w:rPr>
          <w:rFonts w:ascii="Times New Roman" w:eastAsia="Times New Roman" w:hAnsi="Times New Roman"/>
          <w:color w:val="000000"/>
          <w:sz w:val="24"/>
          <w:szCs w:val="24"/>
        </w:rPr>
        <w:t>Пройди по ссылкам и прослушай, как это стихотворение звучит в песенном варианте. Какое исполнение тебе больше понравилось и почему? Какие музыкальные инструменты передают чувство любви к Родине?</w:t>
      </w:r>
    </w:p>
    <w:p w:rsidR="0082671F" w:rsidRPr="0082671F" w:rsidRDefault="0082671F" w:rsidP="0082671F">
      <w:pPr>
        <w:pStyle w:val="a3"/>
        <w:shd w:val="clear" w:color="auto" w:fill="FFFFFF"/>
        <w:spacing w:after="0" w:line="240" w:lineRule="auto"/>
        <w:ind w:left="420"/>
        <w:jc w:val="both"/>
        <w:rPr>
          <w:rFonts w:ascii="Times New Roman" w:hAnsi="Times New Roman"/>
          <w:color w:val="030303"/>
          <w:sz w:val="24"/>
          <w:szCs w:val="24"/>
          <w:shd w:val="clear" w:color="auto" w:fill="F9F9F9"/>
        </w:rPr>
      </w:pPr>
      <w:hyperlink r:id="rId5" w:history="1">
        <w:proofErr w:type="gramStart"/>
        <w:r w:rsidRPr="0082671F">
          <w:rPr>
            <w:rStyle w:val="a4"/>
            <w:rFonts w:ascii="Times New Roman" w:hAnsi="Times New Roman"/>
            <w:sz w:val="24"/>
            <w:szCs w:val="24"/>
          </w:rPr>
          <w:t>https://www.youtube.com/watch?v=XkV9rUj5mn0</w:t>
        </w:r>
      </w:hyperlink>
      <w:r w:rsidRPr="0082671F">
        <w:rPr>
          <w:rFonts w:ascii="Times New Roman" w:hAnsi="Times New Roman"/>
          <w:sz w:val="24"/>
          <w:szCs w:val="24"/>
        </w:rPr>
        <w:t xml:space="preserve"> (</w:t>
      </w:r>
      <w:r w:rsidRPr="0082671F">
        <w:rPr>
          <w:rFonts w:ascii="Times New Roman" w:hAnsi="Times New Roman"/>
          <w:color w:val="030303"/>
          <w:sz w:val="24"/>
          <w:szCs w:val="24"/>
          <w:shd w:val="clear" w:color="auto" w:fill="F9F9F9"/>
        </w:rPr>
        <w:t xml:space="preserve">Стихи Николая Рубцова, музыка Юрия Смирнова, исполняют Е.Волкова и </w:t>
      </w:r>
      <w:proofErr w:type="spellStart"/>
      <w:r w:rsidRPr="0082671F">
        <w:rPr>
          <w:rFonts w:ascii="Times New Roman" w:hAnsi="Times New Roman"/>
          <w:color w:val="030303"/>
          <w:sz w:val="24"/>
          <w:szCs w:val="24"/>
          <w:shd w:val="clear" w:color="auto" w:fill="F9F9F9"/>
        </w:rPr>
        <w:t>А.Подболотов</w:t>
      </w:r>
      <w:proofErr w:type="spellEnd"/>
      <w:proofErr w:type="gramEnd"/>
    </w:p>
    <w:p w:rsidR="0082671F" w:rsidRPr="0082671F" w:rsidRDefault="0082671F" w:rsidP="0082671F">
      <w:pPr>
        <w:pStyle w:val="a3"/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hyperlink r:id="rId6" w:history="1">
        <w:r w:rsidRPr="0082671F">
          <w:rPr>
            <w:rStyle w:val="a4"/>
            <w:rFonts w:ascii="Times New Roman" w:hAnsi="Times New Roman"/>
            <w:sz w:val="24"/>
            <w:szCs w:val="24"/>
          </w:rPr>
          <w:t>https://www.youtube.com/watch?v=hWEPRK1K-qk</w:t>
        </w:r>
      </w:hyperlink>
      <w:r w:rsidRPr="0082671F">
        <w:rPr>
          <w:rFonts w:ascii="Times New Roman" w:hAnsi="Times New Roman"/>
          <w:sz w:val="24"/>
          <w:szCs w:val="24"/>
        </w:rPr>
        <w:t xml:space="preserve"> (</w:t>
      </w:r>
      <w:r w:rsidRPr="0082671F">
        <w:rPr>
          <w:rFonts w:ascii="Times New Roman" w:hAnsi="Times New Roman"/>
          <w:color w:val="030303"/>
          <w:sz w:val="24"/>
          <w:szCs w:val="24"/>
          <w:shd w:val="clear" w:color="auto" w:fill="F9F9F9"/>
        </w:rPr>
        <w:t xml:space="preserve">Песню исполняет Анна </w:t>
      </w:r>
      <w:proofErr w:type="spellStart"/>
      <w:r w:rsidRPr="0082671F">
        <w:rPr>
          <w:rFonts w:ascii="Times New Roman" w:hAnsi="Times New Roman"/>
          <w:color w:val="030303"/>
          <w:sz w:val="24"/>
          <w:szCs w:val="24"/>
          <w:shd w:val="clear" w:color="auto" w:fill="F9F9F9"/>
        </w:rPr>
        <w:t>Широченко</w:t>
      </w:r>
      <w:proofErr w:type="spellEnd"/>
      <w:r w:rsidRPr="0082671F">
        <w:rPr>
          <w:rFonts w:ascii="Times New Roman" w:hAnsi="Times New Roman"/>
          <w:color w:val="030303"/>
          <w:sz w:val="24"/>
          <w:szCs w:val="24"/>
          <w:shd w:val="clear" w:color="auto" w:fill="F9F9F9"/>
        </w:rPr>
        <w:t>)</w:t>
      </w:r>
    </w:p>
    <w:p w:rsidR="0082671F" w:rsidRPr="0082671F" w:rsidRDefault="0082671F" w:rsidP="0082671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8B4356" w:rsidRPr="0082671F" w:rsidRDefault="003B0B60" w:rsidP="0082671F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2671F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Домашнее задание. </w:t>
      </w:r>
      <w:r w:rsidRPr="0082671F">
        <w:rPr>
          <w:rFonts w:ascii="Times New Roman" w:eastAsia="Times New Roman" w:hAnsi="Times New Roman"/>
          <w:color w:val="000000"/>
          <w:sz w:val="24"/>
          <w:szCs w:val="24"/>
        </w:rPr>
        <w:t>Подготовить выразительное чтение</w:t>
      </w:r>
      <w:r w:rsidR="00395316" w:rsidRPr="0082671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2671F" w:rsidRPr="0082671F">
        <w:rPr>
          <w:rFonts w:ascii="Times New Roman" w:eastAsia="Times New Roman" w:hAnsi="Times New Roman"/>
          <w:sz w:val="24"/>
          <w:szCs w:val="24"/>
          <w:lang w:eastAsia="ru-RU"/>
        </w:rPr>
        <w:t>стихотворения.</w:t>
      </w:r>
    </w:p>
    <w:p w:rsidR="0082671F" w:rsidRPr="0082671F" w:rsidRDefault="0082671F" w:rsidP="0082671F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0885" w:rsidRPr="0082671F" w:rsidRDefault="008537CB" w:rsidP="0082671F">
      <w:pPr>
        <w:pStyle w:val="a3"/>
        <w:tabs>
          <w:tab w:val="left" w:pos="1965"/>
        </w:tabs>
        <w:spacing w:after="0" w:line="240" w:lineRule="auto"/>
        <w:ind w:left="1500"/>
        <w:jc w:val="right"/>
        <w:rPr>
          <w:rFonts w:ascii="Times New Roman" w:hAnsi="Times New Roman"/>
          <w:sz w:val="24"/>
          <w:szCs w:val="24"/>
        </w:rPr>
      </w:pPr>
      <w:r w:rsidRPr="0082671F">
        <w:rPr>
          <w:rFonts w:ascii="Times New Roman" w:hAnsi="Times New Roman"/>
          <w:color w:val="000000"/>
          <w:sz w:val="24"/>
          <w:szCs w:val="24"/>
        </w:rPr>
        <w:t xml:space="preserve">                             </w:t>
      </w:r>
      <w:r w:rsidR="004A0885" w:rsidRPr="0082671F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="004A0885" w:rsidRPr="0082671F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4A0885" w:rsidRPr="0082671F">
          <w:rPr>
            <w:rStyle w:val="a4"/>
            <w:rFonts w:ascii="Times New Roman" w:hAnsi="Times New Roman"/>
            <w:sz w:val="24"/>
            <w:szCs w:val="24"/>
          </w:rPr>
          <w:t>70@</w:t>
        </w:r>
        <w:r w:rsidR="004A0885" w:rsidRPr="0082671F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4A0885" w:rsidRPr="0082671F">
          <w:rPr>
            <w:rStyle w:val="a4"/>
            <w:rFonts w:ascii="Times New Roman" w:hAnsi="Times New Roman"/>
            <w:sz w:val="24"/>
            <w:szCs w:val="24"/>
          </w:rPr>
          <w:t>.</w:t>
        </w:r>
        <w:r w:rsidR="004A0885" w:rsidRPr="0082671F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4A0885" w:rsidRPr="0082671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4A0885" w:rsidRPr="0082671F">
        <w:rPr>
          <w:rFonts w:ascii="Times New Roman" w:hAnsi="Times New Roman"/>
          <w:sz w:val="24"/>
          <w:szCs w:val="24"/>
        </w:rPr>
        <w:t>Галия</w:t>
      </w:r>
      <w:proofErr w:type="spellEnd"/>
      <w:r w:rsidR="004A0885" w:rsidRPr="008267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0885" w:rsidRPr="0082671F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4A0885" w:rsidRPr="0082671F">
        <w:rPr>
          <w:rFonts w:ascii="Times New Roman" w:hAnsi="Times New Roman"/>
          <w:sz w:val="24"/>
          <w:szCs w:val="24"/>
        </w:rPr>
        <w:t>)</w:t>
      </w:r>
    </w:p>
    <w:p w:rsidR="008B4356" w:rsidRPr="0082671F" w:rsidRDefault="008B4356" w:rsidP="0082671F">
      <w:pPr>
        <w:pStyle w:val="a3"/>
        <w:tabs>
          <w:tab w:val="left" w:pos="1965"/>
        </w:tabs>
        <w:spacing w:after="0" w:line="240" w:lineRule="auto"/>
        <w:ind w:left="1500"/>
        <w:jc w:val="both"/>
        <w:rPr>
          <w:rFonts w:ascii="Times New Roman" w:hAnsi="Times New Roman"/>
          <w:sz w:val="24"/>
          <w:szCs w:val="24"/>
        </w:rPr>
      </w:pPr>
    </w:p>
    <w:p w:rsidR="00395316" w:rsidRPr="0082671F" w:rsidRDefault="00395316" w:rsidP="0082671F">
      <w:pPr>
        <w:pStyle w:val="a3"/>
        <w:tabs>
          <w:tab w:val="left" w:pos="1965"/>
        </w:tabs>
        <w:spacing w:after="0" w:line="240" w:lineRule="auto"/>
        <w:ind w:left="1500"/>
        <w:jc w:val="both"/>
        <w:rPr>
          <w:rFonts w:ascii="Times New Roman" w:hAnsi="Times New Roman"/>
          <w:sz w:val="24"/>
          <w:szCs w:val="24"/>
        </w:rPr>
      </w:pPr>
    </w:p>
    <w:p w:rsidR="008B4356" w:rsidRPr="0082671F" w:rsidRDefault="008B4356" w:rsidP="0082671F">
      <w:pPr>
        <w:pStyle w:val="a3"/>
        <w:tabs>
          <w:tab w:val="left" w:pos="1965"/>
        </w:tabs>
        <w:spacing w:after="0" w:line="240" w:lineRule="auto"/>
        <w:ind w:left="1500"/>
        <w:jc w:val="both"/>
        <w:rPr>
          <w:rFonts w:ascii="Times New Roman" w:hAnsi="Times New Roman"/>
          <w:sz w:val="24"/>
          <w:szCs w:val="24"/>
        </w:rPr>
      </w:pPr>
    </w:p>
    <w:p w:rsidR="008B4356" w:rsidRPr="0082671F" w:rsidRDefault="008B4356" w:rsidP="0082671F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82671F">
        <w:rPr>
          <w:rFonts w:ascii="Times New Roman" w:eastAsiaTheme="minorHAnsi" w:hAnsi="Times New Roman"/>
          <w:b/>
          <w:sz w:val="24"/>
          <w:szCs w:val="24"/>
        </w:rPr>
        <w:t xml:space="preserve">7А  Литература     </w:t>
      </w:r>
      <w:r w:rsidR="0082671F">
        <w:rPr>
          <w:rFonts w:ascii="Times New Roman" w:eastAsiaTheme="minorHAnsi" w:hAnsi="Times New Roman"/>
          <w:b/>
          <w:sz w:val="24"/>
          <w:szCs w:val="24"/>
        </w:rPr>
        <w:t>30</w:t>
      </w:r>
      <w:r w:rsidRPr="0082671F">
        <w:rPr>
          <w:rFonts w:ascii="Times New Roman" w:eastAsiaTheme="minorHAnsi" w:hAnsi="Times New Roman"/>
          <w:b/>
          <w:sz w:val="24"/>
          <w:szCs w:val="24"/>
        </w:rPr>
        <w:t>.04.2020</w:t>
      </w:r>
    </w:p>
    <w:p w:rsidR="004F1258" w:rsidRPr="0082671F" w:rsidRDefault="008B4356" w:rsidP="0082671F">
      <w:pPr>
        <w:tabs>
          <w:tab w:val="left" w:pos="1965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2671F">
        <w:rPr>
          <w:rFonts w:ascii="Times New Roman" w:eastAsiaTheme="minorHAnsi" w:hAnsi="Times New Roman"/>
          <w:sz w:val="24"/>
          <w:szCs w:val="24"/>
          <w:u w:val="single"/>
        </w:rPr>
        <w:t>Тема урока.</w:t>
      </w:r>
      <w:r w:rsidRPr="0082671F">
        <w:rPr>
          <w:rFonts w:ascii="Times New Roman" w:eastAsiaTheme="minorHAnsi" w:hAnsi="Times New Roman"/>
          <w:sz w:val="24"/>
          <w:szCs w:val="24"/>
        </w:rPr>
        <w:t xml:space="preserve">      </w:t>
      </w:r>
      <w:r w:rsidRPr="0082671F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Pr="0082671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4F1258" w:rsidRPr="0082671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3B0B60" w:rsidRPr="0082671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М. Зощенко «Беда». </w:t>
      </w:r>
      <w:proofErr w:type="gramStart"/>
      <w:r w:rsidR="003B0B60" w:rsidRPr="0082671F">
        <w:rPr>
          <w:rFonts w:ascii="Times New Roman" w:eastAsia="Times New Roman" w:hAnsi="Times New Roman"/>
          <w:b/>
          <w:sz w:val="24"/>
          <w:szCs w:val="24"/>
          <w:lang w:eastAsia="ru-RU"/>
        </w:rPr>
        <w:t>Смешное</w:t>
      </w:r>
      <w:proofErr w:type="gramEnd"/>
      <w:r w:rsidR="003B0B60" w:rsidRPr="0082671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грустное в рассказах писателя.</w:t>
      </w:r>
    </w:p>
    <w:p w:rsidR="003B0B60" w:rsidRPr="0082671F" w:rsidRDefault="003B0B60" w:rsidP="0082671F">
      <w:pPr>
        <w:tabs>
          <w:tab w:val="left" w:pos="1965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02FED" w:rsidRPr="00302FED" w:rsidRDefault="00302FED" w:rsidP="00302FED">
      <w:pPr>
        <w:pStyle w:val="a3"/>
        <w:numPr>
          <w:ilvl w:val="0"/>
          <w:numId w:val="13"/>
        </w:numPr>
        <w:shd w:val="clear" w:color="auto" w:fill="FFFFFF"/>
        <w:spacing w:after="0" w:line="402" w:lineRule="atLeast"/>
        <w:ind w:left="90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302FE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Чтение рассказа «Беда».</w:t>
      </w:r>
    </w:p>
    <w:p w:rsidR="00302FED" w:rsidRPr="00302FED" w:rsidRDefault="00302FED" w:rsidP="00302FED">
      <w:pPr>
        <w:numPr>
          <w:ilvl w:val="0"/>
          <w:numId w:val="13"/>
        </w:numPr>
        <w:shd w:val="clear" w:color="auto" w:fill="FFFFFF"/>
        <w:spacing w:after="0" w:line="402" w:lineRule="atLeast"/>
        <w:ind w:left="90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FE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Анализ рассказа.</w:t>
      </w:r>
    </w:p>
    <w:p w:rsidR="00302FED" w:rsidRPr="00302FED" w:rsidRDefault="00302FED" w:rsidP="00302FED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F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</w:t>
      </w:r>
      <w:r w:rsidRPr="00302F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Какой он, герой рассказа? Что за человек?</w:t>
      </w:r>
    </w:p>
    <w:p w:rsidR="00302FED" w:rsidRPr="00302FED" w:rsidRDefault="00302FED" w:rsidP="00302FED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F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</w:t>
      </w:r>
      <w:r w:rsidRPr="00302F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Почему он отказывается от покупки лошади у мужика из соседнего села?</w:t>
      </w:r>
    </w:p>
    <w:p w:rsidR="00302FED" w:rsidRPr="00302FED" w:rsidRDefault="00302FED" w:rsidP="00302FED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F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</w:t>
      </w:r>
      <w:r w:rsidRPr="00302F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 вы охарактеризуете действия героя на базаре? Почему он себя так вёл?</w:t>
      </w:r>
    </w:p>
    <w:p w:rsidR="00302FED" w:rsidRPr="00302FED" w:rsidRDefault="00302FED" w:rsidP="00302FED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F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</w:t>
      </w:r>
      <w:r w:rsidRPr="00302F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Вспомните, как герой шёл со своей покупкой домой?</w:t>
      </w:r>
    </w:p>
    <w:p w:rsidR="00302FED" w:rsidRPr="00302FED" w:rsidRDefault="00302FED" w:rsidP="00302FED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F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</w:t>
      </w:r>
      <w:r w:rsidRPr="00302F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Что же с ним произошло и почему?</w:t>
      </w:r>
    </w:p>
    <w:p w:rsidR="00302FED" w:rsidRPr="00302FED" w:rsidRDefault="00302FED" w:rsidP="00302FED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F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</w:t>
      </w:r>
      <w:r w:rsidRPr="00302F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Зачем автор показал в рассказе равнодушие окружающих к радости и горю героя?</w:t>
      </w:r>
    </w:p>
    <w:p w:rsidR="00302FED" w:rsidRPr="00302FED" w:rsidRDefault="00302FED" w:rsidP="00302FED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F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</w:t>
      </w:r>
      <w:r w:rsidRPr="00302F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что в тексте указывает на глубину его переживаний?</w:t>
      </w:r>
    </w:p>
    <w:p w:rsidR="00302FED" w:rsidRPr="00302FED" w:rsidRDefault="00302FED" w:rsidP="00302FED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F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</w:t>
      </w:r>
      <w:r w:rsidRPr="00302F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Что вызывает в этой истории смех, раздражение, слёзы?</w:t>
      </w:r>
    </w:p>
    <w:p w:rsidR="00302FED" w:rsidRPr="00302FED" w:rsidRDefault="00302FED" w:rsidP="00302FED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F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</w:t>
      </w:r>
      <w:r w:rsidRPr="00302F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Кто виноват в том, что всё так печально закончилось?</w:t>
      </w:r>
    </w:p>
    <w:p w:rsidR="00302FED" w:rsidRPr="00302FED" w:rsidRDefault="00302FED" w:rsidP="00302FED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F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</w:t>
      </w:r>
      <w:r w:rsidRPr="00302F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 вы думаете, от каких «обывательских черт» надо было бы избавиться мужику?</w:t>
      </w:r>
    </w:p>
    <w:p w:rsidR="00302FED" w:rsidRPr="00302FED" w:rsidRDefault="00302FED" w:rsidP="00302FED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F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-</w:t>
      </w:r>
      <w:r w:rsidRPr="00302F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Над чем смеётся и над чем горюет автор рассказа?</w:t>
      </w:r>
    </w:p>
    <w:p w:rsidR="00302FED" w:rsidRPr="00302FED" w:rsidRDefault="00302FED" w:rsidP="00302FED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F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</w:t>
      </w:r>
      <w:r w:rsidRPr="00302F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 вы думаете, актуальны ли рассказы М.Зощенко сегодня и почему?</w:t>
      </w:r>
    </w:p>
    <w:p w:rsidR="00302FED" w:rsidRDefault="00302FED" w:rsidP="00302FED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2FE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</w:t>
      </w:r>
      <w:r w:rsidRPr="00302F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Так что же характерно для рассказа М.Зощенко: юмор или сатира?</w:t>
      </w:r>
    </w:p>
    <w:p w:rsidR="00302FED" w:rsidRDefault="00302FED" w:rsidP="00302FED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02FED" w:rsidRPr="00302FED" w:rsidRDefault="00302FED" w:rsidP="00302FE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Д.з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прочитать рассказ м.Зощенко «Аристократка».</w:t>
      </w:r>
    </w:p>
    <w:p w:rsidR="00230EEF" w:rsidRPr="0082671F" w:rsidRDefault="00230EEF" w:rsidP="0082671F">
      <w:pPr>
        <w:pStyle w:val="a3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30EEF" w:rsidRPr="0082671F" w:rsidRDefault="00230EEF" w:rsidP="0082671F">
      <w:pPr>
        <w:pStyle w:val="a3"/>
        <w:tabs>
          <w:tab w:val="left" w:pos="1965"/>
        </w:tabs>
        <w:spacing w:after="0" w:line="240" w:lineRule="auto"/>
        <w:ind w:left="150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C7D0D" w:rsidRPr="0082671F" w:rsidRDefault="00BC7D0D" w:rsidP="0082671F">
      <w:pPr>
        <w:pStyle w:val="a3"/>
        <w:tabs>
          <w:tab w:val="left" w:pos="1965"/>
        </w:tabs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82671F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</w:t>
      </w:r>
      <w:hyperlink r:id="rId8" w:history="1">
        <w:r w:rsidRPr="0082671F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Pr="0082671F">
          <w:rPr>
            <w:rStyle w:val="a4"/>
            <w:rFonts w:ascii="Times New Roman" w:hAnsi="Times New Roman"/>
            <w:sz w:val="24"/>
            <w:szCs w:val="24"/>
          </w:rPr>
          <w:t>70@</w:t>
        </w:r>
        <w:r w:rsidRPr="0082671F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82671F">
          <w:rPr>
            <w:rStyle w:val="a4"/>
            <w:rFonts w:ascii="Times New Roman" w:hAnsi="Times New Roman"/>
            <w:sz w:val="24"/>
            <w:szCs w:val="24"/>
          </w:rPr>
          <w:t>.</w:t>
        </w:r>
        <w:r w:rsidRPr="0082671F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82671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82671F">
        <w:rPr>
          <w:rFonts w:ascii="Times New Roman" w:hAnsi="Times New Roman"/>
          <w:sz w:val="24"/>
          <w:szCs w:val="24"/>
        </w:rPr>
        <w:t>Галия</w:t>
      </w:r>
      <w:proofErr w:type="spellEnd"/>
      <w:r w:rsidRPr="008267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671F">
        <w:rPr>
          <w:rFonts w:ascii="Times New Roman" w:hAnsi="Times New Roman"/>
          <w:sz w:val="24"/>
          <w:szCs w:val="24"/>
        </w:rPr>
        <w:t>Салиховна</w:t>
      </w:r>
      <w:proofErr w:type="spellEnd"/>
      <w:r w:rsidRPr="0082671F">
        <w:rPr>
          <w:rFonts w:ascii="Times New Roman" w:hAnsi="Times New Roman"/>
          <w:sz w:val="24"/>
          <w:szCs w:val="24"/>
        </w:rPr>
        <w:t>)</w:t>
      </w:r>
    </w:p>
    <w:p w:rsidR="008B4356" w:rsidRPr="0082671F" w:rsidRDefault="008B4356" w:rsidP="0082671F">
      <w:pPr>
        <w:pStyle w:val="a3"/>
        <w:tabs>
          <w:tab w:val="left" w:pos="196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sectPr w:rsidR="008B4356" w:rsidRPr="0082671F" w:rsidSect="00FB0386">
      <w:pgSz w:w="11906" w:h="16838"/>
      <w:pgMar w:top="737" w:right="851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77EDE"/>
    <w:multiLevelType w:val="hybridMultilevel"/>
    <w:tmpl w:val="16B2189A"/>
    <w:lvl w:ilvl="0" w:tplc="CCBCEB7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B25F2B"/>
    <w:multiLevelType w:val="hybridMultilevel"/>
    <w:tmpl w:val="266680C4"/>
    <w:lvl w:ilvl="0" w:tplc="060AF4F6">
      <w:start w:val="3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0B0579"/>
    <w:multiLevelType w:val="hybridMultilevel"/>
    <w:tmpl w:val="8CF04536"/>
    <w:lvl w:ilvl="0" w:tplc="E7DEB956">
      <w:start w:val="3"/>
      <w:numFmt w:val="decimal"/>
      <w:lvlText w:val="%1."/>
      <w:lvlJc w:val="left"/>
      <w:pPr>
        <w:ind w:left="420" w:hanging="360"/>
      </w:pPr>
      <w:rPr>
        <w:rFonts w:ascii="Calibri" w:eastAsia="Calibri" w:hAnsi="Calibri" w:cs="Calibri"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23802CDD"/>
    <w:multiLevelType w:val="multilevel"/>
    <w:tmpl w:val="28743BA2"/>
    <w:lvl w:ilvl="0">
      <w:start w:val="1"/>
      <w:numFmt w:val="decimal"/>
      <w:lvlText w:val="%1."/>
      <w:lvlJc w:val="right"/>
      <w:pPr>
        <w:tabs>
          <w:tab w:val="num" w:pos="2487"/>
        </w:tabs>
        <w:ind w:left="2487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3207"/>
        </w:tabs>
        <w:ind w:left="3207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927"/>
        </w:tabs>
        <w:ind w:left="3927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647"/>
        </w:tabs>
        <w:ind w:left="4647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5367"/>
        </w:tabs>
        <w:ind w:left="5367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6087"/>
        </w:tabs>
        <w:ind w:left="6087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807"/>
        </w:tabs>
        <w:ind w:left="6807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527"/>
        </w:tabs>
        <w:ind w:left="7527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8247"/>
        </w:tabs>
        <w:ind w:left="8247" w:hanging="360"/>
      </w:pPr>
    </w:lvl>
  </w:abstractNum>
  <w:abstractNum w:abstractNumId="5">
    <w:nsid w:val="27D729BA"/>
    <w:multiLevelType w:val="hybridMultilevel"/>
    <w:tmpl w:val="9FB43A7A"/>
    <w:lvl w:ilvl="0" w:tplc="C00651C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2DF25670"/>
    <w:multiLevelType w:val="hybridMultilevel"/>
    <w:tmpl w:val="E77C17CE"/>
    <w:lvl w:ilvl="0" w:tplc="C1A207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7F3C09"/>
    <w:multiLevelType w:val="hybridMultilevel"/>
    <w:tmpl w:val="7336452C"/>
    <w:lvl w:ilvl="0" w:tplc="FD4E63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C721D0"/>
    <w:multiLevelType w:val="hybridMultilevel"/>
    <w:tmpl w:val="77B8692E"/>
    <w:lvl w:ilvl="0" w:tplc="7B4218F2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>
    <w:nsid w:val="58115615"/>
    <w:multiLevelType w:val="hybridMultilevel"/>
    <w:tmpl w:val="897A7A02"/>
    <w:lvl w:ilvl="0" w:tplc="1E54C218">
      <w:start w:val="1"/>
      <w:numFmt w:val="decimal"/>
      <w:lvlText w:val="%1."/>
      <w:lvlJc w:val="left"/>
      <w:pPr>
        <w:ind w:left="1140" w:hanging="4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B604529"/>
    <w:multiLevelType w:val="hybridMultilevel"/>
    <w:tmpl w:val="E77C17CE"/>
    <w:lvl w:ilvl="0" w:tplc="C1A207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EF51B9"/>
    <w:multiLevelType w:val="hybridMultilevel"/>
    <w:tmpl w:val="352414B6"/>
    <w:lvl w:ilvl="0" w:tplc="998ADF6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B2E1C88"/>
    <w:multiLevelType w:val="hybridMultilevel"/>
    <w:tmpl w:val="041C0DE4"/>
    <w:lvl w:ilvl="0" w:tplc="178823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9"/>
  </w:num>
  <w:num w:numId="5">
    <w:abstractNumId w:val="8"/>
  </w:num>
  <w:num w:numId="6">
    <w:abstractNumId w:val="12"/>
  </w:num>
  <w:num w:numId="7">
    <w:abstractNumId w:val="1"/>
  </w:num>
  <w:num w:numId="8">
    <w:abstractNumId w:val="11"/>
  </w:num>
  <w:num w:numId="9">
    <w:abstractNumId w:val="7"/>
  </w:num>
  <w:num w:numId="10">
    <w:abstractNumId w:val="0"/>
  </w:num>
  <w:num w:numId="11">
    <w:abstractNumId w:val="5"/>
  </w:num>
  <w:num w:numId="12">
    <w:abstractNumId w:val="3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445A"/>
    <w:rsid w:val="00046BA5"/>
    <w:rsid w:val="001A6FCF"/>
    <w:rsid w:val="001D011C"/>
    <w:rsid w:val="00230EEF"/>
    <w:rsid w:val="002A445A"/>
    <w:rsid w:val="00302FED"/>
    <w:rsid w:val="00395316"/>
    <w:rsid w:val="003B0B60"/>
    <w:rsid w:val="00466659"/>
    <w:rsid w:val="004A0885"/>
    <w:rsid w:val="004F1258"/>
    <w:rsid w:val="005D1355"/>
    <w:rsid w:val="006975DA"/>
    <w:rsid w:val="0082671F"/>
    <w:rsid w:val="00834EDC"/>
    <w:rsid w:val="008537CB"/>
    <w:rsid w:val="008B4356"/>
    <w:rsid w:val="008F6B5A"/>
    <w:rsid w:val="00922928"/>
    <w:rsid w:val="00977B65"/>
    <w:rsid w:val="00AC13AA"/>
    <w:rsid w:val="00AF21DC"/>
    <w:rsid w:val="00B462D7"/>
    <w:rsid w:val="00B54CD8"/>
    <w:rsid w:val="00BC7D0D"/>
    <w:rsid w:val="00C43759"/>
    <w:rsid w:val="00CE0866"/>
    <w:rsid w:val="00D714E2"/>
    <w:rsid w:val="00D91E67"/>
    <w:rsid w:val="00E37E02"/>
    <w:rsid w:val="00E90970"/>
    <w:rsid w:val="00EB523D"/>
    <w:rsid w:val="00F75DF6"/>
    <w:rsid w:val="00FB0386"/>
    <w:rsid w:val="00FB6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9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0970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4A08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A0885"/>
  </w:style>
  <w:style w:type="paragraph" w:styleId="a6">
    <w:name w:val="No Spacing"/>
    <w:uiPriority w:val="1"/>
    <w:qFormat/>
    <w:rsid w:val="00977B65"/>
    <w:pPr>
      <w:spacing w:after="0" w:line="240" w:lineRule="auto"/>
    </w:pPr>
  </w:style>
  <w:style w:type="paragraph" w:customStyle="1" w:styleId="c0">
    <w:name w:val="c0"/>
    <w:basedOn w:val="a"/>
    <w:rsid w:val="00AF21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BC7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230E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230E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2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iyam70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aliyam7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hWEPRK1K-qk" TargetMode="External"/><Relationship Id="rId5" Type="http://schemas.openxmlformats.org/officeDocument/2006/relationships/hyperlink" Target="https://www.youtube.com/watch?v=XkV9rUj5mn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14</cp:revision>
  <dcterms:created xsi:type="dcterms:W3CDTF">2020-03-26T14:04:00Z</dcterms:created>
  <dcterms:modified xsi:type="dcterms:W3CDTF">2020-04-17T20:48:00Z</dcterms:modified>
</cp:coreProperties>
</file>