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909" w:rsidRPr="00CB1909" w:rsidRDefault="00CB1909" w:rsidP="00CB1909">
      <w:pPr>
        <w:framePr w:hSpace="180" w:wrap="around" w:vAnchor="text" w:hAnchor="margin" w:y="145"/>
        <w:spacing w:after="0" w:line="240" w:lineRule="atLeast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23.04.20. </w:t>
      </w:r>
      <w:r w:rsidR="005F3529" w:rsidRPr="00CB1909">
        <w:rPr>
          <w:rFonts w:ascii="Times New Roman" w:eastAsia="Calibri" w:hAnsi="Times New Roman"/>
          <w:b/>
          <w:sz w:val="28"/>
          <w:szCs w:val="28"/>
        </w:rPr>
        <w:t>Тема:</w:t>
      </w:r>
      <w:r w:rsidRPr="00CB19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1909">
        <w:rPr>
          <w:rFonts w:ascii="Times New Roman" w:hAnsi="Times New Roman" w:cs="Times New Roman"/>
          <w:b/>
          <w:sz w:val="28"/>
          <w:szCs w:val="28"/>
        </w:rPr>
        <w:t>Почва.  Воздействие организмов на земные оболочки. Воздействие человека на природу.</w:t>
      </w:r>
    </w:p>
    <w:p w:rsidR="00CB1909" w:rsidRPr="00CB1909" w:rsidRDefault="00CB1909" w:rsidP="00CB19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909">
        <w:rPr>
          <w:rFonts w:ascii="Times New Roman" w:hAnsi="Times New Roman" w:cs="Times New Roman"/>
          <w:b/>
          <w:sz w:val="28"/>
          <w:szCs w:val="28"/>
        </w:rPr>
        <w:t>Практическая работа №11.«Определение состава (строения) почвы».</w:t>
      </w:r>
    </w:p>
    <w:p w:rsidR="00CB1909" w:rsidRPr="00CB1909" w:rsidRDefault="00CB1909" w:rsidP="00CB19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3529" w:rsidRDefault="005F3529" w:rsidP="005F3529">
      <w:pPr>
        <w:rPr>
          <w:rFonts w:ascii="Times New Roman" w:eastAsia="Calibri" w:hAnsi="Times New Roman" w:cs="Times New Roman"/>
          <w:sz w:val="28"/>
          <w:szCs w:val="28"/>
        </w:rPr>
      </w:pPr>
      <w:r w:rsidRPr="004D5531">
        <w:rPr>
          <w:rFonts w:ascii="Times New Roman" w:eastAsia="Calibri" w:hAnsi="Times New Roman" w:cs="Times New Roman"/>
          <w:sz w:val="28"/>
          <w:szCs w:val="28"/>
        </w:rPr>
        <w:t>Цель урока:</w:t>
      </w:r>
      <w:r w:rsidR="00BC731F" w:rsidRPr="00BC731F">
        <w:rPr>
          <w:rFonts w:ascii="Helvetica Neue" w:hAnsi="Helvetica Neue"/>
          <w:color w:val="333333"/>
          <w:sz w:val="26"/>
          <w:szCs w:val="26"/>
          <w:shd w:val="clear" w:color="auto" w:fill="FFFFFF"/>
        </w:rPr>
        <w:t xml:space="preserve"> </w:t>
      </w:r>
      <w:r w:rsidR="00BC731F">
        <w:rPr>
          <w:rFonts w:ascii="Helvetica Neue" w:hAnsi="Helvetica Neue"/>
          <w:color w:val="333333"/>
          <w:sz w:val="26"/>
          <w:szCs w:val="26"/>
          <w:shd w:val="clear" w:color="auto" w:fill="FFFFFF"/>
        </w:rPr>
        <w:t>Развивать исследовательский подход к изучению природных объектов.</w:t>
      </w:r>
    </w:p>
    <w:p w:rsidR="005F3529" w:rsidRDefault="005F3529" w:rsidP="005F3529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Параграф</w:t>
      </w:r>
      <w:r w:rsidR="002C53F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:59.Стр.252-257.</w:t>
      </w:r>
    </w:p>
    <w:p w:rsidR="005F3529" w:rsidRDefault="005F3529" w:rsidP="005F3529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83EA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Просмотр видеофильма</w:t>
      </w:r>
      <w:r w:rsidR="00FE0E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«Почва»</w:t>
      </w:r>
    </w:p>
    <w:p w:rsidR="00FE0E23" w:rsidRDefault="00FE0E23" w:rsidP="005F3529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hyperlink r:id="rId6" w:history="1">
        <w:r w:rsidRPr="00FE0E23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https://www.youtube.com/watch?v=CUAhq-yDCYg</w:t>
        </w:r>
      </w:hyperlink>
    </w:p>
    <w:p w:rsidR="005F3529" w:rsidRDefault="00FE0E23" w:rsidP="005F3529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Прочитать параграф59</w:t>
      </w:r>
      <w:r w:rsidR="005F3529">
        <w:rPr>
          <w:rFonts w:ascii="Times New Roman" w:eastAsia="Calibri" w:hAnsi="Times New Roman"/>
          <w:sz w:val="28"/>
          <w:szCs w:val="28"/>
        </w:rPr>
        <w:t>, внимательно рассмотреть и анализировать рисунки</w:t>
      </w:r>
      <w:r>
        <w:rPr>
          <w:rFonts w:ascii="Times New Roman" w:eastAsia="Calibri" w:hAnsi="Times New Roman"/>
          <w:sz w:val="28"/>
          <w:szCs w:val="28"/>
        </w:rPr>
        <w:t>.</w:t>
      </w:r>
    </w:p>
    <w:p w:rsidR="005F3529" w:rsidRPr="00FE0E23" w:rsidRDefault="005F3529" w:rsidP="005F3529">
      <w:pPr>
        <w:spacing w:after="0"/>
        <w:rPr>
          <w:rFonts w:ascii="Times New Roman" w:eastAsia="Calibri" w:hAnsi="Times New Roman"/>
          <w:b/>
          <w:i/>
          <w:sz w:val="28"/>
          <w:szCs w:val="28"/>
        </w:rPr>
      </w:pPr>
      <w:r w:rsidRPr="00FE0E23">
        <w:rPr>
          <w:rFonts w:ascii="Times New Roman" w:eastAsia="Calibri" w:hAnsi="Times New Roman"/>
          <w:b/>
          <w:i/>
          <w:sz w:val="28"/>
          <w:szCs w:val="28"/>
        </w:rPr>
        <w:t xml:space="preserve">Домашнее задание: </w:t>
      </w:r>
    </w:p>
    <w:p w:rsidR="00FE0E23" w:rsidRPr="00A14251" w:rsidRDefault="00FE0E23" w:rsidP="00A14251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14251">
        <w:rPr>
          <w:rFonts w:ascii="Times New Roman" w:hAnsi="Times New Roman" w:cs="Times New Roman"/>
          <w:b/>
          <w:i/>
          <w:sz w:val="28"/>
          <w:szCs w:val="28"/>
        </w:rPr>
        <w:t>Практическая работа №11.«Определение состава (строения) почвы».</w:t>
      </w:r>
    </w:p>
    <w:p w:rsidR="00FE0E23" w:rsidRPr="00FE0E23" w:rsidRDefault="00FE0E23" w:rsidP="00FE0E2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(в тетрадях, письменно ответить на 6 вопрос,</w:t>
      </w:r>
      <w:r w:rsidR="00A1425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страница257).</w:t>
      </w:r>
    </w:p>
    <w:p w:rsidR="00FE0E23" w:rsidRPr="0083031F" w:rsidRDefault="00FE0E23" w:rsidP="005F3529">
      <w:pPr>
        <w:spacing w:after="0"/>
        <w:rPr>
          <w:rFonts w:ascii="Times New Roman" w:eastAsia="Calibri" w:hAnsi="Times New Roman"/>
          <w:b/>
          <w:i/>
          <w:sz w:val="28"/>
          <w:szCs w:val="28"/>
        </w:rPr>
      </w:pPr>
    </w:p>
    <w:p w:rsidR="005F3529" w:rsidRPr="007F73CB" w:rsidRDefault="005F3529" w:rsidP="005F3529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7" w:history="1">
        <w:r w:rsidRPr="000B49C8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daminov</w:t>
        </w:r>
        <w:r w:rsidRPr="000B49C8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_</w:t>
        </w:r>
        <w:r w:rsidRPr="000B49C8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irek</w:t>
        </w:r>
        <w:r w:rsidRPr="000B49C8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@</w:t>
        </w:r>
        <w:r w:rsidRPr="000B49C8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mail</w:t>
        </w:r>
        <w:r w:rsidRPr="0083031F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0B49C8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Pr="0083031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F3529" w:rsidRPr="00B83EAD" w:rsidRDefault="005F3529" w:rsidP="005F3529">
      <w:pPr>
        <w:rPr>
          <w:rFonts w:ascii="Times New Roman" w:hAnsi="Times New Roman" w:cs="Times New Roman"/>
          <w:sz w:val="28"/>
          <w:szCs w:val="28"/>
        </w:rPr>
      </w:pPr>
    </w:p>
    <w:p w:rsidR="000649CA" w:rsidRPr="005F3059" w:rsidRDefault="00A14251">
      <w:pPr>
        <w:rPr>
          <w:rFonts w:ascii="Times New Roman" w:hAnsi="Times New Roman" w:cs="Times New Roman"/>
          <w:sz w:val="28"/>
          <w:szCs w:val="28"/>
        </w:rPr>
      </w:pPr>
    </w:p>
    <w:sectPr w:rsidR="000649CA" w:rsidRPr="005F3059" w:rsidSect="004A0D8F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53101"/>
    <w:multiLevelType w:val="hybridMultilevel"/>
    <w:tmpl w:val="89642F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AFC"/>
    <w:rsid w:val="002C53F7"/>
    <w:rsid w:val="005F3059"/>
    <w:rsid w:val="005F3529"/>
    <w:rsid w:val="00A14251"/>
    <w:rsid w:val="00A67D20"/>
    <w:rsid w:val="00A71AFC"/>
    <w:rsid w:val="00BC731F"/>
    <w:rsid w:val="00CB1909"/>
    <w:rsid w:val="00FE0E23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352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142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352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142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aminov_ire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CUAhq-yDCY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8</cp:revision>
  <dcterms:created xsi:type="dcterms:W3CDTF">2020-04-16T03:53:00Z</dcterms:created>
  <dcterms:modified xsi:type="dcterms:W3CDTF">2020-04-16T09:54:00Z</dcterms:modified>
</cp:coreProperties>
</file>